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60E05060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bookmarkStart w:id="0" w:name="_Hlk30580412"/>
      <w:r w:rsidR="009C6484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14.novembra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pašvaldība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 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Saules iela 16B, Sigulda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nodošanu </w:t>
      </w:r>
      <w:r w:rsidR="009C316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atsavināšan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ai un izsoles </w:t>
      </w:r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noteikumu apstiprināšanu” (prot.Nr.17,</w:t>
      </w:r>
      <w:r w:rsidR="009C3161" w:rsidRPr="0079496A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33.§</w:t>
      </w:r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</w:t>
      </w:r>
      <w:bookmarkEnd w:id="0"/>
      <w:r w:rsidR="009C3161" w:rsidRPr="0079496A">
        <w:rPr>
          <w:rFonts w:ascii="Times New Roman" w:eastAsia="Times New Roman" w:hAnsi="Times New Roman" w:cs="Times New Roman"/>
          <w:sz w:val="24"/>
          <w:szCs w:val="24"/>
        </w:rPr>
        <w:t>2020.gada 7.janvārī notika</w:t>
      </w:r>
      <w:r w:rsidR="009C3161" w:rsidRPr="0079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3161" w:rsidRPr="0079496A">
        <w:rPr>
          <w:rFonts w:ascii="Times New Roman" w:eastAsia="Calibri" w:hAnsi="Times New Roman" w:cs="Times New Roman"/>
          <w:sz w:val="24"/>
          <w:szCs w:val="24"/>
        </w:rPr>
        <w:t xml:space="preserve">Siguldas novada pašvaldībai piederošā nekustamā īpašuma </w:t>
      </w:r>
      <w:r w:rsidR="009C3161" w:rsidRPr="0079496A">
        <w:rPr>
          <w:rFonts w:ascii="Times New Roman" w:hAnsi="Times New Roman"/>
          <w:sz w:val="24"/>
          <w:szCs w:val="24"/>
        </w:rPr>
        <w:t>Saules ielā 16B, Siguldā, Siguldas novads, kadastra Nr.8015 003 1431, kas sastāv no zemes vienības 0,0126 ha platībā (kadastra apzīmējums 8015 003 1431)</w:t>
      </w:r>
      <w:r w:rsidR="009C3161" w:rsidRPr="0079496A">
        <w:rPr>
          <w:rFonts w:ascii="Times New Roman" w:eastAsia="Calibri" w:hAnsi="Times New Roman" w:cs="Times New Roman"/>
          <w:sz w:val="24"/>
          <w:szCs w:val="24"/>
        </w:rPr>
        <w:t xml:space="preserve">, turpmāk – Nekustamais īpašums, pārdošanas </w:t>
      </w:r>
      <w:r w:rsidR="009C3161" w:rsidRPr="0079496A">
        <w:rPr>
          <w:rFonts w:ascii="Times New Roman" w:eastAsia="Times New Roman" w:hAnsi="Times New Roman" w:cs="Times New Roman"/>
          <w:bCs/>
          <w:sz w:val="24"/>
          <w:szCs w:val="24"/>
        </w:rPr>
        <w:t>izsole</w:t>
      </w:r>
      <w:r w:rsidR="009C3161" w:rsidRPr="007949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161" w:rsidRPr="0079496A">
        <w:rPr>
          <w:rFonts w:ascii="Times New Roman" w:eastAsia="Times New Roman" w:hAnsi="Times New Roman"/>
          <w:sz w:val="24"/>
          <w:szCs w:val="24"/>
          <w:lang w:eastAsia="lv-LV" w:bidi="lo-LA"/>
        </w:rPr>
        <w:t>kur zemes īpašniekam, kura zemei pieguļ Nekustamais īpašums, ir pirmpirkuma tiesības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229829A7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bookmarkStart w:id="1" w:name="_GoBack"/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3605,00 EUR (trīs tūkstoši seši simti pieci </w:t>
      </w:r>
      <w:proofErr w:type="spellStart"/>
      <w:r w:rsidR="009C3161" w:rsidRPr="0079496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 </w:t>
      </w:r>
      <w:bookmarkEnd w:id="1"/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/>
        </w:rPr>
        <w:t>nosolīja piegu</w:t>
      </w:r>
      <w:r w:rsidR="009C3161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ošā zemesgabala (kadastra Nr.8015 003 1412) kopīpašnieku </w:t>
      </w:r>
      <w:r w:rsidR="009C3161" w:rsidRPr="0079496A">
        <w:rPr>
          <w:rFonts w:ascii="Times New Roman" w:eastAsia="Calibri" w:hAnsi="Times New Roman" w:cs="Times New Roman"/>
          <w:sz w:val="24"/>
          <w:szCs w:val="24"/>
        </w:rPr>
        <w:t xml:space="preserve">SIA “Tarzāns”, reģ.Nr.40103911551, </w:t>
      </w:r>
      <w:r w:rsidR="009C3161">
        <w:rPr>
          <w:rFonts w:ascii="Times New Roman" w:eastAsia="Calibri" w:hAnsi="Times New Roman" w:cs="Times New Roman"/>
          <w:sz w:val="24"/>
          <w:szCs w:val="24"/>
        </w:rPr>
        <w:t>un SIA “Tirdzniecības nams A2”, reģ.Nr.</w:t>
      </w:r>
      <w:r w:rsidR="009C3161" w:rsidRPr="00972FB4">
        <w:rPr>
          <w:rFonts w:ascii="Times New Roman" w:eastAsia="Calibri" w:hAnsi="Times New Roman" w:cs="Times New Roman"/>
          <w:sz w:val="24"/>
          <w:szCs w:val="24"/>
        </w:rPr>
        <w:t>40003829109</w:t>
      </w:r>
      <w:r w:rsidR="009C3161">
        <w:rPr>
          <w:rFonts w:ascii="Times New Roman" w:eastAsia="Calibri" w:hAnsi="Times New Roman" w:cs="Times New Roman"/>
          <w:sz w:val="24"/>
          <w:szCs w:val="24"/>
        </w:rPr>
        <w:t>, pārstāvis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71D69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44</cp:revision>
  <dcterms:created xsi:type="dcterms:W3CDTF">2018-07-04T13:24:00Z</dcterms:created>
  <dcterms:modified xsi:type="dcterms:W3CDTF">2020-01-22T08:16:00Z</dcterms:modified>
</cp:coreProperties>
</file>