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7B21EF7F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38E" w:rsidRPr="00BC038E">
        <w:rPr>
          <w:rFonts w:ascii="Times New Roman" w:hAnsi="Times New Roman" w:cs="Times New Roman"/>
          <w:b/>
          <w:bCs/>
          <w:sz w:val="24"/>
          <w:szCs w:val="24"/>
        </w:rPr>
        <w:t xml:space="preserve">“Brūnas” - 2, Mālpils pag., Siguldas nov. - dzīvokļa īpašuma Nr. 2 (kadastra Nr. 8074 900 0540), kas sastāv no dzīvokļa Nr. 2 (kadastra apzīmējums 8074 006 0088 001 002 ) platība 53,9 </w:t>
      </w:r>
      <w:proofErr w:type="spellStart"/>
      <w:r w:rsidR="00BC038E" w:rsidRPr="00BC038E">
        <w:rPr>
          <w:rFonts w:ascii="Times New Roman" w:hAnsi="Times New Roman" w:cs="Times New Roman"/>
          <w:b/>
          <w:bCs/>
          <w:sz w:val="24"/>
          <w:szCs w:val="24"/>
        </w:rPr>
        <w:t>kvm</w:t>
      </w:r>
      <w:proofErr w:type="spellEnd"/>
      <w:r w:rsidR="00BC038E" w:rsidRPr="00BC038E">
        <w:rPr>
          <w:rFonts w:ascii="Times New Roman" w:hAnsi="Times New Roman" w:cs="Times New Roman"/>
          <w:b/>
          <w:bCs/>
          <w:sz w:val="24"/>
          <w:szCs w:val="24"/>
        </w:rPr>
        <w:t xml:space="preserve"> un pie dzīvokļa īpašumam piederošām kopīpašuma domājamām daļām 536/1385 no daudzdzīvokļu mājas palīgceltnēm un zemesgabala īpašuma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45C93A26" w14:textId="77777777" w:rsidR="00BC038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BC038E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“</w:t>
      </w:r>
      <w:r w:rsidR="00BC038E" w:rsidRPr="002F6B9C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Brūnas</w:t>
      </w:r>
      <w:r w:rsidR="00BC038E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”</w:t>
      </w:r>
      <w:r w:rsidR="00BC038E" w:rsidRPr="002F6B9C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 - 2, Mālpils pag., Siguldas nov. dzīvokļa īpašum</w:t>
      </w:r>
      <w:r w:rsidR="00BC038E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a</w:t>
      </w:r>
      <w:r w:rsidR="00BC038E" w:rsidRPr="002F6B9C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 Nr. 2 (kadastra Nr. 8074 900 0540), kas sastāv no dzīvokļa Nr. 2 (kadastra apzīmējums 8074 006 0088 001 002 ) platība 53,9 </w:t>
      </w:r>
      <w:proofErr w:type="spellStart"/>
      <w:r w:rsidR="00BC038E" w:rsidRPr="002F6B9C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kvm</w:t>
      </w:r>
      <w:proofErr w:type="spellEnd"/>
      <w:r w:rsidR="00BC038E" w:rsidRPr="002F6B9C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 un pie dzīvokļa īpašuma piederošā</w:t>
      </w:r>
      <w:r w:rsidR="00BC038E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m</w:t>
      </w:r>
      <w:r w:rsidR="00BC038E" w:rsidRPr="002F6B9C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 kopīpašum</w:t>
      </w:r>
      <w:r w:rsidR="00BC038E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a</w:t>
      </w:r>
      <w:r w:rsidR="00BC038E" w:rsidRPr="002F6B9C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 domājamā</w:t>
      </w:r>
      <w:r w:rsidR="00BC038E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m</w:t>
      </w:r>
      <w:r w:rsidR="00BC038E" w:rsidRPr="002F6B9C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 daļ</w:t>
      </w:r>
      <w:r w:rsidR="00BC038E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ām</w:t>
      </w:r>
      <w:r w:rsidR="00BC038E" w:rsidRPr="002F6B9C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 xml:space="preserve"> 536/1385 no daudzdzīvokļu mājas palīgceltnēm un zemesgabala īpašuma</w:t>
      </w:r>
      <w:r w:rsidR="00063D82">
        <w:rPr>
          <w:rFonts w:ascii="Times New Roman" w:hAnsi="Times New Roman" w:cs="Times New Roman"/>
          <w:sz w:val="24"/>
          <w:szCs w:val="24"/>
        </w:rPr>
        <w:t>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</w:p>
    <w:p w14:paraId="605D1F09" w14:textId="4840DB00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BC038E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02FE017E" w:rsidR="008B2632" w:rsidRDefault="00F806FF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Par </w:t>
      </w:r>
      <w:r w:rsidRPr="002F6B9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Nekustamā īpašuma apskati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sazināties pa </w:t>
      </w:r>
      <w:r w:rsidRPr="00BE36D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tālruni </w:t>
      </w:r>
      <w:r w:rsidRPr="00BE36D4">
        <w:rPr>
          <w:rFonts w:ascii="Times New Roman" w:hAnsi="Times New Roman"/>
          <w:color w:val="0F1419"/>
          <w:sz w:val="24"/>
          <w:szCs w:val="24"/>
          <w:shd w:val="clear" w:color="auto" w:fill="FFFFFF"/>
        </w:rPr>
        <w:t>28737263</w:t>
      </w:r>
      <w:r w:rsidRPr="002F6B9C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</w:p>
    <w:p w14:paraId="0ED46870" w14:textId="5A4CC63B" w:rsidR="006B5290" w:rsidRPr="001048C9" w:rsidRDefault="00F806FF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6B9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Pretendentu reģistrācija  notiek no </w:t>
      </w:r>
      <w:r w:rsidRPr="002F6B9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2023.gada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21.jūnija</w:t>
      </w:r>
      <w:r w:rsidRPr="002F6B9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plkst.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13.00</w:t>
      </w:r>
      <w:r w:rsidRPr="002F6B9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līdz 2023.gada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11.jūlija</w:t>
      </w:r>
      <w:r w:rsidRPr="002F6B9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plkst. 23.59</w:t>
      </w:r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="006B5290"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www.vestnesis.lv</w:t>
        </w:r>
      </w:hyperlink>
      <w:r w:rsidR="006B5290"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7422E58D" w:rsidR="00614425" w:rsidRDefault="00614425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</w:t>
      </w:r>
      <w:hyperlink r:id="rId7" w:history="1">
        <w:r w:rsidRPr="00830068">
          <w:rPr>
            <w:rStyle w:val="Hyperlink"/>
            <w:rFonts w:ascii="Times New Roman" w:eastAsia="Times New Roman" w:hAnsi="Times New Roman"/>
            <w:sz w:val="24"/>
            <w:szCs w:val="24"/>
            <w:lang w:eastAsia="lv-LV" w:bidi="lo-LA"/>
          </w:rPr>
          <w:t>ipasumi@sigulda.lv</w:t>
        </w:r>
      </w:hyperlink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 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Uzziņas pa tālruni 6</w:t>
      </w:r>
      <w:r w:rsidR="002762DA">
        <w:rPr>
          <w:rFonts w:ascii="Times New Roman" w:eastAsia="Times New Roman" w:hAnsi="Times New Roman"/>
          <w:sz w:val="24"/>
          <w:szCs w:val="24"/>
          <w:lang w:eastAsia="lv-LV" w:bidi="lo-LA"/>
        </w:rPr>
        <w:t>6918398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izsoli); 67</w:t>
      </w:r>
      <w:r w:rsidR="002762DA">
        <w:rPr>
          <w:rFonts w:ascii="Times New Roman" w:eastAsia="Times New Roman" w:hAnsi="Times New Roman"/>
          <w:sz w:val="24"/>
          <w:szCs w:val="24"/>
          <w:lang w:eastAsia="lv-LV" w:bidi="lo-LA"/>
        </w:rPr>
        <w:t>971372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 </w:t>
      </w:r>
    </w:p>
    <w:p w14:paraId="3ED005BE" w14:textId="22A6AE28" w:rsidR="00E920B4" w:rsidRPr="00E920B4" w:rsidRDefault="00F806FF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bookmarkStart w:id="5" w:name="_Ref526976036"/>
      <w:r w:rsidRPr="002F6B9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Dalībniekam piesakoties dalībai izsolē jāsamaksā </w:t>
      </w:r>
      <w:r w:rsidRPr="002F6B9C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nodrošinājums 1 620 EUR</w:t>
      </w:r>
      <w:r w:rsidRPr="002F6B9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(viens tūkstotis seši simti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divdesmit</w:t>
      </w:r>
      <w:r w:rsidRPr="002F6B9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proofErr w:type="spellStart"/>
      <w:r w:rsidRPr="002F6B9C">
        <w:rPr>
          <w:rFonts w:ascii="Times New Roman" w:eastAsia="Times New Roman" w:hAnsi="Times New Roman"/>
          <w:i/>
          <w:sz w:val="24"/>
          <w:szCs w:val="24"/>
          <w:lang w:eastAsia="lv-LV" w:bidi="lo-LA"/>
        </w:rPr>
        <w:t>euro</w:t>
      </w:r>
      <w:proofErr w:type="spellEnd"/>
      <w:r w:rsidRPr="002F6B9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) apmērā, ieskaitot to Siguldas novada pašvaldības kontā LV35UNLA0050021519671, kas atvērts AS “SEB banka”, kods UNLALV2X, ar atzīmi “Nodrošinājums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“</w:t>
      </w:r>
      <w:r w:rsidRPr="002F6B9C">
        <w:rPr>
          <w:rFonts w:ascii="Times New Roman" w:eastAsia="Times New Roman" w:hAnsi="Times New Roman"/>
          <w:sz w:val="24"/>
          <w:szCs w:val="24"/>
          <w:lang w:eastAsia="lv-LV" w:bidi="lo-LA"/>
        </w:rPr>
        <w:t>Brūnas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”</w:t>
      </w:r>
      <w:r w:rsidRPr="002F6B9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izsolē”.</w:t>
      </w:r>
      <w:bookmarkEnd w:id="5"/>
    </w:p>
    <w:p w14:paraId="289F4C83" w14:textId="10CB42FB" w:rsidR="003F04B3" w:rsidRPr="0039258F" w:rsidRDefault="00E924A8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3925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="00FC5D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F806FF" w:rsidRPr="002F6B9C">
        <w:rPr>
          <w:rFonts w:ascii="Times New Roman" w:hAnsi="Times New Roman"/>
          <w:b/>
          <w:bCs/>
          <w:iCs/>
          <w:sz w:val="24"/>
          <w:szCs w:val="24"/>
        </w:rPr>
        <w:t>2023.</w:t>
      </w:r>
      <w:r w:rsidR="00F806FF">
        <w:rPr>
          <w:rFonts w:ascii="Times New Roman" w:hAnsi="Times New Roman"/>
          <w:b/>
          <w:bCs/>
          <w:iCs/>
          <w:sz w:val="24"/>
          <w:szCs w:val="24"/>
        </w:rPr>
        <w:t>gada 12.jūlijā</w:t>
      </w:r>
      <w:r w:rsidR="00F806FF" w:rsidRPr="002F6B9C">
        <w:rPr>
          <w:rFonts w:ascii="Times New Roman" w:hAnsi="Times New Roman"/>
          <w:b/>
          <w:bCs/>
          <w:iCs/>
          <w:sz w:val="24"/>
          <w:szCs w:val="24"/>
        </w:rPr>
        <w:t xml:space="preserve"> plkst. 13.00 </w:t>
      </w:r>
      <w:r w:rsidR="00F806FF" w:rsidRPr="002F6B9C">
        <w:rPr>
          <w:rFonts w:ascii="Times New Roman" w:hAnsi="Times New Roman"/>
          <w:iCs/>
          <w:sz w:val="24"/>
          <w:szCs w:val="24"/>
        </w:rPr>
        <w:t xml:space="preserve">un noslēdzas </w:t>
      </w:r>
      <w:r w:rsidR="00F806FF" w:rsidRPr="002F6B9C">
        <w:rPr>
          <w:rFonts w:ascii="Times New Roman" w:hAnsi="Times New Roman"/>
          <w:b/>
          <w:bCs/>
          <w:iCs/>
          <w:sz w:val="24"/>
          <w:szCs w:val="24"/>
        </w:rPr>
        <w:t>2023.</w:t>
      </w:r>
      <w:r w:rsidR="00F806FF">
        <w:rPr>
          <w:rFonts w:ascii="Times New Roman" w:hAnsi="Times New Roman"/>
          <w:b/>
          <w:bCs/>
          <w:iCs/>
          <w:sz w:val="24"/>
          <w:szCs w:val="24"/>
        </w:rPr>
        <w:t>gada 21.jūlijā</w:t>
      </w:r>
      <w:r w:rsidR="00F806FF" w:rsidRPr="002F6B9C">
        <w:rPr>
          <w:rFonts w:ascii="Times New Roman" w:hAnsi="Times New Roman"/>
          <w:b/>
          <w:bCs/>
          <w:iCs/>
          <w:sz w:val="24"/>
          <w:szCs w:val="24"/>
        </w:rPr>
        <w:t xml:space="preserve"> plkst. 13.00</w:t>
      </w:r>
      <w:r w:rsidR="00F806FF" w:rsidRPr="002F6B9C">
        <w:rPr>
          <w:rFonts w:ascii="Times New Roman" w:hAnsi="Times New Roman"/>
          <w:iCs/>
          <w:sz w:val="24"/>
          <w:szCs w:val="24"/>
        </w:rPr>
        <w:t>.</w:t>
      </w:r>
      <w:r w:rsidR="003F04B3" w:rsidRPr="003925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 w:rsidR="00F806FF">
        <w:rPr>
          <w:rFonts w:ascii="Times New Roman" w:hAnsi="Times New Roman" w:cs="Times New Roman"/>
          <w:sz w:val="24"/>
          <w:szCs w:val="24"/>
        </w:rPr>
        <w:t>16</w:t>
      </w:r>
      <w:r w:rsidR="00FF4857" w:rsidRPr="00FF4857">
        <w:rPr>
          <w:rFonts w:ascii="Times New Roman" w:hAnsi="Times New Roman" w:cs="Times New Roman"/>
          <w:sz w:val="24"/>
          <w:szCs w:val="24"/>
        </w:rPr>
        <w:t xml:space="preserve"> </w:t>
      </w:r>
      <w:r w:rsidR="00F806FF">
        <w:rPr>
          <w:rFonts w:ascii="Times New Roman" w:hAnsi="Times New Roman" w:cs="Times New Roman"/>
          <w:sz w:val="24"/>
          <w:szCs w:val="24"/>
        </w:rPr>
        <w:t>200</w:t>
      </w:r>
      <w:r w:rsidR="00FF4857" w:rsidRPr="00FF4857">
        <w:rPr>
          <w:rFonts w:ascii="Times New Roman" w:hAnsi="Times New Roman" w:cs="Times New Roman"/>
          <w:sz w:val="24"/>
          <w:szCs w:val="24"/>
        </w:rPr>
        <w:t xml:space="preserve"> EUR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F806FF">
        <w:rPr>
          <w:rFonts w:ascii="Times New Roman" w:hAnsi="Times New Roman" w:cs="Times New Roman"/>
          <w:sz w:val="24"/>
          <w:szCs w:val="24"/>
        </w:rPr>
        <w:t>2</w:t>
      </w:r>
      <w:r w:rsidR="00FC5DC1">
        <w:rPr>
          <w:rFonts w:ascii="Times New Roman" w:hAnsi="Times New Roman" w:cs="Times New Roman"/>
          <w:sz w:val="24"/>
          <w:szCs w:val="24"/>
        </w:rPr>
        <w:t>0</w:t>
      </w:r>
      <w:r w:rsidR="00614425">
        <w:rPr>
          <w:rFonts w:ascii="Times New Roman" w:hAnsi="Times New Roman" w:cs="Times New Roman"/>
          <w:sz w:val="24"/>
          <w:szCs w:val="24"/>
        </w:rPr>
        <w:t>0,</w:t>
      </w:r>
      <w:r w:rsidR="003F04B3" w:rsidRPr="0039258F">
        <w:rPr>
          <w:rFonts w:ascii="Times New Roman" w:hAnsi="Times New Roman" w:cs="Times New Roman"/>
          <w:sz w:val="24"/>
          <w:szCs w:val="24"/>
        </w:rPr>
        <w:t>00 EUR.</w:t>
      </w:r>
    </w:p>
    <w:p w14:paraId="7BE4CDEF" w14:textId="04AFDBE9" w:rsidR="003F04B3" w:rsidRPr="00614425" w:rsidRDefault="00F806FF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2F6B9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</w:t>
      </w:r>
      <w:r w:rsidRPr="005251C2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maksa pilnā apmērā jāsamaksā</w:t>
      </w:r>
      <w:r w:rsidRPr="002F6B9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par nosolīto Nekustamo īpašumu 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3</w:t>
      </w:r>
      <w:r w:rsidRPr="002F6B9C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0 </w:t>
      </w:r>
      <w:r w:rsidRPr="002F6B9C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trīs</w:t>
      </w:r>
      <w:r w:rsidRPr="002F6B9C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desmit)</w:t>
      </w:r>
      <w:r w:rsidRPr="002F6B9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kalendāro dienu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laikā </w:t>
      </w:r>
      <w:r w:rsidRPr="002F6B9C">
        <w:rPr>
          <w:rFonts w:ascii="Times New Roman" w:eastAsia="Times New Roman" w:hAnsi="Times New Roman"/>
          <w:sz w:val="24"/>
          <w:szCs w:val="24"/>
          <w:lang w:eastAsia="lv-LV" w:bidi="lo-LA"/>
        </w:rPr>
        <w:t>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36019">
    <w:abstractNumId w:val="2"/>
  </w:num>
  <w:num w:numId="2" w16cid:durableId="501119738">
    <w:abstractNumId w:val="4"/>
  </w:num>
  <w:num w:numId="3" w16cid:durableId="1888107567">
    <w:abstractNumId w:val="0"/>
  </w:num>
  <w:num w:numId="4" w16cid:durableId="419910099">
    <w:abstractNumId w:val="7"/>
  </w:num>
  <w:num w:numId="5" w16cid:durableId="232085246">
    <w:abstractNumId w:val="1"/>
  </w:num>
  <w:num w:numId="6" w16cid:durableId="1127236271">
    <w:abstractNumId w:val="6"/>
  </w:num>
  <w:num w:numId="7" w16cid:durableId="357969368">
    <w:abstractNumId w:val="5"/>
  </w:num>
  <w:num w:numId="8" w16cid:durableId="85418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A2EA5"/>
    <w:rsid w:val="00607FC8"/>
    <w:rsid w:val="00614425"/>
    <w:rsid w:val="006B5290"/>
    <w:rsid w:val="006D4668"/>
    <w:rsid w:val="006D46FE"/>
    <w:rsid w:val="00712E57"/>
    <w:rsid w:val="0080544D"/>
    <w:rsid w:val="00806863"/>
    <w:rsid w:val="00810F13"/>
    <w:rsid w:val="008657A0"/>
    <w:rsid w:val="008B05E9"/>
    <w:rsid w:val="008B2632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BC038E"/>
    <w:rsid w:val="00C241F9"/>
    <w:rsid w:val="00C3609E"/>
    <w:rsid w:val="00C65091"/>
    <w:rsid w:val="00C946D6"/>
    <w:rsid w:val="00CA628B"/>
    <w:rsid w:val="00D00F59"/>
    <w:rsid w:val="00D31EEB"/>
    <w:rsid w:val="00DB61CB"/>
    <w:rsid w:val="00DE0127"/>
    <w:rsid w:val="00DE288A"/>
    <w:rsid w:val="00E213C1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806FF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asumi@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zsoles.ta.gov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2023-06-20T21:33:00Z</dcterms:created>
  <dcterms:modified xsi:type="dcterms:W3CDTF">2023-06-20T21:39:00Z</dcterms:modified>
</cp:coreProperties>
</file>