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626DF641" w:rsidR="008657A0" w:rsidRPr="0016101D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16101D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161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101D" w:rsidRPr="0016101D">
        <w:rPr>
          <w:rFonts w:ascii="Times New Roman" w:eastAsia="Calibri" w:hAnsi="Times New Roman" w:cs="Times New Roman"/>
          <w:b/>
          <w:bCs/>
          <w:sz w:val="24"/>
          <w:szCs w:val="24"/>
        </w:rPr>
        <w:t>“</w:t>
      </w:r>
      <w:proofErr w:type="spellStart"/>
      <w:r w:rsidR="0016101D" w:rsidRPr="0016101D">
        <w:rPr>
          <w:rFonts w:ascii="Times New Roman" w:eastAsia="Calibri" w:hAnsi="Times New Roman" w:cs="Times New Roman"/>
          <w:b/>
          <w:bCs/>
          <w:sz w:val="24"/>
          <w:szCs w:val="24"/>
        </w:rPr>
        <w:t>Jaunzīlītes</w:t>
      </w:r>
      <w:proofErr w:type="spellEnd"/>
      <w:r w:rsidR="0016101D" w:rsidRPr="0016101D">
        <w:rPr>
          <w:rFonts w:ascii="Times New Roman" w:eastAsia="Calibri" w:hAnsi="Times New Roman" w:cs="Times New Roman"/>
          <w:b/>
          <w:bCs/>
          <w:sz w:val="24"/>
          <w:szCs w:val="24"/>
        </w:rPr>
        <w:t>”, Griķi, Inčukalna pagasts, Siguldas novads</w:t>
      </w:r>
      <w:r w:rsidR="00001F4E" w:rsidRPr="0016101D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77354F" w:rsidRPr="00161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101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4DC63F79" w14:textId="091BDD97" w:rsidR="00B003F6" w:rsidRDefault="003F04B3" w:rsidP="00B003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77354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iguldas novada pašvaldība atklātā elektroniskā izsolē ar augšupejošu soli pārdod t</w:t>
      </w:r>
      <w:bookmarkEnd w:id="2"/>
      <w:r w:rsidR="00FF353A" w:rsidRPr="0077354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ai piederošo </w:t>
      </w:r>
      <w:r w:rsidR="008B2632" w:rsidRPr="0077354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nekustamo</w:t>
      </w:r>
      <w:r w:rsidR="00E80620" w:rsidRPr="0077354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="006B5290" w:rsidRPr="0077354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īpašumu</w:t>
      </w:r>
      <w:r w:rsidR="00E80620" w:rsidRPr="0077354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16101D" w:rsidRPr="0016101D">
        <w:rPr>
          <w:rFonts w:ascii="Times New Roman" w:eastAsia="Calibri" w:hAnsi="Times New Roman" w:cs="Times New Roman"/>
          <w:sz w:val="24"/>
          <w:szCs w:val="24"/>
        </w:rPr>
        <w:t>“</w:t>
      </w:r>
      <w:proofErr w:type="spellStart"/>
      <w:r w:rsidR="0016101D" w:rsidRPr="0016101D">
        <w:rPr>
          <w:rFonts w:ascii="Times New Roman" w:eastAsia="Calibri" w:hAnsi="Times New Roman" w:cs="Times New Roman"/>
          <w:sz w:val="24"/>
          <w:szCs w:val="24"/>
        </w:rPr>
        <w:t>Jaunzīlītes</w:t>
      </w:r>
      <w:proofErr w:type="spellEnd"/>
      <w:r w:rsidR="0016101D" w:rsidRPr="0016101D">
        <w:rPr>
          <w:rFonts w:ascii="Times New Roman" w:eastAsia="Calibri" w:hAnsi="Times New Roman" w:cs="Times New Roman"/>
          <w:sz w:val="24"/>
          <w:szCs w:val="24"/>
        </w:rPr>
        <w:t>”, Griķi, Inčukalna pagasts, Siguldas novads, kadastra Nr.8064 004 0073, kas sastāv no zemes vienības 0,53 ha platībā (kadastra apzīmējums 8064 005 0251).</w:t>
      </w:r>
    </w:p>
    <w:p w14:paraId="605D1F09" w14:textId="3CF42823" w:rsidR="00E213C1" w:rsidRPr="0077354F" w:rsidRDefault="003F04B3" w:rsidP="00B003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B003F6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4DAA84B9" w14:textId="154401E9" w:rsidR="008B2632" w:rsidRDefault="00063D8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63D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7D7F3E11" w:rsidR="006B5290" w:rsidRPr="001048C9" w:rsidRDefault="001C05D5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Pretendentu reģistrācija notiek </w:t>
      </w:r>
      <w:r w:rsidRPr="00E22F69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no </w:t>
      </w:r>
      <w:r w:rsidR="0077354F" w:rsidRPr="0077354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27.septembra plkst. 13.00 līdz 2023.gada 17.oktobra plkst.23.59</w:t>
      </w:r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5" w:history="1">
        <w:r w:rsidR="006B5290" w:rsidRPr="001048C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https://izsoles.ta.gov.lv</w:t>
        </w:r>
      </w:hyperlink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</w:t>
      </w:r>
      <w:r w:rsidR="00B003F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“</w:t>
      </w:r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Latvijas Vēstnesis</w:t>
      </w:r>
      <w:r w:rsidR="00B003F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” </w:t>
      </w:r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tīmekļa vietnē </w:t>
      </w:r>
      <w:hyperlink r:id="rId6" w:history="1">
        <w:r w:rsidR="006B5290" w:rsidRPr="001048C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www.vestnesis.lv</w:t>
        </w:r>
      </w:hyperlink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 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6296CF3C" w:rsidR="00614425" w:rsidRPr="00387BEC" w:rsidRDefault="00387BEC" w:rsidP="00387B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87BE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izsoli), 62205344 (par nekustamo īpašumu).</w:t>
      </w:r>
    </w:p>
    <w:p w14:paraId="3ED005BE" w14:textId="1C1D27DC" w:rsidR="00E920B4" w:rsidRPr="00E920B4" w:rsidRDefault="00821073" w:rsidP="002A4A10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82107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Dalībniekam piesakoties dalībai izsolē, jāsamaksā </w:t>
      </w:r>
      <w:r w:rsidRPr="00821073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nodrošinājums</w:t>
      </w:r>
      <w:r w:rsidRPr="0082107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821073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3 410</w:t>
      </w:r>
      <w:r w:rsidRPr="00821073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EUR</w:t>
      </w:r>
      <w:r w:rsidRPr="0082107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(trīs tūkstoši četri simti desmit </w:t>
      </w:r>
      <w:proofErr w:type="spellStart"/>
      <w:r w:rsidRPr="00821073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82107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“Nodrošinājums</w:t>
      </w:r>
      <w:r w:rsidRPr="00821073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proofErr w:type="spellStart"/>
      <w:r w:rsidRPr="00821073">
        <w:rPr>
          <w:rFonts w:ascii="Times New Roman" w:eastAsia="Calibri" w:hAnsi="Times New Roman" w:cs="Times New Roman"/>
          <w:sz w:val="24"/>
          <w:szCs w:val="24"/>
        </w:rPr>
        <w:t>Jaunzīlītes</w:t>
      </w:r>
      <w:proofErr w:type="spellEnd"/>
      <w:r w:rsidRPr="00821073">
        <w:rPr>
          <w:rFonts w:ascii="Times New Roman" w:eastAsia="Calibri" w:hAnsi="Times New Roman" w:cs="Times New Roman"/>
          <w:sz w:val="24"/>
          <w:szCs w:val="24"/>
        </w:rPr>
        <w:t>”,</w:t>
      </w:r>
      <w:r w:rsidRPr="0082107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Griķi, Inčukalna pag., Siguldas nov., izsolē”.</w:t>
      </w:r>
    </w:p>
    <w:p w14:paraId="289F4C83" w14:textId="1BCF3076" w:rsidR="003F04B3" w:rsidRPr="0039258F" w:rsidRDefault="00C9068F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7" w:history="1">
        <w:r w:rsidRPr="00C906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C906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821073" w:rsidRPr="00821073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18.oktobrī plkst. 13.00</w:t>
      </w:r>
      <w:r w:rsidR="00821073" w:rsidRPr="0082107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="00821073" w:rsidRPr="00821073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2023.gada 27.oktobrī plkst. 13.00. </w:t>
      </w:r>
      <w:r w:rsidR="00821073" w:rsidRPr="00821073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821073" w:rsidRPr="00821073">
        <w:rPr>
          <w:rFonts w:ascii="Times New Roman" w:eastAsia="Calibri" w:hAnsi="Times New Roman" w:cs="Times New Roman"/>
          <w:b/>
          <w:bCs/>
          <w:sz w:val="24"/>
          <w:szCs w:val="24"/>
        </w:rPr>
        <w:t>34 100 EUR</w:t>
      </w:r>
      <w:r w:rsidR="00821073" w:rsidRPr="00821073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="00821073" w:rsidRPr="00821073">
        <w:rPr>
          <w:rFonts w:ascii="Times New Roman" w:eastAsia="Calibri" w:hAnsi="Times New Roman" w:cs="Times New Roman"/>
          <w:b/>
          <w:bCs/>
          <w:sz w:val="24"/>
          <w:szCs w:val="24"/>
        </w:rPr>
        <w:t>200 EUR</w:t>
      </w:r>
      <w:r w:rsidR="00821073" w:rsidRPr="0082107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507C3DBC" w:rsidR="003F04B3" w:rsidRPr="00614425" w:rsidRDefault="00387BEC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87BE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387BEC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387BE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</w:t>
      </w:r>
      <w:r w:rsidRPr="00387B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Siguldas novada pašvaldības budžeta kontā LV 15 UNLA 0027 8001 3040 4, kas atvērts AS „SEB banka”.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000000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8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054018">
    <w:abstractNumId w:val="2"/>
  </w:num>
  <w:num w:numId="2" w16cid:durableId="513229373">
    <w:abstractNumId w:val="4"/>
  </w:num>
  <w:num w:numId="3" w16cid:durableId="58602550">
    <w:abstractNumId w:val="0"/>
  </w:num>
  <w:num w:numId="4" w16cid:durableId="1908763730">
    <w:abstractNumId w:val="7"/>
  </w:num>
  <w:num w:numId="5" w16cid:durableId="528570833">
    <w:abstractNumId w:val="1"/>
  </w:num>
  <w:num w:numId="6" w16cid:durableId="1507205913">
    <w:abstractNumId w:val="6"/>
  </w:num>
  <w:num w:numId="7" w16cid:durableId="1410422809">
    <w:abstractNumId w:val="5"/>
  </w:num>
  <w:num w:numId="8" w16cid:durableId="734084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01F4E"/>
    <w:rsid w:val="000572F5"/>
    <w:rsid w:val="00063D82"/>
    <w:rsid w:val="0007016C"/>
    <w:rsid w:val="00083B77"/>
    <w:rsid w:val="000D3141"/>
    <w:rsid w:val="000F5477"/>
    <w:rsid w:val="0013425F"/>
    <w:rsid w:val="0016101D"/>
    <w:rsid w:val="001837C2"/>
    <w:rsid w:val="001C05D5"/>
    <w:rsid w:val="001E0B8C"/>
    <w:rsid w:val="0022200F"/>
    <w:rsid w:val="00237DC5"/>
    <w:rsid w:val="002762DA"/>
    <w:rsid w:val="002A4A10"/>
    <w:rsid w:val="00301135"/>
    <w:rsid w:val="003211F9"/>
    <w:rsid w:val="00336A30"/>
    <w:rsid w:val="00337070"/>
    <w:rsid w:val="00387BEC"/>
    <w:rsid w:val="0039258F"/>
    <w:rsid w:val="003A3D61"/>
    <w:rsid w:val="003A58BB"/>
    <w:rsid w:val="003D69EA"/>
    <w:rsid w:val="003F04B3"/>
    <w:rsid w:val="004112F6"/>
    <w:rsid w:val="00433AD3"/>
    <w:rsid w:val="004B1EF1"/>
    <w:rsid w:val="004E555C"/>
    <w:rsid w:val="004E7F86"/>
    <w:rsid w:val="00512009"/>
    <w:rsid w:val="00513936"/>
    <w:rsid w:val="00524271"/>
    <w:rsid w:val="005264D9"/>
    <w:rsid w:val="00540F3D"/>
    <w:rsid w:val="005A2EA5"/>
    <w:rsid w:val="005E2A91"/>
    <w:rsid w:val="00607FC8"/>
    <w:rsid w:val="00614425"/>
    <w:rsid w:val="0064080C"/>
    <w:rsid w:val="006A35CE"/>
    <w:rsid w:val="006B5290"/>
    <w:rsid w:val="006D4668"/>
    <w:rsid w:val="006D46FE"/>
    <w:rsid w:val="00712E57"/>
    <w:rsid w:val="00725E94"/>
    <w:rsid w:val="0077354F"/>
    <w:rsid w:val="0080544D"/>
    <w:rsid w:val="00806863"/>
    <w:rsid w:val="00810F13"/>
    <w:rsid w:val="00821073"/>
    <w:rsid w:val="008657A0"/>
    <w:rsid w:val="008B05E9"/>
    <w:rsid w:val="008B2632"/>
    <w:rsid w:val="008F377C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003F6"/>
    <w:rsid w:val="00B06536"/>
    <w:rsid w:val="00B27F78"/>
    <w:rsid w:val="00B30CCB"/>
    <w:rsid w:val="00B65208"/>
    <w:rsid w:val="00BB24AC"/>
    <w:rsid w:val="00BC001F"/>
    <w:rsid w:val="00C241F9"/>
    <w:rsid w:val="00C3609E"/>
    <w:rsid w:val="00C65091"/>
    <w:rsid w:val="00C9068F"/>
    <w:rsid w:val="00C946D6"/>
    <w:rsid w:val="00CA628B"/>
    <w:rsid w:val="00D00F59"/>
    <w:rsid w:val="00D31EEB"/>
    <w:rsid w:val="00D54F0A"/>
    <w:rsid w:val="00D60A1C"/>
    <w:rsid w:val="00DB61CB"/>
    <w:rsid w:val="00DE0127"/>
    <w:rsid w:val="00DE288A"/>
    <w:rsid w:val="00E213C1"/>
    <w:rsid w:val="00E416EC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5674B"/>
    <w:rsid w:val="00F87F17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ulda.lv/public/lat/pasvaldiba/izsoles_pazinojumi/izsoles/atsavinasana_nekustamais_ipas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oles.t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1433</Words>
  <Characters>817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2023-09-28T02:22:00Z</dcterms:created>
  <dcterms:modified xsi:type="dcterms:W3CDTF">2023-09-28T02:33:00Z</dcterms:modified>
</cp:coreProperties>
</file>