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0392ABF7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D6585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D65850">
        <w:rPr>
          <w:rFonts w:ascii="Times New Roman" w:hAnsi="Times New Roman" w:cs="Times New Roman"/>
          <w:b/>
          <w:bCs/>
          <w:sz w:val="24"/>
          <w:szCs w:val="24"/>
        </w:rPr>
        <w:t>starpgabala</w:t>
      </w:r>
      <w:proofErr w:type="spellEnd"/>
      <w:r w:rsidR="00D6585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6D6" w:rsidRPr="00C946D6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5164C9">
        <w:rPr>
          <w:rFonts w:ascii="Times New Roman" w:hAnsi="Times New Roman" w:cs="Times New Roman"/>
          <w:b/>
          <w:bCs/>
          <w:sz w:val="24"/>
          <w:szCs w:val="24"/>
        </w:rPr>
        <w:t>Starpgabals</w:t>
      </w:r>
      <w:proofErr w:type="spellEnd"/>
      <w:r w:rsidR="00C946D6" w:rsidRPr="00C946D6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5164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4C9" w:rsidRPr="005164C9">
        <w:rPr>
          <w:rFonts w:ascii="Times New Roman" w:hAnsi="Times New Roman" w:cs="Times New Roman"/>
          <w:b/>
          <w:bCs/>
          <w:sz w:val="24"/>
          <w:szCs w:val="24"/>
        </w:rPr>
        <w:t>Inčukalna pagasts, 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  <w:r w:rsidR="000F414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F414C" w:rsidRPr="00F8797C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starp pirmpirkuma tiesīgām personām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3D719ADC" w:rsidR="00E213C1" w:rsidRPr="006B5290" w:rsidRDefault="005164C9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Siguldas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pašvaldībā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atklātā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mutiskā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izsolē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augšupejošu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soli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pārdod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tās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nekustamo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īpašumu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starpgabalu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5164C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164C9">
        <w:rPr>
          <w:rFonts w:ascii="Times New Roman" w:hAnsi="Times New Roman" w:cs="Times New Roman"/>
          <w:sz w:val="24"/>
          <w:szCs w:val="24"/>
        </w:rPr>
        <w:t>Starpgabals</w:t>
      </w:r>
      <w:proofErr w:type="spellEnd"/>
      <w:r w:rsidRPr="005164C9">
        <w:rPr>
          <w:rFonts w:ascii="Times New Roman" w:hAnsi="Times New Roman" w:cs="Times New Roman"/>
          <w:sz w:val="24"/>
          <w:szCs w:val="24"/>
        </w:rPr>
        <w:t>”, Inčukalna pagasts, Siguldas novads, kadastra Nr.80640070955, kas sastāv no zemes vienības 0,0555 ha platībā (kadastra apzīmējums 80640070393)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="003F04B3"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  <w:bookmarkStart w:id="2" w:name="_Hlk522552100"/>
      <w:bookmarkStart w:id="3" w:name="_Ref528341277"/>
    </w:p>
    <w:bookmarkEnd w:id="2"/>
    <w:bookmarkEnd w:id="3"/>
    <w:p w14:paraId="4DAA84B9" w14:textId="0AF9E9F8" w:rsidR="008B2632" w:rsidRDefault="00C64DDE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64DDE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7FC20088" w:rsidR="006B5290" w:rsidRPr="001048C9" w:rsidRDefault="00D65850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85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Izsoles dalībnieku pieteikumu iesniegšana notiek elektroniski no </w:t>
      </w:r>
      <w:r w:rsidRPr="00D6585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 gada 2.marta līdz 2022.gada 28.martam,</w:t>
      </w:r>
      <w:r w:rsidRPr="00D6585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aizpildot pieteikumu Siguldas novada pašvaldības pakalpojumu portālā e.sigulda.lv vai pa pastu, nosūtot uz Siguldas novada pašvaldība, Pils iela 16, Sigulda, LV-2150. Pieteikumus klātienē var iesniegt Siguldas novada pašvaldības Pakalpojumu centrā darba dienās darba laikā iepriekšminētajā termiņā.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4D29768E" w:rsidR="00614425" w:rsidRDefault="00614425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</w:t>
      </w:r>
      <w:hyperlink r:id="rId5" w:history="1">
        <w:r w:rsidRPr="00830068">
          <w:rPr>
            <w:rStyle w:val="Hyperlink"/>
            <w:rFonts w:ascii="Times New Roman" w:eastAsia="Times New Roman" w:hAnsi="Times New Roman"/>
            <w:sz w:val="24"/>
            <w:szCs w:val="24"/>
            <w:lang w:eastAsia="lv-LV" w:bidi="lo-LA"/>
          </w:rPr>
          <w:t>ipasumi@sigulda.lv</w:t>
        </w:r>
      </w:hyperlink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 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Uzziņas pa tālruni 6</w:t>
      </w:r>
      <w:r w:rsidR="002762DA">
        <w:rPr>
          <w:rFonts w:ascii="Times New Roman" w:eastAsia="Times New Roman" w:hAnsi="Times New Roman"/>
          <w:sz w:val="24"/>
          <w:szCs w:val="24"/>
          <w:lang w:eastAsia="lv-LV" w:bidi="lo-LA"/>
        </w:rPr>
        <w:t>6918398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izsoli); </w:t>
      </w:r>
      <w:r w:rsidR="00BF7245">
        <w:rPr>
          <w:rFonts w:ascii="Times New Roman" w:eastAsia="Times New Roman" w:hAnsi="Times New Roman"/>
          <w:sz w:val="24"/>
          <w:szCs w:val="24"/>
          <w:lang w:eastAsia="lv-LV" w:bidi="lo-LA"/>
        </w:rPr>
        <w:t>62007232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 </w:t>
      </w:r>
    </w:p>
    <w:p w14:paraId="6AE11EEE" w14:textId="77777777" w:rsidR="001174F2" w:rsidRDefault="001174F2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14:paraId="3ED005BE" w14:textId="18F70E2E" w:rsidR="00E920B4" w:rsidRPr="00E920B4" w:rsidRDefault="00C64DDE" w:rsidP="001174F2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bookmarkStart w:id="4" w:name="_Ref526976036"/>
      <w:r w:rsidRPr="00C64DDE">
        <w:rPr>
          <w:rFonts w:ascii="Times New Roman" w:hAnsi="Times New Roman" w:cs="Times New Roman"/>
          <w:bCs/>
          <w:sz w:val="24"/>
          <w:szCs w:val="24"/>
          <w:lang w:eastAsia="lv-LV" w:bidi="lo-LA"/>
        </w:rPr>
        <w:t xml:space="preserve">Pirms izsoles pieteikuma iesniegšanas jāiemaksā </w:t>
      </w:r>
      <w:r w:rsidRPr="00C64DDE">
        <w:rPr>
          <w:rFonts w:ascii="Times New Roman" w:hAnsi="Times New Roman" w:cs="Times New Roman"/>
          <w:b/>
          <w:bCs/>
          <w:sz w:val="24"/>
          <w:szCs w:val="24"/>
          <w:lang w:eastAsia="lv-LV" w:bidi="lo-LA"/>
        </w:rPr>
        <w:t xml:space="preserve">dalības maksa </w:t>
      </w:r>
      <w:r w:rsidRPr="00C64DDE">
        <w:rPr>
          <w:rFonts w:ascii="Times New Roman" w:hAnsi="Times New Roman" w:cs="Times New Roman"/>
          <w:bCs/>
          <w:sz w:val="24"/>
          <w:szCs w:val="24"/>
          <w:lang w:eastAsia="lv-LV" w:bidi="lo-LA"/>
        </w:rPr>
        <w:t xml:space="preserve"> 10 EUR (desmit </w:t>
      </w:r>
      <w:proofErr w:type="spellStart"/>
      <w:r w:rsidRPr="00C64DDE">
        <w:rPr>
          <w:rFonts w:ascii="Times New Roman" w:hAnsi="Times New Roman" w:cs="Times New Roman"/>
          <w:bCs/>
          <w:i/>
          <w:iCs/>
          <w:sz w:val="24"/>
          <w:szCs w:val="24"/>
          <w:lang w:eastAsia="lv-LV" w:bidi="lo-LA"/>
        </w:rPr>
        <w:t>euro</w:t>
      </w:r>
      <w:proofErr w:type="spellEnd"/>
      <w:r w:rsidRPr="00C64DDE">
        <w:rPr>
          <w:rFonts w:ascii="Times New Roman" w:hAnsi="Times New Roman" w:cs="Times New Roman"/>
          <w:bCs/>
          <w:sz w:val="24"/>
          <w:szCs w:val="24"/>
          <w:lang w:eastAsia="lv-LV" w:bidi="lo-LA"/>
        </w:rPr>
        <w:t xml:space="preserve">) apmērā tajā skaitā PVN, ieskaitot to Siguldas novada pašvaldības kontā LV15UNLA0027800130404, kas atvērts AS “SEB banka”, kods UNLALV2X, ar atzīmi “Par dalību </w:t>
      </w:r>
      <w:proofErr w:type="spellStart"/>
      <w:r w:rsidRPr="00C64DDE">
        <w:rPr>
          <w:rFonts w:ascii="Times New Roman" w:hAnsi="Times New Roman" w:cs="Times New Roman"/>
          <w:bCs/>
          <w:sz w:val="24"/>
          <w:szCs w:val="24"/>
          <w:lang w:eastAsia="lv-LV" w:bidi="lo-LA"/>
        </w:rPr>
        <w:t>Starpgabala</w:t>
      </w:r>
      <w:proofErr w:type="spellEnd"/>
      <w:r w:rsidRPr="00C64DDE">
        <w:rPr>
          <w:rFonts w:ascii="Times New Roman" w:hAnsi="Times New Roman" w:cs="Times New Roman"/>
          <w:bCs/>
          <w:sz w:val="24"/>
          <w:szCs w:val="24"/>
          <w:lang w:eastAsia="lv-LV" w:bidi="lo-LA"/>
        </w:rPr>
        <w:t xml:space="preserve">, kad.Nr.80640070955 pirmajā izsolē”, kā arī dalībniekam jāiesniedz </w:t>
      </w:r>
      <w:r w:rsidRPr="00C64DDE">
        <w:rPr>
          <w:rFonts w:ascii="Times New Roman" w:hAnsi="Times New Roman" w:cs="Times New Roman"/>
          <w:b/>
          <w:bCs/>
          <w:sz w:val="24"/>
          <w:szCs w:val="24"/>
          <w:lang w:eastAsia="lv-LV" w:bidi="lo-LA"/>
        </w:rPr>
        <w:t xml:space="preserve">nodrošinājums 25,00 EUR </w:t>
      </w:r>
      <w:r w:rsidRPr="00C64DDE">
        <w:rPr>
          <w:rFonts w:ascii="Times New Roman" w:hAnsi="Times New Roman" w:cs="Times New Roman"/>
          <w:bCs/>
          <w:sz w:val="24"/>
          <w:szCs w:val="24"/>
          <w:lang w:eastAsia="lv-LV" w:bidi="lo-LA"/>
        </w:rPr>
        <w:t xml:space="preserve">(divdesmit pieci </w:t>
      </w:r>
      <w:proofErr w:type="spellStart"/>
      <w:r w:rsidRPr="00C64DDE">
        <w:rPr>
          <w:rFonts w:ascii="Times New Roman" w:hAnsi="Times New Roman" w:cs="Times New Roman"/>
          <w:bCs/>
          <w:i/>
          <w:iCs/>
          <w:sz w:val="24"/>
          <w:szCs w:val="24"/>
          <w:lang w:eastAsia="lv-LV" w:bidi="lo-LA"/>
        </w:rPr>
        <w:t>euro</w:t>
      </w:r>
      <w:proofErr w:type="spellEnd"/>
      <w:r w:rsidRPr="00C64DDE">
        <w:rPr>
          <w:rFonts w:ascii="Times New Roman" w:hAnsi="Times New Roman" w:cs="Times New Roman"/>
          <w:bCs/>
          <w:sz w:val="24"/>
          <w:szCs w:val="24"/>
          <w:lang w:eastAsia="lv-LV" w:bidi="lo-LA"/>
        </w:rPr>
        <w:t xml:space="preserve">) apmērā bez PVN, ieskaitot to Siguldas novada pašvaldības kontā LV35UNLA0050021519671, kas atvērts AS “SEB banka”, kods UNLALV2X, ar atzīmi “Nodrošinājums </w:t>
      </w:r>
      <w:proofErr w:type="spellStart"/>
      <w:r w:rsidRPr="00C64DDE">
        <w:rPr>
          <w:rFonts w:ascii="Times New Roman" w:hAnsi="Times New Roman" w:cs="Times New Roman"/>
          <w:bCs/>
          <w:sz w:val="24"/>
          <w:szCs w:val="24"/>
          <w:lang w:eastAsia="lv-LV" w:bidi="lo-LA"/>
        </w:rPr>
        <w:t>Starpgabala</w:t>
      </w:r>
      <w:proofErr w:type="spellEnd"/>
      <w:r w:rsidRPr="00C64DDE">
        <w:rPr>
          <w:rFonts w:ascii="Times New Roman" w:hAnsi="Times New Roman" w:cs="Times New Roman"/>
          <w:bCs/>
          <w:sz w:val="24"/>
          <w:szCs w:val="24"/>
          <w:lang w:eastAsia="lv-LV" w:bidi="lo-LA"/>
        </w:rPr>
        <w:t>, kad.Nr.80640070955 pirmajā izsolē”.</w:t>
      </w:r>
      <w:bookmarkEnd w:id="4"/>
    </w:p>
    <w:p w14:paraId="5821C3AD" w14:textId="50720978" w:rsidR="001174F2" w:rsidRPr="001174F2" w:rsidRDefault="001174F2" w:rsidP="001174F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</w:pP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Izsole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notiks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2022.gada </w:t>
      </w:r>
      <w:proofErr w:type="gram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1.aprīlī</w:t>
      </w:r>
      <w:proofErr w:type="gram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plkst.10.</w:t>
      </w:r>
      <w:r w:rsidR="00C64DDE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3</w:t>
      </w:r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0,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Siguldas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pagasta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Kultūras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nama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Deputātu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zālē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, kas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atrodas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Zinātnes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ielā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7B, Sigulda,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Siguldas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novads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.</w:t>
      </w:r>
    </w:p>
    <w:p w14:paraId="7BE4CDEF" w14:textId="2507559F" w:rsidR="003F04B3" w:rsidRPr="00614425" w:rsidRDefault="001174F2" w:rsidP="001174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Piedāvātā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augstākā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Nekustamā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īpašuma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maksa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pilnā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apmērā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jāsamaksā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par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nosolīto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Nekustamo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īpašumu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r w:rsidR="00C64DDE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14</w:t>
      </w:r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(</w:t>
      </w:r>
      <w:proofErr w:type="spellStart"/>
      <w:r w:rsidR="00C64DDE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četrpadsmit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)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kalendāro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dienu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laikā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no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izsoles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 xml:space="preserve"> </w:t>
      </w:r>
      <w:proofErr w:type="spellStart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dienas</w:t>
      </w:r>
      <w:proofErr w:type="spellEnd"/>
      <w:r w:rsidRPr="001174F2"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  <w:t>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4611E6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6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D3141"/>
    <w:rsid w:val="000F414C"/>
    <w:rsid w:val="000F5477"/>
    <w:rsid w:val="001174F2"/>
    <w:rsid w:val="0013425F"/>
    <w:rsid w:val="001837C2"/>
    <w:rsid w:val="001E0B8C"/>
    <w:rsid w:val="0022200F"/>
    <w:rsid w:val="002762DA"/>
    <w:rsid w:val="00301135"/>
    <w:rsid w:val="003211F9"/>
    <w:rsid w:val="00336A30"/>
    <w:rsid w:val="00337070"/>
    <w:rsid w:val="003600F5"/>
    <w:rsid w:val="0039258F"/>
    <w:rsid w:val="003A3D61"/>
    <w:rsid w:val="003A58BB"/>
    <w:rsid w:val="003D69EA"/>
    <w:rsid w:val="003F04B3"/>
    <w:rsid w:val="004112F6"/>
    <w:rsid w:val="00433AD3"/>
    <w:rsid w:val="004611E6"/>
    <w:rsid w:val="004B1EF1"/>
    <w:rsid w:val="004E7F86"/>
    <w:rsid w:val="00512009"/>
    <w:rsid w:val="00513936"/>
    <w:rsid w:val="005164C9"/>
    <w:rsid w:val="00524A27"/>
    <w:rsid w:val="005264D9"/>
    <w:rsid w:val="00540F3D"/>
    <w:rsid w:val="005A2EA5"/>
    <w:rsid w:val="00607FC8"/>
    <w:rsid w:val="00614425"/>
    <w:rsid w:val="006B5290"/>
    <w:rsid w:val="006D4668"/>
    <w:rsid w:val="006D46FE"/>
    <w:rsid w:val="00712E57"/>
    <w:rsid w:val="0080544D"/>
    <w:rsid w:val="00806863"/>
    <w:rsid w:val="00810F13"/>
    <w:rsid w:val="008657A0"/>
    <w:rsid w:val="008B05E9"/>
    <w:rsid w:val="008B2632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BF7245"/>
    <w:rsid w:val="00C241F9"/>
    <w:rsid w:val="00C3609E"/>
    <w:rsid w:val="00C64DDE"/>
    <w:rsid w:val="00C946D6"/>
    <w:rsid w:val="00CA628B"/>
    <w:rsid w:val="00D00F59"/>
    <w:rsid w:val="00D31EEB"/>
    <w:rsid w:val="00D65850"/>
    <w:rsid w:val="00DB61CB"/>
    <w:rsid w:val="00DE0127"/>
    <w:rsid w:val="00DE288A"/>
    <w:rsid w:val="00DF43AF"/>
    <w:rsid w:val="00E213C1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C5DC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ulda.lv/public/lat/pasvaldiba/izsoles_pazinojumi/izsoles/atsavinasana_nekustamais_ipasums/" TargetMode="External"/><Relationship Id="rId5" Type="http://schemas.openxmlformats.org/officeDocument/2006/relationships/hyperlink" Target="mailto:ipasumi@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Laura Viksne</cp:lastModifiedBy>
  <cp:revision>2</cp:revision>
  <dcterms:created xsi:type="dcterms:W3CDTF">2022-03-03T14:23:00Z</dcterms:created>
  <dcterms:modified xsi:type="dcterms:W3CDTF">2022-03-03T14:23:00Z</dcterms:modified>
</cp:coreProperties>
</file>