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CCB8" w14:textId="01A154ED" w:rsidR="008B05E9" w:rsidRDefault="003F04B3" w:rsidP="008B05E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p</w:t>
      </w:r>
      <w:r w:rsidR="008B05E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ar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dzīvokļa īpašuma</w:t>
      </w:r>
    </w:p>
    <w:p w14:paraId="53E49D6E" w14:textId="34DB6CEB" w:rsidR="008B05E9" w:rsidRPr="003F04B3" w:rsidRDefault="008B05E9" w:rsidP="008B05E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>Vidzemes šosej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ā</w:t>
      </w: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45-2, Siguldā, Siguldas novadā</w:t>
      </w:r>
    </w:p>
    <w:p w14:paraId="04785A3C" w14:textId="153F3115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CD81171" w14:textId="5D86BFC1" w:rsidR="00DE288A" w:rsidRPr="00934A69" w:rsidRDefault="003F04B3" w:rsidP="00DE288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DB61CB">
        <w:rPr>
          <w:rFonts w:ascii="Times New Roman" w:hAnsi="Times New Roman" w:cs="Times New Roman"/>
          <w:sz w:val="24"/>
          <w:szCs w:val="24"/>
        </w:rPr>
        <w:t xml:space="preserve">Siguldas novada pašvaldība pārdod mutiskā izsolē ar augšupejošu soli tās </w:t>
      </w:r>
      <w:r w:rsidR="00DE288A" w:rsidRPr="00934A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dzīvokļa īpašuma</w:t>
      </w:r>
    </w:p>
    <w:p w14:paraId="2B801981" w14:textId="65C83B9C" w:rsidR="003F04B3" w:rsidRPr="005A2EA5" w:rsidRDefault="00DE288A" w:rsidP="00DE288A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lo-LA"/>
        </w:rPr>
      </w:pPr>
      <w:r w:rsidRPr="00934A69">
        <w:rPr>
          <w:rFonts w:ascii="Times New Roman" w:eastAsia="Calibri" w:hAnsi="Times New Roman" w:cs="Times New Roman"/>
          <w:bCs/>
          <w:sz w:val="24"/>
          <w:szCs w:val="24"/>
        </w:rPr>
        <w:t>Vidzemes šoseja 45-2, Siguldā, Siguldas novadā</w:t>
      </w:r>
      <w:r w:rsidR="003F04B3" w:rsidRPr="00934A69">
        <w:rPr>
          <w:rFonts w:ascii="Times New Roman" w:eastAsia="Times New Roman" w:hAnsi="Times New Roman"/>
          <w:sz w:val="24"/>
          <w:szCs w:val="24"/>
          <w:lang w:eastAsia="lv-LV" w:bidi="lo-LA"/>
        </w:rPr>
        <w:t>, kadastra Nr.</w:t>
      </w:r>
      <w:r w:rsidR="0095715C" w:rsidRPr="0093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5C" w:rsidRPr="00934A69">
        <w:rPr>
          <w:rFonts w:ascii="Times New Roman" w:eastAsia="Times New Roman" w:hAnsi="Times New Roman" w:cs="Times New Roman"/>
          <w:sz w:val="24"/>
          <w:szCs w:val="24"/>
          <w:lang w:eastAsia="lv-LV"/>
        </w:rPr>
        <w:t>8015 900 2727, sastāv</w:t>
      </w:r>
      <w:r w:rsidR="0095715C" w:rsidRPr="007F04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dzīvokļa 30,4 m</w:t>
      </w:r>
      <w:r w:rsidR="0095715C" w:rsidRPr="007F04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</w:t>
      </w:r>
      <w:r w:rsidR="0095715C" w:rsidRPr="007F0414">
        <w:rPr>
          <w:rFonts w:ascii="Times New Roman" w:eastAsia="Times New Roman" w:hAnsi="Times New Roman" w:cs="Times New Roman"/>
          <w:sz w:val="24"/>
          <w:szCs w:val="24"/>
          <w:lang w:eastAsia="lv-LV"/>
        </w:rPr>
        <w:t>platībā un kopīpašuma domājamās</w:t>
      </w:r>
      <w:r w:rsidR="0095715C" w:rsidRPr="00D37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daļas no daudzdzīvokļu mājas, palīgēkas un zemes </w:t>
      </w:r>
      <w:r w:rsidR="009571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(kadastra numurs 8015 003 1835) </w:t>
      </w:r>
      <w:r w:rsidR="0095715C" w:rsidRPr="008F3F18">
        <w:rPr>
          <w:rFonts w:ascii="Times New Roman" w:eastAsia="Times New Roman" w:hAnsi="Times New Roman" w:cs="Times New Roman"/>
          <w:sz w:val="24"/>
          <w:szCs w:val="24"/>
          <w:lang w:eastAsia="lv-LV"/>
        </w:rPr>
        <w:t>304/1633 domājamo daļu apmērā</w:t>
      </w:r>
      <w:r w:rsidR="009571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04B3" w:rsidRPr="00DB61CB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14:paraId="6C5F213C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14:paraId="45CC85F2" w14:textId="3ED08732" w:rsidR="00512009" w:rsidRPr="000B697C" w:rsidRDefault="00CA628B" w:rsidP="00512009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2" w:name="_Hlk522552100"/>
      <w:bookmarkStart w:id="3" w:name="_Ref528341277"/>
      <w:r w:rsidRPr="00F674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Par Nekustamā īpašuma apskati, pretendents (ieinteresētais) vienojas, zvanot pa tālruni 62302159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bookmarkStart w:id="4" w:name="_GoBack"/>
      <w:bookmarkEnd w:id="4"/>
      <w:r w:rsidR="00512009" w:rsidRPr="00001A1A">
        <w:rPr>
          <w:rFonts w:ascii="Times New Roman" w:hAnsi="Times New Roman" w:cs="Times New Roman"/>
          <w:sz w:val="24"/>
          <w:szCs w:val="24"/>
        </w:rPr>
        <w:t xml:space="preserve">Dalībnieku pieteikumi jāiesniedz laikā </w:t>
      </w:r>
      <w:r w:rsidR="00512009" w:rsidRPr="00934A69">
        <w:rPr>
          <w:rFonts w:ascii="Times New Roman" w:hAnsi="Times New Roman" w:cs="Times New Roman"/>
          <w:sz w:val="24"/>
          <w:szCs w:val="24"/>
        </w:rPr>
        <w:t>no</w:t>
      </w:r>
      <w:r w:rsidR="00512009" w:rsidRPr="00934A69">
        <w:rPr>
          <w:rFonts w:ascii="Calibri" w:hAnsi="Calibri" w:cs="Calibri"/>
        </w:rPr>
        <w:t xml:space="preserve"> </w:t>
      </w:r>
      <w:r w:rsidR="00512009" w:rsidRPr="00934A69">
        <w:rPr>
          <w:rFonts w:ascii="Times New Roman" w:eastAsia="Times New Roman" w:hAnsi="Times New Roman"/>
          <w:sz w:val="24"/>
          <w:szCs w:val="24"/>
          <w:lang w:eastAsia="lv-LV" w:bidi="lo-LA"/>
        </w:rPr>
        <w:t>2020.gada 30.marta līdz 2020.gada 29.aprīlim</w:t>
      </w:r>
      <w:r w:rsidR="00512009" w:rsidRPr="007F041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512009" w:rsidRPr="000B697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512009" w:rsidRPr="00001A1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elektroniski, aizpildot pieteikumu pakalpojumu portālā e.sigulda.lv vai pa pastu, nosūtot uz  Siguldas novada pašvaldība, Pils iela 16, Sigulda, LV-2150.</w:t>
      </w:r>
      <w:r w:rsidR="00512009" w:rsidRPr="000B697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Uzziņas pa tālruni </w:t>
      </w:r>
      <w:bookmarkStart w:id="5" w:name="_Hlk36459399"/>
      <w:r w:rsidR="00512009" w:rsidRPr="000B697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62302159</w:t>
      </w:r>
      <w:bookmarkEnd w:id="2"/>
      <w:bookmarkEnd w:id="5"/>
      <w:r w:rsidR="00512009" w:rsidRPr="000B697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bookmarkEnd w:id="3"/>
    </w:p>
    <w:p w14:paraId="226253A6" w14:textId="54907B06" w:rsidR="003F04B3" w:rsidRPr="003A3D61" w:rsidRDefault="003F04B3" w:rsidP="0051200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2FD096" w14:textId="32348649" w:rsidR="003F04B3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0D31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 apmērā tajā skaitā pievienotās vērtības nodoklis, ieskaitot to Siguldas novada pašvaldības kontā LV15UNLA0027800130404, kas atvērts AS “SEB banka”, kods  UNLALV2X, kā arī dalībniekam jāiesniedz 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51200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710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</w:t>
      </w:r>
      <w:bookmarkStart w:id="6" w:name="_Hlk36458832"/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LV35UNLA0050021519671</w:t>
      </w:r>
      <w:bookmarkEnd w:id="6"/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banka”, kods UNLALV2X.</w:t>
      </w:r>
    </w:p>
    <w:p w14:paraId="1261D6B3" w14:textId="77777777" w:rsidR="00D00F59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4970500D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61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A3D61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2020.</w:t>
      </w:r>
      <w:r w:rsidR="009A06DA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gada 8.</w:t>
      </w:r>
      <w:r w:rsidR="009A06DA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maijā plkst.</w:t>
      </w:r>
      <w:r w:rsidR="00A14EE4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1</w:t>
      </w:r>
      <w:r w:rsidR="00D31EEB">
        <w:rPr>
          <w:rFonts w:ascii="Times New Roman" w:hAnsi="Times New Roman"/>
          <w:bCs/>
          <w:iCs/>
          <w:sz w:val="24"/>
          <w:szCs w:val="24"/>
        </w:rPr>
        <w:t>1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.</w:t>
      </w:r>
      <w:r w:rsidR="00512009">
        <w:rPr>
          <w:rFonts w:ascii="Times New Roman" w:hAnsi="Times New Roman"/>
          <w:bCs/>
          <w:iCs/>
          <w:sz w:val="24"/>
          <w:szCs w:val="24"/>
        </w:rPr>
        <w:t>0</w:t>
      </w:r>
      <w:r w:rsidR="00D00F59" w:rsidRPr="003A3D61">
        <w:rPr>
          <w:rFonts w:ascii="Times New Roman" w:hAnsi="Times New Roman"/>
          <w:bCs/>
          <w:iCs/>
          <w:sz w:val="24"/>
          <w:szCs w:val="24"/>
        </w:rPr>
        <w:t>0</w:t>
      </w:r>
      <w:r w:rsidRPr="003A3D61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A3D61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A3D61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A3D61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A3D61">
        <w:rPr>
          <w:rFonts w:ascii="Times New Roman" w:hAnsi="Times New Roman" w:cs="Times New Roman"/>
          <w:sz w:val="24"/>
          <w:szCs w:val="24"/>
        </w:rPr>
        <w:t>Īpašuma sākumcena</w:t>
      </w:r>
      <w:r w:rsidRPr="00C3609E">
        <w:rPr>
          <w:rFonts w:ascii="Times New Roman" w:hAnsi="Times New Roman" w:cs="Times New Roman"/>
          <w:sz w:val="24"/>
          <w:szCs w:val="24"/>
        </w:rPr>
        <w:t xml:space="preserve"> ir </w:t>
      </w:r>
      <w:r w:rsidR="00512009">
        <w:rPr>
          <w:rFonts w:ascii="Times New Roman" w:hAnsi="Times New Roman" w:cs="Times New Roman"/>
          <w:sz w:val="24"/>
          <w:szCs w:val="24"/>
        </w:rPr>
        <w:t>7100</w:t>
      </w:r>
      <w:r w:rsidRPr="00C3609E">
        <w:rPr>
          <w:rFonts w:ascii="Times New Roman" w:eastAsia="Times New Roman" w:hAnsi="Times New Roman"/>
          <w:sz w:val="24"/>
          <w:szCs w:val="24"/>
          <w:lang w:eastAsia="lv-LV"/>
        </w:rPr>
        <w:t>,00 EUR</w:t>
      </w:r>
      <w:r w:rsidRPr="00C3609E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512009">
        <w:rPr>
          <w:rFonts w:ascii="Times New Roman" w:hAnsi="Times New Roman" w:cs="Times New Roman"/>
          <w:sz w:val="24"/>
          <w:szCs w:val="24"/>
        </w:rPr>
        <w:t>4</w:t>
      </w:r>
      <w:r w:rsidRPr="00C3609E">
        <w:rPr>
          <w:rFonts w:ascii="Times New Roman" w:hAnsi="Times New Roman" w:cs="Times New Roman"/>
          <w:sz w:val="24"/>
          <w:szCs w:val="24"/>
        </w:rPr>
        <w:t>00,00 EUR.</w:t>
      </w:r>
    </w:p>
    <w:p w14:paraId="289F4C83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4B338056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6D4668">
        <w:rPr>
          <w:rFonts w:ascii="Times New Roman" w:hAnsi="Times New Roman" w:cs="Times New Roman"/>
          <w:sz w:val="24"/>
          <w:szCs w:val="24"/>
        </w:rPr>
        <w:t>30</w:t>
      </w:r>
      <w:r w:rsidRPr="00C3609E">
        <w:rPr>
          <w:rFonts w:ascii="Times New Roman" w:hAnsi="Times New Roman" w:cs="Times New Roman"/>
          <w:sz w:val="24"/>
          <w:szCs w:val="24"/>
        </w:rPr>
        <w:t xml:space="preserve"> (</w:t>
      </w:r>
      <w:r w:rsidR="006D4668">
        <w:rPr>
          <w:rFonts w:ascii="Times New Roman" w:hAnsi="Times New Roman" w:cs="Times New Roman"/>
          <w:sz w:val="24"/>
          <w:szCs w:val="24"/>
        </w:rPr>
        <w:t>trīsdesmit</w:t>
      </w:r>
      <w:r w:rsidRPr="00C3609E">
        <w:rPr>
          <w:rFonts w:ascii="Times New Roman" w:hAnsi="Times New Roman" w:cs="Times New Roman"/>
          <w:sz w:val="24"/>
          <w:szCs w:val="24"/>
        </w:rPr>
        <w:t xml:space="preserve">) </w:t>
      </w:r>
      <w:r w:rsidR="006D4668">
        <w:rPr>
          <w:rFonts w:ascii="Times New Roman" w:hAnsi="Times New Roman" w:cs="Times New Roman"/>
          <w:sz w:val="24"/>
          <w:szCs w:val="24"/>
        </w:rPr>
        <w:t>darba</w:t>
      </w:r>
      <w:r w:rsidRPr="00C3609E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Default="00CA628B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04B3" w:rsidRPr="00C3609E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83B77"/>
    <w:rsid w:val="000D3141"/>
    <w:rsid w:val="001837C2"/>
    <w:rsid w:val="0022200F"/>
    <w:rsid w:val="00336A30"/>
    <w:rsid w:val="003A3D61"/>
    <w:rsid w:val="003F04B3"/>
    <w:rsid w:val="004112F6"/>
    <w:rsid w:val="00512009"/>
    <w:rsid w:val="005A2EA5"/>
    <w:rsid w:val="006D4668"/>
    <w:rsid w:val="00810F13"/>
    <w:rsid w:val="008B05E9"/>
    <w:rsid w:val="00934A69"/>
    <w:rsid w:val="0095715C"/>
    <w:rsid w:val="009A06DA"/>
    <w:rsid w:val="00A14EE4"/>
    <w:rsid w:val="00A16DA5"/>
    <w:rsid w:val="00C3609E"/>
    <w:rsid w:val="00CA628B"/>
    <w:rsid w:val="00D00F59"/>
    <w:rsid w:val="00D31EEB"/>
    <w:rsid w:val="00DB61CB"/>
    <w:rsid w:val="00DE288A"/>
    <w:rsid w:val="00EE6475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2020-03-30T08:28:00Z</dcterms:created>
  <dcterms:modified xsi:type="dcterms:W3CDTF">2020-03-30T08:28:00Z</dcterms:modified>
</cp:coreProperties>
</file>