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9F3F7" w14:textId="055026C1" w:rsidR="003E6E53" w:rsidRPr="00A76F77" w:rsidRDefault="00C17535" w:rsidP="00544C25">
      <w:pPr>
        <w:autoSpaceDE w:val="0"/>
        <w:autoSpaceDN w:val="0"/>
        <w:adjustRightInd w:val="0"/>
        <w:spacing w:after="0" w:line="240" w:lineRule="auto"/>
        <w:ind w:left="567" w:hanging="567"/>
        <w:jc w:val="center"/>
        <w:rPr>
          <w:rFonts w:ascii="Times New Roman" w:eastAsia="Calibri" w:hAnsi="Times New Roman" w:cs="Times New Roman"/>
          <w:b/>
          <w:bCs/>
          <w:sz w:val="24"/>
          <w:szCs w:val="24"/>
        </w:rPr>
      </w:pPr>
      <w:r w:rsidRPr="00637A5A">
        <w:rPr>
          <w:rFonts w:ascii="Times New Roman" w:eastAsia="Times New Roman" w:hAnsi="Times New Roman" w:cs="Times New Roman"/>
          <w:b/>
          <w:bCs/>
          <w:sz w:val="24"/>
          <w:szCs w:val="24"/>
          <w:lang w:eastAsia="lv-LV"/>
        </w:rPr>
        <w:t>Paziņojums par</w:t>
      </w:r>
      <w:r w:rsidR="007250DE">
        <w:rPr>
          <w:rFonts w:ascii="Times New Roman" w:eastAsia="Times New Roman" w:hAnsi="Times New Roman" w:cs="Times New Roman"/>
          <w:b/>
          <w:bCs/>
          <w:sz w:val="24"/>
          <w:szCs w:val="24"/>
          <w:lang w:eastAsia="lv-LV"/>
        </w:rPr>
        <w:t xml:space="preserve"> </w:t>
      </w:r>
      <w:r w:rsidRPr="00637A5A">
        <w:rPr>
          <w:rFonts w:ascii="Times New Roman" w:eastAsia="Times New Roman" w:hAnsi="Times New Roman" w:cs="Times New Roman"/>
          <w:b/>
          <w:bCs/>
          <w:sz w:val="24"/>
          <w:szCs w:val="24"/>
          <w:lang w:eastAsia="lv-LV"/>
        </w:rPr>
        <w:t>nomas tiesību</w:t>
      </w:r>
      <w:r w:rsidR="004D58AA">
        <w:rPr>
          <w:rFonts w:ascii="Times New Roman" w:eastAsia="Times New Roman" w:hAnsi="Times New Roman" w:cs="Times New Roman"/>
          <w:b/>
          <w:bCs/>
          <w:sz w:val="24"/>
          <w:szCs w:val="24"/>
          <w:lang w:eastAsia="lv-LV"/>
        </w:rPr>
        <w:t xml:space="preserve"> otro</w:t>
      </w:r>
      <w:r w:rsidRPr="00637A5A">
        <w:rPr>
          <w:rFonts w:ascii="Times New Roman" w:eastAsia="Times New Roman" w:hAnsi="Times New Roman" w:cs="Times New Roman"/>
          <w:b/>
          <w:bCs/>
          <w:sz w:val="24"/>
          <w:szCs w:val="24"/>
          <w:lang w:eastAsia="lv-LV"/>
        </w:rPr>
        <w:t xml:space="preserve"> izsoli</w:t>
      </w:r>
      <w:r w:rsidR="004E2DA8" w:rsidRPr="004E2DA8">
        <w:rPr>
          <w:rFonts w:ascii="Times New Roman" w:eastAsia="Calibri" w:hAnsi="Times New Roman" w:cs="Times New Roman"/>
          <w:b/>
          <w:bCs/>
          <w:sz w:val="24"/>
          <w:szCs w:val="24"/>
        </w:rPr>
        <w:t xml:space="preserve"> </w:t>
      </w:r>
      <w:r w:rsidR="004E2DA8">
        <w:rPr>
          <w:rFonts w:ascii="Times New Roman" w:eastAsia="Calibri" w:hAnsi="Times New Roman" w:cs="Times New Roman"/>
          <w:b/>
          <w:bCs/>
          <w:sz w:val="24"/>
          <w:szCs w:val="24"/>
        </w:rPr>
        <w:t>n</w:t>
      </w:r>
      <w:r w:rsidR="004E2DA8" w:rsidRPr="00F978DE">
        <w:rPr>
          <w:rFonts w:ascii="Times New Roman" w:eastAsia="Calibri" w:hAnsi="Times New Roman" w:cs="Times New Roman"/>
          <w:b/>
          <w:bCs/>
          <w:sz w:val="24"/>
          <w:szCs w:val="24"/>
        </w:rPr>
        <w:t>ekustam</w:t>
      </w:r>
      <w:r w:rsidR="004E2DA8">
        <w:rPr>
          <w:rFonts w:ascii="Times New Roman" w:eastAsia="Calibri" w:hAnsi="Times New Roman" w:cs="Times New Roman"/>
          <w:b/>
          <w:bCs/>
          <w:sz w:val="24"/>
          <w:szCs w:val="24"/>
        </w:rPr>
        <w:t>ajam</w:t>
      </w:r>
      <w:r w:rsidR="004E2DA8" w:rsidRPr="00F978DE">
        <w:rPr>
          <w:rFonts w:ascii="Times New Roman" w:eastAsia="Calibri" w:hAnsi="Times New Roman" w:cs="Times New Roman"/>
          <w:b/>
          <w:bCs/>
          <w:sz w:val="24"/>
          <w:szCs w:val="24"/>
        </w:rPr>
        <w:t xml:space="preserve"> īpašuma</w:t>
      </w:r>
      <w:r w:rsidR="004E2DA8">
        <w:rPr>
          <w:rFonts w:ascii="Times New Roman" w:eastAsia="Calibri" w:hAnsi="Times New Roman" w:cs="Times New Roman"/>
          <w:b/>
          <w:bCs/>
          <w:sz w:val="24"/>
          <w:szCs w:val="24"/>
        </w:rPr>
        <w:t>m</w:t>
      </w:r>
      <w:r w:rsidR="004E2DA8" w:rsidRPr="00F978DE">
        <w:rPr>
          <w:rFonts w:ascii="Times New Roman" w:eastAsia="Calibri" w:hAnsi="Times New Roman" w:cs="Times New Roman"/>
          <w:b/>
          <w:bCs/>
          <w:sz w:val="24"/>
          <w:szCs w:val="24"/>
        </w:rPr>
        <w:t xml:space="preserve"> </w:t>
      </w:r>
      <w:bookmarkStart w:id="0" w:name="_Hlk532302459"/>
      <w:r w:rsidR="004D58AA" w:rsidRPr="00C856F5">
        <w:rPr>
          <w:rFonts w:ascii="Times New Roman" w:eastAsia="Calibri" w:hAnsi="Times New Roman" w:cs="Times New Roman"/>
          <w:b/>
          <w:bCs/>
          <w:noProof/>
          <w:sz w:val="24"/>
          <w:szCs w:val="24"/>
        </w:rPr>
        <w:t>“Muižas koka māja”, 2.stāva Darbnīcas Nr.10 Pils ielā 16, Siguldā, Siguldas novadā</w:t>
      </w:r>
      <w:bookmarkEnd w:id="0"/>
    </w:p>
    <w:p w14:paraId="696BACD1" w14:textId="77777777" w:rsidR="00C17535" w:rsidRPr="00637A5A" w:rsidRDefault="00C17535" w:rsidP="00C17535">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lv-LV"/>
        </w:rPr>
      </w:pPr>
    </w:p>
    <w:p w14:paraId="3C2B8A63" w14:textId="456BAFD0" w:rsidR="00972E9F" w:rsidRDefault="000A399F" w:rsidP="00C17535">
      <w:pPr>
        <w:autoSpaceDE w:val="0"/>
        <w:autoSpaceDN w:val="0"/>
        <w:adjustRightInd w:val="0"/>
        <w:spacing w:after="0" w:line="240" w:lineRule="auto"/>
        <w:jc w:val="both"/>
        <w:rPr>
          <w:rFonts w:ascii="Times New Roman" w:eastAsia="Calibri" w:hAnsi="Times New Roman" w:cs="Times New Roman"/>
          <w:sz w:val="24"/>
          <w:szCs w:val="24"/>
        </w:rPr>
      </w:pPr>
      <w:r w:rsidRPr="00955790">
        <w:rPr>
          <w:rFonts w:ascii="Times New Roman" w:eastAsia="Calibri" w:hAnsi="Times New Roman" w:cs="Times New Roman"/>
          <w:b/>
          <w:bCs/>
          <w:iCs/>
          <w:sz w:val="24"/>
          <w:szCs w:val="24"/>
        </w:rPr>
        <w:t>202</w:t>
      </w:r>
      <w:r w:rsidR="00EF6185">
        <w:rPr>
          <w:rFonts w:ascii="Times New Roman" w:eastAsia="Calibri" w:hAnsi="Times New Roman" w:cs="Times New Roman"/>
          <w:b/>
          <w:bCs/>
          <w:iCs/>
          <w:sz w:val="24"/>
          <w:szCs w:val="24"/>
        </w:rPr>
        <w:t>4</w:t>
      </w:r>
      <w:r w:rsidRPr="00955790">
        <w:rPr>
          <w:rFonts w:ascii="Times New Roman" w:eastAsia="Calibri" w:hAnsi="Times New Roman" w:cs="Times New Roman"/>
          <w:b/>
          <w:bCs/>
          <w:iCs/>
          <w:sz w:val="24"/>
          <w:szCs w:val="24"/>
        </w:rPr>
        <w:t xml:space="preserve">.gada </w:t>
      </w:r>
      <w:r w:rsidR="0035402C">
        <w:rPr>
          <w:rFonts w:ascii="Times New Roman" w:eastAsia="Calibri" w:hAnsi="Times New Roman" w:cs="Times New Roman"/>
          <w:b/>
          <w:bCs/>
          <w:iCs/>
          <w:sz w:val="24"/>
          <w:szCs w:val="24"/>
        </w:rPr>
        <w:t>2</w:t>
      </w:r>
      <w:r w:rsidR="002410BE">
        <w:rPr>
          <w:rFonts w:ascii="Times New Roman" w:eastAsia="Calibri" w:hAnsi="Times New Roman" w:cs="Times New Roman"/>
          <w:b/>
          <w:bCs/>
          <w:iCs/>
          <w:sz w:val="24"/>
          <w:szCs w:val="24"/>
        </w:rPr>
        <w:t>2</w:t>
      </w:r>
      <w:r w:rsidRPr="00955790">
        <w:rPr>
          <w:rFonts w:ascii="Times New Roman" w:eastAsia="Calibri" w:hAnsi="Times New Roman" w:cs="Times New Roman"/>
          <w:b/>
          <w:bCs/>
          <w:iCs/>
          <w:sz w:val="24"/>
          <w:szCs w:val="24"/>
        </w:rPr>
        <w:t>.</w:t>
      </w:r>
      <w:r w:rsidR="0035402C">
        <w:rPr>
          <w:rFonts w:ascii="Times New Roman" w:eastAsia="Calibri" w:hAnsi="Times New Roman" w:cs="Times New Roman"/>
          <w:b/>
          <w:bCs/>
          <w:iCs/>
          <w:sz w:val="24"/>
          <w:szCs w:val="24"/>
        </w:rPr>
        <w:t>aprīlī</w:t>
      </w:r>
      <w:r w:rsidRPr="00955790">
        <w:rPr>
          <w:rFonts w:ascii="Times New Roman" w:eastAsia="Calibri" w:hAnsi="Times New Roman" w:cs="Times New Roman"/>
          <w:b/>
          <w:bCs/>
          <w:iCs/>
          <w:sz w:val="24"/>
          <w:szCs w:val="24"/>
        </w:rPr>
        <w:t xml:space="preserve"> plkst.1</w:t>
      </w:r>
      <w:r w:rsidR="004D58AA">
        <w:rPr>
          <w:rFonts w:ascii="Times New Roman" w:eastAsia="Calibri" w:hAnsi="Times New Roman" w:cs="Times New Roman"/>
          <w:b/>
          <w:bCs/>
          <w:iCs/>
          <w:sz w:val="24"/>
          <w:szCs w:val="24"/>
        </w:rPr>
        <w:t>5</w:t>
      </w:r>
      <w:r>
        <w:rPr>
          <w:rFonts w:ascii="Times New Roman" w:eastAsia="Calibri" w:hAnsi="Times New Roman" w:cs="Times New Roman"/>
          <w:b/>
          <w:bCs/>
          <w:iCs/>
          <w:sz w:val="24"/>
          <w:szCs w:val="24"/>
        </w:rPr>
        <w:t>.</w:t>
      </w:r>
      <w:r w:rsidR="00544C25">
        <w:rPr>
          <w:rFonts w:ascii="Times New Roman" w:eastAsia="Calibri" w:hAnsi="Times New Roman" w:cs="Times New Roman"/>
          <w:b/>
          <w:bCs/>
          <w:iCs/>
          <w:sz w:val="24"/>
          <w:szCs w:val="24"/>
        </w:rPr>
        <w:t>0</w:t>
      </w:r>
      <w:r w:rsidR="004E7EA3">
        <w:rPr>
          <w:rFonts w:ascii="Times New Roman" w:eastAsia="Calibri" w:hAnsi="Times New Roman" w:cs="Times New Roman"/>
          <w:b/>
          <w:bCs/>
          <w:iCs/>
          <w:sz w:val="24"/>
          <w:szCs w:val="24"/>
        </w:rPr>
        <w:t>0</w:t>
      </w:r>
      <w:r w:rsidRPr="00955790">
        <w:rPr>
          <w:rFonts w:ascii="Times New Roman" w:eastAsia="Calibri" w:hAnsi="Times New Roman" w:cs="Times New Roman"/>
          <w:b/>
          <w:bCs/>
          <w:iCs/>
          <w:sz w:val="24"/>
          <w:szCs w:val="24"/>
        </w:rPr>
        <w:t>,</w:t>
      </w:r>
      <w:r w:rsidRPr="00955790">
        <w:rPr>
          <w:rFonts w:ascii="Times New Roman" w:eastAsia="Calibri" w:hAnsi="Times New Roman" w:cs="Times New Roman"/>
          <w:b/>
          <w:iCs/>
          <w:sz w:val="24"/>
          <w:szCs w:val="24"/>
        </w:rPr>
        <w:t xml:space="preserve"> </w:t>
      </w:r>
      <w:r w:rsidR="00036421" w:rsidRPr="00CF4AF4">
        <w:rPr>
          <w:rFonts w:ascii="Times New Roman" w:hAnsi="Times New Roman" w:cs="Times New Roman"/>
          <w:iCs/>
          <w:sz w:val="24"/>
          <w:szCs w:val="24"/>
        </w:rPr>
        <w:t xml:space="preserve">Siguldas novada pašvaldības Siguldas pagasta Kultūras nama Deputātu zālē, </w:t>
      </w:r>
      <w:r w:rsidR="00E11E6F" w:rsidRPr="00CF4AF4">
        <w:rPr>
          <w:rFonts w:ascii="Times New Roman" w:hAnsi="Times New Roman" w:cs="Times New Roman"/>
          <w:iCs/>
          <w:sz w:val="24"/>
          <w:szCs w:val="24"/>
        </w:rPr>
        <w:t xml:space="preserve">kas atrodas </w:t>
      </w:r>
      <w:r w:rsidR="00036421" w:rsidRPr="00CF4AF4">
        <w:rPr>
          <w:rFonts w:ascii="Times New Roman" w:hAnsi="Times New Roman" w:cs="Times New Roman"/>
          <w:iCs/>
          <w:sz w:val="24"/>
          <w:szCs w:val="24"/>
        </w:rPr>
        <w:t>Zinātnes ielā 7</w:t>
      </w:r>
      <w:r w:rsidR="00410E4C">
        <w:rPr>
          <w:rFonts w:ascii="Times New Roman" w:hAnsi="Times New Roman" w:cs="Times New Roman"/>
          <w:iCs/>
          <w:sz w:val="24"/>
          <w:szCs w:val="24"/>
        </w:rPr>
        <w:t>B</w:t>
      </w:r>
      <w:r w:rsidR="00036421" w:rsidRPr="00CF4AF4">
        <w:rPr>
          <w:rFonts w:ascii="Times New Roman" w:hAnsi="Times New Roman" w:cs="Times New Roman"/>
          <w:iCs/>
          <w:sz w:val="24"/>
          <w:szCs w:val="24"/>
        </w:rPr>
        <w:t xml:space="preserve">, </w:t>
      </w:r>
      <w:r w:rsidR="00F574CF">
        <w:rPr>
          <w:rFonts w:ascii="Times New Roman" w:hAnsi="Times New Roman" w:cs="Times New Roman"/>
          <w:iCs/>
          <w:sz w:val="24"/>
          <w:szCs w:val="24"/>
        </w:rPr>
        <w:t>Siguldā</w:t>
      </w:r>
      <w:r w:rsidR="00036421" w:rsidRPr="00CF4AF4">
        <w:rPr>
          <w:rFonts w:ascii="Times New Roman" w:hAnsi="Times New Roman" w:cs="Times New Roman"/>
          <w:iCs/>
          <w:sz w:val="24"/>
          <w:szCs w:val="24"/>
        </w:rPr>
        <w:t>, Siguldas novadā</w:t>
      </w:r>
      <w:r w:rsidR="004C05DC" w:rsidRPr="00CF4AF4">
        <w:rPr>
          <w:rFonts w:ascii="Times New Roman" w:eastAsia="Calibri" w:hAnsi="Times New Roman" w:cs="Times New Roman"/>
          <w:sz w:val="24"/>
          <w:szCs w:val="24"/>
        </w:rPr>
        <w:t>,</w:t>
      </w:r>
      <w:r w:rsidR="00C17535" w:rsidRPr="00CF4AF4">
        <w:rPr>
          <w:rFonts w:ascii="Times New Roman" w:eastAsia="Calibri" w:hAnsi="Times New Roman" w:cs="Times New Roman"/>
          <w:sz w:val="24"/>
          <w:szCs w:val="24"/>
        </w:rPr>
        <w:t xml:space="preserve"> notiks nekustamā īpašuma –</w:t>
      </w:r>
      <w:r w:rsidR="004E2DA8">
        <w:rPr>
          <w:rFonts w:ascii="Times New Roman" w:eastAsia="Calibri" w:hAnsi="Times New Roman" w:cs="Times New Roman"/>
          <w:sz w:val="24"/>
          <w:szCs w:val="24"/>
        </w:rPr>
        <w:t xml:space="preserve"> </w:t>
      </w:r>
      <w:r w:rsidR="004E7EA3" w:rsidRPr="004E7EA3">
        <w:rPr>
          <w:rFonts w:ascii="Times New Roman" w:eastAsia="Calibri" w:hAnsi="Times New Roman" w:cs="Times New Roman"/>
          <w:sz w:val="24"/>
          <w:szCs w:val="24"/>
        </w:rPr>
        <w:t xml:space="preserve">“Muižas koka māja”, </w:t>
      </w:r>
      <w:r w:rsidR="00600225">
        <w:rPr>
          <w:rFonts w:ascii="Times New Roman" w:eastAsia="Calibri" w:hAnsi="Times New Roman" w:cs="Times New Roman"/>
          <w:sz w:val="24"/>
          <w:szCs w:val="24"/>
        </w:rPr>
        <w:t>2</w:t>
      </w:r>
      <w:r w:rsidR="002410BE">
        <w:rPr>
          <w:rFonts w:ascii="Times New Roman" w:eastAsia="Calibri" w:hAnsi="Times New Roman" w:cs="Times New Roman"/>
          <w:sz w:val="24"/>
          <w:szCs w:val="24"/>
        </w:rPr>
        <w:t xml:space="preserve">.stāva </w:t>
      </w:r>
      <w:r w:rsidR="004E7EA3" w:rsidRPr="004E7EA3">
        <w:rPr>
          <w:rFonts w:ascii="Times New Roman" w:eastAsia="Calibri" w:hAnsi="Times New Roman" w:cs="Times New Roman"/>
          <w:sz w:val="24"/>
          <w:szCs w:val="24"/>
        </w:rPr>
        <w:t>Darbnīca Nr.</w:t>
      </w:r>
      <w:r w:rsidR="007032E7">
        <w:rPr>
          <w:rFonts w:ascii="Times New Roman" w:eastAsia="Calibri" w:hAnsi="Times New Roman" w:cs="Times New Roman"/>
          <w:sz w:val="24"/>
          <w:szCs w:val="24"/>
        </w:rPr>
        <w:t>10</w:t>
      </w:r>
      <w:r w:rsidR="00D86249">
        <w:rPr>
          <w:rFonts w:ascii="Times New Roman" w:eastAsia="Calibri" w:hAnsi="Times New Roman" w:cs="Times New Roman"/>
          <w:sz w:val="24"/>
          <w:szCs w:val="24"/>
        </w:rPr>
        <w:t xml:space="preserve">, </w:t>
      </w:r>
      <w:r w:rsidR="004E2DA8" w:rsidRPr="004E2DA8">
        <w:rPr>
          <w:rFonts w:ascii="Times New Roman" w:eastAsia="Calibri" w:hAnsi="Times New Roman" w:cs="Times New Roman"/>
          <w:sz w:val="24"/>
          <w:szCs w:val="24"/>
        </w:rPr>
        <w:t>Pils ielā 16, Siguldā, Siguldas novadā</w:t>
      </w:r>
      <w:r w:rsidR="004E2DA8">
        <w:rPr>
          <w:rFonts w:ascii="Times New Roman" w:eastAsia="Calibri" w:hAnsi="Times New Roman" w:cs="Times New Roman"/>
          <w:sz w:val="24"/>
          <w:szCs w:val="24"/>
        </w:rPr>
        <w:t xml:space="preserve"> – nomas tiesību mutiskā izsole ar augšupejošu soli. </w:t>
      </w:r>
      <w:r w:rsidR="00D86249">
        <w:rPr>
          <w:rFonts w:ascii="Times New Roman" w:eastAsia="Calibri" w:hAnsi="Times New Roman" w:cs="Times New Roman"/>
          <w:sz w:val="24"/>
          <w:szCs w:val="24"/>
        </w:rPr>
        <w:t xml:space="preserve">Sākotnējā nomas maksa mēnesī </w:t>
      </w:r>
      <w:r w:rsidR="007032E7" w:rsidRPr="00801765">
        <w:rPr>
          <w:rFonts w:ascii="Times New Roman" w:eastAsia="Calibri" w:hAnsi="Times New Roman" w:cs="Times New Roman"/>
          <w:sz w:val="24"/>
          <w:szCs w:val="24"/>
        </w:rPr>
        <w:t xml:space="preserve">257,76 EUR (divi simti piecdesmit septiņi </w:t>
      </w:r>
      <w:proofErr w:type="spellStart"/>
      <w:r w:rsidR="007032E7" w:rsidRPr="00801765">
        <w:rPr>
          <w:rFonts w:ascii="Times New Roman" w:eastAsia="Calibri" w:hAnsi="Times New Roman" w:cs="Times New Roman"/>
          <w:i/>
          <w:sz w:val="24"/>
          <w:szCs w:val="24"/>
        </w:rPr>
        <w:t>euro</w:t>
      </w:r>
      <w:proofErr w:type="spellEnd"/>
      <w:r w:rsidR="007032E7" w:rsidRPr="00801765">
        <w:rPr>
          <w:rFonts w:ascii="Times New Roman" w:eastAsia="Calibri" w:hAnsi="Times New Roman" w:cs="Times New Roman"/>
          <w:sz w:val="24"/>
          <w:szCs w:val="24"/>
        </w:rPr>
        <w:t xml:space="preserve"> 76 centi)</w:t>
      </w:r>
      <w:r w:rsidR="007032E7" w:rsidRPr="00B81E6F">
        <w:rPr>
          <w:rFonts w:ascii="Times New Roman" w:eastAsia="Calibri" w:hAnsi="Times New Roman" w:cs="Times New Roman"/>
          <w:noProof/>
          <w:sz w:val="24"/>
          <w:szCs w:val="24"/>
        </w:rPr>
        <w:t xml:space="preserve"> un pievienotās vērtības nodoklis 21% apmērā</w:t>
      </w:r>
      <w:r w:rsidR="007032E7">
        <w:rPr>
          <w:rFonts w:ascii="Times New Roman" w:eastAsia="Calibri" w:hAnsi="Times New Roman" w:cs="Times New Roman"/>
          <w:noProof/>
          <w:sz w:val="24"/>
          <w:szCs w:val="24"/>
        </w:rPr>
        <w:t xml:space="preserve"> </w:t>
      </w:r>
      <w:r w:rsidR="007032E7" w:rsidRPr="00801765">
        <w:rPr>
          <w:rFonts w:ascii="Times New Roman" w:eastAsia="Calibri" w:hAnsi="Times New Roman" w:cs="Times New Roman"/>
          <w:noProof/>
          <w:sz w:val="24"/>
          <w:szCs w:val="24"/>
        </w:rPr>
        <w:t xml:space="preserve">54,13 EUR (piecdesmit četri </w:t>
      </w:r>
      <w:r w:rsidR="007032E7" w:rsidRPr="00801765">
        <w:rPr>
          <w:rFonts w:ascii="Times New Roman" w:eastAsia="Calibri" w:hAnsi="Times New Roman" w:cs="Times New Roman"/>
          <w:i/>
          <w:iCs/>
          <w:noProof/>
          <w:sz w:val="24"/>
          <w:szCs w:val="24"/>
        </w:rPr>
        <w:t>euro</w:t>
      </w:r>
      <w:r w:rsidR="007032E7" w:rsidRPr="00801765">
        <w:rPr>
          <w:rFonts w:ascii="Times New Roman" w:eastAsia="Calibri" w:hAnsi="Times New Roman" w:cs="Times New Roman"/>
          <w:noProof/>
          <w:sz w:val="24"/>
          <w:szCs w:val="24"/>
        </w:rPr>
        <w:t xml:space="preserve"> 13 centi), kas </w:t>
      </w:r>
      <w:r w:rsidR="007032E7" w:rsidRPr="00801765">
        <w:rPr>
          <w:rFonts w:ascii="Times New Roman" w:eastAsia="Calibri" w:hAnsi="Times New Roman" w:cs="Times New Roman"/>
          <w:b/>
          <w:bCs/>
          <w:noProof/>
          <w:sz w:val="24"/>
          <w:szCs w:val="24"/>
        </w:rPr>
        <w:t>kopā ir 311,89 EUR</w:t>
      </w:r>
      <w:r w:rsidR="007032E7" w:rsidRPr="00801765">
        <w:rPr>
          <w:rFonts w:ascii="Times New Roman" w:eastAsia="Calibri" w:hAnsi="Times New Roman" w:cs="Times New Roman"/>
          <w:noProof/>
          <w:sz w:val="24"/>
          <w:szCs w:val="24"/>
        </w:rPr>
        <w:t xml:space="preserve"> (trīsi simti vienpadsmit </w:t>
      </w:r>
      <w:r w:rsidR="007032E7" w:rsidRPr="00801765">
        <w:rPr>
          <w:rFonts w:ascii="Times New Roman" w:eastAsia="Calibri" w:hAnsi="Times New Roman" w:cs="Times New Roman"/>
          <w:i/>
          <w:iCs/>
          <w:noProof/>
          <w:sz w:val="24"/>
          <w:szCs w:val="24"/>
        </w:rPr>
        <w:t>euro</w:t>
      </w:r>
      <w:r w:rsidR="007032E7">
        <w:rPr>
          <w:rFonts w:ascii="Times New Roman" w:eastAsia="Calibri" w:hAnsi="Times New Roman" w:cs="Times New Roman"/>
          <w:noProof/>
          <w:sz w:val="24"/>
          <w:szCs w:val="24"/>
        </w:rPr>
        <w:t xml:space="preserve"> </w:t>
      </w:r>
      <w:r w:rsidR="007032E7" w:rsidRPr="00801765">
        <w:rPr>
          <w:rFonts w:ascii="Times New Roman" w:eastAsia="Calibri" w:hAnsi="Times New Roman" w:cs="Times New Roman"/>
          <w:noProof/>
          <w:sz w:val="24"/>
          <w:szCs w:val="24"/>
        </w:rPr>
        <w:t>89 centi)</w:t>
      </w:r>
      <w:r>
        <w:rPr>
          <w:rFonts w:ascii="Times New Roman" w:eastAsia="Calibri" w:hAnsi="Times New Roman" w:cs="Times New Roman"/>
          <w:sz w:val="24"/>
          <w:szCs w:val="24"/>
        </w:rPr>
        <w:t xml:space="preserve">. </w:t>
      </w:r>
      <w:r w:rsidR="007032E7" w:rsidRPr="00B81E6F">
        <w:rPr>
          <w:rFonts w:ascii="Times New Roman" w:eastAsia="Calibri" w:hAnsi="Times New Roman" w:cs="Times New Roman"/>
          <w:noProof/>
          <w:sz w:val="24"/>
          <w:szCs w:val="24"/>
        </w:rPr>
        <w:t xml:space="preserve">Viens </w:t>
      </w:r>
      <w:r w:rsidR="007032E7" w:rsidRPr="00B81E6F">
        <w:rPr>
          <w:rFonts w:ascii="Times New Roman" w:eastAsia="Calibri" w:hAnsi="Times New Roman" w:cs="Times New Roman"/>
          <w:b/>
          <w:noProof/>
          <w:sz w:val="24"/>
          <w:szCs w:val="24"/>
        </w:rPr>
        <w:t>izsoles solis</w:t>
      </w:r>
      <w:r w:rsidR="007032E7" w:rsidRPr="00B81E6F">
        <w:rPr>
          <w:rFonts w:ascii="Times New Roman" w:eastAsia="Calibri" w:hAnsi="Times New Roman" w:cs="Times New Roman"/>
          <w:noProof/>
          <w:sz w:val="24"/>
          <w:szCs w:val="24"/>
        </w:rPr>
        <w:t xml:space="preserve"> tiek noteikts 30 EUR (trīsdesmit </w:t>
      </w:r>
      <w:r w:rsidR="007032E7" w:rsidRPr="00B81E6F">
        <w:rPr>
          <w:rFonts w:ascii="Times New Roman" w:eastAsia="Calibri" w:hAnsi="Times New Roman" w:cs="Times New Roman"/>
          <w:i/>
          <w:noProof/>
          <w:sz w:val="24"/>
          <w:szCs w:val="24"/>
        </w:rPr>
        <w:t>euro</w:t>
      </w:r>
      <w:r w:rsidR="007032E7" w:rsidRPr="00B81E6F">
        <w:rPr>
          <w:rFonts w:ascii="Times New Roman" w:eastAsia="Calibri" w:hAnsi="Times New Roman" w:cs="Times New Roman"/>
          <w:noProof/>
          <w:sz w:val="24"/>
          <w:szCs w:val="24"/>
        </w:rPr>
        <w:t xml:space="preserve">) un PVN apmērā 21% 6,30 EUR (seši </w:t>
      </w:r>
      <w:r w:rsidR="007032E7" w:rsidRPr="00801765">
        <w:rPr>
          <w:rFonts w:ascii="Times New Roman" w:eastAsia="Calibri" w:hAnsi="Times New Roman" w:cs="Times New Roman"/>
          <w:i/>
          <w:iCs/>
          <w:noProof/>
          <w:sz w:val="24"/>
          <w:szCs w:val="24"/>
        </w:rPr>
        <w:t>euro</w:t>
      </w:r>
      <w:r w:rsidR="007032E7" w:rsidRPr="00B81E6F">
        <w:rPr>
          <w:rFonts w:ascii="Times New Roman" w:eastAsia="Calibri" w:hAnsi="Times New Roman" w:cs="Times New Roman"/>
          <w:noProof/>
          <w:sz w:val="24"/>
          <w:szCs w:val="24"/>
        </w:rPr>
        <w:t xml:space="preserve"> 30 centi), kas kopā ir 36,30 EUR (trīsdesmit seši </w:t>
      </w:r>
      <w:r w:rsidR="007032E7" w:rsidRPr="00801765">
        <w:rPr>
          <w:rFonts w:ascii="Times New Roman" w:eastAsia="Calibri" w:hAnsi="Times New Roman" w:cs="Times New Roman"/>
          <w:i/>
          <w:iCs/>
          <w:noProof/>
          <w:sz w:val="24"/>
          <w:szCs w:val="24"/>
        </w:rPr>
        <w:t>euro</w:t>
      </w:r>
      <w:r w:rsidR="007032E7" w:rsidRPr="00B81E6F">
        <w:rPr>
          <w:rFonts w:ascii="Times New Roman" w:eastAsia="Calibri" w:hAnsi="Times New Roman" w:cs="Times New Roman"/>
          <w:noProof/>
          <w:sz w:val="24"/>
          <w:szCs w:val="24"/>
        </w:rPr>
        <w:t xml:space="preserve"> 30 centi) apmērā</w:t>
      </w:r>
      <w:r w:rsidR="00EF6185" w:rsidRPr="00B81E6F">
        <w:rPr>
          <w:rFonts w:ascii="Times New Roman" w:eastAsia="Calibri" w:hAnsi="Times New Roman" w:cs="Times New Roman"/>
          <w:noProof/>
          <w:sz w:val="24"/>
          <w:szCs w:val="24"/>
        </w:rPr>
        <w:t>.</w:t>
      </w:r>
      <w:r>
        <w:rPr>
          <w:rFonts w:ascii="Times New Roman" w:eastAsia="Calibri" w:hAnsi="Times New Roman" w:cs="Times New Roman"/>
          <w:sz w:val="24"/>
          <w:szCs w:val="24"/>
        </w:rPr>
        <w:t xml:space="preserve"> </w:t>
      </w:r>
    </w:p>
    <w:p w14:paraId="6FA95009" w14:textId="0E20E7F0" w:rsidR="001D2815" w:rsidRPr="00F07F9E" w:rsidRDefault="007032E7" w:rsidP="001D2815">
      <w:pPr>
        <w:autoSpaceDE w:val="0"/>
        <w:autoSpaceDN w:val="0"/>
        <w:adjustRightInd w:val="0"/>
        <w:spacing w:after="0" w:line="240" w:lineRule="auto"/>
        <w:contextualSpacing/>
        <w:jc w:val="both"/>
        <w:rPr>
          <w:rFonts w:ascii="Times New Roman" w:eastAsia="Calibri" w:hAnsi="Times New Roman" w:cs="Times New Roman"/>
          <w:sz w:val="24"/>
          <w:szCs w:val="24"/>
        </w:rPr>
      </w:pPr>
      <w:r w:rsidRPr="00B81E6F">
        <w:rPr>
          <w:rFonts w:ascii="Times New Roman" w:eastAsia="Calibri" w:hAnsi="Times New Roman" w:cs="Times New Roman"/>
          <w:noProof/>
          <w:sz w:val="24"/>
          <w:szCs w:val="24"/>
        </w:rPr>
        <w:t xml:space="preserve">Dalībnieku pieteikumi jāiesniedz laikā no </w:t>
      </w:r>
      <w:r w:rsidRPr="00EB65E9">
        <w:rPr>
          <w:rFonts w:ascii="Times New Roman" w:eastAsia="Calibri" w:hAnsi="Times New Roman" w:cs="Times New Roman"/>
          <w:b/>
          <w:bCs/>
          <w:noProof/>
          <w:sz w:val="24"/>
          <w:szCs w:val="24"/>
        </w:rPr>
        <w:t>2024.gada 10. aprīļa  līdz 2024.gada 17.</w:t>
      </w:r>
      <w:r>
        <w:rPr>
          <w:rFonts w:ascii="Times New Roman" w:eastAsia="Calibri" w:hAnsi="Times New Roman" w:cs="Times New Roman"/>
          <w:b/>
          <w:bCs/>
          <w:noProof/>
          <w:sz w:val="24"/>
          <w:szCs w:val="24"/>
        </w:rPr>
        <w:t xml:space="preserve"> </w:t>
      </w:r>
      <w:r w:rsidRPr="00EB65E9">
        <w:rPr>
          <w:rFonts w:ascii="Times New Roman" w:eastAsia="Calibri" w:hAnsi="Times New Roman" w:cs="Times New Roman"/>
          <w:b/>
          <w:bCs/>
          <w:noProof/>
          <w:sz w:val="24"/>
          <w:szCs w:val="24"/>
        </w:rPr>
        <w:t>aprīlim</w:t>
      </w:r>
      <w:r w:rsidRPr="00EB65E9">
        <w:rPr>
          <w:rFonts w:ascii="Times New Roman" w:eastAsia="Calibri" w:hAnsi="Times New Roman" w:cs="Times New Roman"/>
          <w:noProof/>
          <w:sz w:val="24"/>
          <w:szCs w:val="24"/>
        </w:rPr>
        <w:t xml:space="preserve"> elektroniski, aizpildot pieteikumu pakalpojumu portālā e.sigulda.lv vai pa pastu, nosūtot uz  Siguldas novada pašvaldību, adrese Pils iela 16, Sigulda, LV-2150. Uzziņas pa tālruni 29998853</w:t>
      </w:r>
      <w:r w:rsidRPr="00B81E6F">
        <w:rPr>
          <w:rFonts w:ascii="Times New Roman" w:eastAsia="Calibri" w:hAnsi="Times New Roman" w:cs="Times New Roman"/>
          <w:noProof/>
          <w:sz w:val="24"/>
          <w:szCs w:val="24"/>
        </w:rPr>
        <w:t xml:space="preserve"> (“Siguldas novada Attīstības aģentūra</w:t>
      </w:r>
      <w:r>
        <w:rPr>
          <w:rFonts w:ascii="Times New Roman" w:eastAsia="Calibri" w:hAnsi="Times New Roman" w:cs="Times New Roman"/>
          <w:noProof/>
          <w:sz w:val="24"/>
          <w:szCs w:val="24"/>
        </w:rPr>
        <w:t>s</w:t>
      </w:r>
      <w:r w:rsidRPr="00B81E6F">
        <w:rPr>
          <w:rFonts w:ascii="Times New Roman" w:eastAsia="Calibri" w:hAnsi="Times New Roman" w:cs="Times New Roman"/>
          <w:noProof/>
          <w:sz w:val="24"/>
          <w:szCs w:val="24"/>
        </w:rPr>
        <w:t>” uzņēmējdarbības projektu vadītāja Dagnija Samanta Zariņa).</w:t>
      </w:r>
    </w:p>
    <w:p w14:paraId="5A5F45AB" w14:textId="2DA85141" w:rsidR="00410E4C" w:rsidRDefault="00410E4C" w:rsidP="008E0483">
      <w:pPr>
        <w:autoSpaceDE w:val="0"/>
        <w:autoSpaceDN w:val="0"/>
        <w:adjustRightInd w:val="0"/>
        <w:spacing w:after="0" w:line="240" w:lineRule="auto"/>
        <w:contextualSpacing/>
        <w:jc w:val="both"/>
        <w:rPr>
          <w:rFonts w:ascii="Times New Roman" w:hAnsi="Times New Roman" w:cs="Times New Roman"/>
          <w:sz w:val="24"/>
          <w:szCs w:val="24"/>
        </w:rPr>
      </w:pPr>
    </w:p>
    <w:p w14:paraId="2D42056E" w14:textId="02618D16" w:rsidR="00251906" w:rsidRDefault="007032E7" w:rsidP="008E0483">
      <w:pPr>
        <w:autoSpaceDE w:val="0"/>
        <w:autoSpaceDN w:val="0"/>
        <w:adjustRightInd w:val="0"/>
        <w:spacing w:after="0" w:line="240" w:lineRule="auto"/>
        <w:contextualSpacing/>
        <w:jc w:val="both"/>
        <w:rPr>
          <w:rFonts w:ascii="Times New Roman" w:hAnsi="Times New Roman" w:cs="Times New Roman"/>
          <w:sz w:val="24"/>
          <w:szCs w:val="24"/>
        </w:rPr>
      </w:pPr>
      <w:r w:rsidRPr="00646953">
        <w:rPr>
          <w:rFonts w:ascii="Times New Roman" w:eastAsia="Calibri" w:hAnsi="Times New Roman" w:cs="Times New Roman"/>
          <w:noProof/>
          <w:sz w:val="24"/>
          <w:szCs w:val="24"/>
        </w:rPr>
        <w:t xml:space="preserve">Pirms piedāvājuma </w:t>
      </w:r>
      <w:r w:rsidRPr="00A61D47">
        <w:rPr>
          <w:rFonts w:ascii="Times New Roman" w:eastAsia="Calibri" w:hAnsi="Times New Roman" w:cs="Times New Roman"/>
          <w:noProof/>
          <w:sz w:val="24"/>
          <w:szCs w:val="24"/>
        </w:rPr>
        <w:t xml:space="preserve">iesniegšanas jāiemaksā </w:t>
      </w:r>
      <w:r w:rsidRPr="00A61D47">
        <w:rPr>
          <w:rFonts w:ascii="Times New Roman" w:eastAsia="Calibri" w:hAnsi="Times New Roman" w:cs="Times New Roman"/>
          <w:b/>
          <w:bCs/>
          <w:noProof/>
          <w:sz w:val="24"/>
          <w:szCs w:val="24"/>
        </w:rPr>
        <w:t>dalības maksa 30 EUR</w:t>
      </w:r>
      <w:r w:rsidRPr="00A61D47">
        <w:rPr>
          <w:rFonts w:ascii="Times New Roman" w:eastAsia="Calibri" w:hAnsi="Times New Roman" w:cs="Times New Roman"/>
          <w:noProof/>
          <w:sz w:val="24"/>
          <w:szCs w:val="24"/>
        </w:rPr>
        <w:t xml:space="preserve"> (trīsdesmit </w:t>
      </w:r>
      <w:r w:rsidRPr="00A61D47">
        <w:rPr>
          <w:rFonts w:ascii="Times New Roman" w:eastAsia="Calibri" w:hAnsi="Times New Roman" w:cs="Times New Roman"/>
          <w:i/>
          <w:iCs/>
          <w:noProof/>
          <w:sz w:val="24"/>
          <w:szCs w:val="24"/>
        </w:rPr>
        <w:t>euro</w:t>
      </w:r>
      <w:r w:rsidRPr="00A61D47">
        <w:rPr>
          <w:rFonts w:ascii="Times New Roman" w:eastAsia="Calibri" w:hAnsi="Times New Roman" w:cs="Times New Roman"/>
          <w:noProof/>
          <w:sz w:val="24"/>
          <w:szCs w:val="24"/>
        </w:rPr>
        <w:t>) apmērā, tajā skaitā PVN 21% ieskaitot to Pašvaldības bankas kontā LV15UNLA0027800130404, kas atvērts AS „SEB banka”, kods UNLALV2X, ar atzīmi “Par dalību nekustamā īpašuma “Muižas koka māja”, 2.stāva Darbnīcas Nr.10,</w:t>
      </w:r>
      <w:r w:rsidRPr="00A61D47">
        <w:rPr>
          <w:rFonts w:ascii="Times New Roman" w:eastAsia="Calibri" w:hAnsi="Times New Roman" w:cs="Times New Roman"/>
          <w:b/>
          <w:bCs/>
          <w:noProof/>
          <w:sz w:val="24"/>
          <w:szCs w:val="24"/>
        </w:rPr>
        <w:t xml:space="preserve"> </w:t>
      </w:r>
      <w:r w:rsidRPr="00A61D47">
        <w:rPr>
          <w:rFonts w:ascii="Times New Roman" w:eastAsia="Calibri" w:hAnsi="Times New Roman" w:cs="Times New Roman"/>
          <w:noProof/>
          <w:sz w:val="24"/>
          <w:szCs w:val="24"/>
        </w:rPr>
        <w:t xml:space="preserve">Pils ielā 16, Siguldā, Siguldas novadā nomas tiesību izsolē” un </w:t>
      </w:r>
      <w:r w:rsidRPr="00A61D47">
        <w:rPr>
          <w:rFonts w:ascii="Times New Roman" w:eastAsia="Calibri" w:hAnsi="Times New Roman" w:cs="Times New Roman"/>
          <w:b/>
          <w:bCs/>
          <w:noProof/>
          <w:sz w:val="24"/>
          <w:szCs w:val="24"/>
        </w:rPr>
        <w:t>nodrošinājums 30 EUR</w:t>
      </w:r>
      <w:r w:rsidRPr="00A61D47">
        <w:rPr>
          <w:rFonts w:ascii="Times New Roman" w:eastAsia="Calibri" w:hAnsi="Times New Roman" w:cs="Times New Roman"/>
          <w:noProof/>
          <w:sz w:val="24"/>
          <w:szCs w:val="24"/>
        </w:rPr>
        <w:t xml:space="preserve"> (trīsdesmit </w:t>
      </w:r>
      <w:r w:rsidRPr="00A61D47">
        <w:rPr>
          <w:rFonts w:ascii="Times New Roman" w:eastAsia="Calibri" w:hAnsi="Times New Roman" w:cs="Times New Roman"/>
          <w:i/>
          <w:iCs/>
          <w:noProof/>
          <w:sz w:val="24"/>
          <w:szCs w:val="24"/>
        </w:rPr>
        <w:t>euro</w:t>
      </w:r>
      <w:r w:rsidRPr="00A61D47">
        <w:rPr>
          <w:rFonts w:ascii="Times New Roman" w:eastAsia="Calibri" w:hAnsi="Times New Roman" w:cs="Times New Roman"/>
          <w:noProof/>
          <w:sz w:val="24"/>
          <w:szCs w:val="24"/>
        </w:rPr>
        <w:t>)</w:t>
      </w:r>
      <w:r w:rsidRPr="00646953">
        <w:rPr>
          <w:rFonts w:ascii="Times New Roman" w:eastAsia="Calibri" w:hAnsi="Times New Roman" w:cs="Times New Roman"/>
          <w:noProof/>
          <w:sz w:val="24"/>
          <w:szCs w:val="24"/>
        </w:rPr>
        <w:t xml:space="preserve"> apmērā, ieskaitot to Siguldas novada pašvaldības kontā LV35UNLA0050021519671, kas atvērts AS “SEB banka”, kods UNLALV2X ar atzīmi “Nodrošinājums dalībai nekustamā īpašuma “Muižas koka māja”, 2.stāva Darbnīcas Nr.10 Pils ielā 16, Siguldā, Siguldas novadā Pils ielā 16, Siguldā, Siguldas novadā nomas tiesību izsolē”.</w:t>
      </w:r>
    </w:p>
    <w:p w14:paraId="343C3327" w14:textId="77777777" w:rsidR="00C17535" w:rsidRPr="00637A5A" w:rsidRDefault="00C17535" w:rsidP="00C17535">
      <w:pPr>
        <w:spacing w:before="100" w:beforeAutospacing="1" w:after="100" w:afterAutospacing="1" w:line="240" w:lineRule="auto"/>
        <w:rPr>
          <w:rFonts w:ascii="Times New Roman" w:eastAsia="Times New Roman" w:hAnsi="Times New Roman" w:cs="Times New Roman"/>
          <w:b/>
          <w:sz w:val="24"/>
          <w:szCs w:val="24"/>
          <w:lang w:eastAsia="lv-LV"/>
        </w:rPr>
      </w:pPr>
      <w:r w:rsidRPr="00637A5A">
        <w:rPr>
          <w:rFonts w:ascii="Times New Roman" w:eastAsia="Times New Roman" w:hAnsi="Times New Roman" w:cs="Times New Roman"/>
          <w:b/>
          <w:sz w:val="24"/>
          <w:szCs w:val="24"/>
          <w:lang w:eastAsia="lv-LV"/>
        </w:rPr>
        <w:t xml:space="preserve">Informācija par nomas objektu: </w:t>
      </w:r>
    </w:p>
    <w:p w14:paraId="04832335" w14:textId="3E38D2BB" w:rsidR="00C17535" w:rsidRPr="00637A5A" w:rsidRDefault="00C17535" w:rsidP="00C17535">
      <w:pPr>
        <w:spacing w:before="100" w:beforeAutospacing="1" w:after="100" w:afterAutospacing="1" w:line="240" w:lineRule="auto"/>
        <w:rPr>
          <w:rFonts w:ascii="Times New Roman" w:eastAsia="Times New Roman" w:hAnsi="Times New Roman" w:cs="Times New Roman"/>
          <w:b/>
          <w:sz w:val="24"/>
          <w:szCs w:val="24"/>
          <w:lang w:eastAsia="lv-LV"/>
        </w:rPr>
      </w:pPr>
      <w:r w:rsidRPr="00637A5A">
        <w:rPr>
          <w:rFonts w:ascii="Times New Roman" w:eastAsia="Times New Roman" w:hAnsi="Times New Roman" w:cs="Times New Roman"/>
          <w:sz w:val="24"/>
          <w:szCs w:val="24"/>
          <w:lang w:eastAsia="lv-LV"/>
        </w:rPr>
        <w:t>Adrese –</w:t>
      </w:r>
      <w:r w:rsidRPr="00637A5A">
        <w:rPr>
          <w:rFonts w:ascii="Times New Roman" w:eastAsia="Times New Roman" w:hAnsi="Times New Roman" w:cs="Times New Roman"/>
          <w:b/>
          <w:bCs/>
          <w:sz w:val="24"/>
          <w:szCs w:val="24"/>
          <w:lang w:eastAsia="lv-LV"/>
        </w:rPr>
        <w:t xml:space="preserve"> </w:t>
      </w:r>
      <w:r w:rsidR="00A213F8" w:rsidRPr="00F978DE">
        <w:rPr>
          <w:rFonts w:ascii="Times New Roman" w:eastAsia="Calibri" w:hAnsi="Times New Roman" w:cs="Times New Roman"/>
          <w:sz w:val="24"/>
          <w:szCs w:val="24"/>
        </w:rPr>
        <w:t>Pils ielā 16, Siguldā, Siguldas novadā</w:t>
      </w:r>
      <w:r w:rsidR="00A213F8">
        <w:rPr>
          <w:rFonts w:ascii="Times New Roman" w:eastAsia="Calibri" w:hAnsi="Times New Roman" w:cs="Times New Roman"/>
          <w:sz w:val="24"/>
          <w:szCs w:val="24"/>
        </w:rPr>
        <w:t xml:space="preserve">, </w:t>
      </w:r>
      <w:r w:rsidRPr="00637A5A">
        <w:rPr>
          <w:rFonts w:ascii="Times New Roman" w:eastAsia="Times New Roman" w:hAnsi="Times New Roman" w:cs="Times New Roman"/>
          <w:bCs/>
          <w:sz w:val="24"/>
          <w:szCs w:val="24"/>
          <w:lang w:eastAsia="lv-LV"/>
        </w:rPr>
        <w:t xml:space="preserve"> LV-2150</w:t>
      </w:r>
    </w:p>
    <w:p w14:paraId="35EA5908" w14:textId="5F0F05F6" w:rsidR="00D40B5B" w:rsidRPr="002360AB" w:rsidRDefault="00C17535" w:rsidP="00C17535">
      <w:pPr>
        <w:spacing w:before="100" w:beforeAutospacing="1" w:after="100" w:afterAutospacing="1" w:line="240" w:lineRule="auto"/>
        <w:jc w:val="both"/>
        <w:rPr>
          <w:rFonts w:ascii="Times New Roman" w:eastAsia="Calibri" w:hAnsi="Times New Roman" w:cs="Times New Roman"/>
          <w:iCs/>
          <w:color w:val="000000"/>
          <w:sz w:val="24"/>
          <w:szCs w:val="24"/>
        </w:rPr>
      </w:pPr>
      <w:r w:rsidRPr="00637A5A">
        <w:rPr>
          <w:rFonts w:ascii="Times New Roman" w:eastAsia="Times New Roman" w:hAnsi="Times New Roman" w:cs="Times New Roman"/>
          <w:sz w:val="24"/>
          <w:szCs w:val="24"/>
          <w:lang w:eastAsia="lv-LV"/>
        </w:rPr>
        <w:t xml:space="preserve">Kadastra </w:t>
      </w:r>
      <w:r w:rsidR="009A0135">
        <w:rPr>
          <w:rFonts w:ascii="Times New Roman" w:eastAsia="Times New Roman" w:hAnsi="Times New Roman" w:cs="Times New Roman"/>
          <w:sz w:val="24"/>
          <w:szCs w:val="24"/>
          <w:lang w:eastAsia="lv-LV"/>
        </w:rPr>
        <w:t>Nr.</w:t>
      </w:r>
      <w:r w:rsidR="00C018CC">
        <w:rPr>
          <w:rFonts w:ascii="Times New Roman" w:eastAsia="Times New Roman" w:hAnsi="Times New Roman" w:cs="Times New Roman"/>
          <w:sz w:val="24"/>
          <w:szCs w:val="24"/>
          <w:lang w:eastAsia="lv-LV"/>
        </w:rPr>
        <w:t xml:space="preserve"> </w:t>
      </w:r>
      <w:r w:rsidRPr="00637A5A">
        <w:rPr>
          <w:rFonts w:ascii="Times New Roman" w:eastAsia="Times New Roman" w:hAnsi="Times New Roman" w:cs="Times New Roman"/>
          <w:sz w:val="24"/>
          <w:szCs w:val="24"/>
          <w:lang w:eastAsia="lv-LV"/>
        </w:rPr>
        <w:t xml:space="preserve"> </w:t>
      </w:r>
      <w:r w:rsidR="00D40B5B" w:rsidRPr="00637A5A">
        <w:rPr>
          <w:rFonts w:ascii="Times New Roman" w:eastAsia="Times New Roman" w:hAnsi="Times New Roman" w:cs="Times New Roman"/>
          <w:sz w:val="24"/>
          <w:szCs w:val="24"/>
          <w:lang w:eastAsia="lv-LV"/>
        </w:rPr>
        <w:t>–</w:t>
      </w:r>
      <w:r w:rsidRPr="00637A5A">
        <w:rPr>
          <w:rFonts w:ascii="Times New Roman" w:eastAsia="Calibri" w:hAnsi="Times New Roman" w:cs="Times New Roman"/>
          <w:sz w:val="24"/>
          <w:szCs w:val="24"/>
        </w:rPr>
        <w:t xml:space="preserve"> </w:t>
      </w:r>
      <w:r w:rsidR="001D2815" w:rsidRPr="00F07F9E">
        <w:rPr>
          <w:rFonts w:ascii="Times New Roman" w:hAnsi="Times New Roman"/>
          <w:sz w:val="24"/>
          <w:szCs w:val="24"/>
        </w:rPr>
        <w:t>8015 002 1818</w:t>
      </w:r>
      <w:r w:rsidR="009A0135">
        <w:rPr>
          <w:rFonts w:ascii="Times New Roman" w:eastAsia="Calibri" w:hAnsi="Times New Roman" w:cs="Times New Roman"/>
          <w:iCs/>
          <w:sz w:val="24"/>
          <w:szCs w:val="24"/>
          <w:lang w:eastAsia="lv-LV"/>
        </w:rPr>
        <w:t xml:space="preserve">, kadastra apzīmējums  Nr. </w:t>
      </w:r>
      <w:r w:rsidR="006626DD" w:rsidRPr="00307624">
        <w:rPr>
          <w:rFonts w:ascii="Times New Roman" w:hAnsi="Times New Roman"/>
          <w:sz w:val="24"/>
          <w:szCs w:val="24"/>
        </w:rPr>
        <w:t>8015 002 1818 002</w:t>
      </w:r>
    </w:p>
    <w:p w14:paraId="7A666B42" w14:textId="16A6B2AB" w:rsidR="00C17535" w:rsidRPr="00637A5A" w:rsidRDefault="00C17535" w:rsidP="00C17535">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360AB">
        <w:rPr>
          <w:rFonts w:ascii="Times New Roman" w:eastAsia="Times New Roman" w:hAnsi="Times New Roman" w:cs="Times New Roman"/>
          <w:sz w:val="24"/>
          <w:szCs w:val="24"/>
          <w:lang w:eastAsia="lv-LV"/>
        </w:rPr>
        <w:t xml:space="preserve">Nomas objekta veids – </w:t>
      </w:r>
      <w:r w:rsidR="00AC5F60" w:rsidRPr="00B84784">
        <w:rPr>
          <w:rFonts w:ascii="Times New Roman" w:eastAsia="MS Mincho" w:hAnsi="Times New Roman" w:cs="Times New Roman"/>
          <w:noProof/>
          <w:sz w:val="24"/>
          <w:szCs w:val="24"/>
        </w:rPr>
        <w:t>radošo uzņēmēju, mākslinieku un dizaineru, tā arī amatnieku darbnīcu vai biroju.</w:t>
      </w:r>
    </w:p>
    <w:p w14:paraId="462DBDA2" w14:textId="1156052D" w:rsidR="00C17535" w:rsidRDefault="00C17535" w:rsidP="0053739E">
      <w:pPr>
        <w:spacing w:after="0" w:line="240" w:lineRule="auto"/>
        <w:jc w:val="both"/>
        <w:rPr>
          <w:rFonts w:ascii="Times New Roman" w:eastAsia="Calibri" w:hAnsi="Times New Roman" w:cs="Times New Roman"/>
          <w:sz w:val="24"/>
          <w:szCs w:val="24"/>
          <w:lang w:eastAsia="lv-LV"/>
        </w:rPr>
      </w:pPr>
      <w:r w:rsidRPr="00637A5A">
        <w:rPr>
          <w:rFonts w:ascii="Times New Roman" w:eastAsia="Times New Roman" w:hAnsi="Times New Roman" w:cs="Times New Roman"/>
          <w:sz w:val="24"/>
          <w:szCs w:val="24"/>
          <w:lang w:eastAsia="lv-LV"/>
        </w:rPr>
        <w:t xml:space="preserve">Lietošanas mērķis </w:t>
      </w:r>
      <w:r w:rsidR="007676FA">
        <w:rPr>
          <w:rFonts w:ascii="Times New Roman" w:eastAsia="Times New Roman" w:hAnsi="Times New Roman" w:cs="Times New Roman"/>
          <w:sz w:val="24"/>
          <w:szCs w:val="24"/>
          <w:lang w:eastAsia="lv-LV"/>
        </w:rPr>
        <w:t>–</w:t>
      </w:r>
      <w:r w:rsidRPr="00637A5A">
        <w:rPr>
          <w:rFonts w:ascii="Times New Roman" w:eastAsia="Times New Roman" w:hAnsi="Times New Roman" w:cs="Times New Roman"/>
          <w:sz w:val="24"/>
          <w:szCs w:val="24"/>
          <w:lang w:eastAsia="lv-LV"/>
        </w:rPr>
        <w:t xml:space="preserve"> </w:t>
      </w:r>
      <w:r w:rsidR="00A213F8">
        <w:rPr>
          <w:rFonts w:ascii="Times New Roman" w:eastAsia="Calibri" w:hAnsi="Times New Roman" w:cs="Times New Roman"/>
          <w:sz w:val="24"/>
          <w:szCs w:val="24"/>
          <w:lang w:eastAsia="zh-CN"/>
        </w:rPr>
        <w:t>neapdzīvojama telpa</w:t>
      </w:r>
    </w:p>
    <w:p w14:paraId="3239FDD3" w14:textId="77777777" w:rsidR="0053739E" w:rsidRPr="00637A5A" w:rsidRDefault="0053739E" w:rsidP="0053739E">
      <w:pPr>
        <w:spacing w:after="0" w:line="240" w:lineRule="auto"/>
        <w:jc w:val="both"/>
        <w:rPr>
          <w:rFonts w:ascii="Times New Roman" w:eastAsia="Calibri" w:hAnsi="Times New Roman" w:cs="Times New Roman"/>
          <w:sz w:val="24"/>
          <w:szCs w:val="24"/>
          <w:lang w:eastAsia="lv-LV"/>
        </w:rPr>
      </w:pPr>
    </w:p>
    <w:p w14:paraId="76AF3662" w14:textId="045EEBA5" w:rsidR="00C17535" w:rsidRDefault="00A213F8" w:rsidP="009A3685">
      <w:pPr>
        <w:widowControl w:val="0"/>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Calibri" w:hAnsi="Times New Roman" w:cs="Times New Roman"/>
          <w:sz w:val="24"/>
          <w:szCs w:val="24"/>
        </w:rPr>
        <w:t>Telp</w:t>
      </w:r>
      <w:r w:rsidR="000A399F">
        <w:rPr>
          <w:rFonts w:ascii="Times New Roman" w:eastAsia="Calibri" w:hAnsi="Times New Roman" w:cs="Times New Roman"/>
          <w:sz w:val="24"/>
          <w:szCs w:val="24"/>
        </w:rPr>
        <w:t>as</w:t>
      </w:r>
      <w:r w:rsidR="009A0135">
        <w:rPr>
          <w:rFonts w:ascii="Times New Roman" w:eastAsia="Calibri" w:hAnsi="Times New Roman" w:cs="Times New Roman"/>
          <w:sz w:val="24"/>
          <w:szCs w:val="24"/>
        </w:rPr>
        <w:t xml:space="preserve"> </w:t>
      </w:r>
      <w:r w:rsidR="00C17535" w:rsidRPr="00637A5A">
        <w:rPr>
          <w:rFonts w:ascii="Times New Roman" w:eastAsia="Calibri" w:hAnsi="Times New Roman" w:cs="Times New Roman"/>
          <w:sz w:val="24"/>
          <w:szCs w:val="24"/>
        </w:rPr>
        <w:t>platība</w:t>
      </w:r>
      <w:r w:rsidR="007676FA">
        <w:rPr>
          <w:rFonts w:ascii="Times New Roman" w:eastAsia="Calibri" w:hAnsi="Times New Roman" w:cs="Times New Roman"/>
          <w:sz w:val="24"/>
          <w:szCs w:val="24"/>
        </w:rPr>
        <w:t xml:space="preserve"> </w:t>
      </w:r>
      <w:r w:rsidR="009A0135">
        <w:rPr>
          <w:rFonts w:ascii="Times New Roman" w:eastAsia="Calibri" w:hAnsi="Times New Roman" w:cs="Times New Roman"/>
          <w:sz w:val="24"/>
          <w:szCs w:val="24"/>
        </w:rPr>
        <w:t>–</w:t>
      </w:r>
      <w:r w:rsidR="0053739E" w:rsidRPr="007676FA">
        <w:rPr>
          <w:rFonts w:ascii="Times New Roman" w:eastAsia="Calibri" w:hAnsi="Times New Roman" w:cs="Times New Roman"/>
          <w:sz w:val="24"/>
          <w:szCs w:val="24"/>
        </w:rPr>
        <w:t xml:space="preserve"> </w:t>
      </w:r>
      <w:r w:rsidR="009A3685">
        <w:rPr>
          <w:rFonts w:ascii="Times New Roman" w:eastAsia="MS Mincho" w:hAnsi="Times New Roman" w:cs="Times New Roman"/>
          <w:sz w:val="24"/>
          <w:szCs w:val="24"/>
        </w:rPr>
        <w:t xml:space="preserve"> </w:t>
      </w:r>
      <w:r w:rsidR="007032E7" w:rsidRPr="00B81E6F">
        <w:rPr>
          <w:rFonts w:ascii="Times New Roman" w:eastAsia="Calibri" w:hAnsi="Times New Roman" w:cs="Times New Roman"/>
          <w:noProof/>
          <w:sz w:val="24"/>
          <w:szCs w:val="24"/>
        </w:rPr>
        <w:t>71,</w:t>
      </w:r>
      <w:r w:rsidR="007032E7">
        <w:rPr>
          <w:rFonts w:ascii="Times New Roman" w:eastAsia="Calibri" w:hAnsi="Times New Roman" w:cs="Times New Roman"/>
          <w:noProof/>
          <w:sz w:val="24"/>
          <w:szCs w:val="24"/>
        </w:rPr>
        <w:t xml:space="preserve">6 </w:t>
      </w:r>
      <w:r w:rsidR="007032E7" w:rsidRPr="00B81E6F">
        <w:rPr>
          <w:rFonts w:ascii="Times New Roman" w:eastAsia="Calibri" w:hAnsi="Times New Roman" w:cs="Times New Roman"/>
          <w:noProof/>
          <w:sz w:val="24"/>
          <w:szCs w:val="24"/>
        </w:rPr>
        <w:t>m</w:t>
      </w:r>
      <w:r w:rsidR="007032E7">
        <w:rPr>
          <w:rFonts w:ascii="Times New Roman" w:eastAsia="Calibri" w:hAnsi="Times New Roman" w:cs="Times New Roman"/>
          <w:noProof/>
          <w:sz w:val="24"/>
          <w:szCs w:val="24"/>
          <w:vertAlign w:val="superscript"/>
        </w:rPr>
        <w:t>2</w:t>
      </w:r>
    </w:p>
    <w:p w14:paraId="23C9968F" w14:textId="77777777" w:rsidR="009A3685" w:rsidRPr="00637A5A" w:rsidRDefault="009A3685" w:rsidP="009A3685">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3AC63826" w14:textId="071A41A3" w:rsidR="00C17535" w:rsidRDefault="00C17535" w:rsidP="00C17535">
      <w:pPr>
        <w:autoSpaceDE w:val="0"/>
        <w:autoSpaceDN w:val="0"/>
        <w:adjustRightInd w:val="0"/>
        <w:spacing w:after="0" w:line="240" w:lineRule="auto"/>
        <w:jc w:val="both"/>
        <w:rPr>
          <w:rFonts w:ascii="Times New Roman" w:eastAsia="Calibri" w:hAnsi="Times New Roman" w:cs="Times New Roman"/>
          <w:sz w:val="24"/>
          <w:szCs w:val="24"/>
        </w:rPr>
      </w:pPr>
      <w:r w:rsidRPr="00637A5A">
        <w:rPr>
          <w:rFonts w:ascii="Times New Roman" w:eastAsia="Calibri" w:hAnsi="Times New Roman" w:cs="Times New Roman"/>
          <w:sz w:val="24"/>
          <w:szCs w:val="24"/>
        </w:rPr>
        <w:t xml:space="preserve">Nomas termiņš </w:t>
      </w:r>
      <w:r w:rsidR="007676FA">
        <w:rPr>
          <w:rFonts w:ascii="Times New Roman" w:eastAsia="Calibri" w:hAnsi="Times New Roman" w:cs="Times New Roman"/>
          <w:sz w:val="24"/>
          <w:szCs w:val="24"/>
        </w:rPr>
        <w:t>–</w:t>
      </w:r>
      <w:r w:rsidRPr="00637A5A">
        <w:rPr>
          <w:rFonts w:ascii="Times New Roman" w:eastAsia="Calibri" w:hAnsi="Times New Roman" w:cs="Times New Roman"/>
          <w:sz w:val="24"/>
          <w:szCs w:val="24"/>
        </w:rPr>
        <w:t xml:space="preserve"> </w:t>
      </w:r>
      <w:r w:rsidR="007C374B" w:rsidRPr="00B81E6F">
        <w:rPr>
          <w:rFonts w:ascii="Times New Roman" w:eastAsia="Calibri" w:hAnsi="Times New Roman" w:cs="Times New Roman"/>
          <w:noProof/>
          <w:sz w:val="24"/>
          <w:szCs w:val="24"/>
        </w:rPr>
        <w:t>uz 5 (pieciem) gadiem no nomas līguma noslēgšanas un Darbnīcas</w:t>
      </w:r>
      <w:r w:rsidR="007C374B">
        <w:rPr>
          <w:rFonts w:ascii="Times New Roman" w:eastAsia="Calibri" w:hAnsi="Times New Roman" w:cs="Times New Roman"/>
          <w:noProof/>
          <w:sz w:val="24"/>
          <w:szCs w:val="24"/>
        </w:rPr>
        <w:t xml:space="preserve"> Nr.10</w:t>
      </w:r>
      <w:r w:rsidR="007C374B" w:rsidRPr="00B81E6F">
        <w:rPr>
          <w:rFonts w:ascii="Times New Roman" w:eastAsia="Calibri" w:hAnsi="Times New Roman" w:cs="Times New Roman"/>
          <w:noProof/>
          <w:sz w:val="24"/>
          <w:szCs w:val="24"/>
        </w:rPr>
        <w:t xml:space="preserve"> pieņemšanas – nodošanas akta parakstīšanas dienas.</w:t>
      </w:r>
    </w:p>
    <w:p w14:paraId="6D812D62" w14:textId="77777777" w:rsidR="00A213F8" w:rsidRPr="00637A5A" w:rsidRDefault="00A213F8" w:rsidP="00C17535">
      <w:pPr>
        <w:autoSpaceDE w:val="0"/>
        <w:autoSpaceDN w:val="0"/>
        <w:adjustRightInd w:val="0"/>
        <w:spacing w:after="0" w:line="240" w:lineRule="auto"/>
        <w:jc w:val="both"/>
        <w:rPr>
          <w:rFonts w:ascii="Times New Roman" w:eastAsia="Calibri" w:hAnsi="Times New Roman" w:cs="Times New Roman"/>
          <w:sz w:val="24"/>
          <w:szCs w:val="24"/>
        </w:rPr>
      </w:pPr>
    </w:p>
    <w:p w14:paraId="5505F9CE" w14:textId="54076BF7" w:rsidR="001A094A" w:rsidRDefault="007C374B"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B81E6F">
        <w:rPr>
          <w:rFonts w:ascii="Times New Roman" w:eastAsia="Calibri" w:hAnsi="Times New Roman" w:cs="Times New Roman"/>
          <w:noProof/>
          <w:sz w:val="24"/>
          <w:szCs w:val="24"/>
        </w:rPr>
        <w:t>Ēka, kurā atrodas Darbnīca</w:t>
      </w:r>
      <w:r>
        <w:rPr>
          <w:rFonts w:ascii="Times New Roman" w:eastAsia="Calibri" w:hAnsi="Times New Roman" w:cs="Times New Roman"/>
          <w:noProof/>
          <w:sz w:val="24"/>
          <w:szCs w:val="24"/>
        </w:rPr>
        <w:t xml:space="preserve"> Nr.10,</w:t>
      </w:r>
      <w:r w:rsidRPr="00B81E6F">
        <w:rPr>
          <w:rFonts w:ascii="Times New Roman" w:eastAsia="Calibri" w:hAnsi="Times New Roman" w:cs="Times New Roman"/>
          <w:noProof/>
          <w:sz w:val="24"/>
          <w:szCs w:val="24"/>
        </w:rPr>
        <w:t xml:space="preserve"> ir valsts nozīmes pilsētbūvniecības pieminekļa “Siguldas, Turaidas un Krimuldas vēsturisko centru komplekss” (valsts aizsardzības Nr.7445) daļa, kā arī atrodas valsts nozīmes arhitektūras pieminekļu “Jaunā pils” (valsts aizsardzības Nr.8333) un “Siguldas pilsdrupas” (valsts aizsardzības Nr.6709) tiešā tuvumā.</w:t>
      </w:r>
      <w:bookmarkStart w:id="1" w:name="_GoBack"/>
      <w:bookmarkEnd w:id="1"/>
    </w:p>
    <w:p w14:paraId="62ECF3C7" w14:textId="253767F0" w:rsidR="00A213F8" w:rsidRDefault="00A213F8"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p>
    <w:p w14:paraId="599B3655" w14:textId="3D9CF6D3" w:rsidR="002C49EE" w:rsidRDefault="002C49EE"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Darbnīca nav nododama apakšnomā. </w:t>
      </w:r>
    </w:p>
    <w:p w14:paraId="7EC6A1BA" w14:textId="77777777" w:rsidR="002C49EE" w:rsidRPr="00C15A68" w:rsidRDefault="002C49EE"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p>
    <w:p w14:paraId="2914046E" w14:textId="0FD736AB" w:rsidR="00C17535" w:rsidRDefault="00AC5F60" w:rsidP="00C17535">
      <w:pPr>
        <w:widowControl w:val="0"/>
        <w:autoSpaceDE w:val="0"/>
        <w:autoSpaceDN w:val="0"/>
        <w:adjustRightInd w:val="0"/>
        <w:spacing w:after="0" w:line="240" w:lineRule="auto"/>
        <w:contextualSpacing/>
        <w:jc w:val="both"/>
        <w:rPr>
          <w:rFonts w:ascii="Times New Roman" w:eastAsia="MS Mincho" w:hAnsi="Times New Roman" w:cs="Times New Roman"/>
          <w:sz w:val="24"/>
          <w:szCs w:val="24"/>
        </w:rPr>
      </w:pPr>
      <w:r w:rsidRPr="00B81E6F">
        <w:rPr>
          <w:rFonts w:ascii="Times New Roman" w:eastAsia="MS Mincho" w:hAnsi="Times New Roman" w:cs="Times New Roman"/>
          <w:noProof/>
          <w:sz w:val="24"/>
          <w:szCs w:val="24"/>
        </w:rPr>
        <w:t xml:space="preserve">Nekustamā īpašuma </w:t>
      </w:r>
      <w:r w:rsidRPr="00F62334">
        <w:rPr>
          <w:rFonts w:ascii="Times New Roman" w:eastAsia="MS Mincho" w:hAnsi="Times New Roman" w:cs="Times New Roman"/>
          <w:bCs/>
          <w:noProof/>
          <w:sz w:val="24"/>
          <w:szCs w:val="24"/>
        </w:rPr>
        <w:t>apskate</w:t>
      </w:r>
      <w:r w:rsidRPr="00F62334">
        <w:rPr>
          <w:rFonts w:ascii="Times New Roman" w:eastAsia="MS Mincho" w:hAnsi="Times New Roman" w:cs="Times New Roman"/>
          <w:noProof/>
          <w:sz w:val="24"/>
          <w:szCs w:val="24"/>
        </w:rPr>
        <w:t xml:space="preserve"> notiek</w:t>
      </w:r>
      <w:r w:rsidRPr="00B81E6F">
        <w:rPr>
          <w:rFonts w:ascii="Times New Roman" w:eastAsia="MS Mincho" w:hAnsi="Times New Roman" w:cs="Times New Roman"/>
          <w:noProof/>
          <w:sz w:val="24"/>
          <w:szCs w:val="24"/>
        </w:rPr>
        <w:t xml:space="preserve"> iepriekš nosūtot pieteikumu uz elektroniskā pasta adresi:</w:t>
      </w:r>
      <w:r w:rsidR="00675207" w:rsidRPr="00C24A33">
        <w:rPr>
          <w:rFonts w:ascii="Times New Roman" w:eastAsia="MS Mincho" w:hAnsi="Times New Roman" w:cs="Times New Roman"/>
          <w:sz w:val="24"/>
          <w:szCs w:val="24"/>
        </w:rPr>
        <w:t xml:space="preserve"> </w:t>
      </w:r>
      <w:hyperlink r:id="rId6" w:history="1">
        <w:r w:rsidR="00675207" w:rsidRPr="0033261B">
          <w:rPr>
            <w:rStyle w:val="Hipersaite"/>
            <w:rFonts w:ascii="Times New Roman" w:eastAsia="MS Mincho" w:hAnsi="Times New Roman" w:cs="Times New Roman"/>
            <w:sz w:val="24"/>
            <w:szCs w:val="24"/>
          </w:rPr>
          <w:t>uznemejiem@sigulda.lv</w:t>
        </w:r>
      </w:hyperlink>
      <w:r w:rsidR="00675207" w:rsidRPr="00C24A33">
        <w:rPr>
          <w:rFonts w:ascii="Times New Roman" w:eastAsia="MS Mincho" w:hAnsi="Times New Roman" w:cs="Times New Roman"/>
          <w:sz w:val="24"/>
          <w:szCs w:val="24"/>
        </w:rPr>
        <w:t>.</w:t>
      </w:r>
    </w:p>
    <w:p w14:paraId="77C072C9" w14:textId="77777777" w:rsidR="00675207" w:rsidRPr="00637A5A" w:rsidRDefault="00675207" w:rsidP="00C17535">
      <w:pPr>
        <w:widowControl w:val="0"/>
        <w:autoSpaceDE w:val="0"/>
        <w:autoSpaceDN w:val="0"/>
        <w:adjustRightInd w:val="0"/>
        <w:spacing w:after="0" w:line="240" w:lineRule="auto"/>
        <w:contextualSpacing/>
        <w:jc w:val="both"/>
        <w:rPr>
          <w:rFonts w:ascii="Times New Roman" w:eastAsia="MS Mincho" w:hAnsi="Times New Roman" w:cs="Times New Roman"/>
          <w:sz w:val="24"/>
          <w:szCs w:val="24"/>
        </w:rPr>
      </w:pPr>
    </w:p>
    <w:sectPr w:rsidR="00675207" w:rsidRPr="00637A5A" w:rsidSect="00AC5F60">
      <w:pgSz w:w="11906" w:h="16838"/>
      <w:pgMar w:top="1134" w:right="1134"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73C6C"/>
    <w:multiLevelType w:val="multilevel"/>
    <w:tmpl w:val="B748D61C"/>
    <w:lvl w:ilvl="0">
      <w:start w:val="14"/>
      <w:numFmt w:val="decimal"/>
      <w:lvlText w:val="%1."/>
      <w:lvlJc w:val="left"/>
      <w:pPr>
        <w:ind w:left="360" w:hanging="360"/>
      </w:pPr>
      <w:rPr>
        <w:rFonts w:hint="default"/>
        <w:b w:val="0"/>
        <w:i w:val="0"/>
        <w:iCs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1" w15:restartNumberingAfterBreak="0">
    <w:nsid w:val="645C6B3D"/>
    <w:multiLevelType w:val="hybridMultilevel"/>
    <w:tmpl w:val="685AADF0"/>
    <w:lvl w:ilvl="0" w:tplc="4E1E4EA2">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 w15:restartNumberingAfterBreak="0">
    <w:nsid w:val="67D22518"/>
    <w:multiLevelType w:val="multilevel"/>
    <w:tmpl w:val="6B8072A6"/>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535"/>
    <w:rsid w:val="0003614A"/>
    <w:rsid w:val="00036421"/>
    <w:rsid w:val="00091B60"/>
    <w:rsid w:val="00092FB8"/>
    <w:rsid w:val="00095A93"/>
    <w:rsid w:val="00095F8B"/>
    <w:rsid w:val="000A399F"/>
    <w:rsid w:val="00142689"/>
    <w:rsid w:val="00156A3C"/>
    <w:rsid w:val="00186228"/>
    <w:rsid w:val="001A094A"/>
    <w:rsid w:val="001A7857"/>
    <w:rsid w:val="001C1517"/>
    <w:rsid w:val="001D2815"/>
    <w:rsid w:val="002360AB"/>
    <w:rsid w:val="002410BE"/>
    <w:rsid w:val="00251906"/>
    <w:rsid w:val="00280F73"/>
    <w:rsid w:val="002C49EE"/>
    <w:rsid w:val="003005FD"/>
    <w:rsid w:val="00353B39"/>
    <w:rsid w:val="0035402C"/>
    <w:rsid w:val="003A7BC0"/>
    <w:rsid w:val="003C7827"/>
    <w:rsid w:val="003E6E53"/>
    <w:rsid w:val="00410E4C"/>
    <w:rsid w:val="00431D4E"/>
    <w:rsid w:val="004512D3"/>
    <w:rsid w:val="00486F02"/>
    <w:rsid w:val="004C05DC"/>
    <w:rsid w:val="004D58AA"/>
    <w:rsid w:val="004E2DA8"/>
    <w:rsid w:val="004E7EA3"/>
    <w:rsid w:val="004F2A03"/>
    <w:rsid w:val="005130EE"/>
    <w:rsid w:val="00524FD9"/>
    <w:rsid w:val="0053739E"/>
    <w:rsid w:val="00544C25"/>
    <w:rsid w:val="00556C6B"/>
    <w:rsid w:val="005768DC"/>
    <w:rsid w:val="00581747"/>
    <w:rsid w:val="005A799A"/>
    <w:rsid w:val="005D2B6E"/>
    <w:rsid w:val="00600225"/>
    <w:rsid w:val="0062014A"/>
    <w:rsid w:val="00637A5A"/>
    <w:rsid w:val="006626DD"/>
    <w:rsid w:val="0066528A"/>
    <w:rsid w:val="00675207"/>
    <w:rsid w:val="007032E7"/>
    <w:rsid w:val="0071156E"/>
    <w:rsid w:val="007250DE"/>
    <w:rsid w:val="00755E78"/>
    <w:rsid w:val="007676FA"/>
    <w:rsid w:val="007705DB"/>
    <w:rsid w:val="007801F6"/>
    <w:rsid w:val="007C374B"/>
    <w:rsid w:val="007E4580"/>
    <w:rsid w:val="007E63BD"/>
    <w:rsid w:val="008530A9"/>
    <w:rsid w:val="00853248"/>
    <w:rsid w:val="00860040"/>
    <w:rsid w:val="008639A2"/>
    <w:rsid w:val="00883449"/>
    <w:rsid w:val="00894FBF"/>
    <w:rsid w:val="008B6261"/>
    <w:rsid w:val="008E0483"/>
    <w:rsid w:val="009103CC"/>
    <w:rsid w:val="00972E9F"/>
    <w:rsid w:val="009736F3"/>
    <w:rsid w:val="009A0135"/>
    <w:rsid w:val="009A3685"/>
    <w:rsid w:val="009B1822"/>
    <w:rsid w:val="009C4DB7"/>
    <w:rsid w:val="00A213F8"/>
    <w:rsid w:val="00A5342A"/>
    <w:rsid w:val="00A84B3B"/>
    <w:rsid w:val="00AA176B"/>
    <w:rsid w:val="00AB73BF"/>
    <w:rsid w:val="00AC5F60"/>
    <w:rsid w:val="00AD7642"/>
    <w:rsid w:val="00BD2E34"/>
    <w:rsid w:val="00BE5019"/>
    <w:rsid w:val="00C018CC"/>
    <w:rsid w:val="00C0390B"/>
    <w:rsid w:val="00C15A68"/>
    <w:rsid w:val="00C17535"/>
    <w:rsid w:val="00C24B15"/>
    <w:rsid w:val="00C827B7"/>
    <w:rsid w:val="00CC1799"/>
    <w:rsid w:val="00CC5E56"/>
    <w:rsid w:val="00CC67F1"/>
    <w:rsid w:val="00CF4AF4"/>
    <w:rsid w:val="00D40B5B"/>
    <w:rsid w:val="00D434D7"/>
    <w:rsid w:val="00D86249"/>
    <w:rsid w:val="00DB7CAC"/>
    <w:rsid w:val="00E11E6F"/>
    <w:rsid w:val="00E570DE"/>
    <w:rsid w:val="00E61C8F"/>
    <w:rsid w:val="00E6457C"/>
    <w:rsid w:val="00E6670C"/>
    <w:rsid w:val="00E82DD0"/>
    <w:rsid w:val="00EA0DA6"/>
    <w:rsid w:val="00EF3481"/>
    <w:rsid w:val="00EF6185"/>
    <w:rsid w:val="00F35B02"/>
    <w:rsid w:val="00F42DDC"/>
    <w:rsid w:val="00F574CF"/>
    <w:rsid w:val="00FB641B"/>
    <w:rsid w:val="00FC3A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53843"/>
  <w15:chartTrackingRefBased/>
  <w15:docId w15:val="{905767F8-2ECF-4593-9B63-36CA47A0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1753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40B5B"/>
    <w:pPr>
      <w:ind w:left="720"/>
      <w:contextualSpacing/>
    </w:pPr>
  </w:style>
  <w:style w:type="character" w:styleId="Komentraatsauce">
    <w:name w:val="annotation reference"/>
    <w:basedOn w:val="Noklusjumarindkopasfonts"/>
    <w:uiPriority w:val="99"/>
    <w:semiHidden/>
    <w:unhideWhenUsed/>
    <w:rsid w:val="005A799A"/>
    <w:rPr>
      <w:sz w:val="16"/>
      <w:szCs w:val="16"/>
    </w:rPr>
  </w:style>
  <w:style w:type="paragraph" w:styleId="Komentrateksts">
    <w:name w:val="annotation text"/>
    <w:basedOn w:val="Parasts"/>
    <w:link w:val="KomentratekstsRakstz"/>
    <w:uiPriority w:val="99"/>
    <w:semiHidden/>
    <w:unhideWhenUsed/>
    <w:rsid w:val="005A799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A799A"/>
    <w:rPr>
      <w:sz w:val="20"/>
      <w:szCs w:val="20"/>
    </w:rPr>
  </w:style>
  <w:style w:type="paragraph" w:styleId="Komentratma">
    <w:name w:val="annotation subject"/>
    <w:basedOn w:val="Komentrateksts"/>
    <w:next w:val="Komentrateksts"/>
    <w:link w:val="KomentratmaRakstz"/>
    <w:uiPriority w:val="99"/>
    <w:semiHidden/>
    <w:unhideWhenUsed/>
    <w:rsid w:val="005A799A"/>
    <w:rPr>
      <w:b/>
      <w:bCs/>
    </w:rPr>
  </w:style>
  <w:style w:type="character" w:customStyle="1" w:styleId="KomentratmaRakstz">
    <w:name w:val="Komentāra tēma Rakstz."/>
    <w:basedOn w:val="KomentratekstsRakstz"/>
    <w:link w:val="Komentratma"/>
    <w:uiPriority w:val="99"/>
    <w:semiHidden/>
    <w:rsid w:val="005A799A"/>
    <w:rPr>
      <w:b/>
      <w:bCs/>
      <w:sz w:val="20"/>
      <w:szCs w:val="20"/>
    </w:rPr>
  </w:style>
  <w:style w:type="paragraph" w:styleId="Balonteksts">
    <w:name w:val="Balloon Text"/>
    <w:basedOn w:val="Parasts"/>
    <w:link w:val="BalontekstsRakstz"/>
    <w:uiPriority w:val="99"/>
    <w:semiHidden/>
    <w:unhideWhenUsed/>
    <w:rsid w:val="005A799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A799A"/>
    <w:rPr>
      <w:rFonts w:ascii="Segoe UI" w:hAnsi="Segoe UI" w:cs="Segoe UI"/>
      <w:sz w:val="18"/>
      <w:szCs w:val="18"/>
    </w:rPr>
  </w:style>
  <w:style w:type="character" w:styleId="Hipersaite">
    <w:name w:val="Hyperlink"/>
    <w:basedOn w:val="Noklusjumarindkopasfonts"/>
    <w:uiPriority w:val="99"/>
    <w:unhideWhenUsed/>
    <w:rsid w:val="00A213F8"/>
    <w:rPr>
      <w:color w:val="0563C1" w:themeColor="hyperlink"/>
      <w:u w:val="single"/>
    </w:rPr>
  </w:style>
  <w:style w:type="character" w:styleId="Neatrisintapieminana">
    <w:name w:val="Unresolved Mention"/>
    <w:basedOn w:val="Noklusjumarindkopasfonts"/>
    <w:uiPriority w:val="99"/>
    <w:semiHidden/>
    <w:unhideWhenUsed/>
    <w:rsid w:val="00A21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934552">
      <w:bodyDiv w:val="1"/>
      <w:marLeft w:val="0"/>
      <w:marRight w:val="0"/>
      <w:marTop w:val="0"/>
      <w:marBottom w:val="0"/>
      <w:divBdr>
        <w:top w:val="none" w:sz="0" w:space="0" w:color="auto"/>
        <w:left w:val="none" w:sz="0" w:space="0" w:color="auto"/>
        <w:bottom w:val="none" w:sz="0" w:space="0" w:color="auto"/>
        <w:right w:val="none" w:sz="0" w:space="0" w:color="auto"/>
      </w:divBdr>
    </w:div>
    <w:div w:id="133156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znemejiem@sigulda.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020CC-A953-42E4-8C31-FB721E099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1907</Words>
  <Characters>1087</Characters>
  <Application>Microsoft Office Word</Application>
  <DocSecurity>0</DocSecurity>
  <Lines>9</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Linda Graudina</cp:lastModifiedBy>
  <cp:revision>4</cp:revision>
  <cp:lastPrinted>2020-03-25T08:15:00Z</cp:lastPrinted>
  <dcterms:created xsi:type="dcterms:W3CDTF">2024-04-10T09:50:00Z</dcterms:created>
  <dcterms:modified xsi:type="dcterms:W3CDTF">2024-04-10T09:56:00Z</dcterms:modified>
</cp:coreProperties>
</file>