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6999874C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DD4EF7">
        <w:rPr>
          <w:rFonts w:ascii="Times New Roman" w:hAnsi="Times New Roman"/>
          <w:b/>
          <w:bCs/>
          <w:sz w:val="24"/>
          <w:szCs w:val="24"/>
        </w:rPr>
        <w:t>n</w:t>
      </w:r>
      <w:r w:rsidR="00DD4EF7" w:rsidRPr="00DD4EF7">
        <w:rPr>
          <w:rFonts w:ascii="Times New Roman" w:hAnsi="Times New Roman"/>
          <w:b/>
          <w:bCs/>
          <w:sz w:val="24"/>
          <w:szCs w:val="24"/>
        </w:rPr>
        <w:t xml:space="preserve">eapdzīvojamo telpu Nr. 31 – Nr. 47 un Nr. 59 ēkā ar kadastra apzīmējumu </w:t>
      </w:r>
      <w:bookmarkStart w:id="0" w:name="_Hlk128395456"/>
      <w:r w:rsidR="00DD4EF7" w:rsidRPr="00DD4EF7">
        <w:rPr>
          <w:rFonts w:ascii="Times New Roman" w:hAnsi="Times New Roman"/>
          <w:b/>
          <w:bCs/>
          <w:sz w:val="24"/>
          <w:szCs w:val="24"/>
        </w:rPr>
        <w:t>80740030329002</w:t>
      </w:r>
      <w:bookmarkEnd w:id="0"/>
      <w:r w:rsidR="00DD4EF7" w:rsidRPr="00DD4EF7">
        <w:rPr>
          <w:rFonts w:ascii="Times New Roman" w:hAnsi="Times New Roman"/>
          <w:b/>
          <w:bCs/>
          <w:sz w:val="24"/>
          <w:szCs w:val="24"/>
        </w:rPr>
        <w:t>, Nākotnes ielā 5, Mālpilī, Mālpils pagastā, Siguldas novadā (Mālpils Kultūras centra ēka)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4B07E273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11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6539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539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D75F2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</w:t>
      </w:r>
      <w:r w:rsidR="002D75F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ām</w:t>
      </w:r>
      <w:r w:rsidR="002D75F2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>elp</w:t>
      </w:r>
      <w:r w:rsidR="002D75F2">
        <w:rPr>
          <w:rFonts w:ascii="Times New Roman" w:eastAsia="Calibri" w:hAnsi="Times New Roman" w:cs="Times New Roman"/>
          <w:sz w:val="24"/>
          <w:szCs w:val="24"/>
        </w:rPr>
        <w:t>ām</w:t>
      </w:r>
      <w:r w:rsidR="002D75F2" w:rsidRPr="00436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>Nr.</w:t>
      </w:r>
      <w:r w:rsidR="002D7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>3</w:t>
      </w:r>
      <w:r w:rsidR="002D75F2">
        <w:rPr>
          <w:rFonts w:ascii="Times New Roman" w:eastAsia="Calibri" w:hAnsi="Times New Roman" w:cs="Times New Roman"/>
          <w:sz w:val="24"/>
          <w:szCs w:val="24"/>
        </w:rPr>
        <w:t>1 – Nr. 47 un Nr. 59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>, ēkā ar kadastra apzīmējumu 80740030329002, Nākotnes iel</w:t>
      </w:r>
      <w:r w:rsidR="002D75F2">
        <w:rPr>
          <w:rFonts w:ascii="Times New Roman" w:eastAsia="Calibri" w:hAnsi="Times New Roman" w:cs="Times New Roman"/>
          <w:sz w:val="24"/>
          <w:szCs w:val="24"/>
        </w:rPr>
        <w:t>ā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 xml:space="preserve"> 5, Mālpil</w:t>
      </w:r>
      <w:r w:rsidR="002D75F2">
        <w:rPr>
          <w:rFonts w:ascii="Times New Roman" w:eastAsia="Calibri" w:hAnsi="Times New Roman" w:cs="Times New Roman"/>
          <w:sz w:val="24"/>
          <w:szCs w:val="24"/>
        </w:rPr>
        <w:t>ī, Mālpils pagastā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>, Siguldas novadā (Mālpils  Kultūras centra ēka),</w:t>
      </w:r>
      <w:r w:rsidR="002D75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D75F2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(turpmāk – Kafejnīcas telpas) 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>334,2 m</w:t>
      </w:r>
      <w:r w:rsidR="002D75F2" w:rsidRPr="00436F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2D75F2" w:rsidRPr="00436FA8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B06114" w:rsidRPr="00A71EC7">
        <w:rPr>
          <w:rFonts w:ascii="Times New Roman" w:hAnsi="Times New Roman"/>
          <w:sz w:val="24"/>
          <w:szCs w:val="24"/>
        </w:rPr>
        <w:t xml:space="preserve">Izsoles </w:t>
      </w:r>
      <w:r w:rsidR="00A50C29" w:rsidRPr="00AA7322">
        <w:rPr>
          <w:rFonts w:ascii="Times New Roman" w:hAnsi="Times New Roman" w:cs="Times New Roman"/>
          <w:b/>
          <w:bCs/>
          <w:sz w:val="24"/>
          <w:szCs w:val="24"/>
        </w:rPr>
        <w:t>nosacītā nomas maksa mēnesī</w:t>
      </w:r>
      <w:r w:rsidR="00A50C29" w:rsidRPr="00AA7322">
        <w:rPr>
          <w:rFonts w:ascii="Times New Roman" w:hAnsi="Times New Roman" w:cs="Times New Roman"/>
          <w:sz w:val="24"/>
          <w:szCs w:val="24"/>
        </w:rPr>
        <w:t xml:space="preserve"> par Kafejnīcas telpām ir</w:t>
      </w:r>
      <w:bookmarkStart w:id="1" w:name="_Hlk512005424"/>
      <w:r w:rsidR="00A50C29" w:rsidRPr="00AA7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A50C29" w:rsidRPr="00AA7322">
        <w:rPr>
          <w:rFonts w:ascii="Times New Roman" w:eastAsia="Calibri" w:hAnsi="Times New Roman" w:cs="Times New Roman"/>
          <w:sz w:val="24"/>
          <w:szCs w:val="24"/>
        </w:rPr>
        <w:t xml:space="preserve">264,20 EUR (divi simti sešdesmit četri  </w:t>
      </w:r>
      <w:proofErr w:type="spellStart"/>
      <w:r w:rsidR="00A50C29" w:rsidRPr="00AA732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A50C29" w:rsidRPr="00AA7322">
        <w:rPr>
          <w:rFonts w:ascii="Times New Roman" w:eastAsia="Calibri" w:hAnsi="Times New Roman" w:cs="Times New Roman"/>
          <w:sz w:val="24"/>
          <w:szCs w:val="24"/>
        </w:rPr>
        <w:t xml:space="preserve">  20 centi) un pievienotās vērtības nodoklis 21% 55,48 EUR (piecdesmit pieci </w:t>
      </w:r>
      <w:proofErr w:type="spellStart"/>
      <w:r w:rsidR="00A50C29" w:rsidRPr="00AA732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A50C29" w:rsidRPr="00AA7322">
        <w:rPr>
          <w:rFonts w:ascii="Times New Roman" w:eastAsia="Calibri" w:hAnsi="Times New Roman" w:cs="Times New Roman"/>
          <w:sz w:val="24"/>
          <w:szCs w:val="24"/>
        </w:rPr>
        <w:t xml:space="preserve"> 48 centi), </w:t>
      </w:r>
      <w:r w:rsidR="00A50C29" w:rsidRPr="00AA7322">
        <w:rPr>
          <w:rFonts w:ascii="Times New Roman" w:eastAsia="Calibri" w:hAnsi="Times New Roman" w:cs="Times New Roman"/>
          <w:b/>
          <w:sz w:val="24"/>
          <w:szCs w:val="24"/>
        </w:rPr>
        <w:t>kopā 319,68 EUR</w:t>
      </w:r>
      <w:r w:rsidR="00A50C29" w:rsidRPr="00AA7322">
        <w:rPr>
          <w:rFonts w:ascii="Times New Roman" w:eastAsia="Calibri" w:hAnsi="Times New Roman" w:cs="Times New Roman"/>
          <w:bCs/>
          <w:sz w:val="24"/>
          <w:szCs w:val="24"/>
        </w:rPr>
        <w:t xml:space="preserve"> (trīs simti deviņpadsmit </w:t>
      </w:r>
      <w:proofErr w:type="spellStart"/>
      <w:r w:rsidR="00A50C29" w:rsidRPr="00AA732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A50C29" w:rsidRPr="00AA7322">
        <w:rPr>
          <w:rFonts w:ascii="Times New Roman" w:eastAsia="Calibri" w:hAnsi="Times New Roman" w:cs="Times New Roman"/>
          <w:bCs/>
          <w:sz w:val="24"/>
          <w:szCs w:val="24"/>
        </w:rPr>
        <w:t xml:space="preserve"> 68 </w:t>
      </w:r>
      <w:r w:rsidR="00A50C29" w:rsidRPr="00AA73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centi)</w:t>
      </w:r>
      <w:r w:rsidR="00B061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50C29" w:rsidRPr="00A242C0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A50C29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izsoles solis </w:t>
      </w:r>
      <w:r w:rsidR="00A50C29" w:rsidRPr="009C3746">
        <w:rPr>
          <w:rFonts w:ascii="Times New Roman" w:eastAsia="Calibri" w:hAnsi="Times New Roman" w:cs="Times New Roman"/>
          <w:sz w:val="24"/>
          <w:szCs w:val="24"/>
        </w:rPr>
        <w:t>tiek noteikts</w:t>
      </w:r>
      <w:r w:rsidR="00A50C29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0C29" w:rsidRPr="00A740F5">
        <w:rPr>
          <w:rFonts w:ascii="Times New Roman" w:eastAsia="Calibri" w:hAnsi="Times New Roman" w:cs="Times New Roman"/>
          <w:sz w:val="24"/>
          <w:szCs w:val="24"/>
        </w:rPr>
        <w:t>20 EUR</w:t>
      </w:r>
      <w:r w:rsidR="00A50C29" w:rsidRPr="00A242C0">
        <w:rPr>
          <w:rFonts w:ascii="Times New Roman" w:eastAsia="Calibri" w:hAnsi="Times New Roman" w:cs="Times New Roman"/>
          <w:sz w:val="24"/>
          <w:szCs w:val="24"/>
        </w:rPr>
        <w:t xml:space="preserve"> (divdesmit </w:t>
      </w:r>
      <w:proofErr w:type="spellStart"/>
      <w:r w:rsidR="00A50C29" w:rsidRPr="00A242C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A50C29" w:rsidRPr="00A242C0">
        <w:rPr>
          <w:rFonts w:ascii="Times New Roman" w:eastAsia="Calibri" w:hAnsi="Times New Roman" w:cs="Times New Roman"/>
          <w:sz w:val="24"/>
          <w:szCs w:val="24"/>
        </w:rPr>
        <w:t xml:space="preserve">) un PVN 21% 4,20 EUR (četri </w:t>
      </w:r>
      <w:proofErr w:type="spellStart"/>
      <w:r w:rsidR="00A50C29" w:rsidRPr="00A242C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A50C29" w:rsidRPr="00A242C0">
        <w:rPr>
          <w:rFonts w:ascii="Times New Roman" w:eastAsia="Calibri" w:hAnsi="Times New Roman" w:cs="Times New Roman"/>
          <w:sz w:val="24"/>
          <w:szCs w:val="24"/>
        </w:rPr>
        <w:t xml:space="preserve"> un 20 centi), kas </w:t>
      </w:r>
      <w:r w:rsidR="00A50C29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>kopā ir</w:t>
      </w:r>
      <w:r w:rsidR="00A50C29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C29" w:rsidRPr="00A242C0">
        <w:rPr>
          <w:rFonts w:ascii="Times New Roman" w:eastAsia="Calibri" w:hAnsi="Times New Roman" w:cs="Times New Roman"/>
          <w:b/>
          <w:sz w:val="24"/>
          <w:szCs w:val="24"/>
        </w:rPr>
        <w:t>24,20 EUR (</w:t>
      </w:r>
      <w:r w:rsidR="00A50C29" w:rsidRPr="00A740F5">
        <w:rPr>
          <w:rFonts w:ascii="Times New Roman" w:eastAsia="Calibri" w:hAnsi="Times New Roman" w:cs="Times New Roman"/>
          <w:bCs/>
          <w:sz w:val="24"/>
          <w:szCs w:val="24"/>
        </w:rPr>
        <w:t xml:space="preserve">divdesmit četri </w:t>
      </w:r>
      <w:proofErr w:type="spellStart"/>
      <w:r w:rsidR="00A50C29" w:rsidRPr="00A740F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A50C29" w:rsidRPr="00A740F5">
        <w:rPr>
          <w:rFonts w:ascii="Times New Roman" w:eastAsia="Calibri" w:hAnsi="Times New Roman" w:cs="Times New Roman"/>
          <w:bCs/>
          <w:sz w:val="24"/>
          <w:szCs w:val="24"/>
        </w:rPr>
        <w:t xml:space="preserve"> 20 centi)</w:t>
      </w:r>
      <w:r w:rsidR="00A50C29" w:rsidRPr="00A242C0">
        <w:rPr>
          <w:rFonts w:ascii="Times New Roman" w:eastAsia="Calibri" w:hAnsi="Times New Roman" w:cs="Times New Roman"/>
          <w:sz w:val="24"/>
          <w:szCs w:val="24"/>
        </w:rPr>
        <w:t xml:space="preserve"> apmērā par Kafejnīcas telpu nomu mēnesī.</w:t>
      </w:r>
    </w:p>
    <w:p w14:paraId="5A5F45AB" w14:textId="4C1B1227" w:rsidR="00410E4C" w:rsidRPr="00AB1B8C" w:rsidRDefault="00A50C29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041A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>.gad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 22.marta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554CC">
        <w:rPr>
          <w:rFonts w:ascii="Times New Roman" w:eastAsia="Calibri" w:hAnsi="Times New Roman" w:cs="Times New Roman"/>
          <w:b/>
          <w:bCs/>
          <w:sz w:val="24"/>
          <w:szCs w:val="24"/>
        </w:rPr>
        <w:t>.gada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3.aprīlim </w:t>
      </w:r>
      <w:r w:rsidRPr="00F554CC">
        <w:rPr>
          <w:rFonts w:ascii="Times New Roman" w:eastAsia="Calibri" w:hAnsi="Times New Roman" w:cs="Times New Roman"/>
          <w:sz w:val="24"/>
          <w:szCs w:val="24"/>
        </w:rPr>
        <w:t>elektroniski, aizpildot pieteikumu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pakalpojumu portālā e.sigulda.lv vai pa pastu, nosūtot uz  Siguldas novada pašvaldība, Pils iela 16,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r>
        <w:rPr>
          <w:rFonts w:ascii="Times New Roman" w:eastAsia="Calibri" w:hAnsi="Times New Roman" w:cs="Times New Roman"/>
          <w:sz w:val="24"/>
          <w:szCs w:val="24"/>
        </w:rPr>
        <w:t>29195459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Mālpils Kultūras centra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Edīte Priekule</w:t>
      </w:r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715B8" w14:textId="12867FC1" w:rsidR="00426A46" w:rsidRDefault="00A50C29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0179A2">
        <w:rPr>
          <w:rFonts w:ascii="Times New Roman" w:eastAsia="Calibri" w:hAnsi="Times New Roman" w:cs="Times New Roman"/>
          <w:b/>
          <w:bCs/>
          <w:sz w:val="24"/>
          <w:szCs w:val="24"/>
        </w:rPr>
        <w:t>dalības maksa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2A3ED5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proofErr w:type="spellStart"/>
      <w:r w:rsidRPr="002A3ED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2A3ED5">
        <w:rPr>
          <w:rFonts w:ascii="Times New Roman" w:eastAsia="Calibri" w:hAnsi="Times New Roman" w:cs="Times New Roman"/>
          <w:sz w:val="24"/>
          <w:szCs w:val="24"/>
        </w:rPr>
        <w:t>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ieskaitot to Pašvaldības bankas kontā LV15UNLA0027800130404, kas atvērts AS „SEB banka”, kods UNLALV2X, ar atzīmi “Par dalību </w:t>
      </w:r>
      <w:bookmarkStart w:id="2" w:name="_Hlk95921120"/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Nākothes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ielā 5, Mālpilī, Mālpils pag., Siguldas nov. </w:t>
      </w:r>
      <w:bookmarkEnd w:id="2"/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</w:t>
      </w:r>
      <w:r w:rsidRPr="00701A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nodrošinājums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1,97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(trīsdesmit viens </w:t>
      </w:r>
      <w:proofErr w:type="spellStart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01A7B">
        <w:rPr>
          <w:rFonts w:ascii="Times New Roman" w:eastAsia="Calibri" w:hAnsi="Times New Roman" w:cs="Times New Roman"/>
          <w:sz w:val="24"/>
          <w:szCs w:val="24"/>
        </w:rPr>
        <w:t>97 centi)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kafejnīcas telpu Nākotnes ielā 5, Mālpilī, Mālpils pag., Siguldas nov.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2D14150B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50C29">
        <w:rPr>
          <w:rFonts w:ascii="Times New Roman" w:eastAsia="Calibri" w:hAnsi="Times New Roman" w:cs="Times New Roman"/>
          <w:sz w:val="24"/>
          <w:szCs w:val="24"/>
        </w:rPr>
        <w:t>Nākotnes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AB1B8C"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C29">
        <w:rPr>
          <w:rFonts w:ascii="Times New Roman" w:eastAsia="Calibri" w:hAnsi="Times New Roman" w:cs="Times New Roman"/>
          <w:sz w:val="24"/>
          <w:szCs w:val="24"/>
        </w:rPr>
        <w:t>5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0C29">
        <w:rPr>
          <w:rFonts w:ascii="Times New Roman" w:eastAsia="Calibri" w:hAnsi="Times New Roman" w:cs="Times New Roman"/>
          <w:sz w:val="24"/>
          <w:szCs w:val="24"/>
        </w:rPr>
        <w:t>Mālpils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0C29">
        <w:rPr>
          <w:rFonts w:ascii="Times New Roman" w:eastAsia="Calibri" w:hAnsi="Times New Roman" w:cs="Times New Roman"/>
          <w:sz w:val="24"/>
          <w:szCs w:val="24"/>
        </w:rPr>
        <w:t>Mālpils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pagast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A50C2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52</w:t>
      </w:r>
    </w:p>
    <w:p w14:paraId="0BC6E720" w14:textId="7475B628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A50C29" w:rsidRPr="00A50C29">
        <w:rPr>
          <w:rFonts w:ascii="Times New Roman" w:hAnsi="Times New Roman"/>
          <w:iCs/>
          <w:sz w:val="24"/>
          <w:szCs w:val="24"/>
        </w:rPr>
        <w:t>80740030329002</w:t>
      </w:r>
    </w:p>
    <w:p w14:paraId="689D79FC" w14:textId="42A355DD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50C29" w:rsidRPr="00A50C29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sabiedriskās ēdināšanas pakalpojumu sniegšanas vieta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244892AB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50C29" w:rsidRPr="00436FA8">
        <w:rPr>
          <w:rFonts w:ascii="Times New Roman" w:eastAsia="Calibri" w:hAnsi="Times New Roman" w:cs="Times New Roman"/>
          <w:sz w:val="24"/>
          <w:szCs w:val="24"/>
        </w:rPr>
        <w:t>334,2 m</w:t>
      </w:r>
      <w:r w:rsidR="00A50C29" w:rsidRPr="00436FA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2BACF42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>elpa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AA3D7" w14:textId="767AA053" w:rsidR="00A50C29" w:rsidRDefault="00A50C29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Kafejnīcas telpu apskate notiek iepriekš nosūtot pieteikumu uz elektroniskā pasta adresi: </w:t>
      </w:r>
      <w:hyperlink r:id="rId6" w:history="1">
        <w:r w:rsidRPr="002A1255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edite.priekule@sigulda.lv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  <w:bookmarkStart w:id="3" w:name="_GoBack"/>
      <w:bookmarkEnd w:id="3"/>
    </w:p>
    <w:p w14:paraId="179B88E6" w14:textId="77777777" w:rsidR="00A50C29" w:rsidRPr="00A50C29" w:rsidRDefault="00A50C29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2D75F2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539CC"/>
    <w:rsid w:val="0066528A"/>
    <w:rsid w:val="006C5FE8"/>
    <w:rsid w:val="0071156E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743AA"/>
    <w:rsid w:val="00883449"/>
    <w:rsid w:val="00894FBF"/>
    <w:rsid w:val="008E0483"/>
    <w:rsid w:val="009103CC"/>
    <w:rsid w:val="00932A4D"/>
    <w:rsid w:val="00937FB4"/>
    <w:rsid w:val="00972E9F"/>
    <w:rsid w:val="009A0135"/>
    <w:rsid w:val="009A3685"/>
    <w:rsid w:val="009B1822"/>
    <w:rsid w:val="009C4DB7"/>
    <w:rsid w:val="00A213F8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DD4EF7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ite.priekul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F180-9ACF-453E-9ADA-4FFEACB4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2023-03-22T07:19:00Z</dcterms:created>
  <dcterms:modified xsi:type="dcterms:W3CDTF">2023-03-22T07:19:00Z</dcterms:modified>
</cp:coreProperties>
</file>