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D0D8C" w14:textId="77777777" w:rsidR="003676EB" w:rsidRDefault="003676EB" w:rsidP="00900344">
      <w:pPr>
        <w:spacing w:line="276" w:lineRule="auto"/>
        <w:jc w:val="center"/>
        <w:rPr>
          <w:rFonts w:ascii="Times New Roman" w:hAnsi="Times New Roman" w:cs="Times New Roman"/>
          <w:b/>
          <w:bCs/>
          <w:sz w:val="24"/>
          <w:szCs w:val="24"/>
        </w:rPr>
      </w:pPr>
      <w:r w:rsidRPr="002E6775">
        <w:rPr>
          <w:noProof/>
          <w:lang w:val="en-US"/>
        </w:rPr>
        <w:drawing>
          <wp:inline distT="0" distB="0" distL="0" distR="0" wp14:anchorId="5B746C33" wp14:editId="51859966">
            <wp:extent cx="5354254"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4951" cy="1317076"/>
                    </a:xfrm>
                    <a:prstGeom prst="rect">
                      <a:avLst/>
                    </a:prstGeom>
                    <a:noFill/>
                    <a:ln>
                      <a:noFill/>
                    </a:ln>
                  </pic:spPr>
                </pic:pic>
              </a:graphicData>
            </a:graphic>
          </wp:inline>
        </w:drawing>
      </w:r>
    </w:p>
    <w:p w14:paraId="1B6D91F9" w14:textId="77777777" w:rsidR="003676EB" w:rsidRPr="00087B3C" w:rsidRDefault="003676EB" w:rsidP="00900344">
      <w:pPr>
        <w:spacing w:line="276" w:lineRule="auto"/>
        <w:rPr>
          <w:rFonts w:ascii="Times New Roman" w:hAnsi="Times New Roman" w:cs="Times New Roman"/>
          <w:b/>
          <w:bCs/>
          <w:sz w:val="24"/>
          <w:szCs w:val="24"/>
        </w:rPr>
      </w:pPr>
    </w:p>
    <w:p w14:paraId="17351B19" w14:textId="31429239" w:rsidR="00E5479C" w:rsidRPr="00087B3C" w:rsidRDefault="003676EB" w:rsidP="00900344">
      <w:pPr>
        <w:spacing w:line="276" w:lineRule="auto"/>
        <w:rPr>
          <w:rFonts w:ascii="Times New Roman" w:hAnsi="Times New Roman" w:cs="Times New Roman"/>
          <w:bCs/>
          <w:sz w:val="24"/>
          <w:szCs w:val="24"/>
        </w:rPr>
      </w:pPr>
      <w:r w:rsidRPr="00087B3C">
        <w:rPr>
          <w:rFonts w:ascii="Times New Roman" w:hAnsi="Times New Roman" w:cs="Times New Roman"/>
          <w:bCs/>
          <w:sz w:val="24"/>
          <w:szCs w:val="24"/>
        </w:rPr>
        <w:t>Rīgā, 20</w:t>
      </w:r>
      <w:r w:rsidR="00B36DC9">
        <w:rPr>
          <w:rFonts w:ascii="Times New Roman" w:hAnsi="Times New Roman" w:cs="Times New Roman"/>
          <w:bCs/>
          <w:sz w:val="24"/>
          <w:szCs w:val="24"/>
        </w:rPr>
        <w:t>2</w:t>
      </w:r>
      <w:r w:rsidR="00C82C61">
        <w:rPr>
          <w:rFonts w:ascii="Times New Roman" w:hAnsi="Times New Roman" w:cs="Times New Roman"/>
          <w:bCs/>
          <w:sz w:val="24"/>
          <w:szCs w:val="24"/>
        </w:rPr>
        <w:t>1</w:t>
      </w:r>
      <w:r w:rsidRPr="00087B3C">
        <w:rPr>
          <w:rFonts w:ascii="Times New Roman" w:hAnsi="Times New Roman" w:cs="Times New Roman"/>
          <w:bCs/>
          <w:sz w:val="24"/>
          <w:szCs w:val="24"/>
        </w:rPr>
        <w:t xml:space="preserve">. gada </w:t>
      </w:r>
      <w:r w:rsidR="001E4914">
        <w:rPr>
          <w:rFonts w:ascii="Times New Roman" w:hAnsi="Times New Roman" w:cs="Times New Roman"/>
          <w:bCs/>
          <w:sz w:val="24"/>
          <w:szCs w:val="24"/>
        </w:rPr>
        <w:t>2</w:t>
      </w:r>
      <w:r w:rsidR="005E2DFD">
        <w:rPr>
          <w:rFonts w:ascii="Times New Roman" w:hAnsi="Times New Roman" w:cs="Times New Roman"/>
          <w:bCs/>
          <w:sz w:val="24"/>
          <w:szCs w:val="24"/>
        </w:rPr>
        <w:t>4</w:t>
      </w:r>
      <w:r w:rsidR="007A3405">
        <w:rPr>
          <w:rFonts w:ascii="Times New Roman" w:hAnsi="Times New Roman" w:cs="Times New Roman"/>
          <w:bCs/>
          <w:sz w:val="24"/>
          <w:szCs w:val="24"/>
        </w:rPr>
        <w:t>. februārī</w:t>
      </w:r>
    </w:p>
    <w:p w14:paraId="6F38D695" w14:textId="3415D4AE" w:rsidR="003314E8" w:rsidRDefault="003314E8" w:rsidP="003314E8">
      <w:pPr>
        <w:spacing w:line="276" w:lineRule="auto"/>
        <w:rPr>
          <w:rFonts w:ascii="Times New Roman" w:hAnsi="Times New Roman" w:cs="Times New Roman"/>
          <w:bCs/>
          <w:sz w:val="24"/>
          <w:szCs w:val="24"/>
        </w:rPr>
      </w:pPr>
      <w:r w:rsidRPr="00CF50DE">
        <w:rPr>
          <w:rFonts w:ascii="Times New Roman" w:hAnsi="Times New Roman" w:cs="Times New Roman"/>
          <w:bCs/>
          <w:sz w:val="24"/>
          <w:szCs w:val="24"/>
        </w:rPr>
        <w:t xml:space="preserve">Nr. </w:t>
      </w:r>
      <w:r w:rsidR="00246072">
        <w:rPr>
          <w:rFonts w:ascii="Times New Roman" w:hAnsi="Times New Roman" w:cs="Times New Roman"/>
          <w:bCs/>
          <w:sz w:val="24"/>
          <w:szCs w:val="24"/>
        </w:rPr>
        <w:t>02-01.7/21e</w:t>
      </w:r>
    </w:p>
    <w:p w14:paraId="5E242F6C" w14:textId="77777777" w:rsidR="003768C7" w:rsidRDefault="003768C7" w:rsidP="003768C7">
      <w:pPr>
        <w:spacing w:line="276" w:lineRule="auto"/>
        <w:rPr>
          <w:rFonts w:ascii="Times New Roman" w:hAnsi="Times New Roman" w:cs="Times New Roman"/>
          <w:bCs/>
          <w:sz w:val="24"/>
          <w:szCs w:val="24"/>
        </w:rPr>
      </w:pPr>
    </w:p>
    <w:p w14:paraId="2AB41EDD" w14:textId="59A5AC40" w:rsidR="001E4914" w:rsidRDefault="001E4914" w:rsidP="003768C7">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Politiskajām partijām, politisko partiju apvienībām</w:t>
      </w:r>
    </w:p>
    <w:p w14:paraId="4D6C6445" w14:textId="77777777" w:rsidR="001E4914" w:rsidRDefault="001E4914" w:rsidP="00900344">
      <w:pPr>
        <w:spacing w:line="276" w:lineRule="auto"/>
        <w:rPr>
          <w:rFonts w:ascii="Times New Roman" w:hAnsi="Times New Roman" w:cs="Times New Roman"/>
          <w:i/>
          <w:iCs/>
          <w:sz w:val="24"/>
          <w:szCs w:val="24"/>
        </w:rPr>
      </w:pPr>
    </w:p>
    <w:p w14:paraId="4FB049B2" w14:textId="77777777" w:rsidR="001E4914" w:rsidRDefault="001E4914" w:rsidP="00900344">
      <w:pPr>
        <w:spacing w:line="276" w:lineRule="auto"/>
        <w:rPr>
          <w:rFonts w:ascii="Times New Roman" w:hAnsi="Times New Roman" w:cs="Times New Roman"/>
          <w:i/>
          <w:iCs/>
          <w:sz w:val="24"/>
          <w:szCs w:val="24"/>
        </w:rPr>
      </w:pPr>
    </w:p>
    <w:p w14:paraId="4AAD8091" w14:textId="77777777" w:rsidR="001E4914" w:rsidRDefault="003768C7" w:rsidP="00900344">
      <w:p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Par </w:t>
      </w:r>
      <w:r w:rsidR="001E4914">
        <w:rPr>
          <w:rFonts w:ascii="Times New Roman" w:hAnsi="Times New Roman" w:cs="Times New Roman"/>
          <w:i/>
          <w:iCs/>
          <w:sz w:val="24"/>
          <w:szCs w:val="24"/>
        </w:rPr>
        <w:t>semināru kandidātu sarakstu gatavotājiem</w:t>
      </w:r>
    </w:p>
    <w:p w14:paraId="6BE74156" w14:textId="62FFB7E1" w:rsidR="00B36DC9" w:rsidRPr="00B36DC9" w:rsidRDefault="001E4914" w:rsidP="00900344">
      <w:pPr>
        <w:spacing w:line="276" w:lineRule="auto"/>
        <w:rPr>
          <w:rFonts w:ascii="Times New Roman" w:hAnsi="Times New Roman" w:cs="Times New Roman"/>
          <w:i/>
          <w:iCs/>
          <w:sz w:val="24"/>
          <w:szCs w:val="24"/>
        </w:rPr>
      </w:pPr>
      <w:r>
        <w:rPr>
          <w:rFonts w:ascii="Times New Roman" w:hAnsi="Times New Roman" w:cs="Times New Roman"/>
          <w:i/>
          <w:iCs/>
          <w:sz w:val="24"/>
          <w:szCs w:val="24"/>
        </w:rPr>
        <w:t xml:space="preserve">2021. gada pašvaldības </w:t>
      </w:r>
      <w:r w:rsidR="003768C7">
        <w:rPr>
          <w:rFonts w:ascii="Times New Roman" w:hAnsi="Times New Roman" w:cs="Times New Roman"/>
          <w:i/>
          <w:iCs/>
          <w:sz w:val="24"/>
          <w:szCs w:val="24"/>
        </w:rPr>
        <w:t>domes vēlēšanām</w:t>
      </w:r>
    </w:p>
    <w:p w14:paraId="4A178B9D" w14:textId="77777777" w:rsidR="00B36DC9" w:rsidRDefault="00B36DC9" w:rsidP="00900344">
      <w:pPr>
        <w:spacing w:line="276" w:lineRule="auto"/>
        <w:rPr>
          <w:rFonts w:ascii="Times New Roman" w:hAnsi="Times New Roman" w:cs="Times New Roman"/>
          <w:b/>
          <w:bCs/>
          <w:iCs/>
          <w:sz w:val="24"/>
          <w:szCs w:val="24"/>
        </w:rPr>
      </w:pPr>
    </w:p>
    <w:p w14:paraId="0E8CE16C" w14:textId="2EE006A4" w:rsidR="001E4914" w:rsidRDefault="001E4914" w:rsidP="001E491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šā gada 17. marta līdz 6. aprīlim norisināsies deputātu kandidātu sarakstu iesniegšana 5. jūnija pašvaldības domes vēlēšanām. </w:t>
      </w:r>
    </w:p>
    <w:p w14:paraId="2A167801" w14:textId="517131FB" w:rsidR="001E4914" w:rsidRDefault="001E4914" w:rsidP="001E491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Atbilstoši Pašvaldības domes vēlēšanu likumam pašvaldības domes deputātu kandidātu sarakstus var iesniegt reģistrēta politiskā partija, reģistrētu politisko partiju reģistrēta apvienība, divas vai vairākas reģistrēta politiskās partijas, kuras nav apvienojušās reģistrētu politisko partiju reģistrētā apvienībā. Deputātu kandidātu saraksti iesniedzami rakstveidā un elektroniskā veidā </w:t>
      </w:r>
      <w:r w:rsidRPr="005E2DFD">
        <w:rPr>
          <w:rFonts w:ascii="Times New Roman" w:hAnsi="Times New Roman" w:cs="Times New Roman"/>
          <w:sz w:val="24"/>
          <w:szCs w:val="24"/>
        </w:rPr>
        <w:t>pašvaldības vēlēšanu komisijai</w:t>
      </w:r>
      <w:r>
        <w:rPr>
          <w:rFonts w:ascii="Times New Roman" w:hAnsi="Times New Roman" w:cs="Times New Roman"/>
          <w:sz w:val="24"/>
          <w:szCs w:val="24"/>
        </w:rPr>
        <w:t xml:space="preserve"> un sagatavojami, izmantojot Centrālās vēlēšanu komisijas lietojumprogrammu.</w:t>
      </w:r>
    </w:p>
    <w:p w14:paraId="6CC45E86" w14:textId="6F54D032" w:rsidR="001E4914" w:rsidRDefault="001E4914" w:rsidP="001E491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Lai palīdzētu labāk sagatavoties deputātu kandidātu sarakstu iesniegšanai, Centrālā vēlēšanu komisija </w:t>
      </w:r>
      <w:r w:rsidRPr="005E2DFD">
        <w:rPr>
          <w:rFonts w:ascii="Times New Roman" w:hAnsi="Times New Roman" w:cs="Times New Roman"/>
          <w:b/>
          <w:bCs/>
          <w:sz w:val="24"/>
          <w:szCs w:val="24"/>
        </w:rPr>
        <w:t xml:space="preserve">šā gada </w:t>
      </w:r>
      <w:r w:rsidR="005E2DFD" w:rsidRPr="005E2DFD">
        <w:rPr>
          <w:rFonts w:ascii="Times New Roman" w:hAnsi="Times New Roman" w:cs="Times New Roman"/>
          <w:b/>
          <w:bCs/>
          <w:sz w:val="24"/>
          <w:szCs w:val="24"/>
        </w:rPr>
        <w:t>1. martā</w:t>
      </w:r>
      <w:r>
        <w:rPr>
          <w:rFonts w:ascii="Times New Roman" w:hAnsi="Times New Roman" w:cs="Times New Roman"/>
          <w:sz w:val="24"/>
          <w:szCs w:val="24"/>
        </w:rPr>
        <w:t xml:space="preserve"> rīkos semināru deputātu kandidātu sarakstu gatavotājiem un iesniedzējiem 2021. gada pašvaldību vēlēšanās. Seminārs notiks tiešsaistē</w:t>
      </w:r>
      <w:r w:rsidR="005E2DF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Webex</w:t>
      </w:r>
      <w:proofErr w:type="spellEnd"/>
      <w:r>
        <w:rPr>
          <w:rFonts w:ascii="Times New Roman" w:hAnsi="Times New Roman" w:cs="Times New Roman"/>
          <w:sz w:val="24"/>
          <w:szCs w:val="24"/>
        </w:rPr>
        <w:t xml:space="preserve"> platformā, piekļuves saite semināra dalībniekiem tiks nosūtīta semināra dienā uz e-pastu, kas </w:t>
      </w:r>
      <w:r w:rsidR="005E2DFD">
        <w:rPr>
          <w:rFonts w:ascii="Times New Roman" w:hAnsi="Times New Roman" w:cs="Times New Roman"/>
          <w:sz w:val="24"/>
          <w:szCs w:val="24"/>
        </w:rPr>
        <w:t xml:space="preserve">tiks </w:t>
      </w:r>
      <w:r>
        <w:rPr>
          <w:rFonts w:ascii="Times New Roman" w:hAnsi="Times New Roman" w:cs="Times New Roman"/>
          <w:sz w:val="24"/>
          <w:szCs w:val="24"/>
        </w:rPr>
        <w:t>norādīts</w:t>
      </w:r>
      <w:r w:rsidR="005E2DFD">
        <w:rPr>
          <w:rFonts w:ascii="Times New Roman" w:hAnsi="Times New Roman" w:cs="Times New Roman"/>
          <w:sz w:val="24"/>
          <w:szCs w:val="24"/>
        </w:rPr>
        <w:t>, piesakot uz</w:t>
      </w:r>
      <w:r>
        <w:rPr>
          <w:rFonts w:ascii="Times New Roman" w:hAnsi="Times New Roman" w:cs="Times New Roman"/>
          <w:sz w:val="24"/>
          <w:szCs w:val="24"/>
        </w:rPr>
        <w:t xml:space="preserve"> seminār</w:t>
      </w:r>
      <w:r w:rsidR="005E2DFD">
        <w:rPr>
          <w:rFonts w:ascii="Times New Roman" w:hAnsi="Times New Roman" w:cs="Times New Roman"/>
          <w:sz w:val="24"/>
          <w:szCs w:val="24"/>
        </w:rPr>
        <w:t>u</w:t>
      </w:r>
      <w:r>
        <w:rPr>
          <w:rFonts w:ascii="Times New Roman" w:hAnsi="Times New Roman" w:cs="Times New Roman"/>
          <w:sz w:val="24"/>
          <w:szCs w:val="24"/>
        </w:rPr>
        <w:t xml:space="preserve">. </w:t>
      </w:r>
    </w:p>
    <w:p w14:paraId="07EAC03C" w14:textId="77777777" w:rsidR="00ED579E" w:rsidRDefault="00ED579E" w:rsidP="00F44F9A">
      <w:pPr>
        <w:spacing w:line="276" w:lineRule="auto"/>
        <w:jc w:val="both"/>
        <w:rPr>
          <w:rFonts w:ascii="Times New Roman" w:hAnsi="Times New Roman" w:cs="Times New Roman"/>
          <w:b/>
          <w:sz w:val="24"/>
          <w:szCs w:val="24"/>
        </w:rPr>
      </w:pPr>
    </w:p>
    <w:p w14:paraId="10F644BB" w14:textId="3239A3C6" w:rsidR="00234C28" w:rsidRPr="002F616D" w:rsidRDefault="00234C28" w:rsidP="00234C28">
      <w:pPr>
        <w:spacing w:line="276" w:lineRule="auto"/>
        <w:jc w:val="both"/>
        <w:rPr>
          <w:rFonts w:ascii="Times New Roman" w:hAnsi="Times New Roman" w:cs="Times New Roman"/>
          <w:b/>
          <w:sz w:val="24"/>
          <w:szCs w:val="24"/>
        </w:rPr>
      </w:pPr>
      <w:r w:rsidRPr="002F616D">
        <w:rPr>
          <w:rFonts w:ascii="Times New Roman" w:hAnsi="Times New Roman" w:cs="Times New Roman"/>
          <w:b/>
          <w:sz w:val="24"/>
          <w:szCs w:val="24"/>
        </w:rPr>
        <w:t>Semināra darba kārtība</w:t>
      </w:r>
    </w:p>
    <w:p w14:paraId="28C35FE2" w14:textId="77777777" w:rsidR="003902FF" w:rsidRDefault="003902FF" w:rsidP="00234C28">
      <w:pPr>
        <w:spacing w:line="276" w:lineRule="auto"/>
        <w:ind w:left="2160" w:hanging="2160"/>
        <w:jc w:val="both"/>
        <w:rPr>
          <w:rFonts w:ascii="Times New Roman" w:hAnsi="Times New Roman" w:cs="Times New Roman"/>
          <w:sz w:val="24"/>
          <w:szCs w:val="24"/>
        </w:rPr>
      </w:pPr>
    </w:p>
    <w:p w14:paraId="52B77EDE" w14:textId="17AA2003" w:rsidR="00234C28" w:rsidRPr="00371CD4" w:rsidRDefault="00234C28" w:rsidP="00234C28">
      <w:pPr>
        <w:spacing w:line="276" w:lineRule="auto"/>
        <w:ind w:left="2160" w:hanging="2160"/>
        <w:jc w:val="both"/>
        <w:rPr>
          <w:rFonts w:ascii="Times New Roman" w:hAnsi="Times New Roman" w:cs="Times New Roman"/>
          <w:b/>
          <w:bCs/>
          <w:sz w:val="24"/>
          <w:szCs w:val="24"/>
        </w:rPr>
      </w:pPr>
      <w:r w:rsidRPr="00087B3C">
        <w:rPr>
          <w:rFonts w:ascii="Times New Roman" w:hAnsi="Times New Roman" w:cs="Times New Roman"/>
          <w:sz w:val="24"/>
          <w:szCs w:val="24"/>
        </w:rPr>
        <w:t>1</w:t>
      </w:r>
      <w:r w:rsidR="003902FF">
        <w:rPr>
          <w:rFonts w:ascii="Times New Roman" w:hAnsi="Times New Roman" w:cs="Times New Roman"/>
          <w:sz w:val="24"/>
          <w:szCs w:val="24"/>
        </w:rPr>
        <w:t>4</w:t>
      </w:r>
      <w:r w:rsidRPr="00087B3C">
        <w:rPr>
          <w:rFonts w:ascii="Times New Roman" w:hAnsi="Times New Roman" w:cs="Times New Roman"/>
          <w:sz w:val="24"/>
          <w:szCs w:val="24"/>
        </w:rPr>
        <w:t>.00 – 1</w:t>
      </w:r>
      <w:r w:rsidR="003902FF">
        <w:rPr>
          <w:rFonts w:ascii="Times New Roman" w:hAnsi="Times New Roman" w:cs="Times New Roman"/>
          <w:sz w:val="24"/>
          <w:szCs w:val="24"/>
        </w:rPr>
        <w:t>4</w:t>
      </w:r>
      <w:r w:rsidRPr="00087B3C">
        <w:rPr>
          <w:rFonts w:ascii="Times New Roman" w:hAnsi="Times New Roman" w:cs="Times New Roman"/>
          <w:sz w:val="24"/>
          <w:szCs w:val="24"/>
        </w:rPr>
        <w:t>.</w:t>
      </w:r>
      <w:r>
        <w:rPr>
          <w:rFonts w:ascii="Times New Roman" w:hAnsi="Times New Roman" w:cs="Times New Roman"/>
          <w:sz w:val="24"/>
          <w:szCs w:val="24"/>
        </w:rPr>
        <w:t>05</w:t>
      </w:r>
      <w:r w:rsidRPr="00087B3C">
        <w:rPr>
          <w:rFonts w:ascii="Times New Roman" w:hAnsi="Times New Roman" w:cs="Times New Roman"/>
          <w:sz w:val="24"/>
          <w:szCs w:val="24"/>
        </w:rPr>
        <w:tab/>
      </w:r>
      <w:r>
        <w:rPr>
          <w:rFonts w:ascii="Times New Roman" w:hAnsi="Times New Roman" w:cs="Times New Roman"/>
          <w:b/>
          <w:bCs/>
          <w:sz w:val="24"/>
          <w:szCs w:val="24"/>
        </w:rPr>
        <w:t>Semināra atklāšana</w:t>
      </w:r>
    </w:p>
    <w:p w14:paraId="648AE8AE" w14:textId="77777777" w:rsidR="00234C28" w:rsidRDefault="00234C28" w:rsidP="00234C28">
      <w:pPr>
        <w:spacing w:line="276" w:lineRule="auto"/>
        <w:ind w:left="2160"/>
        <w:jc w:val="both"/>
        <w:rPr>
          <w:rFonts w:ascii="Times New Roman" w:hAnsi="Times New Roman" w:cs="Times New Roman"/>
          <w:i/>
          <w:iCs/>
          <w:sz w:val="24"/>
          <w:szCs w:val="24"/>
        </w:rPr>
      </w:pPr>
      <w:r w:rsidRPr="008E56FE">
        <w:rPr>
          <w:rFonts w:ascii="Times New Roman" w:hAnsi="Times New Roman" w:cs="Times New Roman"/>
          <w:i/>
          <w:iCs/>
          <w:sz w:val="24"/>
          <w:szCs w:val="24"/>
        </w:rPr>
        <w:t>Kristīne Bērziņa, Centrālās vēlēšanu komisijas priekšsēdētāja</w:t>
      </w:r>
    </w:p>
    <w:p w14:paraId="400D59D7" w14:textId="77777777" w:rsidR="00234C28" w:rsidRDefault="00234C28" w:rsidP="00234C28">
      <w:pPr>
        <w:spacing w:line="276" w:lineRule="auto"/>
        <w:ind w:left="2160"/>
        <w:jc w:val="both"/>
        <w:rPr>
          <w:rFonts w:ascii="Times New Roman" w:hAnsi="Times New Roman" w:cs="Times New Roman"/>
          <w:i/>
          <w:iCs/>
          <w:sz w:val="24"/>
          <w:szCs w:val="24"/>
        </w:rPr>
      </w:pPr>
    </w:p>
    <w:p w14:paraId="5B3C65E5" w14:textId="5F37A930" w:rsidR="00234C28" w:rsidRDefault="00234C28" w:rsidP="003902FF">
      <w:pPr>
        <w:spacing w:line="276" w:lineRule="auto"/>
        <w:ind w:left="2160" w:hanging="2160"/>
        <w:jc w:val="both"/>
        <w:rPr>
          <w:rFonts w:ascii="Times New Roman" w:hAnsi="Times New Roman" w:cs="Times New Roman"/>
          <w:b/>
          <w:bCs/>
          <w:sz w:val="24"/>
          <w:szCs w:val="24"/>
        </w:rPr>
      </w:pPr>
      <w:r w:rsidRPr="008E56FE">
        <w:rPr>
          <w:rFonts w:ascii="Times New Roman" w:hAnsi="Times New Roman" w:cs="Times New Roman"/>
          <w:sz w:val="24"/>
          <w:szCs w:val="24"/>
        </w:rPr>
        <w:t>1</w:t>
      </w:r>
      <w:r w:rsidR="003902FF">
        <w:rPr>
          <w:rFonts w:ascii="Times New Roman" w:hAnsi="Times New Roman" w:cs="Times New Roman"/>
          <w:sz w:val="24"/>
          <w:szCs w:val="24"/>
        </w:rPr>
        <w:t>4</w:t>
      </w:r>
      <w:r w:rsidRPr="008E56FE">
        <w:rPr>
          <w:rFonts w:ascii="Times New Roman" w:hAnsi="Times New Roman" w:cs="Times New Roman"/>
          <w:sz w:val="24"/>
          <w:szCs w:val="24"/>
        </w:rPr>
        <w:t>.</w:t>
      </w:r>
      <w:r w:rsidR="003902FF">
        <w:rPr>
          <w:rFonts w:ascii="Times New Roman" w:hAnsi="Times New Roman" w:cs="Times New Roman"/>
          <w:sz w:val="24"/>
          <w:szCs w:val="24"/>
        </w:rPr>
        <w:t>05</w:t>
      </w:r>
      <w:r>
        <w:rPr>
          <w:rFonts w:ascii="Times New Roman" w:hAnsi="Times New Roman" w:cs="Times New Roman"/>
          <w:sz w:val="24"/>
          <w:szCs w:val="24"/>
        </w:rPr>
        <w:t xml:space="preserve"> </w:t>
      </w:r>
      <w:r w:rsidRPr="00087B3C">
        <w:rPr>
          <w:rFonts w:ascii="Times New Roman" w:hAnsi="Times New Roman" w:cs="Times New Roman"/>
          <w:sz w:val="24"/>
          <w:szCs w:val="24"/>
        </w:rPr>
        <w:t>–</w:t>
      </w:r>
      <w:r>
        <w:rPr>
          <w:rFonts w:ascii="Times New Roman" w:hAnsi="Times New Roman" w:cs="Times New Roman"/>
          <w:sz w:val="24"/>
          <w:szCs w:val="24"/>
        </w:rPr>
        <w:t xml:space="preserve"> </w:t>
      </w:r>
      <w:r w:rsidRPr="008E56FE">
        <w:rPr>
          <w:rFonts w:ascii="Times New Roman" w:hAnsi="Times New Roman" w:cs="Times New Roman"/>
          <w:sz w:val="24"/>
          <w:szCs w:val="24"/>
        </w:rPr>
        <w:t>1</w:t>
      </w:r>
      <w:r w:rsidR="003902FF">
        <w:rPr>
          <w:rFonts w:ascii="Times New Roman" w:hAnsi="Times New Roman" w:cs="Times New Roman"/>
          <w:sz w:val="24"/>
          <w:szCs w:val="24"/>
        </w:rPr>
        <w:t>4</w:t>
      </w:r>
      <w:r w:rsidRPr="008E56FE">
        <w:rPr>
          <w:rFonts w:ascii="Times New Roman" w:hAnsi="Times New Roman" w:cs="Times New Roman"/>
          <w:sz w:val="24"/>
          <w:szCs w:val="24"/>
        </w:rPr>
        <w:t>.</w:t>
      </w:r>
      <w:r w:rsidR="003902FF">
        <w:rPr>
          <w:rFonts w:ascii="Times New Roman" w:hAnsi="Times New Roman" w:cs="Times New Roman"/>
          <w:sz w:val="24"/>
          <w:szCs w:val="24"/>
        </w:rPr>
        <w:t>35</w:t>
      </w:r>
      <w:r>
        <w:rPr>
          <w:rFonts w:ascii="Times New Roman" w:hAnsi="Times New Roman" w:cs="Times New Roman"/>
          <w:sz w:val="24"/>
          <w:szCs w:val="24"/>
        </w:rPr>
        <w:tab/>
      </w:r>
      <w:r w:rsidR="00ED579E">
        <w:rPr>
          <w:rFonts w:ascii="Times New Roman" w:hAnsi="Times New Roman" w:cs="Times New Roman"/>
          <w:b/>
          <w:bCs/>
          <w:sz w:val="24"/>
          <w:szCs w:val="24"/>
        </w:rPr>
        <w:t xml:space="preserve">Deputātu kandidātu sarakstu </w:t>
      </w:r>
      <w:r w:rsidR="003902FF">
        <w:rPr>
          <w:rFonts w:ascii="Times New Roman" w:hAnsi="Times New Roman" w:cs="Times New Roman"/>
          <w:b/>
          <w:bCs/>
          <w:sz w:val="24"/>
          <w:szCs w:val="24"/>
        </w:rPr>
        <w:t>sagatavošanas un iesniegšanas nosacījumi</w:t>
      </w:r>
    </w:p>
    <w:p w14:paraId="087C1376" w14:textId="77777777" w:rsidR="00ED579E" w:rsidRPr="006544CD" w:rsidRDefault="00ED579E" w:rsidP="00ED579E">
      <w:pPr>
        <w:spacing w:line="276" w:lineRule="auto"/>
        <w:jc w:val="both"/>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6544CD">
        <w:rPr>
          <w:rFonts w:ascii="Times New Roman" w:hAnsi="Times New Roman" w:cs="Times New Roman"/>
          <w:i/>
          <w:iCs/>
          <w:sz w:val="24"/>
          <w:szCs w:val="24"/>
        </w:rPr>
        <w:t>Ritvars Eglājs, Centrālās vēlēšanu komisijas sekretārs</w:t>
      </w:r>
    </w:p>
    <w:p w14:paraId="5211EB7D" w14:textId="77777777" w:rsidR="00234C28" w:rsidRDefault="00234C28" w:rsidP="00234C28">
      <w:pPr>
        <w:spacing w:line="276" w:lineRule="auto"/>
        <w:jc w:val="both"/>
        <w:rPr>
          <w:rFonts w:ascii="Times New Roman" w:hAnsi="Times New Roman" w:cs="Times New Roman"/>
          <w:sz w:val="24"/>
          <w:szCs w:val="24"/>
        </w:rPr>
      </w:pPr>
    </w:p>
    <w:p w14:paraId="24C5525B" w14:textId="3A49ABFC" w:rsidR="00234C28" w:rsidRPr="006544CD" w:rsidRDefault="00234C28" w:rsidP="00234C28">
      <w:pPr>
        <w:spacing w:line="276" w:lineRule="auto"/>
        <w:jc w:val="both"/>
        <w:rPr>
          <w:rFonts w:ascii="Times New Roman" w:hAnsi="Times New Roman" w:cs="Times New Roman"/>
          <w:sz w:val="24"/>
          <w:szCs w:val="24"/>
        </w:rPr>
      </w:pPr>
      <w:r w:rsidRPr="006544CD">
        <w:rPr>
          <w:rFonts w:ascii="Times New Roman" w:hAnsi="Times New Roman" w:cs="Times New Roman"/>
          <w:sz w:val="24"/>
          <w:szCs w:val="24"/>
        </w:rPr>
        <w:t>1</w:t>
      </w:r>
      <w:r w:rsidR="003902FF">
        <w:rPr>
          <w:rFonts w:ascii="Times New Roman" w:hAnsi="Times New Roman" w:cs="Times New Roman"/>
          <w:sz w:val="24"/>
          <w:szCs w:val="24"/>
        </w:rPr>
        <w:t>4</w:t>
      </w:r>
      <w:r w:rsidRPr="006544CD">
        <w:rPr>
          <w:rFonts w:ascii="Times New Roman" w:hAnsi="Times New Roman" w:cs="Times New Roman"/>
          <w:sz w:val="24"/>
          <w:szCs w:val="24"/>
        </w:rPr>
        <w:t>.</w:t>
      </w:r>
      <w:r w:rsidR="003902FF">
        <w:rPr>
          <w:rFonts w:ascii="Times New Roman" w:hAnsi="Times New Roman" w:cs="Times New Roman"/>
          <w:sz w:val="24"/>
          <w:szCs w:val="24"/>
        </w:rPr>
        <w:t>35</w:t>
      </w:r>
      <w:r>
        <w:rPr>
          <w:rFonts w:ascii="Times New Roman" w:hAnsi="Times New Roman" w:cs="Times New Roman"/>
          <w:sz w:val="24"/>
          <w:szCs w:val="24"/>
        </w:rPr>
        <w:t xml:space="preserve"> </w:t>
      </w:r>
      <w:r w:rsidRPr="00087B3C">
        <w:rPr>
          <w:rFonts w:ascii="Times New Roman" w:hAnsi="Times New Roman" w:cs="Times New Roman"/>
          <w:sz w:val="24"/>
          <w:szCs w:val="24"/>
        </w:rPr>
        <w:t>–</w:t>
      </w:r>
      <w:r>
        <w:rPr>
          <w:rFonts w:ascii="Times New Roman" w:hAnsi="Times New Roman" w:cs="Times New Roman"/>
          <w:sz w:val="24"/>
          <w:szCs w:val="24"/>
        </w:rPr>
        <w:t xml:space="preserve"> </w:t>
      </w:r>
      <w:r w:rsidRPr="006544CD">
        <w:rPr>
          <w:rFonts w:ascii="Times New Roman" w:hAnsi="Times New Roman" w:cs="Times New Roman"/>
          <w:sz w:val="24"/>
          <w:szCs w:val="24"/>
        </w:rPr>
        <w:t>1</w:t>
      </w:r>
      <w:r w:rsidR="003902FF">
        <w:rPr>
          <w:rFonts w:ascii="Times New Roman" w:hAnsi="Times New Roman" w:cs="Times New Roman"/>
          <w:sz w:val="24"/>
          <w:szCs w:val="24"/>
        </w:rPr>
        <w:t>5</w:t>
      </w:r>
      <w:r w:rsidRPr="006544CD">
        <w:rPr>
          <w:rFonts w:ascii="Times New Roman" w:hAnsi="Times New Roman" w:cs="Times New Roman"/>
          <w:sz w:val="24"/>
          <w:szCs w:val="24"/>
        </w:rPr>
        <w:t>.</w:t>
      </w:r>
      <w:r w:rsidR="003902FF">
        <w:rPr>
          <w:rFonts w:ascii="Times New Roman" w:hAnsi="Times New Roman" w:cs="Times New Roman"/>
          <w:sz w:val="24"/>
          <w:szCs w:val="24"/>
        </w:rPr>
        <w:t>00</w:t>
      </w:r>
      <w:r>
        <w:rPr>
          <w:rFonts w:ascii="Times New Roman" w:hAnsi="Times New Roman" w:cs="Times New Roman"/>
          <w:sz w:val="24"/>
          <w:szCs w:val="24"/>
        </w:rPr>
        <w:tab/>
      </w:r>
      <w:r>
        <w:rPr>
          <w:rFonts w:ascii="Times New Roman" w:hAnsi="Times New Roman" w:cs="Times New Roman"/>
          <w:sz w:val="24"/>
          <w:szCs w:val="24"/>
        </w:rPr>
        <w:tab/>
      </w:r>
      <w:r w:rsidR="003902FF">
        <w:rPr>
          <w:rFonts w:ascii="Times New Roman" w:hAnsi="Times New Roman" w:cs="Times New Roman"/>
          <w:b/>
          <w:bCs/>
          <w:sz w:val="24"/>
          <w:szCs w:val="24"/>
        </w:rPr>
        <w:t>Iespēja iesūtīt jautājumus, a</w:t>
      </w:r>
      <w:r w:rsidRPr="006544CD">
        <w:rPr>
          <w:rFonts w:ascii="Times New Roman" w:hAnsi="Times New Roman" w:cs="Times New Roman"/>
          <w:b/>
          <w:bCs/>
          <w:sz w:val="24"/>
          <w:szCs w:val="24"/>
        </w:rPr>
        <w:t xml:space="preserve">tbildes </w:t>
      </w:r>
      <w:r w:rsidR="003902FF">
        <w:rPr>
          <w:rFonts w:ascii="Times New Roman" w:hAnsi="Times New Roman" w:cs="Times New Roman"/>
          <w:b/>
          <w:bCs/>
          <w:sz w:val="24"/>
          <w:szCs w:val="24"/>
        </w:rPr>
        <w:t xml:space="preserve">uz </w:t>
      </w:r>
      <w:r w:rsidRPr="006544CD">
        <w:rPr>
          <w:rFonts w:ascii="Times New Roman" w:hAnsi="Times New Roman" w:cs="Times New Roman"/>
          <w:b/>
          <w:bCs/>
          <w:sz w:val="24"/>
          <w:szCs w:val="24"/>
        </w:rPr>
        <w:t>jautājum</w:t>
      </w:r>
      <w:r>
        <w:rPr>
          <w:rFonts w:ascii="Times New Roman" w:hAnsi="Times New Roman" w:cs="Times New Roman"/>
          <w:b/>
          <w:bCs/>
          <w:sz w:val="24"/>
          <w:szCs w:val="24"/>
        </w:rPr>
        <w:t>i</w:t>
      </w:r>
      <w:r w:rsidRPr="006544CD">
        <w:rPr>
          <w:rFonts w:ascii="Times New Roman" w:hAnsi="Times New Roman" w:cs="Times New Roman"/>
          <w:b/>
          <w:bCs/>
          <w:sz w:val="24"/>
          <w:szCs w:val="24"/>
        </w:rPr>
        <w:t>em</w:t>
      </w:r>
    </w:p>
    <w:p w14:paraId="40F533B7" w14:textId="77777777" w:rsidR="00234C28" w:rsidRDefault="00234C28" w:rsidP="00234C28">
      <w:pPr>
        <w:spacing w:line="276" w:lineRule="auto"/>
        <w:ind w:left="1440" w:firstLine="720"/>
        <w:jc w:val="both"/>
        <w:rPr>
          <w:rFonts w:ascii="Times New Roman" w:hAnsi="Times New Roman" w:cs="Times New Roman"/>
          <w:b/>
          <w:bCs/>
          <w:sz w:val="24"/>
          <w:szCs w:val="24"/>
        </w:rPr>
      </w:pPr>
    </w:p>
    <w:p w14:paraId="3FDF59F3" w14:textId="0C87570A" w:rsidR="003902FF" w:rsidRPr="003902FF" w:rsidRDefault="003902FF" w:rsidP="00234C28">
      <w:pPr>
        <w:spacing w:line="276" w:lineRule="auto"/>
        <w:jc w:val="both"/>
        <w:rPr>
          <w:rFonts w:ascii="Times New Roman" w:hAnsi="Times New Roman" w:cs="Times New Roman"/>
          <w:b/>
          <w:bCs/>
          <w:sz w:val="24"/>
          <w:szCs w:val="24"/>
        </w:rPr>
      </w:pPr>
      <w:r>
        <w:rPr>
          <w:rFonts w:ascii="Times New Roman" w:hAnsi="Times New Roman" w:cs="Times New Roman"/>
          <w:sz w:val="24"/>
          <w:szCs w:val="24"/>
        </w:rPr>
        <w:t>15</w:t>
      </w:r>
      <w:r w:rsidR="00234C28" w:rsidRPr="006544CD">
        <w:rPr>
          <w:rFonts w:ascii="Times New Roman" w:hAnsi="Times New Roman" w:cs="Times New Roman"/>
          <w:sz w:val="24"/>
          <w:szCs w:val="24"/>
        </w:rPr>
        <w:t>.</w:t>
      </w:r>
      <w:r>
        <w:rPr>
          <w:rFonts w:ascii="Times New Roman" w:hAnsi="Times New Roman" w:cs="Times New Roman"/>
          <w:sz w:val="24"/>
          <w:szCs w:val="24"/>
        </w:rPr>
        <w:t>00</w:t>
      </w:r>
      <w:r w:rsidR="00234C28" w:rsidRPr="006544CD">
        <w:rPr>
          <w:rFonts w:ascii="Times New Roman" w:hAnsi="Times New Roman" w:cs="Times New Roman"/>
          <w:sz w:val="24"/>
          <w:szCs w:val="24"/>
        </w:rPr>
        <w:t xml:space="preserve">. – </w:t>
      </w:r>
      <w:r>
        <w:rPr>
          <w:rFonts w:ascii="Times New Roman" w:hAnsi="Times New Roman" w:cs="Times New Roman"/>
          <w:sz w:val="24"/>
          <w:szCs w:val="24"/>
        </w:rPr>
        <w:t>15.10</w:t>
      </w:r>
      <w:r>
        <w:rPr>
          <w:rFonts w:ascii="Times New Roman" w:hAnsi="Times New Roman" w:cs="Times New Roman"/>
          <w:sz w:val="24"/>
          <w:szCs w:val="24"/>
        </w:rPr>
        <w:tab/>
      </w:r>
      <w:r>
        <w:rPr>
          <w:rFonts w:ascii="Times New Roman" w:hAnsi="Times New Roman" w:cs="Times New Roman"/>
          <w:sz w:val="24"/>
          <w:szCs w:val="24"/>
        </w:rPr>
        <w:tab/>
      </w:r>
      <w:r w:rsidRPr="003902FF">
        <w:rPr>
          <w:rFonts w:ascii="Times New Roman" w:hAnsi="Times New Roman" w:cs="Times New Roman"/>
          <w:b/>
          <w:bCs/>
          <w:sz w:val="24"/>
          <w:szCs w:val="24"/>
        </w:rPr>
        <w:t>Pārtraukums</w:t>
      </w:r>
    </w:p>
    <w:p w14:paraId="330C0209" w14:textId="77777777" w:rsidR="005E2DFD" w:rsidRDefault="005E2DFD" w:rsidP="00234C28">
      <w:pPr>
        <w:spacing w:line="276" w:lineRule="auto"/>
        <w:jc w:val="both"/>
        <w:rPr>
          <w:rFonts w:ascii="Times New Roman" w:hAnsi="Times New Roman" w:cs="Times New Roman"/>
          <w:sz w:val="24"/>
          <w:szCs w:val="24"/>
        </w:rPr>
      </w:pPr>
    </w:p>
    <w:p w14:paraId="19CDD856" w14:textId="23C40BF9" w:rsidR="00234C28" w:rsidRDefault="00234C28" w:rsidP="00234C28">
      <w:pPr>
        <w:spacing w:line="276" w:lineRule="auto"/>
        <w:jc w:val="both"/>
        <w:rPr>
          <w:rFonts w:ascii="Times New Roman" w:hAnsi="Times New Roman" w:cs="Times New Roman"/>
          <w:b/>
          <w:bCs/>
          <w:sz w:val="24"/>
          <w:szCs w:val="24"/>
        </w:rPr>
      </w:pPr>
      <w:r w:rsidRPr="006544CD">
        <w:rPr>
          <w:rFonts w:ascii="Times New Roman" w:hAnsi="Times New Roman" w:cs="Times New Roman"/>
          <w:sz w:val="24"/>
          <w:szCs w:val="24"/>
        </w:rPr>
        <w:t>1</w:t>
      </w:r>
      <w:r w:rsidR="003902FF">
        <w:rPr>
          <w:rFonts w:ascii="Times New Roman" w:hAnsi="Times New Roman" w:cs="Times New Roman"/>
          <w:sz w:val="24"/>
          <w:szCs w:val="24"/>
        </w:rPr>
        <w:t>5</w:t>
      </w:r>
      <w:r w:rsidR="00ED579E">
        <w:rPr>
          <w:rFonts w:ascii="Times New Roman" w:hAnsi="Times New Roman" w:cs="Times New Roman"/>
          <w:sz w:val="24"/>
          <w:szCs w:val="24"/>
        </w:rPr>
        <w:t>.</w:t>
      </w:r>
      <w:r w:rsidR="003902FF">
        <w:rPr>
          <w:rFonts w:ascii="Times New Roman" w:hAnsi="Times New Roman" w:cs="Times New Roman"/>
          <w:sz w:val="24"/>
          <w:szCs w:val="24"/>
        </w:rPr>
        <w:t>10 – 15.50</w:t>
      </w:r>
      <w:r w:rsidR="00ED579E">
        <w:rPr>
          <w:rFonts w:ascii="Times New Roman" w:hAnsi="Times New Roman" w:cs="Times New Roman"/>
          <w:sz w:val="24"/>
          <w:szCs w:val="24"/>
        </w:rPr>
        <w:tab/>
      </w:r>
      <w:r>
        <w:rPr>
          <w:rFonts w:ascii="Times New Roman" w:hAnsi="Times New Roman" w:cs="Times New Roman"/>
          <w:b/>
          <w:bCs/>
          <w:sz w:val="24"/>
          <w:szCs w:val="24"/>
        </w:rPr>
        <w:tab/>
      </w:r>
      <w:r w:rsidR="00ED579E">
        <w:rPr>
          <w:rFonts w:ascii="Times New Roman" w:hAnsi="Times New Roman" w:cs="Times New Roman"/>
          <w:b/>
          <w:bCs/>
          <w:sz w:val="24"/>
          <w:szCs w:val="24"/>
        </w:rPr>
        <w:t xml:space="preserve">Darbs ar deputātu kandidātu sarakstu </w:t>
      </w:r>
      <w:r w:rsidR="003902FF">
        <w:rPr>
          <w:rFonts w:ascii="Times New Roman" w:hAnsi="Times New Roman" w:cs="Times New Roman"/>
          <w:b/>
          <w:bCs/>
          <w:sz w:val="24"/>
          <w:szCs w:val="24"/>
        </w:rPr>
        <w:t>gatavošanas</w:t>
      </w:r>
      <w:r w:rsidR="00ED579E">
        <w:rPr>
          <w:rFonts w:ascii="Times New Roman" w:hAnsi="Times New Roman" w:cs="Times New Roman"/>
          <w:b/>
          <w:bCs/>
          <w:sz w:val="24"/>
          <w:szCs w:val="24"/>
        </w:rPr>
        <w:t xml:space="preserve"> sistēmu</w:t>
      </w:r>
    </w:p>
    <w:p w14:paraId="259D1A30" w14:textId="17896963" w:rsidR="00234C28" w:rsidRDefault="00234C28" w:rsidP="00ED579E">
      <w:pPr>
        <w:spacing w:line="276" w:lineRule="auto"/>
        <w:jc w:val="both"/>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ED579E">
        <w:rPr>
          <w:rFonts w:ascii="Times New Roman" w:hAnsi="Times New Roman" w:cs="Times New Roman"/>
          <w:i/>
          <w:iCs/>
          <w:sz w:val="24"/>
          <w:szCs w:val="24"/>
        </w:rPr>
        <w:t>Uzņēmuma “SOAAR” pārstāvis</w:t>
      </w:r>
    </w:p>
    <w:p w14:paraId="17025C03" w14:textId="77777777" w:rsidR="00234C28" w:rsidRDefault="00234C28" w:rsidP="00234C28">
      <w:pPr>
        <w:spacing w:line="276" w:lineRule="auto"/>
        <w:jc w:val="both"/>
        <w:rPr>
          <w:rFonts w:ascii="Times New Roman" w:hAnsi="Times New Roman" w:cs="Times New Roman"/>
          <w:sz w:val="24"/>
          <w:szCs w:val="24"/>
        </w:rPr>
      </w:pPr>
    </w:p>
    <w:p w14:paraId="509097E3" w14:textId="18B4F559" w:rsidR="00234C28" w:rsidRPr="006544CD" w:rsidRDefault="003902FF" w:rsidP="00234C28">
      <w:pPr>
        <w:spacing w:line="276" w:lineRule="auto"/>
        <w:jc w:val="both"/>
        <w:rPr>
          <w:rFonts w:ascii="Times New Roman" w:hAnsi="Times New Roman" w:cs="Times New Roman"/>
          <w:b/>
          <w:bCs/>
          <w:sz w:val="24"/>
          <w:szCs w:val="24"/>
        </w:rPr>
      </w:pPr>
      <w:r>
        <w:rPr>
          <w:rFonts w:ascii="Times New Roman" w:hAnsi="Times New Roman" w:cs="Times New Roman"/>
          <w:sz w:val="24"/>
          <w:szCs w:val="24"/>
        </w:rPr>
        <w:t>15.50</w:t>
      </w:r>
      <w:r w:rsidR="00234C28">
        <w:rPr>
          <w:rFonts w:ascii="Times New Roman" w:hAnsi="Times New Roman" w:cs="Times New Roman"/>
          <w:sz w:val="24"/>
          <w:szCs w:val="24"/>
        </w:rPr>
        <w:t xml:space="preserve"> </w:t>
      </w:r>
      <w:r w:rsidR="00234C28" w:rsidRPr="006544CD">
        <w:rPr>
          <w:rFonts w:ascii="Times New Roman" w:hAnsi="Times New Roman" w:cs="Times New Roman"/>
          <w:sz w:val="24"/>
          <w:szCs w:val="24"/>
        </w:rPr>
        <w:t>–</w:t>
      </w:r>
      <w:r w:rsidR="00234C28">
        <w:rPr>
          <w:rFonts w:ascii="Times New Roman" w:hAnsi="Times New Roman" w:cs="Times New Roman"/>
          <w:sz w:val="24"/>
          <w:szCs w:val="24"/>
        </w:rPr>
        <w:t xml:space="preserve"> </w:t>
      </w:r>
      <w:r>
        <w:rPr>
          <w:rFonts w:ascii="Times New Roman" w:hAnsi="Times New Roman" w:cs="Times New Roman"/>
          <w:sz w:val="24"/>
          <w:szCs w:val="24"/>
        </w:rPr>
        <w:t>16.15</w:t>
      </w:r>
      <w:r w:rsidR="00234C28">
        <w:rPr>
          <w:rFonts w:ascii="Times New Roman" w:hAnsi="Times New Roman" w:cs="Times New Roman"/>
          <w:sz w:val="24"/>
          <w:szCs w:val="24"/>
        </w:rPr>
        <w:tab/>
      </w:r>
      <w:r w:rsidR="00234C28">
        <w:rPr>
          <w:rFonts w:ascii="Times New Roman" w:hAnsi="Times New Roman" w:cs="Times New Roman"/>
          <w:sz w:val="24"/>
          <w:szCs w:val="24"/>
        </w:rPr>
        <w:tab/>
      </w:r>
      <w:r w:rsidR="00ED579E">
        <w:rPr>
          <w:rFonts w:ascii="Times New Roman" w:hAnsi="Times New Roman" w:cs="Times New Roman"/>
          <w:b/>
          <w:bCs/>
          <w:sz w:val="24"/>
          <w:szCs w:val="24"/>
        </w:rPr>
        <w:t>Atbildes uz jautājumiem</w:t>
      </w:r>
    </w:p>
    <w:p w14:paraId="18430BF6" w14:textId="77777777" w:rsidR="00234C28" w:rsidRDefault="00234C28" w:rsidP="00234C28">
      <w:pPr>
        <w:spacing w:line="276" w:lineRule="auto"/>
        <w:rPr>
          <w:rFonts w:ascii="Times New Roman" w:hAnsi="Times New Roman" w:cs="Times New Roman"/>
          <w:b/>
          <w:sz w:val="24"/>
          <w:szCs w:val="24"/>
          <w:u w:val="single"/>
        </w:rPr>
      </w:pPr>
    </w:p>
    <w:p w14:paraId="52D27AF1" w14:textId="7BE11EF1" w:rsidR="00F44D69" w:rsidRDefault="00F44D69" w:rsidP="005E2DFD">
      <w:pPr>
        <w:ind w:firstLine="720"/>
        <w:jc w:val="both"/>
        <w:rPr>
          <w:rFonts w:ascii="Times New Roman" w:hAnsi="Times New Roman" w:cs="Times New Roman"/>
          <w:sz w:val="24"/>
          <w:szCs w:val="24"/>
        </w:rPr>
      </w:pPr>
      <w:r w:rsidRPr="0070477C">
        <w:rPr>
          <w:rFonts w:ascii="Times New Roman" w:hAnsi="Times New Roman" w:cs="Times New Roman"/>
          <w:sz w:val="24"/>
          <w:szCs w:val="24"/>
        </w:rPr>
        <w:t>Dalībai seminār</w:t>
      </w:r>
      <w:r w:rsidR="003902FF">
        <w:rPr>
          <w:rFonts w:ascii="Times New Roman" w:hAnsi="Times New Roman" w:cs="Times New Roman"/>
          <w:sz w:val="24"/>
          <w:szCs w:val="24"/>
        </w:rPr>
        <w:t>ā</w:t>
      </w:r>
      <w:r w:rsidR="0070477C" w:rsidRPr="0070477C">
        <w:rPr>
          <w:rFonts w:ascii="Times New Roman" w:hAnsi="Times New Roman" w:cs="Times New Roman"/>
          <w:sz w:val="24"/>
          <w:szCs w:val="24"/>
        </w:rPr>
        <w:t xml:space="preserve"> </w:t>
      </w:r>
      <w:r w:rsidR="00E836C6">
        <w:rPr>
          <w:rFonts w:ascii="Times New Roman" w:hAnsi="Times New Roman" w:cs="Times New Roman"/>
          <w:sz w:val="24"/>
          <w:szCs w:val="24"/>
        </w:rPr>
        <w:t>aicinām</w:t>
      </w:r>
      <w:r w:rsidRPr="0070477C">
        <w:rPr>
          <w:rFonts w:ascii="Times New Roman" w:hAnsi="Times New Roman" w:cs="Times New Roman"/>
          <w:sz w:val="24"/>
          <w:szCs w:val="24"/>
        </w:rPr>
        <w:t xml:space="preserve"> </w:t>
      </w:r>
      <w:r w:rsidR="00ED579E" w:rsidRPr="0070477C">
        <w:rPr>
          <w:rFonts w:ascii="Times New Roman" w:hAnsi="Times New Roman" w:cs="Times New Roman"/>
          <w:sz w:val="24"/>
          <w:szCs w:val="24"/>
        </w:rPr>
        <w:t xml:space="preserve">pieteikties </w:t>
      </w:r>
      <w:r w:rsidR="00ED579E" w:rsidRPr="00F86F21">
        <w:rPr>
          <w:rFonts w:ascii="Times New Roman" w:hAnsi="Times New Roman" w:cs="Times New Roman"/>
          <w:b/>
          <w:bCs/>
          <w:sz w:val="24"/>
          <w:szCs w:val="24"/>
        </w:rPr>
        <w:t xml:space="preserve">līdz </w:t>
      </w:r>
      <w:r w:rsidR="00ED579E" w:rsidRPr="0070477C">
        <w:rPr>
          <w:rFonts w:ascii="Times New Roman" w:hAnsi="Times New Roman" w:cs="Times New Roman"/>
          <w:b/>
          <w:bCs/>
          <w:sz w:val="24"/>
          <w:szCs w:val="24"/>
        </w:rPr>
        <w:t xml:space="preserve">š.g. </w:t>
      </w:r>
      <w:r w:rsidR="005E2DFD">
        <w:rPr>
          <w:rFonts w:ascii="Times New Roman" w:hAnsi="Times New Roman" w:cs="Times New Roman"/>
          <w:b/>
          <w:bCs/>
          <w:sz w:val="24"/>
          <w:szCs w:val="24"/>
        </w:rPr>
        <w:t xml:space="preserve">26. </w:t>
      </w:r>
      <w:r w:rsidR="00ED579E" w:rsidRPr="0070477C">
        <w:rPr>
          <w:rFonts w:ascii="Times New Roman" w:hAnsi="Times New Roman" w:cs="Times New Roman"/>
          <w:b/>
          <w:bCs/>
          <w:sz w:val="24"/>
          <w:szCs w:val="24"/>
        </w:rPr>
        <w:t>februārim</w:t>
      </w:r>
      <w:r w:rsidR="00ED579E" w:rsidRPr="0070477C">
        <w:rPr>
          <w:rFonts w:ascii="Times New Roman" w:hAnsi="Times New Roman" w:cs="Times New Roman"/>
          <w:sz w:val="24"/>
          <w:szCs w:val="24"/>
        </w:rPr>
        <w:t xml:space="preserve">, </w:t>
      </w:r>
      <w:r w:rsidR="003902FF">
        <w:rPr>
          <w:rFonts w:ascii="Times New Roman" w:hAnsi="Times New Roman" w:cs="Times New Roman"/>
          <w:sz w:val="24"/>
          <w:szCs w:val="24"/>
        </w:rPr>
        <w:t xml:space="preserve">nosūtot semināra dalībnieka vārdu, uzvārdu, e-pastu, </w:t>
      </w:r>
      <w:r w:rsidR="00FF1418">
        <w:rPr>
          <w:rFonts w:ascii="Times New Roman" w:hAnsi="Times New Roman" w:cs="Times New Roman"/>
          <w:sz w:val="24"/>
          <w:szCs w:val="24"/>
        </w:rPr>
        <w:t>tālru</w:t>
      </w:r>
      <w:r w:rsidR="005E2DFD">
        <w:rPr>
          <w:rFonts w:ascii="Times New Roman" w:hAnsi="Times New Roman" w:cs="Times New Roman"/>
          <w:sz w:val="24"/>
          <w:szCs w:val="24"/>
        </w:rPr>
        <w:t>ņa numuru</w:t>
      </w:r>
      <w:r w:rsidR="00FF1418">
        <w:rPr>
          <w:rFonts w:ascii="Times New Roman" w:hAnsi="Times New Roman" w:cs="Times New Roman"/>
          <w:sz w:val="24"/>
          <w:szCs w:val="24"/>
        </w:rPr>
        <w:t xml:space="preserve">, </w:t>
      </w:r>
      <w:r w:rsidR="003902FF">
        <w:rPr>
          <w:rFonts w:ascii="Times New Roman" w:hAnsi="Times New Roman" w:cs="Times New Roman"/>
          <w:sz w:val="24"/>
          <w:szCs w:val="24"/>
        </w:rPr>
        <w:t xml:space="preserve">pārstāvētās partijas vai partijas apvienības nosaukumu </w:t>
      </w:r>
      <w:r w:rsidR="003902FF" w:rsidRPr="00F86F21">
        <w:rPr>
          <w:rFonts w:ascii="Times New Roman" w:hAnsi="Times New Roman" w:cs="Times New Roman"/>
          <w:b/>
          <w:bCs/>
          <w:sz w:val="24"/>
          <w:szCs w:val="24"/>
        </w:rPr>
        <w:t xml:space="preserve">uz e-pastu </w:t>
      </w:r>
      <w:hyperlink r:id="rId9" w:history="1">
        <w:r w:rsidR="003902FF" w:rsidRPr="00F86F21">
          <w:rPr>
            <w:rStyle w:val="Hyperlink"/>
            <w:rFonts w:ascii="Times New Roman" w:hAnsi="Times New Roman" w:cs="Times New Roman"/>
            <w:b/>
            <w:bCs/>
            <w:sz w:val="24"/>
            <w:szCs w:val="24"/>
          </w:rPr>
          <w:t>seminari@cvk.lv</w:t>
        </w:r>
      </w:hyperlink>
      <w:r w:rsidR="003902FF">
        <w:rPr>
          <w:rFonts w:ascii="Times New Roman" w:hAnsi="Times New Roman" w:cs="Times New Roman"/>
          <w:sz w:val="24"/>
          <w:szCs w:val="24"/>
        </w:rPr>
        <w:t>.</w:t>
      </w:r>
      <w:r w:rsidR="005E2DFD">
        <w:rPr>
          <w:rFonts w:ascii="Times New Roman" w:hAnsi="Times New Roman" w:cs="Times New Roman"/>
          <w:sz w:val="24"/>
          <w:szCs w:val="24"/>
        </w:rPr>
        <w:t xml:space="preserve"> </w:t>
      </w:r>
    </w:p>
    <w:p w14:paraId="0F797D52" w14:textId="63A12BDC" w:rsidR="005E2DFD" w:rsidRDefault="005E2DFD" w:rsidP="005E2DFD">
      <w:pPr>
        <w:jc w:val="both"/>
        <w:rPr>
          <w:rFonts w:ascii="Times New Roman" w:hAnsi="Times New Roman" w:cs="Times New Roman"/>
          <w:sz w:val="24"/>
          <w:szCs w:val="24"/>
        </w:rPr>
      </w:pPr>
    </w:p>
    <w:p w14:paraId="38D1A958" w14:textId="77A10181" w:rsidR="000C7B32" w:rsidRDefault="000C7B32" w:rsidP="00E836C6">
      <w:pPr>
        <w:ind w:firstLine="720"/>
        <w:jc w:val="both"/>
        <w:rPr>
          <w:rFonts w:ascii="Times New Roman" w:hAnsi="Times New Roman" w:cs="Times New Roman"/>
          <w:sz w:val="24"/>
          <w:szCs w:val="24"/>
        </w:rPr>
      </w:pPr>
      <w:r>
        <w:rPr>
          <w:rFonts w:ascii="Times New Roman" w:hAnsi="Times New Roman" w:cs="Times New Roman"/>
          <w:sz w:val="24"/>
          <w:szCs w:val="24"/>
        </w:rPr>
        <w:t>Vienlaikus informējam</w:t>
      </w:r>
      <w:r w:rsidR="005E2DFD">
        <w:rPr>
          <w:rFonts w:ascii="Times New Roman" w:hAnsi="Times New Roman" w:cs="Times New Roman"/>
          <w:sz w:val="24"/>
          <w:szCs w:val="24"/>
        </w:rPr>
        <w:t xml:space="preserve">, lai </w:t>
      </w:r>
      <w:r>
        <w:rPr>
          <w:rFonts w:ascii="Times New Roman" w:hAnsi="Times New Roman" w:cs="Times New Roman"/>
          <w:sz w:val="24"/>
          <w:szCs w:val="24"/>
        </w:rPr>
        <w:t xml:space="preserve">iegūtu </w:t>
      </w:r>
      <w:r w:rsidR="005E2DFD">
        <w:rPr>
          <w:rFonts w:ascii="Times New Roman" w:hAnsi="Times New Roman" w:cs="Times New Roman"/>
          <w:sz w:val="24"/>
          <w:szCs w:val="24"/>
        </w:rPr>
        <w:t xml:space="preserve">kandidātu saraksta gatavotāja </w:t>
      </w:r>
      <w:r>
        <w:rPr>
          <w:rFonts w:ascii="Times New Roman" w:hAnsi="Times New Roman" w:cs="Times New Roman"/>
          <w:sz w:val="24"/>
          <w:szCs w:val="24"/>
        </w:rPr>
        <w:t>piekļuves tiesības Centrālās vēlēšanu komisijas lietojumprogrammai,</w:t>
      </w:r>
      <w:r w:rsidR="005E2DFD">
        <w:rPr>
          <w:rFonts w:ascii="Times New Roman" w:hAnsi="Times New Roman" w:cs="Times New Roman"/>
          <w:sz w:val="24"/>
          <w:szCs w:val="24"/>
        </w:rPr>
        <w:t xml:space="preserve"> kurā sagatavojami deputātu kandidātu saraksti,</w:t>
      </w:r>
      <w:r>
        <w:rPr>
          <w:rFonts w:ascii="Times New Roman" w:hAnsi="Times New Roman" w:cs="Times New Roman"/>
          <w:sz w:val="24"/>
          <w:szCs w:val="24"/>
        </w:rPr>
        <w:t xml:space="preserve"> ir jāaizpilda šai vēstulei pielikumā esošā </w:t>
      </w:r>
      <w:r w:rsidR="00734619">
        <w:rPr>
          <w:rFonts w:ascii="Times New Roman" w:hAnsi="Times New Roman" w:cs="Times New Roman"/>
          <w:sz w:val="24"/>
          <w:szCs w:val="24"/>
        </w:rPr>
        <w:t xml:space="preserve">pieteikuma </w:t>
      </w:r>
      <w:r>
        <w:rPr>
          <w:rFonts w:ascii="Times New Roman" w:hAnsi="Times New Roman" w:cs="Times New Roman"/>
          <w:sz w:val="24"/>
          <w:szCs w:val="24"/>
        </w:rPr>
        <w:t xml:space="preserve">forma, kas </w:t>
      </w:r>
      <w:r w:rsidR="00734619">
        <w:rPr>
          <w:rFonts w:ascii="Times New Roman" w:hAnsi="Times New Roman" w:cs="Times New Roman"/>
          <w:sz w:val="24"/>
          <w:szCs w:val="24"/>
        </w:rPr>
        <w:t xml:space="preserve">jāiesniedz </w:t>
      </w:r>
      <w:r w:rsidRPr="005E2DFD">
        <w:rPr>
          <w:rFonts w:ascii="Times New Roman" w:hAnsi="Times New Roman" w:cs="Times New Roman"/>
          <w:b/>
          <w:bCs/>
          <w:sz w:val="24"/>
          <w:szCs w:val="24"/>
          <w:u w:val="single"/>
        </w:rPr>
        <w:t>attiecīgās pa</w:t>
      </w:r>
      <w:r w:rsidR="00FF221C" w:rsidRPr="005E2DFD">
        <w:rPr>
          <w:rFonts w:ascii="Times New Roman" w:hAnsi="Times New Roman" w:cs="Times New Roman"/>
          <w:b/>
          <w:bCs/>
          <w:sz w:val="24"/>
          <w:szCs w:val="24"/>
          <w:u w:val="single"/>
        </w:rPr>
        <w:t xml:space="preserve">švaldības </w:t>
      </w:r>
      <w:r w:rsidRPr="005E2DFD">
        <w:rPr>
          <w:rFonts w:ascii="Times New Roman" w:hAnsi="Times New Roman" w:cs="Times New Roman"/>
          <w:b/>
          <w:bCs/>
          <w:sz w:val="24"/>
          <w:szCs w:val="24"/>
          <w:u w:val="single"/>
        </w:rPr>
        <w:t>vēlēšanu komisijai</w:t>
      </w:r>
      <w:r>
        <w:rPr>
          <w:rFonts w:ascii="Times New Roman" w:hAnsi="Times New Roman" w:cs="Times New Roman"/>
          <w:sz w:val="24"/>
          <w:szCs w:val="24"/>
        </w:rPr>
        <w:t>.</w:t>
      </w:r>
      <w:r w:rsidR="005E2DFD">
        <w:rPr>
          <w:rFonts w:ascii="Times New Roman" w:hAnsi="Times New Roman" w:cs="Times New Roman"/>
          <w:sz w:val="24"/>
          <w:szCs w:val="24"/>
        </w:rPr>
        <w:t xml:space="preserve"> Pēc tam, kad pašvaldības vēlēšanu komisija būs saraksta gatavotāj</w:t>
      </w:r>
      <w:r w:rsidR="00C82C61">
        <w:rPr>
          <w:rFonts w:ascii="Times New Roman" w:hAnsi="Times New Roman" w:cs="Times New Roman"/>
          <w:sz w:val="24"/>
          <w:szCs w:val="24"/>
        </w:rPr>
        <w:t>am piešķīrusi sistēmas lietotāja tiesības</w:t>
      </w:r>
      <w:r w:rsidR="005E2DFD">
        <w:rPr>
          <w:rFonts w:ascii="Times New Roman" w:hAnsi="Times New Roman" w:cs="Times New Roman"/>
          <w:sz w:val="24"/>
          <w:szCs w:val="24"/>
        </w:rPr>
        <w:t>,</w:t>
      </w:r>
      <w:r w:rsidR="00C82C61">
        <w:rPr>
          <w:rFonts w:ascii="Times New Roman" w:hAnsi="Times New Roman" w:cs="Times New Roman"/>
          <w:sz w:val="24"/>
          <w:szCs w:val="24"/>
        </w:rPr>
        <w:t xml:space="preserve"> šim pārstāvim </w:t>
      </w:r>
      <w:r w:rsidR="005E2DFD">
        <w:rPr>
          <w:rFonts w:ascii="Times New Roman" w:hAnsi="Times New Roman" w:cs="Times New Roman"/>
          <w:sz w:val="24"/>
          <w:szCs w:val="24"/>
        </w:rPr>
        <w:t xml:space="preserve">būs iespēja uzsākt kandidātu sarakstu sagatavošanu, kā arī </w:t>
      </w:r>
      <w:r w:rsidR="00345849">
        <w:rPr>
          <w:rFonts w:ascii="Times New Roman" w:hAnsi="Times New Roman" w:cs="Times New Roman"/>
          <w:sz w:val="24"/>
          <w:szCs w:val="24"/>
        </w:rPr>
        <w:t>pēc nepieciešamības pieslēgt lietojumprogrammai citus saraksta pārstāvjus, kuri būs iesaistīti kandidātu saraksta un tam pievienojamo dokumentu sagatavošanā.</w:t>
      </w:r>
    </w:p>
    <w:p w14:paraId="5D13FD8B" w14:textId="77777777" w:rsidR="005E2DFD" w:rsidRDefault="005E2DFD" w:rsidP="006808A1">
      <w:pPr>
        <w:ind w:firstLine="720"/>
        <w:jc w:val="both"/>
        <w:rPr>
          <w:rFonts w:ascii="Times New Roman" w:hAnsi="Times New Roman" w:cs="Times New Roman"/>
          <w:sz w:val="24"/>
          <w:szCs w:val="24"/>
        </w:rPr>
      </w:pPr>
    </w:p>
    <w:p w14:paraId="59BE321D" w14:textId="03DCFE37" w:rsidR="006808A1" w:rsidRDefault="000C7B32" w:rsidP="006808A1">
      <w:pPr>
        <w:ind w:firstLine="720"/>
        <w:jc w:val="both"/>
        <w:rPr>
          <w:rFonts w:ascii="Times New Roman" w:hAnsi="Times New Roman" w:cs="Times New Roman"/>
          <w:sz w:val="24"/>
          <w:szCs w:val="24"/>
        </w:rPr>
      </w:pPr>
      <w:r>
        <w:rPr>
          <w:rFonts w:ascii="Times New Roman" w:hAnsi="Times New Roman" w:cs="Times New Roman"/>
          <w:sz w:val="24"/>
          <w:szCs w:val="24"/>
        </w:rPr>
        <w:t xml:space="preserve">Lūdzam ņemt vērā, ka </w:t>
      </w:r>
      <w:r w:rsidR="00FF221C">
        <w:rPr>
          <w:rFonts w:ascii="Times New Roman" w:hAnsi="Times New Roman" w:cs="Times New Roman"/>
          <w:sz w:val="24"/>
          <w:szCs w:val="24"/>
        </w:rPr>
        <w:t xml:space="preserve">šā gada 5. jūnija pašvaldību vēlēšanas notiks Administratīvo teritoriju un apdzīvoto vietu likuma </w:t>
      </w:r>
      <w:r w:rsidR="00734619">
        <w:rPr>
          <w:rFonts w:ascii="Times New Roman" w:hAnsi="Times New Roman" w:cs="Times New Roman"/>
          <w:sz w:val="24"/>
          <w:szCs w:val="24"/>
        </w:rPr>
        <w:t xml:space="preserve">noteiktās </w:t>
      </w:r>
      <w:r w:rsidR="00FF221C">
        <w:rPr>
          <w:rFonts w:ascii="Times New Roman" w:hAnsi="Times New Roman" w:cs="Times New Roman"/>
          <w:sz w:val="24"/>
          <w:szCs w:val="24"/>
        </w:rPr>
        <w:t>administratīvajās teritorijās, izņemot Rīgas pašvaldību, kur pašvaldības vēlēšanas notika 2020. gadā. Līdz ar to Centrālās vēlēšanu komisijas lietojumprogrammas piekļuves tiesības jāpieprasa</w:t>
      </w:r>
      <w:r w:rsidR="00345849">
        <w:rPr>
          <w:rFonts w:ascii="Times New Roman" w:hAnsi="Times New Roman" w:cs="Times New Roman"/>
          <w:sz w:val="24"/>
          <w:szCs w:val="24"/>
        </w:rPr>
        <w:t xml:space="preserve"> un deputātu kandidātu saraksti jāiesniedz</w:t>
      </w:r>
      <w:r w:rsidR="00FF221C">
        <w:rPr>
          <w:rFonts w:ascii="Times New Roman" w:hAnsi="Times New Roman" w:cs="Times New Roman"/>
          <w:sz w:val="24"/>
          <w:szCs w:val="24"/>
        </w:rPr>
        <w:t xml:space="preserve"> </w:t>
      </w:r>
      <w:r w:rsidR="00345849">
        <w:rPr>
          <w:rFonts w:ascii="Times New Roman" w:hAnsi="Times New Roman" w:cs="Times New Roman"/>
          <w:sz w:val="24"/>
          <w:szCs w:val="24"/>
        </w:rPr>
        <w:t xml:space="preserve">jauno pašvaldību </w:t>
      </w:r>
      <w:r w:rsidR="00FF221C">
        <w:rPr>
          <w:rFonts w:ascii="Times New Roman" w:hAnsi="Times New Roman" w:cs="Times New Roman"/>
          <w:sz w:val="24"/>
          <w:szCs w:val="24"/>
        </w:rPr>
        <w:t xml:space="preserve">vēlēšanu apgabalu vēlēšanu komisijām. 2021. gada pašvaldību vēlēšanu komisiju </w:t>
      </w:r>
      <w:r w:rsidR="00734619">
        <w:rPr>
          <w:rFonts w:ascii="Times New Roman" w:hAnsi="Times New Roman" w:cs="Times New Roman"/>
          <w:sz w:val="24"/>
          <w:szCs w:val="24"/>
        </w:rPr>
        <w:t xml:space="preserve">sarakstu </w:t>
      </w:r>
      <w:r w:rsidR="00FF221C">
        <w:rPr>
          <w:rFonts w:ascii="Times New Roman" w:hAnsi="Times New Roman" w:cs="Times New Roman"/>
          <w:sz w:val="24"/>
          <w:szCs w:val="24"/>
        </w:rPr>
        <w:t xml:space="preserve">un </w:t>
      </w:r>
      <w:r w:rsidR="006808A1">
        <w:rPr>
          <w:rFonts w:ascii="Times New Roman" w:hAnsi="Times New Roman" w:cs="Times New Roman"/>
          <w:sz w:val="24"/>
          <w:szCs w:val="24"/>
        </w:rPr>
        <w:t>kontaktinformācij</w:t>
      </w:r>
      <w:r w:rsidR="00345849">
        <w:rPr>
          <w:rFonts w:ascii="Times New Roman" w:hAnsi="Times New Roman" w:cs="Times New Roman"/>
          <w:sz w:val="24"/>
          <w:szCs w:val="24"/>
        </w:rPr>
        <w:t>u skat. pielikumā.</w:t>
      </w:r>
    </w:p>
    <w:p w14:paraId="5011416C" w14:textId="77777777" w:rsidR="006E6111" w:rsidRDefault="006E6111" w:rsidP="006808A1">
      <w:pPr>
        <w:ind w:firstLine="720"/>
        <w:jc w:val="both"/>
        <w:rPr>
          <w:rFonts w:ascii="Times New Roman" w:hAnsi="Times New Roman" w:cs="Times New Roman"/>
          <w:sz w:val="24"/>
          <w:szCs w:val="24"/>
        </w:rPr>
      </w:pPr>
    </w:p>
    <w:p w14:paraId="4D00B3AB" w14:textId="0A935CB2" w:rsidR="00345849" w:rsidRDefault="00F86F21" w:rsidP="006808A1">
      <w:pPr>
        <w:ind w:firstLine="720"/>
        <w:jc w:val="both"/>
        <w:rPr>
          <w:rFonts w:ascii="Times New Roman" w:hAnsi="Times New Roman" w:cs="Times New Roman"/>
          <w:sz w:val="24"/>
          <w:szCs w:val="24"/>
        </w:rPr>
      </w:pPr>
      <w:r>
        <w:rPr>
          <w:rFonts w:ascii="Times New Roman" w:hAnsi="Times New Roman" w:cs="Times New Roman"/>
          <w:sz w:val="24"/>
          <w:szCs w:val="24"/>
        </w:rPr>
        <w:t>A</w:t>
      </w:r>
      <w:r w:rsidR="00C82C61">
        <w:rPr>
          <w:rFonts w:ascii="Times New Roman" w:hAnsi="Times New Roman" w:cs="Times New Roman"/>
          <w:sz w:val="24"/>
          <w:szCs w:val="24"/>
        </w:rPr>
        <w:t>r</w:t>
      </w:r>
      <w:r w:rsidR="00345849">
        <w:rPr>
          <w:rFonts w:ascii="Times New Roman" w:hAnsi="Times New Roman" w:cs="Times New Roman"/>
          <w:sz w:val="24"/>
          <w:szCs w:val="24"/>
        </w:rPr>
        <w:t xml:space="preserve"> biežāk uzdotajiem jautājumiem par deputātu kandidātu sarakstu iesniegšanu 2021. gada pašvaldību vēlēšanām iespējams iepazīties Centrālās vēlēšanu komisijas mājaslapā </w:t>
      </w:r>
      <w:hyperlink r:id="rId10" w:history="1">
        <w:r w:rsidR="00345849" w:rsidRPr="00FA670A">
          <w:rPr>
            <w:rStyle w:val="Hyperlink"/>
            <w:rFonts w:ascii="Times New Roman" w:hAnsi="Times New Roman" w:cs="Times New Roman"/>
            <w:sz w:val="24"/>
            <w:szCs w:val="24"/>
          </w:rPr>
          <w:t>www.cvk.lv</w:t>
        </w:r>
      </w:hyperlink>
      <w:r w:rsidR="00345849">
        <w:rPr>
          <w:rFonts w:ascii="Times New Roman" w:hAnsi="Times New Roman" w:cs="Times New Roman"/>
          <w:sz w:val="24"/>
          <w:szCs w:val="24"/>
        </w:rPr>
        <w:t xml:space="preserve"> sadaļā </w:t>
      </w:r>
      <w:hyperlink r:id="rId11" w:history="1">
        <w:r w:rsidR="00345849" w:rsidRPr="00345849">
          <w:rPr>
            <w:rStyle w:val="Hyperlink"/>
            <w:rFonts w:ascii="Times New Roman" w:hAnsi="Times New Roman" w:cs="Times New Roman"/>
            <w:sz w:val="24"/>
            <w:szCs w:val="24"/>
          </w:rPr>
          <w:t>“Vēlēšanas/Pašvaldību vēlēšanas/2021. gada 5. jūnija vēlēšanas/Kandidātu saraksti”</w:t>
        </w:r>
      </w:hyperlink>
      <w:r w:rsidR="00345849">
        <w:rPr>
          <w:rFonts w:ascii="Times New Roman" w:hAnsi="Times New Roman" w:cs="Times New Roman"/>
          <w:sz w:val="24"/>
          <w:szCs w:val="24"/>
        </w:rPr>
        <w:t xml:space="preserve">. </w:t>
      </w:r>
      <w:r w:rsidR="006E6111">
        <w:rPr>
          <w:rFonts w:ascii="Times New Roman" w:hAnsi="Times New Roman" w:cs="Times New Roman"/>
          <w:sz w:val="24"/>
          <w:szCs w:val="24"/>
        </w:rPr>
        <w:t xml:space="preserve">Nosacījumi deputātu kandidātu sarakstu iesniegšanai un pieņemšanai noteikti </w:t>
      </w:r>
      <w:hyperlink r:id="rId12" w:history="1">
        <w:r w:rsidR="006E6111" w:rsidRPr="006E6111">
          <w:rPr>
            <w:rStyle w:val="Hyperlink"/>
            <w:rFonts w:ascii="Times New Roman" w:hAnsi="Times New Roman" w:cs="Times New Roman"/>
            <w:sz w:val="24"/>
            <w:szCs w:val="24"/>
          </w:rPr>
          <w:t>Pašvaldības domes vēlē</w:t>
        </w:r>
        <w:r w:rsidR="006E6111">
          <w:rPr>
            <w:rStyle w:val="Hyperlink"/>
            <w:rFonts w:ascii="Times New Roman" w:hAnsi="Times New Roman" w:cs="Times New Roman"/>
            <w:sz w:val="24"/>
            <w:szCs w:val="24"/>
          </w:rPr>
          <w:t>šanu</w:t>
        </w:r>
        <w:r w:rsidR="006E6111" w:rsidRPr="006E6111">
          <w:rPr>
            <w:rStyle w:val="Hyperlink"/>
            <w:rFonts w:ascii="Times New Roman" w:hAnsi="Times New Roman" w:cs="Times New Roman"/>
            <w:sz w:val="24"/>
            <w:szCs w:val="24"/>
          </w:rPr>
          <w:t xml:space="preserve"> likumā</w:t>
        </w:r>
      </w:hyperlink>
      <w:r w:rsidR="006E6111">
        <w:rPr>
          <w:rFonts w:ascii="Times New Roman" w:hAnsi="Times New Roman" w:cs="Times New Roman"/>
          <w:sz w:val="24"/>
          <w:szCs w:val="24"/>
        </w:rPr>
        <w:t xml:space="preserve"> un </w:t>
      </w:r>
      <w:hyperlink r:id="rId13" w:history="1">
        <w:r w:rsidR="006E6111" w:rsidRPr="006E6111">
          <w:rPr>
            <w:rStyle w:val="Hyperlink"/>
            <w:rFonts w:ascii="Times New Roman" w:hAnsi="Times New Roman" w:cs="Times New Roman"/>
            <w:sz w:val="24"/>
            <w:szCs w:val="24"/>
          </w:rPr>
          <w:t>Centrālās vēlēšanu komisijas 2021. gada 5. jūnija pašvaldību vēlēšanu kandidātu sarakstu pieņemšanas instrukcijā</w:t>
        </w:r>
      </w:hyperlink>
      <w:r w:rsidR="006E6111">
        <w:rPr>
          <w:rFonts w:ascii="Times New Roman" w:hAnsi="Times New Roman" w:cs="Times New Roman"/>
          <w:sz w:val="24"/>
          <w:szCs w:val="24"/>
        </w:rPr>
        <w:t>.</w:t>
      </w:r>
      <w:r>
        <w:rPr>
          <w:rFonts w:ascii="Times New Roman" w:hAnsi="Times New Roman" w:cs="Times New Roman"/>
          <w:sz w:val="24"/>
          <w:szCs w:val="24"/>
        </w:rPr>
        <w:t xml:space="preserve"> </w:t>
      </w:r>
    </w:p>
    <w:p w14:paraId="3D72C65D" w14:textId="7730AEA1" w:rsidR="006E6111" w:rsidRDefault="006E6111" w:rsidP="006808A1">
      <w:pPr>
        <w:ind w:firstLine="720"/>
        <w:jc w:val="both"/>
        <w:rPr>
          <w:rFonts w:ascii="Times New Roman" w:hAnsi="Times New Roman" w:cs="Times New Roman"/>
          <w:sz w:val="24"/>
          <w:szCs w:val="24"/>
        </w:rPr>
      </w:pPr>
    </w:p>
    <w:p w14:paraId="21A85651" w14:textId="520436C5" w:rsidR="006E6111" w:rsidRDefault="006E6111" w:rsidP="006808A1">
      <w:pPr>
        <w:ind w:firstLine="720"/>
        <w:jc w:val="both"/>
        <w:rPr>
          <w:rFonts w:ascii="Times New Roman" w:hAnsi="Times New Roman" w:cs="Times New Roman"/>
          <w:sz w:val="24"/>
          <w:szCs w:val="24"/>
        </w:rPr>
      </w:pPr>
    </w:p>
    <w:p w14:paraId="5A395431" w14:textId="405A5B7C" w:rsidR="00345849" w:rsidRPr="00C82C61" w:rsidRDefault="00345849" w:rsidP="00900344">
      <w:pPr>
        <w:spacing w:line="276" w:lineRule="auto"/>
        <w:jc w:val="both"/>
        <w:rPr>
          <w:rFonts w:ascii="Times New Roman" w:hAnsi="Times New Roman" w:cs="Times New Roman"/>
          <w:sz w:val="24"/>
          <w:szCs w:val="24"/>
          <w:u w:val="single"/>
        </w:rPr>
      </w:pPr>
      <w:r w:rsidRPr="00C82C61">
        <w:rPr>
          <w:rFonts w:ascii="Times New Roman" w:hAnsi="Times New Roman" w:cs="Times New Roman"/>
          <w:sz w:val="24"/>
          <w:szCs w:val="24"/>
          <w:u w:val="single"/>
        </w:rPr>
        <w:t xml:space="preserve">Pielikumā: </w:t>
      </w:r>
    </w:p>
    <w:p w14:paraId="65746CCD" w14:textId="6ACE8778" w:rsidR="00345849" w:rsidRDefault="00345849" w:rsidP="00900344">
      <w:pPr>
        <w:spacing w:line="276" w:lineRule="auto"/>
        <w:jc w:val="both"/>
        <w:rPr>
          <w:rFonts w:ascii="Times New Roman" w:hAnsi="Times New Roman" w:cs="Times New Roman"/>
          <w:sz w:val="24"/>
          <w:szCs w:val="24"/>
        </w:rPr>
      </w:pPr>
      <w:r>
        <w:rPr>
          <w:rFonts w:ascii="Times New Roman" w:hAnsi="Times New Roman" w:cs="Times New Roman"/>
          <w:sz w:val="24"/>
          <w:szCs w:val="24"/>
        </w:rPr>
        <w:t>1) iesnieguma paraugs Centrālās vēlēšanu komisijas lietojumprogrammas lietotāja tiesību pieprasīšanai</w:t>
      </w:r>
      <w:r w:rsidR="00C82C61">
        <w:rPr>
          <w:rFonts w:ascii="Times New Roman" w:hAnsi="Times New Roman" w:cs="Times New Roman"/>
          <w:sz w:val="24"/>
          <w:szCs w:val="24"/>
        </w:rPr>
        <w:t>;</w:t>
      </w:r>
    </w:p>
    <w:p w14:paraId="102FF14B" w14:textId="2C80578E" w:rsidR="00C82C61" w:rsidRDefault="00C82C61" w:rsidP="00900344">
      <w:pPr>
        <w:spacing w:line="276" w:lineRule="auto"/>
        <w:jc w:val="both"/>
        <w:rPr>
          <w:rFonts w:ascii="Times New Roman" w:hAnsi="Times New Roman" w:cs="Times New Roman"/>
          <w:sz w:val="24"/>
          <w:szCs w:val="24"/>
        </w:rPr>
      </w:pPr>
      <w:r>
        <w:rPr>
          <w:rFonts w:ascii="Times New Roman" w:hAnsi="Times New Roman" w:cs="Times New Roman"/>
          <w:sz w:val="24"/>
          <w:szCs w:val="24"/>
        </w:rPr>
        <w:t>2) 2021. gada pašvaldību vēlēšanu komisiju kontaktinformācija.</w:t>
      </w:r>
    </w:p>
    <w:p w14:paraId="4649ABF1" w14:textId="77777777" w:rsidR="00345849" w:rsidRDefault="00345849" w:rsidP="00900344">
      <w:pPr>
        <w:spacing w:line="276" w:lineRule="auto"/>
        <w:jc w:val="both"/>
        <w:rPr>
          <w:rFonts w:ascii="Times New Roman" w:hAnsi="Times New Roman" w:cs="Times New Roman"/>
          <w:sz w:val="24"/>
          <w:szCs w:val="24"/>
        </w:rPr>
      </w:pPr>
    </w:p>
    <w:p w14:paraId="0F8D62AC" w14:textId="645FB257" w:rsidR="00E34CCE" w:rsidRPr="00087B3C" w:rsidRDefault="00E836C6" w:rsidP="00900344">
      <w:pPr>
        <w:spacing w:line="276" w:lineRule="auto"/>
        <w:jc w:val="both"/>
        <w:rPr>
          <w:rFonts w:ascii="Times New Roman" w:hAnsi="Times New Roman" w:cs="Times New Roman"/>
          <w:sz w:val="24"/>
          <w:szCs w:val="24"/>
        </w:rPr>
      </w:pPr>
      <w:r>
        <w:rPr>
          <w:rFonts w:ascii="Times New Roman" w:hAnsi="Times New Roman" w:cs="Times New Roman"/>
          <w:sz w:val="24"/>
          <w:szCs w:val="24"/>
        </w:rPr>
        <w:t>Cieņā</w:t>
      </w:r>
    </w:p>
    <w:p w14:paraId="3E0F1DED" w14:textId="77777777" w:rsidR="00D93B3C" w:rsidRPr="00087B3C" w:rsidRDefault="00D93B3C" w:rsidP="00900344">
      <w:pPr>
        <w:spacing w:line="276" w:lineRule="auto"/>
        <w:jc w:val="both"/>
        <w:rPr>
          <w:rFonts w:ascii="Times New Roman" w:hAnsi="Times New Roman" w:cs="Times New Roman"/>
          <w:sz w:val="24"/>
          <w:szCs w:val="24"/>
        </w:rPr>
      </w:pPr>
    </w:p>
    <w:p w14:paraId="5D6CD2F6" w14:textId="77777777" w:rsidR="00411075" w:rsidRDefault="00411075" w:rsidP="00411075">
      <w:pPr>
        <w:spacing w:after="120"/>
        <w:jc w:val="both"/>
        <w:rPr>
          <w:rFonts w:ascii="Times New Roman" w:hAnsi="Times New Roman"/>
          <w:sz w:val="24"/>
          <w:szCs w:val="24"/>
        </w:rPr>
      </w:pPr>
    </w:p>
    <w:tbl>
      <w:tblPr>
        <w:tblW w:w="9229" w:type="dxa"/>
        <w:jc w:val="center"/>
        <w:tblLook w:val="04A0" w:firstRow="1" w:lastRow="0" w:firstColumn="1" w:lastColumn="0" w:noHBand="0" w:noVBand="1"/>
      </w:tblPr>
      <w:tblGrid>
        <w:gridCol w:w="3124"/>
        <w:gridCol w:w="3822"/>
        <w:gridCol w:w="2283"/>
      </w:tblGrid>
      <w:tr w:rsidR="00411075" w:rsidRPr="00D00FE6" w14:paraId="4BFBA5A3" w14:textId="77777777" w:rsidTr="00345849">
        <w:trPr>
          <w:jc w:val="center"/>
        </w:trPr>
        <w:tc>
          <w:tcPr>
            <w:tcW w:w="3124" w:type="dxa"/>
            <w:shd w:val="clear" w:color="auto" w:fill="auto"/>
          </w:tcPr>
          <w:p w14:paraId="32E61177" w14:textId="77777777" w:rsidR="00411075" w:rsidRPr="00D00FE6" w:rsidRDefault="00411075" w:rsidP="009A67D1">
            <w:pPr>
              <w:rPr>
                <w:rFonts w:ascii="Times New Roman" w:hAnsi="Times New Roman"/>
                <w:sz w:val="24"/>
                <w:szCs w:val="24"/>
              </w:rPr>
            </w:pPr>
            <w:r w:rsidRPr="00D00FE6">
              <w:rPr>
                <w:rFonts w:ascii="Times New Roman" w:hAnsi="Times New Roman"/>
                <w:sz w:val="24"/>
                <w:szCs w:val="24"/>
              </w:rPr>
              <w:t>Centrālās vēlēšanu komisijas priekšsēdētāja</w:t>
            </w:r>
          </w:p>
        </w:tc>
        <w:tc>
          <w:tcPr>
            <w:tcW w:w="3822" w:type="dxa"/>
            <w:shd w:val="clear" w:color="auto" w:fill="auto"/>
            <w:hideMark/>
          </w:tcPr>
          <w:p w14:paraId="3F38E3DD" w14:textId="77777777" w:rsidR="00411075" w:rsidRPr="00D00FE6" w:rsidRDefault="00411075" w:rsidP="009A67D1">
            <w:pPr>
              <w:jc w:val="center"/>
              <w:rPr>
                <w:rFonts w:ascii="Times New Roman" w:hAnsi="Times New Roman"/>
                <w:sz w:val="18"/>
                <w:szCs w:val="18"/>
              </w:rPr>
            </w:pPr>
            <w:r w:rsidRPr="00D00FE6">
              <w:rPr>
                <w:rFonts w:ascii="Times New Roman" w:hAnsi="Times New Roman"/>
                <w:sz w:val="18"/>
                <w:szCs w:val="18"/>
              </w:rPr>
              <w:t>ŠIS DOKUMENTS IR ELEKTRONISKI PARAKSTĪTS AR DROŠU ELEKTRONISKO PARAKSTU UN SATUR LAIKA ZĪMOGU</w:t>
            </w:r>
          </w:p>
        </w:tc>
        <w:tc>
          <w:tcPr>
            <w:tcW w:w="2283" w:type="dxa"/>
            <w:shd w:val="clear" w:color="auto" w:fill="auto"/>
            <w:hideMark/>
          </w:tcPr>
          <w:p w14:paraId="048A62C4" w14:textId="77777777" w:rsidR="00411075" w:rsidRPr="00D00FE6" w:rsidRDefault="00411075" w:rsidP="009A67D1">
            <w:pPr>
              <w:jc w:val="right"/>
              <w:rPr>
                <w:rFonts w:ascii="Times New Roman" w:hAnsi="Times New Roman"/>
                <w:sz w:val="24"/>
                <w:szCs w:val="24"/>
              </w:rPr>
            </w:pPr>
            <w:r w:rsidRPr="00D00FE6">
              <w:rPr>
                <w:rFonts w:ascii="Times New Roman" w:hAnsi="Times New Roman"/>
                <w:sz w:val="24"/>
                <w:szCs w:val="24"/>
              </w:rPr>
              <w:t>Kristīne Bērziņa</w:t>
            </w:r>
          </w:p>
        </w:tc>
      </w:tr>
    </w:tbl>
    <w:p w14:paraId="06787A60" w14:textId="77777777" w:rsidR="00E34CCE" w:rsidRPr="00087B3C" w:rsidRDefault="00E34CCE" w:rsidP="00900344">
      <w:pPr>
        <w:spacing w:line="276" w:lineRule="auto"/>
        <w:jc w:val="both"/>
        <w:rPr>
          <w:rFonts w:ascii="Times New Roman" w:hAnsi="Times New Roman" w:cs="Times New Roman"/>
          <w:sz w:val="24"/>
          <w:szCs w:val="24"/>
        </w:rPr>
      </w:pPr>
    </w:p>
    <w:p w14:paraId="56FB789C" w14:textId="77777777" w:rsidR="00E34CCE" w:rsidRPr="00087B3C" w:rsidRDefault="00E34CCE" w:rsidP="00900344">
      <w:pPr>
        <w:spacing w:line="276" w:lineRule="auto"/>
        <w:jc w:val="both"/>
        <w:rPr>
          <w:rFonts w:ascii="Times New Roman" w:hAnsi="Times New Roman" w:cs="Times New Roman"/>
          <w:sz w:val="24"/>
          <w:szCs w:val="24"/>
        </w:rPr>
      </w:pPr>
    </w:p>
    <w:p w14:paraId="084EDA4F" w14:textId="1F893BCC" w:rsidR="00E34CCE" w:rsidRPr="00C82C61" w:rsidRDefault="00E34CCE" w:rsidP="00900344">
      <w:pPr>
        <w:spacing w:line="276" w:lineRule="auto"/>
        <w:jc w:val="both"/>
        <w:rPr>
          <w:rFonts w:ascii="Times New Roman" w:hAnsi="Times New Roman" w:cs="Times New Roman"/>
          <w:sz w:val="20"/>
          <w:szCs w:val="20"/>
        </w:rPr>
      </w:pPr>
    </w:p>
    <w:p w14:paraId="60A04461" w14:textId="77777777" w:rsidR="00C82C61" w:rsidRPr="00C82C61" w:rsidRDefault="00C82C61" w:rsidP="00C82C61">
      <w:pPr>
        <w:rPr>
          <w:rFonts w:ascii="Times New Roman" w:hAnsi="Times New Roman" w:cs="Times New Roman"/>
          <w:sz w:val="20"/>
          <w:szCs w:val="20"/>
        </w:rPr>
      </w:pPr>
      <w:r w:rsidRPr="00C82C61">
        <w:rPr>
          <w:rFonts w:ascii="Times New Roman" w:hAnsi="Times New Roman" w:cs="Times New Roman"/>
          <w:sz w:val="20"/>
          <w:szCs w:val="20"/>
        </w:rPr>
        <w:t>R. Eglājs 67814905</w:t>
      </w:r>
    </w:p>
    <w:p w14:paraId="7F6C1EF1" w14:textId="77777777" w:rsidR="00C82C61" w:rsidRPr="00C82C61" w:rsidRDefault="00007D9D" w:rsidP="00C82C61">
      <w:pPr>
        <w:rPr>
          <w:rFonts w:ascii="Times New Roman" w:hAnsi="Times New Roman" w:cs="Times New Roman"/>
          <w:sz w:val="20"/>
          <w:szCs w:val="20"/>
        </w:rPr>
      </w:pPr>
      <w:hyperlink r:id="rId14" w:history="1">
        <w:r w:rsidR="00C82C61" w:rsidRPr="00C82C61">
          <w:rPr>
            <w:rStyle w:val="Hyperlink"/>
            <w:rFonts w:ascii="Times New Roman" w:hAnsi="Times New Roman" w:cs="Times New Roman"/>
            <w:sz w:val="20"/>
            <w:szCs w:val="20"/>
          </w:rPr>
          <w:t>ritvars.eglajs@cvk.lv</w:t>
        </w:r>
      </w:hyperlink>
    </w:p>
    <w:p w14:paraId="6EC7B64F" w14:textId="77777777" w:rsidR="00C82C61" w:rsidRPr="00C82C61" w:rsidRDefault="00C82C61" w:rsidP="00900344">
      <w:pPr>
        <w:spacing w:line="276" w:lineRule="auto"/>
        <w:jc w:val="both"/>
        <w:rPr>
          <w:rFonts w:ascii="Times New Roman" w:hAnsi="Times New Roman" w:cs="Times New Roman"/>
          <w:sz w:val="20"/>
          <w:szCs w:val="20"/>
        </w:rPr>
      </w:pPr>
    </w:p>
    <w:sectPr w:rsidR="00C82C61" w:rsidRPr="00C82C61" w:rsidSect="005F1B35">
      <w:footerReference w:type="default" r:id="rId15"/>
      <w:pgSz w:w="11906" w:h="16838"/>
      <w:pgMar w:top="993" w:right="1416"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75BFB" w14:textId="77777777" w:rsidR="00007D9D" w:rsidRDefault="00007D9D" w:rsidP="0077293D">
      <w:r>
        <w:separator/>
      </w:r>
    </w:p>
  </w:endnote>
  <w:endnote w:type="continuationSeparator" w:id="0">
    <w:p w14:paraId="287B353A" w14:textId="77777777" w:rsidR="00007D9D" w:rsidRDefault="00007D9D" w:rsidP="0077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609862"/>
      <w:docPartObj>
        <w:docPartGallery w:val="Page Numbers (Bottom of Page)"/>
        <w:docPartUnique/>
      </w:docPartObj>
    </w:sdtPr>
    <w:sdtEndPr>
      <w:rPr>
        <w:noProof/>
      </w:rPr>
    </w:sdtEndPr>
    <w:sdtContent>
      <w:p w14:paraId="3CD7C3F3" w14:textId="584EAC80" w:rsidR="0077293D" w:rsidRDefault="0077293D">
        <w:pPr>
          <w:pStyle w:val="Footer"/>
          <w:jc w:val="right"/>
        </w:pPr>
        <w:r>
          <w:fldChar w:fldCharType="begin"/>
        </w:r>
        <w:r>
          <w:instrText xml:space="preserve"> PAGE   \* MERGEFORMAT </w:instrText>
        </w:r>
        <w:r>
          <w:fldChar w:fldCharType="separate"/>
        </w:r>
        <w:r w:rsidR="00246072">
          <w:rPr>
            <w:noProof/>
          </w:rPr>
          <w:t>2</w:t>
        </w:r>
        <w:r>
          <w:rPr>
            <w:noProof/>
          </w:rPr>
          <w:fldChar w:fldCharType="end"/>
        </w:r>
      </w:p>
    </w:sdtContent>
  </w:sdt>
  <w:p w14:paraId="6F65E922" w14:textId="77777777" w:rsidR="0077293D" w:rsidRDefault="00772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D753E" w14:textId="77777777" w:rsidR="00007D9D" w:rsidRDefault="00007D9D" w:rsidP="0077293D">
      <w:r>
        <w:separator/>
      </w:r>
    </w:p>
  </w:footnote>
  <w:footnote w:type="continuationSeparator" w:id="0">
    <w:p w14:paraId="326D3403" w14:textId="77777777" w:rsidR="00007D9D" w:rsidRDefault="00007D9D" w:rsidP="00772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966AA"/>
    <w:multiLevelType w:val="hybridMultilevel"/>
    <w:tmpl w:val="B5368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D5C03F4"/>
    <w:multiLevelType w:val="hybridMultilevel"/>
    <w:tmpl w:val="9B7A0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83746"/>
    <w:multiLevelType w:val="hybridMultilevel"/>
    <w:tmpl w:val="52C814E6"/>
    <w:lvl w:ilvl="0" w:tplc="27265838">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F132365"/>
    <w:multiLevelType w:val="hybridMultilevel"/>
    <w:tmpl w:val="8B7C7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D51AA"/>
    <w:multiLevelType w:val="hybridMultilevel"/>
    <w:tmpl w:val="C890EE4C"/>
    <w:lvl w:ilvl="0" w:tplc="27265838">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44FA7807"/>
    <w:multiLevelType w:val="hybridMultilevel"/>
    <w:tmpl w:val="427639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5444072"/>
    <w:multiLevelType w:val="hybridMultilevel"/>
    <w:tmpl w:val="99803362"/>
    <w:lvl w:ilvl="0" w:tplc="B25636A4">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38"/>
    <w:rsid w:val="00006401"/>
    <w:rsid w:val="00007D9D"/>
    <w:rsid w:val="00054153"/>
    <w:rsid w:val="00054467"/>
    <w:rsid w:val="00085961"/>
    <w:rsid w:val="00087B3C"/>
    <w:rsid w:val="000A19B2"/>
    <w:rsid w:val="000B4160"/>
    <w:rsid w:val="000B737E"/>
    <w:rsid w:val="000C36A0"/>
    <w:rsid w:val="000C7B32"/>
    <w:rsid w:val="000E7B2E"/>
    <w:rsid w:val="001007A4"/>
    <w:rsid w:val="001543A3"/>
    <w:rsid w:val="001621BB"/>
    <w:rsid w:val="0016437E"/>
    <w:rsid w:val="00176CDD"/>
    <w:rsid w:val="00197B6F"/>
    <w:rsid w:val="001A1C79"/>
    <w:rsid w:val="001C58D2"/>
    <w:rsid w:val="001D7801"/>
    <w:rsid w:val="001E4914"/>
    <w:rsid w:val="001F5001"/>
    <w:rsid w:val="00234C28"/>
    <w:rsid w:val="00246072"/>
    <w:rsid w:val="00286B15"/>
    <w:rsid w:val="002B095E"/>
    <w:rsid w:val="002C5A76"/>
    <w:rsid w:val="002D01A1"/>
    <w:rsid w:val="002E1169"/>
    <w:rsid w:val="002F307C"/>
    <w:rsid w:val="002F616D"/>
    <w:rsid w:val="00305E06"/>
    <w:rsid w:val="003314E8"/>
    <w:rsid w:val="003356A3"/>
    <w:rsid w:val="00335D8C"/>
    <w:rsid w:val="0034049F"/>
    <w:rsid w:val="0034198D"/>
    <w:rsid w:val="00345849"/>
    <w:rsid w:val="003473A7"/>
    <w:rsid w:val="003676EB"/>
    <w:rsid w:val="00371CD4"/>
    <w:rsid w:val="003768C7"/>
    <w:rsid w:val="003902FF"/>
    <w:rsid w:val="003F589E"/>
    <w:rsid w:val="00411075"/>
    <w:rsid w:val="0041671C"/>
    <w:rsid w:val="00420797"/>
    <w:rsid w:val="0049100F"/>
    <w:rsid w:val="004E18D2"/>
    <w:rsid w:val="00534813"/>
    <w:rsid w:val="005362C7"/>
    <w:rsid w:val="00540C55"/>
    <w:rsid w:val="00543890"/>
    <w:rsid w:val="005B42BB"/>
    <w:rsid w:val="005C23D0"/>
    <w:rsid w:val="005E2DFD"/>
    <w:rsid w:val="005F1B35"/>
    <w:rsid w:val="006009F8"/>
    <w:rsid w:val="006350F3"/>
    <w:rsid w:val="006544CD"/>
    <w:rsid w:val="006602EF"/>
    <w:rsid w:val="006808A1"/>
    <w:rsid w:val="00692E43"/>
    <w:rsid w:val="006A257B"/>
    <w:rsid w:val="006C10EC"/>
    <w:rsid w:val="006E6111"/>
    <w:rsid w:val="006F2D2B"/>
    <w:rsid w:val="006F35D6"/>
    <w:rsid w:val="0070477C"/>
    <w:rsid w:val="00723D4B"/>
    <w:rsid w:val="00734619"/>
    <w:rsid w:val="0073546E"/>
    <w:rsid w:val="007601C5"/>
    <w:rsid w:val="00761A9F"/>
    <w:rsid w:val="0077293D"/>
    <w:rsid w:val="007936EC"/>
    <w:rsid w:val="00797379"/>
    <w:rsid w:val="007A3405"/>
    <w:rsid w:val="007E5ADF"/>
    <w:rsid w:val="007F2554"/>
    <w:rsid w:val="00874111"/>
    <w:rsid w:val="00875338"/>
    <w:rsid w:val="008A56A2"/>
    <w:rsid w:val="008B1892"/>
    <w:rsid w:val="008B5A87"/>
    <w:rsid w:val="008B7D8F"/>
    <w:rsid w:val="008C04E2"/>
    <w:rsid w:val="008E56FE"/>
    <w:rsid w:val="00900344"/>
    <w:rsid w:val="0091609D"/>
    <w:rsid w:val="009A5C4F"/>
    <w:rsid w:val="00A01070"/>
    <w:rsid w:val="00A46906"/>
    <w:rsid w:val="00A602C7"/>
    <w:rsid w:val="00A702B8"/>
    <w:rsid w:val="00A7101F"/>
    <w:rsid w:val="00A75BCE"/>
    <w:rsid w:val="00A86F56"/>
    <w:rsid w:val="00A9512B"/>
    <w:rsid w:val="00B01A3C"/>
    <w:rsid w:val="00B36DC9"/>
    <w:rsid w:val="00B45DDE"/>
    <w:rsid w:val="00BA6F5E"/>
    <w:rsid w:val="00BC59B2"/>
    <w:rsid w:val="00BE7764"/>
    <w:rsid w:val="00C01841"/>
    <w:rsid w:val="00C02197"/>
    <w:rsid w:val="00C10C08"/>
    <w:rsid w:val="00C61135"/>
    <w:rsid w:val="00C70EB5"/>
    <w:rsid w:val="00C82C61"/>
    <w:rsid w:val="00C96E46"/>
    <w:rsid w:val="00CA4FA3"/>
    <w:rsid w:val="00CC547C"/>
    <w:rsid w:val="00CE0DF8"/>
    <w:rsid w:val="00CF5B97"/>
    <w:rsid w:val="00D51C35"/>
    <w:rsid w:val="00D60087"/>
    <w:rsid w:val="00D86DD3"/>
    <w:rsid w:val="00D93B3C"/>
    <w:rsid w:val="00DA4101"/>
    <w:rsid w:val="00E34CCE"/>
    <w:rsid w:val="00E5479C"/>
    <w:rsid w:val="00E836C6"/>
    <w:rsid w:val="00EC6C57"/>
    <w:rsid w:val="00ED14B0"/>
    <w:rsid w:val="00ED3C2A"/>
    <w:rsid w:val="00ED579E"/>
    <w:rsid w:val="00EE5619"/>
    <w:rsid w:val="00EF7C63"/>
    <w:rsid w:val="00F3291F"/>
    <w:rsid w:val="00F32EDE"/>
    <w:rsid w:val="00F44D69"/>
    <w:rsid w:val="00F44F9A"/>
    <w:rsid w:val="00F576BC"/>
    <w:rsid w:val="00F86F21"/>
    <w:rsid w:val="00FC0AB8"/>
    <w:rsid w:val="00FD2259"/>
    <w:rsid w:val="00FE11AE"/>
    <w:rsid w:val="00FF1418"/>
    <w:rsid w:val="00FF22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CF0B"/>
  <w15:chartTrackingRefBased/>
  <w15:docId w15:val="{6834E3D3-580C-4D06-9BE0-F81AA459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338"/>
    <w:rPr>
      <w:color w:val="0563C1"/>
      <w:u w:val="single"/>
    </w:rPr>
  </w:style>
  <w:style w:type="paragraph" w:styleId="ListParagraph">
    <w:name w:val="List Paragraph"/>
    <w:basedOn w:val="Normal"/>
    <w:uiPriority w:val="34"/>
    <w:qFormat/>
    <w:rsid w:val="00875338"/>
    <w:pPr>
      <w:spacing w:after="160" w:line="252" w:lineRule="auto"/>
      <w:ind w:left="720"/>
      <w:contextualSpacing/>
    </w:pPr>
  </w:style>
  <w:style w:type="character" w:styleId="CommentReference">
    <w:name w:val="annotation reference"/>
    <w:basedOn w:val="DefaultParagraphFont"/>
    <w:uiPriority w:val="99"/>
    <w:semiHidden/>
    <w:unhideWhenUsed/>
    <w:rsid w:val="002C5A76"/>
    <w:rPr>
      <w:sz w:val="16"/>
      <w:szCs w:val="16"/>
    </w:rPr>
  </w:style>
  <w:style w:type="paragraph" w:styleId="CommentText">
    <w:name w:val="annotation text"/>
    <w:basedOn w:val="Normal"/>
    <w:link w:val="CommentTextChar"/>
    <w:uiPriority w:val="99"/>
    <w:semiHidden/>
    <w:unhideWhenUsed/>
    <w:rsid w:val="002C5A76"/>
    <w:rPr>
      <w:sz w:val="20"/>
      <w:szCs w:val="20"/>
    </w:rPr>
  </w:style>
  <w:style w:type="character" w:customStyle="1" w:styleId="CommentTextChar">
    <w:name w:val="Comment Text Char"/>
    <w:basedOn w:val="DefaultParagraphFont"/>
    <w:link w:val="CommentText"/>
    <w:uiPriority w:val="99"/>
    <w:semiHidden/>
    <w:rsid w:val="002C5A7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C5A76"/>
    <w:rPr>
      <w:b/>
      <w:bCs/>
    </w:rPr>
  </w:style>
  <w:style w:type="character" w:customStyle="1" w:styleId="CommentSubjectChar">
    <w:name w:val="Comment Subject Char"/>
    <w:basedOn w:val="CommentTextChar"/>
    <w:link w:val="CommentSubject"/>
    <w:uiPriority w:val="99"/>
    <w:semiHidden/>
    <w:rsid w:val="002C5A76"/>
    <w:rPr>
      <w:rFonts w:ascii="Calibri" w:hAnsi="Calibri" w:cs="Calibri"/>
      <w:b/>
      <w:bCs/>
      <w:sz w:val="20"/>
      <w:szCs w:val="20"/>
    </w:rPr>
  </w:style>
  <w:style w:type="paragraph" w:styleId="BalloonText">
    <w:name w:val="Balloon Text"/>
    <w:basedOn w:val="Normal"/>
    <w:link w:val="BalloonTextChar"/>
    <w:uiPriority w:val="99"/>
    <w:semiHidden/>
    <w:unhideWhenUsed/>
    <w:rsid w:val="002C5A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A76"/>
    <w:rPr>
      <w:rFonts w:ascii="Segoe UI" w:hAnsi="Segoe UI" w:cs="Segoe UI"/>
      <w:sz w:val="18"/>
      <w:szCs w:val="18"/>
    </w:rPr>
  </w:style>
  <w:style w:type="paragraph" w:styleId="NormalWeb">
    <w:name w:val="Normal (Web)"/>
    <w:basedOn w:val="Normal"/>
    <w:uiPriority w:val="99"/>
    <w:semiHidden/>
    <w:unhideWhenUsed/>
    <w:rsid w:val="004E18D2"/>
    <w:pPr>
      <w:spacing w:before="100" w:beforeAutospacing="1" w:after="100" w:afterAutospacing="1"/>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CA4FA3"/>
    <w:rPr>
      <w:color w:val="605E5C"/>
      <w:shd w:val="clear" w:color="auto" w:fill="E1DFDD"/>
    </w:rPr>
  </w:style>
  <w:style w:type="paragraph" w:styleId="Header">
    <w:name w:val="header"/>
    <w:basedOn w:val="Normal"/>
    <w:link w:val="HeaderChar"/>
    <w:uiPriority w:val="99"/>
    <w:unhideWhenUsed/>
    <w:rsid w:val="0077293D"/>
    <w:pPr>
      <w:tabs>
        <w:tab w:val="center" w:pos="4320"/>
        <w:tab w:val="right" w:pos="8640"/>
      </w:tabs>
    </w:pPr>
  </w:style>
  <w:style w:type="character" w:customStyle="1" w:styleId="HeaderChar">
    <w:name w:val="Header Char"/>
    <w:basedOn w:val="DefaultParagraphFont"/>
    <w:link w:val="Header"/>
    <w:uiPriority w:val="99"/>
    <w:rsid w:val="0077293D"/>
    <w:rPr>
      <w:rFonts w:ascii="Calibri" w:hAnsi="Calibri" w:cs="Calibri"/>
    </w:rPr>
  </w:style>
  <w:style w:type="paragraph" w:styleId="Footer">
    <w:name w:val="footer"/>
    <w:basedOn w:val="Normal"/>
    <w:link w:val="FooterChar"/>
    <w:uiPriority w:val="99"/>
    <w:unhideWhenUsed/>
    <w:rsid w:val="0077293D"/>
    <w:pPr>
      <w:tabs>
        <w:tab w:val="center" w:pos="4320"/>
        <w:tab w:val="right" w:pos="8640"/>
      </w:tabs>
    </w:pPr>
  </w:style>
  <w:style w:type="character" w:customStyle="1" w:styleId="FooterChar">
    <w:name w:val="Footer Char"/>
    <w:basedOn w:val="DefaultParagraphFont"/>
    <w:link w:val="Footer"/>
    <w:uiPriority w:val="99"/>
    <w:rsid w:val="0077293D"/>
    <w:rPr>
      <w:rFonts w:ascii="Calibri" w:hAnsi="Calibri" w:cs="Calibri"/>
    </w:rPr>
  </w:style>
  <w:style w:type="character" w:customStyle="1" w:styleId="UnresolvedMention2">
    <w:name w:val="Unresolved Mention2"/>
    <w:basedOn w:val="DefaultParagraphFont"/>
    <w:uiPriority w:val="99"/>
    <w:semiHidden/>
    <w:unhideWhenUsed/>
    <w:rsid w:val="00ED579E"/>
    <w:rPr>
      <w:color w:val="605E5C"/>
      <w:shd w:val="clear" w:color="auto" w:fill="E1DFDD"/>
    </w:rPr>
  </w:style>
  <w:style w:type="paragraph" w:customStyle="1" w:styleId="tv213">
    <w:name w:val="tv213"/>
    <w:basedOn w:val="Normal"/>
    <w:rsid w:val="001E4914"/>
    <w:pPr>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C7B32"/>
    <w:rPr>
      <w:color w:val="954F72" w:themeColor="followedHyperlink"/>
      <w:u w:val="single"/>
    </w:rPr>
  </w:style>
  <w:style w:type="character" w:styleId="Strong">
    <w:name w:val="Strong"/>
    <w:basedOn w:val="DefaultParagraphFont"/>
    <w:uiPriority w:val="22"/>
    <w:qFormat/>
    <w:rsid w:val="006E6111"/>
    <w:rPr>
      <w:b/>
      <w:bCs/>
    </w:rPr>
  </w:style>
  <w:style w:type="character" w:customStyle="1" w:styleId="UnresolvedMention3">
    <w:name w:val="Unresolved Mention3"/>
    <w:basedOn w:val="DefaultParagraphFont"/>
    <w:uiPriority w:val="99"/>
    <w:semiHidden/>
    <w:unhideWhenUsed/>
    <w:rsid w:val="006E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11804">
      <w:bodyDiv w:val="1"/>
      <w:marLeft w:val="0"/>
      <w:marRight w:val="0"/>
      <w:marTop w:val="0"/>
      <w:marBottom w:val="0"/>
      <w:divBdr>
        <w:top w:val="none" w:sz="0" w:space="0" w:color="auto"/>
        <w:left w:val="none" w:sz="0" w:space="0" w:color="auto"/>
        <w:bottom w:val="none" w:sz="0" w:space="0" w:color="auto"/>
        <w:right w:val="none" w:sz="0" w:space="0" w:color="auto"/>
      </w:divBdr>
    </w:div>
    <w:div w:id="496310791">
      <w:bodyDiv w:val="1"/>
      <w:marLeft w:val="0"/>
      <w:marRight w:val="0"/>
      <w:marTop w:val="0"/>
      <w:marBottom w:val="0"/>
      <w:divBdr>
        <w:top w:val="none" w:sz="0" w:space="0" w:color="auto"/>
        <w:left w:val="none" w:sz="0" w:space="0" w:color="auto"/>
        <w:bottom w:val="none" w:sz="0" w:space="0" w:color="auto"/>
        <w:right w:val="none" w:sz="0" w:space="0" w:color="auto"/>
      </w:divBdr>
    </w:div>
    <w:div w:id="814295197">
      <w:bodyDiv w:val="1"/>
      <w:marLeft w:val="0"/>
      <w:marRight w:val="0"/>
      <w:marTop w:val="0"/>
      <w:marBottom w:val="0"/>
      <w:divBdr>
        <w:top w:val="none" w:sz="0" w:space="0" w:color="auto"/>
        <w:left w:val="none" w:sz="0" w:space="0" w:color="auto"/>
        <w:bottom w:val="none" w:sz="0" w:space="0" w:color="auto"/>
        <w:right w:val="none" w:sz="0" w:space="0" w:color="auto"/>
      </w:divBdr>
    </w:div>
    <w:div w:id="945238386">
      <w:bodyDiv w:val="1"/>
      <w:marLeft w:val="0"/>
      <w:marRight w:val="0"/>
      <w:marTop w:val="0"/>
      <w:marBottom w:val="0"/>
      <w:divBdr>
        <w:top w:val="none" w:sz="0" w:space="0" w:color="auto"/>
        <w:left w:val="none" w:sz="0" w:space="0" w:color="auto"/>
        <w:bottom w:val="none" w:sz="0" w:space="0" w:color="auto"/>
        <w:right w:val="none" w:sz="0" w:space="0" w:color="auto"/>
      </w:divBdr>
    </w:div>
    <w:div w:id="1340231913">
      <w:bodyDiv w:val="1"/>
      <w:marLeft w:val="0"/>
      <w:marRight w:val="0"/>
      <w:marTop w:val="0"/>
      <w:marBottom w:val="0"/>
      <w:divBdr>
        <w:top w:val="none" w:sz="0" w:space="0" w:color="auto"/>
        <w:left w:val="none" w:sz="0" w:space="0" w:color="auto"/>
        <w:bottom w:val="none" w:sz="0" w:space="0" w:color="auto"/>
        <w:right w:val="none" w:sz="0" w:space="0" w:color="auto"/>
      </w:divBdr>
    </w:div>
    <w:div w:id="1419449023">
      <w:bodyDiv w:val="1"/>
      <w:marLeft w:val="0"/>
      <w:marRight w:val="0"/>
      <w:marTop w:val="0"/>
      <w:marBottom w:val="0"/>
      <w:divBdr>
        <w:top w:val="none" w:sz="0" w:space="0" w:color="auto"/>
        <w:left w:val="none" w:sz="0" w:space="0" w:color="auto"/>
        <w:bottom w:val="none" w:sz="0" w:space="0" w:color="auto"/>
        <w:right w:val="none" w:sz="0" w:space="0" w:color="auto"/>
      </w:divBdr>
    </w:div>
    <w:div w:id="1456604248">
      <w:bodyDiv w:val="1"/>
      <w:marLeft w:val="0"/>
      <w:marRight w:val="0"/>
      <w:marTop w:val="0"/>
      <w:marBottom w:val="0"/>
      <w:divBdr>
        <w:top w:val="none" w:sz="0" w:space="0" w:color="auto"/>
        <w:left w:val="none" w:sz="0" w:space="0" w:color="auto"/>
        <w:bottom w:val="none" w:sz="0" w:space="0" w:color="auto"/>
        <w:right w:val="none" w:sz="0" w:space="0" w:color="auto"/>
      </w:divBdr>
    </w:div>
    <w:div w:id="151441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vk.lv/lv/tiesibu-akti/instrukcijas/2021-gada-5-junija-pasvaldibu-velesanu-kandidatu-sarakstu-pienemsanas-instruk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7839-pasvaldibas-domes-velesanu-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vk.lv/lv/velesanas/pasvaldibu-velesanas/2021-gada-5-junija-velesanas/kandidatu-sarakst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vk.lv" TargetMode="External"/><Relationship Id="rId4" Type="http://schemas.openxmlformats.org/officeDocument/2006/relationships/settings" Target="settings.xml"/><Relationship Id="rId9" Type="http://schemas.openxmlformats.org/officeDocument/2006/relationships/hyperlink" Target="mailto:seminari@cvk.lv" TargetMode="External"/><Relationship Id="rId14" Type="http://schemas.openxmlformats.org/officeDocument/2006/relationships/hyperlink" Target="mailto:ritvars.eglajs@cvk.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83C02-8FB3-4D56-9F08-5AD3A021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2812</Words>
  <Characters>1603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Cimdars</dc:creator>
  <cp:keywords/>
  <dc:description/>
  <cp:lastModifiedBy>Sindija Brikmane</cp:lastModifiedBy>
  <cp:revision>2</cp:revision>
  <cp:lastPrinted>2021-02-03T10:02:00Z</cp:lastPrinted>
  <dcterms:created xsi:type="dcterms:W3CDTF">2021-02-24T12:33:00Z</dcterms:created>
  <dcterms:modified xsi:type="dcterms:W3CDTF">2021-02-24T12:33:00Z</dcterms:modified>
</cp:coreProperties>
</file>