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498EB" w14:textId="662A0C20" w:rsidR="00BE197E" w:rsidRPr="00EC76BE" w:rsidRDefault="00E873F8" w:rsidP="00AB2734">
      <w:pPr>
        <w:spacing w:after="0"/>
        <w:jc w:val="center"/>
        <w:rPr>
          <w:b/>
          <w:sz w:val="20"/>
        </w:rPr>
      </w:pPr>
      <w:bookmarkStart w:id="0" w:name="389606"/>
      <w:bookmarkStart w:id="1" w:name="_GoBack"/>
      <w:bookmarkEnd w:id="1"/>
      <w:r w:rsidRPr="00EC76BE">
        <w:rPr>
          <w:noProof/>
          <w:lang w:eastAsia="lv-LV"/>
        </w:rPr>
        <w:drawing>
          <wp:anchor distT="0" distB="0" distL="114300" distR="114300" simplePos="0" relativeHeight="251664384" behindDoc="0" locked="0" layoutInCell="1" allowOverlap="1" wp14:anchorId="7E4C1006" wp14:editId="5B2A9A2E">
            <wp:simplePos x="0" y="0"/>
            <wp:positionH relativeFrom="column">
              <wp:posOffset>66675</wp:posOffset>
            </wp:positionH>
            <wp:positionV relativeFrom="paragraph">
              <wp:posOffset>-47625</wp:posOffset>
            </wp:positionV>
            <wp:extent cx="5731510" cy="1236345"/>
            <wp:effectExtent l="0" t="0" r="254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236345"/>
                    </a:xfrm>
                    <a:prstGeom prst="rect">
                      <a:avLst/>
                    </a:prstGeom>
                    <a:noFill/>
                    <a:ln>
                      <a:noFill/>
                    </a:ln>
                  </pic:spPr>
                </pic:pic>
              </a:graphicData>
            </a:graphic>
          </wp:anchor>
        </w:drawing>
      </w:r>
    </w:p>
    <w:p w14:paraId="3FD12ECD" w14:textId="77777777" w:rsidR="00BE197E" w:rsidRPr="00EC76BE" w:rsidRDefault="00BE197E" w:rsidP="00CA4996">
      <w:pPr>
        <w:spacing w:after="0"/>
        <w:jc w:val="right"/>
        <w:rPr>
          <w:b/>
          <w:sz w:val="20"/>
        </w:rPr>
      </w:pPr>
    </w:p>
    <w:p w14:paraId="4E5E9023" w14:textId="77777777" w:rsidR="00BE197E" w:rsidRPr="00EC76BE" w:rsidRDefault="00BE197E" w:rsidP="00CA4996">
      <w:pPr>
        <w:spacing w:after="0"/>
        <w:jc w:val="right"/>
        <w:rPr>
          <w:b/>
          <w:sz w:val="20"/>
        </w:rPr>
      </w:pPr>
    </w:p>
    <w:p w14:paraId="6BC21F80" w14:textId="77777777" w:rsidR="00BE197E" w:rsidRPr="00EC76BE" w:rsidRDefault="00BE197E" w:rsidP="00CA4996">
      <w:pPr>
        <w:spacing w:after="0"/>
        <w:jc w:val="right"/>
        <w:rPr>
          <w:b/>
          <w:sz w:val="20"/>
        </w:rPr>
      </w:pPr>
    </w:p>
    <w:p w14:paraId="49B1FB72" w14:textId="77777777" w:rsidR="00BE197E" w:rsidRPr="00EC76BE" w:rsidRDefault="00BE197E" w:rsidP="00CA4996">
      <w:pPr>
        <w:spacing w:after="0"/>
        <w:jc w:val="right"/>
        <w:rPr>
          <w:b/>
          <w:sz w:val="20"/>
        </w:rPr>
      </w:pPr>
    </w:p>
    <w:p w14:paraId="4F6FEE55" w14:textId="77777777" w:rsidR="00BE197E" w:rsidRPr="00EC76BE" w:rsidRDefault="00BE197E" w:rsidP="00CA4996">
      <w:pPr>
        <w:spacing w:after="0"/>
        <w:jc w:val="right"/>
        <w:rPr>
          <w:b/>
          <w:sz w:val="20"/>
        </w:rPr>
      </w:pPr>
    </w:p>
    <w:p w14:paraId="52C8A698" w14:textId="77777777" w:rsidR="00BE197E" w:rsidRPr="00EC76BE" w:rsidRDefault="00BE197E" w:rsidP="00CA4996">
      <w:pPr>
        <w:spacing w:after="0"/>
        <w:jc w:val="right"/>
        <w:rPr>
          <w:b/>
          <w:sz w:val="20"/>
        </w:rPr>
      </w:pPr>
    </w:p>
    <w:p w14:paraId="7FF4E391" w14:textId="14170933" w:rsidR="00CA4996" w:rsidRPr="00EC76BE" w:rsidRDefault="000B2EFB" w:rsidP="00CA4996">
      <w:pPr>
        <w:spacing w:after="0"/>
        <w:jc w:val="right"/>
        <w:rPr>
          <w:b/>
          <w:sz w:val="20"/>
        </w:rPr>
      </w:pPr>
      <w:r w:rsidRPr="00EC76BE">
        <w:rPr>
          <w:b/>
          <w:sz w:val="20"/>
        </w:rPr>
        <w:t>5</w:t>
      </w:r>
      <w:r w:rsidR="008A0E55" w:rsidRPr="00EC76BE">
        <w:rPr>
          <w:b/>
          <w:sz w:val="20"/>
        </w:rPr>
        <w:t>.</w:t>
      </w:r>
      <w:r w:rsidR="000654E8" w:rsidRPr="00EC76BE">
        <w:rPr>
          <w:b/>
          <w:sz w:val="20"/>
        </w:rPr>
        <w:t xml:space="preserve"> </w:t>
      </w:r>
      <w:r w:rsidR="008A0E55" w:rsidRPr="00EC76BE">
        <w:rPr>
          <w:b/>
          <w:sz w:val="20"/>
        </w:rPr>
        <w:t>pielikums</w:t>
      </w:r>
    </w:p>
    <w:p w14:paraId="0D7AF0DE" w14:textId="77777777" w:rsidR="00CA4996" w:rsidRPr="00EC76BE" w:rsidRDefault="008A0E55" w:rsidP="00CA4996">
      <w:pPr>
        <w:spacing w:after="0"/>
        <w:jc w:val="right"/>
        <w:rPr>
          <w:b/>
          <w:sz w:val="20"/>
        </w:rPr>
      </w:pPr>
      <w:r w:rsidRPr="00EC76BE">
        <w:rPr>
          <w:sz w:val="20"/>
          <w:szCs w:val="20"/>
        </w:rPr>
        <w:t>Atklāta projektu konkursa</w:t>
      </w:r>
    </w:p>
    <w:p w14:paraId="5406281E" w14:textId="77777777" w:rsidR="00CA4996" w:rsidRPr="00EC76BE" w:rsidRDefault="008A0E55" w:rsidP="00CA4996">
      <w:pPr>
        <w:spacing w:after="0"/>
        <w:jc w:val="right"/>
        <w:rPr>
          <w:b/>
          <w:sz w:val="20"/>
        </w:rPr>
      </w:pPr>
      <w:r w:rsidRPr="00EC76BE">
        <w:rPr>
          <w:sz w:val="20"/>
          <w:szCs w:val="20"/>
        </w:rPr>
        <w:t>“</w:t>
      </w:r>
      <w:r w:rsidRPr="00EC76BE">
        <w:rPr>
          <w:bCs/>
          <w:sz w:val="20"/>
          <w:szCs w:val="20"/>
        </w:rPr>
        <w:t>Priekšlaicīgas mācību pārtraukšanas riska jauniešu iesaiste</w:t>
      </w:r>
    </w:p>
    <w:p w14:paraId="01D458DA" w14:textId="1B85A2F8" w:rsidR="008A0E55" w:rsidRPr="00EC76BE" w:rsidRDefault="008A0E55" w:rsidP="00CA4996">
      <w:pPr>
        <w:spacing w:after="0"/>
        <w:jc w:val="right"/>
        <w:rPr>
          <w:b/>
          <w:sz w:val="20"/>
        </w:rPr>
      </w:pPr>
      <w:r w:rsidRPr="00EC76BE">
        <w:rPr>
          <w:bCs/>
          <w:sz w:val="20"/>
          <w:szCs w:val="20"/>
        </w:rPr>
        <w:t>jaunatnes iniciatīvu projektos” nolikumam</w:t>
      </w:r>
    </w:p>
    <w:p w14:paraId="3D3581AA" w14:textId="1998B1D1" w:rsidR="00BE197E" w:rsidRPr="007025EA" w:rsidRDefault="00617C60" w:rsidP="008A0E55">
      <w:pPr>
        <w:spacing w:before="100" w:beforeAutospacing="1" w:after="100" w:afterAutospacing="1"/>
        <w:jc w:val="center"/>
        <w:rPr>
          <w:b/>
        </w:rPr>
      </w:pPr>
      <w:bookmarkStart w:id="2" w:name="_Hlk5700781"/>
      <w:r>
        <w:rPr>
          <w:b/>
          <w:szCs w:val="24"/>
          <w:shd w:val="clear" w:color="auto" w:fill="FFFFFF"/>
        </w:rPr>
        <w:t>P</w:t>
      </w:r>
      <w:r w:rsidR="007025EA" w:rsidRPr="007025EA">
        <w:rPr>
          <w:b/>
          <w:szCs w:val="24"/>
          <w:shd w:val="clear" w:color="auto" w:fill="FFFFFF"/>
        </w:rPr>
        <w:t>rojektu iesniegumu vērtēšanas kritēriji</w:t>
      </w:r>
    </w:p>
    <w:bookmarkEnd w:id="2"/>
    <w:p w14:paraId="577BE39E" w14:textId="77777777" w:rsidR="00805A4B" w:rsidRPr="00EC76BE" w:rsidRDefault="00805A4B" w:rsidP="008A0E55">
      <w:pPr>
        <w:spacing w:before="100" w:beforeAutospacing="1" w:after="100" w:afterAutospacing="1"/>
        <w:jc w:val="center"/>
        <w:rPr>
          <w:b/>
        </w:rPr>
      </w:pPr>
    </w:p>
    <w:p w14:paraId="4A6159F8" w14:textId="76ABF07A" w:rsidR="008A0E55" w:rsidRPr="00EC76BE" w:rsidRDefault="008A0E55" w:rsidP="008A0E55">
      <w:pPr>
        <w:spacing w:before="100" w:beforeAutospacing="1" w:after="100" w:afterAutospacing="1"/>
        <w:jc w:val="center"/>
        <w:rPr>
          <w:b/>
        </w:rPr>
      </w:pPr>
      <w:r w:rsidRPr="00EC76BE">
        <w:rPr>
          <w:b/>
        </w:rPr>
        <w:t>1. Atbilstības kritēriji:</w:t>
      </w:r>
    </w:p>
    <w:p w14:paraId="13C55079" w14:textId="77777777" w:rsidR="008A0E55" w:rsidRPr="00EC76BE" w:rsidRDefault="008A0E55" w:rsidP="008A0E55">
      <w:pPr>
        <w:spacing w:before="100" w:beforeAutospacing="1" w:after="100" w:afterAutospacing="1"/>
      </w:pPr>
      <w:r w:rsidRPr="00EC76BE">
        <w:t>1.1. projekta iesniedzēja</w:t>
      </w:r>
      <w:r w:rsidR="000654E8" w:rsidRPr="00EC76BE">
        <w:t xml:space="preserve"> </w:t>
      </w:r>
      <w:r w:rsidRPr="00EC76BE">
        <w:t>un sadarbības partneru (ja attiecināms) atbilstības kritēriji:</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16"/>
        <w:gridCol w:w="7419"/>
        <w:gridCol w:w="844"/>
      </w:tblGrid>
      <w:tr w:rsidR="008A0E55" w:rsidRPr="00EC76BE" w14:paraId="301F305F" w14:textId="77777777" w:rsidTr="00AC4D1B">
        <w:tc>
          <w:tcPr>
            <w:tcW w:w="388" w:type="pct"/>
            <w:tcBorders>
              <w:top w:val="outset" w:sz="6" w:space="0" w:color="auto"/>
              <w:left w:val="outset" w:sz="6" w:space="0" w:color="auto"/>
              <w:bottom w:val="outset" w:sz="6" w:space="0" w:color="auto"/>
              <w:right w:val="outset" w:sz="6" w:space="0" w:color="auto"/>
            </w:tcBorders>
            <w:vAlign w:val="center"/>
            <w:hideMark/>
          </w:tcPr>
          <w:p w14:paraId="13ACE01E" w14:textId="77777777" w:rsidR="008A0E55" w:rsidRPr="00EC76BE" w:rsidRDefault="008A0E55" w:rsidP="00D26606">
            <w:pPr>
              <w:spacing w:before="100" w:beforeAutospacing="1"/>
              <w:jc w:val="center"/>
            </w:pPr>
            <w:r w:rsidRPr="00EC76BE">
              <w:t>Nr.p.k.</w:t>
            </w:r>
          </w:p>
        </w:tc>
        <w:tc>
          <w:tcPr>
            <w:tcW w:w="4137" w:type="pct"/>
            <w:tcBorders>
              <w:top w:val="outset" w:sz="6" w:space="0" w:color="auto"/>
              <w:left w:val="outset" w:sz="6" w:space="0" w:color="auto"/>
              <w:bottom w:val="outset" w:sz="6" w:space="0" w:color="auto"/>
              <w:right w:val="outset" w:sz="6" w:space="0" w:color="auto"/>
            </w:tcBorders>
            <w:vAlign w:val="center"/>
            <w:hideMark/>
          </w:tcPr>
          <w:p w14:paraId="6A1E8E2D" w14:textId="77777777" w:rsidR="008A0E55" w:rsidRPr="00EC76BE" w:rsidRDefault="008A0E55" w:rsidP="00D26606">
            <w:pPr>
              <w:spacing w:before="100" w:beforeAutospacing="1"/>
              <w:jc w:val="center"/>
            </w:pPr>
            <w:r w:rsidRPr="00EC76BE">
              <w:t>Kritērijs</w:t>
            </w:r>
          </w:p>
        </w:tc>
        <w:tc>
          <w:tcPr>
            <w:tcW w:w="475" w:type="pct"/>
            <w:tcBorders>
              <w:top w:val="outset" w:sz="6" w:space="0" w:color="auto"/>
              <w:left w:val="outset" w:sz="6" w:space="0" w:color="auto"/>
              <w:bottom w:val="outset" w:sz="6" w:space="0" w:color="auto"/>
              <w:right w:val="outset" w:sz="6" w:space="0" w:color="auto"/>
            </w:tcBorders>
            <w:vAlign w:val="center"/>
            <w:hideMark/>
          </w:tcPr>
          <w:p w14:paraId="314145CA" w14:textId="77777777" w:rsidR="008A0E55" w:rsidRPr="00EC76BE" w:rsidRDefault="008A0E55" w:rsidP="00D26606">
            <w:pPr>
              <w:spacing w:before="100" w:beforeAutospacing="1"/>
              <w:jc w:val="center"/>
            </w:pPr>
            <w:r w:rsidRPr="00EC76BE">
              <w:t>jā/nē</w:t>
            </w:r>
          </w:p>
        </w:tc>
      </w:tr>
      <w:tr w:rsidR="008A0E55" w:rsidRPr="00EC76BE" w14:paraId="7F134AF8" w14:textId="77777777" w:rsidTr="00AC4D1B">
        <w:trPr>
          <w:trHeight w:val="270"/>
        </w:trPr>
        <w:tc>
          <w:tcPr>
            <w:tcW w:w="388" w:type="pct"/>
            <w:tcBorders>
              <w:top w:val="outset" w:sz="6" w:space="0" w:color="auto"/>
              <w:left w:val="outset" w:sz="6" w:space="0" w:color="auto"/>
              <w:bottom w:val="outset" w:sz="6" w:space="0" w:color="auto"/>
              <w:right w:val="outset" w:sz="6" w:space="0" w:color="auto"/>
            </w:tcBorders>
            <w:hideMark/>
          </w:tcPr>
          <w:p w14:paraId="378F8C1F" w14:textId="77777777" w:rsidR="008A0E55" w:rsidRPr="00EC76BE" w:rsidRDefault="008A0E55" w:rsidP="0041027A">
            <w:r w:rsidRPr="00EC76BE">
              <w:t>1.1.1.</w:t>
            </w:r>
          </w:p>
        </w:tc>
        <w:tc>
          <w:tcPr>
            <w:tcW w:w="4137" w:type="pct"/>
            <w:tcBorders>
              <w:top w:val="outset" w:sz="6" w:space="0" w:color="auto"/>
              <w:left w:val="outset" w:sz="6" w:space="0" w:color="auto"/>
              <w:bottom w:val="outset" w:sz="6" w:space="0" w:color="auto"/>
              <w:right w:val="outset" w:sz="6" w:space="0" w:color="auto"/>
            </w:tcBorders>
            <w:hideMark/>
          </w:tcPr>
          <w:p w14:paraId="18FF5269" w14:textId="4BE21E1B" w:rsidR="008A0E55" w:rsidRPr="00EC76BE" w:rsidRDefault="008A0E55" w:rsidP="009323E5">
            <w:pPr>
              <w:tabs>
                <w:tab w:val="left" w:pos="1134"/>
              </w:tabs>
              <w:ind w:left="76" w:right="-1"/>
              <w:jc w:val="both"/>
              <w:rPr>
                <w:sz w:val="28"/>
                <w:szCs w:val="28"/>
              </w:rPr>
            </w:pPr>
            <w:r w:rsidRPr="00EC76BE">
              <w:t>Projekta iesniedzējs ir jaunatnes organizācija, biedrība vai nodibinājums, kas veic darbu ar jaunatni,</w:t>
            </w:r>
            <w:r w:rsidR="008828C2" w:rsidRPr="00EC76BE">
              <w:t xml:space="preserve"> </w:t>
            </w:r>
            <w:r w:rsidRPr="00EC76BE">
              <w:t>vai jaunatnes organizācij</w:t>
            </w:r>
            <w:r w:rsidR="00240D87" w:rsidRPr="00EC76BE">
              <w:t>a</w:t>
            </w:r>
            <w:r w:rsidR="007A3F28" w:rsidRPr="00EC76BE">
              <w:t>,</w:t>
            </w:r>
            <w:r w:rsidRPr="00EC76BE">
              <w:t xml:space="preserve"> biedrīb</w:t>
            </w:r>
            <w:r w:rsidR="00240D87" w:rsidRPr="00EC76BE">
              <w:t>a</w:t>
            </w:r>
            <w:r w:rsidRPr="00EC76BE">
              <w:t xml:space="preserve"> </w:t>
            </w:r>
            <w:r w:rsidR="007A3F28" w:rsidRPr="00EC76BE">
              <w:t>vai</w:t>
            </w:r>
            <w:r w:rsidRPr="00EC76BE">
              <w:t xml:space="preserve"> nodibinājum</w:t>
            </w:r>
            <w:r w:rsidR="00240D87" w:rsidRPr="00EC76BE">
              <w:t>s</w:t>
            </w:r>
            <w:r w:rsidRPr="00EC76BE">
              <w:t>, kas veic darbu ar jaunatni</w:t>
            </w:r>
            <w:r w:rsidR="009323E5" w:rsidRPr="00EC76BE">
              <w:t>, sadarbībā ar jauniešu iniciatīvu grupu</w:t>
            </w:r>
          </w:p>
        </w:tc>
        <w:tc>
          <w:tcPr>
            <w:tcW w:w="475" w:type="pct"/>
            <w:tcBorders>
              <w:top w:val="outset" w:sz="6" w:space="0" w:color="auto"/>
              <w:left w:val="outset" w:sz="6" w:space="0" w:color="auto"/>
              <w:bottom w:val="outset" w:sz="6" w:space="0" w:color="auto"/>
              <w:right w:val="outset" w:sz="6" w:space="0" w:color="auto"/>
            </w:tcBorders>
            <w:hideMark/>
          </w:tcPr>
          <w:p w14:paraId="1609551F" w14:textId="77777777" w:rsidR="008A0E55" w:rsidRPr="00EC76BE" w:rsidRDefault="008A0E55" w:rsidP="0041027A">
            <w:pPr>
              <w:rPr>
                <w:rFonts w:eastAsia="Calibri"/>
              </w:rPr>
            </w:pPr>
          </w:p>
        </w:tc>
      </w:tr>
      <w:tr w:rsidR="008A0E55" w:rsidRPr="00EC76BE" w14:paraId="67E55175" w14:textId="77777777" w:rsidTr="00AC4D1B">
        <w:trPr>
          <w:trHeight w:val="781"/>
        </w:trPr>
        <w:tc>
          <w:tcPr>
            <w:tcW w:w="388" w:type="pct"/>
            <w:tcBorders>
              <w:top w:val="outset" w:sz="6" w:space="0" w:color="auto"/>
              <w:left w:val="outset" w:sz="6" w:space="0" w:color="auto"/>
              <w:bottom w:val="outset" w:sz="6" w:space="0" w:color="auto"/>
              <w:right w:val="outset" w:sz="6" w:space="0" w:color="auto"/>
            </w:tcBorders>
            <w:hideMark/>
          </w:tcPr>
          <w:p w14:paraId="222FFB97" w14:textId="77777777" w:rsidR="008A0E55" w:rsidRPr="00EC76BE" w:rsidRDefault="008A0E55" w:rsidP="0041027A">
            <w:r w:rsidRPr="00EC76BE">
              <w:t>1.1.2.</w:t>
            </w:r>
          </w:p>
        </w:tc>
        <w:tc>
          <w:tcPr>
            <w:tcW w:w="4137" w:type="pct"/>
            <w:tcBorders>
              <w:top w:val="outset" w:sz="6" w:space="0" w:color="auto"/>
              <w:left w:val="outset" w:sz="6" w:space="0" w:color="auto"/>
              <w:bottom w:val="outset" w:sz="6" w:space="0" w:color="auto"/>
              <w:right w:val="outset" w:sz="6" w:space="0" w:color="auto"/>
            </w:tcBorders>
            <w:hideMark/>
          </w:tcPr>
          <w:p w14:paraId="25D38E1F" w14:textId="70DA9E7F" w:rsidR="008A0E55" w:rsidRPr="00EC76BE" w:rsidRDefault="00427655" w:rsidP="0041027A">
            <w:pPr>
              <w:tabs>
                <w:tab w:val="left" w:pos="1134"/>
              </w:tabs>
              <w:ind w:left="76" w:right="-1"/>
              <w:jc w:val="both"/>
            </w:pPr>
            <w:r w:rsidRPr="00EC76BE">
              <w:t xml:space="preserve">Projekta iesniedzēja </w:t>
            </w:r>
            <w:r w:rsidR="00B00749" w:rsidRPr="00EC76BE">
              <w:t>un sadarbības partnera</w:t>
            </w:r>
            <w:r w:rsidR="004A453B" w:rsidRPr="00EC76BE">
              <w:t>, ja attiecināms,</w:t>
            </w:r>
            <w:r w:rsidR="00B00749" w:rsidRPr="00EC76BE">
              <w:t xml:space="preserve"> </w:t>
            </w:r>
            <w:r w:rsidRPr="00EC76BE">
              <w:t xml:space="preserve">darbība nav apturēta, nav uzsākts maksātnespējas process </w:t>
            </w:r>
          </w:p>
        </w:tc>
        <w:tc>
          <w:tcPr>
            <w:tcW w:w="475" w:type="pct"/>
            <w:tcBorders>
              <w:top w:val="outset" w:sz="6" w:space="0" w:color="auto"/>
              <w:left w:val="outset" w:sz="6" w:space="0" w:color="auto"/>
              <w:bottom w:val="outset" w:sz="6" w:space="0" w:color="auto"/>
              <w:right w:val="outset" w:sz="6" w:space="0" w:color="auto"/>
            </w:tcBorders>
            <w:hideMark/>
          </w:tcPr>
          <w:p w14:paraId="400012EE" w14:textId="77777777" w:rsidR="008A0E55" w:rsidRPr="00EC76BE" w:rsidRDefault="008A0E55" w:rsidP="0041027A">
            <w:r w:rsidRPr="00EC76BE">
              <w:t> </w:t>
            </w:r>
          </w:p>
          <w:p w14:paraId="5DE2FBDE" w14:textId="77777777" w:rsidR="008A0E55" w:rsidRPr="00EC76BE" w:rsidRDefault="008A0E55" w:rsidP="0041027A">
            <w:r w:rsidRPr="00EC76BE">
              <w:t> </w:t>
            </w:r>
          </w:p>
        </w:tc>
      </w:tr>
      <w:tr w:rsidR="008A0E55" w:rsidRPr="00EC76BE" w14:paraId="56AE57C5"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6372DF3A" w14:textId="77777777" w:rsidR="008A0E55" w:rsidRPr="00EC76BE" w:rsidRDefault="008A0E55" w:rsidP="0041027A">
            <w:r w:rsidRPr="00EC76BE">
              <w:t>1.1.3.</w:t>
            </w:r>
          </w:p>
        </w:tc>
        <w:tc>
          <w:tcPr>
            <w:tcW w:w="4137" w:type="pct"/>
            <w:tcBorders>
              <w:top w:val="outset" w:sz="6" w:space="0" w:color="auto"/>
              <w:left w:val="outset" w:sz="6" w:space="0" w:color="auto"/>
              <w:bottom w:val="outset" w:sz="6" w:space="0" w:color="auto"/>
              <w:right w:val="outset" w:sz="6" w:space="0" w:color="auto"/>
            </w:tcBorders>
            <w:hideMark/>
          </w:tcPr>
          <w:p w14:paraId="48EA9939" w14:textId="3CA9DA09" w:rsidR="008A0E55" w:rsidRPr="00EC76BE" w:rsidRDefault="008828C2" w:rsidP="003D0B5D">
            <w:pPr>
              <w:tabs>
                <w:tab w:val="left" w:pos="1134"/>
              </w:tabs>
              <w:ind w:left="76" w:right="-1"/>
              <w:jc w:val="both"/>
            </w:pPr>
            <w:r w:rsidRPr="00EC76BE">
              <w:t xml:space="preserve">Projekta iesniedzējam un projekta sadarbības partnerim Latvijas Republikā projekta iesnieguma iesniegšanas dienā nav nodokļu parādu, tajā skaitā valsts sociālās apdrošināšanas obligāto iemaksu parādu, kas kopsummā katram atsevišķi pārsniedz 150 </w:t>
            </w:r>
            <w:r w:rsidRPr="00EC76BE">
              <w:rPr>
                <w:i/>
              </w:rPr>
              <w:t>euro</w:t>
            </w:r>
          </w:p>
        </w:tc>
        <w:tc>
          <w:tcPr>
            <w:tcW w:w="475" w:type="pct"/>
            <w:tcBorders>
              <w:top w:val="outset" w:sz="6" w:space="0" w:color="auto"/>
              <w:left w:val="outset" w:sz="6" w:space="0" w:color="auto"/>
              <w:bottom w:val="outset" w:sz="6" w:space="0" w:color="auto"/>
              <w:right w:val="outset" w:sz="6" w:space="0" w:color="auto"/>
            </w:tcBorders>
            <w:hideMark/>
          </w:tcPr>
          <w:p w14:paraId="6B0501C9" w14:textId="77777777" w:rsidR="008A0E55" w:rsidRPr="00EC76BE" w:rsidRDefault="008A0E55" w:rsidP="0041027A">
            <w:r w:rsidRPr="00EC76BE">
              <w:t> </w:t>
            </w:r>
          </w:p>
          <w:p w14:paraId="3A22734E" w14:textId="77777777" w:rsidR="008A0E55" w:rsidRPr="00EC76BE" w:rsidRDefault="008A0E55" w:rsidP="0041027A">
            <w:r w:rsidRPr="00EC76BE">
              <w:t> </w:t>
            </w:r>
          </w:p>
        </w:tc>
      </w:tr>
      <w:tr w:rsidR="008A0E55" w:rsidRPr="00EC76BE" w14:paraId="42BA97DA" w14:textId="77777777" w:rsidTr="0041027A">
        <w:tc>
          <w:tcPr>
            <w:tcW w:w="5000" w:type="pct"/>
            <w:gridSpan w:val="3"/>
            <w:tcBorders>
              <w:top w:val="outset" w:sz="6" w:space="0" w:color="auto"/>
              <w:left w:val="outset" w:sz="6" w:space="0" w:color="auto"/>
              <w:bottom w:val="outset" w:sz="6" w:space="0" w:color="auto"/>
              <w:right w:val="outset" w:sz="6" w:space="0" w:color="auto"/>
            </w:tcBorders>
            <w:hideMark/>
          </w:tcPr>
          <w:p w14:paraId="7067E895" w14:textId="77777777" w:rsidR="00427655" w:rsidRPr="00EC76BE" w:rsidRDefault="00427655" w:rsidP="00427655">
            <w:pPr>
              <w:jc w:val="both"/>
            </w:pPr>
            <w:r w:rsidRPr="00EC76BE">
              <w:t>Ja projekta iesniegums neatbilst 1.1.1., 1.1.2. apakšpunktā noteiktajiem projekta iesnieguma atbilstības kritērijiem, to noraida.</w:t>
            </w:r>
          </w:p>
          <w:p w14:paraId="5D528B65" w14:textId="77777777" w:rsidR="00427655" w:rsidRPr="00EC76BE" w:rsidRDefault="00427655" w:rsidP="00427655">
            <w:pPr>
              <w:jc w:val="both"/>
            </w:pPr>
            <w:r w:rsidRPr="00EC76BE">
              <w:t>Ja projekta iesniegums neatbilst 1.1.3. noteiktajam kritērijam, to virza tālākai izvērtēšanai, taču projekta iesnieguma apstiprināšanas gadījumā lēmumā par projekta iesnieguma apstiprināšanu iekļauj nosacījumus šī atbilstības kritērija precizēšanai, kuru izpilde ir priekšnosacījumus līguma par projekta īstenošanu slēgšanai.</w:t>
            </w:r>
          </w:p>
        </w:tc>
      </w:tr>
    </w:tbl>
    <w:p w14:paraId="6ABC53BD" w14:textId="76200C8D" w:rsidR="00805A4B" w:rsidRDefault="00805A4B" w:rsidP="008A0E55">
      <w:pPr>
        <w:spacing w:before="100" w:beforeAutospacing="1" w:after="100" w:afterAutospacing="1"/>
      </w:pPr>
    </w:p>
    <w:p w14:paraId="468E70C3" w14:textId="77777777" w:rsidR="00AB2734" w:rsidRDefault="00AB2734" w:rsidP="008A0E55">
      <w:pPr>
        <w:spacing w:before="100" w:beforeAutospacing="1" w:after="100" w:afterAutospacing="1"/>
      </w:pPr>
    </w:p>
    <w:p w14:paraId="0B607132" w14:textId="46D81577" w:rsidR="008A0E55" w:rsidRPr="00EC76BE" w:rsidRDefault="008A0E55" w:rsidP="008A0E55">
      <w:pPr>
        <w:spacing w:before="100" w:beforeAutospacing="1" w:after="100" w:afterAutospacing="1"/>
      </w:pPr>
      <w:r w:rsidRPr="00EC76BE">
        <w:lastRenderedPageBreak/>
        <w:t>1.2. projekta iesnieguma atbilstības kritēri</w:t>
      </w:r>
      <w:r w:rsidR="00A230AE" w:rsidRPr="00EC76BE">
        <w:t>ji</w:t>
      </w:r>
      <w:r w:rsidRPr="00EC76BE">
        <w:t>:</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16"/>
        <w:gridCol w:w="7428"/>
        <w:gridCol w:w="835"/>
      </w:tblGrid>
      <w:tr w:rsidR="008A0E55" w:rsidRPr="00EC76BE" w14:paraId="7C26FC8B" w14:textId="77777777" w:rsidTr="00AC4D1B">
        <w:tc>
          <w:tcPr>
            <w:tcW w:w="388" w:type="pct"/>
            <w:tcBorders>
              <w:top w:val="outset" w:sz="6" w:space="0" w:color="auto"/>
              <w:left w:val="outset" w:sz="6" w:space="0" w:color="auto"/>
              <w:bottom w:val="outset" w:sz="6" w:space="0" w:color="auto"/>
              <w:right w:val="outset" w:sz="6" w:space="0" w:color="auto"/>
            </w:tcBorders>
            <w:vAlign w:val="center"/>
            <w:hideMark/>
          </w:tcPr>
          <w:p w14:paraId="0DE34D54" w14:textId="77777777" w:rsidR="008A0E55" w:rsidRPr="00EC76BE" w:rsidRDefault="008A0E55" w:rsidP="0041027A">
            <w:pPr>
              <w:spacing w:before="100" w:beforeAutospacing="1"/>
              <w:jc w:val="center"/>
            </w:pPr>
            <w:r w:rsidRPr="00EC76BE">
              <w:t>Nr.p.k.</w:t>
            </w:r>
          </w:p>
        </w:tc>
        <w:tc>
          <w:tcPr>
            <w:tcW w:w="4142" w:type="pct"/>
            <w:tcBorders>
              <w:top w:val="outset" w:sz="6" w:space="0" w:color="auto"/>
              <w:left w:val="outset" w:sz="6" w:space="0" w:color="auto"/>
              <w:bottom w:val="outset" w:sz="6" w:space="0" w:color="auto"/>
              <w:right w:val="outset" w:sz="6" w:space="0" w:color="auto"/>
            </w:tcBorders>
            <w:vAlign w:val="center"/>
            <w:hideMark/>
          </w:tcPr>
          <w:p w14:paraId="641A51E6" w14:textId="77777777" w:rsidR="008A0E55" w:rsidRPr="00EC76BE" w:rsidRDefault="008A0E55" w:rsidP="0041027A">
            <w:pPr>
              <w:spacing w:before="100" w:beforeAutospacing="1"/>
              <w:jc w:val="center"/>
            </w:pPr>
            <w:r w:rsidRPr="00EC76BE">
              <w:t>Kritērijs</w:t>
            </w:r>
          </w:p>
        </w:tc>
        <w:tc>
          <w:tcPr>
            <w:tcW w:w="470" w:type="pct"/>
            <w:tcBorders>
              <w:top w:val="outset" w:sz="6" w:space="0" w:color="auto"/>
              <w:left w:val="outset" w:sz="6" w:space="0" w:color="auto"/>
              <w:bottom w:val="outset" w:sz="6" w:space="0" w:color="auto"/>
              <w:right w:val="outset" w:sz="6" w:space="0" w:color="auto"/>
            </w:tcBorders>
            <w:vAlign w:val="center"/>
            <w:hideMark/>
          </w:tcPr>
          <w:p w14:paraId="60C4E235" w14:textId="77777777" w:rsidR="008A0E55" w:rsidRPr="00EC76BE" w:rsidRDefault="008A0E55" w:rsidP="0041027A">
            <w:pPr>
              <w:spacing w:before="100" w:beforeAutospacing="1"/>
              <w:jc w:val="center"/>
            </w:pPr>
            <w:r w:rsidRPr="00EC76BE">
              <w:t>jā/nē</w:t>
            </w:r>
          </w:p>
        </w:tc>
      </w:tr>
      <w:tr w:rsidR="008A0E55" w:rsidRPr="00EC76BE" w14:paraId="22863409" w14:textId="77777777" w:rsidTr="00AC4D1B">
        <w:trPr>
          <w:trHeight w:val="528"/>
        </w:trPr>
        <w:tc>
          <w:tcPr>
            <w:tcW w:w="388" w:type="pct"/>
            <w:tcBorders>
              <w:top w:val="outset" w:sz="6" w:space="0" w:color="auto"/>
              <w:left w:val="outset" w:sz="6" w:space="0" w:color="auto"/>
              <w:bottom w:val="outset" w:sz="6" w:space="0" w:color="auto"/>
              <w:right w:val="outset" w:sz="6" w:space="0" w:color="auto"/>
            </w:tcBorders>
            <w:hideMark/>
          </w:tcPr>
          <w:p w14:paraId="7EB352E8" w14:textId="77777777" w:rsidR="008A0E55" w:rsidRPr="00EC76BE" w:rsidRDefault="008A0E55" w:rsidP="0041027A">
            <w:r w:rsidRPr="00EC76BE">
              <w:t>1.2.1.</w:t>
            </w:r>
          </w:p>
        </w:tc>
        <w:tc>
          <w:tcPr>
            <w:tcW w:w="4142" w:type="pct"/>
            <w:tcBorders>
              <w:top w:val="outset" w:sz="6" w:space="0" w:color="auto"/>
              <w:left w:val="outset" w:sz="6" w:space="0" w:color="auto"/>
              <w:bottom w:val="outset" w:sz="6" w:space="0" w:color="auto"/>
              <w:right w:val="outset" w:sz="6" w:space="0" w:color="auto"/>
            </w:tcBorders>
            <w:hideMark/>
          </w:tcPr>
          <w:p w14:paraId="40809C92" w14:textId="17292702" w:rsidR="008A0E55" w:rsidRPr="00EC76BE" w:rsidRDefault="008A0E55" w:rsidP="0041027A">
            <w:pPr>
              <w:jc w:val="both"/>
            </w:pPr>
            <w:r w:rsidRPr="00EC76BE">
              <w:t>Projekta iesniegums ir iesniegts</w:t>
            </w:r>
            <w:r w:rsidR="000B2EFB" w:rsidRPr="00EC76BE">
              <w:t xml:space="preserve"> š</w:t>
            </w:r>
            <w:r w:rsidR="008328B0" w:rsidRPr="00EC76BE">
              <w:t>ajā</w:t>
            </w:r>
            <w:r w:rsidR="000B2EFB" w:rsidRPr="00EC76BE">
              <w:t xml:space="preserve"> nolikumā</w:t>
            </w:r>
            <w:r w:rsidRPr="00EC76BE">
              <w:t xml:space="preserve"> noteiktajā termiņā</w:t>
            </w:r>
          </w:p>
        </w:tc>
        <w:tc>
          <w:tcPr>
            <w:tcW w:w="470" w:type="pct"/>
            <w:tcBorders>
              <w:top w:val="outset" w:sz="6" w:space="0" w:color="auto"/>
              <w:left w:val="outset" w:sz="6" w:space="0" w:color="auto"/>
              <w:bottom w:val="outset" w:sz="6" w:space="0" w:color="auto"/>
              <w:right w:val="outset" w:sz="6" w:space="0" w:color="auto"/>
            </w:tcBorders>
            <w:hideMark/>
          </w:tcPr>
          <w:p w14:paraId="1A329B8D" w14:textId="08BE253E" w:rsidR="008A0E55" w:rsidRPr="00EC76BE" w:rsidRDefault="009922D2" w:rsidP="0041027A">
            <w:r w:rsidRPr="00EC76BE">
              <w:t> </w:t>
            </w:r>
          </w:p>
        </w:tc>
      </w:tr>
      <w:tr w:rsidR="008A0E55" w:rsidRPr="00EC76BE" w14:paraId="33818654"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1186FF82" w14:textId="77777777" w:rsidR="008A0E55" w:rsidRPr="00EC76BE" w:rsidRDefault="008A0E55" w:rsidP="0041027A">
            <w:r w:rsidRPr="00EC76BE">
              <w:t>1.2.2.</w:t>
            </w:r>
          </w:p>
        </w:tc>
        <w:tc>
          <w:tcPr>
            <w:tcW w:w="4142" w:type="pct"/>
            <w:tcBorders>
              <w:top w:val="outset" w:sz="6" w:space="0" w:color="auto"/>
              <w:left w:val="outset" w:sz="6" w:space="0" w:color="auto"/>
              <w:bottom w:val="outset" w:sz="6" w:space="0" w:color="auto"/>
              <w:right w:val="outset" w:sz="6" w:space="0" w:color="auto"/>
            </w:tcBorders>
            <w:hideMark/>
          </w:tcPr>
          <w:p w14:paraId="0304E796" w14:textId="6542CA63" w:rsidR="008A0E55" w:rsidRPr="00EC76BE" w:rsidRDefault="008A0E55" w:rsidP="0041027A">
            <w:pPr>
              <w:jc w:val="both"/>
            </w:pPr>
            <w:r w:rsidRPr="00EC76BE">
              <w:t>Projekta iesniegums ir noformēts atbilstoši šī nolikuma II</w:t>
            </w:r>
            <w:r w:rsidR="009B199A" w:rsidRPr="00EC76BE">
              <w:t xml:space="preserve"> </w:t>
            </w:r>
            <w:r w:rsidRPr="00EC76BE">
              <w:t>nodaļai</w:t>
            </w:r>
            <w:r w:rsidR="009B199A" w:rsidRPr="00EC76BE">
              <w:t xml:space="preserve">, </w:t>
            </w:r>
            <w:r w:rsidRPr="00EC76BE">
              <w:t>un ir pievienoti visi nolikumā noteiktie dokumenti</w:t>
            </w:r>
            <w:r w:rsidR="004D4A6D" w:rsidRPr="00EC76BE">
              <w:t xml:space="preserve"> (t.sk. sadarbības partneru apliecinājumi</w:t>
            </w:r>
            <w:r w:rsidR="00B16993" w:rsidRPr="00EC76BE">
              <w:t xml:space="preserve">, ja </w:t>
            </w:r>
            <w:r w:rsidR="00BA049C" w:rsidRPr="00EC76BE">
              <w:t>attiecināms</w:t>
            </w:r>
            <w:r w:rsidR="004D4A6D" w:rsidRPr="00EC76BE">
              <w:t>)</w:t>
            </w:r>
          </w:p>
        </w:tc>
        <w:tc>
          <w:tcPr>
            <w:tcW w:w="470" w:type="pct"/>
            <w:tcBorders>
              <w:top w:val="outset" w:sz="6" w:space="0" w:color="auto"/>
              <w:left w:val="outset" w:sz="6" w:space="0" w:color="auto"/>
              <w:bottom w:val="outset" w:sz="6" w:space="0" w:color="auto"/>
              <w:right w:val="outset" w:sz="6" w:space="0" w:color="auto"/>
            </w:tcBorders>
            <w:hideMark/>
          </w:tcPr>
          <w:p w14:paraId="050BDF48" w14:textId="121D44DC" w:rsidR="008A0E55" w:rsidRPr="00EC76BE" w:rsidRDefault="009922D2" w:rsidP="0041027A">
            <w:r w:rsidRPr="00EC76BE">
              <w:t> </w:t>
            </w:r>
          </w:p>
        </w:tc>
      </w:tr>
      <w:tr w:rsidR="008A0E55" w:rsidRPr="00EC76BE" w14:paraId="352EDFDF"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0B0B0EB3" w14:textId="77777777" w:rsidR="008A0E55" w:rsidRPr="00EC76BE" w:rsidRDefault="008A0E55" w:rsidP="0041027A">
            <w:r w:rsidRPr="00EC76BE">
              <w:t>1.2.3.</w:t>
            </w:r>
          </w:p>
        </w:tc>
        <w:tc>
          <w:tcPr>
            <w:tcW w:w="4142" w:type="pct"/>
            <w:tcBorders>
              <w:top w:val="outset" w:sz="6" w:space="0" w:color="auto"/>
              <w:left w:val="outset" w:sz="6" w:space="0" w:color="auto"/>
              <w:bottom w:val="outset" w:sz="6" w:space="0" w:color="auto"/>
              <w:right w:val="outset" w:sz="6" w:space="0" w:color="auto"/>
            </w:tcBorders>
            <w:hideMark/>
          </w:tcPr>
          <w:p w14:paraId="423F95C2" w14:textId="40A57788" w:rsidR="008A0E55" w:rsidRPr="00EC76BE" w:rsidRDefault="008A0E55" w:rsidP="0041027A">
            <w:pPr>
              <w:jc w:val="both"/>
            </w:pPr>
            <w:r w:rsidRPr="00EC76BE">
              <w:t>Projekta iesniegums ir pilnībā aizpildīts un sagatavots atbilstoši projekta iesnieguma veidlapai</w:t>
            </w:r>
            <w:r w:rsidR="00D802D8" w:rsidRPr="00EC76BE">
              <w:t xml:space="preserve"> </w:t>
            </w:r>
            <w:r w:rsidRPr="00EC76BE">
              <w:t>(nolikuma 2.</w:t>
            </w:r>
            <w:r w:rsidR="009B199A" w:rsidRPr="00EC76BE">
              <w:t xml:space="preserve"> </w:t>
            </w:r>
            <w:r w:rsidRPr="00EC76BE">
              <w:t>pielikums)</w:t>
            </w:r>
          </w:p>
        </w:tc>
        <w:tc>
          <w:tcPr>
            <w:tcW w:w="470" w:type="pct"/>
            <w:tcBorders>
              <w:top w:val="outset" w:sz="6" w:space="0" w:color="auto"/>
              <w:left w:val="outset" w:sz="6" w:space="0" w:color="auto"/>
              <w:bottom w:val="outset" w:sz="6" w:space="0" w:color="auto"/>
              <w:right w:val="outset" w:sz="6" w:space="0" w:color="auto"/>
            </w:tcBorders>
            <w:hideMark/>
          </w:tcPr>
          <w:p w14:paraId="54CF7100" w14:textId="557F83FB" w:rsidR="008A0E55" w:rsidRPr="00EC76BE" w:rsidRDefault="008A0E55" w:rsidP="0041027A">
            <w:r w:rsidRPr="00EC76BE">
              <w:t> </w:t>
            </w:r>
          </w:p>
        </w:tc>
      </w:tr>
      <w:tr w:rsidR="008A0E55" w:rsidRPr="00EC76BE" w14:paraId="3B493FC0"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624F43CE" w14:textId="77777777" w:rsidR="008A0E55" w:rsidRPr="00EC76BE" w:rsidRDefault="008A0E55" w:rsidP="0041027A">
            <w:r w:rsidRPr="00EC76BE">
              <w:t>1.2.4.</w:t>
            </w:r>
          </w:p>
        </w:tc>
        <w:tc>
          <w:tcPr>
            <w:tcW w:w="4142" w:type="pct"/>
            <w:tcBorders>
              <w:top w:val="outset" w:sz="6" w:space="0" w:color="auto"/>
              <w:left w:val="outset" w:sz="6" w:space="0" w:color="auto"/>
              <w:bottom w:val="outset" w:sz="6" w:space="0" w:color="auto"/>
              <w:right w:val="outset" w:sz="6" w:space="0" w:color="auto"/>
            </w:tcBorders>
            <w:hideMark/>
          </w:tcPr>
          <w:p w14:paraId="15E90EDB" w14:textId="77777777" w:rsidR="008A0E55" w:rsidRPr="00EC76BE" w:rsidRDefault="008A0E55" w:rsidP="0041027A">
            <w:pPr>
              <w:jc w:val="both"/>
            </w:pPr>
            <w:r w:rsidRPr="00EC76BE">
              <w:t>Plānotais projekta īstenošanas termiņš atbilst nolikumā norādītajam periodam</w:t>
            </w:r>
          </w:p>
        </w:tc>
        <w:tc>
          <w:tcPr>
            <w:tcW w:w="470" w:type="pct"/>
            <w:tcBorders>
              <w:top w:val="outset" w:sz="6" w:space="0" w:color="auto"/>
              <w:left w:val="outset" w:sz="6" w:space="0" w:color="auto"/>
              <w:bottom w:val="outset" w:sz="6" w:space="0" w:color="auto"/>
              <w:right w:val="outset" w:sz="6" w:space="0" w:color="auto"/>
            </w:tcBorders>
            <w:hideMark/>
          </w:tcPr>
          <w:p w14:paraId="707107E8" w14:textId="7E5E813D" w:rsidR="008A0E55" w:rsidRPr="00EC76BE" w:rsidRDefault="009922D2" w:rsidP="0041027A">
            <w:r w:rsidRPr="00EC76BE">
              <w:t> </w:t>
            </w:r>
          </w:p>
        </w:tc>
      </w:tr>
      <w:tr w:rsidR="008A0E55" w:rsidRPr="00EC76BE" w14:paraId="6704BBA5" w14:textId="77777777" w:rsidTr="00AC4D1B">
        <w:tc>
          <w:tcPr>
            <w:tcW w:w="388" w:type="pct"/>
            <w:tcBorders>
              <w:top w:val="outset" w:sz="6" w:space="0" w:color="auto"/>
              <w:left w:val="outset" w:sz="6" w:space="0" w:color="auto"/>
              <w:bottom w:val="outset" w:sz="6" w:space="0" w:color="auto"/>
              <w:right w:val="outset" w:sz="6" w:space="0" w:color="auto"/>
            </w:tcBorders>
          </w:tcPr>
          <w:p w14:paraId="041F74F5" w14:textId="77777777" w:rsidR="008A0E55" w:rsidRPr="00EC76BE" w:rsidRDefault="008A0E55" w:rsidP="0041027A">
            <w:r w:rsidRPr="00EC76BE">
              <w:t>1.2.5.</w:t>
            </w:r>
          </w:p>
        </w:tc>
        <w:tc>
          <w:tcPr>
            <w:tcW w:w="4142" w:type="pct"/>
            <w:tcBorders>
              <w:top w:val="outset" w:sz="6" w:space="0" w:color="auto"/>
              <w:left w:val="outset" w:sz="6" w:space="0" w:color="auto"/>
              <w:bottom w:val="outset" w:sz="6" w:space="0" w:color="auto"/>
              <w:right w:val="outset" w:sz="6" w:space="0" w:color="auto"/>
            </w:tcBorders>
          </w:tcPr>
          <w:p w14:paraId="45D68411" w14:textId="21CAC6F7" w:rsidR="008A0E55" w:rsidRPr="00EC76BE" w:rsidRDefault="008A0E55" w:rsidP="0041027A">
            <w:pPr>
              <w:jc w:val="both"/>
            </w:pPr>
            <w:r w:rsidRPr="00EC76BE">
              <w:rPr>
                <w:rFonts w:eastAsia="Calibri"/>
              </w:rPr>
              <w:t xml:space="preserve">Projekts nav </w:t>
            </w:r>
            <w:r w:rsidR="008D703D" w:rsidRPr="00EC76BE">
              <w:rPr>
                <w:rFonts w:eastAsia="Calibri"/>
              </w:rPr>
              <w:t>ieņēmumu gūstošs, t.i., projekta</w:t>
            </w:r>
            <w:r w:rsidRPr="00EC76BE">
              <w:rPr>
                <w:rFonts w:eastAsia="Calibri"/>
              </w:rPr>
              <w:t xml:space="preserve"> ietvaros netiek gūti ieņēmumi un piedāvāti maksas pakalpojumi</w:t>
            </w:r>
          </w:p>
        </w:tc>
        <w:tc>
          <w:tcPr>
            <w:tcW w:w="470" w:type="pct"/>
            <w:tcBorders>
              <w:top w:val="outset" w:sz="6" w:space="0" w:color="auto"/>
              <w:left w:val="outset" w:sz="6" w:space="0" w:color="auto"/>
              <w:bottom w:val="outset" w:sz="6" w:space="0" w:color="auto"/>
              <w:right w:val="outset" w:sz="6" w:space="0" w:color="auto"/>
            </w:tcBorders>
          </w:tcPr>
          <w:p w14:paraId="51954855" w14:textId="77777777" w:rsidR="008A0E55" w:rsidRPr="00EC76BE" w:rsidRDefault="008A0E55" w:rsidP="0041027A"/>
        </w:tc>
      </w:tr>
      <w:tr w:rsidR="008A0E55" w:rsidRPr="00EC76BE" w14:paraId="7981CE0D"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3B9F8FD2" w14:textId="77777777" w:rsidR="008A0E55" w:rsidRPr="00EC76BE" w:rsidRDefault="008A0E55" w:rsidP="0041027A">
            <w:r w:rsidRPr="00EC76BE">
              <w:t xml:space="preserve"> 1.2.6.</w:t>
            </w:r>
          </w:p>
        </w:tc>
        <w:tc>
          <w:tcPr>
            <w:tcW w:w="4142" w:type="pct"/>
            <w:tcBorders>
              <w:top w:val="outset" w:sz="6" w:space="0" w:color="auto"/>
              <w:left w:val="outset" w:sz="6" w:space="0" w:color="auto"/>
              <w:bottom w:val="outset" w:sz="6" w:space="0" w:color="auto"/>
              <w:right w:val="outset" w:sz="6" w:space="0" w:color="auto"/>
            </w:tcBorders>
            <w:hideMark/>
          </w:tcPr>
          <w:p w14:paraId="735D2DD3" w14:textId="24CD253C" w:rsidR="008A0E55" w:rsidRPr="00EC76BE" w:rsidRDefault="008A0E55" w:rsidP="0041027A">
            <w:pPr>
              <w:jc w:val="both"/>
            </w:pPr>
            <w:r w:rsidRPr="00EC76BE">
              <w:t xml:space="preserve">Projekta iesniegumā pieprasītais finansējuma apmērs atbilst </w:t>
            </w:r>
            <w:r w:rsidR="000B2EFB" w:rsidRPr="00EC76BE">
              <w:t xml:space="preserve">šī </w:t>
            </w:r>
            <w:r w:rsidRPr="00EC76BE">
              <w:t>nolikumā noteiktajam finansējuma apmēram un nepieciešams plānoto rezultātu sasniegšanai</w:t>
            </w:r>
            <w:r w:rsidRPr="00EC76BE" w:rsidDel="007F63EA">
              <w:t xml:space="preserve"> </w:t>
            </w:r>
          </w:p>
        </w:tc>
        <w:tc>
          <w:tcPr>
            <w:tcW w:w="470" w:type="pct"/>
            <w:tcBorders>
              <w:top w:val="outset" w:sz="6" w:space="0" w:color="auto"/>
              <w:left w:val="outset" w:sz="6" w:space="0" w:color="auto"/>
              <w:bottom w:val="outset" w:sz="6" w:space="0" w:color="auto"/>
              <w:right w:val="outset" w:sz="6" w:space="0" w:color="auto"/>
            </w:tcBorders>
            <w:hideMark/>
          </w:tcPr>
          <w:p w14:paraId="58B3DCE1" w14:textId="77777777" w:rsidR="008A0E55" w:rsidRPr="00EC76BE" w:rsidRDefault="008A0E55" w:rsidP="0041027A">
            <w:r w:rsidRPr="00EC76BE">
              <w:t> </w:t>
            </w:r>
          </w:p>
          <w:p w14:paraId="072D8CDE" w14:textId="77777777" w:rsidR="008A0E55" w:rsidRPr="00EC76BE" w:rsidRDefault="008A0E55" w:rsidP="0041027A">
            <w:r w:rsidRPr="00EC76BE">
              <w:t> </w:t>
            </w:r>
          </w:p>
        </w:tc>
      </w:tr>
      <w:tr w:rsidR="008A0E55" w:rsidRPr="00EC76BE" w14:paraId="790DA1D2" w14:textId="77777777" w:rsidTr="00AC4D1B">
        <w:tc>
          <w:tcPr>
            <w:tcW w:w="388" w:type="pct"/>
            <w:tcBorders>
              <w:top w:val="outset" w:sz="6" w:space="0" w:color="auto"/>
              <w:left w:val="outset" w:sz="6" w:space="0" w:color="auto"/>
              <w:bottom w:val="outset" w:sz="6" w:space="0" w:color="auto"/>
              <w:right w:val="outset" w:sz="6" w:space="0" w:color="auto"/>
            </w:tcBorders>
          </w:tcPr>
          <w:p w14:paraId="03CACBC7" w14:textId="77777777" w:rsidR="008A0E55" w:rsidRPr="00EC76BE" w:rsidRDefault="008A0E55" w:rsidP="0041027A">
            <w:r w:rsidRPr="00EC76BE">
              <w:t>1.2.7.</w:t>
            </w:r>
          </w:p>
        </w:tc>
        <w:tc>
          <w:tcPr>
            <w:tcW w:w="4142" w:type="pct"/>
            <w:tcBorders>
              <w:top w:val="outset" w:sz="6" w:space="0" w:color="auto"/>
              <w:left w:val="outset" w:sz="6" w:space="0" w:color="auto"/>
              <w:bottom w:val="outset" w:sz="6" w:space="0" w:color="auto"/>
              <w:right w:val="outset" w:sz="6" w:space="0" w:color="auto"/>
            </w:tcBorders>
          </w:tcPr>
          <w:p w14:paraId="15F838EF" w14:textId="77777777" w:rsidR="008A0E55" w:rsidRPr="00EC76BE" w:rsidRDefault="008A0E55" w:rsidP="0041027A">
            <w:pPr>
              <w:jc w:val="both"/>
            </w:pPr>
            <w:r w:rsidRPr="00EC76BE">
              <w:rPr>
                <w:rFonts w:eastAsia="Arial Unicode MS"/>
                <w:kern w:val="1"/>
                <w:lang w:eastAsia="ar-SA"/>
              </w:rPr>
              <w:t>Projekts atbilst preventīvo un intervences pasākumu vidēja termiņa plānam priekšlaicīgas mācību pārtraukšanas samazināšanai pašvaldībā</w:t>
            </w:r>
          </w:p>
        </w:tc>
        <w:tc>
          <w:tcPr>
            <w:tcW w:w="470" w:type="pct"/>
            <w:tcBorders>
              <w:top w:val="outset" w:sz="6" w:space="0" w:color="auto"/>
              <w:left w:val="outset" w:sz="6" w:space="0" w:color="auto"/>
              <w:bottom w:val="outset" w:sz="6" w:space="0" w:color="auto"/>
              <w:right w:val="outset" w:sz="6" w:space="0" w:color="auto"/>
            </w:tcBorders>
          </w:tcPr>
          <w:p w14:paraId="6EACDFAB" w14:textId="77777777" w:rsidR="008A0E55" w:rsidRPr="00EC76BE" w:rsidRDefault="008A0E55" w:rsidP="0041027A"/>
        </w:tc>
      </w:tr>
      <w:tr w:rsidR="008A0E55" w:rsidRPr="00EC76BE" w14:paraId="3A0EF12C" w14:textId="77777777" w:rsidTr="00AC4D1B">
        <w:tc>
          <w:tcPr>
            <w:tcW w:w="388" w:type="pct"/>
            <w:tcBorders>
              <w:top w:val="outset" w:sz="6" w:space="0" w:color="auto"/>
              <w:left w:val="outset" w:sz="6" w:space="0" w:color="auto"/>
              <w:bottom w:val="outset" w:sz="6" w:space="0" w:color="auto"/>
              <w:right w:val="outset" w:sz="6" w:space="0" w:color="auto"/>
            </w:tcBorders>
          </w:tcPr>
          <w:p w14:paraId="1B05FB7D" w14:textId="77777777" w:rsidR="008A0E55" w:rsidRPr="00EC76BE" w:rsidRDefault="008A0E55" w:rsidP="0041027A">
            <w:r w:rsidRPr="00EC76BE">
              <w:t>1.2.8.</w:t>
            </w:r>
          </w:p>
        </w:tc>
        <w:tc>
          <w:tcPr>
            <w:tcW w:w="4142" w:type="pct"/>
            <w:tcBorders>
              <w:top w:val="outset" w:sz="6" w:space="0" w:color="auto"/>
              <w:left w:val="outset" w:sz="6" w:space="0" w:color="auto"/>
              <w:bottom w:val="outset" w:sz="6" w:space="0" w:color="auto"/>
              <w:right w:val="outset" w:sz="6" w:space="0" w:color="auto"/>
            </w:tcBorders>
          </w:tcPr>
          <w:p w14:paraId="4F8DAA2C" w14:textId="371A34E1" w:rsidR="008A0E55" w:rsidRPr="00EC76BE" w:rsidRDefault="008A0E55" w:rsidP="00843734">
            <w:pPr>
              <w:jc w:val="both"/>
            </w:pPr>
            <w:r w:rsidRPr="00EC76BE">
              <w:t xml:space="preserve">Projekta iesniegumā pamatota mērķa grupas atbilstība </w:t>
            </w:r>
            <w:r w:rsidR="00833586" w:rsidRPr="00EC76BE">
              <w:t>šajā</w:t>
            </w:r>
            <w:r w:rsidR="000B2EFB" w:rsidRPr="00EC76BE">
              <w:t xml:space="preserve"> </w:t>
            </w:r>
            <w:r w:rsidRPr="00EC76BE">
              <w:t>nolikumā minētaj</w:t>
            </w:r>
            <w:r w:rsidR="000B2EFB" w:rsidRPr="00EC76BE">
              <w:t>am</w:t>
            </w:r>
            <w:r w:rsidR="000A1878" w:rsidRPr="00EC76BE">
              <w:t xml:space="preserve"> un plānotais priekšlaicīgas mācību pamešanas riska izglītojamo skaits ir vismaz 10 % no kopējā dalībnieku skaita</w:t>
            </w:r>
          </w:p>
        </w:tc>
        <w:tc>
          <w:tcPr>
            <w:tcW w:w="470" w:type="pct"/>
            <w:tcBorders>
              <w:top w:val="outset" w:sz="6" w:space="0" w:color="auto"/>
              <w:left w:val="outset" w:sz="6" w:space="0" w:color="auto"/>
              <w:bottom w:val="outset" w:sz="6" w:space="0" w:color="auto"/>
              <w:right w:val="outset" w:sz="6" w:space="0" w:color="auto"/>
            </w:tcBorders>
          </w:tcPr>
          <w:p w14:paraId="08C649EE" w14:textId="77777777" w:rsidR="008A0E55" w:rsidRPr="00EC76BE" w:rsidRDefault="008A0E55" w:rsidP="0041027A"/>
        </w:tc>
      </w:tr>
      <w:tr w:rsidR="008A0E55" w:rsidRPr="00EC76BE" w14:paraId="4529FCBF" w14:textId="77777777" w:rsidTr="00AC4D1B">
        <w:tc>
          <w:tcPr>
            <w:tcW w:w="388" w:type="pct"/>
            <w:tcBorders>
              <w:top w:val="outset" w:sz="6" w:space="0" w:color="auto"/>
              <w:left w:val="outset" w:sz="6" w:space="0" w:color="auto"/>
              <w:bottom w:val="outset" w:sz="6" w:space="0" w:color="auto"/>
              <w:right w:val="outset" w:sz="6" w:space="0" w:color="auto"/>
            </w:tcBorders>
          </w:tcPr>
          <w:p w14:paraId="6A470A49" w14:textId="3F51A82E" w:rsidR="008A0E55" w:rsidRPr="00EC76BE" w:rsidRDefault="008A0E55" w:rsidP="0041027A">
            <w:r w:rsidRPr="00EC76BE">
              <w:t>1.2.9.</w:t>
            </w:r>
          </w:p>
        </w:tc>
        <w:tc>
          <w:tcPr>
            <w:tcW w:w="4142" w:type="pct"/>
            <w:tcBorders>
              <w:top w:val="outset" w:sz="6" w:space="0" w:color="auto"/>
              <w:left w:val="outset" w:sz="6" w:space="0" w:color="auto"/>
              <w:bottom w:val="outset" w:sz="6" w:space="0" w:color="auto"/>
              <w:right w:val="outset" w:sz="6" w:space="0" w:color="auto"/>
            </w:tcBorders>
          </w:tcPr>
          <w:p w14:paraId="4262828A" w14:textId="7FB09323" w:rsidR="008A0E55" w:rsidRPr="00EC76BE" w:rsidRDefault="00654A35" w:rsidP="00402797">
            <w:pPr>
              <w:jc w:val="both"/>
              <w:rPr>
                <w:color w:val="FF0000"/>
              </w:rPr>
            </w:pPr>
            <w:r w:rsidRPr="00EC76BE">
              <w:t xml:space="preserve"> Projekta iesniegumā plānotās aktivitātes un izmaksas nepārklājas ar aktivitātēm un izmaksām, kas tiek finansētas no Projekta 8.3.4. un citiem līdzekļiem pašvaldībā un/vai profesionālās izglītības iestādē, kuras izglītojamos plānots iesaistīt kā dalībniekus.</w:t>
            </w:r>
          </w:p>
        </w:tc>
        <w:tc>
          <w:tcPr>
            <w:tcW w:w="470" w:type="pct"/>
            <w:tcBorders>
              <w:top w:val="outset" w:sz="6" w:space="0" w:color="auto"/>
              <w:left w:val="outset" w:sz="6" w:space="0" w:color="auto"/>
              <w:bottom w:val="outset" w:sz="6" w:space="0" w:color="auto"/>
              <w:right w:val="outset" w:sz="6" w:space="0" w:color="auto"/>
            </w:tcBorders>
          </w:tcPr>
          <w:p w14:paraId="5836B0D0" w14:textId="77777777" w:rsidR="008A0E55" w:rsidRPr="00EC76BE" w:rsidRDefault="008A0E55" w:rsidP="0041027A"/>
        </w:tc>
      </w:tr>
      <w:tr w:rsidR="008A0E55" w:rsidRPr="00EC76BE" w14:paraId="52D3328F" w14:textId="77777777" w:rsidTr="0041027A">
        <w:tc>
          <w:tcPr>
            <w:tcW w:w="5000" w:type="pct"/>
            <w:gridSpan w:val="3"/>
            <w:tcBorders>
              <w:top w:val="outset" w:sz="6" w:space="0" w:color="auto"/>
              <w:left w:val="outset" w:sz="6" w:space="0" w:color="auto"/>
              <w:bottom w:val="outset" w:sz="6" w:space="0" w:color="auto"/>
              <w:right w:val="outset" w:sz="6" w:space="0" w:color="auto"/>
            </w:tcBorders>
          </w:tcPr>
          <w:p w14:paraId="76D1F56A" w14:textId="2DEA5388" w:rsidR="008A0E55" w:rsidRPr="00EC76BE" w:rsidRDefault="008A0E55" w:rsidP="0041027A">
            <w:pPr>
              <w:jc w:val="both"/>
            </w:pPr>
            <w:r w:rsidRPr="00EC76BE">
              <w:t>Ja projekta iesniegums neatbilst 1.2.1., 1.2.2., 1.2.3.</w:t>
            </w:r>
            <w:r w:rsidR="000E01D7" w:rsidRPr="00EC76BE">
              <w:t xml:space="preserve"> un 1.2.8.</w:t>
            </w:r>
            <w:r w:rsidRPr="00EC76BE">
              <w:t xml:space="preserve"> apakšpunktā noteiktajiem projekta iesnieguma atbilstības kritērijiem, to noraida.</w:t>
            </w:r>
          </w:p>
          <w:p w14:paraId="6FC0CF07" w14:textId="6581C29D" w:rsidR="008A0E55" w:rsidRPr="00EC76BE" w:rsidRDefault="008A0E55" w:rsidP="0041027A">
            <w:pPr>
              <w:jc w:val="both"/>
            </w:pPr>
            <w:r w:rsidRPr="00EC76BE">
              <w:t xml:space="preserve">Ja projekta iesniegums neatbilst 1.2.4., 1.2.5., 1.2.6., 1.2.7. </w:t>
            </w:r>
            <w:r w:rsidR="002F62B0" w:rsidRPr="00EC76BE">
              <w:t>u</w:t>
            </w:r>
            <w:r w:rsidRPr="00EC76BE">
              <w:t>n 1.2.9. apakšpunktā noteiktajam kritērijam, to virza tālākai izvērtēšanai atbilstoši kvalitātes kritērijiem, taču projekta iesnieguma apstiprināšanas gadījumā lēmumā par projekta iesnieguma apstiprināšanu iekļauj nosacījumus projekta iesnieguma precizēšanai, kuru izpilde ir priekšnosacījumus līguma par projekta īstenošanu slēgšanai.</w:t>
            </w:r>
          </w:p>
        </w:tc>
      </w:tr>
    </w:tbl>
    <w:p w14:paraId="7656729D" w14:textId="77777777" w:rsidR="00BE197E" w:rsidRPr="00EC76BE" w:rsidRDefault="00BE197E" w:rsidP="008A0E55">
      <w:pPr>
        <w:spacing w:before="100" w:beforeAutospacing="1" w:after="100" w:afterAutospacing="1"/>
        <w:jc w:val="center"/>
        <w:rPr>
          <w:b/>
        </w:rPr>
      </w:pPr>
    </w:p>
    <w:p w14:paraId="2C2C9165" w14:textId="77777777" w:rsidR="00BE197E" w:rsidRPr="00EC76BE" w:rsidRDefault="00BE197E" w:rsidP="008A0E55">
      <w:pPr>
        <w:spacing w:before="100" w:beforeAutospacing="1" w:after="100" w:afterAutospacing="1"/>
        <w:jc w:val="center"/>
        <w:rPr>
          <w:b/>
        </w:rPr>
      </w:pPr>
    </w:p>
    <w:p w14:paraId="0B476AE6" w14:textId="6D77E8D8" w:rsidR="008A0E55" w:rsidRPr="00EC76BE" w:rsidRDefault="008A0E55" w:rsidP="008A0E55">
      <w:pPr>
        <w:spacing w:before="100" w:beforeAutospacing="1" w:after="100" w:afterAutospacing="1"/>
        <w:jc w:val="center"/>
        <w:rPr>
          <w:b/>
        </w:rPr>
      </w:pPr>
      <w:r w:rsidRPr="00EC76BE">
        <w:rPr>
          <w:b/>
        </w:rPr>
        <w:t>2. Kvalitātes kritēriji:</w:t>
      </w:r>
    </w:p>
    <w:tbl>
      <w:tblPr>
        <w:tblW w:w="5000"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42"/>
        <w:gridCol w:w="6062"/>
        <w:gridCol w:w="1270"/>
        <w:gridCol w:w="836"/>
      </w:tblGrid>
      <w:tr w:rsidR="00AC4D1B" w:rsidRPr="00EC76BE" w14:paraId="40E314AA" w14:textId="74A61EAB" w:rsidTr="00AC4D1B">
        <w:trPr>
          <w:trHeight w:val="1001"/>
        </w:trPr>
        <w:tc>
          <w:tcPr>
            <w:tcW w:w="467" w:type="pct"/>
            <w:tcBorders>
              <w:top w:val="outset" w:sz="6" w:space="0" w:color="auto"/>
              <w:left w:val="outset" w:sz="6" w:space="0" w:color="auto"/>
              <w:bottom w:val="outset" w:sz="6" w:space="0" w:color="auto"/>
              <w:right w:val="outset" w:sz="6" w:space="0" w:color="auto"/>
            </w:tcBorders>
            <w:vAlign w:val="center"/>
            <w:hideMark/>
          </w:tcPr>
          <w:p w14:paraId="4DDCAFF4" w14:textId="2AEDBF3B" w:rsidR="00A2008E" w:rsidRPr="00EC76BE" w:rsidRDefault="00A2008E" w:rsidP="0041027A">
            <w:pPr>
              <w:spacing w:before="100" w:beforeAutospacing="1"/>
              <w:jc w:val="center"/>
            </w:pPr>
            <w:r w:rsidRPr="00EC76BE">
              <w:t>Nr</w:t>
            </w:r>
            <w:r w:rsidR="00AC4D1B" w:rsidRPr="00EC76BE">
              <w:t>.</w:t>
            </w:r>
            <w:r w:rsidRPr="00EC76BE">
              <w:t>p.k.</w:t>
            </w:r>
          </w:p>
        </w:tc>
        <w:tc>
          <w:tcPr>
            <w:tcW w:w="3364" w:type="pct"/>
            <w:tcBorders>
              <w:top w:val="outset" w:sz="6" w:space="0" w:color="auto"/>
              <w:left w:val="outset" w:sz="6" w:space="0" w:color="auto"/>
              <w:bottom w:val="outset" w:sz="6" w:space="0" w:color="auto"/>
              <w:right w:val="outset" w:sz="6" w:space="0" w:color="auto"/>
            </w:tcBorders>
            <w:vAlign w:val="center"/>
            <w:hideMark/>
          </w:tcPr>
          <w:p w14:paraId="2656F889" w14:textId="77777777" w:rsidR="00A2008E" w:rsidRPr="00EC76BE" w:rsidRDefault="00A2008E" w:rsidP="0041027A">
            <w:pPr>
              <w:spacing w:before="100" w:beforeAutospacing="1"/>
              <w:jc w:val="center"/>
            </w:pPr>
            <w:r w:rsidRPr="00EC76BE">
              <w:t>Kritērijs</w:t>
            </w:r>
          </w:p>
        </w:tc>
        <w:tc>
          <w:tcPr>
            <w:tcW w:w="705" w:type="pct"/>
            <w:tcBorders>
              <w:top w:val="outset" w:sz="6" w:space="0" w:color="auto"/>
              <w:left w:val="outset" w:sz="6" w:space="0" w:color="auto"/>
              <w:bottom w:val="outset" w:sz="6" w:space="0" w:color="auto"/>
              <w:right w:val="outset" w:sz="6" w:space="0" w:color="auto"/>
            </w:tcBorders>
            <w:vAlign w:val="center"/>
            <w:hideMark/>
          </w:tcPr>
          <w:p w14:paraId="718971E3" w14:textId="6554DF58" w:rsidR="00A2008E" w:rsidRPr="00EC76BE" w:rsidRDefault="00A2008E" w:rsidP="0041027A">
            <w:pPr>
              <w:spacing w:before="100" w:beforeAutospacing="1"/>
              <w:jc w:val="center"/>
              <w:rPr>
                <w:vertAlign w:val="superscript"/>
              </w:rPr>
            </w:pPr>
            <w:r w:rsidRPr="00EC76BE">
              <w:t>Maksimālais punktu skaits</w:t>
            </w:r>
          </w:p>
        </w:tc>
        <w:tc>
          <w:tcPr>
            <w:tcW w:w="464" w:type="pct"/>
            <w:tcBorders>
              <w:top w:val="outset" w:sz="6" w:space="0" w:color="auto"/>
              <w:left w:val="outset" w:sz="6" w:space="0" w:color="auto"/>
              <w:bottom w:val="outset" w:sz="6" w:space="0" w:color="auto"/>
              <w:right w:val="outset" w:sz="6" w:space="0" w:color="auto"/>
            </w:tcBorders>
          </w:tcPr>
          <w:p w14:paraId="23F37757" w14:textId="771F7D02" w:rsidR="00A2008E" w:rsidRPr="00EC76BE" w:rsidRDefault="00A2008E" w:rsidP="0041027A">
            <w:pPr>
              <w:spacing w:before="100" w:beforeAutospacing="1"/>
              <w:jc w:val="center"/>
            </w:pPr>
            <w:r w:rsidRPr="00EC76BE">
              <w:t>Iegūto punktu skaits</w:t>
            </w:r>
          </w:p>
        </w:tc>
      </w:tr>
      <w:tr w:rsidR="00AC4D1B" w:rsidRPr="00EC76BE" w14:paraId="151F7F45" w14:textId="4E3609C4" w:rsidTr="00AC4D1B">
        <w:tc>
          <w:tcPr>
            <w:tcW w:w="467" w:type="pct"/>
            <w:tcBorders>
              <w:top w:val="outset" w:sz="6" w:space="0" w:color="auto"/>
              <w:left w:val="outset" w:sz="6" w:space="0" w:color="auto"/>
              <w:bottom w:val="outset" w:sz="6" w:space="0" w:color="auto"/>
              <w:right w:val="outset" w:sz="6" w:space="0" w:color="auto"/>
            </w:tcBorders>
            <w:hideMark/>
          </w:tcPr>
          <w:p w14:paraId="629C99B1" w14:textId="77777777" w:rsidR="00A2008E" w:rsidRPr="00EC76BE" w:rsidRDefault="00A2008E" w:rsidP="0041027A">
            <w:pPr>
              <w:jc w:val="center"/>
            </w:pPr>
            <w:r w:rsidRPr="00EC76BE">
              <w:t>2.1.</w:t>
            </w:r>
          </w:p>
        </w:tc>
        <w:tc>
          <w:tcPr>
            <w:tcW w:w="3364" w:type="pct"/>
            <w:tcBorders>
              <w:top w:val="outset" w:sz="6" w:space="0" w:color="auto"/>
              <w:left w:val="outset" w:sz="6" w:space="0" w:color="auto"/>
              <w:bottom w:val="outset" w:sz="6" w:space="0" w:color="auto"/>
              <w:right w:val="outset" w:sz="6" w:space="0" w:color="auto"/>
            </w:tcBorders>
            <w:hideMark/>
          </w:tcPr>
          <w:p w14:paraId="2CC116A2" w14:textId="6385F861" w:rsidR="00A2008E" w:rsidRPr="00EC76BE" w:rsidRDefault="00A2008E" w:rsidP="009863CE">
            <w:r w:rsidRPr="00EC76BE">
              <w:t>Projekta mērķa atbilstība un ietekme uz Projekta 8.3.4. noteiktajiem mērķiem</w:t>
            </w:r>
          </w:p>
        </w:tc>
        <w:tc>
          <w:tcPr>
            <w:tcW w:w="705" w:type="pct"/>
            <w:tcBorders>
              <w:top w:val="outset" w:sz="6" w:space="0" w:color="auto"/>
              <w:left w:val="outset" w:sz="6" w:space="0" w:color="auto"/>
              <w:bottom w:val="outset" w:sz="6" w:space="0" w:color="auto"/>
              <w:right w:val="outset" w:sz="6" w:space="0" w:color="auto"/>
            </w:tcBorders>
            <w:vAlign w:val="center"/>
            <w:hideMark/>
          </w:tcPr>
          <w:p w14:paraId="068E1DF2"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0A2170C9" w14:textId="77777777" w:rsidR="00A2008E" w:rsidRPr="00EC76BE" w:rsidRDefault="00A2008E" w:rsidP="0041027A">
            <w:pPr>
              <w:spacing w:before="100" w:beforeAutospacing="1"/>
              <w:jc w:val="center"/>
            </w:pPr>
          </w:p>
        </w:tc>
      </w:tr>
      <w:tr w:rsidR="00AC4D1B" w:rsidRPr="00EC76BE" w14:paraId="46CD7D9F" w14:textId="3FF0748F" w:rsidTr="00AC4D1B">
        <w:tc>
          <w:tcPr>
            <w:tcW w:w="467" w:type="pct"/>
            <w:tcBorders>
              <w:top w:val="outset" w:sz="6" w:space="0" w:color="auto"/>
              <w:left w:val="outset" w:sz="6" w:space="0" w:color="auto"/>
              <w:bottom w:val="outset" w:sz="6" w:space="0" w:color="auto"/>
              <w:right w:val="outset" w:sz="6" w:space="0" w:color="auto"/>
            </w:tcBorders>
            <w:hideMark/>
          </w:tcPr>
          <w:p w14:paraId="74622FF0" w14:textId="77777777" w:rsidR="00A2008E" w:rsidRPr="00EC76BE" w:rsidRDefault="00A2008E" w:rsidP="0041027A">
            <w:pPr>
              <w:jc w:val="center"/>
            </w:pPr>
            <w:r w:rsidRPr="00EC76BE">
              <w:t>2.2.</w:t>
            </w:r>
          </w:p>
        </w:tc>
        <w:tc>
          <w:tcPr>
            <w:tcW w:w="3364" w:type="pct"/>
            <w:tcBorders>
              <w:top w:val="outset" w:sz="6" w:space="0" w:color="auto"/>
              <w:left w:val="outset" w:sz="6" w:space="0" w:color="auto"/>
              <w:bottom w:val="outset" w:sz="6" w:space="0" w:color="auto"/>
              <w:right w:val="outset" w:sz="6" w:space="0" w:color="auto"/>
            </w:tcBorders>
            <w:hideMark/>
          </w:tcPr>
          <w:p w14:paraId="75D5FB07" w14:textId="2540C426" w:rsidR="00A2008E" w:rsidRPr="00EC76BE" w:rsidRDefault="00A2008E" w:rsidP="00243FBC">
            <w:r w:rsidRPr="00EC76BE">
              <w:t>Projekta mērķa grupas, t.sk. PMP riskiem pakļauto izglītojamo, raksturojums un vajadzību analīze</w:t>
            </w:r>
          </w:p>
        </w:tc>
        <w:tc>
          <w:tcPr>
            <w:tcW w:w="705" w:type="pct"/>
            <w:tcBorders>
              <w:top w:val="outset" w:sz="6" w:space="0" w:color="auto"/>
              <w:left w:val="outset" w:sz="6" w:space="0" w:color="auto"/>
              <w:bottom w:val="outset" w:sz="6" w:space="0" w:color="auto"/>
              <w:right w:val="outset" w:sz="6" w:space="0" w:color="auto"/>
            </w:tcBorders>
            <w:vAlign w:val="center"/>
            <w:hideMark/>
          </w:tcPr>
          <w:p w14:paraId="2D0C2AAA"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06B46BDE" w14:textId="77777777" w:rsidR="00A2008E" w:rsidRPr="00EC76BE" w:rsidRDefault="00A2008E" w:rsidP="0041027A">
            <w:pPr>
              <w:spacing w:before="100" w:beforeAutospacing="1"/>
              <w:jc w:val="center"/>
            </w:pPr>
          </w:p>
        </w:tc>
      </w:tr>
      <w:tr w:rsidR="00AC4D1B" w:rsidRPr="00EC76BE" w14:paraId="64D78DBE" w14:textId="529AD5ED" w:rsidTr="00AC4D1B">
        <w:tc>
          <w:tcPr>
            <w:tcW w:w="467" w:type="pct"/>
            <w:tcBorders>
              <w:top w:val="outset" w:sz="6" w:space="0" w:color="auto"/>
              <w:left w:val="outset" w:sz="6" w:space="0" w:color="auto"/>
              <w:bottom w:val="outset" w:sz="6" w:space="0" w:color="auto"/>
              <w:right w:val="outset" w:sz="6" w:space="0" w:color="auto"/>
            </w:tcBorders>
          </w:tcPr>
          <w:p w14:paraId="507CD0B1" w14:textId="4E535C68" w:rsidR="00A2008E" w:rsidRPr="00EC76BE" w:rsidRDefault="00A2008E" w:rsidP="003D0C48">
            <w:pPr>
              <w:jc w:val="center"/>
            </w:pPr>
            <w:r w:rsidRPr="00EC76BE">
              <w:t>2.3.</w:t>
            </w:r>
          </w:p>
        </w:tc>
        <w:tc>
          <w:tcPr>
            <w:tcW w:w="3364" w:type="pct"/>
            <w:tcBorders>
              <w:top w:val="outset" w:sz="6" w:space="0" w:color="auto"/>
              <w:left w:val="outset" w:sz="6" w:space="0" w:color="auto"/>
              <w:bottom w:val="outset" w:sz="6" w:space="0" w:color="auto"/>
              <w:right w:val="outset" w:sz="6" w:space="0" w:color="auto"/>
            </w:tcBorders>
          </w:tcPr>
          <w:p w14:paraId="5F5EE8DF" w14:textId="1B19B2AA" w:rsidR="00A2008E" w:rsidRPr="00EC76BE" w:rsidRDefault="00A2008E" w:rsidP="00273D3E">
            <w:pPr>
              <w:rPr>
                <w:color w:val="FF0000"/>
                <w:highlight w:val="yellow"/>
              </w:rPr>
            </w:pPr>
            <w:r w:rsidRPr="00EC76BE">
              <w:t>Priekšlaicīgas mācību pamešanas riska grupas izglītojamo īpatsvars no projekta dalībnieku skaita (10-</w:t>
            </w:r>
            <w:r w:rsidR="00273D3E" w:rsidRPr="00EC76BE">
              <w:t xml:space="preserve">19 % </w:t>
            </w:r>
            <w:r w:rsidR="000E01D7" w:rsidRPr="00EC76BE">
              <w:t xml:space="preserve">- </w:t>
            </w:r>
            <w:r w:rsidRPr="00EC76BE">
              <w:t>3 punkti, 20-</w:t>
            </w:r>
            <w:r w:rsidR="00273D3E" w:rsidRPr="00EC76BE">
              <w:t>29</w:t>
            </w:r>
            <w:r w:rsidR="000E01D7" w:rsidRPr="00EC76BE">
              <w:t> </w:t>
            </w:r>
            <w:r w:rsidR="00273D3E" w:rsidRPr="00EC76BE">
              <w:t xml:space="preserve">% </w:t>
            </w:r>
            <w:r w:rsidR="000E01D7" w:rsidRPr="00EC76BE">
              <w:t xml:space="preserve">- </w:t>
            </w:r>
            <w:r w:rsidRPr="00EC76BE">
              <w:t xml:space="preserve">4 punkti, 30 % </w:t>
            </w:r>
            <w:r w:rsidR="00273D3E" w:rsidRPr="00EC76BE">
              <w:t>un vairāk</w:t>
            </w:r>
            <w:r w:rsidRPr="00EC76BE">
              <w:t xml:space="preserve"> </w:t>
            </w:r>
            <w:r w:rsidR="000E01D7" w:rsidRPr="00EC76BE">
              <w:t xml:space="preserve">- </w:t>
            </w:r>
            <w:r w:rsidRPr="00EC76BE">
              <w:t>5 punkti)</w:t>
            </w:r>
          </w:p>
        </w:tc>
        <w:tc>
          <w:tcPr>
            <w:tcW w:w="705" w:type="pct"/>
            <w:tcBorders>
              <w:top w:val="outset" w:sz="6" w:space="0" w:color="auto"/>
              <w:left w:val="outset" w:sz="6" w:space="0" w:color="auto"/>
              <w:bottom w:val="outset" w:sz="6" w:space="0" w:color="auto"/>
              <w:right w:val="outset" w:sz="6" w:space="0" w:color="auto"/>
            </w:tcBorders>
            <w:vAlign w:val="center"/>
          </w:tcPr>
          <w:p w14:paraId="5718934B" w14:textId="77777777" w:rsidR="00A2008E" w:rsidRPr="00EC76BE" w:rsidRDefault="00A2008E" w:rsidP="003D0C48">
            <w:pPr>
              <w:spacing w:before="100" w:beforeAutospacing="1"/>
              <w:jc w:val="center"/>
              <w:rPr>
                <w:highlight w:val="yellow"/>
              </w:rPr>
            </w:pPr>
            <w:r w:rsidRPr="00EC76BE">
              <w:t>5</w:t>
            </w:r>
          </w:p>
        </w:tc>
        <w:tc>
          <w:tcPr>
            <w:tcW w:w="464" w:type="pct"/>
            <w:tcBorders>
              <w:top w:val="outset" w:sz="6" w:space="0" w:color="auto"/>
              <w:left w:val="outset" w:sz="6" w:space="0" w:color="auto"/>
              <w:bottom w:val="outset" w:sz="6" w:space="0" w:color="auto"/>
              <w:right w:val="outset" w:sz="6" w:space="0" w:color="auto"/>
            </w:tcBorders>
          </w:tcPr>
          <w:p w14:paraId="190DBA5E" w14:textId="77777777" w:rsidR="00A2008E" w:rsidRPr="00EC76BE" w:rsidRDefault="00A2008E" w:rsidP="003D0C48">
            <w:pPr>
              <w:spacing w:before="100" w:beforeAutospacing="1"/>
              <w:jc w:val="center"/>
            </w:pPr>
          </w:p>
        </w:tc>
      </w:tr>
      <w:tr w:rsidR="00AC4D1B" w:rsidRPr="00EC76BE" w14:paraId="2FE6A041" w14:textId="3EB376C0" w:rsidTr="00E873F8">
        <w:trPr>
          <w:trHeight w:val="313"/>
        </w:trPr>
        <w:tc>
          <w:tcPr>
            <w:tcW w:w="467" w:type="pct"/>
            <w:tcBorders>
              <w:top w:val="outset" w:sz="6" w:space="0" w:color="auto"/>
              <w:left w:val="outset" w:sz="6" w:space="0" w:color="auto"/>
              <w:bottom w:val="outset" w:sz="6" w:space="0" w:color="auto"/>
              <w:right w:val="outset" w:sz="6" w:space="0" w:color="auto"/>
            </w:tcBorders>
            <w:hideMark/>
          </w:tcPr>
          <w:p w14:paraId="69FFC2C2" w14:textId="5DE476D1" w:rsidR="00A2008E" w:rsidRPr="00EC76BE" w:rsidRDefault="00A2008E" w:rsidP="0041027A">
            <w:pPr>
              <w:jc w:val="center"/>
            </w:pPr>
            <w:r w:rsidRPr="00EC76BE">
              <w:t>2.4.</w:t>
            </w:r>
          </w:p>
        </w:tc>
        <w:tc>
          <w:tcPr>
            <w:tcW w:w="3364" w:type="pct"/>
            <w:tcBorders>
              <w:top w:val="outset" w:sz="6" w:space="0" w:color="auto"/>
              <w:left w:val="outset" w:sz="6" w:space="0" w:color="auto"/>
              <w:bottom w:val="outset" w:sz="6" w:space="0" w:color="auto"/>
              <w:right w:val="outset" w:sz="6" w:space="0" w:color="auto"/>
            </w:tcBorders>
          </w:tcPr>
          <w:p w14:paraId="13DF8291" w14:textId="77777777" w:rsidR="00A2008E" w:rsidRPr="00EC76BE" w:rsidRDefault="00A2008E" w:rsidP="0041027A">
            <w:pPr>
              <w:jc w:val="both"/>
            </w:pPr>
            <w:r w:rsidRPr="00EC76BE">
              <w:t xml:space="preserve">Projekta aktivitāšu novērtējums: </w:t>
            </w:r>
          </w:p>
        </w:tc>
        <w:tc>
          <w:tcPr>
            <w:tcW w:w="705" w:type="pct"/>
            <w:tcBorders>
              <w:top w:val="outset" w:sz="6" w:space="0" w:color="auto"/>
              <w:left w:val="outset" w:sz="6" w:space="0" w:color="auto"/>
              <w:bottom w:val="outset" w:sz="6" w:space="0" w:color="auto"/>
              <w:right w:val="outset" w:sz="6" w:space="0" w:color="auto"/>
            </w:tcBorders>
            <w:vAlign w:val="center"/>
          </w:tcPr>
          <w:p w14:paraId="00A0B259" w14:textId="77777777" w:rsidR="00A2008E" w:rsidRPr="00EC76BE" w:rsidRDefault="00A2008E" w:rsidP="0041027A">
            <w:pPr>
              <w:spacing w:before="100" w:beforeAutospacing="1"/>
              <w:jc w:val="center"/>
            </w:pPr>
          </w:p>
        </w:tc>
        <w:tc>
          <w:tcPr>
            <w:tcW w:w="464" w:type="pct"/>
            <w:tcBorders>
              <w:top w:val="outset" w:sz="6" w:space="0" w:color="auto"/>
              <w:left w:val="outset" w:sz="6" w:space="0" w:color="auto"/>
              <w:bottom w:val="outset" w:sz="6" w:space="0" w:color="auto"/>
              <w:right w:val="outset" w:sz="6" w:space="0" w:color="auto"/>
            </w:tcBorders>
          </w:tcPr>
          <w:p w14:paraId="05DF6BFC" w14:textId="77777777" w:rsidR="00A2008E" w:rsidRPr="00EC76BE" w:rsidRDefault="00A2008E" w:rsidP="0041027A">
            <w:pPr>
              <w:spacing w:before="100" w:beforeAutospacing="1"/>
              <w:jc w:val="center"/>
            </w:pPr>
          </w:p>
        </w:tc>
      </w:tr>
      <w:tr w:rsidR="00AC4D1B" w:rsidRPr="00EC76BE" w14:paraId="34A0DEAB" w14:textId="673E59EB" w:rsidTr="00AC4D1B">
        <w:tc>
          <w:tcPr>
            <w:tcW w:w="467" w:type="pct"/>
            <w:tcBorders>
              <w:top w:val="outset" w:sz="6" w:space="0" w:color="auto"/>
              <w:left w:val="outset" w:sz="6" w:space="0" w:color="auto"/>
              <w:bottom w:val="outset" w:sz="6" w:space="0" w:color="auto"/>
              <w:right w:val="outset" w:sz="6" w:space="0" w:color="auto"/>
            </w:tcBorders>
          </w:tcPr>
          <w:p w14:paraId="3D9E9FA0" w14:textId="0A0C475D" w:rsidR="00A2008E" w:rsidRPr="00EC76BE" w:rsidRDefault="00A2008E" w:rsidP="0041027A">
            <w:pPr>
              <w:jc w:val="center"/>
            </w:pPr>
            <w:r w:rsidRPr="00EC76BE">
              <w:t>2.4.1</w:t>
            </w:r>
            <w:r w:rsidR="0037551E" w:rsidRPr="00EC76BE">
              <w:t>.</w:t>
            </w:r>
          </w:p>
        </w:tc>
        <w:tc>
          <w:tcPr>
            <w:tcW w:w="3364" w:type="pct"/>
            <w:tcBorders>
              <w:top w:val="outset" w:sz="6" w:space="0" w:color="auto"/>
              <w:left w:val="outset" w:sz="6" w:space="0" w:color="auto"/>
              <w:bottom w:val="outset" w:sz="6" w:space="0" w:color="auto"/>
              <w:right w:val="outset" w:sz="6" w:space="0" w:color="auto"/>
            </w:tcBorders>
          </w:tcPr>
          <w:p w14:paraId="095EA371" w14:textId="1DB55C6B" w:rsidR="00A2008E" w:rsidRPr="00EC76BE" w:rsidRDefault="00A2008E" w:rsidP="00A77183">
            <w:pPr>
              <w:jc w:val="both"/>
            </w:pPr>
            <w:r w:rsidRPr="00EC76BE">
              <w:t xml:space="preserve">atbilstība nolikumā noteiktajām atbalstāmajām aktivitātēm, kas paredz iekļaut pasākumus </w:t>
            </w:r>
            <w:r w:rsidRPr="00EC76BE">
              <w:rPr>
                <w:szCs w:val="24"/>
              </w:rPr>
              <w:t xml:space="preserve">PMP riska grupas izglītojamo motivācijas palielināšanai turpināt izglītību un veicināt viņu aktīvu līdzdalību ikdienas dzīvē, kā arī iesaistīšanu jauniešu aktivitātēs un jaunatnes iniciatīvu projektos ārpus </w:t>
            </w:r>
            <w:r w:rsidRPr="00EC76BE">
              <w:rPr>
                <w:color w:val="000000"/>
                <w:szCs w:val="24"/>
              </w:rPr>
              <w:t>formālās izglītības, izmantojot neformālās izglītības</w:t>
            </w:r>
            <w:r w:rsidRPr="00EC76BE">
              <w:rPr>
                <w:rStyle w:val="Vresatsauce"/>
                <w:color w:val="000000"/>
                <w:szCs w:val="24"/>
              </w:rPr>
              <w:footnoteReference w:id="2"/>
            </w:r>
            <w:r w:rsidRPr="00EC76BE">
              <w:rPr>
                <w:color w:val="000000"/>
                <w:szCs w:val="24"/>
              </w:rPr>
              <w:t xml:space="preserve"> principus un metodes un ietverot jauniešu iniciatīvu un līdzdalību</w:t>
            </w:r>
          </w:p>
        </w:tc>
        <w:tc>
          <w:tcPr>
            <w:tcW w:w="705" w:type="pct"/>
            <w:tcBorders>
              <w:top w:val="outset" w:sz="6" w:space="0" w:color="auto"/>
              <w:left w:val="outset" w:sz="6" w:space="0" w:color="auto"/>
              <w:bottom w:val="outset" w:sz="6" w:space="0" w:color="auto"/>
              <w:right w:val="outset" w:sz="6" w:space="0" w:color="auto"/>
            </w:tcBorders>
            <w:vAlign w:val="center"/>
          </w:tcPr>
          <w:p w14:paraId="0EB0EDD6"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5E0C6F20" w14:textId="77777777" w:rsidR="00A2008E" w:rsidRPr="00EC76BE" w:rsidRDefault="00A2008E" w:rsidP="0041027A">
            <w:pPr>
              <w:spacing w:before="100" w:beforeAutospacing="1"/>
              <w:jc w:val="center"/>
            </w:pPr>
          </w:p>
        </w:tc>
      </w:tr>
      <w:tr w:rsidR="00AC4D1B" w:rsidRPr="00EC76BE" w14:paraId="1BD74EA2" w14:textId="1E1007E7" w:rsidTr="00AC4D1B">
        <w:tc>
          <w:tcPr>
            <w:tcW w:w="467" w:type="pct"/>
            <w:tcBorders>
              <w:top w:val="outset" w:sz="6" w:space="0" w:color="auto"/>
              <w:left w:val="outset" w:sz="6" w:space="0" w:color="auto"/>
              <w:bottom w:val="outset" w:sz="6" w:space="0" w:color="auto"/>
              <w:right w:val="outset" w:sz="6" w:space="0" w:color="auto"/>
            </w:tcBorders>
          </w:tcPr>
          <w:p w14:paraId="1A8B1B3E" w14:textId="6A53D383" w:rsidR="00A2008E" w:rsidRPr="00EC76BE" w:rsidRDefault="00A2008E" w:rsidP="0041027A">
            <w:pPr>
              <w:jc w:val="center"/>
            </w:pPr>
            <w:r w:rsidRPr="00EC76BE">
              <w:t>2.4.2.</w:t>
            </w:r>
          </w:p>
        </w:tc>
        <w:tc>
          <w:tcPr>
            <w:tcW w:w="3364" w:type="pct"/>
            <w:tcBorders>
              <w:top w:val="outset" w:sz="6" w:space="0" w:color="auto"/>
              <w:left w:val="outset" w:sz="6" w:space="0" w:color="auto"/>
              <w:bottom w:val="outset" w:sz="6" w:space="0" w:color="auto"/>
              <w:right w:val="outset" w:sz="6" w:space="0" w:color="auto"/>
            </w:tcBorders>
          </w:tcPr>
          <w:p w14:paraId="65A0DA2F" w14:textId="77777777" w:rsidR="00A2008E" w:rsidRPr="00EC76BE" w:rsidRDefault="00A2008E" w:rsidP="0041027A">
            <w:pPr>
              <w:jc w:val="both"/>
            </w:pPr>
            <w:r w:rsidRPr="00EC76BE">
              <w:t>nepieciešamība projekta mērķa un plānoto rezultātu sasniegšanai</w:t>
            </w:r>
          </w:p>
        </w:tc>
        <w:tc>
          <w:tcPr>
            <w:tcW w:w="705" w:type="pct"/>
            <w:tcBorders>
              <w:top w:val="outset" w:sz="6" w:space="0" w:color="auto"/>
              <w:left w:val="outset" w:sz="6" w:space="0" w:color="auto"/>
              <w:bottom w:val="outset" w:sz="6" w:space="0" w:color="auto"/>
              <w:right w:val="outset" w:sz="6" w:space="0" w:color="auto"/>
            </w:tcBorders>
            <w:vAlign w:val="center"/>
          </w:tcPr>
          <w:p w14:paraId="66DF33E9"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680BE442" w14:textId="77777777" w:rsidR="00A2008E" w:rsidRPr="00EC76BE" w:rsidRDefault="00A2008E" w:rsidP="0041027A">
            <w:pPr>
              <w:spacing w:before="100" w:beforeAutospacing="1"/>
              <w:jc w:val="center"/>
            </w:pPr>
          </w:p>
        </w:tc>
      </w:tr>
      <w:tr w:rsidR="00AC4D1B" w:rsidRPr="00EC76BE" w14:paraId="5E5B2894" w14:textId="2B40B2C9" w:rsidTr="00AC4D1B">
        <w:tc>
          <w:tcPr>
            <w:tcW w:w="467" w:type="pct"/>
            <w:tcBorders>
              <w:top w:val="outset" w:sz="6" w:space="0" w:color="auto"/>
              <w:left w:val="outset" w:sz="6" w:space="0" w:color="auto"/>
              <w:bottom w:val="outset" w:sz="6" w:space="0" w:color="auto"/>
              <w:right w:val="outset" w:sz="6" w:space="0" w:color="auto"/>
            </w:tcBorders>
          </w:tcPr>
          <w:p w14:paraId="2DF0604A" w14:textId="1835F46C" w:rsidR="00A2008E" w:rsidRPr="00EC76BE" w:rsidRDefault="00A2008E" w:rsidP="0041027A">
            <w:pPr>
              <w:jc w:val="center"/>
            </w:pPr>
            <w:r w:rsidRPr="00EC76BE">
              <w:t>2.4.3.</w:t>
            </w:r>
          </w:p>
        </w:tc>
        <w:tc>
          <w:tcPr>
            <w:tcW w:w="3364" w:type="pct"/>
            <w:tcBorders>
              <w:top w:val="outset" w:sz="6" w:space="0" w:color="auto"/>
              <w:left w:val="outset" w:sz="6" w:space="0" w:color="auto"/>
              <w:bottom w:val="outset" w:sz="6" w:space="0" w:color="auto"/>
              <w:right w:val="outset" w:sz="6" w:space="0" w:color="auto"/>
            </w:tcBorders>
          </w:tcPr>
          <w:p w14:paraId="79AABCA3" w14:textId="485911AE" w:rsidR="00A2008E" w:rsidRPr="00EC76BE" w:rsidRDefault="00A2008E" w:rsidP="0041027A">
            <w:pPr>
              <w:jc w:val="both"/>
            </w:pPr>
            <w:r w:rsidRPr="00EC76BE">
              <w:t>atbilstība projekta mērķa grupas, t.sk. PMP riskiem pakļauto izglītojamo, vajadzībām</w:t>
            </w:r>
          </w:p>
        </w:tc>
        <w:tc>
          <w:tcPr>
            <w:tcW w:w="705" w:type="pct"/>
            <w:tcBorders>
              <w:top w:val="outset" w:sz="6" w:space="0" w:color="auto"/>
              <w:left w:val="outset" w:sz="6" w:space="0" w:color="auto"/>
              <w:bottom w:val="outset" w:sz="6" w:space="0" w:color="auto"/>
              <w:right w:val="outset" w:sz="6" w:space="0" w:color="auto"/>
            </w:tcBorders>
            <w:vAlign w:val="center"/>
          </w:tcPr>
          <w:p w14:paraId="2613BD8A"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6C1797B1" w14:textId="77777777" w:rsidR="00A2008E" w:rsidRPr="00EC76BE" w:rsidRDefault="00A2008E" w:rsidP="0041027A">
            <w:pPr>
              <w:spacing w:before="100" w:beforeAutospacing="1"/>
              <w:jc w:val="center"/>
            </w:pPr>
          </w:p>
        </w:tc>
      </w:tr>
      <w:tr w:rsidR="00AC4D1B" w:rsidRPr="00EC76BE" w14:paraId="66BD3FA7" w14:textId="602356DD" w:rsidTr="00AC4D1B">
        <w:tc>
          <w:tcPr>
            <w:tcW w:w="467" w:type="pct"/>
            <w:tcBorders>
              <w:top w:val="single" w:sz="6" w:space="0" w:color="auto"/>
              <w:left w:val="single" w:sz="6" w:space="0" w:color="auto"/>
              <w:bottom w:val="nil"/>
              <w:right w:val="outset" w:sz="6" w:space="0" w:color="auto"/>
            </w:tcBorders>
            <w:hideMark/>
          </w:tcPr>
          <w:p w14:paraId="6A30A09C" w14:textId="2447E80C" w:rsidR="00A2008E" w:rsidRPr="00EC76BE" w:rsidRDefault="00A2008E" w:rsidP="0041027A">
            <w:pPr>
              <w:jc w:val="center"/>
            </w:pPr>
            <w:r w:rsidRPr="00EC76BE">
              <w:t>2.5.</w:t>
            </w:r>
          </w:p>
        </w:tc>
        <w:tc>
          <w:tcPr>
            <w:tcW w:w="3364" w:type="pct"/>
            <w:tcBorders>
              <w:top w:val="single" w:sz="6" w:space="0" w:color="auto"/>
              <w:left w:val="single" w:sz="6" w:space="0" w:color="auto"/>
              <w:bottom w:val="nil"/>
              <w:right w:val="single" w:sz="6" w:space="0" w:color="auto"/>
            </w:tcBorders>
            <w:hideMark/>
          </w:tcPr>
          <w:p w14:paraId="668E819F" w14:textId="77777777" w:rsidR="00A2008E" w:rsidRPr="00EC76BE" w:rsidRDefault="00A2008E" w:rsidP="0041027A">
            <w:r w:rsidRPr="00EC76BE">
              <w:t>Projekta aktivitāšu laika plānojuma novērtējums (reāli izpildāms un loģisks)</w:t>
            </w:r>
          </w:p>
        </w:tc>
        <w:tc>
          <w:tcPr>
            <w:tcW w:w="705" w:type="pct"/>
            <w:tcBorders>
              <w:top w:val="single" w:sz="6" w:space="0" w:color="auto"/>
              <w:left w:val="outset" w:sz="6" w:space="0" w:color="auto"/>
              <w:bottom w:val="nil"/>
              <w:right w:val="single" w:sz="6" w:space="0" w:color="auto"/>
            </w:tcBorders>
            <w:vAlign w:val="center"/>
            <w:hideMark/>
          </w:tcPr>
          <w:p w14:paraId="040FA1C2" w14:textId="77777777" w:rsidR="00A2008E" w:rsidRPr="00EC76BE" w:rsidRDefault="00A2008E" w:rsidP="0041027A">
            <w:pPr>
              <w:jc w:val="center"/>
            </w:pPr>
            <w:r w:rsidRPr="00EC76BE">
              <w:t>5</w:t>
            </w:r>
          </w:p>
        </w:tc>
        <w:tc>
          <w:tcPr>
            <w:tcW w:w="464" w:type="pct"/>
            <w:tcBorders>
              <w:top w:val="single" w:sz="6" w:space="0" w:color="auto"/>
              <w:left w:val="outset" w:sz="6" w:space="0" w:color="auto"/>
              <w:bottom w:val="nil"/>
              <w:right w:val="single" w:sz="6" w:space="0" w:color="auto"/>
            </w:tcBorders>
          </w:tcPr>
          <w:p w14:paraId="46C835F9" w14:textId="77777777" w:rsidR="00A2008E" w:rsidRPr="00EC76BE" w:rsidRDefault="00A2008E" w:rsidP="0041027A">
            <w:pPr>
              <w:jc w:val="center"/>
            </w:pPr>
          </w:p>
        </w:tc>
      </w:tr>
      <w:tr w:rsidR="00AC4D1B" w:rsidRPr="00EC76BE" w14:paraId="3BA31FAA" w14:textId="09CB7B8F" w:rsidTr="00AC4D1B">
        <w:tc>
          <w:tcPr>
            <w:tcW w:w="467" w:type="pct"/>
            <w:tcBorders>
              <w:top w:val="outset" w:sz="6" w:space="0" w:color="auto"/>
              <w:left w:val="outset" w:sz="6" w:space="0" w:color="auto"/>
              <w:bottom w:val="outset" w:sz="6" w:space="0" w:color="auto"/>
              <w:right w:val="outset" w:sz="6" w:space="0" w:color="auto"/>
            </w:tcBorders>
            <w:hideMark/>
          </w:tcPr>
          <w:p w14:paraId="053FE202" w14:textId="42A61BCB" w:rsidR="00A2008E" w:rsidRPr="00EC76BE" w:rsidRDefault="00A2008E" w:rsidP="0041027A">
            <w:pPr>
              <w:jc w:val="center"/>
            </w:pPr>
            <w:r w:rsidRPr="00EC76BE">
              <w:t>2.6.</w:t>
            </w:r>
          </w:p>
        </w:tc>
        <w:tc>
          <w:tcPr>
            <w:tcW w:w="3364" w:type="pct"/>
            <w:tcBorders>
              <w:top w:val="outset" w:sz="6" w:space="0" w:color="auto"/>
              <w:left w:val="outset" w:sz="6" w:space="0" w:color="auto"/>
              <w:bottom w:val="outset" w:sz="6" w:space="0" w:color="auto"/>
              <w:right w:val="outset" w:sz="6" w:space="0" w:color="auto"/>
            </w:tcBorders>
            <w:hideMark/>
          </w:tcPr>
          <w:p w14:paraId="7ECE0F42" w14:textId="77777777" w:rsidR="00A2008E" w:rsidRPr="00EC76BE" w:rsidRDefault="00A2008E" w:rsidP="0041027A">
            <w:r w:rsidRPr="00EC76BE">
              <w:t>Projekta rezultātu un to rādītāju novērtējums (precīzi definēti, izmērāmi, saistīti ar projekta mērķi un aktivitātēm, sasniedzami projekta ietvaros)</w:t>
            </w:r>
          </w:p>
        </w:tc>
        <w:tc>
          <w:tcPr>
            <w:tcW w:w="705" w:type="pct"/>
            <w:tcBorders>
              <w:top w:val="outset" w:sz="6" w:space="0" w:color="auto"/>
              <w:left w:val="outset" w:sz="6" w:space="0" w:color="auto"/>
              <w:bottom w:val="outset" w:sz="6" w:space="0" w:color="auto"/>
              <w:right w:val="outset" w:sz="6" w:space="0" w:color="auto"/>
            </w:tcBorders>
            <w:vAlign w:val="center"/>
            <w:hideMark/>
          </w:tcPr>
          <w:p w14:paraId="422C6172"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5E4FD837" w14:textId="77777777" w:rsidR="00A2008E" w:rsidRPr="00EC76BE" w:rsidRDefault="00A2008E" w:rsidP="0041027A">
            <w:pPr>
              <w:spacing w:before="100" w:beforeAutospacing="1"/>
              <w:jc w:val="center"/>
            </w:pPr>
          </w:p>
        </w:tc>
      </w:tr>
      <w:tr w:rsidR="00AC4D1B" w:rsidRPr="00EC76BE" w14:paraId="5E6F20A4" w14:textId="3826A9D2" w:rsidTr="00AC4D1B">
        <w:tc>
          <w:tcPr>
            <w:tcW w:w="467" w:type="pct"/>
            <w:tcBorders>
              <w:top w:val="outset" w:sz="6" w:space="0" w:color="auto"/>
              <w:left w:val="outset" w:sz="6" w:space="0" w:color="auto"/>
              <w:bottom w:val="outset" w:sz="6" w:space="0" w:color="auto"/>
              <w:right w:val="outset" w:sz="6" w:space="0" w:color="auto"/>
            </w:tcBorders>
            <w:hideMark/>
          </w:tcPr>
          <w:p w14:paraId="7C02A102" w14:textId="7EB62FB7" w:rsidR="00A2008E" w:rsidRPr="00EC76BE" w:rsidRDefault="00A2008E" w:rsidP="0041027A">
            <w:pPr>
              <w:jc w:val="center"/>
            </w:pPr>
            <w:r w:rsidRPr="00EC76BE">
              <w:lastRenderedPageBreak/>
              <w:t>2.7.</w:t>
            </w:r>
          </w:p>
        </w:tc>
        <w:tc>
          <w:tcPr>
            <w:tcW w:w="3364" w:type="pct"/>
            <w:tcBorders>
              <w:top w:val="outset" w:sz="6" w:space="0" w:color="auto"/>
              <w:left w:val="outset" w:sz="6" w:space="0" w:color="auto"/>
              <w:bottom w:val="outset" w:sz="6" w:space="0" w:color="auto"/>
              <w:right w:val="outset" w:sz="6" w:space="0" w:color="auto"/>
            </w:tcBorders>
            <w:hideMark/>
          </w:tcPr>
          <w:p w14:paraId="0BE7CB48" w14:textId="1C08255E" w:rsidR="00A2008E" w:rsidRPr="00EC76BE" w:rsidRDefault="00A2008E" w:rsidP="000B2EFB">
            <w:pPr>
              <w:jc w:val="both"/>
            </w:pPr>
            <w:r w:rsidRPr="00EC76BE">
              <w:t>Projekta izmaksu summa ir samērīga attiecībā pret projekta īstenošanas vietu un termiņu, veicamajām aktivitātēm, iesaistāmo mērķa grupas, t.sk. PMP riskiem pakļauto izglītojamo, lielumu, sagaidāmajiem rezultātiem un nolikumā noteiktajiem attiecināmības nosacījumiem</w:t>
            </w:r>
          </w:p>
        </w:tc>
        <w:tc>
          <w:tcPr>
            <w:tcW w:w="705" w:type="pct"/>
            <w:tcBorders>
              <w:top w:val="outset" w:sz="6" w:space="0" w:color="auto"/>
              <w:left w:val="outset" w:sz="6" w:space="0" w:color="auto"/>
              <w:bottom w:val="outset" w:sz="6" w:space="0" w:color="auto"/>
              <w:right w:val="outset" w:sz="6" w:space="0" w:color="auto"/>
            </w:tcBorders>
            <w:vAlign w:val="center"/>
            <w:hideMark/>
          </w:tcPr>
          <w:p w14:paraId="566E3EE1"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3E4DB016" w14:textId="77777777" w:rsidR="00A2008E" w:rsidRPr="00EC76BE" w:rsidRDefault="00A2008E" w:rsidP="0041027A">
            <w:pPr>
              <w:spacing w:before="100" w:beforeAutospacing="1"/>
              <w:jc w:val="center"/>
            </w:pPr>
          </w:p>
        </w:tc>
      </w:tr>
      <w:tr w:rsidR="00AC4D1B" w:rsidRPr="00EC76BE" w14:paraId="2A08E62D" w14:textId="45690AD1" w:rsidTr="00AC4D1B">
        <w:tc>
          <w:tcPr>
            <w:tcW w:w="467" w:type="pct"/>
            <w:tcBorders>
              <w:top w:val="outset" w:sz="6" w:space="0" w:color="auto"/>
              <w:left w:val="outset" w:sz="6" w:space="0" w:color="auto"/>
              <w:bottom w:val="outset" w:sz="6" w:space="0" w:color="auto"/>
              <w:right w:val="outset" w:sz="6" w:space="0" w:color="auto"/>
            </w:tcBorders>
          </w:tcPr>
          <w:p w14:paraId="68442AC9" w14:textId="08C720E0" w:rsidR="00A2008E" w:rsidRPr="00EC76BE" w:rsidRDefault="00A2008E" w:rsidP="0041027A">
            <w:pPr>
              <w:jc w:val="center"/>
            </w:pPr>
            <w:r w:rsidRPr="00EC76BE">
              <w:t>2.8.</w:t>
            </w:r>
          </w:p>
        </w:tc>
        <w:tc>
          <w:tcPr>
            <w:tcW w:w="3364" w:type="pct"/>
            <w:tcBorders>
              <w:top w:val="outset" w:sz="6" w:space="0" w:color="auto"/>
              <w:left w:val="outset" w:sz="6" w:space="0" w:color="auto"/>
              <w:bottom w:val="outset" w:sz="6" w:space="0" w:color="auto"/>
              <w:right w:val="outset" w:sz="6" w:space="0" w:color="auto"/>
            </w:tcBorders>
          </w:tcPr>
          <w:p w14:paraId="1A2A60DA" w14:textId="77777777" w:rsidR="00A2008E" w:rsidRPr="00EC76BE" w:rsidRDefault="00A2008E" w:rsidP="0041027A">
            <w:r w:rsidRPr="00EC76BE">
              <w:t>Projekta īstenošanas un administratīvā personāla pieredzes un zināšanu atbilstība projekta īstenošanai</w:t>
            </w:r>
          </w:p>
        </w:tc>
        <w:tc>
          <w:tcPr>
            <w:tcW w:w="705" w:type="pct"/>
            <w:tcBorders>
              <w:top w:val="outset" w:sz="6" w:space="0" w:color="auto"/>
              <w:left w:val="outset" w:sz="6" w:space="0" w:color="auto"/>
              <w:bottom w:val="outset" w:sz="6" w:space="0" w:color="auto"/>
              <w:right w:val="outset" w:sz="6" w:space="0" w:color="auto"/>
            </w:tcBorders>
            <w:vAlign w:val="center"/>
          </w:tcPr>
          <w:p w14:paraId="66D23A06"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69D0D10F" w14:textId="77777777" w:rsidR="00A2008E" w:rsidRPr="00EC76BE" w:rsidRDefault="00A2008E" w:rsidP="0041027A">
            <w:pPr>
              <w:spacing w:before="100" w:beforeAutospacing="1"/>
              <w:jc w:val="center"/>
            </w:pPr>
          </w:p>
        </w:tc>
      </w:tr>
      <w:tr w:rsidR="00AC4D1B" w:rsidRPr="00EC76BE" w14:paraId="302A160A" w14:textId="0AF12430" w:rsidTr="00AC4D1B">
        <w:tc>
          <w:tcPr>
            <w:tcW w:w="467" w:type="pct"/>
            <w:tcBorders>
              <w:top w:val="outset" w:sz="6" w:space="0" w:color="auto"/>
              <w:left w:val="outset" w:sz="6" w:space="0" w:color="auto"/>
              <w:bottom w:val="outset" w:sz="6" w:space="0" w:color="auto"/>
              <w:right w:val="outset" w:sz="6" w:space="0" w:color="auto"/>
            </w:tcBorders>
            <w:hideMark/>
          </w:tcPr>
          <w:p w14:paraId="327318B3" w14:textId="77777777" w:rsidR="00A2008E" w:rsidRPr="00EC76BE" w:rsidRDefault="00A2008E" w:rsidP="0041027A">
            <w:r w:rsidRPr="00EC76BE">
              <w:t> </w:t>
            </w:r>
          </w:p>
        </w:tc>
        <w:tc>
          <w:tcPr>
            <w:tcW w:w="3364" w:type="pct"/>
            <w:tcBorders>
              <w:top w:val="outset" w:sz="6" w:space="0" w:color="auto"/>
              <w:left w:val="outset" w:sz="6" w:space="0" w:color="auto"/>
              <w:bottom w:val="outset" w:sz="6" w:space="0" w:color="auto"/>
              <w:right w:val="outset" w:sz="6" w:space="0" w:color="auto"/>
            </w:tcBorders>
            <w:hideMark/>
          </w:tcPr>
          <w:p w14:paraId="04876864" w14:textId="77777777" w:rsidR="00A2008E" w:rsidRPr="00EC76BE" w:rsidRDefault="00A2008E" w:rsidP="0041027A">
            <w:pPr>
              <w:spacing w:before="100" w:beforeAutospacing="1"/>
              <w:jc w:val="right"/>
            </w:pPr>
            <w:r w:rsidRPr="00EC76BE">
              <w:rPr>
                <w:b/>
                <w:bCs/>
              </w:rPr>
              <w:t>Maksimālais punktu skaits kopā</w:t>
            </w:r>
          </w:p>
        </w:tc>
        <w:tc>
          <w:tcPr>
            <w:tcW w:w="705" w:type="pct"/>
            <w:tcBorders>
              <w:top w:val="outset" w:sz="6" w:space="0" w:color="auto"/>
              <w:left w:val="outset" w:sz="6" w:space="0" w:color="auto"/>
              <w:bottom w:val="outset" w:sz="6" w:space="0" w:color="auto"/>
              <w:right w:val="outset" w:sz="6" w:space="0" w:color="auto"/>
            </w:tcBorders>
            <w:hideMark/>
          </w:tcPr>
          <w:p w14:paraId="59BC843E" w14:textId="4EB384E0" w:rsidR="00A2008E" w:rsidRPr="00EC76BE" w:rsidRDefault="00A2008E" w:rsidP="0041027A">
            <w:pPr>
              <w:spacing w:before="100" w:beforeAutospacing="1"/>
              <w:jc w:val="center"/>
              <w:rPr>
                <w:b/>
              </w:rPr>
            </w:pPr>
            <w:r w:rsidRPr="00EC76BE">
              <w:rPr>
                <w:b/>
              </w:rPr>
              <w:t>50</w:t>
            </w:r>
          </w:p>
        </w:tc>
        <w:tc>
          <w:tcPr>
            <w:tcW w:w="464" w:type="pct"/>
            <w:tcBorders>
              <w:top w:val="outset" w:sz="6" w:space="0" w:color="auto"/>
              <w:left w:val="outset" w:sz="6" w:space="0" w:color="auto"/>
              <w:bottom w:val="outset" w:sz="6" w:space="0" w:color="auto"/>
              <w:right w:val="outset" w:sz="6" w:space="0" w:color="auto"/>
            </w:tcBorders>
          </w:tcPr>
          <w:p w14:paraId="600602F4" w14:textId="77777777" w:rsidR="00A2008E" w:rsidRPr="00EC76BE" w:rsidRDefault="00A2008E" w:rsidP="0041027A">
            <w:pPr>
              <w:spacing w:before="100" w:beforeAutospacing="1"/>
              <w:jc w:val="center"/>
              <w:rPr>
                <w:b/>
              </w:rPr>
            </w:pPr>
          </w:p>
        </w:tc>
      </w:tr>
      <w:tr w:rsidR="00A2008E" w:rsidRPr="00EC76BE" w14:paraId="3471A722" w14:textId="61AC2959" w:rsidTr="00AC4D1B">
        <w:trPr>
          <w:trHeight w:val="814"/>
        </w:trPr>
        <w:tc>
          <w:tcPr>
            <w:tcW w:w="4536" w:type="pct"/>
            <w:gridSpan w:val="3"/>
            <w:tcBorders>
              <w:top w:val="outset" w:sz="6" w:space="0" w:color="auto"/>
              <w:left w:val="outset" w:sz="6" w:space="0" w:color="auto"/>
              <w:bottom w:val="outset" w:sz="6" w:space="0" w:color="auto"/>
              <w:right w:val="outset" w:sz="6" w:space="0" w:color="auto"/>
            </w:tcBorders>
            <w:hideMark/>
          </w:tcPr>
          <w:p w14:paraId="5EBA8448" w14:textId="013FBDC3" w:rsidR="00A2008E" w:rsidRPr="00EC76BE" w:rsidRDefault="00A2008E" w:rsidP="00AC4D1B">
            <w:pPr>
              <w:spacing w:after="200"/>
              <w:jc w:val="both"/>
              <w:rPr>
                <w:rFonts w:eastAsia="Calibri"/>
              </w:rPr>
            </w:pPr>
            <w:r w:rsidRPr="00EC76BE">
              <w:rPr>
                <w:rFonts w:eastAsia="Calibri"/>
              </w:rPr>
              <w:t xml:space="preserve">Kvalitātes kritērijus vērtē punktu skalā no „1” līdz „5” atbilstoši šādam vērtējumam: 5=ļoti labi; 4=labi; 3=apmierinoši vai neitrāli; 2=vāji; 1=ļoti vāji. </w:t>
            </w:r>
            <w:r w:rsidRPr="00EC76BE">
              <w:rPr>
                <w:szCs w:val="28"/>
                <w:shd w:val="clear" w:color="auto" w:fill="FFFFFF"/>
              </w:rPr>
              <w:t xml:space="preserve">Ja projekta iesnieguma vērtēšanas procesā vērtējumā iegūti mazāk par 30 punktiem vai kādā no kvalitātes kritērijiem ir saņemts vērtējums, kas ir zemāks par 3 (trīs) punktiem, vērtēšanas komisija sagatavo lēmumu par projekta iesnieguma noraidīšanu. </w:t>
            </w:r>
          </w:p>
        </w:tc>
        <w:tc>
          <w:tcPr>
            <w:tcW w:w="464" w:type="pct"/>
            <w:tcBorders>
              <w:top w:val="outset" w:sz="6" w:space="0" w:color="auto"/>
              <w:left w:val="outset" w:sz="6" w:space="0" w:color="auto"/>
              <w:bottom w:val="outset" w:sz="6" w:space="0" w:color="auto"/>
              <w:right w:val="outset" w:sz="6" w:space="0" w:color="auto"/>
            </w:tcBorders>
          </w:tcPr>
          <w:p w14:paraId="24BB2BF4" w14:textId="77777777" w:rsidR="00A2008E" w:rsidRPr="00EC76BE" w:rsidRDefault="00A2008E" w:rsidP="0041027A">
            <w:pPr>
              <w:spacing w:after="200"/>
              <w:jc w:val="both"/>
              <w:rPr>
                <w:rFonts w:eastAsia="Calibri"/>
              </w:rPr>
            </w:pPr>
          </w:p>
        </w:tc>
      </w:tr>
    </w:tbl>
    <w:p w14:paraId="460CB501" w14:textId="3D241928" w:rsidR="008A0E55" w:rsidRPr="00EC76BE" w:rsidRDefault="008A0E55" w:rsidP="00E16ED8">
      <w:pPr>
        <w:ind w:right="-427"/>
      </w:pPr>
      <w:bookmarkStart w:id="3" w:name="389610"/>
      <w:bookmarkStart w:id="4" w:name="piel2"/>
      <w:bookmarkEnd w:id="0"/>
      <w:bookmarkEnd w:id="3"/>
      <w:bookmarkEnd w:id="4"/>
    </w:p>
    <w:sectPr w:rsidR="008A0E55" w:rsidRPr="00EC76BE" w:rsidSect="004D1354">
      <w:headerReference w:type="default" r:id="rId10"/>
      <w:footerReference w:type="default" r:id="rId11"/>
      <w:type w:val="continuous"/>
      <w:pgSz w:w="11906" w:h="16838" w:code="9"/>
      <w:pgMar w:top="1440" w:right="1440" w:bottom="1304" w:left="1440" w:header="561" w:footer="61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403CE" w14:textId="77777777" w:rsidR="006D3FE8" w:rsidRDefault="006D3FE8" w:rsidP="0038492F">
      <w:r>
        <w:separator/>
      </w:r>
    </w:p>
    <w:p w14:paraId="0B62C14B" w14:textId="77777777" w:rsidR="006D3FE8" w:rsidRDefault="006D3FE8" w:rsidP="0038492F"/>
  </w:endnote>
  <w:endnote w:type="continuationSeparator" w:id="0">
    <w:p w14:paraId="57FFE9B3" w14:textId="77777777" w:rsidR="006D3FE8" w:rsidRDefault="006D3FE8" w:rsidP="0038492F">
      <w:r>
        <w:continuationSeparator/>
      </w:r>
    </w:p>
    <w:p w14:paraId="0FB54B0D" w14:textId="77777777" w:rsidR="006D3FE8" w:rsidRDefault="006D3FE8" w:rsidP="0038492F"/>
  </w:endnote>
  <w:endnote w:type="continuationNotice" w:id="1">
    <w:p w14:paraId="403D1621" w14:textId="77777777" w:rsidR="006D3FE8" w:rsidRDefault="006D3F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511258"/>
      <w:docPartObj>
        <w:docPartGallery w:val="Page Numbers (Bottom of Page)"/>
        <w:docPartUnique/>
      </w:docPartObj>
    </w:sdtPr>
    <w:sdtEndPr>
      <w:rPr>
        <w:b/>
      </w:rPr>
    </w:sdtEndPr>
    <w:sdtContent>
      <w:p w14:paraId="7F56F21E" w14:textId="7874082F" w:rsidR="00E12261" w:rsidRPr="00445B0E" w:rsidRDefault="00E12261" w:rsidP="006431C1">
        <w:pPr>
          <w:pStyle w:val="Kjene"/>
          <w:jc w:val="right"/>
          <w:rPr>
            <w:b/>
          </w:rPr>
        </w:pPr>
        <w:r w:rsidRPr="00445B0E">
          <w:rPr>
            <w:b/>
            <w:noProof/>
            <w:lang w:eastAsia="lv-LV"/>
          </w:rPr>
          <mc:AlternateContent>
            <mc:Choice Requires="wps">
              <w:drawing>
                <wp:anchor distT="0" distB="0" distL="114300" distR="114300" simplePos="0" relativeHeight="251659264" behindDoc="0" locked="0" layoutInCell="1" allowOverlap="1" wp14:anchorId="0FBC7E7D" wp14:editId="3EAD2041">
                  <wp:simplePos x="0" y="0"/>
                  <wp:positionH relativeFrom="column">
                    <wp:posOffset>1156335</wp:posOffset>
                  </wp:positionH>
                  <wp:positionV relativeFrom="paragraph">
                    <wp:posOffset>-41910</wp:posOffset>
                  </wp:positionV>
                  <wp:extent cx="4750435" cy="0"/>
                  <wp:effectExtent l="0" t="0" r="3111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9B2EE5"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" strokecolor="black [3040]"/>
              </w:pict>
            </mc:Fallback>
          </mc:AlternateContent>
        </w:r>
        <w:r w:rsidRPr="00445B0E">
          <w:rPr>
            <w:b/>
            <w:noProof/>
            <w:lang w:eastAsia="lv-LV"/>
          </w:rPr>
          <mc:AlternateContent>
            <mc:Choice Requires="wps">
              <w:drawing>
                <wp:anchor distT="0" distB="0" distL="114300" distR="114300" simplePos="0" relativeHeight="251658240" behindDoc="0" locked="0" layoutInCell="1" allowOverlap="1" wp14:anchorId="279C2700" wp14:editId="1D9167D2">
                  <wp:simplePos x="0" y="0"/>
                  <wp:positionH relativeFrom="column">
                    <wp:posOffset>-214713</wp:posOffset>
                  </wp:positionH>
                  <wp:positionV relativeFrom="paragraph">
                    <wp:posOffset>-41496</wp:posOffset>
                  </wp:positionV>
                  <wp:extent cx="1367790" cy="0"/>
                  <wp:effectExtent l="38100" t="38100" r="60960" b="952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163E519"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" strokecolor="black [3200]" strokeweight="2pt">
                  <v:shadow on="t" color="black" opacity="24903f" origin=",.5" offset="0,.55556mm"/>
                </v:line>
              </w:pict>
            </mc:Fallback>
          </mc:AlternateContent>
        </w:r>
        <w:r w:rsidRPr="00445B0E">
          <w:rPr>
            <w:b/>
          </w:rPr>
          <w:fldChar w:fldCharType="begin"/>
        </w:r>
        <w:r w:rsidRPr="00445B0E">
          <w:rPr>
            <w:b/>
          </w:rPr>
          <w:instrText xml:space="preserve"> PAGE   \* MERGEFORMAT </w:instrText>
        </w:r>
        <w:r w:rsidRPr="00445B0E">
          <w:rPr>
            <w:b/>
          </w:rPr>
          <w:fldChar w:fldCharType="separate"/>
        </w:r>
        <w:r w:rsidR="00366A74">
          <w:rPr>
            <w:b/>
            <w:noProof/>
          </w:rPr>
          <w:t>4</w:t>
        </w:r>
        <w:r w:rsidRPr="00445B0E">
          <w:rPr>
            <w:b/>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8CB52" w14:textId="77777777" w:rsidR="006D3FE8" w:rsidRDefault="006D3FE8" w:rsidP="0038492F">
      <w:r>
        <w:separator/>
      </w:r>
    </w:p>
    <w:p w14:paraId="69CCEBC4" w14:textId="77777777" w:rsidR="006D3FE8" w:rsidRDefault="006D3FE8" w:rsidP="0038492F"/>
  </w:footnote>
  <w:footnote w:type="continuationSeparator" w:id="0">
    <w:p w14:paraId="73B0D0F1" w14:textId="77777777" w:rsidR="006D3FE8" w:rsidRDefault="006D3FE8" w:rsidP="0038492F">
      <w:r>
        <w:continuationSeparator/>
      </w:r>
    </w:p>
    <w:p w14:paraId="614CA98E" w14:textId="77777777" w:rsidR="006D3FE8" w:rsidRDefault="006D3FE8" w:rsidP="0038492F"/>
  </w:footnote>
  <w:footnote w:type="continuationNotice" w:id="1">
    <w:p w14:paraId="1FEB2C68" w14:textId="77777777" w:rsidR="006D3FE8" w:rsidRDefault="006D3FE8">
      <w:pPr>
        <w:spacing w:after="0" w:line="240" w:lineRule="auto"/>
      </w:pPr>
    </w:p>
  </w:footnote>
  <w:footnote w:id="2">
    <w:p w14:paraId="057E4E4A" w14:textId="3C9DF8E8" w:rsidR="00E12261" w:rsidRPr="001B0EAE" w:rsidRDefault="00E12261" w:rsidP="00A77183">
      <w:pPr>
        <w:pStyle w:val="Vresteksts"/>
        <w:ind w:left="142" w:hanging="142"/>
        <w:rPr>
          <w:lang w:val="lv-LV"/>
        </w:rPr>
      </w:pPr>
      <w:r>
        <w:rPr>
          <w:rStyle w:val="Vresatsauce"/>
        </w:rPr>
        <w:footnoteRef/>
      </w:r>
      <w:r>
        <w:t xml:space="preserve"> </w:t>
      </w:r>
      <w:r>
        <w:rPr>
          <w:lang w:val="lv-LV"/>
        </w:rPr>
        <w:t>Termins “neformālā izglītība” šajā nolikumā lietots Eiropas Savienības programmas “Jaunatne darbībā” izpratnē. Skat. programmas vadlīnijas (</w:t>
      </w:r>
      <w:hyperlink r:id="rId1" w:history="1">
        <w:r w:rsidRPr="002F42FE">
          <w:rPr>
            <w:rStyle w:val="Hipersaite"/>
            <w:color w:val="492D6B" w:themeColor="background1" w:themeShade="BF"/>
            <w:lang w:val="lv-LV"/>
          </w:rPr>
          <w:t>http://ec.europa.eu/assets/eac/youth/tools/documents/guide13_lv.pdf</w:t>
        </w:r>
      </w:hyperlink>
      <w:r>
        <w:rPr>
          <w:lang w:val="lv-LV"/>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6740C" w14:textId="7397D2F0" w:rsidR="00E12261" w:rsidRDefault="00445B0E" w:rsidP="006431C1">
    <w:pPr>
      <w:pStyle w:val="Galvene"/>
      <w:jc w:val="right"/>
    </w:pPr>
    <w:r>
      <w:rPr>
        <w:noProof/>
        <w:lang w:eastAsia="lv-LV"/>
      </w:rPr>
      <w:drawing>
        <wp:inline distT="0" distB="0" distL="0" distR="0" wp14:anchorId="56893A2A" wp14:editId="0666F023">
          <wp:extent cx="893088" cy="400050"/>
          <wp:effectExtent l="0" t="0" r="2540" b="0"/>
          <wp:docPr id="1" name="Attēls 1" descr="http://pumpurs.lv/sites/default/files/2019-08/PuMPurs_logo_MB_mi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umpurs.lv/sites/default/files/2019-08/PuMPurs_logo_MB_mid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530" cy="409655"/>
                  </a:xfrm>
                  <a:prstGeom prst="rect">
                    <a:avLst/>
                  </a:prstGeom>
                  <a:noFill/>
                  <a:ln>
                    <a:noFill/>
                  </a:ln>
                </pic:spPr>
              </pic:pic>
            </a:graphicData>
          </a:graphic>
        </wp:inline>
      </w:drawing>
    </w:r>
    <w:r>
      <w:rPr>
        <w:noProof/>
        <w:lang w:eastAsia="lv-LV"/>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2451C"/>
    <w:multiLevelType w:val="multilevel"/>
    <w:tmpl w:val="DB8E71DA"/>
    <w:lvl w:ilvl="0">
      <w:start w:val="1"/>
      <w:numFmt w:val="bullet"/>
      <w:pStyle w:val="Sarakstarindkopa"/>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44191"/>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20B8C"/>
    <w:rsid w:val="0012307F"/>
    <w:rsid w:val="0013035D"/>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934BE"/>
    <w:rsid w:val="001A03C0"/>
    <w:rsid w:val="001A6BFB"/>
    <w:rsid w:val="001A7028"/>
    <w:rsid w:val="001B0EAE"/>
    <w:rsid w:val="001B1061"/>
    <w:rsid w:val="001C2683"/>
    <w:rsid w:val="001C2EAE"/>
    <w:rsid w:val="001C5B61"/>
    <w:rsid w:val="001C6BC9"/>
    <w:rsid w:val="001D225B"/>
    <w:rsid w:val="001D2A8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8033C"/>
    <w:rsid w:val="0028279C"/>
    <w:rsid w:val="00282EA9"/>
    <w:rsid w:val="00283007"/>
    <w:rsid w:val="00284949"/>
    <w:rsid w:val="002868A6"/>
    <w:rsid w:val="0029103E"/>
    <w:rsid w:val="00292E33"/>
    <w:rsid w:val="0029656E"/>
    <w:rsid w:val="002A074E"/>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41F1"/>
    <w:rsid w:val="003274C7"/>
    <w:rsid w:val="003337FF"/>
    <w:rsid w:val="0033665D"/>
    <w:rsid w:val="00337B66"/>
    <w:rsid w:val="00347E46"/>
    <w:rsid w:val="00352CD3"/>
    <w:rsid w:val="00354BDC"/>
    <w:rsid w:val="003579B3"/>
    <w:rsid w:val="00357C0B"/>
    <w:rsid w:val="00361712"/>
    <w:rsid w:val="003660FF"/>
    <w:rsid w:val="00366A74"/>
    <w:rsid w:val="003727A2"/>
    <w:rsid w:val="00372C71"/>
    <w:rsid w:val="0037551E"/>
    <w:rsid w:val="003765DA"/>
    <w:rsid w:val="00380366"/>
    <w:rsid w:val="0038492F"/>
    <w:rsid w:val="003911D1"/>
    <w:rsid w:val="00395877"/>
    <w:rsid w:val="00395B6A"/>
    <w:rsid w:val="003A40D3"/>
    <w:rsid w:val="003A613E"/>
    <w:rsid w:val="003B38CB"/>
    <w:rsid w:val="003B6EAB"/>
    <w:rsid w:val="003C5AD3"/>
    <w:rsid w:val="003C5FE4"/>
    <w:rsid w:val="003D0B5D"/>
    <w:rsid w:val="003D0C48"/>
    <w:rsid w:val="003D486B"/>
    <w:rsid w:val="003D5A8A"/>
    <w:rsid w:val="003E20AE"/>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52EA"/>
    <w:rsid w:val="00440D5D"/>
    <w:rsid w:val="00443178"/>
    <w:rsid w:val="00445B0E"/>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1354"/>
    <w:rsid w:val="004D2A2C"/>
    <w:rsid w:val="004D32F6"/>
    <w:rsid w:val="004D39EB"/>
    <w:rsid w:val="004D42EC"/>
    <w:rsid w:val="004D4A6D"/>
    <w:rsid w:val="004E1987"/>
    <w:rsid w:val="004E576A"/>
    <w:rsid w:val="004E6418"/>
    <w:rsid w:val="004F1086"/>
    <w:rsid w:val="004F240B"/>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17C60"/>
    <w:rsid w:val="006279AC"/>
    <w:rsid w:val="00627C48"/>
    <w:rsid w:val="00631F5A"/>
    <w:rsid w:val="00632CB9"/>
    <w:rsid w:val="0063713D"/>
    <w:rsid w:val="00637B35"/>
    <w:rsid w:val="0064043C"/>
    <w:rsid w:val="00642913"/>
    <w:rsid w:val="006431C1"/>
    <w:rsid w:val="006473BE"/>
    <w:rsid w:val="0065014A"/>
    <w:rsid w:val="00654A35"/>
    <w:rsid w:val="00663BDB"/>
    <w:rsid w:val="00664427"/>
    <w:rsid w:val="006656CD"/>
    <w:rsid w:val="00680E1A"/>
    <w:rsid w:val="00690A8D"/>
    <w:rsid w:val="00690B86"/>
    <w:rsid w:val="006A3C8B"/>
    <w:rsid w:val="006A4268"/>
    <w:rsid w:val="006A7342"/>
    <w:rsid w:val="006A770F"/>
    <w:rsid w:val="006B2847"/>
    <w:rsid w:val="006B529A"/>
    <w:rsid w:val="006B5FFA"/>
    <w:rsid w:val="006D3FE8"/>
    <w:rsid w:val="006D69D4"/>
    <w:rsid w:val="006D78F2"/>
    <w:rsid w:val="006F13DA"/>
    <w:rsid w:val="006F158D"/>
    <w:rsid w:val="007025EA"/>
    <w:rsid w:val="00703FA9"/>
    <w:rsid w:val="00716857"/>
    <w:rsid w:val="00716F78"/>
    <w:rsid w:val="007216CD"/>
    <w:rsid w:val="007259CF"/>
    <w:rsid w:val="00727464"/>
    <w:rsid w:val="007276E1"/>
    <w:rsid w:val="00731639"/>
    <w:rsid w:val="00732EC0"/>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500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4D3C"/>
    <w:rsid w:val="00956313"/>
    <w:rsid w:val="009569DB"/>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5A13"/>
    <w:rsid w:val="009C7DC4"/>
    <w:rsid w:val="009D0A7A"/>
    <w:rsid w:val="009E4C2F"/>
    <w:rsid w:val="009E6074"/>
    <w:rsid w:val="009F797E"/>
    <w:rsid w:val="00A020D4"/>
    <w:rsid w:val="00A121F3"/>
    <w:rsid w:val="00A1232A"/>
    <w:rsid w:val="00A12C01"/>
    <w:rsid w:val="00A14C96"/>
    <w:rsid w:val="00A2008E"/>
    <w:rsid w:val="00A202CD"/>
    <w:rsid w:val="00A230AE"/>
    <w:rsid w:val="00A23A17"/>
    <w:rsid w:val="00A244AD"/>
    <w:rsid w:val="00A25AFC"/>
    <w:rsid w:val="00A35A3E"/>
    <w:rsid w:val="00A40AF4"/>
    <w:rsid w:val="00A42740"/>
    <w:rsid w:val="00A45E27"/>
    <w:rsid w:val="00A60190"/>
    <w:rsid w:val="00A6159D"/>
    <w:rsid w:val="00A64351"/>
    <w:rsid w:val="00A7197A"/>
    <w:rsid w:val="00A71A6B"/>
    <w:rsid w:val="00A7474D"/>
    <w:rsid w:val="00A74CC8"/>
    <w:rsid w:val="00A76AB9"/>
    <w:rsid w:val="00A77183"/>
    <w:rsid w:val="00A84797"/>
    <w:rsid w:val="00A8558C"/>
    <w:rsid w:val="00A8695D"/>
    <w:rsid w:val="00A9010C"/>
    <w:rsid w:val="00A92756"/>
    <w:rsid w:val="00A94216"/>
    <w:rsid w:val="00A948A8"/>
    <w:rsid w:val="00A94D9D"/>
    <w:rsid w:val="00AA175E"/>
    <w:rsid w:val="00AA3281"/>
    <w:rsid w:val="00AA4C36"/>
    <w:rsid w:val="00AA718C"/>
    <w:rsid w:val="00AA7E85"/>
    <w:rsid w:val="00AB2734"/>
    <w:rsid w:val="00AB62BD"/>
    <w:rsid w:val="00AB6884"/>
    <w:rsid w:val="00AC00F0"/>
    <w:rsid w:val="00AC4D1B"/>
    <w:rsid w:val="00AC7EC0"/>
    <w:rsid w:val="00AD306B"/>
    <w:rsid w:val="00AD5286"/>
    <w:rsid w:val="00AD720F"/>
    <w:rsid w:val="00AD79F7"/>
    <w:rsid w:val="00AE6812"/>
    <w:rsid w:val="00AE7649"/>
    <w:rsid w:val="00AF5046"/>
    <w:rsid w:val="00AF666C"/>
    <w:rsid w:val="00AF6918"/>
    <w:rsid w:val="00AF6BBB"/>
    <w:rsid w:val="00AF7CBF"/>
    <w:rsid w:val="00B00749"/>
    <w:rsid w:val="00B0280F"/>
    <w:rsid w:val="00B035C7"/>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E7FA4"/>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2063C"/>
    <w:rsid w:val="00D26606"/>
    <w:rsid w:val="00D278D6"/>
    <w:rsid w:val="00D318D0"/>
    <w:rsid w:val="00D33864"/>
    <w:rsid w:val="00D344DD"/>
    <w:rsid w:val="00D4039A"/>
    <w:rsid w:val="00D40965"/>
    <w:rsid w:val="00D40B23"/>
    <w:rsid w:val="00D46529"/>
    <w:rsid w:val="00D53309"/>
    <w:rsid w:val="00D5689E"/>
    <w:rsid w:val="00D56FE9"/>
    <w:rsid w:val="00D62555"/>
    <w:rsid w:val="00D66D13"/>
    <w:rsid w:val="00D67128"/>
    <w:rsid w:val="00D725DA"/>
    <w:rsid w:val="00D74612"/>
    <w:rsid w:val="00D753BF"/>
    <w:rsid w:val="00D802D8"/>
    <w:rsid w:val="00D8202B"/>
    <w:rsid w:val="00D8666A"/>
    <w:rsid w:val="00D929C2"/>
    <w:rsid w:val="00DA4616"/>
    <w:rsid w:val="00DB1CCD"/>
    <w:rsid w:val="00DB39AA"/>
    <w:rsid w:val="00DC2167"/>
    <w:rsid w:val="00DD20A0"/>
    <w:rsid w:val="00DD3C49"/>
    <w:rsid w:val="00DD3F12"/>
    <w:rsid w:val="00DD6E52"/>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F1F2C"/>
    <w:rsid w:val="00EF4D51"/>
    <w:rsid w:val="00EF7C18"/>
    <w:rsid w:val="00F022F2"/>
    <w:rsid w:val="00F04C90"/>
    <w:rsid w:val="00F057A1"/>
    <w:rsid w:val="00F11853"/>
    <w:rsid w:val="00F11C9E"/>
    <w:rsid w:val="00F14233"/>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15:docId w15:val="{90527622-D506-49F5-ACF7-D1072EAB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ec.europa.eu/assets/eac/youth/tools/documents/guide13_lv.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EC158-A775-4A00-B28F-3C378E643187}">
  <ds:schemaRefs>
    <ds:schemaRef ds:uri="http://schemas.openxmlformats.org/officeDocument/2006/bibliography"/>
  </ds:schemaRefs>
</ds:datastoreItem>
</file>

<file path=customXml/itemProps2.xml><?xml version="1.0" encoding="utf-8"?>
<ds:datastoreItem xmlns:ds="http://schemas.openxmlformats.org/officeDocument/2006/customXml" ds:itemID="{AB6C2761-0135-4B80-A153-B8C68FBF0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0</TotalTime>
  <Pages>4</Pages>
  <Words>3561</Words>
  <Characters>2031</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Mara.Abolina;Jānis Pumpiņš</dc:creator>
  <cp:keywords/>
  <cp:lastModifiedBy>Ļubova Vasečko</cp:lastModifiedBy>
  <cp:revision>2</cp:revision>
  <cp:lastPrinted>2020-03-06T12:06:00Z</cp:lastPrinted>
  <dcterms:created xsi:type="dcterms:W3CDTF">2020-03-09T08:26:00Z</dcterms:created>
  <dcterms:modified xsi:type="dcterms:W3CDTF">2020-03-09T08:26:00Z</dcterms:modified>
</cp:coreProperties>
</file>