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9FDF" w14:textId="3B328098" w:rsidR="004A5DB6" w:rsidRDefault="0088227B" w:rsidP="00AA414C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Hlk107240357"/>
      <w:r w:rsidRPr="008E00E2">
        <w:rPr>
          <w:rFonts w:ascii="Arial" w:eastAsia="Times New Roman" w:hAnsi="Arial" w:cs="Arial"/>
          <w:b/>
          <w:bCs/>
          <w:sz w:val="24"/>
          <w:szCs w:val="24"/>
          <w:lang w:val="en-US"/>
        </w:rPr>
        <w:t>PROJEKTA PIETEIKUMS</w:t>
      </w:r>
      <w:r w:rsidR="002422C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A15FE90" w14:textId="77777777" w:rsidR="004A5DB6" w:rsidRDefault="004A5DB6" w:rsidP="004A5DB6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2E0" w14:paraId="5674D9B7" w14:textId="77777777" w:rsidTr="002D465B">
        <w:tc>
          <w:tcPr>
            <w:tcW w:w="4148" w:type="dxa"/>
            <w:shd w:val="clear" w:color="auto" w:fill="auto"/>
          </w:tcPr>
          <w:p w14:paraId="08D397E8" w14:textId="77777777" w:rsidR="004A5DB6" w:rsidRPr="002D465B" w:rsidRDefault="0088227B" w:rsidP="002D465B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D465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PROJEKTA NOSAUKUMS</w:t>
            </w:r>
          </w:p>
        </w:tc>
        <w:tc>
          <w:tcPr>
            <w:tcW w:w="4148" w:type="dxa"/>
            <w:shd w:val="clear" w:color="auto" w:fill="auto"/>
          </w:tcPr>
          <w:p w14:paraId="38775E99" w14:textId="77777777" w:rsidR="004A5DB6" w:rsidRPr="002D465B" w:rsidRDefault="004A5DB6" w:rsidP="002D465B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5BD11BEB" w14:textId="77777777" w:rsidR="004A5DB6" w:rsidRPr="000F72B6" w:rsidRDefault="004A5DB6" w:rsidP="004A5DB6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3C8FD962" w14:textId="77777777" w:rsidTr="002D465B">
        <w:tc>
          <w:tcPr>
            <w:tcW w:w="8296" w:type="dxa"/>
            <w:shd w:val="clear" w:color="auto" w:fill="D9D9D9"/>
          </w:tcPr>
          <w:p w14:paraId="0028E96E" w14:textId="1FF5FD98" w:rsidR="004A5DB6" w:rsidRPr="002D465B" w:rsidRDefault="0088227B" w:rsidP="002D46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SADAĻA </w:t>
            </w:r>
            <w:r w:rsidR="002C3EB8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ZIŅAS PAR PRETENDENTU</w:t>
            </w:r>
          </w:p>
        </w:tc>
      </w:tr>
    </w:tbl>
    <w:p w14:paraId="759355D3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2E0" w14:paraId="1718766B" w14:textId="77777777" w:rsidTr="002D465B">
        <w:tc>
          <w:tcPr>
            <w:tcW w:w="8296" w:type="dxa"/>
            <w:gridSpan w:val="2"/>
            <w:shd w:val="clear" w:color="auto" w:fill="auto"/>
          </w:tcPr>
          <w:p w14:paraId="305063FC" w14:textId="4A969E2B" w:rsidR="004A5DB6" w:rsidRPr="002D465B" w:rsidRDefault="0088227B" w:rsidP="002A2EF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Projekta īstenotājs</w:t>
            </w:r>
            <w:r w:rsidRPr="002D46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691E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projektu iesniedz jauniešu grupa, </w:t>
            </w:r>
            <w:r w:rsidR="00691E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tad šo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aizpilda par vienu</w:t>
            </w:r>
            <w:r w:rsidR="002A2E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jaunieti </w:t>
            </w:r>
            <w:r w:rsidR="002C3EB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projekta koordinatoru)</w:t>
            </w:r>
          </w:p>
        </w:tc>
      </w:tr>
      <w:tr w:rsidR="009472E0" w14:paraId="47F1286D" w14:textId="77777777" w:rsidTr="002D465B">
        <w:tc>
          <w:tcPr>
            <w:tcW w:w="4148" w:type="dxa"/>
            <w:shd w:val="clear" w:color="auto" w:fill="auto"/>
          </w:tcPr>
          <w:p w14:paraId="20839F5F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7485B156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10CCB822" w14:textId="77777777" w:rsidTr="002D465B">
        <w:tc>
          <w:tcPr>
            <w:tcW w:w="4148" w:type="dxa"/>
            <w:shd w:val="clear" w:color="auto" w:fill="auto"/>
          </w:tcPr>
          <w:p w14:paraId="09A8C4ED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2A977E15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3B4B12DA" w14:textId="77777777" w:rsidTr="002D465B">
        <w:tc>
          <w:tcPr>
            <w:tcW w:w="4148" w:type="dxa"/>
            <w:shd w:val="clear" w:color="auto" w:fill="auto"/>
          </w:tcPr>
          <w:p w14:paraId="18C0B54A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33F78F8E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1F0DFC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2E0" w14:paraId="532E3578" w14:textId="77777777" w:rsidTr="002D465B">
        <w:tc>
          <w:tcPr>
            <w:tcW w:w="8296" w:type="dxa"/>
            <w:gridSpan w:val="2"/>
            <w:shd w:val="clear" w:color="auto" w:fill="auto"/>
          </w:tcPr>
          <w:p w14:paraId="24685FC1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10256658"/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īstenotāja atbalsta persona </w:t>
            </w:r>
            <w:bookmarkEnd w:id="1"/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(ja attiecināms)</w:t>
            </w:r>
          </w:p>
        </w:tc>
      </w:tr>
      <w:tr w:rsidR="009472E0" w14:paraId="56ADD3A5" w14:textId="77777777" w:rsidTr="002D465B">
        <w:tc>
          <w:tcPr>
            <w:tcW w:w="4148" w:type="dxa"/>
            <w:shd w:val="clear" w:color="auto" w:fill="auto"/>
          </w:tcPr>
          <w:p w14:paraId="2EC62BF0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03906CE2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3C4F3FEA" w14:textId="77777777" w:rsidTr="002D465B">
        <w:tc>
          <w:tcPr>
            <w:tcW w:w="4148" w:type="dxa"/>
            <w:shd w:val="clear" w:color="auto" w:fill="auto"/>
          </w:tcPr>
          <w:p w14:paraId="659D4DF6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5EC4BB3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09492837" w14:textId="77777777" w:rsidTr="002D465B">
        <w:tc>
          <w:tcPr>
            <w:tcW w:w="4148" w:type="dxa"/>
            <w:shd w:val="clear" w:color="auto" w:fill="auto"/>
          </w:tcPr>
          <w:p w14:paraId="4753D56A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762F2270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986D77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196"/>
      </w:tblGrid>
      <w:tr w:rsidR="009472E0" w14:paraId="60801C3B" w14:textId="77777777" w:rsidTr="002D465B">
        <w:tc>
          <w:tcPr>
            <w:tcW w:w="8302" w:type="dxa"/>
            <w:gridSpan w:val="2"/>
            <w:shd w:val="clear" w:color="auto" w:fill="auto"/>
          </w:tcPr>
          <w:p w14:paraId="30AC63DF" w14:textId="77777777" w:rsidR="004A5DB6" w:rsidRPr="002D465B" w:rsidRDefault="0088227B" w:rsidP="002A2EF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darba grupa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(aizpilda, ja projekta iesniedzējs ir jauniešu grupa, pēc nepieciešamības pievienot papildu rindiņas atbilstoši darba grupas dalībnieku skaitam)</w:t>
            </w:r>
          </w:p>
        </w:tc>
      </w:tr>
      <w:tr w:rsidR="009472E0" w14:paraId="0452814B" w14:textId="77777777" w:rsidTr="002D465B">
        <w:tc>
          <w:tcPr>
            <w:tcW w:w="4106" w:type="dxa"/>
            <w:shd w:val="clear" w:color="auto" w:fill="auto"/>
          </w:tcPr>
          <w:p w14:paraId="2DC7E272" w14:textId="77777777" w:rsidR="00F26017" w:rsidRPr="002D465B" w:rsidRDefault="0088227B" w:rsidP="002D46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Vārds</w:t>
            </w:r>
          </w:p>
        </w:tc>
        <w:tc>
          <w:tcPr>
            <w:tcW w:w="4196" w:type="dxa"/>
            <w:shd w:val="clear" w:color="auto" w:fill="auto"/>
          </w:tcPr>
          <w:p w14:paraId="6846EF2D" w14:textId="77777777" w:rsidR="00F26017" w:rsidRPr="002D465B" w:rsidRDefault="0088227B" w:rsidP="002D46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465B">
              <w:rPr>
                <w:rFonts w:ascii="Arial" w:hAnsi="Arial" w:cs="Arial"/>
              </w:rPr>
              <w:t>Uzvārds</w:t>
            </w:r>
          </w:p>
        </w:tc>
      </w:tr>
      <w:tr w:rsidR="009472E0" w14:paraId="35073F5B" w14:textId="77777777" w:rsidTr="002D465B">
        <w:tc>
          <w:tcPr>
            <w:tcW w:w="4106" w:type="dxa"/>
            <w:shd w:val="clear" w:color="auto" w:fill="auto"/>
          </w:tcPr>
          <w:p w14:paraId="6C36DBF5" w14:textId="77777777" w:rsidR="00F26017" w:rsidRPr="002D465B" w:rsidRDefault="00F26017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14:paraId="0FA12B4F" w14:textId="77777777" w:rsidR="00F26017" w:rsidRPr="002D465B" w:rsidRDefault="00F26017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2C7" w14:paraId="72BA9432" w14:textId="77777777" w:rsidTr="002D465B">
        <w:tc>
          <w:tcPr>
            <w:tcW w:w="4106" w:type="dxa"/>
            <w:shd w:val="clear" w:color="auto" w:fill="auto"/>
          </w:tcPr>
          <w:p w14:paraId="42BDCD06" w14:textId="77777777" w:rsidR="002422C7" w:rsidRPr="002D465B" w:rsidRDefault="002422C7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14:paraId="066F3115" w14:textId="77777777" w:rsidR="002422C7" w:rsidRPr="002D465B" w:rsidRDefault="002422C7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64EBC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53CFED92" w14:textId="77777777" w:rsidTr="002D465B">
        <w:tc>
          <w:tcPr>
            <w:tcW w:w="8296" w:type="dxa"/>
            <w:tcBorders>
              <w:right w:val="single" w:sz="4" w:space="0" w:color="auto"/>
            </w:tcBorders>
            <w:shd w:val="clear" w:color="auto" w:fill="auto"/>
          </w:tcPr>
          <w:p w14:paraId="5CD789D7" w14:textId="44FC4E6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Īss </w:t>
            </w:r>
            <w:r w:rsidR="00B6076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rojekta iesniedzēja interešu, motivācija</w:t>
            </w:r>
            <w:r w:rsidR="000651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apraksts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īstenojot projektu</w:t>
            </w:r>
            <w:r w:rsidR="002422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472E0" w14:paraId="3EA61BA3" w14:textId="77777777" w:rsidTr="009D2708">
        <w:trPr>
          <w:trHeight w:val="745"/>
        </w:trPr>
        <w:tc>
          <w:tcPr>
            <w:tcW w:w="8296" w:type="dxa"/>
            <w:shd w:val="clear" w:color="auto" w:fill="auto"/>
          </w:tcPr>
          <w:p w14:paraId="6AD9EC87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(ne vairāk kā 300 vārdi)</w:t>
            </w:r>
          </w:p>
          <w:p w14:paraId="4553E5DD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57F1994" w14:textId="77777777" w:rsidR="004A5DB6" w:rsidRPr="006B303C" w:rsidRDefault="004A5DB6" w:rsidP="004A5DB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7344A4B9" w14:textId="77777777" w:rsidTr="002D465B">
        <w:tc>
          <w:tcPr>
            <w:tcW w:w="8296" w:type="dxa"/>
            <w:shd w:val="clear" w:color="auto" w:fill="D9D9D9"/>
          </w:tcPr>
          <w:p w14:paraId="780502AD" w14:textId="3CB4CADC" w:rsidR="004A5DB6" w:rsidRPr="002D465B" w:rsidRDefault="0088227B" w:rsidP="002D46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SADAĻA </w:t>
            </w:r>
            <w:r w:rsidR="002C3EB8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ZIŅAS PAR PROJEKTU</w:t>
            </w:r>
          </w:p>
        </w:tc>
      </w:tr>
    </w:tbl>
    <w:p w14:paraId="2B705368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9472E0" w14:paraId="1E82D071" w14:textId="77777777" w:rsidTr="002D465B">
        <w:tc>
          <w:tcPr>
            <w:tcW w:w="8296" w:type="dxa"/>
            <w:gridSpan w:val="2"/>
            <w:shd w:val="clear" w:color="auto" w:fill="auto"/>
          </w:tcPr>
          <w:p w14:paraId="0F3C7C8C" w14:textId="77777777" w:rsidR="004A5DB6" w:rsidRPr="002D465B" w:rsidRDefault="0088227B" w:rsidP="006B303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īstenošanas laiks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(no kura līdz kuram datumam tiks uzsāktas un pabeigtas visas projekta aktivitātes)</w:t>
            </w:r>
          </w:p>
        </w:tc>
      </w:tr>
      <w:tr w:rsidR="009472E0" w14:paraId="7A207B18" w14:textId="77777777" w:rsidTr="002D465B">
        <w:tc>
          <w:tcPr>
            <w:tcW w:w="1129" w:type="dxa"/>
            <w:shd w:val="clear" w:color="auto" w:fill="auto"/>
          </w:tcPr>
          <w:p w14:paraId="1B8340C4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167" w:type="dxa"/>
            <w:shd w:val="clear" w:color="auto" w:fill="auto"/>
          </w:tcPr>
          <w:p w14:paraId="15585E25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(datums)</w:t>
            </w:r>
          </w:p>
        </w:tc>
      </w:tr>
      <w:tr w:rsidR="009472E0" w14:paraId="099A47F4" w14:textId="77777777" w:rsidTr="002D465B">
        <w:tc>
          <w:tcPr>
            <w:tcW w:w="1129" w:type="dxa"/>
            <w:shd w:val="clear" w:color="auto" w:fill="auto"/>
          </w:tcPr>
          <w:p w14:paraId="4B1F36C3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Līdz</w:t>
            </w:r>
          </w:p>
        </w:tc>
        <w:tc>
          <w:tcPr>
            <w:tcW w:w="7167" w:type="dxa"/>
            <w:shd w:val="clear" w:color="auto" w:fill="auto"/>
          </w:tcPr>
          <w:p w14:paraId="0784B82D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(datums)</w:t>
            </w:r>
          </w:p>
        </w:tc>
      </w:tr>
    </w:tbl>
    <w:p w14:paraId="7EC7188E" w14:textId="77777777" w:rsidR="004A5DB6" w:rsidRPr="006B303C" w:rsidRDefault="004A5DB6" w:rsidP="004A5DB6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3906"/>
      </w:tblGrid>
      <w:tr w:rsidR="009472E0" w14:paraId="7A52AFA6" w14:textId="77777777" w:rsidTr="002D465B">
        <w:tc>
          <w:tcPr>
            <w:tcW w:w="8296" w:type="dxa"/>
            <w:gridSpan w:val="3"/>
            <w:shd w:val="clear" w:color="auto" w:fill="auto"/>
          </w:tcPr>
          <w:p w14:paraId="3705F347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Projekta aktivitāšu/pasākumu datumi</w:t>
            </w:r>
          </w:p>
        </w:tc>
      </w:tr>
      <w:tr w:rsidR="009472E0" w14:paraId="7CE5496A" w14:textId="77777777" w:rsidTr="002D465B">
        <w:tc>
          <w:tcPr>
            <w:tcW w:w="1696" w:type="dxa"/>
            <w:shd w:val="clear" w:color="auto" w:fill="auto"/>
          </w:tcPr>
          <w:p w14:paraId="512970BC" w14:textId="77777777" w:rsidR="004A5DB6" w:rsidRPr="002D465B" w:rsidRDefault="0088227B" w:rsidP="002D46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 xml:space="preserve">Norises laiks 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(datums)</w:t>
            </w:r>
          </w:p>
        </w:tc>
        <w:tc>
          <w:tcPr>
            <w:tcW w:w="2694" w:type="dxa"/>
            <w:shd w:val="clear" w:color="auto" w:fill="auto"/>
          </w:tcPr>
          <w:p w14:paraId="3DD6B8D5" w14:textId="77777777" w:rsidR="004A5DB6" w:rsidRPr="002D465B" w:rsidRDefault="0088227B" w:rsidP="002D46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Aktivitātes nosaukums</w:t>
            </w:r>
          </w:p>
        </w:tc>
        <w:tc>
          <w:tcPr>
            <w:tcW w:w="3906" w:type="dxa"/>
            <w:shd w:val="clear" w:color="auto" w:fill="auto"/>
          </w:tcPr>
          <w:p w14:paraId="717DA9BA" w14:textId="77777777" w:rsidR="004A5DB6" w:rsidRPr="002D465B" w:rsidRDefault="0088227B" w:rsidP="002D46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Aktivitātes detalizēts apraksts</w:t>
            </w:r>
          </w:p>
        </w:tc>
      </w:tr>
      <w:tr w:rsidR="009472E0" w14:paraId="6E74184F" w14:textId="77777777" w:rsidTr="002D465B">
        <w:tc>
          <w:tcPr>
            <w:tcW w:w="1696" w:type="dxa"/>
            <w:shd w:val="clear" w:color="auto" w:fill="auto"/>
          </w:tcPr>
          <w:p w14:paraId="033E69AA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C683F81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1658F9CE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1559F3C5" w14:textId="77777777" w:rsidTr="002D465B">
        <w:tc>
          <w:tcPr>
            <w:tcW w:w="1696" w:type="dxa"/>
            <w:shd w:val="clear" w:color="auto" w:fill="auto"/>
          </w:tcPr>
          <w:p w14:paraId="76D58066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7ABCEA6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1523B16A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03467517" w14:textId="77777777" w:rsidTr="002D465B">
        <w:tc>
          <w:tcPr>
            <w:tcW w:w="1696" w:type="dxa"/>
            <w:shd w:val="clear" w:color="auto" w:fill="auto"/>
          </w:tcPr>
          <w:p w14:paraId="36E99240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99C783E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42BDB7F1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756EAFEB" w14:textId="77777777" w:rsidTr="002D465B">
        <w:tc>
          <w:tcPr>
            <w:tcW w:w="1696" w:type="dxa"/>
            <w:shd w:val="clear" w:color="auto" w:fill="auto"/>
          </w:tcPr>
          <w:p w14:paraId="4106B35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91B1575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5F12F5DB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5FB0A6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06"/>
      </w:tblGrid>
      <w:tr w:rsidR="009472E0" w14:paraId="7C9A0C34" w14:textId="77777777" w:rsidTr="002D465B">
        <w:tc>
          <w:tcPr>
            <w:tcW w:w="4390" w:type="dxa"/>
            <w:shd w:val="clear" w:color="auto" w:fill="auto"/>
          </w:tcPr>
          <w:p w14:paraId="1C08A7E6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Kur noritēs projekta aktivitātes?</w:t>
            </w:r>
          </w:p>
        </w:tc>
        <w:tc>
          <w:tcPr>
            <w:tcW w:w="3906" w:type="dxa"/>
            <w:shd w:val="clear" w:color="auto" w:fill="auto"/>
          </w:tcPr>
          <w:p w14:paraId="131DE2FF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D3103E" w14:textId="77777777" w:rsidR="004A5DB6" w:rsidRPr="00291C41" w:rsidRDefault="004A5DB6" w:rsidP="004A5DB6">
      <w:pPr>
        <w:rPr>
          <w:rFonts w:ascii="Arial" w:hAnsi="Arial" w:cs="Arial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899"/>
      </w:tblGrid>
      <w:tr w:rsidR="009472E0" w14:paraId="3C848DCF" w14:textId="77777777" w:rsidTr="002D465B">
        <w:tc>
          <w:tcPr>
            <w:tcW w:w="8296" w:type="dxa"/>
            <w:gridSpan w:val="2"/>
            <w:shd w:val="clear" w:color="auto" w:fill="auto"/>
          </w:tcPr>
          <w:p w14:paraId="0822DCFD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Projekta darbības joma</w:t>
            </w:r>
          </w:p>
        </w:tc>
      </w:tr>
      <w:tr w:rsidR="009472E0" w14:paraId="2C255561" w14:textId="77777777" w:rsidTr="002D465B">
        <w:tc>
          <w:tcPr>
            <w:tcW w:w="3397" w:type="dxa"/>
            <w:shd w:val="clear" w:color="auto" w:fill="auto"/>
          </w:tcPr>
          <w:p w14:paraId="44410502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Projekta ietvaros ir paredzēts organizēt šādas aktivitātes</w:t>
            </w:r>
          </w:p>
          <w:p w14:paraId="0D69EA2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48BE80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(lūdzu atzīmējiet tikai </w:t>
            </w:r>
            <w:r w:rsidRPr="002D46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vienu</w:t>
            </w: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aktivitāšu jomu)</w:t>
            </w:r>
          </w:p>
        </w:tc>
        <w:tc>
          <w:tcPr>
            <w:tcW w:w="4899" w:type="dxa"/>
            <w:shd w:val="clear" w:color="auto" w:fill="auto"/>
          </w:tcPr>
          <w:p w14:paraId="08C0F04C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Neformālās mācīšanās aktivitātes un pasākumi</w:t>
            </w:r>
          </w:p>
          <w:p w14:paraId="6CCF4522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Aktivitātes brīvā dabā</w:t>
            </w:r>
          </w:p>
          <w:p w14:paraId="669C2C06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Jauniešu iesaiste brīvprātīgajā darbā</w:t>
            </w:r>
          </w:p>
          <w:p w14:paraId="1051D9FE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Fiziskās aktivitātes, kas neprasa mērķtiecīgu, ilglaicīgu iepriekšējo sagatavotību attiecīgajā sporta veidā</w:t>
            </w:r>
          </w:p>
          <w:p w14:paraId="2F24A9C2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Digitālais darbs ar jaunatni</w:t>
            </w:r>
          </w:p>
          <w:p w14:paraId="2C915211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65B">
              <w:rPr>
                <w:rFonts w:ascii="Arial" w:hAnsi="Arial" w:cs="Arial"/>
                <w:sz w:val="24"/>
                <w:szCs w:val="24"/>
              </w:rPr>
              <w:t>Starpkultūru</w:t>
            </w:r>
            <w:proofErr w:type="spellEnd"/>
            <w:r w:rsidRPr="002D465B">
              <w:rPr>
                <w:rFonts w:ascii="Arial" w:hAnsi="Arial" w:cs="Arial"/>
                <w:sz w:val="24"/>
                <w:szCs w:val="24"/>
              </w:rPr>
              <w:t xml:space="preserve"> sadraudzības veicināšana</w:t>
            </w:r>
          </w:p>
          <w:p w14:paraId="5E0620CE" w14:textId="77777777" w:rsidR="004A5DB6" w:rsidRPr="002D465B" w:rsidRDefault="0088227B" w:rsidP="002D46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Radoša izpausme</w:t>
            </w:r>
          </w:p>
        </w:tc>
      </w:tr>
    </w:tbl>
    <w:p w14:paraId="2F493C36" w14:textId="77777777" w:rsidR="004A5DB6" w:rsidRPr="00291C41" w:rsidRDefault="004A5DB6" w:rsidP="004A5DB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01A85610" w14:textId="77777777" w:rsidTr="002D465B">
        <w:tc>
          <w:tcPr>
            <w:tcW w:w="8296" w:type="dxa"/>
            <w:shd w:val="clear" w:color="auto" w:fill="auto"/>
          </w:tcPr>
          <w:p w14:paraId="2797B285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Projekta mērķis</w:t>
            </w:r>
          </w:p>
        </w:tc>
      </w:tr>
      <w:tr w:rsidR="009472E0" w14:paraId="19D545D9" w14:textId="77777777" w:rsidTr="002D465B">
        <w:tc>
          <w:tcPr>
            <w:tcW w:w="8296" w:type="dxa"/>
            <w:shd w:val="clear" w:color="auto" w:fill="auto"/>
          </w:tcPr>
          <w:p w14:paraId="31FA4AB4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10994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E55A2B" w14:textId="77777777" w:rsidR="004A5DB6" w:rsidRPr="00291C41" w:rsidRDefault="004A5DB6" w:rsidP="004A5DB6">
      <w:pPr>
        <w:rPr>
          <w:rFonts w:ascii="Arial" w:hAnsi="Arial" w:cs="Arial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06CE804E" w14:textId="77777777" w:rsidTr="002D465B">
        <w:tc>
          <w:tcPr>
            <w:tcW w:w="8296" w:type="dxa"/>
            <w:shd w:val="clear" w:color="auto" w:fill="auto"/>
          </w:tcPr>
          <w:p w14:paraId="6AC0F045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Projekta uzdevumi</w:t>
            </w:r>
          </w:p>
        </w:tc>
      </w:tr>
      <w:tr w:rsidR="009472E0" w14:paraId="5909A517" w14:textId="77777777" w:rsidTr="002D465B">
        <w:tc>
          <w:tcPr>
            <w:tcW w:w="8296" w:type="dxa"/>
            <w:shd w:val="clear" w:color="auto" w:fill="auto"/>
          </w:tcPr>
          <w:p w14:paraId="3B1CDFC4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C13B37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F43B6" w14:textId="77777777" w:rsidR="004A5DB6" w:rsidRPr="00291C41" w:rsidRDefault="004A5DB6" w:rsidP="004A5DB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30357F9F" w14:textId="77777777" w:rsidTr="002D465B">
        <w:tc>
          <w:tcPr>
            <w:tcW w:w="8296" w:type="dxa"/>
            <w:shd w:val="clear" w:color="auto" w:fill="auto"/>
          </w:tcPr>
          <w:p w14:paraId="7EA58D95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Īss </w:t>
            </w:r>
            <w:r w:rsidR="0013148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rojekta idejas izklāsts</w:t>
            </w:r>
          </w:p>
        </w:tc>
      </w:tr>
      <w:tr w:rsidR="009472E0" w14:paraId="3B251128" w14:textId="77777777" w:rsidTr="002D465B">
        <w:tc>
          <w:tcPr>
            <w:tcW w:w="8296" w:type="dxa"/>
            <w:shd w:val="clear" w:color="auto" w:fill="auto"/>
          </w:tcPr>
          <w:p w14:paraId="0F6DBF38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(ne vairāk kā 400 vārdi)</w:t>
            </w:r>
          </w:p>
          <w:p w14:paraId="004D93A0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80FEF92" w14:textId="77777777" w:rsidR="004A5DB6" w:rsidRPr="00291C41" w:rsidRDefault="004A5DB6" w:rsidP="004A5DB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135E7074" w14:textId="77777777" w:rsidTr="002D465B">
        <w:tc>
          <w:tcPr>
            <w:tcW w:w="8296" w:type="dxa"/>
            <w:shd w:val="clear" w:color="auto" w:fill="auto"/>
          </w:tcPr>
          <w:p w14:paraId="36667334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Cik un kāda vecuma jaunieši projektā piedalīsies?</w:t>
            </w:r>
          </w:p>
        </w:tc>
      </w:tr>
      <w:tr w:rsidR="009472E0" w14:paraId="5A182B07" w14:textId="77777777" w:rsidTr="002D465B">
        <w:tc>
          <w:tcPr>
            <w:tcW w:w="8296" w:type="dxa"/>
            <w:shd w:val="clear" w:color="auto" w:fill="auto"/>
          </w:tcPr>
          <w:p w14:paraId="290CCE76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(ne vairāk kā 150 vārdi)</w:t>
            </w:r>
          </w:p>
          <w:p w14:paraId="6B5940CF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C377FAF" w14:textId="77777777" w:rsidR="004A5DB6" w:rsidRPr="00291C41" w:rsidRDefault="004A5DB6" w:rsidP="004A5DB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7C1C3146" w14:textId="77777777" w:rsidTr="002D465B">
        <w:tc>
          <w:tcPr>
            <w:tcW w:w="8296" w:type="dxa"/>
            <w:shd w:val="clear" w:color="auto" w:fill="auto"/>
          </w:tcPr>
          <w:p w14:paraId="282A5C1B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Kādi būs projekta rezultāti?</w:t>
            </w:r>
          </w:p>
        </w:tc>
      </w:tr>
      <w:tr w:rsidR="009472E0" w14:paraId="6594EBFD" w14:textId="77777777" w:rsidTr="002D465B">
        <w:tc>
          <w:tcPr>
            <w:tcW w:w="8296" w:type="dxa"/>
            <w:shd w:val="clear" w:color="auto" w:fill="auto"/>
          </w:tcPr>
          <w:p w14:paraId="609B56D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5F859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E2599" w14:textId="77777777" w:rsidR="004A5DB6" w:rsidRPr="00291C41" w:rsidRDefault="004A5DB6" w:rsidP="004A5DB6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5A694D78" w14:textId="77777777" w:rsidTr="002D465B">
        <w:tc>
          <w:tcPr>
            <w:tcW w:w="8296" w:type="dxa"/>
            <w:shd w:val="clear" w:color="auto" w:fill="auto"/>
          </w:tcPr>
          <w:p w14:paraId="0E652C83" w14:textId="77777777" w:rsidR="004A5DB6" w:rsidRPr="002D465B" w:rsidRDefault="0088227B" w:rsidP="002D465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Kā plānots informēt sabiedrību par </w:t>
            </w:r>
            <w:r w:rsidR="0013148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>rojektā plānotajām aktivitātēm un rezultātiem?</w:t>
            </w:r>
          </w:p>
        </w:tc>
      </w:tr>
      <w:tr w:rsidR="009472E0" w14:paraId="60450F33" w14:textId="77777777" w:rsidTr="002D465B">
        <w:tc>
          <w:tcPr>
            <w:tcW w:w="8296" w:type="dxa"/>
            <w:shd w:val="clear" w:color="auto" w:fill="auto"/>
          </w:tcPr>
          <w:p w14:paraId="14CDD10F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(ne vairāk kā 100 vārdi)</w:t>
            </w:r>
          </w:p>
          <w:p w14:paraId="36D9E57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64F2DD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p w14:paraId="3FC5F23C" w14:textId="77777777" w:rsidR="00F26017" w:rsidRDefault="00F26017" w:rsidP="004A5DB6">
      <w:pPr>
        <w:rPr>
          <w:rFonts w:ascii="Arial" w:hAnsi="Arial" w:cs="Arial"/>
          <w:sz w:val="24"/>
          <w:szCs w:val="24"/>
        </w:rPr>
      </w:pPr>
    </w:p>
    <w:p w14:paraId="27EABB7E" w14:textId="77777777" w:rsidR="00F26017" w:rsidRDefault="00F26017" w:rsidP="004A5DB6">
      <w:pPr>
        <w:rPr>
          <w:rFonts w:ascii="Arial" w:hAnsi="Arial" w:cs="Arial"/>
          <w:sz w:val="16"/>
          <w:szCs w:val="16"/>
        </w:rPr>
      </w:pPr>
    </w:p>
    <w:p w14:paraId="7327A67D" w14:textId="77777777" w:rsidR="00282F3D" w:rsidRPr="00282F3D" w:rsidRDefault="00282F3D" w:rsidP="004A5DB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33F1AB3C" w14:textId="77777777" w:rsidTr="002D465B">
        <w:tc>
          <w:tcPr>
            <w:tcW w:w="8296" w:type="dxa"/>
            <w:shd w:val="clear" w:color="auto" w:fill="D9D9D9"/>
          </w:tcPr>
          <w:p w14:paraId="532B01D2" w14:textId="11ECD69D" w:rsidR="004A5DB6" w:rsidRPr="002D465B" w:rsidRDefault="0088227B" w:rsidP="002D46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10250552"/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SADAĻA </w:t>
            </w:r>
            <w:r w:rsidR="002C3EB8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2D4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PARAKSTI </w:t>
            </w:r>
          </w:p>
        </w:tc>
      </w:tr>
      <w:bookmarkEnd w:id="2"/>
    </w:tbl>
    <w:p w14:paraId="5942DD62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636A24B3" w14:textId="77777777" w:rsidTr="002D465B">
        <w:tc>
          <w:tcPr>
            <w:tcW w:w="8296" w:type="dxa"/>
            <w:shd w:val="clear" w:color="auto" w:fill="auto"/>
          </w:tcPr>
          <w:p w14:paraId="7533E877" w14:textId="078DB3C6" w:rsidR="004A5DB6" w:rsidRPr="002D465B" w:rsidRDefault="0088227B" w:rsidP="002D46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10602289"/>
            <w:r w:rsidRPr="002D465B">
              <w:rPr>
                <w:rFonts w:ascii="Arial" w:hAnsi="Arial" w:cs="Arial"/>
                <w:b/>
                <w:bCs/>
              </w:rPr>
              <w:t>Iesniedzot pieteikuma veidlapu Jūs apliecināt, ka esat iepazinies/-</w:t>
            </w:r>
            <w:proofErr w:type="spellStart"/>
            <w:r w:rsidRPr="002D465B">
              <w:rPr>
                <w:rFonts w:ascii="Arial" w:hAnsi="Arial" w:cs="Arial"/>
                <w:b/>
                <w:bCs/>
              </w:rPr>
              <w:t>usies</w:t>
            </w:r>
            <w:proofErr w:type="spellEnd"/>
            <w:r w:rsidRPr="002D465B">
              <w:rPr>
                <w:rFonts w:ascii="Arial" w:hAnsi="Arial" w:cs="Arial"/>
                <w:b/>
                <w:bCs/>
              </w:rPr>
              <w:t xml:space="preserve"> ar </w:t>
            </w:r>
            <w:r w:rsidR="009D2708">
              <w:rPr>
                <w:rFonts w:ascii="Arial" w:hAnsi="Arial" w:cs="Arial"/>
                <w:b/>
                <w:bCs/>
              </w:rPr>
              <w:t>Siguldas novada</w:t>
            </w:r>
            <w:r w:rsidRPr="002D465B">
              <w:rPr>
                <w:rFonts w:ascii="Arial" w:hAnsi="Arial" w:cs="Arial"/>
                <w:b/>
                <w:bCs/>
              </w:rPr>
              <w:t xml:space="preserve"> pašvaldības </w:t>
            </w:r>
            <w:r w:rsidR="00DA64AD">
              <w:rPr>
                <w:rFonts w:ascii="Arial" w:hAnsi="Arial" w:cs="Arial"/>
                <w:b/>
                <w:bCs/>
              </w:rPr>
              <w:t>J</w:t>
            </w:r>
            <w:r w:rsidRPr="002D465B">
              <w:rPr>
                <w:rFonts w:ascii="Arial" w:hAnsi="Arial" w:cs="Arial"/>
                <w:b/>
                <w:bCs/>
              </w:rPr>
              <w:t>auniešu iniciatīvu projektu konkursa nolikumu 2022.</w:t>
            </w:r>
            <w:r w:rsidR="00DA64AD">
              <w:rPr>
                <w:rFonts w:ascii="Arial" w:hAnsi="Arial" w:cs="Arial"/>
                <w:b/>
                <w:bCs/>
              </w:rPr>
              <w:t xml:space="preserve"> </w:t>
            </w:r>
            <w:r w:rsidRPr="002D465B">
              <w:rPr>
                <w:rFonts w:ascii="Arial" w:hAnsi="Arial" w:cs="Arial"/>
                <w:b/>
                <w:bCs/>
              </w:rPr>
              <w:t>gadam, tajā skaitā</w:t>
            </w:r>
            <w:r w:rsidR="009D2708">
              <w:rPr>
                <w:rFonts w:ascii="Arial" w:hAnsi="Arial" w:cs="Arial"/>
                <w:b/>
                <w:bCs/>
              </w:rPr>
              <w:t>,</w:t>
            </w:r>
            <w:r w:rsidRPr="002D465B">
              <w:rPr>
                <w:rFonts w:ascii="Arial" w:hAnsi="Arial" w:cs="Arial"/>
                <w:b/>
                <w:bCs/>
              </w:rPr>
              <w:t xml:space="preserve"> ar informāciju par personas datu apstrādi.</w:t>
            </w:r>
          </w:p>
        </w:tc>
      </w:tr>
      <w:bookmarkEnd w:id="3"/>
    </w:tbl>
    <w:p w14:paraId="7A0ED073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64A5EA96" w14:textId="77777777" w:rsidTr="002D465B">
        <w:tc>
          <w:tcPr>
            <w:tcW w:w="8296" w:type="dxa"/>
            <w:shd w:val="clear" w:color="auto" w:fill="auto"/>
          </w:tcPr>
          <w:p w14:paraId="255FBB6C" w14:textId="2CC92E66" w:rsidR="00F26017" w:rsidRPr="00493117" w:rsidRDefault="0088227B" w:rsidP="002D46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4" w:name="_Hlk110604225"/>
            <w:r w:rsidRPr="00493117">
              <w:rPr>
                <w:rFonts w:ascii="Arial" w:hAnsi="Arial" w:cs="Arial"/>
                <w:b/>
                <w:bCs/>
              </w:rPr>
              <w:t xml:space="preserve">Iesniedzot pieteikuma veidlapu Jūs apliecināt, ka </w:t>
            </w:r>
            <w:r w:rsidR="00493117" w:rsidRPr="00493117">
              <w:rPr>
                <w:rFonts w:ascii="Arial" w:hAnsi="Arial" w:cs="Arial"/>
                <w:b/>
                <w:bCs/>
              </w:rPr>
              <w:t>esat jaunietis vai jauniešu grupa vecumā no 13 līdz 25 gadiem (ieskaitot) un</w:t>
            </w:r>
            <w:r w:rsidR="00C02AA8">
              <w:rPr>
                <w:rFonts w:ascii="Arial" w:hAnsi="Arial" w:cs="Arial"/>
                <w:b/>
                <w:bCs/>
              </w:rPr>
              <w:t xml:space="preserve"> </w:t>
            </w:r>
            <w:r w:rsidR="00493117" w:rsidRPr="00493117">
              <w:rPr>
                <w:rFonts w:ascii="Arial" w:hAnsi="Arial" w:cs="Arial"/>
                <w:b/>
                <w:bCs/>
              </w:rPr>
              <w:t>iegūstat izglītību kādā no Siguldas novada vispārizglītojošajām mācību iestādēm vai jūsu dzīvesvieta ir deklarēta Siguldas novadā</w:t>
            </w:r>
            <w:r w:rsidR="00493117" w:rsidRPr="00493117">
              <w:rPr>
                <w:rFonts w:ascii="Times New Roman" w:hAnsi="Times New Roman"/>
              </w:rPr>
              <w:t xml:space="preserve"> </w:t>
            </w:r>
            <w:r w:rsidR="004B6E05" w:rsidRPr="00493117">
              <w:rPr>
                <w:rFonts w:ascii="Arial" w:hAnsi="Arial" w:cs="Arial"/>
              </w:rPr>
              <w:t xml:space="preserve"> </w:t>
            </w:r>
            <w:r w:rsidR="004B6E05" w:rsidRPr="00493117">
              <w:rPr>
                <w:rFonts w:ascii="Arial" w:hAnsi="Arial" w:cs="Arial"/>
                <w:i/>
                <w:iCs/>
              </w:rPr>
              <w:t>(attiecināms uz projekta iesniedzēju)</w:t>
            </w:r>
            <w:r w:rsidRPr="00493117">
              <w:rPr>
                <w:rFonts w:ascii="Arial" w:hAnsi="Arial" w:cs="Arial"/>
                <w:i/>
                <w:iCs/>
              </w:rPr>
              <w:t>.</w:t>
            </w:r>
          </w:p>
        </w:tc>
      </w:tr>
      <w:bookmarkEnd w:id="4"/>
    </w:tbl>
    <w:p w14:paraId="4C2559DA" w14:textId="77777777" w:rsidR="00F26017" w:rsidRDefault="00F26017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72E0" w14:paraId="013A877A" w14:textId="77777777" w:rsidTr="002D465B">
        <w:tc>
          <w:tcPr>
            <w:tcW w:w="8296" w:type="dxa"/>
            <w:shd w:val="clear" w:color="auto" w:fill="auto"/>
          </w:tcPr>
          <w:p w14:paraId="4FF4E679" w14:textId="77777777" w:rsidR="00831405" w:rsidRPr="002D465B" w:rsidRDefault="0088227B" w:rsidP="002D46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65B">
              <w:rPr>
                <w:rFonts w:ascii="Arial" w:hAnsi="Arial" w:cs="Arial"/>
                <w:b/>
                <w:bCs/>
              </w:rPr>
              <w:t xml:space="preserve">Iesniedzot pieteikuma veidlapu Jūs </w:t>
            </w:r>
            <w:r w:rsidR="00021D8B" w:rsidRPr="002D465B">
              <w:rPr>
                <w:rFonts w:ascii="Arial" w:hAnsi="Arial" w:cs="Arial"/>
                <w:b/>
                <w:bCs/>
              </w:rPr>
              <w:t>piekrītat norādīt vispārīgu informāciju par pretendentu</w:t>
            </w:r>
            <w:r w:rsidR="00B36479" w:rsidRPr="002D465B">
              <w:rPr>
                <w:rFonts w:ascii="Arial" w:hAnsi="Arial" w:cs="Arial"/>
                <w:b/>
                <w:bCs/>
              </w:rPr>
              <w:t xml:space="preserve">, aizpildot 6.pielikumu </w:t>
            </w:r>
            <w:r w:rsidRPr="002D465B">
              <w:rPr>
                <w:rFonts w:ascii="Arial" w:hAnsi="Arial" w:cs="Arial"/>
                <w:i/>
                <w:iCs/>
              </w:rPr>
              <w:t>(attiecināms uz projekta iesniedzēju).</w:t>
            </w:r>
          </w:p>
        </w:tc>
      </w:tr>
    </w:tbl>
    <w:p w14:paraId="3D6C0CCA" w14:textId="77777777" w:rsidR="00831405" w:rsidRDefault="00831405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2E0" w14:paraId="162045C8" w14:textId="77777777" w:rsidTr="002D465B">
        <w:tc>
          <w:tcPr>
            <w:tcW w:w="4148" w:type="dxa"/>
            <w:shd w:val="clear" w:color="auto" w:fill="auto"/>
          </w:tcPr>
          <w:p w14:paraId="7533876F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Projekta pretendenta</w:t>
            </w:r>
          </w:p>
          <w:p w14:paraId="54DFA1C3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224D9A2C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132B656A" w14:textId="77777777" w:rsidTr="002D465B">
        <w:tc>
          <w:tcPr>
            <w:tcW w:w="4148" w:type="dxa"/>
            <w:shd w:val="clear" w:color="auto" w:fill="auto"/>
          </w:tcPr>
          <w:p w14:paraId="6F21BB2E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7C16D662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497CA3CE" w14:textId="77777777" w:rsidTr="002D465B">
        <w:tc>
          <w:tcPr>
            <w:tcW w:w="4148" w:type="dxa"/>
            <w:shd w:val="clear" w:color="auto" w:fill="auto"/>
          </w:tcPr>
          <w:p w14:paraId="02DE5812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26E565BC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A503C1" w14:textId="77777777" w:rsidR="004A5DB6" w:rsidRDefault="004A5DB6" w:rsidP="004A5DB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2E0" w14:paraId="54EC0CD3" w14:textId="77777777" w:rsidTr="002D465B">
        <w:tc>
          <w:tcPr>
            <w:tcW w:w="4148" w:type="dxa"/>
            <w:shd w:val="clear" w:color="auto" w:fill="auto"/>
          </w:tcPr>
          <w:p w14:paraId="4E8DEEDC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Hlk110592181"/>
            <w:r w:rsidRPr="002D465B">
              <w:rPr>
                <w:rFonts w:ascii="Arial" w:hAnsi="Arial" w:cs="Arial"/>
                <w:sz w:val="24"/>
                <w:szCs w:val="24"/>
              </w:rPr>
              <w:t>Projekta pretendenta atbalsta personas vārds, uzvārds</w:t>
            </w:r>
          </w:p>
          <w:p w14:paraId="36114F68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465B">
              <w:rPr>
                <w:rFonts w:ascii="Arial" w:hAnsi="Arial" w:cs="Arial"/>
                <w:i/>
                <w:iCs/>
                <w:sz w:val="20"/>
                <w:szCs w:val="20"/>
              </w:rPr>
              <w:t>(ja attiecināms)</w:t>
            </w:r>
          </w:p>
        </w:tc>
        <w:tc>
          <w:tcPr>
            <w:tcW w:w="4148" w:type="dxa"/>
            <w:shd w:val="clear" w:color="auto" w:fill="auto"/>
          </w:tcPr>
          <w:p w14:paraId="51200852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3E574110" w14:textId="77777777" w:rsidTr="002D465B">
        <w:tc>
          <w:tcPr>
            <w:tcW w:w="4148" w:type="dxa"/>
            <w:shd w:val="clear" w:color="auto" w:fill="auto"/>
          </w:tcPr>
          <w:p w14:paraId="7EB4EF16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148" w:type="dxa"/>
            <w:shd w:val="clear" w:color="auto" w:fill="auto"/>
          </w:tcPr>
          <w:p w14:paraId="7E452988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2E0" w14:paraId="39D6B789" w14:textId="77777777" w:rsidTr="002D465B">
        <w:tc>
          <w:tcPr>
            <w:tcW w:w="4148" w:type="dxa"/>
            <w:shd w:val="clear" w:color="auto" w:fill="auto"/>
          </w:tcPr>
          <w:p w14:paraId="3467E9FD" w14:textId="77777777" w:rsidR="004A5DB6" w:rsidRPr="002D465B" w:rsidRDefault="0088227B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65B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11886D53" w14:textId="77777777" w:rsidR="004A5DB6" w:rsidRPr="002D465B" w:rsidRDefault="004A5DB6" w:rsidP="002D46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5F2A6508" w14:textId="7B7A6EC9" w:rsidR="004A5DB6" w:rsidRPr="00322E11" w:rsidRDefault="004A5DB6" w:rsidP="00322E11">
      <w:pPr>
        <w:rPr>
          <w:rFonts w:ascii="Arial" w:hAnsi="Arial" w:cs="Arial"/>
          <w:sz w:val="24"/>
          <w:szCs w:val="24"/>
        </w:rPr>
        <w:sectPr w:rsidR="004A5DB6" w:rsidRPr="00322E11" w:rsidSect="006B303C">
          <w:headerReference w:type="default" r:id="rId8"/>
          <w:footerReference w:type="first" r:id="rId9"/>
          <w:pgSz w:w="11906" w:h="16838"/>
          <w:pgMar w:top="1276" w:right="1797" w:bottom="1276" w:left="1797" w:header="709" w:footer="709" w:gutter="0"/>
          <w:cols w:space="708"/>
          <w:docGrid w:linePitch="360"/>
        </w:sectPr>
      </w:pPr>
    </w:p>
    <w:bookmarkEnd w:id="0"/>
    <w:p w14:paraId="7872BFEA" w14:textId="77777777" w:rsidR="008C001D" w:rsidRPr="00A02FE4" w:rsidRDefault="008C001D" w:rsidP="002C3EB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8C001D" w:rsidRPr="00A02FE4" w:rsidSect="00691E3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BC70" w14:textId="77777777" w:rsidR="00A90C6D" w:rsidRDefault="00A90C6D">
      <w:pPr>
        <w:spacing w:after="0" w:line="240" w:lineRule="auto"/>
      </w:pPr>
      <w:r>
        <w:separator/>
      </w:r>
    </w:p>
  </w:endnote>
  <w:endnote w:type="continuationSeparator" w:id="0">
    <w:p w14:paraId="70072EAF" w14:textId="77777777" w:rsidR="00A90C6D" w:rsidRDefault="00A9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BFB4" w14:textId="77777777" w:rsidR="009472E0" w:rsidRDefault="0088227B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4D18" w14:textId="77777777" w:rsidR="00A90C6D" w:rsidRDefault="00A90C6D">
      <w:pPr>
        <w:spacing w:after="0" w:line="240" w:lineRule="auto"/>
      </w:pPr>
      <w:r>
        <w:separator/>
      </w:r>
    </w:p>
  </w:footnote>
  <w:footnote w:type="continuationSeparator" w:id="0">
    <w:p w14:paraId="6A72009D" w14:textId="77777777" w:rsidR="00A90C6D" w:rsidRDefault="00A9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946278D167C5442D84A581E458FF8E6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AAF8B06" w14:textId="20E6CEB5" w:rsidR="00322E11" w:rsidRDefault="002C3EB8" w:rsidP="002C3EB8">
        <w:pPr>
          <w:pStyle w:val="Header"/>
          <w:ind w:left="720" w:right="-335"/>
          <w:jc w:val="right"/>
          <w:rPr>
            <w:color w:val="7F7F7F" w:themeColor="text1" w:themeTint="80"/>
          </w:rPr>
        </w:pPr>
        <w:r w:rsidRPr="002C3EB8">
          <w:rPr>
            <w:rFonts w:ascii="Times New Roman" w:eastAsiaTheme="minorHAnsi" w:hAnsi="Times New Roman"/>
          </w:rPr>
          <w:t xml:space="preserve">Konkursa “Siguldas novada jauniešu projektu konkurss” nolikuma </w:t>
        </w:r>
        <w:r>
          <w:rPr>
            <w:rFonts w:ascii="Times New Roman" w:eastAsiaTheme="minorHAnsi" w:hAnsi="Times New Roman"/>
          </w:rPr>
          <w:t>2</w:t>
        </w:r>
        <w:r w:rsidRPr="002C3EB8">
          <w:rPr>
            <w:rFonts w:ascii="Times New Roman" w:eastAsiaTheme="minorHAnsi" w:hAnsi="Times New Roman"/>
          </w:rPr>
          <w:t>. pielikums</w:t>
        </w:r>
      </w:p>
    </w:sdtContent>
  </w:sdt>
  <w:p w14:paraId="6512B6F8" w14:textId="77777777" w:rsidR="00322E11" w:rsidRDefault="00322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2132E0DC">
      <w:start w:val="1"/>
      <w:numFmt w:val="upperRoman"/>
      <w:lvlText w:val="%1."/>
      <w:lvlJc w:val="right"/>
      <w:pPr>
        <w:ind w:left="1080" w:hanging="360"/>
      </w:pPr>
    </w:lvl>
    <w:lvl w:ilvl="1" w:tplc="DEE455F6" w:tentative="1">
      <w:start w:val="1"/>
      <w:numFmt w:val="lowerLetter"/>
      <w:lvlText w:val="%2."/>
      <w:lvlJc w:val="left"/>
      <w:pPr>
        <w:ind w:left="1800" w:hanging="360"/>
      </w:pPr>
    </w:lvl>
    <w:lvl w:ilvl="2" w:tplc="28DE3D7E" w:tentative="1">
      <w:start w:val="1"/>
      <w:numFmt w:val="lowerRoman"/>
      <w:lvlText w:val="%3."/>
      <w:lvlJc w:val="right"/>
      <w:pPr>
        <w:ind w:left="2520" w:hanging="180"/>
      </w:pPr>
    </w:lvl>
    <w:lvl w:ilvl="3" w:tplc="90B84D56" w:tentative="1">
      <w:start w:val="1"/>
      <w:numFmt w:val="decimal"/>
      <w:lvlText w:val="%4."/>
      <w:lvlJc w:val="left"/>
      <w:pPr>
        <w:ind w:left="3240" w:hanging="360"/>
      </w:pPr>
    </w:lvl>
    <w:lvl w:ilvl="4" w:tplc="39A25E66" w:tentative="1">
      <w:start w:val="1"/>
      <w:numFmt w:val="lowerLetter"/>
      <w:lvlText w:val="%5."/>
      <w:lvlJc w:val="left"/>
      <w:pPr>
        <w:ind w:left="3960" w:hanging="360"/>
      </w:pPr>
    </w:lvl>
    <w:lvl w:ilvl="5" w:tplc="F8324D56" w:tentative="1">
      <w:start w:val="1"/>
      <w:numFmt w:val="lowerRoman"/>
      <w:lvlText w:val="%6."/>
      <w:lvlJc w:val="right"/>
      <w:pPr>
        <w:ind w:left="4680" w:hanging="180"/>
      </w:pPr>
    </w:lvl>
    <w:lvl w:ilvl="6" w:tplc="2D963FC8" w:tentative="1">
      <w:start w:val="1"/>
      <w:numFmt w:val="decimal"/>
      <w:lvlText w:val="%7."/>
      <w:lvlJc w:val="left"/>
      <w:pPr>
        <w:ind w:left="5400" w:hanging="360"/>
      </w:pPr>
    </w:lvl>
    <w:lvl w:ilvl="7" w:tplc="52D2D9DE" w:tentative="1">
      <w:start w:val="1"/>
      <w:numFmt w:val="lowerLetter"/>
      <w:lvlText w:val="%8."/>
      <w:lvlJc w:val="left"/>
      <w:pPr>
        <w:ind w:left="6120" w:hanging="360"/>
      </w:pPr>
    </w:lvl>
    <w:lvl w:ilvl="8" w:tplc="A2AE6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08EC8554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8BB8A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04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0EC7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64A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86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DCD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6A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B88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E2A45806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375C3808" w:tentative="1">
      <w:start w:val="1"/>
      <w:numFmt w:val="lowerLetter"/>
      <w:lvlText w:val="%2."/>
      <w:lvlJc w:val="left"/>
      <w:pPr>
        <w:ind w:left="1440" w:hanging="360"/>
      </w:pPr>
    </w:lvl>
    <w:lvl w:ilvl="2" w:tplc="E8245DA4" w:tentative="1">
      <w:start w:val="1"/>
      <w:numFmt w:val="lowerRoman"/>
      <w:lvlText w:val="%3."/>
      <w:lvlJc w:val="right"/>
      <w:pPr>
        <w:ind w:left="2160" w:hanging="180"/>
      </w:pPr>
    </w:lvl>
    <w:lvl w:ilvl="3" w:tplc="E6DE5E78" w:tentative="1">
      <w:start w:val="1"/>
      <w:numFmt w:val="decimal"/>
      <w:lvlText w:val="%4."/>
      <w:lvlJc w:val="left"/>
      <w:pPr>
        <w:ind w:left="2880" w:hanging="360"/>
      </w:pPr>
    </w:lvl>
    <w:lvl w:ilvl="4" w:tplc="9998C30E" w:tentative="1">
      <w:start w:val="1"/>
      <w:numFmt w:val="lowerLetter"/>
      <w:lvlText w:val="%5."/>
      <w:lvlJc w:val="left"/>
      <w:pPr>
        <w:ind w:left="3600" w:hanging="360"/>
      </w:pPr>
    </w:lvl>
    <w:lvl w:ilvl="5" w:tplc="AC20EE30" w:tentative="1">
      <w:start w:val="1"/>
      <w:numFmt w:val="lowerRoman"/>
      <w:lvlText w:val="%6."/>
      <w:lvlJc w:val="right"/>
      <w:pPr>
        <w:ind w:left="4320" w:hanging="180"/>
      </w:pPr>
    </w:lvl>
    <w:lvl w:ilvl="6" w:tplc="469418A0" w:tentative="1">
      <w:start w:val="1"/>
      <w:numFmt w:val="decimal"/>
      <w:lvlText w:val="%7."/>
      <w:lvlJc w:val="left"/>
      <w:pPr>
        <w:ind w:left="5040" w:hanging="360"/>
      </w:pPr>
    </w:lvl>
    <w:lvl w:ilvl="7" w:tplc="0FB0269E" w:tentative="1">
      <w:start w:val="1"/>
      <w:numFmt w:val="lowerLetter"/>
      <w:lvlText w:val="%8."/>
      <w:lvlJc w:val="left"/>
      <w:pPr>
        <w:ind w:left="5760" w:hanging="360"/>
      </w:pPr>
    </w:lvl>
    <w:lvl w:ilvl="8" w:tplc="DD3AB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6A943FC2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46AEED16" w:tentative="1">
      <w:start w:val="1"/>
      <w:numFmt w:val="lowerLetter"/>
      <w:lvlText w:val="%2."/>
      <w:lvlJc w:val="left"/>
      <w:pPr>
        <w:ind w:left="1440" w:hanging="360"/>
      </w:pPr>
    </w:lvl>
    <w:lvl w:ilvl="2" w:tplc="120825C2" w:tentative="1">
      <w:start w:val="1"/>
      <w:numFmt w:val="lowerRoman"/>
      <w:lvlText w:val="%3."/>
      <w:lvlJc w:val="right"/>
      <w:pPr>
        <w:ind w:left="2160" w:hanging="180"/>
      </w:pPr>
    </w:lvl>
    <w:lvl w:ilvl="3" w:tplc="D016884C" w:tentative="1">
      <w:start w:val="1"/>
      <w:numFmt w:val="decimal"/>
      <w:lvlText w:val="%4."/>
      <w:lvlJc w:val="left"/>
      <w:pPr>
        <w:ind w:left="2880" w:hanging="360"/>
      </w:pPr>
    </w:lvl>
    <w:lvl w:ilvl="4" w:tplc="73BA2888" w:tentative="1">
      <w:start w:val="1"/>
      <w:numFmt w:val="lowerLetter"/>
      <w:lvlText w:val="%5."/>
      <w:lvlJc w:val="left"/>
      <w:pPr>
        <w:ind w:left="3600" w:hanging="360"/>
      </w:pPr>
    </w:lvl>
    <w:lvl w:ilvl="5" w:tplc="4DF8B1A8" w:tentative="1">
      <w:start w:val="1"/>
      <w:numFmt w:val="lowerRoman"/>
      <w:lvlText w:val="%6."/>
      <w:lvlJc w:val="right"/>
      <w:pPr>
        <w:ind w:left="4320" w:hanging="180"/>
      </w:pPr>
    </w:lvl>
    <w:lvl w:ilvl="6" w:tplc="E9F29B16" w:tentative="1">
      <w:start w:val="1"/>
      <w:numFmt w:val="decimal"/>
      <w:lvlText w:val="%7."/>
      <w:lvlJc w:val="left"/>
      <w:pPr>
        <w:ind w:left="5040" w:hanging="360"/>
      </w:pPr>
    </w:lvl>
    <w:lvl w:ilvl="7" w:tplc="10E2EF70" w:tentative="1">
      <w:start w:val="1"/>
      <w:numFmt w:val="lowerLetter"/>
      <w:lvlText w:val="%8."/>
      <w:lvlJc w:val="left"/>
      <w:pPr>
        <w:ind w:left="5760" w:hanging="360"/>
      </w:pPr>
    </w:lvl>
    <w:lvl w:ilvl="8" w:tplc="4D2CE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7596888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23DAA49C" w:tentative="1">
      <w:start w:val="1"/>
      <w:numFmt w:val="lowerLetter"/>
      <w:lvlText w:val="%2."/>
      <w:lvlJc w:val="left"/>
      <w:pPr>
        <w:ind w:left="1440" w:hanging="360"/>
      </w:pPr>
    </w:lvl>
    <w:lvl w:ilvl="2" w:tplc="881057F6" w:tentative="1">
      <w:start w:val="1"/>
      <w:numFmt w:val="lowerRoman"/>
      <w:lvlText w:val="%3."/>
      <w:lvlJc w:val="right"/>
      <w:pPr>
        <w:ind w:left="2160" w:hanging="180"/>
      </w:pPr>
    </w:lvl>
    <w:lvl w:ilvl="3" w:tplc="FA3091E6" w:tentative="1">
      <w:start w:val="1"/>
      <w:numFmt w:val="decimal"/>
      <w:lvlText w:val="%4."/>
      <w:lvlJc w:val="left"/>
      <w:pPr>
        <w:ind w:left="2880" w:hanging="360"/>
      </w:pPr>
    </w:lvl>
    <w:lvl w:ilvl="4" w:tplc="C652DBE8" w:tentative="1">
      <w:start w:val="1"/>
      <w:numFmt w:val="lowerLetter"/>
      <w:lvlText w:val="%5."/>
      <w:lvlJc w:val="left"/>
      <w:pPr>
        <w:ind w:left="3600" w:hanging="360"/>
      </w:pPr>
    </w:lvl>
    <w:lvl w:ilvl="5" w:tplc="D1FE7786" w:tentative="1">
      <w:start w:val="1"/>
      <w:numFmt w:val="lowerRoman"/>
      <w:lvlText w:val="%6."/>
      <w:lvlJc w:val="right"/>
      <w:pPr>
        <w:ind w:left="4320" w:hanging="180"/>
      </w:pPr>
    </w:lvl>
    <w:lvl w:ilvl="6" w:tplc="E0444AC4" w:tentative="1">
      <w:start w:val="1"/>
      <w:numFmt w:val="decimal"/>
      <w:lvlText w:val="%7."/>
      <w:lvlJc w:val="left"/>
      <w:pPr>
        <w:ind w:left="5040" w:hanging="360"/>
      </w:pPr>
    </w:lvl>
    <w:lvl w:ilvl="7" w:tplc="B406DD20" w:tentative="1">
      <w:start w:val="1"/>
      <w:numFmt w:val="lowerLetter"/>
      <w:lvlText w:val="%8."/>
      <w:lvlJc w:val="left"/>
      <w:pPr>
        <w:ind w:left="5760" w:hanging="360"/>
      </w:pPr>
    </w:lvl>
    <w:lvl w:ilvl="8" w:tplc="B16A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3F32F4D"/>
    <w:multiLevelType w:val="hybridMultilevel"/>
    <w:tmpl w:val="915E4BE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E65EA"/>
    <w:multiLevelType w:val="hybridMultilevel"/>
    <w:tmpl w:val="0ABC3980"/>
    <w:lvl w:ilvl="0" w:tplc="0F2E9C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76298C4" w:tentative="1">
      <w:start w:val="1"/>
      <w:numFmt w:val="lowerLetter"/>
      <w:lvlText w:val="%2."/>
      <w:lvlJc w:val="left"/>
      <w:pPr>
        <w:ind w:left="1080" w:hanging="360"/>
      </w:pPr>
    </w:lvl>
    <w:lvl w:ilvl="2" w:tplc="44CC9698" w:tentative="1">
      <w:start w:val="1"/>
      <w:numFmt w:val="lowerRoman"/>
      <w:lvlText w:val="%3."/>
      <w:lvlJc w:val="right"/>
      <w:pPr>
        <w:ind w:left="1800" w:hanging="180"/>
      </w:pPr>
    </w:lvl>
    <w:lvl w:ilvl="3" w:tplc="F1EA2180" w:tentative="1">
      <w:start w:val="1"/>
      <w:numFmt w:val="decimal"/>
      <w:lvlText w:val="%4."/>
      <w:lvlJc w:val="left"/>
      <w:pPr>
        <w:ind w:left="2520" w:hanging="360"/>
      </w:pPr>
    </w:lvl>
    <w:lvl w:ilvl="4" w:tplc="928A522A" w:tentative="1">
      <w:start w:val="1"/>
      <w:numFmt w:val="lowerLetter"/>
      <w:lvlText w:val="%5."/>
      <w:lvlJc w:val="left"/>
      <w:pPr>
        <w:ind w:left="3240" w:hanging="360"/>
      </w:pPr>
    </w:lvl>
    <w:lvl w:ilvl="5" w:tplc="83606B2C" w:tentative="1">
      <w:start w:val="1"/>
      <w:numFmt w:val="lowerRoman"/>
      <w:lvlText w:val="%6."/>
      <w:lvlJc w:val="right"/>
      <w:pPr>
        <w:ind w:left="3960" w:hanging="180"/>
      </w:pPr>
    </w:lvl>
    <w:lvl w:ilvl="6" w:tplc="DE8C2456" w:tentative="1">
      <w:start w:val="1"/>
      <w:numFmt w:val="decimal"/>
      <w:lvlText w:val="%7."/>
      <w:lvlJc w:val="left"/>
      <w:pPr>
        <w:ind w:left="4680" w:hanging="360"/>
      </w:pPr>
    </w:lvl>
    <w:lvl w:ilvl="7" w:tplc="816A22D8" w:tentative="1">
      <w:start w:val="1"/>
      <w:numFmt w:val="lowerLetter"/>
      <w:lvlText w:val="%8."/>
      <w:lvlJc w:val="left"/>
      <w:pPr>
        <w:ind w:left="5400" w:hanging="360"/>
      </w:pPr>
    </w:lvl>
    <w:lvl w:ilvl="8" w:tplc="FAD0A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B6B99"/>
    <w:multiLevelType w:val="hybridMultilevel"/>
    <w:tmpl w:val="9ABCC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2F62"/>
    <w:multiLevelType w:val="hybridMultilevel"/>
    <w:tmpl w:val="219A71FA"/>
    <w:lvl w:ilvl="0" w:tplc="31144F2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D8E69A44" w:tentative="1">
      <w:start w:val="1"/>
      <w:numFmt w:val="lowerLetter"/>
      <w:lvlText w:val="%2."/>
      <w:lvlJc w:val="left"/>
      <w:pPr>
        <w:ind w:left="1440" w:hanging="360"/>
      </w:pPr>
    </w:lvl>
    <w:lvl w:ilvl="2" w:tplc="C2C47A8E" w:tentative="1">
      <w:start w:val="1"/>
      <w:numFmt w:val="lowerRoman"/>
      <w:lvlText w:val="%3."/>
      <w:lvlJc w:val="right"/>
      <w:pPr>
        <w:ind w:left="2160" w:hanging="180"/>
      </w:pPr>
    </w:lvl>
    <w:lvl w:ilvl="3" w:tplc="1E60A5A4" w:tentative="1">
      <w:start w:val="1"/>
      <w:numFmt w:val="decimal"/>
      <w:lvlText w:val="%4."/>
      <w:lvlJc w:val="left"/>
      <w:pPr>
        <w:ind w:left="2880" w:hanging="360"/>
      </w:pPr>
    </w:lvl>
    <w:lvl w:ilvl="4" w:tplc="F59CF4B2" w:tentative="1">
      <w:start w:val="1"/>
      <w:numFmt w:val="lowerLetter"/>
      <w:lvlText w:val="%5."/>
      <w:lvlJc w:val="left"/>
      <w:pPr>
        <w:ind w:left="3600" w:hanging="360"/>
      </w:pPr>
    </w:lvl>
    <w:lvl w:ilvl="5" w:tplc="ED8C91EA" w:tentative="1">
      <w:start w:val="1"/>
      <w:numFmt w:val="lowerRoman"/>
      <w:lvlText w:val="%6."/>
      <w:lvlJc w:val="right"/>
      <w:pPr>
        <w:ind w:left="4320" w:hanging="180"/>
      </w:pPr>
    </w:lvl>
    <w:lvl w:ilvl="6" w:tplc="57D878A6" w:tentative="1">
      <w:start w:val="1"/>
      <w:numFmt w:val="decimal"/>
      <w:lvlText w:val="%7."/>
      <w:lvlJc w:val="left"/>
      <w:pPr>
        <w:ind w:left="5040" w:hanging="360"/>
      </w:pPr>
    </w:lvl>
    <w:lvl w:ilvl="7" w:tplc="1AC8BAD0" w:tentative="1">
      <w:start w:val="1"/>
      <w:numFmt w:val="lowerLetter"/>
      <w:lvlText w:val="%8."/>
      <w:lvlJc w:val="left"/>
      <w:pPr>
        <w:ind w:left="5760" w:hanging="360"/>
      </w:pPr>
    </w:lvl>
    <w:lvl w:ilvl="8" w:tplc="5510D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2684F"/>
    <w:multiLevelType w:val="hybridMultilevel"/>
    <w:tmpl w:val="AF840AA2"/>
    <w:lvl w:ilvl="0" w:tplc="85DA81AC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EC4B9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2ED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860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2CE3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50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B4DA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302D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8E7C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9E0ACB"/>
    <w:multiLevelType w:val="hybridMultilevel"/>
    <w:tmpl w:val="BDCA61A8"/>
    <w:lvl w:ilvl="0" w:tplc="EE0849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124E266" w:tentative="1">
      <w:start w:val="1"/>
      <w:numFmt w:val="lowerLetter"/>
      <w:lvlText w:val="%2."/>
      <w:lvlJc w:val="left"/>
      <w:pPr>
        <w:ind w:left="1080" w:hanging="360"/>
      </w:pPr>
    </w:lvl>
    <w:lvl w:ilvl="2" w:tplc="FD2291FE" w:tentative="1">
      <w:start w:val="1"/>
      <w:numFmt w:val="lowerRoman"/>
      <w:lvlText w:val="%3."/>
      <w:lvlJc w:val="right"/>
      <w:pPr>
        <w:ind w:left="1800" w:hanging="180"/>
      </w:pPr>
    </w:lvl>
    <w:lvl w:ilvl="3" w:tplc="41304224" w:tentative="1">
      <w:start w:val="1"/>
      <w:numFmt w:val="decimal"/>
      <w:lvlText w:val="%4."/>
      <w:lvlJc w:val="left"/>
      <w:pPr>
        <w:ind w:left="2520" w:hanging="360"/>
      </w:pPr>
    </w:lvl>
    <w:lvl w:ilvl="4" w:tplc="AD3EB77A" w:tentative="1">
      <w:start w:val="1"/>
      <w:numFmt w:val="lowerLetter"/>
      <w:lvlText w:val="%5."/>
      <w:lvlJc w:val="left"/>
      <w:pPr>
        <w:ind w:left="3240" w:hanging="360"/>
      </w:pPr>
    </w:lvl>
    <w:lvl w:ilvl="5" w:tplc="54687ACA" w:tentative="1">
      <w:start w:val="1"/>
      <w:numFmt w:val="lowerRoman"/>
      <w:lvlText w:val="%6."/>
      <w:lvlJc w:val="right"/>
      <w:pPr>
        <w:ind w:left="3960" w:hanging="180"/>
      </w:pPr>
    </w:lvl>
    <w:lvl w:ilvl="6" w:tplc="2A043726" w:tentative="1">
      <w:start w:val="1"/>
      <w:numFmt w:val="decimal"/>
      <w:lvlText w:val="%7."/>
      <w:lvlJc w:val="left"/>
      <w:pPr>
        <w:ind w:left="4680" w:hanging="360"/>
      </w:pPr>
    </w:lvl>
    <w:lvl w:ilvl="7" w:tplc="FC1C6214" w:tentative="1">
      <w:start w:val="1"/>
      <w:numFmt w:val="lowerLetter"/>
      <w:lvlText w:val="%8."/>
      <w:lvlJc w:val="left"/>
      <w:pPr>
        <w:ind w:left="5400" w:hanging="360"/>
      </w:pPr>
    </w:lvl>
    <w:lvl w:ilvl="8" w:tplc="225C8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FA3BD7"/>
    <w:multiLevelType w:val="hybridMultilevel"/>
    <w:tmpl w:val="A1C8D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69094">
    <w:abstractNumId w:val="8"/>
  </w:num>
  <w:num w:numId="2" w16cid:durableId="1038164082">
    <w:abstractNumId w:val="5"/>
  </w:num>
  <w:num w:numId="3" w16cid:durableId="378942481">
    <w:abstractNumId w:val="4"/>
  </w:num>
  <w:num w:numId="4" w16cid:durableId="38820980">
    <w:abstractNumId w:val="0"/>
  </w:num>
  <w:num w:numId="5" w16cid:durableId="1182359504">
    <w:abstractNumId w:val="3"/>
  </w:num>
  <w:num w:numId="6" w16cid:durableId="1763407111">
    <w:abstractNumId w:val="7"/>
  </w:num>
  <w:num w:numId="7" w16cid:durableId="1596664975">
    <w:abstractNumId w:val="12"/>
  </w:num>
  <w:num w:numId="8" w16cid:durableId="1823539995">
    <w:abstractNumId w:val="2"/>
  </w:num>
  <w:num w:numId="9" w16cid:durableId="1363480292">
    <w:abstractNumId w:val="15"/>
  </w:num>
  <w:num w:numId="10" w16cid:durableId="2141725853">
    <w:abstractNumId w:val="6"/>
  </w:num>
  <w:num w:numId="11" w16cid:durableId="296227327">
    <w:abstractNumId w:val="1"/>
  </w:num>
  <w:num w:numId="12" w16cid:durableId="1458455474">
    <w:abstractNumId w:val="14"/>
  </w:num>
  <w:num w:numId="13" w16cid:durableId="1396859492">
    <w:abstractNumId w:val="13"/>
  </w:num>
  <w:num w:numId="14" w16cid:durableId="1095596155">
    <w:abstractNumId w:val="10"/>
  </w:num>
  <w:num w:numId="15" w16cid:durableId="2123841985">
    <w:abstractNumId w:val="11"/>
  </w:num>
  <w:num w:numId="16" w16cid:durableId="432821148">
    <w:abstractNumId w:val="16"/>
  </w:num>
  <w:num w:numId="17" w16cid:durableId="1463109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B6"/>
    <w:rsid w:val="000105A5"/>
    <w:rsid w:val="00017B4F"/>
    <w:rsid w:val="00021D8B"/>
    <w:rsid w:val="0002230E"/>
    <w:rsid w:val="00022E4D"/>
    <w:rsid w:val="00033563"/>
    <w:rsid w:val="000422FF"/>
    <w:rsid w:val="0004573D"/>
    <w:rsid w:val="00050C2B"/>
    <w:rsid w:val="00061ACB"/>
    <w:rsid w:val="00065162"/>
    <w:rsid w:val="000976E0"/>
    <w:rsid w:val="000A260C"/>
    <w:rsid w:val="000A5E90"/>
    <w:rsid w:val="000B5E6B"/>
    <w:rsid w:val="000C746B"/>
    <w:rsid w:val="000F72B6"/>
    <w:rsid w:val="00106A8C"/>
    <w:rsid w:val="00121403"/>
    <w:rsid w:val="0013148E"/>
    <w:rsid w:val="00153BFB"/>
    <w:rsid w:val="0016561F"/>
    <w:rsid w:val="00167D1A"/>
    <w:rsid w:val="00184B94"/>
    <w:rsid w:val="00193618"/>
    <w:rsid w:val="001B255E"/>
    <w:rsid w:val="001C1DD9"/>
    <w:rsid w:val="001C5766"/>
    <w:rsid w:val="001D0639"/>
    <w:rsid w:val="001D283B"/>
    <w:rsid w:val="001E31CA"/>
    <w:rsid w:val="00207EB9"/>
    <w:rsid w:val="00210A85"/>
    <w:rsid w:val="00222558"/>
    <w:rsid w:val="00231058"/>
    <w:rsid w:val="002422C7"/>
    <w:rsid w:val="00266E4D"/>
    <w:rsid w:val="00282F3D"/>
    <w:rsid w:val="00291C41"/>
    <w:rsid w:val="002938A3"/>
    <w:rsid w:val="002A2EFB"/>
    <w:rsid w:val="002C3EB8"/>
    <w:rsid w:val="002C4365"/>
    <w:rsid w:val="002D465B"/>
    <w:rsid w:val="002F00A8"/>
    <w:rsid w:val="002F14AF"/>
    <w:rsid w:val="00322E11"/>
    <w:rsid w:val="00343D94"/>
    <w:rsid w:val="00350B5E"/>
    <w:rsid w:val="003A1378"/>
    <w:rsid w:val="003A3FA0"/>
    <w:rsid w:val="003D0CE6"/>
    <w:rsid w:val="00423215"/>
    <w:rsid w:val="00435838"/>
    <w:rsid w:val="00454637"/>
    <w:rsid w:val="00485115"/>
    <w:rsid w:val="00493117"/>
    <w:rsid w:val="004A5DB6"/>
    <w:rsid w:val="004B6E05"/>
    <w:rsid w:val="004B7CCC"/>
    <w:rsid w:val="004F01EE"/>
    <w:rsid w:val="00501678"/>
    <w:rsid w:val="00507792"/>
    <w:rsid w:val="00563BFE"/>
    <w:rsid w:val="0058068E"/>
    <w:rsid w:val="00590069"/>
    <w:rsid w:val="006115D3"/>
    <w:rsid w:val="00614B21"/>
    <w:rsid w:val="006613C4"/>
    <w:rsid w:val="006846AD"/>
    <w:rsid w:val="006861AA"/>
    <w:rsid w:val="00691E39"/>
    <w:rsid w:val="006B303C"/>
    <w:rsid w:val="006B3945"/>
    <w:rsid w:val="006E595B"/>
    <w:rsid w:val="006F66BC"/>
    <w:rsid w:val="0073166A"/>
    <w:rsid w:val="007339B0"/>
    <w:rsid w:val="00763EE8"/>
    <w:rsid w:val="0077345C"/>
    <w:rsid w:val="00783095"/>
    <w:rsid w:val="00783AB0"/>
    <w:rsid w:val="007876CA"/>
    <w:rsid w:val="007A3BF1"/>
    <w:rsid w:val="007B5BCB"/>
    <w:rsid w:val="007F6701"/>
    <w:rsid w:val="00805631"/>
    <w:rsid w:val="00814350"/>
    <w:rsid w:val="0081576F"/>
    <w:rsid w:val="00831405"/>
    <w:rsid w:val="0084147F"/>
    <w:rsid w:val="0084171C"/>
    <w:rsid w:val="00844593"/>
    <w:rsid w:val="008511E5"/>
    <w:rsid w:val="0088227B"/>
    <w:rsid w:val="00891955"/>
    <w:rsid w:val="008A5024"/>
    <w:rsid w:val="008C001D"/>
    <w:rsid w:val="008D6C9B"/>
    <w:rsid w:val="008E00E2"/>
    <w:rsid w:val="008E1BC6"/>
    <w:rsid w:val="00943BBB"/>
    <w:rsid w:val="009472E0"/>
    <w:rsid w:val="0095360B"/>
    <w:rsid w:val="00954602"/>
    <w:rsid w:val="00991A1C"/>
    <w:rsid w:val="009C7431"/>
    <w:rsid w:val="009D17FD"/>
    <w:rsid w:val="009D2708"/>
    <w:rsid w:val="00A02FE4"/>
    <w:rsid w:val="00A2332B"/>
    <w:rsid w:val="00A31F22"/>
    <w:rsid w:val="00A624F2"/>
    <w:rsid w:val="00A80918"/>
    <w:rsid w:val="00A87D62"/>
    <w:rsid w:val="00A90C6D"/>
    <w:rsid w:val="00AA414C"/>
    <w:rsid w:val="00AC1668"/>
    <w:rsid w:val="00AD0BA9"/>
    <w:rsid w:val="00B0572C"/>
    <w:rsid w:val="00B12B1E"/>
    <w:rsid w:val="00B202AE"/>
    <w:rsid w:val="00B3392E"/>
    <w:rsid w:val="00B36479"/>
    <w:rsid w:val="00B60763"/>
    <w:rsid w:val="00B87045"/>
    <w:rsid w:val="00BA0C15"/>
    <w:rsid w:val="00BA3872"/>
    <w:rsid w:val="00BB3D61"/>
    <w:rsid w:val="00BF58E6"/>
    <w:rsid w:val="00C02AA8"/>
    <w:rsid w:val="00C2111E"/>
    <w:rsid w:val="00C34EB2"/>
    <w:rsid w:val="00C61DA9"/>
    <w:rsid w:val="00CB0288"/>
    <w:rsid w:val="00CB3F61"/>
    <w:rsid w:val="00CB5A22"/>
    <w:rsid w:val="00CC37E5"/>
    <w:rsid w:val="00CD3C97"/>
    <w:rsid w:val="00D4388E"/>
    <w:rsid w:val="00D50D67"/>
    <w:rsid w:val="00D57F84"/>
    <w:rsid w:val="00D76414"/>
    <w:rsid w:val="00DA64AD"/>
    <w:rsid w:val="00DA760B"/>
    <w:rsid w:val="00DB3DA3"/>
    <w:rsid w:val="00DE4B92"/>
    <w:rsid w:val="00DE66E7"/>
    <w:rsid w:val="00E0407A"/>
    <w:rsid w:val="00E17196"/>
    <w:rsid w:val="00E404E2"/>
    <w:rsid w:val="00E86DE7"/>
    <w:rsid w:val="00EA297E"/>
    <w:rsid w:val="00EA5923"/>
    <w:rsid w:val="00ED36D5"/>
    <w:rsid w:val="00EE39F3"/>
    <w:rsid w:val="00F26017"/>
    <w:rsid w:val="00F65D6A"/>
    <w:rsid w:val="00F7352F"/>
    <w:rsid w:val="00F918C7"/>
    <w:rsid w:val="00F9712C"/>
    <w:rsid w:val="00FE04A9"/>
    <w:rsid w:val="00FE110F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3482"/>
  <w15:chartTrackingRefBased/>
  <w15:docId w15:val="{717402DD-03C6-4290-8D32-44FC26F8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2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6278D167C5442D84A581E458FF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4A37-AE50-4EFD-A874-9EF8762E753D}"/>
      </w:docPartPr>
      <w:docPartBody>
        <w:p w:rsidR="00BA4657" w:rsidRDefault="008C1D82" w:rsidP="008C1D82">
          <w:pPr>
            <w:pStyle w:val="946278D167C5442D84A581E458FF8E6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82"/>
    <w:rsid w:val="001D1BAE"/>
    <w:rsid w:val="00253D5D"/>
    <w:rsid w:val="00281B39"/>
    <w:rsid w:val="008C1D82"/>
    <w:rsid w:val="00965CAF"/>
    <w:rsid w:val="00B811D4"/>
    <w:rsid w:val="00B9534C"/>
    <w:rsid w:val="00B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6278D167C5442D84A581E458FF8E67">
    <w:name w:val="946278D167C5442D84A581E458FF8E67"/>
    <w:rsid w:val="008C1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6004-1512-4072-A617-6D8629F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creator>Agija Menike</dc:creator>
  <cp:lastModifiedBy>Regina Grosa</cp:lastModifiedBy>
  <cp:revision>2</cp:revision>
  <cp:lastPrinted>2022-08-15T05:29:00Z</cp:lastPrinted>
  <dcterms:created xsi:type="dcterms:W3CDTF">2023-02-28T09:08:00Z</dcterms:created>
  <dcterms:modified xsi:type="dcterms:W3CDTF">2023-02-28T09:08:00Z</dcterms:modified>
</cp:coreProperties>
</file>