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C1BE" w14:textId="77777777" w:rsidR="000B44DD" w:rsidRDefault="000B44DD"/>
    <w:p w14:paraId="3A97F153" w14:textId="375FB2AE" w:rsidR="00A73A85" w:rsidRPr="00842604" w:rsidRDefault="0040775D" w:rsidP="008426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632B12F2" w14:textId="77777777" w:rsidTr="00803CEA">
        <w:trPr>
          <w:trHeight w:val="502"/>
        </w:trPr>
        <w:tc>
          <w:tcPr>
            <w:tcW w:w="672" w:type="dxa"/>
            <w:shd w:val="clear" w:color="auto" w:fill="FBD4B4" w:themeFill="accent6" w:themeFillTint="66"/>
          </w:tcPr>
          <w:p w14:paraId="7211D2CB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96" w:type="dxa"/>
            <w:shd w:val="clear" w:color="auto" w:fill="FBD4B4" w:themeFill="accent6" w:themeFillTint="66"/>
          </w:tcPr>
          <w:p w14:paraId="30D0A730" w14:textId="77777777" w:rsidR="00154D52" w:rsidRPr="00A05212" w:rsidRDefault="00154D52" w:rsidP="00A54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  <w:shd w:val="clear" w:color="auto" w:fill="FBD4B4" w:themeFill="accent6" w:themeFillTint="66"/>
          </w:tcPr>
          <w:p w14:paraId="4FAAB693" w14:textId="77777777" w:rsidR="00154D52" w:rsidRPr="00A05212" w:rsidRDefault="00154D52" w:rsidP="00154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ērtēšanas kritēriji</w:t>
            </w:r>
          </w:p>
        </w:tc>
      </w:tr>
      <w:tr w:rsidR="00154D52" w14:paraId="596FAF3F" w14:textId="77777777" w:rsidTr="0046392B">
        <w:tc>
          <w:tcPr>
            <w:tcW w:w="672" w:type="dxa"/>
          </w:tcPr>
          <w:p w14:paraId="0682BD30" w14:textId="77777777" w:rsidR="00154D52" w:rsidRPr="00D462DD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60A083CC" w14:textId="0952D4B2" w:rsidR="00154D52" w:rsidRPr="00D462DD" w:rsidRDefault="002C4917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3444961B" w14:textId="77777777" w:rsidR="001736D6" w:rsidRPr="00437B19" w:rsidRDefault="001736D6" w:rsidP="0017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19">
              <w:rPr>
                <w:rFonts w:ascii="Times New Roman" w:hAnsi="Times New Roman" w:cs="Times New Roman"/>
                <w:sz w:val="24"/>
                <w:szCs w:val="24"/>
              </w:rPr>
              <w:t>Produkta/pakalpojuma aktualitāte, unikalitāte</w:t>
            </w:r>
          </w:p>
          <w:p w14:paraId="463F6BD1" w14:textId="6F1DCA4A" w:rsidR="001736D6" w:rsidRPr="00437B19" w:rsidRDefault="001736D6" w:rsidP="001736D6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0 – Produkta/pakalpojuma aktualitātei</w:t>
            </w:r>
            <w:r w:rsidR="00097C55">
              <w:rPr>
                <w:rFonts w:ascii="Times New Roman" w:hAnsi="Times New Roman"/>
                <w:sz w:val="20"/>
                <w:szCs w:val="20"/>
              </w:rPr>
              <w:t>/unikalitātei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 xml:space="preserve"> nav faktu/pierādījumu;</w:t>
            </w:r>
          </w:p>
          <w:p w14:paraId="0A17FAE2" w14:textId="77777777" w:rsidR="001736D6" w:rsidRPr="00437B19" w:rsidRDefault="001736D6" w:rsidP="001736D6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2 - Produkts/pakalpojums ir aktuāls/unikāls konkursa norises teritorijā novadā;</w:t>
            </w:r>
          </w:p>
          <w:p w14:paraId="15F52763" w14:textId="77777777" w:rsidR="00A54F91" w:rsidRPr="00437B19" w:rsidRDefault="001736D6" w:rsidP="001736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4 - Produkts/pakalpojums ir aktuāls/unikāls Latvijā/ārpus Latvijas teritorijas.</w:t>
            </w:r>
          </w:p>
          <w:p w14:paraId="6B55E644" w14:textId="7E64C8E6" w:rsidR="00404288" w:rsidRPr="00BE21E9" w:rsidRDefault="00404288" w:rsidP="001736D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6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-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Produkts/pakalpojums veicinās novada atpazīstamību.</w:t>
            </w:r>
          </w:p>
        </w:tc>
      </w:tr>
      <w:tr w:rsidR="00154D52" w14:paraId="7928D338" w14:textId="77777777" w:rsidTr="0046392B">
        <w:tc>
          <w:tcPr>
            <w:tcW w:w="672" w:type="dxa"/>
          </w:tcPr>
          <w:p w14:paraId="25F629CD" w14:textId="09BFF823" w:rsidR="00154D52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FAE6B2C" w14:textId="139B207A" w:rsidR="00154D52" w:rsidRDefault="001736D6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1525EB0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Orientācija uz klientu</w:t>
            </w:r>
          </w:p>
          <w:p w14:paraId="20074867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orientēts uz klientu;</w:t>
            </w:r>
          </w:p>
          <w:p w14:paraId="52714F50" w14:textId="43987355" w:rsidR="00A54F91" w:rsidRPr="00AE3CBE" w:rsidRDefault="001736D6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klientam;</w:t>
            </w:r>
          </w:p>
          <w:p w14:paraId="5FFC9D3B" w14:textId="2A152741" w:rsidR="00A54F91" w:rsidRDefault="001736D6" w:rsidP="00A5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 un nepastāv nekādi šķēršļi vai ierobežojumi.</w:t>
            </w:r>
          </w:p>
        </w:tc>
      </w:tr>
      <w:tr w:rsidR="00760E8B" w14:paraId="208D4174" w14:textId="77777777" w:rsidTr="0046392B">
        <w:tc>
          <w:tcPr>
            <w:tcW w:w="672" w:type="dxa"/>
          </w:tcPr>
          <w:p w14:paraId="2E3C160A" w14:textId="01EFA727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52263980" w14:textId="59A4D815" w:rsidR="00760E8B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F78C25D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6C51B9C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127DC" w14:textId="0A7D77D9" w:rsidR="00A54F91" w:rsidRPr="00AE3CBE" w:rsidRDefault="001736D6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ts mērķa</w:t>
            </w:r>
            <w:r w:rsidR="00B91631">
              <w:rPr>
                <w:rFonts w:ascii="Times New Roman" w:hAnsi="Times New Roman"/>
                <w:sz w:val="20"/>
                <w:szCs w:val="20"/>
              </w:rPr>
              <w:t xml:space="preserve"> tirgus vai 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22E3E2" w14:textId="56A0D5F7" w:rsidR="00A54F91" w:rsidRDefault="001736D6" w:rsidP="0030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4D52" w14:paraId="2E83AD9A" w14:textId="77777777" w:rsidTr="0046392B">
        <w:tc>
          <w:tcPr>
            <w:tcW w:w="672" w:type="dxa"/>
          </w:tcPr>
          <w:p w14:paraId="6614BC48" w14:textId="3DD6AB2B" w:rsidR="00154D52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4487F863" w14:textId="0FEFCE46" w:rsidR="00154D52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2F50CCD3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Pieprasījums</w:t>
            </w:r>
          </w:p>
          <w:p w14:paraId="49CE92D8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Zems pieprasījums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E43A4B" w14:textId="124539CE" w:rsidR="005515F9" w:rsidRDefault="001736D6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5515F9">
              <w:rPr>
                <w:rFonts w:ascii="Times New Roman" w:hAnsi="Times New Roman"/>
                <w:sz w:val="20"/>
                <w:szCs w:val="20"/>
              </w:rPr>
              <w:t>P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rognozējams stabils </w:t>
            </w:r>
            <w:r w:rsidR="005515F9">
              <w:rPr>
                <w:rFonts w:ascii="Times New Roman" w:hAnsi="Times New Roman"/>
                <w:sz w:val="20"/>
                <w:szCs w:val="20"/>
              </w:rPr>
              <w:t xml:space="preserve">vai pieaugošs 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>pieprasījums</w:t>
            </w:r>
            <w:r w:rsidR="005515F9">
              <w:rPr>
                <w:rFonts w:ascii="Times New Roman" w:hAnsi="Times New Roman"/>
                <w:sz w:val="20"/>
                <w:szCs w:val="20"/>
              </w:rPr>
              <w:t xml:space="preserve"> tuvākā nākotnē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15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9D1036" w14:textId="6DD944C8" w:rsidR="005515F9" w:rsidRDefault="001736D6" w:rsidP="001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Vērojams / prognozējams pieprasījuma pieaugums.</w:t>
            </w:r>
          </w:p>
        </w:tc>
      </w:tr>
      <w:tr w:rsidR="00760E8B" w14:paraId="17B82662" w14:textId="77777777" w:rsidTr="0046392B">
        <w:tc>
          <w:tcPr>
            <w:tcW w:w="672" w:type="dxa"/>
          </w:tcPr>
          <w:p w14:paraId="0CA7B973" w14:textId="6C58EAAF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198235B7" w14:textId="266249B4" w:rsidR="00760E8B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33536527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215C6170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012B81D" w14:textId="3B02E116" w:rsidR="005515F9" w:rsidRPr="00AE3CBE" w:rsidRDefault="001736D6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14:paraId="192E13BE" w14:textId="29947ACE" w:rsidR="005515F9" w:rsidRDefault="001736D6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:rsidR="00760E8B" w14:paraId="6F818D2D" w14:textId="77777777" w:rsidTr="0046392B">
        <w:tc>
          <w:tcPr>
            <w:tcW w:w="672" w:type="dxa"/>
          </w:tcPr>
          <w:p w14:paraId="0EA54696" w14:textId="160DA314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59198D1" w14:textId="073E172B" w:rsidR="00760E8B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6DA09032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Tehnoloģiskais risinājums</w:t>
            </w:r>
            <w:r w:rsidR="005515F9">
              <w:rPr>
                <w:rFonts w:ascii="Times New Roman" w:hAnsi="Times New Roman" w:cs="Times New Roman"/>
                <w:sz w:val="24"/>
                <w:szCs w:val="24"/>
              </w:rPr>
              <w:t xml:space="preserve"> ir atbilstošs (identificētas iekārtas, izejvielas, veicamās darbības)</w:t>
            </w:r>
          </w:p>
          <w:p w14:paraId="43C8BB2F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neatbilst kritērijam;</w:t>
            </w:r>
          </w:p>
          <w:p w14:paraId="06C1DF02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zema atbilstība;</w:t>
            </w:r>
          </w:p>
          <w:p w14:paraId="5694F68A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daļēji atbilst;</w:t>
            </w:r>
          </w:p>
          <w:p w14:paraId="2BC2E96C" w14:textId="6A525C8F" w:rsidR="005515F9" w:rsidRDefault="001736D6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 xml:space="preserve"> – atbilst.</w:t>
            </w:r>
          </w:p>
        </w:tc>
      </w:tr>
      <w:tr w:rsidR="00760E8B" w14:paraId="29500BA1" w14:textId="77777777" w:rsidTr="0046392B">
        <w:tc>
          <w:tcPr>
            <w:tcW w:w="672" w:type="dxa"/>
          </w:tcPr>
          <w:p w14:paraId="5811F959" w14:textId="46266F3C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4497AADE" w14:textId="779D17FE" w:rsidR="00760E8B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0982D0D5" w14:textId="77777777" w:rsidR="00760E8B" w:rsidRDefault="005515F9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A92281C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 kā produkts/pakalpojums tiks virzīts tirgū;</w:t>
            </w:r>
          </w:p>
          <w:p w14:paraId="5419A4DE" w14:textId="7A886076" w:rsidR="005515F9" w:rsidRPr="00AE3CBE" w:rsidRDefault="001736D6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to kā produkts pakalpojums tiks virzīts tirgū;</w:t>
            </w:r>
          </w:p>
          <w:p w14:paraId="76D6CBA9" w14:textId="08A3A5F6" w:rsidR="005515F9" w:rsidRDefault="001736D6" w:rsidP="00097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 kā produkts/pakalpojums tiks virzīts tirgū.</w:t>
            </w:r>
          </w:p>
        </w:tc>
      </w:tr>
      <w:tr w:rsidR="00D6468F" w14:paraId="485BEBFF" w14:textId="77777777" w:rsidTr="0046392B">
        <w:tc>
          <w:tcPr>
            <w:tcW w:w="672" w:type="dxa"/>
          </w:tcPr>
          <w:p w14:paraId="4474F31C" w14:textId="47D6BE6F" w:rsidR="00D6468F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559F4539" w14:textId="1E69788D" w:rsidR="00D6468F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A2F838E" w14:textId="77777777" w:rsidR="00D6468F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</w:t>
            </w:r>
          </w:p>
          <w:p w14:paraId="6BD6D558" w14:textId="77777777" w:rsidR="0046392B" w:rsidRPr="00DB6323" w:rsidRDefault="0046392B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0 – nav apzināti iespējamie riski;</w:t>
            </w:r>
          </w:p>
          <w:p w14:paraId="2BC38D5A" w14:textId="0A917C04" w:rsidR="0046392B" w:rsidRPr="00DB6323" w:rsidRDefault="001736D6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būtiski riski nepastāv;</w:t>
            </w:r>
          </w:p>
          <w:p w14:paraId="08127D41" w14:textId="230A7D81" w:rsidR="0046392B" w:rsidRDefault="001736D6" w:rsidP="003E5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apzināti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iespējamie riski un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to novēršanas iespējas.</w:t>
            </w:r>
            <w:r w:rsidR="00D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4E4A" w14:paraId="5FF3BD6B" w14:textId="77777777" w:rsidTr="0046392B">
        <w:tc>
          <w:tcPr>
            <w:tcW w:w="672" w:type="dxa"/>
          </w:tcPr>
          <w:p w14:paraId="3C0DC5F9" w14:textId="37695B79" w:rsidR="009A4E4A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770C0EA" w14:textId="46924FAF" w:rsidR="009A4E4A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78C32A1" w14:textId="77777777" w:rsidR="009A4E4A" w:rsidRDefault="009A4E4A" w:rsidP="00375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687F1F88" w14:textId="77777777" w:rsidR="009A4E4A" w:rsidRPr="009A4E4A" w:rsidRDefault="009A4E4A" w:rsidP="00375312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E98476" w14:textId="3C88BBBC" w:rsidR="009A4E4A" w:rsidRPr="009A4E4A" w:rsidRDefault="001736D6" w:rsidP="00375312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BA5BA95" w14:textId="0BCBCDF9" w:rsidR="009A4E4A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A4E4A" w14:paraId="2D177D5E" w14:textId="77777777" w:rsidTr="0046392B">
        <w:tc>
          <w:tcPr>
            <w:tcW w:w="672" w:type="dxa"/>
          </w:tcPr>
          <w:p w14:paraId="6234359E" w14:textId="3CA77084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07F9EAC8" w14:textId="24E8EFF2" w:rsidR="009A4E4A" w:rsidRDefault="001736D6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40BCB9C" w14:textId="77777777" w:rsidR="009A4E4A" w:rsidRDefault="009A4E4A" w:rsidP="00375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budžets</w:t>
            </w:r>
          </w:p>
          <w:p w14:paraId="538ED685" w14:textId="77777777" w:rsidR="009A4E4A" w:rsidRPr="009A4E4A" w:rsidRDefault="009A4E4A" w:rsidP="00375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>0 – tāmē norādītās izmaksas nav reālas un attiecināmas;</w:t>
            </w:r>
          </w:p>
          <w:p w14:paraId="29C884A9" w14:textId="77777777" w:rsidR="009A4E4A" w:rsidRPr="009A4E4A" w:rsidRDefault="009A4E4A" w:rsidP="00375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 xml:space="preserve">2 – tāmē norādītās izmaksas ir reālas un atbalstāmas. </w:t>
            </w:r>
          </w:p>
          <w:p w14:paraId="19B0C237" w14:textId="77777777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9771F" w14:textId="77777777" w:rsidR="0040775D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E5682" w14:textId="36E1DC6A" w:rsidR="00A54F91" w:rsidRPr="00A73A85" w:rsidRDefault="00706A98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Maksimāli iespējamais punktu skaits </w:t>
      </w:r>
      <w:r w:rsidR="002C491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54F91" w:rsidRPr="00A73A85" w:rsidSect="00B96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C215" w14:textId="77777777" w:rsidR="00E40A03" w:rsidRDefault="00E40A03" w:rsidP="00A73A85">
      <w:pPr>
        <w:spacing w:after="0" w:line="240" w:lineRule="auto"/>
      </w:pPr>
      <w:r>
        <w:separator/>
      </w:r>
    </w:p>
  </w:endnote>
  <w:endnote w:type="continuationSeparator" w:id="0">
    <w:p w14:paraId="4B7E546D" w14:textId="77777777" w:rsidR="00E40A03" w:rsidRDefault="00E40A03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E6AD" w14:textId="77777777" w:rsidR="00D22FC3" w:rsidRDefault="00D22FC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FD0D" w14:textId="77777777" w:rsidR="00D22FC3" w:rsidRDefault="00D22FC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35AF" w14:textId="77777777" w:rsidR="00D22FC3" w:rsidRDefault="00D22FC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FC10" w14:textId="77777777" w:rsidR="00E40A03" w:rsidRDefault="00E40A03" w:rsidP="00A73A85">
      <w:pPr>
        <w:spacing w:after="0" w:line="240" w:lineRule="auto"/>
      </w:pPr>
      <w:r>
        <w:separator/>
      </w:r>
    </w:p>
  </w:footnote>
  <w:footnote w:type="continuationSeparator" w:id="0">
    <w:p w14:paraId="7DE6C90E" w14:textId="77777777" w:rsidR="00E40A03" w:rsidRDefault="00E40A03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8A9E" w14:textId="77777777" w:rsidR="00D22FC3" w:rsidRDefault="00D22FC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2A66" w14:textId="17D43247" w:rsidR="00A73A85" w:rsidRPr="00A73A85" w:rsidRDefault="00A73A85">
    <w:pPr>
      <w:pStyle w:val="Galvene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“Māmiņa.</w:t>
    </w:r>
    <w:r w:rsidR="00314F2F" w:rsidRPr="00A73A85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</w:t>
    </w:r>
    <w:r w:rsidR="004668BA">
      <w:rPr>
        <w:rFonts w:ascii="Times New Roman" w:hAnsi="Times New Roman" w:cs="Times New Roman"/>
      </w:rPr>
      <w:t>.</w:t>
    </w:r>
    <w:r w:rsidRPr="00A73A85">
      <w:rPr>
        <w:rFonts w:ascii="Times New Roman" w:hAnsi="Times New Roman" w:cs="Times New Roman"/>
      </w:rPr>
      <w:t>”</w:t>
    </w:r>
  </w:p>
  <w:p w14:paraId="0F2775E8" w14:textId="58717EED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5F1C66">
      <w:rPr>
        <w:rFonts w:ascii="Times New Roman" w:hAnsi="Times New Roman" w:cs="Times New Roman"/>
      </w:rPr>
      <w:t>II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7E2F981" w14:textId="7B49B173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842604">
      <w:rPr>
        <w:rFonts w:ascii="Times New Roman" w:hAnsi="Times New Roman" w:cs="Times New Roman"/>
      </w:rPr>
      <w:t>5</w:t>
    </w:r>
    <w:r w:rsidRPr="00A73A85">
      <w:rPr>
        <w:rFonts w:ascii="Times New Roman" w:hAnsi="Times New Roman" w:cs="Times New Roman"/>
      </w:rPr>
      <w:t>.pielikums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B510" w14:textId="77777777" w:rsidR="00D22FC3" w:rsidRDefault="00D22F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408B"/>
    <w:rsid w:val="000426AF"/>
    <w:rsid w:val="0009793A"/>
    <w:rsid w:val="00097C55"/>
    <w:rsid w:val="000A3AED"/>
    <w:rsid w:val="000B44DD"/>
    <w:rsid w:val="000C41EF"/>
    <w:rsid w:val="000F6A44"/>
    <w:rsid w:val="00131F19"/>
    <w:rsid w:val="0013584F"/>
    <w:rsid w:val="00154D52"/>
    <w:rsid w:val="0015700F"/>
    <w:rsid w:val="001736D6"/>
    <w:rsid w:val="001B34D5"/>
    <w:rsid w:val="001B3A33"/>
    <w:rsid w:val="001C61CD"/>
    <w:rsid w:val="001E0E57"/>
    <w:rsid w:val="001F7E13"/>
    <w:rsid w:val="00215831"/>
    <w:rsid w:val="002A7662"/>
    <w:rsid w:val="002C4917"/>
    <w:rsid w:val="0030227B"/>
    <w:rsid w:val="00314F2F"/>
    <w:rsid w:val="0039261B"/>
    <w:rsid w:val="003E52EB"/>
    <w:rsid w:val="00404288"/>
    <w:rsid w:val="0040775D"/>
    <w:rsid w:val="004216A3"/>
    <w:rsid w:val="00421AA1"/>
    <w:rsid w:val="00437B19"/>
    <w:rsid w:val="0046392B"/>
    <w:rsid w:val="004668BA"/>
    <w:rsid w:val="00467043"/>
    <w:rsid w:val="004B55AD"/>
    <w:rsid w:val="004C3BBC"/>
    <w:rsid w:val="004E351C"/>
    <w:rsid w:val="005472CB"/>
    <w:rsid w:val="005515F9"/>
    <w:rsid w:val="00576AB8"/>
    <w:rsid w:val="005C7405"/>
    <w:rsid w:val="005D39EF"/>
    <w:rsid w:val="005F0DDA"/>
    <w:rsid w:val="005F1C66"/>
    <w:rsid w:val="00654CA9"/>
    <w:rsid w:val="006B6683"/>
    <w:rsid w:val="00706A98"/>
    <w:rsid w:val="00754008"/>
    <w:rsid w:val="00760E8B"/>
    <w:rsid w:val="007861EC"/>
    <w:rsid w:val="00803CEA"/>
    <w:rsid w:val="00812ADC"/>
    <w:rsid w:val="00816AC3"/>
    <w:rsid w:val="00842604"/>
    <w:rsid w:val="00863051"/>
    <w:rsid w:val="00920CAA"/>
    <w:rsid w:val="009631E9"/>
    <w:rsid w:val="009812A1"/>
    <w:rsid w:val="00982B4C"/>
    <w:rsid w:val="009A4E4A"/>
    <w:rsid w:val="009F3DDB"/>
    <w:rsid w:val="00A27293"/>
    <w:rsid w:val="00A42C5A"/>
    <w:rsid w:val="00A54F91"/>
    <w:rsid w:val="00A66191"/>
    <w:rsid w:val="00A73A85"/>
    <w:rsid w:val="00AD1D6A"/>
    <w:rsid w:val="00B851FA"/>
    <w:rsid w:val="00B91631"/>
    <w:rsid w:val="00B96287"/>
    <w:rsid w:val="00BC6546"/>
    <w:rsid w:val="00BE21E9"/>
    <w:rsid w:val="00C43FDF"/>
    <w:rsid w:val="00CA16B4"/>
    <w:rsid w:val="00D003FC"/>
    <w:rsid w:val="00D03A2E"/>
    <w:rsid w:val="00D22FC3"/>
    <w:rsid w:val="00D44378"/>
    <w:rsid w:val="00D462DD"/>
    <w:rsid w:val="00D50863"/>
    <w:rsid w:val="00D6468F"/>
    <w:rsid w:val="00DB6323"/>
    <w:rsid w:val="00DD3B26"/>
    <w:rsid w:val="00E303FE"/>
    <w:rsid w:val="00E40A03"/>
    <w:rsid w:val="00E745D4"/>
    <w:rsid w:val="00E75BF2"/>
    <w:rsid w:val="00EA7154"/>
    <w:rsid w:val="00EF40C3"/>
    <w:rsid w:val="00F07E66"/>
    <w:rsid w:val="00F40A57"/>
    <w:rsid w:val="00F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E08F"/>
  <w15:docId w15:val="{513FDF3B-966E-44A0-AF99-37B5537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3A85"/>
  </w:style>
  <w:style w:type="paragraph" w:styleId="Kjene">
    <w:name w:val="footer"/>
    <w:basedOn w:val="Parasts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3A85"/>
  </w:style>
  <w:style w:type="table" w:styleId="Reatabula">
    <w:name w:val="Table Grid"/>
    <w:basedOn w:val="Parastatabula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421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21AA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AA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1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Jolanta Kursisa</cp:lastModifiedBy>
  <cp:revision>5</cp:revision>
  <dcterms:created xsi:type="dcterms:W3CDTF">2022-12-21T14:10:00Z</dcterms:created>
  <dcterms:modified xsi:type="dcterms:W3CDTF">2023-01-27T16:06:00Z</dcterms:modified>
</cp:coreProperties>
</file>