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41422D82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0608" w:rsidRPr="00480608">
        <w:rPr>
          <w:rFonts w:ascii="Times New Roman" w:hAnsi="Times New Roman" w:cs="Times New Roman"/>
          <w:sz w:val="24"/>
          <w:szCs w:val="24"/>
        </w:rPr>
        <w:t>nekustamā īpašuma ar kadastra numuru 42660040202 zemes vienīb</w:t>
      </w:r>
      <w:r w:rsidR="00480608">
        <w:rPr>
          <w:rFonts w:ascii="Times New Roman" w:hAnsi="Times New Roman" w:cs="Times New Roman"/>
          <w:sz w:val="24"/>
          <w:szCs w:val="24"/>
        </w:rPr>
        <w:t>u</w:t>
      </w:r>
      <w:r w:rsidR="00480608" w:rsidRPr="00480608">
        <w:rPr>
          <w:rFonts w:ascii="Times New Roman" w:hAnsi="Times New Roman" w:cs="Times New Roman"/>
          <w:sz w:val="24"/>
          <w:szCs w:val="24"/>
        </w:rPr>
        <w:t xml:space="preserve"> ar adresi Saules iela 2, More, Mores pagasts,</w:t>
      </w:r>
      <w:r w:rsidR="00480608">
        <w:rPr>
          <w:rFonts w:ascii="Times New Roman" w:hAnsi="Times New Roman" w:cs="Times New Roman"/>
          <w:sz w:val="24"/>
          <w:szCs w:val="24"/>
        </w:rPr>
        <w:t xml:space="preserve"> </w:t>
      </w:r>
      <w:r w:rsidR="00480608" w:rsidRPr="00480608">
        <w:rPr>
          <w:rFonts w:ascii="Times New Roman" w:hAnsi="Times New Roman" w:cs="Times New Roman"/>
          <w:sz w:val="24"/>
          <w:szCs w:val="24"/>
        </w:rPr>
        <w:t>Siguldas novads, kadastra apzīmējums 42660040157</w:t>
      </w:r>
      <w:r w:rsidR="00480608">
        <w:rPr>
          <w:rFonts w:ascii="Times New Roman" w:hAnsi="Times New Roman" w:cs="Times New Roman"/>
          <w:sz w:val="24"/>
          <w:szCs w:val="24"/>
        </w:rPr>
        <w:t xml:space="preserve">, </w:t>
      </w:r>
      <w:r w:rsidR="0074591C">
        <w:rPr>
          <w:rFonts w:ascii="Times New Roman" w:hAnsi="Times New Roman" w:cs="Times New Roman"/>
          <w:sz w:val="24"/>
          <w:szCs w:val="24"/>
        </w:rPr>
        <w:t xml:space="preserve">daļu </w:t>
      </w:r>
      <w:r w:rsidR="00480608">
        <w:rPr>
          <w:rFonts w:ascii="Times New Roman" w:hAnsi="Times New Roman" w:cs="Times New Roman"/>
          <w:sz w:val="24"/>
          <w:szCs w:val="24"/>
        </w:rPr>
        <w:t>4,60</w:t>
      </w:r>
      <w:r w:rsidR="00A63CA0">
        <w:rPr>
          <w:rFonts w:ascii="Times New Roman" w:hAnsi="Times New Roman" w:cs="Times New Roman"/>
          <w:sz w:val="24"/>
          <w:szCs w:val="24"/>
        </w:rPr>
        <w:t xml:space="preserve"> ha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049A" w14:textId="77777777" w:rsidR="00423CF8" w:rsidRDefault="00423CF8" w:rsidP="007E781F">
      <w:pPr>
        <w:spacing w:after="0" w:line="240" w:lineRule="auto"/>
      </w:pPr>
      <w:r>
        <w:separator/>
      </w:r>
    </w:p>
  </w:endnote>
  <w:endnote w:type="continuationSeparator" w:id="0">
    <w:p w14:paraId="1AC4A4D8" w14:textId="77777777" w:rsidR="00423CF8" w:rsidRDefault="00423CF8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D148" w14:textId="77777777" w:rsidR="00423CF8" w:rsidRDefault="00423CF8" w:rsidP="007E781F">
      <w:pPr>
        <w:spacing w:after="0" w:line="240" w:lineRule="auto"/>
      </w:pPr>
      <w:r>
        <w:separator/>
      </w:r>
    </w:p>
  </w:footnote>
  <w:footnote w:type="continuationSeparator" w:id="0">
    <w:p w14:paraId="7299DAE4" w14:textId="77777777" w:rsidR="00423CF8" w:rsidRDefault="00423CF8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4A29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38E2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3CF8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608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288E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5DFE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4C83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17D27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0CB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B7310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37A8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13</cp:revision>
  <cp:lastPrinted>2018-11-26T09:28:00Z</cp:lastPrinted>
  <dcterms:created xsi:type="dcterms:W3CDTF">2022-08-24T12:03:00Z</dcterms:created>
  <dcterms:modified xsi:type="dcterms:W3CDTF">2023-03-21T14:10:00Z</dcterms:modified>
</cp:coreProperties>
</file>