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FB82" w14:textId="71A6788D" w:rsidR="00BD3EFA" w:rsidRDefault="00385393" w:rsidP="006D72A7">
      <w:pPr>
        <w:pStyle w:val="Heading5"/>
        <w:rPr>
          <w:rFonts w:eastAsia="Times New Roman"/>
          <w:lang w:eastAsia="lv-LV"/>
        </w:rPr>
      </w:pPr>
      <w:r>
        <w:rPr>
          <w:rFonts w:eastAsia="Times New Roman"/>
          <w:noProof/>
          <w:lang w:eastAsia="lv-LV"/>
        </w:rPr>
        <w:drawing>
          <wp:anchor distT="0" distB="0" distL="114300" distR="114300" simplePos="0" relativeHeight="251659264" behindDoc="1" locked="0" layoutInCell="1" allowOverlap="1" wp14:anchorId="7B2399BA" wp14:editId="6C4D1E13">
            <wp:simplePos x="0" y="0"/>
            <wp:positionH relativeFrom="page">
              <wp:posOffset>795130</wp:posOffset>
            </wp:positionH>
            <wp:positionV relativeFrom="paragraph">
              <wp:posOffset>-308748</wp:posOffset>
            </wp:positionV>
            <wp:extent cx="6120130" cy="161480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14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4C402" w14:textId="77777777" w:rsidR="00385393" w:rsidRDefault="00385393" w:rsidP="00385393">
      <w:pPr>
        <w:keepNext/>
        <w:spacing w:after="0" w:line="240" w:lineRule="auto"/>
        <w:jc w:val="center"/>
        <w:outlineLvl w:val="0"/>
        <w:rPr>
          <w:rFonts w:ascii="Times New Roman" w:eastAsia="Times New Roman" w:hAnsi="Times New Roman" w:cs="Times New Roman"/>
          <w:bCs/>
          <w:kern w:val="36"/>
          <w:sz w:val="24"/>
          <w:szCs w:val="24"/>
          <w:lang w:eastAsia="lv-LV"/>
        </w:rPr>
      </w:pPr>
    </w:p>
    <w:p w14:paraId="0FD30853" w14:textId="77777777" w:rsidR="00385393" w:rsidRDefault="00385393" w:rsidP="00385393">
      <w:pPr>
        <w:keepNext/>
        <w:spacing w:after="0" w:line="240" w:lineRule="auto"/>
        <w:jc w:val="center"/>
        <w:outlineLvl w:val="0"/>
        <w:rPr>
          <w:rFonts w:ascii="Times New Roman" w:eastAsia="Times New Roman" w:hAnsi="Times New Roman" w:cs="Times New Roman"/>
          <w:bCs/>
          <w:kern w:val="36"/>
          <w:sz w:val="24"/>
          <w:szCs w:val="24"/>
          <w:lang w:eastAsia="lv-LV"/>
        </w:rPr>
      </w:pPr>
    </w:p>
    <w:p w14:paraId="62901473" w14:textId="77777777" w:rsidR="00385393" w:rsidRDefault="00385393" w:rsidP="00385393">
      <w:pPr>
        <w:keepNext/>
        <w:spacing w:after="0" w:line="240" w:lineRule="auto"/>
        <w:jc w:val="center"/>
        <w:outlineLvl w:val="0"/>
        <w:rPr>
          <w:rFonts w:ascii="Times New Roman" w:eastAsia="Times New Roman" w:hAnsi="Times New Roman" w:cs="Times New Roman"/>
          <w:bCs/>
          <w:kern w:val="36"/>
          <w:sz w:val="24"/>
          <w:szCs w:val="24"/>
          <w:lang w:eastAsia="lv-LV"/>
        </w:rPr>
      </w:pPr>
    </w:p>
    <w:p w14:paraId="1AE2CAC3" w14:textId="77777777" w:rsidR="00385393" w:rsidRDefault="00385393" w:rsidP="00385393">
      <w:pPr>
        <w:keepNext/>
        <w:spacing w:after="0" w:line="240" w:lineRule="auto"/>
        <w:jc w:val="center"/>
        <w:outlineLvl w:val="0"/>
        <w:rPr>
          <w:rFonts w:ascii="Times New Roman" w:eastAsia="Times New Roman" w:hAnsi="Times New Roman" w:cs="Times New Roman"/>
          <w:bCs/>
          <w:kern w:val="36"/>
          <w:sz w:val="24"/>
          <w:szCs w:val="24"/>
          <w:lang w:eastAsia="lv-LV"/>
        </w:rPr>
      </w:pPr>
    </w:p>
    <w:p w14:paraId="7503FA48" w14:textId="77777777" w:rsidR="00385393" w:rsidRDefault="00385393" w:rsidP="00385393">
      <w:pPr>
        <w:keepNext/>
        <w:spacing w:after="0" w:line="240" w:lineRule="auto"/>
        <w:jc w:val="center"/>
        <w:outlineLvl w:val="0"/>
        <w:rPr>
          <w:rFonts w:ascii="Times New Roman" w:eastAsia="Times New Roman" w:hAnsi="Times New Roman" w:cs="Times New Roman"/>
          <w:bCs/>
          <w:kern w:val="36"/>
          <w:sz w:val="24"/>
          <w:szCs w:val="24"/>
          <w:lang w:eastAsia="lv-LV"/>
        </w:rPr>
      </w:pPr>
    </w:p>
    <w:p w14:paraId="508EC59E" w14:textId="77777777" w:rsidR="00385393" w:rsidRDefault="00385393" w:rsidP="00385393">
      <w:pPr>
        <w:keepNext/>
        <w:spacing w:after="0" w:line="240" w:lineRule="auto"/>
        <w:jc w:val="center"/>
        <w:outlineLvl w:val="0"/>
        <w:rPr>
          <w:rFonts w:ascii="Times New Roman" w:eastAsia="Times New Roman" w:hAnsi="Times New Roman" w:cs="Times New Roman"/>
          <w:bCs/>
          <w:kern w:val="36"/>
          <w:sz w:val="24"/>
          <w:szCs w:val="24"/>
          <w:lang w:eastAsia="lv-LV"/>
        </w:rPr>
      </w:pPr>
    </w:p>
    <w:p w14:paraId="7773A8F8" w14:textId="77777777" w:rsidR="00385393" w:rsidRDefault="00385393" w:rsidP="007E0CD3">
      <w:pPr>
        <w:keepNext/>
        <w:spacing w:after="0" w:line="240" w:lineRule="auto"/>
        <w:outlineLvl w:val="0"/>
        <w:rPr>
          <w:rFonts w:ascii="Times New Roman" w:eastAsia="Times New Roman" w:hAnsi="Times New Roman" w:cs="Times New Roman"/>
          <w:bCs/>
          <w:kern w:val="36"/>
          <w:sz w:val="24"/>
          <w:szCs w:val="24"/>
          <w:lang w:eastAsia="lv-LV"/>
        </w:rPr>
      </w:pPr>
    </w:p>
    <w:p w14:paraId="2E4E6375" w14:textId="77777777" w:rsidR="00AD5D3A" w:rsidRDefault="00AD5D3A" w:rsidP="00385393">
      <w:pPr>
        <w:keepNext/>
        <w:spacing w:after="0" w:line="240" w:lineRule="auto"/>
        <w:jc w:val="center"/>
        <w:outlineLvl w:val="0"/>
        <w:rPr>
          <w:rFonts w:ascii="Times New Roman" w:eastAsia="Times New Roman" w:hAnsi="Times New Roman" w:cs="Times New Roman"/>
          <w:bCs/>
          <w:kern w:val="36"/>
          <w:sz w:val="24"/>
          <w:szCs w:val="24"/>
          <w:lang w:eastAsia="lv-LV"/>
        </w:rPr>
      </w:pPr>
    </w:p>
    <w:p w14:paraId="3787F0DF" w14:textId="1A6BA2B9" w:rsidR="00385393" w:rsidRDefault="00385393" w:rsidP="00385393">
      <w:pPr>
        <w:keepNext/>
        <w:spacing w:after="0" w:line="240" w:lineRule="auto"/>
        <w:jc w:val="center"/>
        <w:outlineLvl w:val="0"/>
        <w:rPr>
          <w:rFonts w:ascii="Times New Roman" w:eastAsia="Times New Roman" w:hAnsi="Times New Roman" w:cs="Times New Roman"/>
          <w:bCs/>
          <w:kern w:val="36"/>
          <w:sz w:val="24"/>
          <w:szCs w:val="24"/>
          <w:lang w:eastAsia="lv-LV"/>
        </w:rPr>
      </w:pPr>
      <w:r w:rsidRPr="00201046">
        <w:rPr>
          <w:rFonts w:ascii="Times New Roman" w:eastAsia="Times New Roman" w:hAnsi="Times New Roman" w:cs="Times New Roman"/>
          <w:bCs/>
          <w:kern w:val="36"/>
          <w:sz w:val="24"/>
          <w:szCs w:val="24"/>
          <w:lang w:eastAsia="lv-LV"/>
        </w:rPr>
        <w:t xml:space="preserve">SAISTOŠIE NOTEIKUMI </w:t>
      </w:r>
    </w:p>
    <w:p w14:paraId="322E2C76" w14:textId="77777777" w:rsidR="007E0CD3" w:rsidRDefault="007E0CD3" w:rsidP="00385393">
      <w:pPr>
        <w:keepNext/>
        <w:spacing w:after="0" w:line="240" w:lineRule="auto"/>
        <w:jc w:val="center"/>
        <w:outlineLvl w:val="0"/>
        <w:rPr>
          <w:rFonts w:ascii="Times New Roman" w:eastAsia="Times New Roman" w:hAnsi="Times New Roman" w:cs="Times New Roman"/>
          <w:bCs/>
          <w:kern w:val="36"/>
          <w:sz w:val="24"/>
          <w:szCs w:val="24"/>
          <w:lang w:eastAsia="lv-LV"/>
        </w:rPr>
      </w:pPr>
    </w:p>
    <w:p w14:paraId="753075BF" w14:textId="35665741" w:rsidR="00385393" w:rsidRPr="00201046" w:rsidRDefault="00385393" w:rsidP="00385393">
      <w:pPr>
        <w:keepNext/>
        <w:spacing w:after="0" w:line="240" w:lineRule="auto"/>
        <w:jc w:val="center"/>
        <w:outlineLvl w:val="0"/>
        <w:rPr>
          <w:rFonts w:ascii="Times New Roman" w:eastAsia="Times New Roman" w:hAnsi="Times New Roman" w:cs="Times New Roman"/>
          <w:bCs/>
          <w:kern w:val="36"/>
          <w:sz w:val="24"/>
          <w:szCs w:val="24"/>
          <w:lang w:eastAsia="lv-LV"/>
        </w:rPr>
      </w:pPr>
      <w:r w:rsidRPr="00201046">
        <w:rPr>
          <w:rFonts w:ascii="Times New Roman" w:eastAsia="Times New Roman" w:hAnsi="Times New Roman" w:cs="Times New Roman"/>
          <w:bCs/>
          <w:kern w:val="36"/>
          <w:sz w:val="24"/>
          <w:szCs w:val="24"/>
          <w:lang w:eastAsia="lv-LV"/>
        </w:rPr>
        <w:t>Siguldā</w:t>
      </w:r>
    </w:p>
    <w:p w14:paraId="5F221F50" w14:textId="036DBD69" w:rsidR="00385393" w:rsidRPr="00201046" w:rsidRDefault="00385393" w:rsidP="00385393">
      <w:pPr>
        <w:keepNext/>
        <w:spacing w:after="0" w:line="240" w:lineRule="auto"/>
        <w:jc w:val="right"/>
        <w:outlineLvl w:val="0"/>
        <w:rPr>
          <w:rFonts w:ascii="Times New Roman" w:eastAsia="Times New Roman" w:hAnsi="Times New Roman" w:cs="Times New Roman"/>
          <w:bCs/>
          <w:sz w:val="24"/>
          <w:szCs w:val="24"/>
          <w:lang w:eastAsia="ar-SA"/>
        </w:rPr>
      </w:pPr>
      <w:r w:rsidRPr="00201046">
        <w:rPr>
          <w:rFonts w:ascii="Times New Roman" w:eastAsia="Times New Roman" w:hAnsi="Times New Roman" w:cs="Times New Roman"/>
          <w:bCs/>
          <w:sz w:val="24"/>
          <w:szCs w:val="24"/>
          <w:lang w:eastAsia="ar-SA"/>
        </w:rPr>
        <w:t>202</w:t>
      </w:r>
      <w:r w:rsidR="002A6334">
        <w:rPr>
          <w:rFonts w:ascii="Times New Roman" w:eastAsia="Times New Roman" w:hAnsi="Times New Roman" w:cs="Times New Roman"/>
          <w:bCs/>
          <w:sz w:val="24"/>
          <w:szCs w:val="24"/>
          <w:lang w:eastAsia="ar-SA"/>
        </w:rPr>
        <w:t>3</w:t>
      </w:r>
      <w:r w:rsidRPr="00201046">
        <w:rPr>
          <w:rFonts w:ascii="Times New Roman" w:eastAsia="Times New Roman" w:hAnsi="Times New Roman" w:cs="Times New Roman"/>
          <w:bCs/>
          <w:sz w:val="24"/>
          <w:szCs w:val="24"/>
          <w:lang w:eastAsia="ar-SA"/>
        </w:rPr>
        <w:t xml:space="preserve">.gada </w:t>
      </w:r>
      <w:r>
        <w:rPr>
          <w:rFonts w:ascii="Times New Roman" w:eastAsia="Times New Roman" w:hAnsi="Times New Roman" w:cs="Times New Roman"/>
          <w:bCs/>
          <w:sz w:val="24"/>
          <w:szCs w:val="24"/>
          <w:lang w:eastAsia="ar-SA"/>
        </w:rPr>
        <w:t xml:space="preserve">_________ </w:t>
      </w:r>
      <w:r w:rsidRPr="00201046">
        <w:rPr>
          <w:rFonts w:ascii="Times New Roman" w:eastAsia="Times New Roman" w:hAnsi="Times New Roman" w:cs="Times New Roman"/>
          <w:bCs/>
          <w:sz w:val="24"/>
          <w:szCs w:val="24"/>
          <w:lang w:eastAsia="ar-SA"/>
        </w:rPr>
        <w:tab/>
      </w:r>
      <w:r w:rsidRPr="00201046">
        <w:rPr>
          <w:rFonts w:ascii="Times New Roman" w:eastAsia="Times New Roman" w:hAnsi="Times New Roman" w:cs="Times New Roman"/>
          <w:bCs/>
          <w:sz w:val="24"/>
          <w:szCs w:val="24"/>
          <w:lang w:eastAsia="ar-SA"/>
        </w:rPr>
        <w:tab/>
      </w:r>
      <w:r w:rsidRPr="00201046">
        <w:rPr>
          <w:rFonts w:ascii="Times New Roman" w:eastAsia="Times New Roman" w:hAnsi="Times New Roman" w:cs="Times New Roman"/>
          <w:bCs/>
          <w:sz w:val="24"/>
          <w:szCs w:val="24"/>
          <w:lang w:eastAsia="ar-SA"/>
        </w:rPr>
        <w:tab/>
      </w:r>
      <w:r w:rsidRPr="00201046">
        <w:rPr>
          <w:rFonts w:ascii="Times New Roman" w:eastAsia="Times New Roman" w:hAnsi="Times New Roman" w:cs="Times New Roman"/>
          <w:bCs/>
          <w:sz w:val="24"/>
          <w:szCs w:val="24"/>
          <w:lang w:eastAsia="ar-SA"/>
        </w:rPr>
        <w:tab/>
      </w:r>
      <w:r w:rsidRPr="00201046">
        <w:rPr>
          <w:rFonts w:ascii="Times New Roman" w:eastAsia="Times New Roman" w:hAnsi="Times New Roman" w:cs="Times New Roman"/>
          <w:bCs/>
          <w:sz w:val="24"/>
          <w:szCs w:val="24"/>
          <w:lang w:eastAsia="ar-SA"/>
        </w:rPr>
        <w:tab/>
      </w:r>
      <w:r w:rsidRPr="00201046">
        <w:rPr>
          <w:rFonts w:ascii="Times New Roman" w:eastAsia="Times New Roman" w:hAnsi="Times New Roman" w:cs="Times New Roman"/>
          <w:bCs/>
          <w:sz w:val="24"/>
          <w:szCs w:val="24"/>
          <w:lang w:eastAsia="ar-SA"/>
        </w:rPr>
        <w:tab/>
      </w:r>
      <w:r w:rsidRPr="00201046">
        <w:rPr>
          <w:rFonts w:ascii="Times New Roman" w:eastAsia="Times New Roman" w:hAnsi="Times New Roman" w:cs="Times New Roman"/>
          <w:bCs/>
          <w:sz w:val="24"/>
          <w:szCs w:val="24"/>
          <w:lang w:eastAsia="ar-SA"/>
        </w:rPr>
        <w:tab/>
      </w:r>
      <w:r w:rsidRPr="00201046">
        <w:rPr>
          <w:rFonts w:ascii="Times New Roman" w:eastAsia="Times New Roman" w:hAnsi="Times New Roman" w:cs="Times New Roman"/>
          <w:bCs/>
          <w:sz w:val="24"/>
          <w:szCs w:val="24"/>
          <w:lang w:eastAsia="ar-SA"/>
        </w:rPr>
        <w:tab/>
      </w:r>
      <w:r w:rsidRPr="00201046">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 xml:space="preserve">     </w:t>
      </w:r>
      <w:r w:rsidRPr="00201046">
        <w:rPr>
          <w:rFonts w:ascii="Times New Roman" w:eastAsia="Times New Roman" w:hAnsi="Times New Roman" w:cs="Times New Roman"/>
          <w:bCs/>
          <w:sz w:val="24"/>
          <w:szCs w:val="24"/>
          <w:lang w:eastAsia="ar-SA"/>
        </w:rPr>
        <w:t>Nr.</w:t>
      </w:r>
      <w:r>
        <w:rPr>
          <w:rFonts w:ascii="Times New Roman" w:eastAsia="Times New Roman" w:hAnsi="Times New Roman" w:cs="Times New Roman"/>
          <w:bCs/>
          <w:sz w:val="24"/>
          <w:szCs w:val="24"/>
          <w:lang w:eastAsia="ar-SA"/>
        </w:rPr>
        <w:t> ____</w:t>
      </w:r>
    </w:p>
    <w:p w14:paraId="3B1834E0" w14:textId="77777777" w:rsidR="00385393" w:rsidRPr="00201046" w:rsidRDefault="00385393" w:rsidP="00385393">
      <w:pPr>
        <w:suppressAutoHyphens/>
        <w:spacing w:after="0" w:line="240" w:lineRule="auto"/>
        <w:jc w:val="right"/>
        <w:rPr>
          <w:rFonts w:ascii="Times New Roman" w:eastAsia="Times New Roman" w:hAnsi="Times New Roman" w:cs="Times New Roman"/>
          <w:b/>
          <w:sz w:val="24"/>
          <w:szCs w:val="24"/>
          <w:lang w:eastAsia="ar-SA"/>
        </w:rPr>
      </w:pPr>
    </w:p>
    <w:p w14:paraId="3D4CAEE2" w14:textId="77777777" w:rsidR="002A6334" w:rsidRDefault="002A6334" w:rsidP="00385393">
      <w:pPr>
        <w:suppressAutoHyphens/>
        <w:spacing w:after="0" w:line="240" w:lineRule="auto"/>
        <w:ind w:right="-1"/>
        <w:jc w:val="right"/>
        <w:rPr>
          <w:rFonts w:ascii="Times New Roman" w:eastAsia="Times New Roman" w:hAnsi="Times New Roman" w:cs="Times New Roman"/>
          <w:b/>
          <w:lang w:eastAsia="ar-SA"/>
        </w:rPr>
      </w:pPr>
    </w:p>
    <w:p w14:paraId="783ABC86" w14:textId="77777777" w:rsidR="002A6334" w:rsidRDefault="002A6334" w:rsidP="00385393">
      <w:pPr>
        <w:suppressAutoHyphens/>
        <w:spacing w:after="0" w:line="240" w:lineRule="auto"/>
        <w:ind w:right="-1"/>
        <w:jc w:val="right"/>
        <w:rPr>
          <w:rFonts w:ascii="Times New Roman" w:eastAsia="Times New Roman" w:hAnsi="Times New Roman" w:cs="Times New Roman"/>
          <w:b/>
          <w:lang w:eastAsia="ar-SA"/>
        </w:rPr>
      </w:pPr>
    </w:p>
    <w:p w14:paraId="653CF979" w14:textId="64D24CFF" w:rsidR="002A6334" w:rsidRDefault="002A6334" w:rsidP="002A6334">
      <w:pPr>
        <w:suppressAutoHyphens/>
        <w:spacing w:after="0" w:line="240" w:lineRule="auto"/>
        <w:ind w:right="-1"/>
        <w:jc w:val="center"/>
        <w:rPr>
          <w:rFonts w:ascii="Times New Roman" w:eastAsia="Times New Roman" w:hAnsi="Times New Roman" w:cs="Times New Roman"/>
          <w:b/>
          <w:sz w:val="28"/>
          <w:szCs w:val="28"/>
          <w:lang w:eastAsia="ar-SA"/>
        </w:rPr>
      </w:pPr>
      <w:r w:rsidRPr="002A6334">
        <w:rPr>
          <w:rFonts w:ascii="Times New Roman" w:eastAsia="Times New Roman" w:hAnsi="Times New Roman" w:cs="Times New Roman"/>
          <w:b/>
          <w:sz w:val="28"/>
          <w:szCs w:val="28"/>
          <w:lang w:eastAsia="ar-SA"/>
        </w:rPr>
        <w:t>Siguldas novada pašvaldības līdzdalības budžeta nolikums</w:t>
      </w:r>
    </w:p>
    <w:p w14:paraId="144AC2ED" w14:textId="77777777" w:rsidR="002A6334" w:rsidRPr="002A6334" w:rsidRDefault="002A6334" w:rsidP="002A6334">
      <w:pPr>
        <w:suppressAutoHyphens/>
        <w:spacing w:after="0" w:line="240" w:lineRule="auto"/>
        <w:ind w:right="-1"/>
        <w:jc w:val="center"/>
        <w:rPr>
          <w:rFonts w:ascii="Times New Roman" w:eastAsia="Times New Roman" w:hAnsi="Times New Roman" w:cs="Times New Roman"/>
          <w:b/>
          <w:sz w:val="16"/>
          <w:szCs w:val="16"/>
          <w:lang w:eastAsia="ar-SA"/>
        </w:rPr>
      </w:pPr>
    </w:p>
    <w:p w14:paraId="71AF1555" w14:textId="77777777" w:rsidR="002A6334" w:rsidRDefault="002A6334" w:rsidP="002A6334">
      <w:pPr>
        <w:suppressAutoHyphens/>
        <w:spacing w:after="0" w:line="240" w:lineRule="auto"/>
        <w:ind w:right="-1"/>
        <w:jc w:val="center"/>
        <w:rPr>
          <w:rFonts w:ascii="Times New Roman" w:eastAsia="Times New Roman" w:hAnsi="Times New Roman" w:cs="Times New Roman"/>
          <w:b/>
          <w:lang w:eastAsia="ar-SA"/>
        </w:rPr>
      </w:pPr>
    </w:p>
    <w:p w14:paraId="2AB15609" w14:textId="6ACBCB20" w:rsidR="00385393" w:rsidRPr="002A6334" w:rsidRDefault="002A6334" w:rsidP="00385393">
      <w:pPr>
        <w:suppressAutoHyphens/>
        <w:spacing w:after="0" w:line="240" w:lineRule="auto"/>
        <w:ind w:right="-1"/>
        <w:jc w:val="right"/>
        <w:rPr>
          <w:rFonts w:ascii="Times New Roman" w:eastAsia="Times New Roman" w:hAnsi="Times New Roman" w:cs="Times New Roman"/>
          <w:bCs/>
          <w:i/>
          <w:iCs/>
          <w:lang w:eastAsia="ar-SA"/>
        </w:rPr>
      </w:pPr>
      <w:r w:rsidRPr="002A6334">
        <w:rPr>
          <w:rFonts w:ascii="Times New Roman" w:eastAsia="Times New Roman" w:hAnsi="Times New Roman" w:cs="Times New Roman"/>
          <w:bCs/>
          <w:i/>
          <w:iCs/>
          <w:lang w:eastAsia="ar-SA"/>
        </w:rPr>
        <w:t>APSTIPRINĀTI</w:t>
      </w:r>
    </w:p>
    <w:p w14:paraId="703E56E2" w14:textId="10B43F84" w:rsidR="00385393" w:rsidRPr="002A6334" w:rsidRDefault="00385393" w:rsidP="00385393">
      <w:pPr>
        <w:suppressAutoHyphens/>
        <w:spacing w:after="0" w:line="240" w:lineRule="auto"/>
        <w:ind w:right="-1"/>
        <w:jc w:val="right"/>
        <w:rPr>
          <w:rFonts w:ascii="Times New Roman" w:eastAsia="Times New Roman" w:hAnsi="Times New Roman" w:cs="Times New Roman"/>
          <w:i/>
          <w:iCs/>
          <w:lang w:eastAsia="ar-SA"/>
        </w:rPr>
      </w:pPr>
      <w:r w:rsidRPr="002A6334">
        <w:rPr>
          <w:rFonts w:ascii="Times New Roman" w:eastAsia="Times New Roman" w:hAnsi="Times New Roman" w:cs="Times New Roman"/>
          <w:i/>
          <w:iCs/>
          <w:lang w:eastAsia="ar-SA"/>
        </w:rPr>
        <w:t>ar Siguldas novada</w:t>
      </w:r>
      <w:r w:rsidR="002A6334" w:rsidRPr="002A6334">
        <w:rPr>
          <w:rFonts w:ascii="Times New Roman" w:eastAsia="Times New Roman" w:hAnsi="Times New Roman" w:cs="Times New Roman"/>
          <w:i/>
          <w:iCs/>
          <w:lang w:eastAsia="ar-SA"/>
        </w:rPr>
        <w:t xml:space="preserve"> pašvaldības</w:t>
      </w:r>
      <w:r w:rsidRPr="002A6334">
        <w:rPr>
          <w:rFonts w:ascii="Times New Roman" w:eastAsia="Times New Roman" w:hAnsi="Times New Roman" w:cs="Times New Roman"/>
          <w:i/>
          <w:iCs/>
          <w:lang w:eastAsia="ar-SA"/>
        </w:rPr>
        <w:t xml:space="preserve"> domes</w:t>
      </w:r>
    </w:p>
    <w:p w14:paraId="2297FE1C" w14:textId="788ED005" w:rsidR="00385393" w:rsidRPr="002A6334" w:rsidRDefault="00385393" w:rsidP="00385393">
      <w:pPr>
        <w:suppressAutoHyphens/>
        <w:spacing w:after="0" w:line="240" w:lineRule="auto"/>
        <w:ind w:right="-1"/>
        <w:jc w:val="right"/>
        <w:rPr>
          <w:rFonts w:ascii="Times New Roman" w:eastAsia="Times New Roman" w:hAnsi="Times New Roman" w:cs="Times New Roman"/>
          <w:i/>
          <w:iCs/>
          <w:lang w:eastAsia="ar-SA"/>
        </w:rPr>
      </w:pPr>
      <w:r w:rsidRPr="002A6334">
        <w:rPr>
          <w:rFonts w:ascii="Times New Roman" w:eastAsia="Times New Roman" w:hAnsi="Times New Roman" w:cs="Times New Roman"/>
          <w:i/>
          <w:iCs/>
          <w:lang w:eastAsia="ar-SA"/>
        </w:rPr>
        <w:tab/>
        <w:t>202</w:t>
      </w:r>
      <w:r w:rsidR="002A6334" w:rsidRPr="002A6334">
        <w:rPr>
          <w:rFonts w:ascii="Times New Roman" w:eastAsia="Times New Roman" w:hAnsi="Times New Roman" w:cs="Times New Roman"/>
          <w:i/>
          <w:iCs/>
          <w:lang w:eastAsia="ar-SA"/>
        </w:rPr>
        <w:t>3</w:t>
      </w:r>
      <w:r w:rsidRPr="002A6334">
        <w:rPr>
          <w:rFonts w:ascii="Times New Roman" w:eastAsia="Times New Roman" w:hAnsi="Times New Roman" w:cs="Times New Roman"/>
          <w:i/>
          <w:iCs/>
          <w:lang w:eastAsia="ar-SA"/>
        </w:rPr>
        <w:t>.gada ___</w:t>
      </w:r>
      <w:r w:rsidR="002A6334" w:rsidRPr="002A6334">
        <w:rPr>
          <w:rFonts w:ascii="Times New Roman" w:eastAsia="Times New Roman" w:hAnsi="Times New Roman" w:cs="Times New Roman"/>
          <w:i/>
          <w:iCs/>
          <w:lang w:eastAsia="ar-SA"/>
        </w:rPr>
        <w:t>____________</w:t>
      </w:r>
      <w:r w:rsidRPr="002A6334">
        <w:rPr>
          <w:rFonts w:ascii="Times New Roman" w:eastAsia="Times New Roman" w:hAnsi="Times New Roman" w:cs="Times New Roman"/>
          <w:i/>
          <w:iCs/>
          <w:lang w:eastAsia="ar-SA"/>
        </w:rPr>
        <w:t xml:space="preserve"> lēmumu</w:t>
      </w:r>
      <w:r w:rsidR="007E0CD3" w:rsidRPr="002A6334">
        <w:rPr>
          <w:rFonts w:ascii="Times New Roman" w:eastAsia="Times New Roman" w:hAnsi="Times New Roman" w:cs="Times New Roman"/>
          <w:i/>
          <w:iCs/>
          <w:lang w:eastAsia="ar-SA"/>
        </w:rPr>
        <w:t xml:space="preserve"> Nr.</w:t>
      </w:r>
    </w:p>
    <w:p w14:paraId="3F996476" w14:textId="475D1CC8" w:rsidR="00385393" w:rsidRPr="002A6334" w:rsidRDefault="00385393" w:rsidP="00385393">
      <w:pPr>
        <w:keepNext/>
        <w:spacing w:after="0" w:line="240" w:lineRule="auto"/>
        <w:jc w:val="right"/>
        <w:outlineLvl w:val="0"/>
        <w:rPr>
          <w:rFonts w:ascii="Times New Roman" w:eastAsia="Times New Roman" w:hAnsi="Times New Roman" w:cs="Times New Roman"/>
          <w:i/>
          <w:iCs/>
          <w:lang w:eastAsia="ar-SA"/>
        </w:rPr>
      </w:pPr>
      <w:r w:rsidRPr="002A6334">
        <w:rPr>
          <w:rFonts w:ascii="Times New Roman" w:eastAsia="Times New Roman" w:hAnsi="Times New Roman" w:cs="Times New Roman"/>
          <w:i/>
          <w:iCs/>
          <w:lang w:eastAsia="ar-SA"/>
        </w:rPr>
        <w:t>(prot. Nr.____, ____ §)</w:t>
      </w:r>
    </w:p>
    <w:p w14:paraId="5781AA2D" w14:textId="6E9437EE" w:rsidR="00385393" w:rsidRPr="002C2CD7" w:rsidRDefault="00385393" w:rsidP="002C2CD7">
      <w:pPr>
        <w:tabs>
          <w:tab w:val="left" w:pos="9240"/>
        </w:tabs>
        <w:spacing w:after="0" w:line="240" w:lineRule="auto"/>
        <w:ind w:left="3363" w:firstLine="360"/>
        <w:jc w:val="center"/>
        <w:rPr>
          <w:rFonts w:ascii="Times New Roman" w:eastAsia="Times New Roman" w:hAnsi="Times New Roman" w:cs="Times New Roman"/>
          <w:b/>
          <w:bCs/>
          <w:sz w:val="24"/>
          <w:szCs w:val="24"/>
        </w:rPr>
      </w:pPr>
    </w:p>
    <w:p w14:paraId="2A588BE2" w14:textId="77777777" w:rsidR="00CA3B2C" w:rsidRPr="002A6334" w:rsidRDefault="00385393" w:rsidP="00CA3B2C">
      <w:pPr>
        <w:spacing w:after="0" w:line="240" w:lineRule="auto"/>
        <w:jc w:val="right"/>
        <w:rPr>
          <w:rFonts w:ascii="Times New Roman" w:eastAsia="Times New Roman" w:hAnsi="Times New Roman" w:cs="Times New Roman"/>
          <w:i/>
        </w:rPr>
      </w:pPr>
      <w:r w:rsidRPr="002A6334">
        <w:rPr>
          <w:rFonts w:ascii="Times New Roman" w:eastAsia="Times New Roman" w:hAnsi="Times New Roman" w:cs="Times New Roman"/>
          <w:i/>
        </w:rPr>
        <w:t xml:space="preserve">Izdoti saskaņā ar </w:t>
      </w:r>
    </w:p>
    <w:p w14:paraId="64D556EF" w14:textId="4069F097" w:rsidR="00385393" w:rsidRPr="002A6334" w:rsidRDefault="002A6334" w:rsidP="00CA3B2C">
      <w:pPr>
        <w:spacing w:after="0" w:line="240" w:lineRule="auto"/>
        <w:jc w:val="right"/>
        <w:rPr>
          <w:rFonts w:ascii="Times New Roman" w:eastAsia="Times New Roman" w:hAnsi="Times New Roman" w:cs="Times New Roman"/>
          <w:i/>
        </w:rPr>
      </w:pPr>
      <w:r>
        <w:rPr>
          <w:rFonts w:ascii="Times New Roman" w:hAnsi="Times New Roman" w:cs="Times New Roman"/>
          <w:i/>
        </w:rPr>
        <w:t>Pašvaldības likuma 44.panta otro daļu un 61.pantu</w:t>
      </w:r>
    </w:p>
    <w:p w14:paraId="0B8A2DDF" w14:textId="77777777" w:rsidR="00385393" w:rsidRPr="00385393" w:rsidRDefault="00385393" w:rsidP="00385393">
      <w:pPr>
        <w:jc w:val="center"/>
        <w:rPr>
          <w:rFonts w:ascii="Times New Roman" w:hAnsi="Times New Roman" w:cs="Times New Roman"/>
          <w:b/>
          <w:bCs/>
          <w:sz w:val="24"/>
          <w:szCs w:val="24"/>
        </w:rPr>
      </w:pPr>
    </w:p>
    <w:p w14:paraId="352AA631" w14:textId="7E897596" w:rsidR="00385393" w:rsidRDefault="00385393" w:rsidP="00A8608D">
      <w:pPr>
        <w:spacing w:after="0" w:line="240" w:lineRule="auto"/>
        <w:jc w:val="center"/>
        <w:rPr>
          <w:rFonts w:ascii="Times New Roman" w:hAnsi="Times New Roman" w:cs="Times New Roman"/>
          <w:b/>
          <w:bCs/>
          <w:sz w:val="24"/>
          <w:szCs w:val="24"/>
        </w:rPr>
      </w:pPr>
      <w:r w:rsidRPr="00385393">
        <w:rPr>
          <w:rFonts w:ascii="Times New Roman" w:hAnsi="Times New Roman" w:cs="Times New Roman"/>
          <w:b/>
          <w:bCs/>
          <w:sz w:val="24"/>
          <w:szCs w:val="24"/>
        </w:rPr>
        <w:t>I. Vispārīgie jautājumi</w:t>
      </w:r>
    </w:p>
    <w:p w14:paraId="620537E7" w14:textId="77777777" w:rsidR="002A6334" w:rsidRPr="00385393" w:rsidRDefault="002A6334" w:rsidP="00A8608D">
      <w:pPr>
        <w:spacing w:after="0" w:line="240" w:lineRule="auto"/>
        <w:jc w:val="center"/>
        <w:rPr>
          <w:rFonts w:ascii="Times New Roman" w:hAnsi="Times New Roman" w:cs="Times New Roman"/>
          <w:b/>
          <w:bCs/>
          <w:sz w:val="24"/>
          <w:szCs w:val="24"/>
        </w:rPr>
      </w:pPr>
    </w:p>
    <w:p w14:paraId="1BB946D5" w14:textId="72BE05DD" w:rsidR="002C62A7" w:rsidRDefault="002A6334" w:rsidP="00D12ADE">
      <w:pPr>
        <w:pStyle w:val="ListParagraph"/>
        <w:numPr>
          <w:ilvl w:val="0"/>
          <w:numId w:val="1"/>
        </w:numPr>
        <w:spacing w:after="0"/>
        <w:ind w:left="714" w:hanging="357"/>
        <w:jc w:val="both"/>
        <w:rPr>
          <w:rFonts w:ascii="Times New Roman" w:hAnsi="Times New Roman" w:cs="Times New Roman"/>
          <w:sz w:val="24"/>
          <w:szCs w:val="24"/>
        </w:rPr>
      </w:pPr>
      <w:bookmarkStart w:id="0" w:name="p2"/>
      <w:bookmarkStart w:id="1" w:name="p-1044139"/>
      <w:bookmarkEnd w:id="0"/>
      <w:bookmarkEnd w:id="1"/>
      <w:r>
        <w:rPr>
          <w:rFonts w:ascii="Times New Roman" w:hAnsi="Times New Roman" w:cs="Times New Roman"/>
          <w:sz w:val="24"/>
          <w:szCs w:val="24"/>
        </w:rPr>
        <w:t>Saistošie noteikumi (turpmāk – nolikums) nosaka kārtību, kādā Siguldas novada</w:t>
      </w:r>
      <w:r w:rsidR="00542D02">
        <w:rPr>
          <w:rFonts w:ascii="Times New Roman" w:hAnsi="Times New Roman" w:cs="Times New Roman"/>
          <w:sz w:val="24"/>
          <w:szCs w:val="24"/>
        </w:rPr>
        <w:t xml:space="preserve"> pašvaldība (turpmāk – pašvaldība) organizē līdzdalības budžeta projektu ideju konkursu (turpmāk – konkurss) un piešķir finansējumu Siguldas novada līdzdalības budžeta projektu ideju (turpmāk – projekti) īstenošanai:</w:t>
      </w:r>
    </w:p>
    <w:p w14:paraId="6E8AE7EA" w14:textId="02306C84" w:rsidR="00542D02" w:rsidRDefault="00542D02" w:rsidP="00542D02">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finansējuma piešķiršanas nosacījumus;</w:t>
      </w:r>
    </w:p>
    <w:p w14:paraId="2EDD5B19" w14:textId="3169074B" w:rsidR="00542D02" w:rsidRDefault="00542D02" w:rsidP="00542D02">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projekta ideju pieteikuma iesniegšanu un konkursa norisi;</w:t>
      </w:r>
    </w:p>
    <w:p w14:paraId="135AC8FF" w14:textId="5DC588EB" w:rsidR="00542D02" w:rsidRDefault="00542D02" w:rsidP="00542D02">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projekta dokumentus, to noformēšanas prasības un iesniegšanas kārtību;</w:t>
      </w:r>
    </w:p>
    <w:p w14:paraId="26BBB6B9" w14:textId="48A06EAF" w:rsidR="00542D02" w:rsidRDefault="00542D02" w:rsidP="00542D02">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projekta </w:t>
      </w:r>
      <w:r w:rsidR="00BF55EE">
        <w:rPr>
          <w:rFonts w:ascii="Times New Roman" w:hAnsi="Times New Roman" w:cs="Times New Roman"/>
          <w:sz w:val="24"/>
          <w:szCs w:val="24"/>
        </w:rPr>
        <w:t xml:space="preserve">ideju </w:t>
      </w:r>
      <w:r>
        <w:rPr>
          <w:rFonts w:ascii="Times New Roman" w:hAnsi="Times New Roman" w:cs="Times New Roman"/>
          <w:sz w:val="24"/>
          <w:szCs w:val="24"/>
        </w:rPr>
        <w:t>pieteikumu izvērtēšanu, balsošanu, lēmuma pieņemšanu un projekta realizāciju.</w:t>
      </w:r>
    </w:p>
    <w:p w14:paraId="59405D65" w14:textId="5E3DED29" w:rsidR="00542D02" w:rsidRDefault="00542D02" w:rsidP="00542D0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Konkursa mērķis ir veicināt sabiedrības iesaisti, iniciatīvu un līdzdalību Siguldas novada attīstībā un piešķirto finanšu līdzekļu izlietošanā.</w:t>
      </w:r>
    </w:p>
    <w:p w14:paraId="4BCB9F6F" w14:textId="5B0A0650" w:rsidR="00542D02" w:rsidRDefault="00C031FB" w:rsidP="00542D0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Konkursu izsludina un organizē pašvaldības iestāde Siguldas novada pašvaldības Centrālā pārvalde.</w:t>
      </w:r>
    </w:p>
    <w:p w14:paraId="7FB0D1DF" w14:textId="03C86E16" w:rsidR="000E66A9" w:rsidRPr="00542D02" w:rsidRDefault="000E66A9" w:rsidP="00542D0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Konkursā atbalstītās projektu idejas tiek finansētas no pašvaldības ikgadējā budžeta līdzekļiem.</w:t>
      </w:r>
    </w:p>
    <w:p w14:paraId="5715588B" w14:textId="77777777" w:rsidR="00E11A6A" w:rsidRPr="003625AD" w:rsidRDefault="00E11A6A" w:rsidP="003625AD">
      <w:pPr>
        <w:pStyle w:val="ListParagraph"/>
        <w:jc w:val="both"/>
        <w:rPr>
          <w:rFonts w:ascii="Times New Roman" w:hAnsi="Times New Roman" w:cs="Times New Roman"/>
          <w:sz w:val="24"/>
          <w:szCs w:val="24"/>
        </w:rPr>
      </w:pPr>
    </w:p>
    <w:p w14:paraId="3A5165C0" w14:textId="216C5078" w:rsidR="00385393" w:rsidRDefault="00385393" w:rsidP="00385393">
      <w:pPr>
        <w:pStyle w:val="ListParagraph"/>
        <w:jc w:val="center"/>
        <w:rPr>
          <w:rFonts w:ascii="Times New Roman" w:hAnsi="Times New Roman" w:cs="Times New Roman"/>
          <w:b/>
          <w:bCs/>
          <w:sz w:val="24"/>
          <w:szCs w:val="24"/>
        </w:rPr>
      </w:pPr>
      <w:r w:rsidRPr="00385393">
        <w:rPr>
          <w:rFonts w:ascii="Times New Roman" w:hAnsi="Times New Roman" w:cs="Times New Roman"/>
          <w:b/>
          <w:bCs/>
          <w:sz w:val="24"/>
          <w:szCs w:val="24"/>
        </w:rPr>
        <w:t xml:space="preserve">II. </w:t>
      </w:r>
      <w:r w:rsidR="00C031FB">
        <w:rPr>
          <w:rFonts w:ascii="Times New Roman" w:hAnsi="Times New Roman" w:cs="Times New Roman"/>
          <w:b/>
          <w:bCs/>
          <w:sz w:val="24"/>
          <w:szCs w:val="24"/>
        </w:rPr>
        <w:t>Finansējuma piešķiršanas nosacījumi</w:t>
      </w:r>
    </w:p>
    <w:p w14:paraId="7F11FA67" w14:textId="77777777" w:rsidR="00C031FB" w:rsidRDefault="00C031FB" w:rsidP="00385393">
      <w:pPr>
        <w:pStyle w:val="ListParagraph"/>
        <w:jc w:val="center"/>
        <w:rPr>
          <w:rFonts w:ascii="Times New Roman" w:hAnsi="Times New Roman" w:cs="Times New Roman"/>
          <w:b/>
          <w:bCs/>
          <w:sz w:val="24"/>
          <w:szCs w:val="24"/>
        </w:rPr>
      </w:pPr>
    </w:p>
    <w:p w14:paraId="150FD79F" w14:textId="188EB41B" w:rsidR="003B0D14" w:rsidRPr="00B22696" w:rsidRDefault="00D27B12" w:rsidP="00C031F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Konkrētajā gadā</w:t>
      </w:r>
      <w:r w:rsidR="008B6E9D">
        <w:rPr>
          <w:rFonts w:ascii="Times New Roman" w:hAnsi="Times New Roman" w:cs="Times New Roman"/>
          <w:sz w:val="24"/>
          <w:szCs w:val="24"/>
        </w:rPr>
        <w:t xml:space="preserve"> konkursa realizācijai pieejamo kopējo finansējumu nosaka kārtējā gada budžeta ietvaros.</w:t>
      </w:r>
      <w:r w:rsidR="008B6E9D" w:rsidRPr="00B22696">
        <w:rPr>
          <w:rFonts w:ascii="Times New Roman" w:hAnsi="Times New Roman" w:cs="Times New Roman"/>
          <w:sz w:val="24"/>
          <w:szCs w:val="24"/>
        </w:rPr>
        <w:t xml:space="preserve"> </w:t>
      </w:r>
      <w:r w:rsidR="00C031FB" w:rsidRPr="00B22696">
        <w:rPr>
          <w:rFonts w:ascii="Times New Roman" w:hAnsi="Times New Roman" w:cs="Times New Roman"/>
          <w:sz w:val="24"/>
          <w:szCs w:val="24"/>
        </w:rPr>
        <w:t xml:space="preserve">Vienas projekta idejas realizācijai piešķir ne mazāk kā 10 000 </w:t>
      </w:r>
      <w:r w:rsidR="00C031FB" w:rsidRPr="00B22696">
        <w:rPr>
          <w:rFonts w:ascii="Times New Roman" w:hAnsi="Times New Roman" w:cs="Times New Roman"/>
          <w:i/>
          <w:iCs/>
          <w:sz w:val="24"/>
          <w:szCs w:val="24"/>
        </w:rPr>
        <w:t xml:space="preserve">euro </w:t>
      </w:r>
      <w:r w:rsidR="00C031FB" w:rsidRPr="00D27B12">
        <w:rPr>
          <w:rFonts w:ascii="Times New Roman" w:hAnsi="Times New Roman" w:cs="Times New Roman"/>
          <w:sz w:val="24"/>
          <w:szCs w:val="24"/>
        </w:rPr>
        <w:lastRenderedPageBreak/>
        <w:t>(</w:t>
      </w:r>
      <w:r w:rsidR="008B6E9D" w:rsidRPr="00D27B12">
        <w:rPr>
          <w:rFonts w:ascii="Times New Roman" w:hAnsi="Times New Roman" w:cs="Times New Roman"/>
          <w:sz w:val="24"/>
          <w:szCs w:val="24"/>
        </w:rPr>
        <w:t>ieskaitot pievienotās vērtības nodokli</w:t>
      </w:r>
      <w:r w:rsidR="00C031FB" w:rsidRPr="00D27B12">
        <w:rPr>
          <w:rFonts w:ascii="Times New Roman" w:hAnsi="Times New Roman" w:cs="Times New Roman"/>
          <w:sz w:val="24"/>
          <w:szCs w:val="24"/>
        </w:rPr>
        <w:t xml:space="preserve">) un ne vairāk kā </w:t>
      </w:r>
      <w:r w:rsidR="008B6E9D" w:rsidRPr="00D27B12">
        <w:rPr>
          <w:rFonts w:ascii="Times New Roman" w:hAnsi="Times New Roman" w:cs="Times New Roman"/>
          <w:sz w:val="24"/>
          <w:szCs w:val="24"/>
        </w:rPr>
        <w:t>35</w:t>
      </w:r>
      <w:r w:rsidR="00C031FB" w:rsidRPr="00D27B12">
        <w:rPr>
          <w:rFonts w:ascii="Times New Roman" w:hAnsi="Times New Roman" w:cs="Times New Roman"/>
          <w:sz w:val="24"/>
          <w:szCs w:val="24"/>
        </w:rPr>
        <w:t xml:space="preserve"> 000 </w:t>
      </w:r>
      <w:r w:rsidR="00C031FB" w:rsidRPr="005803EB">
        <w:rPr>
          <w:rFonts w:ascii="Times New Roman" w:hAnsi="Times New Roman" w:cs="Times New Roman"/>
          <w:i/>
          <w:iCs/>
          <w:sz w:val="24"/>
          <w:szCs w:val="24"/>
        </w:rPr>
        <w:t>euro</w:t>
      </w:r>
      <w:r w:rsidR="00C031FB" w:rsidRPr="00D27B12">
        <w:rPr>
          <w:rFonts w:ascii="Times New Roman" w:hAnsi="Times New Roman" w:cs="Times New Roman"/>
          <w:sz w:val="24"/>
          <w:szCs w:val="24"/>
        </w:rPr>
        <w:t xml:space="preserve"> (</w:t>
      </w:r>
      <w:r w:rsidR="008B6E9D" w:rsidRPr="00D27B12">
        <w:rPr>
          <w:rFonts w:ascii="Times New Roman" w:hAnsi="Times New Roman" w:cs="Times New Roman"/>
          <w:sz w:val="24"/>
          <w:szCs w:val="24"/>
        </w:rPr>
        <w:t>ieskaitot pievienotās vērtības nodokli</w:t>
      </w:r>
      <w:r w:rsidR="00C031FB" w:rsidRPr="00D27B12">
        <w:rPr>
          <w:rFonts w:ascii="Times New Roman" w:hAnsi="Times New Roman" w:cs="Times New Roman"/>
          <w:sz w:val="24"/>
          <w:szCs w:val="24"/>
        </w:rPr>
        <w:t>).</w:t>
      </w:r>
      <w:r w:rsidR="00C031FB" w:rsidRPr="00D27B12">
        <w:rPr>
          <w:rFonts w:ascii="Times New Roman" w:hAnsi="Times New Roman" w:cs="Times New Roman"/>
          <w:i/>
          <w:iCs/>
          <w:sz w:val="24"/>
          <w:szCs w:val="24"/>
        </w:rPr>
        <w:t xml:space="preserve"> </w:t>
      </w:r>
    </w:p>
    <w:p w14:paraId="07E80697" w14:textId="31EE01CD" w:rsidR="00F24FA8" w:rsidRPr="00BF55EE" w:rsidRDefault="000A36B0" w:rsidP="00C031FB">
      <w:pPr>
        <w:pStyle w:val="ListParagraph"/>
        <w:numPr>
          <w:ilvl w:val="0"/>
          <w:numId w:val="1"/>
        </w:numPr>
        <w:spacing w:after="0" w:line="240" w:lineRule="auto"/>
        <w:jc w:val="both"/>
        <w:rPr>
          <w:rFonts w:ascii="Times New Roman" w:hAnsi="Times New Roman" w:cs="Times New Roman"/>
          <w:sz w:val="24"/>
          <w:szCs w:val="24"/>
        </w:rPr>
      </w:pPr>
      <w:r w:rsidRPr="00BF55EE">
        <w:rPr>
          <w:rFonts w:ascii="Times New Roman" w:hAnsi="Times New Roman" w:cs="Times New Roman"/>
          <w:sz w:val="24"/>
          <w:szCs w:val="24"/>
        </w:rPr>
        <w:t>Konkursam iesniedzamajām projektu idejām ir jāatbilst šādiem kritērijiem:</w:t>
      </w:r>
    </w:p>
    <w:p w14:paraId="1B965D57" w14:textId="109AB04D" w:rsidR="000A36B0" w:rsidRPr="00E426F2" w:rsidRDefault="002A3C5B" w:rsidP="000A36B0">
      <w:pPr>
        <w:pStyle w:val="ListParagraph"/>
        <w:numPr>
          <w:ilvl w:val="1"/>
          <w:numId w:val="1"/>
        </w:numPr>
        <w:spacing w:after="0" w:line="240" w:lineRule="auto"/>
        <w:jc w:val="both"/>
        <w:rPr>
          <w:rFonts w:ascii="Times New Roman" w:hAnsi="Times New Roman" w:cs="Times New Roman"/>
          <w:sz w:val="24"/>
          <w:szCs w:val="24"/>
        </w:rPr>
      </w:pPr>
      <w:bookmarkStart w:id="2" w:name="_Hlk139553401"/>
      <w:r w:rsidRPr="00E426F2">
        <w:rPr>
          <w:rFonts w:ascii="Times New Roman" w:hAnsi="Times New Roman" w:cs="Times New Roman"/>
          <w:sz w:val="24"/>
          <w:szCs w:val="24"/>
        </w:rPr>
        <w:t xml:space="preserve">ja projekta realizēšanas rezultātā ir paredzami ieguldījumi infrastruktūrā, </w:t>
      </w:r>
      <w:r w:rsidR="000A36B0" w:rsidRPr="00E426F2">
        <w:rPr>
          <w:rFonts w:ascii="Times New Roman" w:hAnsi="Times New Roman" w:cs="Times New Roman"/>
          <w:sz w:val="24"/>
          <w:szCs w:val="24"/>
        </w:rPr>
        <w:t>projekta realizēšanas vieta ir sabiedrībai pieejams īpašums, kas pieder pašvaldībai, vai citai persona</w:t>
      </w:r>
      <w:r w:rsidR="00BF55EE" w:rsidRPr="00E426F2">
        <w:rPr>
          <w:rFonts w:ascii="Times New Roman" w:hAnsi="Times New Roman" w:cs="Times New Roman"/>
          <w:sz w:val="24"/>
          <w:szCs w:val="24"/>
        </w:rPr>
        <w:t xml:space="preserve">i, </w:t>
      </w:r>
      <w:r w:rsidR="000A36B0" w:rsidRPr="00E426F2">
        <w:rPr>
          <w:rFonts w:ascii="Times New Roman" w:hAnsi="Times New Roman" w:cs="Times New Roman"/>
          <w:sz w:val="24"/>
          <w:szCs w:val="24"/>
        </w:rPr>
        <w:t>kura ir sniegusi rakstisku piekrišanu vai saskaņojumu;</w:t>
      </w:r>
    </w:p>
    <w:p w14:paraId="602A80AC" w14:textId="46AC7DB0" w:rsidR="0069749D" w:rsidRPr="00E426F2" w:rsidRDefault="00BF55EE" w:rsidP="000A36B0">
      <w:pPr>
        <w:pStyle w:val="ListParagraph"/>
        <w:numPr>
          <w:ilvl w:val="1"/>
          <w:numId w:val="1"/>
        </w:numPr>
        <w:spacing w:after="0" w:line="240" w:lineRule="auto"/>
        <w:jc w:val="both"/>
        <w:rPr>
          <w:rFonts w:ascii="Times New Roman" w:hAnsi="Times New Roman" w:cs="Times New Roman"/>
          <w:sz w:val="24"/>
          <w:szCs w:val="24"/>
        </w:rPr>
      </w:pPr>
      <w:r w:rsidRPr="00E426F2">
        <w:rPr>
          <w:rFonts w:ascii="Times New Roman" w:hAnsi="Times New Roman" w:cs="Times New Roman"/>
          <w:sz w:val="24"/>
          <w:szCs w:val="24"/>
        </w:rPr>
        <w:t>iesniegtajai tāmei jāatbilst realizējamajām projektu idejas iespējām;</w:t>
      </w:r>
    </w:p>
    <w:p w14:paraId="4D1AA4F8" w14:textId="3596AE6C" w:rsidR="000A36B0" w:rsidRPr="00E426F2" w:rsidRDefault="000A36B0" w:rsidP="000A36B0">
      <w:pPr>
        <w:pStyle w:val="ListParagraph"/>
        <w:numPr>
          <w:ilvl w:val="1"/>
          <w:numId w:val="1"/>
        </w:numPr>
        <w:spacing w:after="0" w:line="240" w:lineRule="auto"/>
        <w:jc w:val="both"/>
        <w:rPr>
          <w:rFonts w:ascii="Times New Roman" w:hAnsi="Times New Roman" w:cs="Times New Roman"/>
          <w:sz w:val="24"/>
          <w:szCs w:val="24"/>
        </w:rPr>
      </w:pPr>
      <w:r w:rsidRPr="00E426F2">
        <w:rPr>
          <w:rFonts w:ascii="Times New Roman" w:hAnsi="Times New Roman" w:cs="Times New Roman"/>
          <w:sz w:val="24"/>
          <w:szCs w:val="24"/>
        </w:rPr>
        <w:t>projekta mērķis nodrošina pašvaldības autonomo funkciju īstenošanu saskaņā ar Pašvaldību likuma 4.pantu;</w:t>
      </w:r>
    </w:p>
    <w:p w14:paraId="48C54A48" w14:textId="5A6E0517" w:rsidR="000A36B0" w:rsidRPr="00E426F2" w:rsidRDefault="000A36B0" w:rsidP="000A36B0">
      <w:pPr>
        <w:pStyle w:val="ListParagraph"/>
        <w:numPr>
          <w:ilvl w:val="1"/>
          <w:numId w:val="1"/>
        </w:numPr>
        <w:spacing w:after="0" w:line="240" w:lineRule="auto"/>
        <w:jc w:val="both"/>
        <w:rPr>
          <w:rFonts w:ascii="Times New Roman" w:hAnsi="Times New Roman" w:cs="Times New Roman"/>
          <w:sz w:val="24"/>
          <w:szCs w:val="24"/>
        </w:rPr>
      </w:pPr>
      <w:r w:rsidRPr="00E426F2">
        <w:rPr>
          <w:rFonts w:ascii="Times New Roman" w:hAnsi="Times New Roman" w:cs="Times New Roman"/>
          <w:sz w:val="24"/>
          <w:szCs w:val="24"/>
        </w:rPr>
        <w:t xml:space="preserve">projekts ir saistīts ar jaunas infrastruktūras radīšanu, vai jau esošas infrastruktūras uzlabošanu, </w:t>
      </w:r>
      <w:r w:rsidR="002A3C5B" w:rsidRPr="00E426F2">
        <w:rPr>
          <w:rFonts w:ascii="Times New Roman" w:hAnsi="Times New Roman" w:cs="Times New Roman"/>
          <w:sz w:val="24"/>
          <w:szCs w:val="24"/>
        </w:rPr>
        <w:t>vai citu pašvaldības rīcību, kurai ir paliekoša un sabiedriski nozīmīga vērtība</w:t>
      </w:r>
      <w:r w:rsidR="009309C4" w:rsidRPr="00E426F2">
        <w:rPr>
          <w:rFonts w:ascii="Times New Roman" w:hAnsi="Times New Roman" w:cs="Times New Roman"/>
          <w:sz w:val="24"/>
          <w:szCs w:val="24"/>
        </w:rPr>
        <w:t>;</w:t>
      </w:r>
    </w:p>
    <w:p w14:paraId="4E5230EB" w14:textId="32719C61" w:rsidR="000A36B0" w:rsidRPr="00E426F2" w:rsidRDefault="000A36B0" w:rsidP="000A36B0">
      <w:pPr>
        <w:pStyle w:val="ListParagraph"/>
        <w:numPr>
          <w:ilvl w:val="1"/>
          <w:numId w:val="1"/>
        </w:numPr>
        <w:spacing w:after="0" w:line="240" w:lineRule="auto"/>
        <w:jc w:val="both"/>
        <w:rPr>
          <w:rFonts w:ascii="Times New Roman" w:hAnsi="Times New Roman" w:cs="Times New Roman"/>
          <w:sz w:val="24"/>
          <w:szCs w:val="24"/>
        </w:rPr>
      </w:pPr>
      <w:r w:rsidRPr="00E426F2">
        <w:rPr>
          <w:rFonts w:ascii="Times New Roman" w:hAnsi="Times New Roman" w:cs="Times New Roman"/>
          <w:sz w:val="24"/>
          <w:szCs w:val="24"/>
        </w:rPr>
        <w:t>projektu neizmanto komercdarbībai un finansiālas peļņas gūšanai;</w:t>
      </w:r>
    </w:p>
    <w:p w14:paraId="61F7DC40" w14:textId="24125344" w:rsidR="000A36B0" w:rsidRPr="00BF55EE" w:rsidRDefault="000A36B0" w:rsidP="000A36B0">
      <w:pPr>
        <w:pStyle w:val="ListParagraph"/>
        <w:numPr>
          <w:ilvl w:val="1"/>
          <w:numId w:val="1"/>
        </w:numPr>
        <w:spacing w:after="0" w:line="240" w:lineRule="auto"/>
        <w:jc w:val="both"/>
        <w:rPr>
          <w:rFonts w:ascii="Times New Roman" w:hAnsi="Times New Roman" w:cs="Times New Roman"/>
          <w:sz w:val="24"/>
          <w:szCs w:val="24"/>
        </w:rPr>
      </w:pPr>
      <w:r w:rsidRPr="00E426F2">
        <w:rPr>
          <w:rFonts w:ascii="Times New Roman" w:hAnsi="Times New Roman" w:cs="Times New Roman"/>
          <w:sz w:val="24"/>
          <w:szCs w:val="24"/>
        </w:rPr>
        <w:t xml:space="preserve">projekta ideju nav plānots realizēt </w:t>
      </w:r>
      <w:r w:rsidRPr="00BF55EE">
        <w:rPr>
          <w:rFonts w:ascii="Times New Roman" w:hAnsi="Times New Roman" w:cs="Times New Roman"/>
          <w:sz w:val="24"/>
          <w:szCs w:val="24"/>
        </w:rPr>
        <w:t>citos projektos, tās īstenošanai nav paredzēts piešķirt finansējumu no kāda cita ārējā finanšu avota, un par to iesniegts idejas iesniedzēja apliecinājums;</w:t>
      </w:r>
    </w:p>
    <w:p w14:paraId="214AF9D7" w14:textId="1162FCDF" w:rsidR="000A36B0" w:rsidRPr="00BF55EE" w:rsidRDefault="000A36B0" w:rsidP="000A36B0">
      <w:pPr>
        <w:pStyle w:val="ListParagraph"/>
        <w:numPr>
          <w:ilvl w:val="1"/>
          <w:numId w:val="1"/>
        </w:numPr>
        <w:spacing w:after="0" w:line="240" w:lineRule="auto"/>
        <w:jc w:val="both"/>
        <w:rPr>
          <w:rFonts w:ascii="Times New Roman" w:hAnsi="Times New Roman" w:cs="Times New Roman"/>
          <w:sz w:val="24"/>
          <w:szCs w:val="24"/>
        </w:rPr>
      </w:pPr>
      <w:r w:rsidRPr="00BF55EE">
        <w:rPr>
          <w:rFonts w:ascii="Times New Roman" w:hAnsi="Times New Roman" w:cs="Times New Roman"/>
          <w:sz w:val="24"/>
          <w:szCs w:val="24"/>
        </w:rPr>
        <w:t>projekta īstenošanai nav paredzēts piešķirt finansējumu no pašvaldības kārtējā gada budžeta;</w:t>
      </w:r>
    </w:p>
    <w:p w14:paraId="1429374A" w14:textId="17AFB2D8" w:rsidR="000A36B0" w:rsidRPr="00BF55EE" w:rsidRDefault="003E4482" w:rsidP="000A36B0">
      <w:pPr>
        <w:pStyle w:val="ListParagraph"/>
        <w:numPr>
          <w:ilvl w:val="1"/>
          <w:numId w:val="1"/>
        </w:numPr>
        <w:spacing w:after="0" w:line="240" w:lineRule="auto"/>
        <w:jc w:val="both"/>
        <w:rPr>
          <w:rFonts w:ascii="Times New Roman" w:hAnsi="Times New Roman" w:cs="Times New Roman"/>
          <w:sz w:val="24"/>
          <w:szCs w:val="24"/>
        </w:rPr>
      </w:pPr>
      <w:r w:rsidRPr="00BF55EE">
        <w:rPr>
          <w:rFonts w:ascii="Times New Roman" w:hAnsi="Times New Roman" w:cs="Times New Roman"/>
          <w:sz w:val="24"/>
          <w:szCs w:val="24"/>
        </w:rPr>
        <w:t>iesniegtai idejai jāparedz pilnīga tās realizācija;</w:t>
      </w:r>
    </w:p>
    <w:p w14:paraId="49087DDC" w14:textId="17DA53A3" w:rsidR="003E4482" w:rsidRPr="00BF55EE" w:rsidRDefault="003E4482" w:rsidP="000A36B0">
      <w:pPr>
        <w:pStyle w:val="ListParagraph"/>
        <w:numPr>
          <w:ilvl w:val="1"/>
          <w:numId w:val="1"/>
        </w:numPr>
        <w:spacing w:after="0" w:line="240" w:lineRule="auto"/>
        <w:jc w:val="both"/>
        <w:rPr>
          <w:rFonts w:ascii="Times New Roman" w:hAnsi="Times New Roman" w:cs="Times New Roman"/>
          <w:sz w:val="24"/>
          <w:szCs w:val="24"/>
        </w:rPr>
      </w:pPr>
      <w:r w:rsidRPr="00BF55EE">
        <w:rPr>
          <w:rFonts w:ascii="Times New Roman" w:hAnsi="Times New Roman" w:cs="Times New Roman"/>
          <w:sz w:val="24"/>
          <w:szCs w:val="24"/>
        </w:rPr>
        <w:t>nav pieļaujams īstenot projektu vairākās kārtās.</w:t>
      </w:r>
    </w:p>
    <w:bookmarkEnd w:id="2"/>
    <w:p w14:paraId="4DAABF4D" w14:textId="77777777" w:rsidR="00ED6C4D" w:rsidRPr="00ED6C4D" w:rsidRDefault="00ED6C4D" w:rsidP="00ED6C4D">
      <w:pPr>
        <w:pStyle w:val="ListParagraph"/>
        <w:spacing w:after="0" w:line="240" w:lineRule="auto"/>
        <w:ind w:left="1284"/>
        <w:jc w:val="both"/>
        <w:rPr>
          <w:rFonts w:ascii="Times New Roman" w:hAnsi="Times New Roman" w:cs="Times New Roman"/>
          <w:sz w:val="24"/>
          <w:szCs w:val="24"/>
        </w:rPr>
      </w:pPr>
    </w:p>
    <w:p w14:paraId="340CB323" w14:textId="61131B4C" w:rsidR="003B0D14" w:rsidRDefault="003B0D14" w:rsidP="00424E4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003E4482">
        <w:rPr>
          <w:rFonts w:ascii="Times New Roman" w:hAnsi="Times New Roman" w:cs="Times New Roman"/>
          <w:b/>
          <w:bCs/>
          <w:sz w:val="24"/>
          <w:szCs w:val="24"/>
        </w:rPr>
        <w:t>Projekta ideju pieteikuma iesniegšana un konkursa norise</w:t>
      </w:r>
    </w:p>
    <w:p w14:paraId="51949D48" w14:textId="77777777" w:rsidR="003E4482" w:rsidRDefault="003E4482" w:rsidP="003E4482">
      <w:pPr>
        <w:spacing w:after="0" w:line="240" w:lineRule="auto"/>
        <w:rPr>
          <w:rFonts w:ascii="Times New Roman" w:hAnsi="Times New Roman" w:cs="Times New Roman"/>
          <w:b/>
          <w:bCs/>
          <w:sz w:val="24"/>
          <w:szCs w:val="24"/>
        </w:rPr>
      </w:pPr>
    </w:p>
    <w:p w14:paraId="5FFB1BF0" w14:textId="10BB9423" w:rsidR="004D300A" w:rsidRDefault="003E4482" w:rsidP="00424E4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Projekta idejas </w:t>
      </w:r>
      <w:r w:rsidR="0024634C">
        <w:rPr>
          <w:rFonts w:ascii="Times New Roman" w:hAnsi="Times New Roman" w:cs="Times New Roman"/>
          <w:sz w:val="24"/>
          <w:szCs w:val="24"/>
        </w:rPr>
        <w:t xml:space="preserve">pieteikuma </w:t>
      </w:r>
      <w:r>
        <w:rPr>
          <w:rFonts w:ascii="Times New Roman" w:hAnsi="Times New Roman" w:cs="Times New Roman"/>
          <w:sz w:val="24"/>
          <w:szCs w:val="24"/>
        </w:rPr>
        <w:t>iesniedzējs ir fiziska persona</w:t>
      </w:r>
      <w:r w:rsidR="007902F2">
        <w:rPr>
          <w:rFonts w:ascii="Times New Roman" w:hAnsi="Times New Roman" w:cs="Times New Roman"/>
          <w:sz w:val="24"/>
          <w:szCs w:val="24"/>
        </w:rPr>
        <w:t xml:space="preserve">, </w:t>
      </w:r>
      <w:r>
        <w:rPr>
          <w:rFonts w:ascii="Times New Roman" w:hAnsi="Times New Roman" w:cs="Times New Roman"/>
          <w:sz w:val="24"/>
          <w:szCs w:val="24"/>
        </w:rPr>
        <w:t>kura ir sasniegusi 16 gadu vecumu, vai normatīvajos aktos noteiktā kārtībā reģistrēta biedrība vai nodibinājums (turpmāk – iesniedzējs).</w:t>
      </w:r>
    </w:p>
    <w:p w14:paraId="409B71F7" w14:textId="072ECABA" w:rsidR="001B0C88" w:rsidRPr="00BF55EE" w:rsidRDefault="001B0C88" w:rsidP="00424E4A">
      <w:pPr>
        <w:pStyle w:val="ListParagraph"/>
        <w:numPr>
          <w:ilvl w:val="0"/>
          <w:numId w:val="1"/>
        </w:numPr>
        <w:spacing w:after="0" w:line="240" w:lineRule="auto"/>
        <w:jc w:val="both"/>
        <w:rPr>
          <w:rFonts w:ascii="Times New Roman" w:hAnsi="Times New Roman" w:cs="Times New Roman"/>
          <w:sz w:val="24"/>
          <w:szCs w:val="24"/>
        </w:rPr>
      </w:pPr>
      <w:r w:rsidRPr="00BF55EE">
        <w:rPr>
          <w:rFonts w:ascii="Times New Roman" w:hAnsi="Times New Roman" w:cs="Times New Roman"/>
          <w:sz w:val="24"/>
          <w:szCs w:val="24"/>
        </w:rPr>
        <w:t xml:space="preserve">Lēmumu par konkursa izsludināšanu </w:t>
      </w:r>
      <w:r w:rsidR="00912311" w:rsidRPr="00BF55EE">
        <w:rPr>
          <w:rFonts w:ascii="Times New Roman" w:hAnsi="Times New Roman" w:cs="Times New Roman"/>
          <w:sz w:val="24"/>
          <w:szCs w:val="24"/>
        </w:rPr>
        <w:t xml:space="preserve">līdz kalendārā gada 1.septembrim </w:t>
      </w:r>
      <w:r w:rsidRPr="00BF55EE">
        <w:rPr>
          <w:rFonts w:ascii="Times New Roman" w:hAnsi="Times New Roman" w:cs="Times New Roman"/>
          <w:sz w:val="24"/>
          <w:szCs w:val="24"/>
        </w:rPr>
        <w:t>pieņem</w:t>
      </w:r>
      <w:r w:rsidR="007902F2" w:rsidRPr="00BF55EE">
        <w:rPr>
          <w:rFonts w:ascii="Times New Roman" w:hAnsi="Times New Roman" w:cs="Times New Roman"/>
          <w:sz w:val="24"/>
          <w:szCs w:val="24"/>
        </w:rPr>
        <w:t xml:space="preserve"> Siguldas novada pašvaldības dome</w:t>
      </w:r>
      <w:r w:rsidR="0024634C">
        <w:rPr>
          <w:rFonts w:ascii="Times New Roman" w:hAnsi="Times New Roman" w:cs="Times New Roman"/>
          <w:sz w:val="24"/>
          <w:szCs w:val="24"/>
        </w:rPr>
        <w:t>.</w:t>
      </w:r>
      <w:r w:rsidRPr="00BF55EE">
        <w:rPr>
          <w:rFonts w:ascii="Times New Roman" w:hAnsi="Times New Roman" w:cs="Times New Roman"/>
          <w:sz w:val="24"/>
          <w:szCs w:val="24"/>
        </w:rPr>
        <w:t xml:space="preserve"> Paziņojumu par izsludināto konkursu un citu ar konkursu saistīto publisko informāciju publicē pašvaldības interneta vietnē </w:t>
      </w:r>
      <w:hyperlink r:id="rId9" w:history="1">
        <w:r w:rsidRPr="00BF55EE">
          <w:rPr>
            <w:rStyle w:val="Hyperlink"/>
            <w:rFonts w:ascii="Times New Roman" w:hAnsi="Times New Roman" w:cs="Times New Roman"/>
            <w:sz w:val="24"/>
            <w:szCs w:val="24"/>
          </w:rPr>
          <w:t>www.sigulda.lv</w:t>
        </w:r>
      </w:hyperlink>
      <w:r w:rsidRPr="00BF55EE">
        <w:rPr>
          <w:rFonts w:ascii="Times New Roman" w:hAnsi="Times New Roman" w:cs="Times New Roman"/>
          <w:sz w:val="24"/>
          <w:szCs w:val="24"/>
        </w:rPr>
        <w:t>, Siguldas novada sociālo tīklu profilos, kā arī pašvaldības informatīvajā izdevumā, norādot:</w:t>
      </w:r>
    </w:p>
    <w:p w14:paraId="79490995" w14:textId="45C03DAF" w:rsidR="001B0C88" w:rsidRDefault="001B0C88" w:rsidP="001B0C88">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projektu </w:t>
      </w:r>
      <w:r w:rsidR="00BF55EE">
        <w:rPr>
          <w:rFonts w:ascii="Times New Roman" w:hAnsi="Times New Roman" w:cs="Times New Roman"/>
          <w:sz w:val="24"/>
          <w:szCs w:val="24"/>
        </w:rPr>
        <w:t xml:space="preserve">ideju </w:t>
      </w:r>
      <w:r>
        <w:rPr>
          <w:rFonts w:ascii="Times New Roman" w:hAnsi="Times New Roman" w:cs="Times New Roman"/>
          <w:sz w:val="24"/>
          <w:szCs w:val="24"/>
        </w:rPr>
        <w:t>pieteikumu iesniegšanas vietas;</w:t>
      </w:r>
    </w:p>
    <w:p w14:paraId="69559461" w14:textId="4B7A13B5" w:rsidR="001B0C88" w:rsidRDefault="001B0C88" w:rsidP="001B0C88">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projektu</w:t>
      </w:r>
      <w:r w:rsidR="00BF55EE">
        <w:rPr>
          <w:rFonts w:ascii="Times New Roman" w:hAnsi="Times New Roman" w:cs="Times New Roman"/>
          <w:sz w:val="24"/>
          <w:szCs w:val="24"/>
        </w:rPr>
        <w:t xml:space="preserve"> ideju</w:t>
      </w:r>
      <w:r>
        <w:rPr>
          <w:rFonts w:ascii="Times New Roman" w:hAnsi="Times New Roman" w:cs="Times New Roman"/>
          <w:sz w:val="24"/>
          <w:szCs w:val="24"/>
        </w:rPr>
        <w:t xml:space="preserve"> pieteikumu iesniegšanas termiņu;</w:t>
      </w:r>
    </w:p>
    <w:p w14:paraId="55615314" w14:textId="2923E40A" w:rsidR="001B0C88" w:rsidRDefault="001B0C88" w:rsidP="001B0C88">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kontaktpersonu pašvaldībā papildu</w:t>
      </w:r>
      <w:r w:rsidR="0024634C">
        <w:rPr>
          <w:rFonts w:ascii="Times New Roman" w:hAnsi="Times New Roman" w:cs="Times New Roman"/>
          <w:sz w:val="24"/>
          <w:szCs w:val="24"/>
        </w:rPr>
        <w:t>s</w:t>
      </w:r>
      <w:r>
        <w:rPr>
          <w:rFonts w:ascii="Times New Roman" w:hAnsi="Times New Roman" w:cs="Times New Roman"/>
          <w:sz w:val="24"/>
          <w:szCs w:val="24"/>
        </w:rPr>
        <w:t xml:space="preserve"> informācijas uzziņai.</w:t>
      </w:r>
    </w:p>
    <w:p w14:paraId="61DDF085" w14:textId="010171F5" w:rsidR="001B0C88" w:rsidRDefault="001B0C88" w:rsidP="001B0C8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Projektu </w:t>
      </w:r>
      <w:r w:rsidR="00BF55EE">
        <w:rPr>
          <w:rFonts w:ascii="Times New Roman" w:hAnsi="Times New Roman" w:cs="Times New Roman"/>
          <w:sz w:val="24"/>
          <w:szCs w:val="24"/>
        </w:rPr>
        <w:t xml:space="preserve">ideju </w:t>
      </w:r>
      <w:r w:rsidR="00CE3381">
        <w:rPr>
          <w:rFonts w:ascii="Times New Roman" w:hAnsi="Times New Roman" w:cs="Times New Roman"/>
          <w:sz w:val="24"/>
          <w:szCs w:val="24"/>
        </w:rPr>
        <w:t>pieteikumu</w:t>
      </w:r>
      <w:r>
        <w:rPr>
          <w:rFonts w:ascii="Times New Roman" w:hAnsi="Times New Roman" w:cs="Times New Roman"/>
          <w:sz w:val="24"/>
          <w:szCs w:val="24"/>
        </w:rPr>
        <w:t xml:space="preserve"> iesniegšanas termiņš </w:t>
      </w:r>
      <w:r w:rsidR="00CE3381">
        <w:rPr>
          <w:rFonts w:ascii="Times New Roman" w:hAnsi="Times New Roman" w:cs="Times New Roman"/>
          <w:sz w:val="24"/>
          <w:szCs w:val="24"/>
        </w:rPr>
        <w:t>nav īsāks par 30 (trīsdesmit) dienām</w:t>
      </w:r>
      <w:r w:rsidR="0068373D">
        <w:rPr>
          <w:rFonts w:ascii="Times New Roman" w:hAnsi="Times New Roman" w:cs="Times New Roman"/>
          <w:color w:val="00B0F0"/>
          <w:sz w:val="24"/>
          <w:szCs w:val="24"/>
        </w:rPr>
        <w:t xml:space="preserve"> </w:t>
      </w:r>
      <w:r>
        <w:rPr>
          <w:rFonts w:ascii="Times New Roman" w:hAnsi="Times New Roman" w:cs="Times New Roman"/>
          <w:sz w:val="24"/>
          <w:szCs w:val="24"/>
        </w:rPr>
        <w:t xml:space="preserve">no konkursa izsludināšanas dienas. </w:t>
      </w:r>
    </w:p>
    <w:p w14:paraId="601DE0FF" w14:textId="7C4E5DD5" w:rsidR="001B0C88" w:rsidRDefault="001B0C88" w:rsidP="001B0C8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Projektu </w:t>
      </w:r>
      <w:r w:rsidR="00BF55EE">
        <w:rPr>
          <w:rFonts w:ascii="Times New Roman" w:hAnsi="Times New Roman" w:cs="Times New Roman"/>
          <w:sz w:val="24"/>
          <w:szCs w:val="24"/>
        </w:rPr>
        <w:t xml:space="preserve">ideju </w:t>
      </w:r>
      <w:r w:rsidR="00CE3381">
        <w:rPr>
          <w:rFonts w:ascii="Times New Roman" w:hAnsi="Times New Roman" w:cs="Times New Roman"/>
          <w:sz w:val="24"/>
          <w:szCs w:val="24"/>
        </w:rPr>
        <w:t>pieteikumus</w:t>
      </w:r>
      <w:r>
        <w:rPr>
          <w:rFonts w:ascii="Times New Roman" w:hAnsi="Times New Roman" w:cs="Times New Roman"/>
          <w:sz w:val="24"/>
          <w:szCs w:val="24"/>
        </w:rPr>
        <w:t xml:space="preserve"> apstiprina konkursa kārtībā.</w:t>
      </w:r>
    </w:p>
    <w:p w14:paraId="07CBCCA9" w14:textId="2A9B8C41" w:rsidR="00CE3381" w:rsidRDefault="001B0C88" w:rsidP="00CE338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Konkursam iesniegt</w:t>
      </w:r>
      <w:r w:rsidR="00CE3381">
        <w:rPr>
          <w:rFonts w:ascii="Times New Roman" w:hAnsi="Times New Roman" w:cs="Times New Roman"/>
          <w:sz w:val="24"/>
          <w:szCs w:val="24"/>
        </w:rPr>
        <w:t>ie</w:t>
      </w:r>
      <w:r>
        <w:rPr>
          <w:rFonts w:ascii="Times New Roman" w:hAnsi="Times New Roman" w:cs="Times New Roman"/>
          <w:sz w:val="24"/>
          <w:szCs w:val="24"/>
        </w:rPr>
        <w:t xml:space="preserve"> projektu </w:t>
      </w:r>
      <w:r w:rsidR="00BF55EE">
        <w:rPr>
          <w:rFonts w:ascii="Times New Roman" w:hAnsi="Times New Roman" w:cs="Times New Roman"/>
          <w:sz w:val="24"/>
          <w:szCs w:val="24"/>
        </w:rPr>
        <w:t xml:space="preserve">ideju </w:t>
      </w:r>
      <w:r w:rsidR="00CE3381">
        <w:rPr>
          <w:rFonts w:ascii="Times New Roman" w:hAnsi="Times New Roman" w:cs="Times New Roman"/>
          <w:sz w:val="24"/>
          <w:szCs w:val="24"/>
        </w:rPr>
        <w:t>pieteikumi</w:t>
      </w:r>
      <w:r>
        <w:rPr>
          <w:rFonts w:ascii="Times New Roman" w:hAnsi="Times New Roman" w:cs="Times New Roman"/>
          <w:sz w:val="24"/>
          <w:szCs w:val="24"/>
        </w:rPr>
        <w:t xml:space="preserve"> tiek izvērtēt</w:t>
      </w:r>
      <w:r w:rsidR="00CE3381">
        <w:rPr>
          <w:rFonts w:ascii="Times New Roman" w:hAnsi="Times New Roman" w:cs="Times New Roman"/>
          <w:sz w:val="24"/>
          <w:szCs w:val="24"/>
        </w:rPr>
        <w:t>i</w:t>
      </w:r>
      <w:r>
        <w:rPr>
          <w:rFonts w:ascii="Times New Roman" w:hAnsi="Times New Roman" w:cs="Times New Roman"/>
          <w:sz w:val="24"/>
          <w:szCs w:val="24"/>
        </w:rPr>
        <w:t xml:space="preserve"> šādā kārtībā:</w:t>
      </w:r>
    </w:p>
    <w:p w14:paraId="780FFCE8" w14:textId="14552DF1" w:rsidR="001B0C88" w:rsidRPr="00CE3381" w:rsidRDefault="001B0C88" w:rsidP="00CE3381">
      <w:pPr>
        <w:pStyle w:val="ListParagraph"/>
        <w:numPr>
          <w:ilvl w:val="1"/>
          <w:numId w:val="1"/>
        </w:numPr>
        <w:spacing w:after="0" w:line="240" w:lineRule="auto"/>
        <w:jc w:val="both"/>
        <w:rPr>
          <w:rFonts w:ascii="Times New Roman" w:hAnsi="Times New Roman" w:cs="Times New Roman"/>
          <w:sz w:val="24"/>
          <w:szCs w:val="24"/>
        </w:rPr>
      </w:pPr>
      <w:r w:rsidRPr="00CE3381">
        <w:rPr>
          <w:rFonts w:ascii="Times New Roman" w:hAnsi="Times New Roman" w:cs="Times New Roman"/>
          <w:sz w:val="24"/>
          <w:szCs w:val="24"/>
        </w:rPr>
        <w:t xml:space="preserve">pirmā kārta – izvērtē konkursa vērtēšanas komisija (turpmāk – komisija). Komisiju, 5 (piecu) locekļu sastāvā, </w:t>
      </w:r>
      <w:r w:rsidR="002A3C5B">
        <w:rPr>
          <w:rFonts w:ascii="Times New Roman" w:hAnsi="Times New Roman" w:cs="Times New Roman"/>
          <w:sz w:val="24"/>
          <w:szCs w:val="24"/>
        </w:rPr>
        <w:t xml:space="preserve">kuru </w:t>
      </w:r>
      <w:r w:rsidRPr="00CE3381">
        <w:rPr>
          <w:rFonts w:ascii="Times New Roman" w:hAnsi="Times New Roman" w:cs="Times New Roman"/>
          <w:sz w:val="24"/>
          <w:szCs w:val="24"/>
        </w:rPr>
        <w:t>izveido un apstiprina ar</w:t>
      </w:r>
      <w:r w:rsidR="00CE3381" w:rsidRPr="00CE3381">
        <w:rPr>
          <w:rFonts w:ascii="Times New Roman" w:hAnsi="Times New Roman" w:cs="Times New Roman"/>
          <w:sz w:val="24"/>
          <w:szCs w:val="24"/>
        </w:rPr>
        <w:t xml:space="preserve"> Siguldas novada pašvaldības domes lēmumu</w:t>
      </w:r>
      <w:r w:rsidR="0024634C">
        <w:rPr>
          <w:rFonts w:ascii="Times New Roman" w:hAnsi="Times New Roman" w:cs="Times New Roman"/>
          <w:sz w:val="24"/>
          <w:szCs w:val="24"/>
        </w:rPr>
        <w:t>;</w:t>
      </w:r>
    </w:p>
    <w:p w14:paraId="49B4C25A" w14:textId="474D23BB" w:rsidR="00D14D15" w:rsidRPr="00CE3381" w:rsidRDefault="00D14D15" w:rsidP="001B0C88">
      <w:pPr>
        <w:pStyle w:val="ListParagraph"/>
        <w:numPr>
          <w:ilvl w:val="1"/>
          <w:numId w:val="1"/>
        </w:numPr>
        <w:spacing w:after="0" w:line="240" w:lineRule="auto"/>
        <w:jc w:val="both"/>
        <w:rPr>
          <w:rFonts w:ascii="Times New Roman" w:hAnsi="Times New Roman" w:cs="Times New Roman"/>
          <w:sz w:val="24"/>
          <w:szCs w:val="24"/>
        </w:rPr>
      </w:pPr>
      <w:r w:rsidRPr="00CE3381">
        <w:rPr>
          <w:rFonts w:ascii="Times New Roman" w:hAnsi="Times New Roman" w:cs="Times New Roman"/>
          <w:sz w:val="24"/>
          <w:szCs w:val="24"/>
        </w:rPr>
        <w:t>otrā kārta – izvērtē Siguldas novada pašvaldības attiecīgās teritorijas iedzīvotāju padome (turpmāk – padome)</w:t>
      </w:r>
      <w:r w:rsidR="00981642">
        <w:rPr>
          <w:rFonts w:ascii="Times New Roman" w:hAnsi="Times New Roman" w:cs="Times New Roman"/>
          <w:sz w:val="24"/>
          <w:szCs w:val="24"/>
        </w:rPr>
        <w:t>. Gadījumā, ja padome attiecīgajā teritorijā nav izveidota, komisija projektu ideju pieteikumus nodod sabiedrības balsojumam</w:t>
      </w:r>
      <w:r w:rsidRPr="00CE3381">
        <w:rPr>
          <w:rFonts w:ascii="Times New Roman" w:hAnsi="Times New Roman" w:cs="Times New Roman"/>
          <w:sz w:val="24"/>
          <w:szCs w:val="24"/>
        </w:rPr>
        <w:t>;</w:t>
      </w:r>
    </w:p>
    <w:p w14:paraId="317E723B" w14:textId="52E9BBC3" w:rsidR="00D14D15" w:rsidRDefault="00D14D15" w:rsidP="001B0C88">
      <w:pPr>
        <w:pStyle w:val="ListParagraph"/>
        <w:numPr>
          <w:ilvl w:val="1"/>
          <w:numId w:val="1"/>
        </w:numPr>
        <w:spacing w:after="0" w:line="240" w:lineRule="auto"/>
        <w:jc w:val="both"/>
        <w:rPr>
          <w:rFonts w:ascii="Times New Roman" w:hAnsi="Times New Roman" w:cs="Times New Roman"/>
          <w:sz w:val="24"/>
          <w:szCs w:val="24"/>
        </w:rPr>
      </w:pPr>
      <w:r w:rsidRPr="00CE3381">
        <w:rPr>
          <w:rFonts w:ascii="Times New Roman" w:hAnsi="Times New Roman" w:cs="Times New Roman"/>
          <w:sz w:val="24"/>
          <w:szCs w:val="24"/>
        </w:rPr>
        <w:t>trešā kārta – sabiedrības balsojums</w:t>
      </w:r>
      <w:r w:rsidR="00A77A79">
        <w:rPr>
          <w:rFonts w:ascii="Times New Roman" w:hAnsi="Times New Roman" w:cs="Times New Roman"/>
          <w:sz w:val="24"/>
          <w:szCs w:val="24"/>
        </w:rPr>
        <w:t>;</w:t>
      </w:r>
    </w:p>
    <w:p w14:paraId="695D1776" w14:textId="53A62A5A" w:rsidR="00A77A79" w:rsidRPr="001B0C88" w:rsidRDefault="00A77A79" w:rsidP="001B0C88">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ceturtā kārta – komisija pieņem lēmumu par finansējuma piešķiršanu</w:t>
      </w:r>
      <w:r w:rsidR="00594E8C">
        <w:rPr>
          <w:rFonts w:ascii="Times New Roman" w:hAnsi="Times New Roman" w:cs="Times New Roman"/>
          <w:sz w:val="24"/>
          <w:szCs w:val="24"/>
        </w:rPr>
        <w:t xml:space="preserve"> un nodod to apstiprināšanai Siguldas novada pašvaldības domei</w:t>
      </w:r>
      <w:r>
        <w:rPr>
          <w:rFonts w:ascii="Times New Roman" w:hAnsi="Times New Roman" w:cs="Times New Roman"/>
          <w:sz w:val="24"/>
          <w:szCs w:val="24"/>
        </w:rPr>
        <w:t>.</w:t>
      </w:r>
    </w:p>
    <w:p w14:paraId="4A88628F" w14:textId="77777777" w:rsidR="00424E4A" w:rsidRDefault="00424E4A" w:rsidP="00424E4A">
      <w:pPr>
        <w:pStyle w:val="ListParagraph"/>
        <w:spacing w:after="0"/>
        <w:jc w:val="both"/>
        <w:rPr>
          <w:rFonts w:ascii="Times New Roman" w:hAnsi="Times New Roman" w:cs="Times New Roman"/>
          <w:sz w:val="24"/>
          <w:szCs w:val="24"/>
        </w:rPr>
      </w:pPr>
    </w:p>
    <w:p w14:paraId="6BD2E624" w14:textId="32008007" w:rsidR="004D300A" w:rsidRDefault="004D300A" w:rsidP="004D300A">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IV. </w:t>
      </w:r>
      <w:r w:rsidR="00D14D15">
        <w:rPr>
          <w:rFonts w:ascii="Times New Roman" w:hAnsi="Times New Roman" w:cs="Times New Roman"/>
          <w:b/>
          <w:bCs/>
          <w:sz w:val="24"/>
          <w:szCs w:val="24"/>
        </w:rPr>
        <w:t>Projektu dokumenti, to noformēšanas prasības un iesniegšanas kārtība</w:t>
      </w:r>
    </w:p>
    <w:p w14:paraId="3502BF28" w14:textId="77777777" w:rsidR="00D14D15" w:rsidRPr="004D300A" w:rsidRDefault="00D14D15" w:rsidP="004D300A">
      <w:pPr>
        <w:spacing w:after="0"/>
        <w:jc w:val="center"/>
        <w:rPr>
          <w:rFonts w:ascii="Times New Roman" w:hAnsi="Times New Roman" w:cs="Times New Roman"/>
          <w:b/>
          <w:bCs/>
          <w:sz w:val="24"/>
          <w:szCs w:val="24"/>
        </w:rPr>
      </w:pPr>
    </w:p>
    <w:p w14:paraId="77D3F861" w14:textId="2010F707" w:rsidR="00466A03" w:rsidRDefault="00D14D15" w:rsidP="00A1279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Projekta idejas pieteikums ietver šādus dokumentus:</w:t>
      </w:r>
    </w:p>
    <w:p w14:paraId="78C2E342" w14:textId="152838CF" w:rsidR="00D14D15" w:rsidRDefault="00D14D15" w:rsidP="00D14D15">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aizpildītu un parakstītu projekt</w:t>
      </w:r>
      <w:r w:rsidR="0024634C">
        <w:rPr>
          <w:rFonts w:ascii="Times New Roman" w:hAnsi="Times New Roman" w:cs="Times New Roman"/>
          <w:sz w:val="24"/>
          <w:szCs w:val="24"/>
        </w:rPr>
        <w:t>u</w:t>
      </w:r>
      <w:r>
        <w:rPr>
          <w:rFonts w:ascii="Times New Roman" w:hAnsi="Times New Roman" w:cs="Times New Roman"/>
          <w:sz w:val="24"/>
          <w:szCs w:val="24"/>
        </w:rPr>
        <w:t xml:space="preserve"> idejas pieteikuma veidlapu </w:t>
      </w:r>
      <w:r w:rsidRPr="00E32669">
        <w:rPr>
          <w:rFonts w:ascii="Times New Roman" w:hAnsi="Times New Roman" w:cs="Times New Roman"/>
          <w:sz w:val="24"/>
          <w:szCs w:val="24"/>
        </w:rPr>
        <w:t>(</w:t>
      </w:r>
      <w:r w:rsidR="003500FF" w:rsidRPr="00E32669">
        <w:rPr>
          <w:rFonts w:ascii="Times New Roman" w:hAnsi="Times New Roman" w:cs="Times New Roman"/>
          <w:sz w:val="24"/>
          <w:szCs w:val="24"/>
        </w:rPr>
        <w:t>1</w:t>
      </w:r>
      <w:r w:rsidRPr="00E32669">
        <w:rPr>
          <w:rFonts w:ascii="Times New Roman" w:hAnsi="Times New Roman" w:cs="Times New Roman"/>
          <w:sz w:val="24"/>
          <w:szCs w:val="24"/>
        </w:rPr>
        <w:t>.pielikums);</w:t>
      </w:r>
    </w:p>
    <w:p w14:paraId="05CD1647" w14:textId="77777777" w:rsidR="001D7648" w:rsidRPr="008C01BA" w:rsidRDefault="001D7648" w:rsidP="001D7648">
      <w:pPr>
        <w:pStyle w:val="ListParagraph"/>
        <w:numPr>
          <w:ilvl w:val="1"/>
          <w:numId w:val="1"/>
        </w:numPr>
        <w:spacing w:after="0" w:line="240" w:lineRule="auto"/>
        <w:jc w:val="both"/>
        <w:rPr>
          <w:rFonts w:ascii="Times New Roman" w:hAnsi="Times New Roman" w:cs="Times New Roman"/>
          <w:sz w:val="24"/>
          <w:szCs w:val="24"/>
        </w:rPr>
      </w:pPr>
      <w:r w:rsidRPr="008C01BA">
        <w:rPr>
          <w:rFonts w:ascii="Times New Roman" w:hAnsi="Times New Roman" w:cs="Times New Roman"/>
          <w:sz w:val="24"/>
          <w:szCs w:val="24"/>
        </w:rPr>
        <w:lastRenderedPageBreak/>
        <w:t>projekta izmaksu tāmi;</w:t>
      </w:r>
    </w:p>
    <w:p w14:paraId="6E8202A2" w14:textId="3167D29D" w:rsidR="00D14D15" w:rsidRPr="008C01BA" w:rsidRDefault="00D14D15" w:rsidP="00D14D15">
      <w:pPr>
        <w:pStyle w:val="ListParagraph"/>
        <w:numPr>
          <w:ilvl w:val="1"/>
          <w:numId w:val="1"/>
        </w:numPr>
        <w:spacing w:after="0" w:line="240" w:lineRule="auto"/>
        <w:jc w:val="both"/>
        <w:rPr>
          <w:rFonts w:ascii="Times New Roman" w:hAnsi="Times New Roman" w:cs="Times New Roman"/>
          <w:sz w:val="24"/>
          <w:szCs w:val="24"/>
        </w:rPr>
      </w:pPr>
      <w:r w:rsidRPr="008C01BA">
        <w:rPr>
          <w:rFonts w:ascii="Times New Roman" w:hAnsi="Times New Roman" w:cs="Times New Roman"/>
          <w:sz w:val="24"/>
          <w:szCs w:val="24"/>
        </w:rPr>
        <w:t>projekta skici vai vizualizāciju</w:t>
      </w:r>
      <w:r w:rsidR="002A3C5B" w:rsidRPr="008C01BA">
        <w:rPr>
          <w:rFonts w:ascii="Times New Roman" w:hAnsi="Times New Roman" w:cs="Times New Roman"/>
          <w:sz w:val="24"/>
          <w:szCs w:val="24"/>
        </w:rPr>
        <w:t>, ja projekta realizēšanas rezultātā ir paredzami ieguldījumi infrastruktūrā</w:t>
      </w:r>
      <w:r w:rsidRPr="008C01BA">
        <w:rPr>
          <w:rFonts w:ascii="Times New Roman" w:hAnsi="Times New Roman" w:cs="Times New Roman"/>
          <w:sz w:val="24"/>
          <w:szCs w:val="24"/>
        </w:rPr>
        <w:t>;</w:t>
      </w:r>
    </w:p>
    <w:p w14:paraId="014D001A" w14:textId="6DAE1662" w:rsidR="00D14D15" w:rsidRPr="008C01BA" w:rsidRDefault="00D14D15" w:rsidP="002A3C5B">
      <w:pPr>
        <w:pStyle w:val="ListParagraph"/>
        <w:numPr>
          <w:ilvl w:val="1"/>
          <w:numId w:val="1"/>
        </w:numPr>
        <w:spacing w:after="0" w:line="240" w:lineRule="auto"/>
        <w:jc w:val="both"/>
        <w:rPr>
          <w:rFonts w:ascii="Times New Roman" w:hAnsi="Times New Roman" w:cs="Times New Roman"/>
          <w:sz w:val="24"/>
          <w:szCs w:val="24"/>
        </w:rPr>
      </w:pPr>
      <w:r w:rsidRPr="008C01BA">
        <w:rPr>
          <w:rFonts w:ascii="Times New Roman" w:hAnsi="Times New Roman" w:cs="Times New Roman"/>
          <w:sz w:val="24"/>
          <w:szCs w:val="24"/>
        </w:rPr>
        <w:t>apliecinājumu un saskaņojumu no zemes īpašnieka, ja ideju plānots īstenot uz citai publiskai personai piederoša īpašuma, par gatavību slēgt zemes nomas līgumu uz laiku, kas sakrīt ar infrastruktūras amortizācijas periodu</w:t>
      </w:r>
      <w:r w:rsidR="002A3C5B" w:rsidRPr="008C01BA">
        <w:rPr>
          <w:rFonts w:ascii="Times New Roman" w:hAnsi="Times New Roman" w:cs="Times New Roman"/>
          <w:sz w:val="24"/>
          <w:szCs w:val="24"/>
        </w:rPr>
        <w:t>, ja projekta realizēšanas rezultātā ir paredzami ieguldījumi infrastruktūrā</w:t>
      </w:r>
      <w:r w:rsidR="00A8085F" w:rsidRPr="008C01BA">
        <w:rPr>
          <w:rFonts w:ascii="Times New Roman" w:hAnsi="Times New Roman" w:cs="Times New Roman"/>
          <w:sz w:val="24"/>
          <w:szCs w:val="24"/>
        </w:rPr>
        <w:t xml:space="preserve"> vai plānoto aktivitāšu norisei nepieciešams noteikts īpašums</w:t>
      </w:r>
      <w:r w:rsidR="002A3C5B" w:rsidRPr="008C01BA">
        <w:rPr>
          <w:rFonts w:ascii="Times New Roman" w:hAnsi="Times New Roman" w:cs="Times New Roman"/>
          <w:sz w:val="24"/>
          <w:szCs w:val="24"/>
        </w:rPr>
        <w:t>;</w:t>
      </w:r>
    </w:p>
    <w:p w14:paraId="6A5C99CE" w14:textId="1F2D751D" w:rsidR="00D14D15" w:rsidRDefault="00D14D15" w:rsidP="00D14D15">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apliecinājumu, ka projekta ideju nav plānots realizēt citos projektos, tās īstenošanai nav paredzēts piešķirt finansējumu no kāda cita ārējā finanšu avota.</w:t>
      </w:r>
    </w:p>
    <w:p w14:paraId="22D44097" w14:textId="3F66E6B9" w:rsidR="00D14D15" w:rsidRDefault="00D14D15" w:rsidP="00D14D1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Visas izmaksas, kas saistītas ar projekta </w:t>
      </w:r>
      <w:r w:rsidR="00BF55EE">
        <w:rPr>
          <w:rFonts w:ascii="Times New Roman" w:hAnsi="Times New Roman" w:cs="Times New Roman"/>
          <w:sz w:val="24"/>
          <w:szCs w:val="24"/>
        </w:rPr>
        <w:t xml:space="preserve">idejas </w:t>
      </w:r>
      <w:r>
        <w:rPr>
          <w:rFonts w:ascii="Times New Roman" w:hAnsi="Times New Roman" w:cs="Times New Roman"/>
          <w:sz w:val="24"/>
          <w:szCs w:val="24"/>
        </w:rPr>
        <w:t>pieteikuma sagatavošanu un iesniegšanu, sedz iesniedzējs.</w:t>
      </w:r>
    </w:p>
    <w:p w14:paraId="4EAE14C6" w14:textId="1F5AED8A" w:rsidR="00D14D15" w:rsidRDefault="00BE7122" w:rsidP="00D14D1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Projekta </w:t>
      </w:r>
      <w:r w:rsidR="00DF3886">
        <w:rPr>
          <w:rFonts w:ascii="Times New Roman" w:hAnsi="Times New Roman" w:cs="Times New Roman"/>
          <w:sz w:val="24"/>
          <w:szCs w:val="24"/>
        </w:rPr>
        <w:t xml:space="preserve">idejas </w:t>
      </w:r>
      <w:r>
        <w:rPr>
          <w:rFonts w:ascii="Times New Roman" w:hAnsi="Times New Roman" w:cs="Times New Roman"/>
          <w:sz w:val="24"/>
          <w:szCs w:val="24"/>
        </w:rPr>
        <w:t>pieteikumu var iesniegt:</w:t>
      </w:r>
    </w:p>
    <w:p w14:paraId="0CBB0645" w14:textId="29AA0485" w:rsidR="00BE7122" w:rsidRDefault="00BE7122" w:rsidP="00BE712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papīra formā</w:t>
      </w:r>
      <w:r w:rsidR="0024634C">
        <w:rPr>
          <w:rFonts w:ascii="Times New Roman" w:hAnsi="Times New Roman" w:cs="Times New Roman"/>
          <w:sz w:val="24"/>
          <w:szCs w:val="24"/>
        </w:rPr>
        <w:t>tā</w:t>
      </w:r>
      <w:r>
        <w:rPr>
          <w:rFonts w:ascii="Times New Roman" w:hAnsi="Times New Roman" w:cs="Times New Roman"/>
          <w:sz w:val="24"/>
          <w:szCs w:val="24"/>
        </w:rPr>
        <w:t xml:space="preserve">, iesniedzot slēgtā aploksnē, uz aploksnes norādot šādu informāciju: </w:t>
      </w:r>
    </w:p>
    <w:p w14:paraId="24FD828F" w14:textId="1004E0D5" w:rsidR="00BE7122" w:rsidRDefault="00BE7122" w:rsidP="00BE7122">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saņēmējs – Siguldas novada pašvaldība;</w:t>
      </w:r>
    </w:p>
    <w:p w14:paraId="67B1A1BA" w14:textId="3AA18189" w:rsidR="00BE7122" w:rsidRDefault="00BE7122" w:rsidP="00BE7122">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norāde – Siguldas novada pašvaldības līdzdalības budžeta projektu ideju konkursam;</w:t>
      </w:r>
    </w:p>
    <w:p w14:paraId="6ECCB74E" w14:textId="07AC9D2F" w:rsidR="00BE7122" w:rsidRDefault="00BE7122" w:rsidP="00BE7122">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kontaktinformācija.</w:t>
      </w:r>
    </w:p>
    <w:p w14:paraId="795C991B" w14:textId="1E262D39" w:rsidR="00BE7122" w:rsidRDefault="00BE7122" w:rsidP="00BE712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elektroniski, parakstot ar drošu elektronisko parakstu. Elektroniski iesniedzamu projekta</w:t>
      </w:r>
      <w:r w:rsidR="00DF3886">
        <w:rPr>
          <w:rFonts w:ascii="Times New Roman" w:hAnsi="Times New Roman" w:cs="Times New Roman"/>
          <w:sz w:val="24"/>
          <w:szCs w:val="24"/>
        </w:rPr>
        <w:t xml:space="preserve"> idejas</w:t>
      </w:r>
      <w:r>
        <w:rPr>
          <w:rFonts w:ascii="Times New Roman" w:hAnsi="Times New Roman" w:cs="Times New Roman"/>
          <w:sz w:val="24"/>
          <w:szCs w:val="24"/>
        </w:rPr>
        <w:t xml:space="preserve"> pieteikumu sagatavo vienā elektroniskā dokumenta pakotnē un norāda nolikuma 1</w:t>
      </w:r>
      <w:r w:rsidR="000E66A9">
        <w:rPr>
          <w:rFonts w:ascii="Times New Roman" w:hAnsi="Times New Roman" w:cs="Times New Roman"/>
          <w:sz w:val="24"/>
          <w:szCs w:val="24"/>
        </w:rPr>
        <w:t>4</w:t>
      </w:r>
      <w:r>
        <w:rPr>
          <w:rFonts w:ascii="Times New Roman" w:hAnsi="Times New Roman" w:cs="Times New Roman"/>
          <w:sz w:val="24"/>
          <w:szCs w:val="24"/>
        </w:rPr>
        <w:t>.1.1., 1</w:t>
      </w:r>
      <w:r w:rsidR="000E66A9">
        <w:rPr>
          <w:rFonts w:ascii="Times New Roman" w:hAnsi="Times New Roman" w:cs="Times New Roman"/>
          <w:sz w:val="24"/>
          <w:szCs w:val="24"/>
        </w:rPr>
        <w:t>4</w:t>
      </w:r>
      <w:r>
        <w:rPr>
          <w:rFonts w:ascii="Times New Roman" w:hAnsi="Times New Roman" w:cs="Times New Roman"/>
          <w:sz w:val="24"/>
          <w:szCs w:val="24"/>
        </w:rPr>
        <w:t>.1.2. un 1</w:t>
      </w:r>
      <w:r w:rsidR="000E66A9">
        <w:rPr>
          <w:rFonts w:ascii="Times New Roman" w:hAnsi="Times New Roman" w:cs="Times New Roman"/>
          <w:sz w:val="24"/>
          <w:szCs w:val="24"/>
        </w:rPr>
        <w:t>4</w:t>
      </w:r>
      <w:r>
        <w:rPr>
          <w:rFonts w:ascii="Times New Roman" w:hAnsi="Times New Roman" w:cs="Times New Roman"/>
          <w:sz w:val="24"/>
          <w:szCs w:val="24"/>
        </w:rPr>
        <w:t>.1.3. apakšpunktos minēto informāciju.</w:t>
      </w:r>
    </w:p>
    <w:p w14:paraId="36719969" w14:textId="09E34A4E" w:rsidR="00CB5EA6" w:rsidRPr="004B3BF7" w:rsidRDefault="00BE7122" w:rsidP="005570E1">
      <w:pPr>
        <w:pStyle w:val="ListParagraph"/>
        <w:numPr>
          <w:ilvl w:val="0"/>
          <w:numId w:val="1"/>
        </w:numPr>
        <w:spacing w:after="0" w:line="240" w:lineRule="auto"/>
        <w:jc w:val="both"/>
        <w:rPr>
          <w:rFonts w:ascii="Times New Roman" w:hAnsi="Times New Roman" w:cs="Times New Roman"/>
          <w:sz w:val="16"/>
          <w:szCs w:val="16"/>
        </w:rPr>
      </w:pPr>
      <w:r w:rsidRPr="004B3BF7">
        <w:rPr>
          <w:rFonts w:ascii="Times New Roman" w:hAnsi="Times New Roman" w:cs="Times New Roman"/>
          <w:sz w:val="24"/>
          <w:szCs w:val="24"/>
        </w:rPr>
        <w:t xml:space="preserve">Elektroniski iesniedzamu projekta </w:t>
      </w:r>
      <w:r w:rsidR="00DF3886">
        <w:rPr>
          <w:rFonts w:ascii="Times New Roman" w:hAnsi="Times New Roman" w:cs="Times New Roman"/>
          <w:sz w:val="24"/>
          <w:szCs w:val="24"/>
        </w:rPr>
        <w:t xml:space="preserve">idejas </w:t>
      </w:r>
      <w:r w:rsidRPr="004B3BF7">
        <w:rPr>
          <w:rFonts w:ascii="Times New Roman" w:hAnsi="Times New Roman" w:cs="Times New Roman"/>
          <w:sz w:val="24"/>
          <w:szCs w:val="24"/>
        </w:rPr>
        <w:t xml:space="preserve">pieteikumu nosūta uz elektroniskā pasta adresi: </w:t>
      </w:r>
      <w:hyperlink r:id="rId10" w:history="1">
        <w:r w:rsidRPr="004B3BF7">
          <w:rPr>
            <w:rStyle w:val="Hyperlink"/>
            <w:rFonts w:ascii="Times New Roman" w:hAnsi="Times New Roman" w:cs="Times New Roman"/>
            <w:sz w:val="24"/>
            <w:szCs w:val="24"/>
          </w:rPr>
          <w:t>pasts@sigulda.lv</w:t>
        </w:r>
      </w:hyperlink>
      <w:r w:rsidRPr="004B3BF7">
        <w:rPr>
          <w:rFonts w:ascii="Times New Roman" w:hAnsi="Times New Roman" w:cs="Times New Roman"/>
          <w:sz w:val="24"/>
          <w:szCs w:val="24"/>
        </w:rPr>
        <w:t xml:space="preserve">. Projekta </w:t>
      </w:r>
      <w:r w:rsidR="00DF3886">
        <w:rPr>
          <w:rFonts w:ascii="Times New Roman" w:hAnsi="Times New Roman" w:cs="Times New Roman"/>
          <w:sz w:val="24"/>
          <w:szCs w:val="24"/>
        </w:rPr>
        <w:t xml:space="preserve">idejas </w:t>
      </w:r>
      <w:r w:rsidRPr="004B3BF7">
        <w:rPr>
          <w:rFonts w:ascii="Times New Roman" w:hAnsi="Times New Roman" w:cs="Times New Roman"/>
          <w:sz w:val="24"/>
          <w:szCs w:val="24"/>
        </w:rPr>
        <w:t>pieteikumu, kas noformēts papīra formā</w:t>
      </w:r>
      <w:r w:rsidR="0024634C">
        <w:rPr>
          <w:rFonts w:ascii="Times New Roman" w:hAnsi="Times New Roman" w:cs="Times New Roman"/>
          <w:sz w:val="24"/>
          <w:szCs w:val="24"/>
        </w:rPr>
        <w:t>tā</w:t>
      </w:r>
      <w:r w:rsidRPr="004B3BF7">
        <w:rPr>
          <w:rFonts w:ascii="Times New Roman" w:hAnsi="Times New Roman" w:cs="Times New Roman"/>
          <w:sz w:val="24"/>
          <w:szCs w:val="24"/>
        </w:rPr>
        <w:t xml:space="preserve">, iesniedz </w:t>
      </w:r>
      <w:r w:rsidR="004B3BF7" w:rsidRPr="004B3BF7">
        <w:rPr>
          <w:rFonts w:ascii="Times New Roman" w:hAnsi="Times New Roman" w:cs="Times New Roman"/>
          <w:sz w:val="24"/>
          <w:szCs w:val="24"/>
        </w:rPr>
        <w:t xml:space="preserve">kādā no </w:t>
      </w:r>
      <w:r w:rsidRPr="004B3BF7">
        <w:rPr>
          <w:rFonts w:ascii="Times New Roman" w:hAnsi="Times New Roman" w:cs="Times New Roman"/>
          <w:sz w:val="24"/>
          <w:szCs w:val="24"/>
        </w:rPr>
        <w:t>Siguldas novada Valsts un pašvaldības vienotaj</w:t>
      </w:r>
      <w:r w:rsidR="004B3BF7" w:rsidRPr="004B3BF7">
        <w:rPr>
          <w:rFonts w:ascii="Times New Roman" w:hAnsi="Times New Roman" w:cs="Times New Roman"/>
          <w:sz w:val="24"/>
          <w:szCs w:val="24"/>
        </w:rPr>
        <w:t>iem</w:t>
      </w:r>
      <w:r w:rsidRPr="004B3BF7">
        <w:rPr>
          <w:rFonts w:ascii="Times New Roman" w:hAnsi="Times New Roman" w:cs="Times New Roman"/>
          <w:sz w:val="24"/>
          <w:szCs w:val="24"/>
        </w:rPr>
        <w:t xml:space="preserve"> klientu apkalpošanas centr</w:t>
      </w:r>
      <w:r w:rsidR="004B3BF7" w:rsidRPr="004B3BF7">
        <w:rPr>
          <w:rFonts w:ascii="Times New Roman" w:hAnsi="Times New Roman" w:cs="Times New Roman"/>
          <w:sz w:val="24"/>
          <w:szCs w:val="24"/>
        </w:rPr>
        <w:t>iem.</w:t>
      </w:r>
    </w:p>
    <w:p w14:paraId="47700C3E" w14:textId="77777777" w:rsidR="004B3BF7" w:rsidRDefault="004B3BF7" w:rsidP="004B3BF7">
      <w:pPr>
        <w:spacing w:after="0" w:line="240" w:lineRule="auto"/>
        <w:jc w:val="both"/>
        <w:rPr>
          <w:rFonts w:ascii="Times New Roman" w:hAnsi="Times New Roman" w:cs="Times New Roman"/>
          <w:sz w:val="16"/>
          <w:szCs w:val="16"/>
        </w:rPr>
      </w:pPr>
    </w:p>
    <w:p w14:paraId="60BEC6D8" w14:textId="77777777" w:rsidR="004B3BF7" w:rsidRDefault="004B3BF7" w:rsidP="004B3BF7">
      <w:pPr>
        <w:spacing w:after="0" w:line="240" w:lineRule="auto"/>
        <w:jc w:val="both"/>
        <w:rPr>
          <w:rFonts w:ascii="Times New Roman" w:hAnsi="Times New Roman" w:cs="Times New Roman"/>
          <w:sz w:val="16"/>
          <w:szCs w:val="16"/>
        </w:rPr>
      </w:pPr>
    </w:p>
    <w:p w14:paraId="3D3A036B" w14:textId="77777777" w:rsidR="004B3BF7" w:rsidRPr="004B3BF7" w:rsidRDefault="004B3BF7" w:rsidP="004B3BF7">
      <w:pPr>
        <w:spacing w:after="0" w:line="240" w:lineRule="auto"/>
        <w:jc w:val="both"/>
        <w:rPr>
          <w:rFonts w:ascii="Times New Roman" w:hAnsi="Times New Roman" w:cs="Times New Roman"/>
          <w:sz w:val="16"/>
          <w:szCs w:val="16"/>
        </w:rPr>
      </w:pPr>
    </w:p>
    <w:p w14:paraId="5C961C0F" w14:textId="0D3C0A1B" w:rsidR="00466A03" w:rsidRDefault="00466A03" w:rsidP="00466A03">
      <w:pPr>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002E6957">
        <w:rPr>
          <w:rFonts w:ascii="Times New Roman" w:hAnsi="Times New Roman" w:cs="Times New Roman"/>
          <w:b/>
          <w:bCs/>
          <w:sz w:val="24"/>
          <w:szCs w:val="24"/>
        </w:rPr>
        <w:t xml:space="preserve">Projektu </w:t>
      </w:r>
      <w:r w:rsidR="00DF3886">
        <w:rPr>
          <w:rFonts w:ascii="Times New Roman" w:hAnsi="Times New Roman" w:cs="Times New Roman"/>
          <w:b/>
          <w:bCs/>
          <w:sz w:val="24"/>
          <w:szCs w:val="24"/>
        </w:rPr>
        <w:t xml:space="preserve">idejas </w:t>
      </w:r>
      <w:r w:rsidR="002E6957">
        <w:rPr>
          <w:rFonts w:ascii="Times New Roman" w:hAnsi="Times New Roman" w:cs="Times New Roman"/>
          <w:b/>
          <w:bCs/>
          <w:sz w:val="24"/>
          <w:szCs w:val="24"/>
        </w:rPr>
        <w:t>pieteikumu izvērtēšana, balsošana, lēmuma pieņemšana un projektu realizācija</w:t>
      </w:r>
    </w:p>
    <w:p w14:paraId="1BE5CC8A" w14:textId="064E7CBB" w:rsidR="00A76B1B" w:rsidRDefault="00C82DB3" w:rsidP="00A12796">
      <w:pPr>
        <w:pStyle w:val="ListParagraph"/>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Par iesniegtajiem projektu </w:t>
      </w:r>
      <w:r w:rsidR="00DF3886">
        <w:rPr>
          <w:rFonts w:ascii="Times New Roman" w:hAnsi="Times New Roman" w:cs="Times New Roman"/>
          <w:sz w:val="24"/>
          <w:szCs w:val="24"/>
        </w:rPr>
        <w:t xml:space="preserve">idejas </w:t>
      </w:r>
      <w:r>
        <w:rPr>
          <w:rFonts w:ascii="Times New Roman" w:hAnsi="Times New Roman" w:cs="Times New Roman"/>
          <w:sz w:val="24"/>
          <w:szCs w:val="24"/>
        </w:rPr>
        <w:t xml:space="preserve">pieteikumiem komisija pieņem lēmumu </w:t>
      </w:r>
      <w:r w:rsidR="004E01E3">
        <w:rPr>
          <w:rFonts w:ascii="Times New Roman" w:hAnsi="Times New Roman" w:cs="Times New Roman"/>
          <w:sz w:val="24"/>
          <w:szCs w:val="24"/>
        </w:rPr>
        <w:t>1</w:t>
      </w:r>
      <w:r>
        <w:rPr>
          <w:rFonts w:ascii="Times New Roman" w:hAnsi="Times New Roman" w:cs="Times New Roman"/>
          <w:sz w:val="24"/>
          <w:szCs w:val="24"/>
        </w:rPr>
        <w:t xml:space="preserve"> (</w:t>
      </w:r>
      <w:r w:rsidR="004E01E3">
        <w:rPr>
          <w:rFonts w:ascii="Times New Roman" w:hAnsi="Times New Roman" w:cs="Times New Roman"/>
          <w:sz w:val="24"/>
          <w:szCs w:val="24"/>
        </w:rPr>
        <w:t>viena</w:t>
      </w:r>
      <w:r>
        <w:rPr>
          <w:rFonts w:ascii="Times New Roman" w:hAnsi="Times New Roman" w:cs="Times New Roman"/>
          <w:sz w:val="24"/>
          <w:szCs w:val="24"/>
        </w:rPr>
        <w:t>) mēneš</w:t>
      </w:r>
      <w:r w:rsidR="004E01E3">
        <w:rPr>
          <w:rFonts w:ascii="Times New Roman" w:hAnsi="Times New Roman" w:cs="Times New Roman"/>
          <w:sz w:val="24"/>
          <w:szCs w:val="24"/>
        </w:rPr>
        <w:t>a</w:t>
      </w:r>
      <w:r>
        <w:rPr>
          <w:rFonts w:ascii="Times New Roman" w:hAnsi="Times New Roman" w:cs="Times New Roman"/>
          <w:sz w:val="24"/>
          <w:szCs w:val="24"/>
        </w:rPr>
        <w:t xml:space="preserve"> laikā pēc projektu iesniegšanas termiņa beigām.</w:t>
      </w:r>
    </w:p>
    <w:p w14:paraId="354B6164" w14:textId="04E30A3B" w:rsidR="004E01E3" w:rsidRDefault="004E01E3" w:rsidP="00A12796">
      <w:pPr>
        <w:pStyle w:val="ListParagraph"/>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Iesniegto projektu</w:t>
      </w:r>
      <w:r w:rsidR="00DF3886">
        <w:rPr>
          <w:rFonts w:ascii="Times New Roman" w:hAnsi="Times New Roman" w:cs="Times New Roman"/>
          <w:sz w:val="24"/>
          <w:szCs w:val="24"/>
        </w:rPr>
        <w:t xml:space="preserve"> idejas pieteikumu</w:t>
      </w:r>
      <w:r>
        <w:rPr>
          <w:rFonts w:ascii="Times New Roman" w:hAnsi="Times New Roman" w:cs="Times New Roman"/>
          <w:sz w:val="24"/>
          <w:szCs w:val="24"/>
        </w:rPr>
        <w:t xml:space="preserve"> komisija ierindo atbilstošā balsošanas grupā – pilsēta, teritorija ar vairāk</w:t>
      </w:r>
      <w:r w:rsidR="005B215F">
        <w:rPr>
          <w:rFonts w:ascii="Times New Roman" w:hAnsi="Times New Roman" w:cs="Times New Roman"/>
          <w:sz w:val="24"/>
          <w:szCs w:val="24"/>
        </w:rPr>
        <w:t xml:space="preserve"> nekā 2000 iedzīvotājiem, teritorija ar mazāk nekā 2000 iedzīvotājiem, saskaņā ar nolikuma </w:t>
      </w:r>
      <w:r w:rsidR="00AB1EA5">
        <w:rPr>
          <w:rFonts w:ascii="Times New Roman" w:hAnsi="Times New Roman" w:cs="Times New Roman"/>
          <w:sz w:val="24"/>
          <w:szCs w:val="24"/>
        </w:rPr>
        <w:t>3</w:t>
      </w:r>
      <w:r w:rsidR="005B215F">
        <w:rPr>
          <w:rFonts w:ascii="Times New Roman" w:hAnsi="Times New Roman" w:cs="Times New Roman"/>
          <w:sz w:val="24"/>
          <w:szCs w:val="24"/>
        </w:rPr>
        <w:t>.pielikumu.</w:t>
      </w:r>
    </w:p>
    <w:p w14:paraId="5EC543FE" w14:textId="0D8B5513" w:rsidR="00C82DB3" w:rsidRDefault="00C82DB3" w:rsidP="00A12796">
      <w:pPr>
        <w:pStyle w:val="ListParagraph"/>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Komisijas kompetencē ir: </w:t>
      </w:r>
    </w:p>
    <w:p w14:paraId="6F0855E5" w14:textId="07673BBC" w:rsidR="00C82DB3" w:rsidRDefault="00C82DB3" w:rsidP="00C82DB3">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izvērtēt konkursam iesniegtos projekt</w:t>
      </w:r>
      <w:r w:rsidR="00DF3886">
        <w:rPr>
          <w:rFonts w:ascii="Times New Roman" w:hAnsi="Times New Roman" w:cs="Times New Roman"/>
          <w:sz w:val="24"/>
          <w:szCs w:val="24"/>
        </w:rPr>
        <w:t>u</w:t>
      </w:r>
      <w:r>
        <w:rPr>
          <w:rFonts w:ascii="Times New Roman" w:hAnsi="Times New Roman" w:cs="Times New Roman"/>
          <w:sz w:val="24"/>
          <w:szCs w:val="24"/>
        </w:rPr>
        <w:t xml:space="preserve"> </w:t>
      </w:r>
      <w:r w:rsidR="00DF3886">
        <w:rPr>
          <w:rFonts w:ascii="Times New Roman" w:hAnsi="Times New Roman" w:cs="Times New Roman"/>
          <w:sz w:val="24"/>
          <w:szCs w:val="24"/>
        </w:rPr>
        <w:t xml:space="preserve">idejas </w:t>
      </w:r>
      <w:r>
        <w:rPr>
          <w:rFonts w:ascii="Times New Roman" w:hAnsi="Times New Roman" w:cs="Times New Roman"/>
          <w:sz w:val="24"/>
          <w:szCs w:val="24"/>
        </w:rPr>
        <w:t>pieteikumus</w:t>
      </w:r>
      <w:r w:rsidR="004B3BF7">
        <w:rPr>
          <w:rFonts w:ascii="Times New Roman" w:hAnsi="Times New Roman" w:cs="Times New Roman"/>
          <w:sz w:val="24"/>
          <w:szCs w:val="24"/>
        </w:rPr>
        <w:t xml:space="preserve"> pirmajā kārtā</w:t>
      </w:r>
      <w:r>
        <w:rPr>
          <w:rFonts w:ascii="Times New Roman" w:hAnsi="Times New Roman" w:cs="Times New Roman"/>
          <w:sz w:val="24"/>
          <w:szCs w:val="24"/>
        </w:rPr>
        <w:t xml:space="preserve">, nosakot atbalstāmos projekta </w:t>
      </w:r>
      <w:r w:rsidR="00DF3886">
        <w:rPr>
          <w:rFonts w:ascii="Times New Roman" w:hAnsi="Times New Roman" w:cs="Times New Roman"/>
          <w:sz w:val="24"/>
          <w:szCs w:val="24"/>
        </w:rPr>
        <w:t xml:space="preserve">idejas </w:t>
      </w:r>
      <w:r>
        <w:rPr>
          <w:rFonts w:ascii="Times New Roman" w:hAnsi="Times New Roman" w:cs="Times New Roman"/>
          <w:sz w:val="24"/>
          <w:szCs w:val="24"/>
        </w:rPr>
        <w:t>pieteikumus</w:t>
      </w:r>
      <w:r w:rsidR="004B3BF7">
        <w:rPr>
          <w:rFonts w:ascii="Times New Roman" w:hAnsi="Times New Roman" w:cs="Times New Roman"/>
          <w:sz w:val="24"/>
          <w:szCs w:val="24"/>
        </w:rPr>
        <w:t>, kuri tiek virzīti izskatīšanai konkursa otrajai kārtai;</w:t>
      </w:r>
    </w:p>
    <w:p w14:paraId="3C0F692A" w14:textId="73F95D60" w:rsidR="00C82DB3" w:rsidRDefault="00C82DB3" w:rsidP="00C82DB3">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lūgt iesniedzējam precizēt projekta </w:t>
      </w:r>
      <w:r w:rsidR="00DF3886">
        <w:rPr>
          <w:rFonts w:ascii="Times New Roman" w:hAnsi="Times New Roman" w:cs="Times New Roman"/>
          <w:sz w:val="24"/>
          <w:szCs w:val="24"/>
        </w:rPr>
        <w:t xml:space="preserve">idejas </w:t>
      </w:r>
      <w:r>
        <w:rPr>
          <w:rFonts w:ascii="Times New Roman" w:hAnsi="Times New Roman" w:cs="Times New Roman"/>
          <w:sz w:val="24"/>
          <w:szCs w:val="24"/>
        </w:rPr>
        <w:t>pieteikumā ietverto informāciju;</w:t>
      </w:r>
    </w:p>
    <w:p w14:paraId="1D83482C" w14:textId="79C606EB" w:rsidR="00C82DB3" w:rsidRDefault="00C82DB3" w:rsidP="00C82DB3">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pieaicināt komisijas darbā nozaru ekspertus atzinuma sniegšanai;</w:t>
      </w:r>
    </w:p>
    <w:p w14:paraId="6C422DA4" w14:textId="267910A0" w:rsidR="00C82DB3" w:rsidRPr="004B3BF7" w:rsidRDefault="00C82DB3" w:rsidP="00C82DB3">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lemt </w:t>
      </w:r>
      <w:r w:rsidRPr="004B3BF7">
        <w:rPr>
          <w:rFonts w:ascii="Times New Roman" w:hAnsi="Times New Roman" w:cs="Times New Roman"/>
          <w:sz w:val="24"/>
          <w:szCs w:val="24"/>
        </w:rPr>
        <w:t xml:space="preserve">par projekta </w:t>
      </w:r>
      <w:r w:rsidR="00DF3886">
        <w:rPr>
          <w:rFonts w:ascii="Times New Roman" w:hAnsi="Times New Roman" w:cs="Times New Roman"/>
          <w:sz w:val="24"/>
          <w:szCs w:val="24"/>
        </w:rPr>
        <w:t xml:space="preserve">idejas </w:t>
      </w:r>
      <w:r w:rsidRPr="004B3BF7">
        <w:rPr>
          <w:rFonts w:ascii="Times New Roman" w:hAnsi="Times New Roman" w:cs="Times New Roman"/>
          <w:sz w:val="24"/>
          <w:szCs w:val="24"/>
        </w:rPr>
        <w:t>pieteikuma noraidīšanu, ja projekts neatbilst nolikumā noteiktajām prasībām;</w:t>
      </w:r>
    </w:p>
    <w:p w14:paraId="35D83815" w14:textId="4AD4E7B4" w:rsidR="00C82DB3" w:rsidRPr="004B3BF7" w:rsidRDefault="0051244F" w:rsidP="00C82DB3">
      <w:pPr>
        <w:pStyle w:val="ListParagraph"/>
        <w:numPr>
          <w:ilvl w:val="1"/>
          <w:numId w:val="1"/>
        </w:numPr>
        <w:spacing w:after="0" w:line="240" w:lineRule="auto"/>
        <w:jc w:val="both"/>
        <w:rPr>
          <w:rFonts w:ascii="Times New Roman" w:hAnsi="Times New Roman" w:cs="Times New Roman"/>
          <w:sz w:val="24"/>
          <w:szCs w:val="24"/>
        </w:rPr>
      </w:pPr>
      <w:r w:rsidRPr="004B3BF7">
        <w:rPr>
          <w:rFonts w:ascii="Times New Roman" w:hAnsi="Times New Roman" w:cs="Times New Roman"/>
          <w:sz w:val="24"/>
          <w:szCs w:val="24"/>
        </w:rPr>
        <w:t xml:space="preserve">rosināt </w:t>
      </w:r>
      <w:r w:rsidR="004B3BF7" w:rsidRPr="004B3BF7">
        <w:rPr>
          <w:rFonts w:ascii="Times New Roman" w:hAnsi="Times New Roman" w:cs="Times New Roman"/>
          <w:sz w:val="24"/>
          <w:szCs w:val="24"/>
        </w:rPr>
        <w:t>Siguldas novada pašvaldības domei</w:t>
      </w:r>
      <w:r w:rsidRPr="004B3BF7">
        <w:rPr>
          <w:rFonts w:ascii="Times New Roman" w:hAnsi="Times New Roman" w:cs="Times New Roman"/>
          <w:sz w:val="24"/>
          <w:szCs w:val="24"/>
        </w:rPr>
        <w:t xml:space="preserve"> lemt</w:t>
      </w:r>
      <w:r w:rsidR="00C82DB3" w:rsidRPr="004B3BF7">
        <w:rPr>
          <w:rFonts w:ascii="Times New Roman" w:hAnsi="Times New Roman" w:cs="Times New Roman"/>
          <w:sz w:val="24"/>
          <w:szCs w:val="24"/>
        </w:rPr>
        <w:t xml:space="preserve"> par atkārtotu konkursa izsludināšanu;</w:t>
      </w:r>
    </w:p>
    <w:p w14:paraId="3B630440" w14:textId="1C92B393" w:rsidR="00C82DB3" w:rsidRPr="004B3BF7" w:rsidRDefault="0051244F" w:rsidP="00C82DB3">
      <w:pPr>
        <w:pStyle w:val="ListParagraph"/>
        <w:numPr>
          <w:ilvl w:val="1"/>
          <w:numId w:val="1"/>
        </w:numPr>
        <w:spacing w:after="0" w:line="240" w:lineRule="auto"/>
        <w:jc w:val="both"/>
        <w:rPr>
          <w:rFonts w:ascii="Times New Roman" w:hAnsi="Times New Roman" w:cs="Times New Roman"/>
          <w:sz w:val="24"/>
          <w:szCs w:val="24"/>
        </w:rPr>
      </w:pPr>
      <w:r w:rsidRPr="004B3BF7">
        <w:rPr>
          <w:rFonts w:ascii="Times New Roman" w:hAnsi="Times New Roman" w:cs="Times New Roman"/>
          <w:sz w:val="24"/>
          <w:szCs w:val="24"/>
        </w:rPr>
        <w:t>rosin</w:t>
      </w:r>
      <w:r w:rsidR="004B3BF7" w:rsidRPr="004B3BF7">
        <w:rPr>
          <w:rFonts w:ascii="Times New Roman" w:hAnsi="Times New Roman" w:cs="Times New Roman"/>
          <w:sz w:val="24"/>
          <w:szCs w:val="24"/>
        </w:rPr>
        <w:t>āt</w:t>
      </w:r>
      <w:r w:rsidRPr="004B3BF7">
        <w:rPr>
          <w:rFonts w:ascii="Times New Roman" w:hAnsi="Times New Roman" w:cs="Times New Roman"/>
          <w:sz w:val="24"/>
          <w:szCs w:val="24"/>
        </w:rPr>
        <w:t xml:space="preserve"> </w:t>
      </w:r>
      <w:r w:rsidR="004B3BF7" w:rsidRPr="004B3BF7">
        <w:rPr>
          <w:rFonts w:ascii="Times New Roman" w:hAnsi="Times New Roman" w:cs="Times New Roman"/>
          <w:sz w:val="24"/>
          <w:szCs w:val="24"/>
        </w:rPr>
        <w:t xml:space="preserve">Siguldas novada pašvaldības domei </w:t>
      </w:r>
      <w:r w:rsidR="00C82DB3" w:rsidRPr="004B3BF7">
        <w:rPr>
          <w:rFonts w:ascii="Times New Roman" w:hAnsi="Times New Roman" w:cs="Times New Roman"/>
          <w:sz w:val="24"/>
          <w:szCs w:val="24"/>
        </w:rPr>
        <w:t xml:space="preserve">lemt par pilnīgu </w:t>
      </w:r>
      <w:r w:rsidR="003643CB" w:rsidRPr="004B3BF7">
        <w:rPr>
          <w:rFonts w:ascii="Times New Roman" w:hAnsi="Times New Roman" w:cs="Times New Roman"/>
          <w:sz w:val="24"/>
          <w:szCs w:val="24"/>
        </w:rPr>
        <w:t>vai daļēju konkursa balsojuma rezultātu anulēšanu</w:t>
      </w:r>
      <w:r w:rsidR="004B3BF7" w:rsidRPr="004B3BF7">
        <w:rPr>
          <w:rFonts w:ascii="Times New Roman" w:hAnsi="Times New Roman" w:cs="Times New Roman"/>
          <w:sz w:val="24"/>
          <w:szCs w:val="24"/>
        </w:rPr>
        <w:t xml:space="preserve"> vai konkursa balsojuma termiņa pagarinājumu</w:t>
      </w:r>
      <w:r w:rsidR="003643CB" w:rsidRPr="004B3BF7">
        <w:rPr>
          <w:rFonts w:ascii="Times New Roman" w:hAnsi="Times New Roman" w:cs="Times New Roman"/>
          <w:sz w:val="24"/>
          <w:szCs w:val="24"/>
        </w:rPr>
        <w:t>;</w:t>
      </w:r>
    </w:p>
    <w:p w14:paraId="6AB1CFE8" w14:textId="57166226" w:rsidR="004B3BF7" w:rsidRDefault="004B3BF7" w:rsidP="00C82DB3">
      <w:pPr>
        <w:pStyle w:val="ListParagraph"/>
        <w:numPr>
          <w:ilvl w:val="1"/>
          <w:numId w:val="1"/>
        </w:numPr>
        <w:spacing w:after="0" w:line="240" w:lineRule="auto"/>
        <w:jc w:val="both"/>
        <w:rPr>
          <w:rFonts w:ascii="Times New Roman" w:hAnsi="Times New Roman" w:cs="Times New Roman"/>
          <w:sz w:val="24"/>
          <w:szCs w:val="24"/>
        </w:rPr>
      </w:pPr>
      <w:r w:rsidRPr="004B3BF7">
        <w:rPr>
          <w:rFonts w:ascii="Times New Roman" w:hAnsi="Times New Roman" w:cs="Times New Roman"/>
          <w:sz w:val="24"/>
          <w:szCs w:val="24"/>
        </w:rPr>
        <w:t xml:space="preserve">pieņemt lēmumu par finansējuma piešķiršanu pēc </w:t>
      </w:r>
      <w:r>
        <w:rPr>
          <w:rFonts w:ascii="Times New Roman" w:hAnsi="Times New Roman" w:cs="Times New Roman"/>
          <w:sz w:val="24"/>
          <w:szCs w:val="24"/>
        </w:rPr>
        <w:t>konkursa trešās kārtas un nodot to apstiprināšanai Siguldas novada pašvaldības domei</w:t>
      </w:r>
      <w:r w:rsidR="0024634C">
        <w:rPr>
          <w:rFonts w:ascii="Times New Roman" w:hAnsi="Times New Roman" w:cs="Times New Roman"/>
          <w:sz w:val="24"/>
          <w:szCs w:val="24"/>
        </w:rPr>
        <w:t>;</w:t>
      </w:r>
    </w:p>
    <w:p w14:paraId="57AFEB66" w14:textId="42FFCEEA" w:rsidR="003643CB" w:rsidRDefault="003643CB" w:rsidP="00C82DB3">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veikt citas darbības atbilstoši nolikumam.</w:t>
      </w:r>
    </w:p>
    <w:p w14:paraId="5054AD45" w14:textId="167C84EF" w:rsidR="003643CB" w:rsidRDefault="003643CB" w:rsidP="003643C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Komisija ir lemttiesīga, ja tās sēdē piedalās vairāk nekā puse no tās locekļiem.</w:t>
      </w:r>
    </w:p>
    <w:p w14:paraId="420082B4" w14:textId="3337A6DB" w:rsidR="003643CB" w:rsidRDefault="003643CB" w:rsidP="003643C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Pirms komisijas sēdes katrs komisijas loceklis paraksta apliecinājumu, ka viņš nav personīgi ieinteresēts kādā no konkursam iesniegtajiem projektu </w:t>
      </w:r>
      <w:r w:rsidR="00DF3886">
        <w:rPr>
          <w:rFonts w:ascii="Times New Roman" w:hAnsi="Times New Roman" w:cs="Times New Roman"/>
          <w:sz w:val="24"/>
          <w:szCs w:val="24"/>
        </w:rPr>
        <w:t xml:space="preserve">idejas </w:t>
      </w:r>
      <w:r>
        <w:rPr>
          <w:rFonts w:ascii="Times New Roman" w:hAnsi="Times New Roman" w:cs="Times New Roman"/>
          <w:sz w:val="24"/>
          <w:szCs w:val="24"/>
        </w:rPr>
        <w:t xml:space="preserve">pieteikumiem. Ja komisijas loceklis ir personīgi ieinteresēts kādā iesniegtā projekta </w:t>
      </w:r>
      <w:r w:rsidR="00DF3886">
        <w:rPr>
          <w:rFonts w:ascii="Times New Roman" w:hAnsi="Times New Roman" w:cs="Times New Roman"/>
          <w:sz w:val="24"/>
          <w:szCs w:val="24"/>
        </w:rPr>
        <w:t xml:space="preserve">idejas </w:t>
      </w:r>
      <w:r>
        <w:rPr>
          <w:rFonts w:ascii="Times New Roman" w:hAnsi="Times New Roman" w:cs="Times New Roman"/>
          <w:sz w:val="24"/>
          <w:szCs w:val="24"/>
        </w:rPr>
        <w:t xml:space="preserve">pieteikuma izskatīšanā, viņš par to informē pārējos komisijas locekļus un atstata sevi no konkrētā </w:t>
      </w:r>
      <w:r w:rsidR="00DF3886">
        <w:rPr>
          <w:rFonts w:ascii="Times New Roman" w:hAnsi="Times New Roman" w:cs="Times New Roman"/>
          <w:sz w:val="24"/>
          <w:szCs w:val="24"/>
        </w:rPr>
        <w:t>projektu idejas</w:t>
      </w:r>
      <w:r>
        <w:rPr>
          <w:rFonts w:ascii="Times New Roman" w:hAnsi="Times New Roman" w:cs="Times New Roman"/>
          <w:sz w:val="24"/>
          <w:szCs w:val="24"/>
        </w:rPr>
        <w:t xml:space="preserve"> pieteikuma izskatīšanas. </w:t>
      </w:r>
    </w:p>
    <w:p w14:paraId="26261262" w14:textId="78FE2116" w:rsidR="003643CB" w:rsidRDefault="003643CB" w:rsidP="003643C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Komisijas darbu vada komisijas priekšsēdētājs vai komisijas priekšsēdētāja vietnieks. Komisija lēmumus pieņem sēdes laikā, atklāti balsojot. Lēmums ir pieņemts, ja par to nobalsojis klātesošo komisijas locekļu vairākums. Balsīm sadaloties vienādi, izšķirošā ir komisijas priekšsēdētāja balss. </w:t>
      </w:r>
    </w:p>
    <w:p w14:paraId="28329575" w14:textId="1472FE6E" w:rsidR="00C044B5" w:rsidRDefault="00C044B5" w:rsidP="003643C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Komisijas sēdes protokolē. Protokolu paraksta komisijas priekšsēdētājs un komisijas sekretārs.</w:t>
      </w:r>
    </w:p>
    <w:p w14:paraId="4249FB49" w14:textId="34F4B389" w:rsidR="00C044B5" w:rsidRPr="009C760F" w:rsidRDefault="00C044B5" w:rsidP="003643C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Komisija pirmajā vērtēšanas kārtā izvērtē vis</w:t>
      </w:r>
      <w:r w:rsidR="0024634C">
        <w:rPr>
          <w:rFonts w:ascii="Times New Roman" w:hAnsi="Times New Roman" w:cs="Times New Roman"/>
          <w:sz w:val="24"/>
          <w:szCs w:val="24"/>
        </w:rPr>
        <w:t>us</w:t>
      </w:r>
      <w:r>
        <w:rPr>
          <w:rFonts w:ascii="Times New Roman" w:hAnsi="Times New Roman" w:cs="Times New Roman"/>
          <w:sz w:val="24"/>
          <w:szCs w:val="24"/>
        </w:rPr>
        <w:t xml:space="preserve"> iesniegt</w:t>
      </w:r>
      <w:r w:rsidR="0024634C">
        <w:rPr>
          <w:rFonts w:ascii="Times New Roman" w:hAnsi="Times New Roman" w:cs="Times New Roman"/>
          <w:sz w:val="24"/>
          <w:szCs w:val="24"/>
        </w:rPr>
        <w:t>o</w:t>
      </w:r>
      <w:r>
        <w:rPr>
          <w:rFonts w:ascii="Times New Roman" w:hAnsi="Times New Roman" w:cs="Times New Roman"/>
          <w:sz w:val="24"/>
          <w:szCs w:val="24"/>
        </w:rPr>
        <w:t xml:space="preserve">s projektu idejas </w:t>
      </w:r>
      <w:r w:rsidR="0024634C">
        <w:rPr>
          <w:rFonts w:ascii="Times New Roman" w:hAnsi="Times New Roman" w:cs="Times New Roman"/>
          <w:sz w:val="24"/>
          <w:szCs w:val="24"/>
        </w:rPr>
        <w:t xml:space="preserve">pieteikumus </w:t>
      </w:r>
      <w:r>
        <w:rPr>
          <w:rFonts w:ascii="Times New Roman" w:hAnsi="Times New Roman" w:cs="Times New Roman"/>
          <w:sz w:val="24"/>
          <w:szCs w:val="24"/>
        </w:rPr>
        <w:t>atbilstoši</w:t>
      </w:r>
      <w:r w:rsidR="00F86BCD">
        <w:rPr>
          <w:rFonts w:ascii="Times New Roman" w:hAnsi="Times New Roman" w:cs="Times New Roman"/>
          <w:sz w:val="24"/>
          <w:szCs w:val="24"/>
        </w:rPr>
        <w:t xml:space="preserve"> </w:t>
      </w:r>
      <w:r w:rsidR="009C760F">
        <w:rPr>
          <w:rFonts w:ascii="Times New Roman" w:hAnsi="Times New Roman" w:cs="Times New Roman"/>
          <w:sz w:val="24"/>
          <w:szCs w:val="24"/>
        </w:rPr>
        <w:t xml:space="preserve">šim </w:t>
      </w:r>
      <w:r w:rsidR="00F86BCD">
        <w:rPr>
          <w:rFonts w:ascii="Times New Roman" w:hAnsi="Times New Roman" w:cs="Times New Roman"/>
          <w:sz w:val="24"/>
          <w:szCs w:val="24"/>
        </w:rPr>
        <w:t>nolikumam</w:t>
      </w:r>
      <w:r w:rsidR="009309C4">
        <w:rPr>
          <w:rFonts w:ascii="Times New Roman" w:hAnsi="Times New Roman" w:cs="Times New Roman"/>
          <w:sz w:val="24"/>
          <w:szCs w:val="24"/>
        </w:rPr>
        <w:t xml:space="preserve"> un vērtēšanas kritērijiem (2.pielikums).</w:t>
      </w:r>
    </w:p>
    <w:p w14:paraId="2EC594C0" w14:textId="7C5D4FEA" w:rsidR="009C760F" w:rsidRDefault="009C760F" w:rsidP="003643C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w:t>
      </w:r>
      <w:r w:rsidR="00EB666F">
        <w:rPr>
          <w:rFonts w:ascii="Times New Roman" w:hAnsi="Times New Roman" w:cs="Times New Roman"/>
          <w:sz w:val="24"/>
          <w:szCs w:val="24"/>
        </w:rPr>
        <w:t>i</w:t>
      </w:r>
      <w:r>
        <w:rPr>
          <w:rFonts w:ascii="Times New Roman" w:hAnsi="Times New Roman" w:cs="Times New Roman"/>
          <w:sz w:val="24"/>
          <w:szCs w:val="24"/>
        </w:rPr>
        <w:t xml:space="preserve">ja projekta </w:t>
      </w:r>
      <w:r w:rsidR="00DF3886">
        <w:rPr>
          <w:rFonts w:ascii="Times New Roman" w:hAnsi="Times New Roman" w:cs="Times New Roman"/>
          <w:sz w:val="24"/>
          <w:szCs w:val="24"/>
        </w:rPr>
        <w:t xml:space="preserve">idejas </w:t>
      </w:r>
      <w:r>
        <w:rPr>
          <w:rFonts w:ascii="Times New Roman" w:hAnsi="Times New Roman" w:cs="Times New Roman"/>
          <w:sz w:val="24"/>
          <w:szCs w:val="24"/>
        </w:rPr>
        <w:t>pieteikumu izskata un virza tālāk šādā kārtībā:</w:t>
      </w:r>
    </w:p>
    <w:p w14:paraId="6D7D8F38" w14:textId="32481DA6" w:rsidR="009C760F" w:rsidRDefault="009C760F" w:rsidP="009C760F">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pārbauda iesniegtā projekta </w:t>
      </w:r>
      <w:r w:rsidR="0024634C">
        <w:rPr>
          <w:rFonts w:ascii="Times New Roman" w:hAnsi="Times New Roman" w:cs="Times New Roman"/>
          <w:sz w:val="24"/>
          <w:szCs w:val="24"/>
        </w:rPr>
        <w:t xml:space="preserve">pieteikuma </w:t>
      </w:r>
      <w:r>
        <w:rPr>
          <w:rFonts w:ascii="Times New Roman" w:hAnsi="Times New Roman" w:cs="Times New Roman"/>
          <w:sz w:val="24"/>
          <w:szCs w:val="24"/>
        </w:rPr>
        <w:t>atbilstību nolikuma prasībām;</w:t>
      </w:r>
    </w:p>
    <w:p w14:paraId="474B36B8" w14:textId="7C22B2BF" w:rsidR="009C760F" w:rsidRDefault="009C760F" w:rsidP="009C760F">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 no vienas apdzīvotas teritorijas iesniegt</w:t>
      </w:r>
      <w:r w:rsidR="0024634C">
        <w:rPr>
          <w:rFonts w:ascii="Times New Roman" w:hAnsi="Times New Roman" w:cs="Times New Roman"/>
          <w:sz w:val="24"/>
          <w:szCs w:val="24"/>
        </w:rPr>
        <w:t>as</w:t>
      </w:r>
      <w:r>
        <w:rPr>
          <w:rFonts w:ascii="Times New Roman" w:hAnsi="Times New Roman" w:cs="Times New Roman"/>
          <w:sz w:val="24"/>
          <w:szCs w:val="24"/>
        </w:rPr>
        <w:t xml:space="preserve"> vairāk</w:t>
      </w:r>
      <w:r w:rsidR="0024634C">
        <w:rPr>
          <w:rFonts w:ascii="Times New Roman" w:hAnsi="Times New Roman" w:cs="Times New Roman"/>
          <w:sz w:val="24"/>
          <w:szCs w:val="24"/>
        </w:rPr>
        <w:t>as</w:t>
      </w:r>
      <w:r>
        <w:rPr>
          <w:rFonts w:ascii="Times New Roman" w:hAnsi="Times New Roman" w:cs="Times New Roman"/>
          <w:sz w:val="24"/>
          <w:szCs w:val="24"/>
        </w:rPr>
        <w:t xml:space="preserve"> līdzīg</w:t>
      </w:r>
      <w:r w:rsidR="0024634C">
        <w:rPr>
          <w:rFonts w:ascii="Times New Roman" w:hAnsi="Times New Roman" w:cs="Times New Roman"/>
          <w:sz w:val="24"/>
          <w:szCs w:val="24"/>
        </w:rPr>
        <w:t>as</w:t>
      </w:r>
      <w:r>
        <w:rPr>
          <w:rFonts w:ascii="Times New Roman" w:hAnsi="Times New Roman" w:cs="Times New Roman"/>
          <w:sz w:val="24"/>
          <w:szCs w:val="24"/>
        </w:rPr>
        <w:t xml:space="preserve"> projekt</w:t>
      </w:r>
      <w:r w:rsidR="0024634C">
        <w:rPr>
          <w:rFonts w:ascii="Times New Roman" w:hAnsi="Times New Roman" w:cs="Times New Roman"/>
          <w:sz w:val="24"/>
          <w:szCs w:val="24"/>
        </w:rPr>
        <w:t>u idejas</w:t>
      </w:r>
      <w:r>
        <w:rPr>
          <w:rFonts w:ascii="Times New Roman" w:hAnsi="Times New Roman" w:cs="Times New Roman"/>
          <w:sz w:val="24"/>
          <w:szCs w:val="24"/>
        </w:rPr>
        <w:t>, vai projekt</w:t>
      </w:r>
      <w:r w:rsidR="0024634C">
        <w:rPr>
          <w:rFonts w:ascii="Times New Roman" w:hAnsi="Times New Roman" w:cs="Times New Roman"/>
          <w:sz w:val="24"/>
          <w:szCs w:val="24"/>
        </w:rPr>
        <w:t>u idejas</w:t>
      </w:r>
      <w:r>
        <w:rPr>
          <w:rFonts w:ascii="Times New Roman" w:hAnsi="Times New Roman" w:cs="Times New Roman"/>
          <w:sz w:val="24"/>
          <w:szCs w:val="24"/>
        </w:rPr>
        <w:t>, kas savstarpēji vien</w:t>
      </w:r>
      <w:r w:rsidR="0024634C">
        <w:rPr>
          <w:rFonts w:ascii="Times New Roman" w:hAnsi="Times New Roman" w:cs="Times New Roman"/>
          <w:sz w:val="24"/>
          <w:szCs w:val="24"/>
        </w:rPr>
        <w:t>a</w:t>
      </w:r>
      <w:r>
        <w:rPr>
          <w:rFonts w:ascii="Times New Roman" w:hAnsi="Times New Roman" w:cs="Times New Roman"/>
          <w:sz w:val="24"/>
          <w:szCs w:val="24"/>
        </w:rPr>
        <w:t xml:space="preserve"> otru papildina, </w:t>
      </w:r>
      <w:r w:rsidR="00181F31">
        <w:rPr>
          <w:rFonts w:ascii="Times New Roman" w:hAnsi="Times New Roman" w:cs="Times New Roman"/>
          <w:sz w:val="24"/>
          <w:szCs w:val="24"/>
        </w:rPr>
        <w:t xml:space="preserve">rakstiski </w:t>
      </w:r>
      <w:r>
        <w:rPr>
          <w:rFonts w:ascii="Times New Roman" w:hAnsi="Times New Roman" w:cs="Times New Roman"/>
          <w:sz w:val="24"/>
          <w:szCs w:val="24"/>
        </w:rPr>
        <w:t>saskaņojot ar iesniedzējiem, komisija tos apvieno vienā projekt</w:t>
      </w:r>
      <w:r w:rsidR="0024634C">
        <w:rPr>
          <w:rFonts w:ascii="Times New Roman" w:hAnsi="Times New Roman" w:cs="Times New Roman"/>
          <w:sz w:val="24"/>
          <w:szCs w:val="24"/>
        </w:rPr>
        <w:t>a idejā</w:t>
      </w:r>
      <w:r>
        <w:rPr>
          <w:rFonts w:ascii="Times New Roman" w:hAnsi="Times New Roman" w:cs="Times New Roman"/>
          <w:sz w:val="24"/>
          <w:szCs w:val="24"/>
        </w:rPr>
        <w:t>;</w:t>
      </w:r>
      <w:r w:rsidR="008F7ED1">
        <w:rPr>
          <w:rFonts w:ascii="Times New Roman" w:hAnsi="Times New Roman" w:cs="Times New Roman"/>
          <w:sz w:val="24"/>
          <w:szCs w:val="24"/>
        </w:rPr>
        <w:t xml:space="preserve"> </w:t>
      </w:r>
    </w:p>
    <w:p w14:paraId="4972C111" w14:textId="4586DDAF" w:rsidR="009C760F" w:rsidRDefault="009C760F" w:rsidP="009C760F">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 projekt</w:t>
      </w:r>
      <w:r w:rsidR="0024634C">
        <w:rPr>
          <w:rFonts w:ascii="Times New Roman" w:hAnsi="Times New Roman" w:cs="Times New Roman"/>
          <w:sz w:val="24"/>
          <w:szCs w:val="24"/>
        </w:rPr>
        <w:t>a ideja</w:t>
      </w:r>
      <w:r>
        <w:rPr>
          <w:rFonts w:ascii="Times New Roman" w:hAnsi="Times New Roman" w:cs="Times New Roman"/>
          <w:sz w:val="24"/>
          <w:szCs w:val="24"/>
        </w:rPr>
        <w:t xml:space="preserve"> neatbilst nolikuma prasībām, to noraida;</w:t>
      </w:r>
    </w:p>
    <w:p w14:paraId="2D03F9A9" w14:textId="3180F2DB" w:rsidR="009C760F" w:rsidRDefault="009C760F" w:rsidP="009C760F">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pēc projekta </w:t>
      </w:r>
      <w:r w:rsidR="0024634C">
        <w:rPr>
          <w:rFonts w:ascii="Times New Roman" w:hAnsi="Times New Roman" w:cs="Times New Roman"/>
          <w:sz w:val="24"/>
          <w:szCs w:val="24"/>
        </w:rPr>
        <w:t xml:space="preserve">idejas pieteikuma </w:t>
      </w:r>
      <w:r>
        <w:rPr>
          <w:rFonts w:ascii="Times New Roman" w:hAnsi="Times New Roman" w:cs="Times New Roman"/>
          <w:sz w:val="24"/>
          <w:szCs w:val="24"/>
        </w:rPr>
        <w:t>pārbaudes, ja nepieciešams, to nosūt</w:t>
      </w:r>
      <w:r w:rsidR="004E01E3">
        <w:rPr>
          <w:rFonts w:ascii="Times New Roman" w:hAnsi="Times New Roman" w:cs="Times New Roman"/>
          <w:sz w:val="24"/>
          <w:szCs w:val="24"/>
        </w:rPr>
        <w:t>a</w:t>
      </w:r>
      <w:r>
        <w:rPr>
          <w:rFonts w:ascii="Times New Roman" w:hAnsi="Times New Roman" w:cs="Times New Roman"/>
          <w:sz w:val="24"/>
          <w:szCs w:val="24"/>
        </w:rPr>
        <w:t xml:space="preserve"> attiecīgajām kompetentajām institūcijām projekta</w:t>
      </w:r>
      <w:r w:rsidR="0024634C">
        <w:rPr>
          <w:rFonts w:ascii="Times New Roman" w:hAnsi="Times New Roman" w:cs="Times New Roman"/>
          <w:sz w:val="24"/>
          <w:szCs w:val="24"/>
        </w:rPr>
        <w:t xml:space="preserve"> idejas</w:t>
      </w:r>
      <w:r>
        <w:rPr>
          <w:rFonts w:ascii="Times New Roman" w:hAnsi="Times New Roman" w:cs="Times New Roman"/>
          <w:sz w:val="24"/>
          <w:szCs w:val="24"/>
        </w:rPr>
        <w:t xml:space="preserve"> realizācijas iesp</w:t>
      </w:r>
      <w:r w:rsidR="004D1693">
        <w:rPr>
          <w:rFonts w:ascii="Times New Roman" w:hAnsi="Times New Roman" w:cs="Times New Roman"/>
          <w:sz w:val="24"/>
          <w:szCs w:val="24"/>
        </w:rPr>
        <w:t>ē</w:t>
      </w:r>
      <w:r>
        <w:rPr>
          <w:rFonts w:ascii="Times New Roman" w:hAnsi="Times New Roman" w:cs="Times New Roman"/>
          <w:sz w:val="24"/>
          <w:szCs w:val="24"/>
        </w:rPr>
        <w:t xml:space="preserve">jamības izvērtēšanai un projekta </w:t>
      </w:r>
      <w:r w:rsidR="0024634C">
        <w:rPr>
          <w:rFonts w:ascii="Times New Roman" w:hAnsi="Times New Roman" w:cs="Times New Roman"/>
          <w:sz w:val="24"/>
          <w:szCs w:val="24"/>
        </w:rPr>
        <w:t xml:space="preserve">idejas </w:t>
      </w:r>
      <w:r>
        <w:rPr>
          <w:rFonts w:ascii="Times New Roman" w:hAnsi="Times New Roman" w:cs="Times New Roman"/>
          <w:sz w:val="24"/>
          <w:szCs w:val="24"/>
        </w:rPr>
        <w:t>realizācijas ietvaros veicamo darbību noteikšanai;</w:t>
      </w:r>
    </w:p>
    <w:p w14:paraId="467C4129" w14:textId="767D3EBA" w:rsidR="004D1693" w:rsidRDefault="004D1693" w:rsidP="009C760F">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w:t>
      </w:r>
      <w:r w:rsidR="0024634C">
        <w:rPr>
          <w:rFonts w:ascii="Times New Roman" w:hAnsi="Times New Roman" w:cs="Times New Roman"/>
          <w:sz w:val="24"/>
          <w:szCs w:val="24"/>
        </w:rPr>
        <w:t>a ideju</w:t>
      </w:r>
      <w:r>
        <w:rPr>
          <w:rFonts w:ascii="Times New Roman" w:hAnsi="Times New Roman" w:cs="Times New Roman"/>
          <w:sz w:val="24"/>
          <w:szCs w:val="24"/>
        </w:rPr>
        <w:t>, kura</w:t>
      </w:r>
      <w:r w:rsidR="0024634C">
        <w:rPr>
          <w:rFonts w:ascii="Times New Roman" w:hAnsi="Times New Roman" w:cs="Times New Roman"/>
          <w:sz w:val="24"/>
          <w:szCs w:val="24"/>
        </w:rPr>
        <w:t>s</w:t>
      </w:r>
      <w:r>
        <w:rPr>
          <w:rFonts w:ascii="Times New Roman" w:hAnsi="Times New Roman" w:cs="Times New Roman"/>
          <w:sz w:val="24"/>
          <w:szCs w:val="24"/>
        </w:rPr>
        <w:t xml:space="preserve"> realizācija, pēc tā</w:t>
      </w:r>
      <w:r w:rsidR="0024634C">
        <w:rPr>
          <w:rFonts w:ascii="Times New Roman" w:hAnsi="Times New Roman" w:cs="Times New Roman"/>
          <w:sz w:val="24"/>
          <w:szCs w:val="24"/>
        </w:rPr>
        <w:t>s</w:t>
      </w:r>
      <w:r>
        <w:rPr>
          <w:rFonts w:ascii="Times New Roman" w:hAnsi="Times New Roman" w:cs="Times New Roman"/>
          <w:sz w:val="24"/>
          <w:szCs w:val="24"/>
        </w:rPr>
        <w:t xml:space="preserve"> izvērtēšanas kompetentajās institūcijās, ir atzīta par neiespējamu, noraida;</w:t>
      </w:r>
    </w:p>
    <w:p w14:paraId="72282BD9" w14:textId="417161BC" w:rsidR="004D1693" w:rsidRPr="00181F31" w:rsidRDefault="00EB666F" w:rsidP="009C760F">
      <w:pPr>
        <w:pStyle w:val="ListParagraph"/>
        <w:numPr>
          <w:ilvl w:val="1"/>
          <w:numId w:val="1"/>
        </w:numPr>
        <w:spacing w:after="0" w:line="240" w:lineRule="auto"/>
        <w:jc w:val="both"/>
        <w:rPr>
          <w:rFonts w:ascii="Times New Roman" w:hAnsi="Times New Roman" w:cs="Times New Roman"/>
          <w:sz w:val="24"/>
          <w:szCs w:val="24"/>
        </w:rPr>
      </w:pPr>
      <w:r w:rsidRPr="00181F31">
        <w:rPr>
          <w:rFonts w:ascii="Times New Roman" w:hAnsi="Times New Roman" w:cs="Times New Roman"/>
          <w:sz w:val="24"/>
          <w:szCs w:val="24"/>
        </w:rPr>
        <w:t>projekt</w:t>
      </w:r>
      <w:r w:rsidR="0024634C">
        <w:rPr>
          <w:rFonts w:ascii="Times New Roman" w:hAnsi="Times New Roman" w:cs="Times New Roman"/>
          <w:sz w:val="24"/>
          <w:szCs w:val="24"/>
        </w:rPr>
        <w:t>u idejas</w:t>
      </w:r>
      <w:r w:rsidRPr="00181F31">
        <w:rPr>
          <w:rFonts w:ascii="Times New Roman" w:hAnsi="Times New Roman" w:cs="Times New Roman"/>
          <w:sz w:val="24"/>
          <w:szCs w:val="24"/>
        </w:rPr>
        <w:t>, kas saskaņā ar komisijas lēmumu atzīt</w:t>
      </w:r>
      <w:r w:rsidR="0024634C">
        <w:rPr>
          <w:rFonts w:ascii="Times New Roman" w:hAnsi="Times New Roman" w:cs="Times New Roman"/>
          <w:sz w:val="24"/>
          <w:szCs w:val="24"/>
        </w:rPr>
        <w:t>as</w:t>
      </w:r>
      <w:r w:rsidRPr="00181F31">
        <w:rPr>
          <w:rFonts w:ascii="Times New Roman" w:hAnsi="Times New Roman" w:cs="Times New Roman"/>
          <w:sz w:val="24"/>
          <w:szCs w:val="24"/>
        </w:rPr>
        <w:t xml:space="preserve"> par atbilstoš</w:t>
      </w:r>
      <w:r w:rsidR="0024634C">
        <w:rPr>
          <w:rFonts w:ascii="Times New Roman" w:hAnsi="Times New Roman" w:cs="Times New Roman"/>
          <w:sz w:val="24"/>
          <w:szCs w:val="24"/>
        </w:rPr>
        <w:t>ām</w:t>
      </w:r>
      <w:r w:rsidRPr="00181F31">
        <w:rPr>
          <w:rFonts w:ascii="Times New Roman" w:hAnsi="Times New Roman" w:cs="Times New Roman"/>
          <w:sz w:val="24"/>
          <w:szCs w:val="24"/>
        </w:rPr>
        <w:t>, tiek nodot</w:t>
      </w:r>
      <w:r w:rsidR="0024634C">
        <w:rPr>
          <w:rFonts w:ascii="Times New Roman" w:hAnsi="Times New Roman" w:cs="Times New Roman"/>
          <w:sz w:val="24"/>
          <w:szCs w:val="24"/>
        </w:rPr>
        <w:t>as</w:t>
      </w:r>
      <w:r w:rsidRPr="00181F31">
        <w:rPr>
          <w:rFonts w:ascii="Times New Roman" w:hAnsi="Times New Roman" w:cs="Times New Roman"/>
          <w:sz w:val="24"/>
          <w:szCs w:val="24"/>
        </w:rPr>
        <w:t xml:space="preserve"> attiecīgās teritorijas (kurā projekt</w:t>
      </w:r>
      <w:r w:rsidR="0024634C">
        <w:rPr>
          <w:rFonts w:ascii="Times New Roman" w:hAnsi="Times New Roman" w:cs="Times New Roman"/>
          <w:sz w:val="24"/>
          <w:szCs w:val="24"/>
        </w:rPr>
        <w:t>a ideju</w:t>
      </w:r>
      <w:r w:rsidRPr="00181F31">
        <w:rPr>
          <w:rFonts w:ascii="Times New Roman" w:hAnsi="Times New Roman" w:cs="Times New Roman"/>
          <w:sz w:val="24"/>
          <w:szCs w:val="24"/>
        </w:rPr>
        <w:t xml:space="preserve"> plānots realizēt) iedzīvotāju padomēm vērtēšanai konkursa otrajā kārtā.</w:t>
      </w:r>
      <w:r w:rsidR="004E01E3" w:rsidRPr="00181F31">
        <w:rPr>
          <w:rFonts w:ascii="Times New Roman" w:hAnsi="Times New Roman" w:cs="Times New Roman"/>
          <w:sz w:val="24"/>
          <w:szCs w:val="24"/>
        </w:rPr>
        <w:t xml:space="preserve"> </w:t>
      </w:r>
    </w:p>
    <w:p w14:paraId="56A7002D" w14:textId="5F107D32" w:rsidR="008F7ED1" w:rsidRPr="008F7ED1" w:rsidRDefault="000937AF" w:rsidP="008F7ED1">
      <w:pPr>
        <w:pStyle w:val="ListParagraph"/>
        <w:numPr>
          <w:ilvl w:val="0"/>
          <w:numId w:val="1"/>
        </w:numPr>
        <w:spacing w:after="0" w:line="240" w:lineRule="auto"/>
        <w:jc w:val="both"/>
        <w:rPr>
          <w:rFonts w:ascii="Times New Roman" w:hAnsi="Times New Roman" w:cs="Times New Roman"/>
          <w:sz w:val="24"/>
          <w:szCs w:val="24"/>
        </w:rPr>
      </w:pPr>
      <w:r w:rsidRPr="00E32669">
        <w:rPr>
          <w:rFonts w:ascii="Times New Roman" w:hAnsi="Times New Roman" w:cs="Times New Roman"/>
          <w:sz w:val="24"/>
          <w:szCs w:val="24"/>
        </w:rPr>
        <w:t xml:space="preserve">Otrajā kārtā </w:t>
      </w:r>
      <w:r w:rsidR="00181F31">
        <w:rPr>
          <w:rFonts w:ascii="Times New Roman" w:hAnsi="Times New Roman" w:cs="Times New Roman"/>
          <w:sz w:val="24"/>
          <w:szCs w:val="24"/>
        </w:rPr>
        <w:t>i</w:t>
      </w:r>
      <w:r w:rsidR="00EB666F" w:rsidRPr="00E32669">
        <w:rPr>
          <w:rFonts w:ascii="Times New Roman" w:hAnsi="Times New Roman" w:cs="Times New Roman"/>
          <w:sz w:val="24"/>
          <w:szCs w:val="24"/>
        </w:rPr>
        <w:t>edzīvotāju padomes</w:t>
      </w:r>
      <w:r w:rsidR="00181F31">
        <w:rPr>
          <w:rFonts w:ascii="Times New Roman" w:hAnsi="Times New Roman" w:cs="Times New Roman"/>
          <w:sz w:val="24"/>
          <w:szCs w:val="24"/>
        </w:rPr>
        <w:t xml:space="preserve"> 14 dienu laikā</w:t>
      </w:r>
      <w:r w:rsidR="00EB666F" w:rsidRPr="00E32669">
        <w:rPr>
          <w:rFonts w:ascii="Times New Roman" w:hAnsi="Times New Roman" w:cs="Times New Roman"/>
          <w:sz w:val="24"/>
          <w:szCs w:val="24"/>
        </w:rPr>
        <w:t>:</w:t>
      </w:r>
    </w:p>
    <w:p w14:paraId="0DD72D34" w14:textId="3ACF5AC9" w:rsidR="00EB666F" w:rsidRPr="00E32669" w:rsidRDefault="00EB666F" w:rsidP="00EB666F">
      <w:pPr>
        <w:pStyle w:val="ListParagraph"/>
        <w:numPr>
          <w:ilvl w:val="1"/>
          <w:numId w:val="1"/>
        </w:numPr>
        <w:spacing w:after="0" w:line="240" w:lineRule="auto"/>
        <w:jc w:val="both"/>
        <w:rPr>
          <w:rFonts w:ascii="Times New Roman" w:hAnsi="Times New Roman" w:cs="Times New Roman"/>
          <w:sz w:val="24"/>
          <w:szCs w:val="24"/>
        </w:rPr>
      </w:pPr>
      <w:r w:rsidRPr="00E32669">
        <w:rPr>
          <w:rFonts w:ascii="Times New Roman" w:hAnsi="Times New Roman" w:cs="Times New Roman"/>
          <w:sz w:val="24"/>
          <w:szCs w:val="24"/>
        </w:rPr>
        <w:t xml:space="preserve">izvērtē projekta </w:t>
      </w:r>
      <w:r w:rsidR="0024634C">
        <w:rPr>
          <w:rFonts w:ascii="Times New Roman" w:hAnsi="Times New Roman" w:cs="Times New Roman"/>
          <w:sz w:val="24"/>
          <w:szCs w:val="24"/>
        </w:rPr>
        <w:t xml:space="preserve">idejas </w:t>
      </w:r>
      <w:r w:rsidRPr="00E32669">
        <w:rPr>
          <w:rFonts w:ascii="Times New Roman" w:hAnsi="Times New Roman" w:cs="Times New Roman"/>
          <w:sz w:val="24"/>
          <w:szCs w:val="24"/>
        </w:rPr>
        <w:t>aktualitāti un nepieciešamību konkrētajā teritorijā;</w:t>
      </w:r>
    </w:p>
    <w:p w14:paraId="642D9A60" w14:textId="1D7043B5" w:rsidR="00EB666F" w:rsidRPr="00E32669" w:rsidRDefault="00EB666F" w:rsidP="00EB666F">
      <w:pPr>
        <w:pStyle w:val="ListParagraph"/>
        <w:numPr>
          <w:ilvl w:val="1"/>
          <w:numId w:val="1"/>
        </w:numPr>
        <w:spacing w:after="0" w:line="240" w:lineRule="auto"/>
        <w:jc w:val="both"/>
        <w:rPr>
          <w:rFonts w:ascii="Times New Roman" w:hAnsi="Times New Roman" w:cs="Times New Roman"/>
          <w:sz w:val="24"/>
          <w:szCs w:val="24"/>
        </w:rPr>
      </w:pPr>
      <w:r w:rsidRPr="00E32669">
        <w:rPr>
          <w:rFonts w:ascii="Times New Roman" w:hAnsi="Times New Roman" w:cs="Times New Roman"/>
          <w:sz w:val="24"/>
          <w:szCs w:val="24"/>
        </w:rPr>
        <w:t>izvērtē sabiedrības ieguvumu no projekta</w:t>
      </w:r>
      <w:r w:rsidR="0024634C">
        <w:rPr>
          <w:rFonts w:ascii="Times New Roman" w:hAnsi="Times New Roman" w:cs="Times New Roman"/>
          <w:sz w:val="24"/>
          <w:szCs w:val="24"/>
        </w:rPr>
        <w:t xml:space="preserve"> idejas</w:t>
      </w:r>
      <w:r w:rsidRPr="00E32669">
        <w:rPr>
          <w:rFonts w:ascii="Times New Roman" w:hAnsi="Times New Roman" w:cs="Times New Roman"/>
          <w:sz w:val="24"/>
          <w:szCs w:val="24"/>
        </w:rPr>
        <w:t xml:space="preserve"> realizēšanas;</w:t>
      </w:r>
    </w:p>
    <w:p w14:paraId="5D4AE12A" w14:textId="48D9F7F4" w:rsidR="00EB666F" w:rsidRPr="00E32669" w:rsidRDefault="00EB666F" w:rsidP="00EB666F">
      <w:pPr>
        <w:pStyle w:val="ListParagraph"/>
        <w:numPr>
          <w:ilvl w:val="1"/>
          <w:numId w:val="1"/>
        </w:numPr>
        <w:spacing w:after="0" w:line="240" w:lineRule="auto"/>
        <w:jc w:val="both"/>
        <w:rPr>
          <w:rFonts w:ascii="Times New Roman" w:hAnsi="Times New Roman" w:cs="Times New Roman"/>
          <w:sz w:val="24"/>
          <w:szCs w:val="24"/>
        </w:rPr>
      </w:pPr>
      <w:r w:rsidRPr="00E32669">
        <w:rPr>
          <w:rFonts w:ascii="Times New Roman" w:hAnsi="Times New Roman" w:cs="Times New Roman"/>
          <w:sz w:val="24"/>
          <w:szCs w:val="24"/>
        </w:rPr>
        <w:t>gadījumos, ja iesniegt</w:t>
      </w:r>
      <w:r w:rsidR="0024634C">
        <w:rPr>
          <w:rFonts w:ascii="Times New Roman" w:hAnsi="Times New Roman" w:cs="Times New Roman"/>
          <w:sz w:val="24"/>
          <w:szCs w:val="24"/>
        </w:rPr>
        <w:t>i</w:t>
      </w:r>
      <w:r w:rsidRPr="00E32669">
        <w:rPr>
          <w:rFonts w:ascii="Times New Roman" w:hAnsi="Times New Roman" w:cs="Times New Roman"/>
          <w:sz w:val="24"/>
          <w:szCs w:val="24"/>
        </w:rPr>
        <w:t xml:space="preserve"> vairāk</w:t>
      </w:r>
      <w:r w:rsidR="0024634C">
        <w:rPr>
          <w:rFonts w:ascii="Times New Roman" w:hAnsi="Times New Roman" w:cs="Times New Roman"/>
          <w:sz w:val="24"/>
          <w:szCs w:val="24"/>
        </w:rPr>
        <w:t>i</w:t>
      </w:r>
      <w:r w:rsidRPr="00E32669">
        <w:rPr>
          <w:rFonts w:ascii="Times New Roman" w:hAnsi="Times New Roman" w:cs="Times New Roman"/>
          <w:sz w:val="24"/>
          <w:szCs w:val="24"/>
        </w:rPr>
        <w:t xml:space="preserve"> projekt</w:t>
      </w:r>
      <w:r w:rsidR="0024634C">
        <w:rPr>
          <w:rFonts w:ascii="Times New Roman" w:hAnsi="Times New Roman" w:cs="Times New Roman"/>
          <w:sz w:val="24"/>
          <w:szCs w:val="24"/>
        </w:rPr>
        <w:t>u idejas pieteikumi</w:t>
      </w:r>
      <w:r w:rsidRPr="00E32669">
        <w:rPr>
          <w:rFonts w:ascii="Times New Roman" w:hAnsi="Times New Roman" w:cs="Times New Roman"/>
          <w:sz w:val="24"/>
          <w:szCs w:val="24"/>
        </w:rPr>
        <w:t>– izvērtē to prioritāti un nepieciešamību konkrētajā teritorijā;</w:t>
      </w:r>
    </w:p>
    <w:p w14:paraId="2954B047" w14:textId="2BD993DC" w:rsidR="00EB666F" w:rsidRPr="00E32669" w:rsidRDefault="00EB666F" w:rsidP="00EB666F">
      <w:pPr>
        <w:pStyle w:val="ListParagraph"/>
        <w:numPr>
          <w:ilvl w:val="1"/>
          <w:numId w:val="1"/>
        </w:numPr>
        <w:spacing w:after="0" w:line="240" w:lineRule="auto"/>
        <w:jc w:val="both"/>
        <w:rPr>
          <w:rFonts w:ascii="Times New Roman" w:hAnsi="Times New Roman" w:cs="Times New Roman"/>
          <w:sz w:val="24"/>
          <w:szCs w:val="24"/>
        </w:rPr>
      </w:pPr>
      <w:r w:rsidRPr="00E32669">
        <w:rPr>
          <w:rFonts w:ascii="Times New Roman" w:hAnsi="Times New Roman" w:cs="Times New Roman"/>
          <w:sz w:val="24"/>
          <w:szCs w:val="24"/>
        </w:rPr>
        <w:t xml:space="preserve">pieņem lēmumu par projekta </w:t>
      </w:r>
      <w:r w:rsidR="00DF3886">
        <w:rPr>
          <w:rFonts w:ascii="Times New Roman" w:hAnsi="Times New Roman" w:cs="Times New Roman"/>
          <w:sz w:val="24"/>
          <w:szCs w:val="24"/>
        </w:rPr>
        <w:t xml:space="preserve">idejas </w:t>
      </w:r>
      <w:r w:rsidR="00181F31">
        <w:rPr>
          <w:rFonts w:ascii="Times New Roman" w:hAnsi="Times New Roman" w:cs="Times New Roman"/>
          <w:sz w:val="24"/>
          <w:szCs w:val="24"/>
        </w:rPr>
        <w:t>pieteikumiem</w:t>
      </w:r>
      <w:r w:rsidRPr="00E32669">
        <w:rPr>
          <w:rFonts w:ascii="Times New Roman" w:hAnsi="Times New Roman" w:cs="Times New Roman"/>
          <w:sz w:val="24"/>
          <w:szCs w:val="24"/>
        </w:rPr>
        <w:t>, kur</w:t>
      </w:r>
      <w:r w:rsidR="00181F31">
        <w:rPr>
          <w:rFonts w:ascii="Times New Roman" w:hAnsi="Times New Roman" w:cs="Times New Roman"/>
          <w:sz w:val="24"/>
          <w:szCs w:val="24"/>
        </w:rPr>
        <w:t>us</w:t>
      </w:r>
      <w:r w:rsidRPr="00E32669">
        <w:rPr>
          <w:rFonts w:ascii="Times New Roman" w:hAnsi="Times New Roman" w:cs="Times New Roman"/>
          <w:sz w:val="24"/>
          <w:szCs w:val="24"/>
        </w:rPr>
        <w:t xml:space="preserve"> nodod sabiedrības balsojumam konkursa trešaj</w:t>
      </w:r>
      <w:r w:rsidR="00E469D6" w:rsidRPr="00E32669">
        <w:rPr>
          <w:rFonts w:ascii="Times New Roman" w:hAnsi="Times New Roman" w:cs="Times New Roman"/>
          <w:sz w:val="24"/>
          <w:szCs w:val="24"/>
        </w:rPr>
        <w:t>ai</w:t>
      </w:r>
      <w:r w:rsidRPr="00E32669">
        <w:rPr>
          <w:rFonts w:ascii="Times New Roman" w:hAnsi="Times New Roman" w:cs="Times New Roman"/>
          <w:sz w:val="24"/>
          <w:szCs w:val="24"/>
        </w:rPr>
        <w:t xml:space="preserve"> kārt</w:t>
      </w:r>
      <w:r w:rsidR="00E469D6" w:rsidRPr="00E32669">
        <w:rPr>
          <w:rFonts w:ascii="Times New Roman" w:hAnsi="Times New Roman" w:cs="Times New Roman"/>
          <w:sz w:val="24"/>
          <w:szCs w:val="24"/>
        </w:rPr>
        <w:t>ai</w:t>
      </w:r>
      <w:r w:rsidRPr="00E32669">
        <w:rPr>
          <w:rFonts w:ascii="Times New Roman" w:hAnsi="Times New Roman" w:cs="Times New Roman"/>
          <w:sz w:val="24"/>
          <w:szCs w:val="24"/>
        </w:rPr>
        <w:t>.</w:t>
      </w:r>
    </w:p>
    <w:p w14:paraId="61942F90" w14:textId="540FF698" w:rsidR="00A05209" w:rsidRDefault="000937AF" w:rsidP="00A0520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Trešajā kārtā s</w:t>
      </w:r>
      <w:r w:rsidR="00A05209">
        <w:rPr>
          <w:rFonts w:ascii="Times New Roman" w:hAnsi="Times New Roman" w:cs="Times New Roman"/>
          <w:sz w:val="24"/>
          <w:szCs w:val="24"/>
        </w:rPr>
        <w:t xml:space="preserve">abiedrības balsošanas termiņš nedrīkst būt īsāks </w:t>
      </w:r>
      <w:r w:rsidR="00A05209" w:rsidRPr="00181F31">
        <w:rPr>
          <w:rFonts w:ascii="Times New Roman" w:hAnsi="Times New Roman" w:cs="Times New Roman"/>
          <w:sz w:val="24"/>
          <w:szCs w:val="24"/>
        </w:rPr>
        <w:t xml:space="preserve">par </w:t>
      </w:r>
      <w:r w:rsidR="00181F31" w:rsidRPr="00181F31">
        <w:rPr>
          <w:rFonts w:ascii="Times New Roman" w:hAnsi="Times New Roman" w:cs="Times New Roman"/>
          <w:sz w:val="24"/>
          <w:szCs w:val="24"/>
        </w:rPr>
        <w:t>14</w:t>
      </w:r>
      <w:r w:rsidR="00A05209" w:rsidRPr="00181F31">
        <w:rPr>
          <w:rFonts w:ascii="Times New Roman" w:hAnsi="Times New Roman" w:cs="Times New Roman"/>
          <w:sz w:val="24"/>
          <w:szCs w:val="24"/>
        </w:rPr>
        <w:t xml:space="preserve"> dienām.</w:t>
      </w:r>
      <w:r w:rsidR="008F7ED1" w:rsidRPr="00181F31">
        <w:rPr>
          <w:rFonts w:ascii="Times New Roman" w:hAnsi="Times New Roman" w:cs="Times New Roman"/>
          <w:sz w:val="24"/>
          <w:szCs w:val="24"/>
        </w:rPr>
        <w:t xml:space="preserve"> </w:t>
      </w:r>
    </w:p>
    <w:p w14:paraId="2ED0A87B" w14:textId="530F37CB" w:rsidR="008F7ED1" w:rsidRPr="00FF3729" w:rsidRDefault="00E469D6" w:rsidP="008F7ED1">
      <w:pPr>
        <w:pStyle w:val="ListParagraph"/>
        <w:numPr>
          <w:ilvl w:val="0"/>
          <w:numId w:val="1"/>
        </w:numPr>
        <w:spacing w:after="0" w:line="240" w:lineRule="auto"/>
        <w:jc w:val="both"/>
        <w:rPr>
          <w:rFonts w:ascii="Times New Roman" w:hAnsi="Times New Roman" w:cs="Times New Roman"/>
          <w:sz w:val="24"/>
          <w:szCs w:val="24"/>
        </w:rPr>
      </w:pPr>
      <w:r w:rsidRPr="00FF3729">
        <w:rPr>
          <w:rFonts w:ascii="Times New Roman" w:hAnsi="Times New Roman" w:cs="Times New Roman"/>
          <w:sz w:val="24"/>
          <w:szCs w:val="24"/>
        </w:rPr>
        <w:t>Sabiedrības balsojumā var piedalīties Siguldas novadā deklarētas fiziskas personas</w:t>
      </w:r>
      <w:r w:rsidR="00181F31" w:rsidRPr="00FF3729">
        <w:rPr>
          <w:rFonts w:ascii="Times New Roman" w:hAnsi="Times New Roman" w:cs="Times New Roman"/>
          <w:sz w:val="24"/>
          <w:szCs w:val="24"/>
        </w:rPr>
        <w:t>,</w:t>
      </w:r>
      <w:r w:rsidRPr="00FF3729">
        <w:rPr>
          <w:rFonts w:ascii="Times New Roman" w:hAnsi="Times New Roman" w:cs="Times New Roman"/>
          <w:sz w:val="24"/>
          <w:szCs w:val="24"/>
        </w:rPr>
        <w:t xml:space="preserve"> kuras ir sasniegušas 16 gadu vecumu. </w:t>
      </w:r>
    </w:p>
    <w:p w14:paraId="31CFB950" w14:textId="29358EFC" w:rsidR="00E7771B" w:rsidRPr="00680656" w:rsidRDefault="00E7771B" w:rsidP="00680656">
      <w:pPr>
        <w:pStyle w:val="ListParagraph"/>
        <w:numPr>
          <w:ilvl w:val="0"/>
          <w:numId w:val="1"/>
        </w:numPr>
        <w:spacing w:after="0" w:line="240" w:lineRule="auto"/>
        <w:jc w:val="both"/>
        <w:rPr>
          <w:rFonts w:ascii="Times New Roman" w:hAnsi="Times New Roman" w:cs="Times New Roman"/>
          <w:color w:val="FF0000"/>
          <w:sz w:val="24"/>
          <w:szCs w:val="24"/>
        </w:rPr>
      </w:pPr>
      <w:r w:rsidRPr="00386242">
        <w:rPr>
          <w:rFonts w:ascii="Times New Roman" w:hAnsi="Times New Roman" w:cs="Times New Roman"/>
          <w:sz w:val="24"/>
          <w:szCs w:val="24"/>
        </w:rPr>
        <w:t xml:space="preserve">Katram balss tiesīgajam novada </w:t>
      </w:r>
      <w:r w:rsidRPr="00FF3729">
        <w:rPr>
          <w:rFonts w:ascii="Times New Roman" w:hAnsi="Times New Roman" w:cs="Times New Roman"/>
          <w:sz w:val="24"/>
          <w:szCs w:val="24"/>
        </w:rPr>
        <w:t xml:space="preserve">iedzīvotājam </w:t>
      </w:r>
      <w:r w:rsidRPr="00386242">
        <w:rPr>
          <w:rFonts w:ascii="Times New Roman" w:hAnsi="Times New Roman" w:cs="Times New Roman"/>
          <w:sz w:val="24"/>
          <w:szCs w:val="24"/>
        </w:rPr>
        <w:t>ir</w:t>
      </w:r>
      <w:r w:rsidR="00FF3729">
        <w:rPr>
          <w:rFonts w:ascii="Times New Roman" w:hAnsi="Times New Roman" w:cs="Times New Roman"/>
          <w:sz w:val="24"/>
          <w:szCs w:val="24"/>
        </w:rPr>
        <w:t xml:space="preserve"> 3 balsis (pa vienai balsij katrā balsošanas grupā).</w:t>
      </w:r>
      <w:r w:rsidRPr="00386242">
        <w:rPr>
          <w:rFonts w:ascii="Times New Roman" w:hAnsi="Times New Roman" w:cs="Times New Roman"/>
          <w:sz w:val="24"/>
          <w:szCs w:val="24"/>
        </w:rPr>
        <w:t xml:space="preserve"> </w:t>
      </w:r>
    </w:p>
    <w:p w14:paraId="32BF831C" w14:textId="3910ADA1" w:rsidR="00386242" w:rsidRPr="00386242" w:rsidRDefault="00386242" w:rsidP="00386242">
      <w:pPr>
        <w:pStyle w:val="ListParagraph"/>
        <w:numPr>
          <w:ilvl w:val="0"/>
          <w:numId w:val="1"/>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Balsojumā var piedalīties tikai nododot visas </w:t>
      </w:r>
      <w:r w:rsidR="00FF3729">
        <w:rPr>
          <w:rFonts w:ascii="Times New Roman" w:hAnsi="Times New Roman" w:cs="Times New Roman"/>
          <w:sz w:val="24"/>
          <w:szCs w:val="24"/>
        </w:rPr>
        <w:t>3</w:t>
      </w:r>
      <w:r>
        <w:rPr>
          <w:rFonts w:ascii="Times New Roman" w:hAnsi="Times New Roman" w:cs="Times New Roman"/>
          <w:color w:val="FF0000"/>
          <w:sz w:val="24"/>
          <w:szCs w:val="24"/>
        </w:rPr>
        <w:t xml:space="preserve"> </w:t>
      </w:r>
      <w:r>
        <w:rPr>
          <w:rFonts w:ascii="Times New Roman" w:hAnsi="Times New Roman" w:cs="Times New Roman"/>
          <w:sz w:val="24"/>
          <w:szCs w:val="24"/>
        </w:rPr>
        <w:t>balsis.</w:t>
      </w:r>
    </w:p>
    <w:p w14:paraId="61D81EC9" w14:textId="3D89A532" w:rsidR="00386242" w:rsidRPr="00386242" w:rsidRDefault="00386242" w:rsidP="00386242">
      <w:pPr>
        <w:pStyle w:val="ListParagraph"/>
        <w:numPr>
          <w:ilvl w:val="0"/>
          <w:numId w:val="1"/>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Balsojumu par vienu projekt</w:t>
      </w:r>
      <w:r w:rsidR="004437DC">
        <w:rPr>
          <w:rFonts w:ascii="Times New Roman" w:hAnsi="Times New Roman" w:cs="Times New Roman"/>
          <w:sz w:val="24"/>
          <w:szCs w:val="24"/>
        </w:rPr>
        <w:t>a ideju</w:t>
      </w:r>
      <w:r>
        <w:rPr>
          <w:rFonts w:ascii="Times New Roman" w:hAnsi="Times New Roman" w:cs="Times New Roman"/>
          <w:sz w:val="24"/>
          <w:szCs w:val="24"/>
        </w:rPr>
        <w:t xml:space="preserve"> katrā balsošanas grupā var veikt elektroniski </w:t>
      </w:r>
      <w:r w:rsidR="000937AF">
        <w:rPr>
          <w:rFonts w:ascii="Times New Roman" w:hAnsi="Times New Roman" w:cs="Times New Roman"/>
          <w:sz w:val="24"/>
          <w:szCs w:val="24"/>
        </w:rPr>
        <w:t xml:space="preserve">vai ierodoties klātienē kādā no </w:t>
      </w:r>
      <w:r w:rsidR="000937AF" w:rsidRPr="000937AF">
        <w:rPr>
          <w:rFonts w:ascii="Times New Roman" w:hAnsi="Times New Roman" w:cs="Times New Roman"/>
          <w:sz w:val="24"/>
          <w:szCs w:val="24"/>
        </w:rPr>
        <w:t xml:space="preserve">Siguldas novada Valsts un pašvaldības vienotajiem klientu apkalpošanas centriem. </w:t>
      </w:r>
      <w:r w:rsidR="00FF3729">
        <w:rPr>
          <w:rFonts w:ascii="Times New Roman" w:hAnsi="Times New Roman" w:cs="Times New Roman"/>
          <w:sz w:val="24"/>
          <w:szCs w:val="24"/>
        </w:rPr>
        <w:t xml:space="preserve">Balsot drīkst tikai vienā no iepriekš norādītajiem veidiem. </w:t>
      </w:r>
    </w:p>
    <w:p w14:paraId="7A954FD5" w14:textId="03B07485" w:rsidR="00386242" w:rsidRPr="001505F0" w:rsidRDefault="00386242" w:rsidP="00386242">
      <w:pPr>
        <w:pStyle w:val="ListParagraph"/>
        <w:numPr>
          <w:ilvl w:val="0"/>
          <w:numId w:val="1"/>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Noslēdzoties konkursa balsojuma termiņam, tiek apkopoti balsojuma rezultāti, uz kuru pamata komisija </w:t>
      </w:r>
      <w:r w:rsidR="00A132D9">
        <w:rPr>
          <w:rFonts w:ascii="Times New Roman" w:hAnsi="Times New Roman" w:cs="Times New Roman"/>
          <w:sz w:val="24"/>
          <w:szCs w:val="24"/>
        </w:rPr>
        <w:t xml:space="preserve">ceturtajā </w:t>
      </w:r>
      <w:r w:rsidR="00A132D9" w:rsidRPr="005C0F6B">
        <w:rPr>
          <w:rFonts w:ascii="Times New Roman" w:hAnsi="Times New Roman" w:cs="Times New Roman"/>
          <w:sz w:val="24"/>
          <w:szCs w:val="24"/>
        </w:rPr>
        <w:t xml:space="preserve">kārtā </w:t>
      </w:r>
      <w:r w:rsidRPr="005C0F6B">
        <w:rPr>
          <w:rFonts w:ascii="Times New Roman" w:hAnsi="Times New Roman" w:cs="Times New Roman"/>
          <w:sz w:val="24"/>
          <w:szCs w:val="24"/>
        </w:rPr>
        <w:t>pieņem lēmumu par finansējuma piešķiršanu</w:t>
      </w:r>
      <w:r w:rsidR="001505F0" w:rsidRPr="005C0F6B">
        <w:rPr>
          <w:rFonts w:ascii="Times New Roman" w:hAnsi="Times New Roman" w:cs="Times New Roman"/>
          <w:sz w:val="24"/>
          <w:szCs w:val="24"/>
        </w:rPr>
        <w:t xml:space="preserve"> un virza to apstiprināšanai Siguldas novada pašvaldības domei</w:t>
      </w:r>
      <w:r w:rsidRPr="005C0F6B">
        <w:rPr>
          <w:rFonts w:ascii="Times New Roman" w:hAnsi="Times New Roman" w:cs="Times New Roman"/>
          <w:sz w:val="24"/>
          <w:szCs w:val="24"/>
        </w:rPr>
        <w:t>.</w:t>
      </w:r>
      <w:r>
        <w:rPr>
          <w:rFonts w:ascii="Times New Roman" w:hAnsi="Times New Roman" w:cs="Times New Roman"/>
          <w:sz w:val="24"/>
          <w:szCs w:val="24"/>
        </w:rPr>
        <w:t xml:space="preserve"> Vispirms finansējums tiek piešķirts viena</w:t>
      </w:r>
      <w:r w:rsidR="004437DC">
        <w:rPr>
          <w:rFonts w:ascii="Times New Roman" w:hAnsi="Times New Roman" w:cs="Times New Roman"/>
          <w:sz w:val="24"/>
          <w:szCs w:val="24"/>
        </w:rPr>
        <w:t>i</w:t>
      </w:r>
      <w:r>
        <w:rPr>
          <w:rFonts w:ascii="Times New Roman" w:hAnsi="Times New Roman" w:cs="Times New Roman"/>
          <w:sz w:val="24"/>
          <w:szCs w:val="24"/>
        </w:rPr>
        <w:t xml:space="preserve"> projekta</w:t>
      </w:r>
      <w:r w:rsidR="004437DC">
        <w:rPr>
          <w:rFonts w:ascii="Times New Roman" w:hAnsi="Times New Roman" w:cs="Times New Roman"/>
          <w:sz w:val="24"/>
          <w:szCs w:val="24"/>
        </w:rPr>
        <w:t xml:space="preserve"> idejai</w:t>
      </w:r>
      <w:r>
        <w:rPr>
          <w:rFonts w:ascii="Times New Roman" w:hAnsi="Times New Roman" w:cs="Times New Roman"/>
          <w:sz w:val="24"/>
          <w:szCs w:val="24"/>
        </w:rPr>
        <w:t xml:space="preserve"> no katras balsošanas grupas, k</w:t>
      </w:r>
      <w:r w:rsidR="004437DC">
        <w:rPr>
          <w:rFonts w:ascii="Times New Roman" w:hAnsi="Times New Roman" w:cs="Times New Roman"/>
          <w:sz w:val="24"/>
          <w:szCs w:val="24"/>
        </w:rPr>
        <w:t>ura</w:t>
      </w:r>
      <w:r>
        <w:rPr>
          <w:rFonts w:ascii="Times New Roman" w:hAnsi="Times New Roman" w:cs="Times New Roman"/>
          <w:sz w:val="24"/>
          <w:szCs w:val="24"/>
        </w:rPr>
        <w:t xml:space="preserve"> saņēm</w:t>
      </w:r>
      <w:r w:rsidR="004437DC">
        <w:rPr>
          <w:rFonts w:ascii="Times New Roman" w:hAnsi="Times New Roman" w:cs="Times New Roman"/>
          <w:sz w:val="24"/>
          <w:szCs w:val="24"/>
        </w:rPr>
        <w:t>usi</w:t>
      </w:r>
      <w:r>
        <w:rPr>
          <w:rFonts w:ascii="Times New Roman" w:hAnsi="Times New Roman" w:cs="Times New Roman"/>
          <w:sz w:val="24"/>
          <w:szCs w:val="24"/>
        </w:rPr>
        <w:t xml:space="preserve"> visvairāk balsis. Pēc tam finansējums tiek piešķirts secīgi vis</w:t>
      </w:r>
      <w:r w:rsidR="004437DC">
        <w:rPr>
          <w:rFonts w:ascii="Times New Roman" w:hAnsi="Times New Roman" w:cs="Times New Roman"/>
          <w:sz w:val="24"/>
          <w:szCs w:val="24"/>
        </w:rPr>
        <w:t>ām</w:t>
      </w:r>
      <w:r>
        <w:rPr>
          <w:rFonts w:ascii="Times New Roman" w:hAnsi="Times New Roman" w:cs="Times New Roman"/>
          <w:sz w:val="24"/>
          <w:szCs w:val="24"/>
        </w:rPr>
        <w:t xml:space="preserve"> nākamaj</w:t>
      </w:r>
      <w:r w:rsidR="004437DC">
        <w:rPr>
          <w:rFonts w:ascii="Times New Roman" w:hAnsi="Times New Roman" w:cs="Times New Roman"/>
          <w:sz w:val="24"/>
          <w:szCs w:val="24"/>
        </w:rPr>
        <w:t>ām</w:t>
      </w:r>
      <w:r>
        <w:rPr>
          <w:rFonts w:ascii="Times New Roman" w:hAnsi="Times New Roman" w:cs="Times New Roman"/>
          <w:sz w:val="24"/>
          <w:szCs w:val="24"/>
        </w:rPr>
        <w:t xml:space="preserve"> projekt</w:t>
      </w:r>
      <w:r w:rsidR="004437DC">
        <w:rPr>
          <w:rFonts w:ascii="Times New Roman" w:hAnsi="Times New Roman" w:cs="Times New Roman"/>
          <w:sz w:val="24"/>
          <w:szCs w:val="24"/>
        </w:rPr>
        <w:t>u idejām</w:t>
      </w:r>
      <w:r>
        <w:rPr>
          <w:rFonts w:ascii="Times New Roman" w:hAnsi="Times New Roman" w:cs="Times New Roman"/>
          <w:sz w:val="24"/>
          <w:szCs w:val="24"/>
        </w:rPr>
        <w:t xml:space="preserve"> ar vislielāko balsu skaitu, ievērojot nolikuma </w:t>
      </w:r>
      <w:r w:rsidR="000E66A9">
        <w:rPr>
          <w:rFonts w:ascii="Times New Roman" w:hAnsi="Times New Roman" w:cs="Times New Roman"/>
          <w:sz w:val="24"/>
          <w:szCs w:val="24"/>
        </w:rPr>
        <w:t>5</w:t>
      </w:r>
      <w:r>
        <w:rPr>
          <w:rFonts w:ascii="Times New Roman" w:hAnsi="Times New Roman" w:cs="Times New Roman"/>
          <w:sz w:val="24"/>
          <w:szCs w:val="24"/>
        </w:rPr>
        <w:t>. punktā paredzētā finansējuma apmēru.</w:t>
      </w:r>
    </w:p>
    <w:p w14:paraId="486A7F0B" w14:textId="1CD99040" w:rsidR="00285397" w:rsidRPr="00285397" w:rsidRDefault="00285397" w:rsidP="00386242">
      <w:pPr>
        <w:pStyle w:val="ListParagraph"/>
        <w:numPr>
          <w:ilvl w:val="0"/>
          <w:numId w:val="1"/>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Ja konkurss ir noslēdzies ar vienādu balsu skaitu vairāk</w:t>
      </w:r>
      <w:r w:rsidR="004437DC">
        <w:rPr>
          <w:rFonts w:ascii="Times New Roman" w:hAnsi="Times New Roman" w:cs="Times New Roman"/>
          <w:sz w:val="24"/>
          <w:szCs w:val="24"/>
        </w:rPr>
        <w:t>ām</w:t>
      </w:r>
      <w:r>
        <w:rPr>
          <w:rFonts w:ascii="Times New Roman" w:hAnsi="Times New Roman" w:cs="Times New Roman"/>
          <w:sz w:val="24"/>
          <w:szCs w:val="24"/>
        </w:rPr>
        <w:t xml:space="preserve"> projekt</w:t>
      </w:r>
      <w:r w:rsidR="004437DC">
        <w:rPr>
          <w:rFonts w:ascii="Times New Roman" w:hAnsi="Times New Roman" w:cs="Times New Roman"/>
          <w:sz w:val="24"/>
          <w:szCs w:val="24"/>
        </w:rPr>
        <w:t>a idejām</w:t>
      </w:r>
      <w:r>
        <w:rPr>
          <w:rFonts w:ascii="Times New Roman" w:hAnsi="Times New Roman" w:cs="Times New Roman"/>
          <w:sz w:val="24"/>
          <w:szCs w:val="24"/>
        </w:rPr>
        <w:t xml:space="preserve">, kuru realizācija, ievērojot nolikuma </w:t>
      </w:r>
      <w:r w:rsidR="00FF3729">
        <w:rPr>
          <w:rFonts w:ascii="Times New Roman" w:hAnsi="Times New Roman" w:cs="Times New Roman"/>
          <w:sz w:val="24"/>
          <w:szCs w:val="24"/>
        </w:rPr>
        <w:t>5</w:t>
      </w:r>
      <w:r w:rsidR="00680656">
        <w:rPr>
          <w:rFonts w:ascii="Times New Roman" w:hAnsi="Times New Roman" w:cs="Times New Roman"/>
          <w:sz w:val="24"/>
          <w:szCs w:val="24"/>
        </w:rPr>
        <w:t>.</w:t>
      </w:r>
      <w:r>
        <w:rPr>
          <w:rFonts w:ascii="Times New Roman" w:hAnsi="Times New Roman" w:cs="Times New Roman"/>
          <w:sz w:val="24"/>
          <w:szCs w:val="24"/>
        </w:rPr>
        <w:t xml:space="preserve">punktā paredzētā finansējuma apmēru, vienlaikus nav </w:t>
      </w:r>
      <w:r>
        <w:rPr>
          <w:rFonts w:ascii="Times New Roman" w:hAnsi="Times New Roman" w:cs="Times New Roman"/>
          <w:sz w:val="24"/>
          <w:szCs w:val="24"/>
        </w:rPr>
        <w:lastRenderedPageBreak/>
        <w:t xml:space="preserve">iespējama, komisija </w:t>
      </w:r>
      <w:r w:rsidR="001505F0">
        <w:rPr>
          <w:rFonts w:ascii="Times New Roman" w:hAnsi="Times New Roman" w:cs="Times New Roman"/>
          <w:sz w:val="24"/>
          <w:szCs w:val="24"/>
        </w:rPr>
        <w:t>pieņem lēmumu par finansējuma piešķiršanu ta</w:t>
      </w:r>
      <w:r w:rsidR="004437DC">
        <w:rPr>
          <w:rFonts w:ascii="Times New Roman" w:hAnsi="Times New Roman" w:cs="Times New Roman"/>
          <w:sz w:val="24"/>
          <w:szCs w:val="24"/>
        </w:rPr>
        <w:t xml:space="preserve">i </w:t>
      </w:r>
      <w:r>
        <w:rPr>
          <w:rFonts w:ascii="Times New Roman" w:hAnsi="Times New Roman" w:cs="Times New Roman"/>
          <w:sz w:val="24"/>
          <w:szCs w:val="24"/>
        </w:rPr>
        <w:t>projekt</w:t>
      </w:r>
      <w:r w:rsidR="001505F0">
        <w:rPr>
          <w:rFonts w:ascii="Times New Roman" w:hAnsi="Times New Roman" w:cs="Times New Roman"/>
          <w:sz w:val="24"/>
          <w:szCs w:val="24"/>
        </w:rPr>
        <w:t>a</w:t>
      </w:r>
      <w:r w:rsidR="004437DC">
        <w:rPr>
          <w:rFonts w:ascii="Times New Roman" w:hAnsi="Times New Roman" w:cs="Times New Roman"/>
          <w:sz w:val="24"/>
          <w:szCs w:val="24"/>
        </w:rPr>
        <w:t xml:space="preserve"> idejai</w:t>
      </w:r>
      <w:r>
        <w:rPr>
          <w:rFonts w:ascii="Times New Roman" w:hAnsi="Times New Roman" w:cs="Times New Roman"/>
          <w:sz w:val="24"/>
          <w:szCs w:val="24"/>
        </w:rPr>
        <w:t>, kur</w:t>
      </w:r>
      <w:r w:rsidR="004437DC">
        <w:rPr>
          <w:rFonts w:ascii="Times New Roman" w:hAnsi="Times New Roman" w:cs="Times New Roman"/>
          <w:sz w:val="24"/>
          <w:szCs w:val="24"/>
        </w:rPr>
        <w:t>a</w:t>
      </w:r>
      <w:r>
        <w:rPr>
          <w:rFonts w:ascii="Times New Roman" w:hAnsi="Times New Roman" w:cs="Times New Roman"/>
          <w:sz w:val="24"/>
          <w:szCs w:val="24"/>
        </w:rPr>
        <w:t xml:space="preserve"> ir iesniegt</w:t>
      </w:r>
      <w:r w:rsidR="004437DC">
        <w:rPr>
          <w:rFonts w:ascii="Times New Roman" w:hAnsi="Times New Roman" w:cs="Times New Roman"/>
          <w:sz w:val="24"/>
          <w:szCs w:val="24"/>
        </w:rPr>
        <w:t>a</w:t>
      </w:r>
      <w:r>
        <w:rPr>
          <w:rFonts w:ascii="Times New Roman" w:hAnsi="Times New Roman" w:cs="Times New Roman"/>
          <w:sz w:val="24"/>
          <w:szCs w:val="24"/>
        </w:rPr>
        <w:t xml:space="preserve"> ātrāk</w:t>
      </w:r>
      <w:r w:rsidR="001505F0">
        <w:rPr>
          <w:rFonts w:ascii="Times New Roman" w:hAnsi="Times New Roman" w:cs="Times New Roman"/>
          <w:sz w:val="24"/>
          <w:szCs w:val="24"/>
        </w:rPr>
        <w:t xml:space="preserve"> un nodod to apstiprināšanai Siguldas novada pašvaldības domei</w:t>
      </w:r>
      <w:r>
        <w:rPr>
          <w:rFonts w:ascii="Times New Roman" w:hAnsi="Times New Roman" w:cs="Times New Roman"/>
          <w:sz w:val="24"/>
          <w:szCs w:val="24"/>
        </w:rPr>
        <w:t xml:space="preserve">. </w:t>
      </w:r>
    </w:p>
    <w:p w14:paraId="5487A5B2" w14:textId="6F53168F" w:rsidR="00285397" w:rsidRPr="00285397" w:rsidRDefault="001505F0" w:rsidP="00386242">
      <w:pPr>
        <w:pStyle w:val="ListParagraph"/>
        <w:numPr>
          <w:ilvl w:val="0"/>
          <w:numId w:val="1"/>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Par piešķirtā un apstiprinātā finansējuma apmēru tiek informēts iesniedzējs 10 darba dienu laikā no lēmuma </w:t>
      </w:r>
      <w:r w:rsidR="004437DC">
        <w:rPr>
          <w:rFonts w:ascii="Times New Roman" w:hAnsi="Times New Roman" w:cs="Times New Roman"/>
          <w:sz w:val="24"/>
          <w:szCs w:val="24"/>
        </w:rPr>
        <w:t>apstiprināšanas</w:t>
      </w:r>
      <w:r>
        <w:rPr>
          <w:rFonts w:ascii="Times New Roman" w:hAnsi="Times New Roman" w:cs="Times New Roman"/>
          <w:sz w:val="24"/>
          <w:szCs w:val="24"/>
        </w:rPr>
        <w:t xml:space="preserve"> brīža.</w:t>
      </w:r>
    </w:p>
    <w:p w14:paraId="4D0C684D" w14:textId="2B8F3106" w:rsidR="00285397" w:rsidRPr="00285397" w:rsidRDefault="00285397" w:rsidP="00386242">
      <w:pPr>
        <w:pStyle w:val="ListParagraph"/>
        <w:numPr>
          <w:ilvl w:val="0"/>
          <w:numId w:val="1"/>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Komisija var izbeigt konkursu bez rezultātiem,</w:t>
      </w:r>
      <w:r w:rsidR="001505F0">
        <w:rPr>
          <w:rFonts w:ascii="Times New Roman" w:hAnsi="Times New Roman" w:cs="Times New Roman"/>
          <w:sz w:val="24"/>
          <w:szCs w:val="24"/>
        </w:rPr>
        <w:t xml:space="preserve"> par to informējot Siguldas novada pašvaldības domi, gadījumos,</w:t>
      </w:r>
      <w:r>
        <w:rPr>
          <w:rFonts w:ascii="Times New Roman" w:hAnsi="Times New Roman" w:cs="Times New Roman"/>
          <w:sz w:val="24"/>
          <w:szCs w:val="24"/>
        </w:rPr>
        <w:t xml:space="preserve"> ja:</w:t>
      </w:r>
    </w:p>
    <w:p w14:paraId="5E27A03B" w14:textId="5B5D393E" w:rsidR="00285397" w:rsidRPr="00285397" w:rsidRDefault="00285397" w:rsidP="00285397">
      <w:pPr>
        <w:pStyle w:val="ListParagraph"/>
        <w:numPr>
          <w:ilvl w:val="1"/>
          <w:numId w:val="1"/>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nav iesniegt</w:t>
      </w:r>
      <w:r w:rsidR="004437DC">
        <w:rPr>
          <w:rFonts w:ascii="Times New Roman" w:hAnsi="Times New Roman" w:cs="Times New Roman"/>
          <w:sz w:val="24"/>
          <w:szCs w:val="24"/>
        </w:rPr>
        <w:t>a</w:t>
      </w:r>
      <w:r>
        <w:rPr>
          <w:rFonts w:ascii="Times New Roman" w:hAnsi="Times New Roman" w:cs="Times New Roman"/>
          <w:sz w:val="24"/>
          <w:szCs w:val="24"/>
        </w:rPr>
        <w:t xml:space="preserve"> nevien</w:t>
      </w:r>
      <w:r w:rsidR="004437DC">
        <w:rPr>
          <w:rFonts w:ascii="Times New Roman" w:hAnsi="Times New Roman" w:cs="Times New Roman"/>
          <w:sz w:val="24"/>
          <w:szCs w:val="24"/>
        </w:rPr>
        <w:t>a</w:t>
      </w:r>
      <w:r>
        <w:rPr>
          <w:rFonts w:ascii="Times New Roman" w:hAnsi="Times New Roman" w:cs="Times New Roman"/>
          <w:sz w:val="24"/>
          <w:szCs w:val="24"/>
        </w:rPr>
        <w:t xml:space="preserve"> projekt</w:t>
      </w:r>
      <w:r w:rsidR="004437DC">
        <w:rPr>
          <w:rFonts w:ascii="Times New Roman" w:hAnsi="Times New Roman" w:cs="Times New Roman"/>
          <w:sz w:val="24"/>
          <w:szCs w:val="24"/>
        </w:rPr>
        <w:t>a ideja</w:t>
      </w:r>
      <w:r>
        <w:rPr>
          <w:rFonts w:ascii="Times New Roman" w:hAnsi="Times New Roman" w:cs="Times New Roman"/>
          <w:sz w:val="24"/>
          <w:szCs w:val="24"/>
        </w:rPr>
        <w:t>;</w:t>
      </w:r>
    </w:p>
    <w:p w14:paraId="59C684E2" w14:textId="1932E17E" w:rsidR="00285397" w:rsidRPr="00285397" w:rsidRDefault="00285397" w:rsidP="00285397">
      <w:pPr>
        <w:pStyle w:val="ListParagraph"/>
        <w:numPr>
          <w:ilvl w:val="1"/>
          <w:numId w:val="1"/>
        </w:numPr>
        <w:spacing w:after="0" w:line="240" w:lineRule="auto"/>
        <w:jc w:val="both"/>
        <w:rPr>
          <w:rFonts w:ascii="Times New Roman" w:hAnsi="Times New Roman" w:cs="Times New Roman"/>
          <w:sz w:val="24"/>
          <w:szCs w:val="24"/>
        </w:rPr>
      </w:pPr>
      <w:r w:rsidRPr="00285397">
        <w:rPr>
          <w:rFonts w:ascii="Times New Roman" w:hAnsi="Times New Roman" w:cs="Times New Roman"/>
          <w:sz w:val="24"/>
          <w:szCs w:val="24"/>
        </w:rPr>
        <w:t>vis</w:t>
      </w:r>
      <w:r w:rsidR="004437DC">
        <w:rPr>
          <w:rFonts w:ascii="Times New Roman" w:hAnsi="Times New Roman" w:cs="Times New Roman"/>
          <w:sz w:val="24"/>
          <w:szCs w:val="24"/>
        </w:rPr>
        <w:t>i</w:t>
      </w:r>
      <w:r w:rsidRPr="00285397">
        <w:rPr>
          <w:rFonts w:ascii="Times New Roman" w:hAnsi="Times New Roman" w:cs="Times New Roman"/>
          <w:sz w:val="24"/>
          <w:szCs w:val="24"/>
        </w:rPr>
        <w:t xml:space="preserve"> iesniegt</w:t>
      </w:r>
      <w:r w:rsidR="004437DC">
        <w:rPr>
          <w:rFonts w:ascii="Times New Roman" w:hAnsi="Times New Roman" w:cs="Times New Roman"/>
          <w:sz w:val="24"/>
          <w:szCs w:val="24"/>
        </w:rPr>
        <w:t>ie</w:t>
      </w:r>
      <w:r w:rsidRPr="00285397">
        <w:rPr>
          <w:rFonts w:ascii="Times New Roman" w:hAnsi="Times New Roman" w:cs="Times New Roman"/>
          <w:sz w:val="24"/>
          <w:szCs w:val="24"/>
        </w:rPr>
        <w:t xml:space="preserve"> projektu </w:t>
      </w:r>
      <w:r w:rsidR="00DF3886">
        <w:rPr>
          <w:rFonts w:ascii="Times New Roman" w:hAnsi="Times New Roman" w:cs="Times New Roman"/>
          <w:sz w:val="24"/>
          <w:szCs w:val="24"/>
        </w:rPr>
        <w:t xml:space="preserve">idejas </w:t>
      </w:r>
      <w:r w:rsidRPr="00285397">
        <w:rPr>
          <w:rFonts w:ascii="Times New Roman" w:hAnsi="Times New Roman" w:cs="Times New Roman"/>
          <w:sz w:val="24"/>
          <w:szCs w:val="24"/>
        </w:rPr>
        <w:t>pieteikumi neatbilst nolikuma prasībām;</w:t>
      </w:r>
    </w:p>
    <w:p w14:paraId="7809916F" w14:textId="02A1C608" w:rsidR="00285397" w:rsidRPr="00285397" w:rsidRDefault="00285397" w:rsidP="00285397">
      <w:pPr>
        <w:pStyle w:val="ListParagraph"/>
        <w:numPr>
          <w:ilvl w:val="1"/>
          <w:numId w:val="1"/>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ir konstatēts cits būtisks iemesls, kas liedz turpināt konkursa norisi.</w:t>
      </w:r>
    </w:p>
    <w:p w14:paraId="3A1F8988" w14:textId="53E8151B" w:rsidR="00285397" w:rsidRDefault="00285397" w:rsidP="00285397">
      <w:pPr>
        <w:pStyle w:val="ListParagraph"/>
        <w:numPr>
          <w:ilvl w:val="0"/>
          <w:numId w:val="1"/>
        </w:numPr>
        <w:spacing w:after="0" w:line="240" w:lineRule="auto"/>
        <w:jc w:val="both"/>
        <w:rPr>
          <w:rFonts w:ascii="Times New Roman" w:hAnsi="Times New Roman" w:cs="Times New Roman"/>
          <w:sz w:val="24"/>
          <w:szCs w:val="24"/>
        </w:rPr>
      </w:pPr>
      <w:r w:rsidRPr="00285397">
        <w:rPr>
          <w:rFonts w:ascii="Times New Roman" w:hAnsi="Times New Roman" w:cs="Times New Roman"/>
          <w:sz w:val="24"/>
          <w:szCs w:val="24"/>
        </w:rPr>
        <w:t>Paziņojumu par konkursa rezultātiem publicē</w:t>
      </w:r>
      <w:r>
        <w:rPr>
          <w:rFonts w:ascii="Times New Roman" w:hAnsi="Times New Roman" w:cs="Times New Roman"/>
          <w:sz w:val="24"/>
          <w:szCs w:val="24"/>
        </w:rPr>
        <w:t xml:space="preserve"> pašvaldības interneta vietnē </w:t>
      </w:r>
      <w:hyperlink r:id="rId11" w:history="1">
        <w:r w:rsidRPr="0059114F">
          <w:rPr>
            <w:rStyle w:val="Hyperlink"/>
            <w:rFonts w:ascii="Times New Roman" w:hAnsi="Times New Roman" w:cs="Times New Roman"/>
            <w:sz w:val="24"/>
            <w:szCs w:val="24"/>
          </w:rPr>
          <w:t>www.sigulda.lv</w:t>
        </w:r>
      </w:hyperlink>
      <w:r>
        <w:rPr>
          <w:rFonts w:ascii="Times New Roman" w:hAnsi="Times New Roman" w:cs="Times New Roman"/>
          <w:sz w:val="24"/>
          <w:szCs w:val="24"/>
        </w:rPr>
        <w:t xml:space="preserve">, Siguldas novada sociālo tīklu profilos, kā arī novada informatīvajā izdevumā. </w:t>
      </w:r>
    </w:p>
    <w:p w14:paraId="3C72284D" w14:textId="2BBD26C9" w:rsidR="00285397" w:rsidRDefault="00285397" w:rsidP="0028539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Projektu</w:t>
      </w:r>
      <w:r w:rsidR="004437DC">
        <w:rPr>
          <w:rFonts w:ascii="Times New Roman" w:hAnsi="Times New Roman" w:cs="Times New Roman"/>
          <w:sz w:val="24"/>
          <w:szCs w:val="24"/>
        </w:rPr>
        <w:t xml:space="preserve"> ideju</w:t>
      </w:r>
      <w:r>
        <w:rPr>
          <w:rFonts w:ascii="Times New Roman" w:hAnsi="Times New Roman" w:cs="Times New Roman"/>
          <w:sz w:val="24"/>
          <w:szCs w:val="24"/>
        </w:rPr>
        <w:t xml:space="preserve"> realizēšanas maksimālais termiņš tiek noteikts </w:t>
      </w:r>
      <w:r w:rsidR="000937AF">
        <w:rPr>
          <w:rFonts w:ascii="Times New Roman" w:hAnsi="Times New Roman" w:cs="Times New Roman"/>
          <w:sz w:val="24"/>
          <w:szCs w:val="24"/>
        </w:rPr>
        <w:t>2 gadi.</w:t>
      </w:r>
    </w:p>
    <w:p w14:paraId="08B87FB2" w14:textId="2E4C14CA" w:rsidR="00966FD6" w:rsidRDefault="006440E4" w:rsidP="008A36D1">
      <w:pPr>
        <w:rPr>
          <w:rFonts w:ascii="Times New Roman" w:hAnsi="Times New Roman" w:cs="Times New Roman"/>
          <w:sz w:val="24"/>
          <w:szCs w:val="24"/>
        </w:rPr>
      </w:pPr>
      <w:r>
        <w:rPr>
          <w:rFonts w:ascii="Times New Roman" w:hAnsi="Times New Roman" w:cs="Times New Roman"/>
          <w:sz w:val="24"/>
          <w:szCs w:val="24"/>
          <w:highlight w:val="yellow"/>
        </w:rPr>
        <w:t xml:space="preserve">                </w:t>
      </w:r>
    </w:p>
    <w:p w14:paraId="4EF948FA" w14:textId="77777777" w:rsidR="008A36D1" w:rsidRDefault="008A36D1" w:rsidP="008A36D1">
      <w:pPr>
        <w:rPr>
          <w:rFonts w:ascii="Times New Roman" w:hAnsi="Times New Roman" w:cs="Times New Roman"/>
          <w:sz w:val="24"/>
          <w:szCs w:val="24"/>
        </w:rPr>
      </w:pPr>
    </w:p>
    <w:p w14:paraId="4CE4C1C5" w14:textId="0D3BE372" w:rsidR="008711C7" w:rsidRPr="008A36D1" w:rsidRDefault="008A36D1" w:rsidP="008A36D1">
      <w:pPr>
        <w:pStyle w:val="ListParagraph"/>
        <w:jc w:val="right"/>
        <w:rPr>
          <w:rFonts w:ascii="Times New Roman" w:hAnsi="Times New Roman" w:cs="Times New Roman"/>
          <w:sz w:val="24"/>
          <w:szCs w:val="24"/>
        </w:rPr>
      </w:pPr>
      <w:r w:rsidRPr="008A36D1">
        <w:rPr>
          <w:rFonts w:ascii="Times New Roman" w:hAnsi="Times New Roman" w:cs="Times New Roman"/>
          <w:sz w:val="24"/>
          <w:szCs w:val="24"/>
          <w:shd w:val="clear" w:color="auto" w:fill="FFFFFF"/>
        </w:rPr>
        <w:t>Siguldas novada pašvaldības domes priekšsēdētāja</w:t>
      </w:r>
      <w:r w:rsidRPr="008A36D1">
        <w:rPr>
          <w:rFonts w:ascii="Times New Roman" w:hAnsi="Times New Roman" w:cs="Times New Roman"/>
          <w:i/>
          <w:iCs/>
          <w:sz w:val="24"/>
          <w:szCs w:val="24"/>
          <w:shd w:val="clear" w:color="auto" w:fill="FFFFFF"/>
        </w:rPr>
        <w:t> </w:t>
      </w:r>
      <w:r w:rsidRPr="008A36D1">
        <w:rPr>
          <w:rFonts w:ascii="Times New Roman" w:hAnsi="Times New Roman" w:cs="Times New Roman"/>
          <w:sz w:val="24"/>
          <w:szCs w:val="24"/>
          <w:shd w:val="clear" w:color="auto" w:fill="FFFFFF"/>
        </w:rPr>
        <w:t>L.Sausiņa</w:t>
      </w:r>
    </w:p>
    <w:p w14:paraId="18943B1C" w14:textId="09AC5DF1" w:rsidR="0029625C" w:rsidRDefault="0029625C" w:rsidP="00385393">
      <w:pPr>
        <w:pStyle w:val="ListParagraph"/>
        <w:jc w:val="both"/>
        <w:rPr>
          <w:rFonts w:ascii="Times New Roman" w:hAnsi="Times New Roman" w:cs="Times New Roman"/>
          <w:sz w:val="24"/>
          <w:szCs w:val="24"/>
        </w:rPr>
      </w:pPr>
    </w:p>
    <w:p w14:paraId="349CA5F1" w14:textId="7896DBA6" w:rsidR="0029625C" w:rsidRDefault="0029625C" w:rsidP="00385393">
      <w:pPr>
        <w:pStyle w:val="ListParagraph"/>
        <w:jc w:val="both"/>
        <w:rPr>
          <w:rFonts w:ascii="Times New Roman" w:hAnsi="Times New Roman" w:cs="Times New Roman"/>
          <w:sz w:val="24"/>
          <w:szCs w:val="24"/>
        </w:rPr>
      </w:pPr>
    </w:p>
    <w:p w14:paraId="4E756BFC" w14:textId="09BC85FB" w:rsidR="0029625C" w:rsidRDefault="0029625C" w:rsidP="00385393">
      <w:pPr>
        <w:pStyle w:val="ListParagraph"/>
        <w:jc w:val="both"/>
        <w:rPr>
          <w:rFonts w:ascii="Times New Roman" w:hAnsi="Times New Roman" w:cs="Times New Roman"/>
          <w:sz w:val="24"/>
          <w:szCs w:val="24"/>
        </w:rPr>
      </w:pPr>
    </w:p>
    <w:p w14:paraId="206CA316" w14:textId="02B93F9D" w:rsidR="0029625C" w:rsidRDefault="0029625C" w:rsidP="00385393">
      <w:pPr>
        <w:pStyle w:val="ListParagraph"/>
        <w:jc w:val="both"/>
        <w:rPr>
          <w:rFonts w:ascii="Times New Roman" w:hAnsi="Times New Roman" w:cs="Times New Roman"/>
          <w:sz w:val="24"/>
          <w:szCs w:val="24"/>
        </w:rPr>
      </w:pPr>
    </w:p>
    <w:p w14:paraId="17CA1B7E" w14:textId="3F8D5FC2" w:rsidR="0029625C" w:rsidRDefault="0029625C" w:rsidP="00385393">
      <w:pPr>
        <w:pStyle w:val="ListParagraph"/>
        <w:jc w:val="both"/>
        <w:rPr>
          <w:rFonts w:ascii="Times New Roman" w:hAnsi="Times New Roman" w:cs="Times New Roman"/>
          <w:sz w:val="24"/>
          <w:szCs w:val="24"/>
        </w:rPr>
      </w:pPr>
    </w:p>
    <w:p w14:paraId="2D9F5BB0" w14:textId="558D29FB" w:rsidR="0029625C" w:rsidRDefault="0029625C" w:rsidP="00385393">
      <w:pPr>
        <w:pStyle w:val="ListParagraph"/>
        <w:jc w:val="both"/>
        <w:rPr>
          <w:rFonts w:ascii="Times New Roman" w:hAnsi="Times New Roman" w:cs="Times New Roman"/>
          <w:sz w:val="24"/>
          <w:szCs w:val="24"/>
        </w:rPr>
      </w:pPr>
    </w:p>
    <w:p w14:paraId="2390611F" w14:textId="74EA9B0E" w:rsidR="0029625C" w:rsidRDefault="0029625C" w:rsidP="00385393">
      <w:pPr>
        <w:pStyle w:val="ListParagraph"/>
        <w:jc w:val="both"/>
        <w:rPr>
          <w:rFonts w:ascii="Times New Roman" w:hAnsi="Times New Roman" w:cs="Times New Roman"/>
          <w:sz w:val="24"/>
          <w:szCs w:val="24"/>
        </w:rPr>
      </w:pPr>
    </w:p>
    <w:p w14:paraId="674B5C26" w14:textId="511B0594" w:rsidR="0029625C" w:rsidRDefault="0029625C" w:rsidP="00385393">
      <w:pPr>
        <w:pStyle w:val="ListParagraph"/>
        <w:jc w:val="both"/>
        <w:rPr>
          <w:rFonts w:ascii="Times New Roman" w:hAnsi="Times New Roman" w:cs="Times New Roman"/>
          <w:sz w:val="24"/>
          <w:szCs w:val="24"/>
        </w:rPr>
      </w:pPr>
    </w:p>
    <w:p w14:paraId="14B1EE90" w14:textId="0919BE17" w:rsidR="0029625C" w:rsidRDefault="0029625C" w:rsidP="00385393">
      <w:pPr>
        <w:pStyle w:val="ListParagraph"/>
        <w:jc w:val="both"/>
        <w:rPr>
          <w:rFonts w:ascii="Times New Roman" w:hAnsi="Times New Roman" w:cs="Times New Roman"/>
          <w:sz w:val="24"/>
          <w:szCs w:val="24"/>
        </w:rPr>
      </w:pPr>
    </w:p>
    <w:p w14:paraId="3B9E3F8A" w14:textId="42B76A13" w:rsidR="0029625C" w:rsidRDefault="0029625C" w:rsidP="00385393">
      <w:pPr>
        <w:pStyle w:val="ListParagraph"/>
        <w:jc w:val="both"/>
        <w:rPr>
          <w:rFonts w:ascii="Times New Roman" w:hAnsi="Times New Roman" w:cs="Times New Roman"/>
          <w:sz w:val="24"/>
          <w:szCs w:val="24"/>
        </w:rPr>
      </w:pPr>
    </w:p>
    <w:p w14:paraId="116D2862" w14:textId="23B2E409" w:rsidR="00784675" w:rsidRDefault="00784675" w:rsidP="00385393">
      <w:pPr>
        <w:pStyle w:val="ListParagraph"/>
        <w:jc w:val="both"/>
        <w:rPr>
          <w:rFonts w:ascii="Times New Roman" w:hAnsi="Times New Roman" w:cs="Times New Roman"/>
          <w:sz w:val="24"/>
          <w:szCs w:val="24"/>
        </w:rPr>
      </w:pPr>
    </w:p>
    <w:p w14:paraId="20E2FC19" w14:textId="3EEE01DB" w:rsidR="00784675" w:rsidRDefault="00784675" w:rsidP="00385393">
      <w:pPr>
        <w:pStyle w:val="ListParagraph"/>
        <w:jc w:val="both"/>
        <w:rPr>
          <w:rFonts w:ascii="Times New Roman" w:hAnsi="Times New Roman" w:cs="Times New Roman"/>
          <w:sz w:val="24"/>
          <w:szCs w:val="24"/>
        </w:rPr>
      </w:pPr>
    </w:p>
    <w:p w14:paraId="4BC9FFEE" w14:textId="1F6C3158" w:rsidR="00784675" w:rsidRDefault="00784675" w:rsidP="00385393">
      <w:pPr>
        <w:pStyle w:val="ListParagraph"/>
        <w:jc w:val="both"/>
        <w:rPr>
          <w:rFonts w:ascii="Times New Roman" w:hAnsi="Times New Roman" w:cs="Times New Roman"/>
          <w:sz w:val="24"/>
          <w:szCs w:val="24"/>
        </w:rPr>
      </w:pPr>
    </w:p>
    <w:p w14:paraId="14ADB551" w14:textId="6711AEAD" w:rsidR="00784675" w:rsidRDefault="00784675" w:rsidP="00385393">
      <w:pPr>
        <w:pStyle w:val="ListParagraph"/>
        <w:jc w:val="both"/>
        <w:rPr>
          <w:rFonts w:ascii="Times New Roman" w:hAnsi="Times New Roman" w:cs="Times New Roman"/>
          <w:sz w:val="24"/>
          <w:szCs w:val="24"/>
        </w:rPr>
      </w:pPr>
    </w:p>
    <w:p w14:paraId="066CEBA7" w14:textId="1B991673" w:rsidR="00A12796" w:rsidRDefault="00A12796" w:rsidP="00385393">
      <w:pPr>
        <w:pStyle w:val="ListParagraph"/>
        <w:jc w:val="both"/>
        <w:rPr>
          <w:rFonts w:ascii="Times New Roman" w:hAnsi="Times New Roman" w:cs="Times New Roman"/>
          <w:sz w:val="24"/>
          <w:szCs w:val="24"/>
        </w:rPr>
      </w:pPr>
    </w:p>
    <w:p w14:paraId="13675E76" w14:textId="77777777" w:rsidR="001505F0" w:rsidRDefault="001505F0" w:rsidP="00385393">
      <w:pPr>
        <w:pStyle w:val="ListParagraph"/>
        <w:jc w:val="both"/>
        <w:rPr>
          <w:rFonts w:ascii="Times New Roman" w:hAnsi="Times New Roman" w:cs="Times New Roman"/>
          <w:sz w:val="24"/>
          <w:szCs w:val="24"/>
        </w:rPr>
      </w:pPr>
    </w:p>
    <w:p w14:paraId="261BEB32" w14:textId="77777777" w:rsidR="001505F0" w:rsidRDefault="001505F0" w:rsidP="00385393">
      <w:pPr>
        <w:pStyle w:val="ListParagraph"/>
        <w:jc w:val="both"/>
        <w:rPr>
          <w:rFonts w:ascii="Times New Roman" w:hAnsi="Times New Roman" w:cs="Times New Roman"/>
          <w:sz w:val="24"/>
          <w:szCs w:val="24"/>
        </w:rPr>
      </w:pPr>
    </w:p>
    <w:p w14:paraId="37C461DA" w14:textId="77777777" w:rsidR="008A36D1" w:rsidRDefault="008A36D1" w:rsidP="00385393">
      <w:pPr>
        <w:pStyle w:val="ListParagraph"/>
        <w:jc w:val="both"/>
        <w:rPr>
          <w:rFonts w:ascii="Times New Roman" w:hAnsi="Times New Roman" w:cs="Times New Roman"/>
          <w:sz w:val="24"/>
          <w:szCs w:val="24"/>
        </w:rPr>
      </w:pPr>
    </w:p>
    <w:p w14:paraId="5FEC0766" w14:textId="77777777" w:rsidR="008A36D1" w:rsidRDefault="008A36D1" w:rsidP="00385393">
      <w:pPr>
        <w:pStyle w:val="ListParagraph"/>
        <w:jc w:val="both"/>
        <w:rPr>
          <w:rFonts w:ascii="Times New Roman" w:hAnsi="Times New Roman" w:cs="Times New Roman"/>
          <w:sz w:val="24"/>
          <w:szCs w:val="24"/>
        </w:rPr>
      </w:pPr>
    </w:p>
    <w:p w14:paraId="6C1B19EC" w14:textId="77777777" w:rsidR="008A36D1" w:rsidRDefault="008A36D1" w:rsidP="00385393">
      <w:pPr>
        <w:pStyle w:val="ListParagraph"/>
        <w:jc w:val="both"/>
        <w:rPr>
          <w:rFonts w:ascii="Times New Roman" w:hAnsi="Times New Roman" w:cs="Times New Roman"/>
          <w:sz w:val="24"/>
          <w:szCs w:val="24"/>
        </w:rPr>
      </w:pPr>
    </w:p>
    <w:p w14:paraId="2FBA1C10" w14:textId="77777777" w:rsidR="008A36D1" w:rsidRDefault="008A36D1" w:rsidP="00385393">
      <w:pPr>
        <w:pStyle w:val="ListParagraph"/>
        <w:jc w:val="both"/>
        <w:rPr>
          <w:rFonts w:ascii="Times New Roman" w:hAnsi="Times New Roman" w:cs="Times New Roman"/>
          <w:sz w:val="24"/>
          <w:szCs w:val="24"/>
        </w:rPr>
      </w:pPr>
    </w:p>
    <w:p w14:paraId="72FBC3B2" w14:textId="77777777" w:rsidR="008A36D1" w:rsidRDefault="008A36D1" w:rsidP="00385393">
      <w:pPr>
        <w:pStyle w:val="ListParagraph"/>
        <w:jc w:val="both"/>
        <w:rPr>
          <w:rFonts w:ascii="Times New Roman" w:hAnsi="Times New Roman" w:cs="Times New Roman"/>
          <w:sz w:val="24"/>
          <w:szCs w:val="24"/>
        </w:rPr>
      </w:pPr>
    </w:p>
    <w:p w14:paraId="7ECE5876" w14:textId="77777777" w:rsidR="008A36D1" w:rsidRDefault="008A36D1" w:rsidP="00385393">
      <w:pPr>
        <w:pStyle w:val="ListParagraph"/>
        <w:jc w:val="both"/>
        <w:rPr>
          <w:rFonts w:ascii="Times New Roman" w:hAnsi="Times New Roman" w:cs="Times New Roman"/>
          <w:sz w:val="24"/>
          <w:szCs w:val="24"/>
        </w:rPr>
      </w:pPr>
    </w:p>
    <w:p w14:paraId="6315E073" w14:textId="77777777" w:rsidR="008A36D1" w:rsidRDefault="008A36D1" w:rsidP="00385393">
      <w:pPr>
        <w:pStyle w:val="ListParagraph"/>
        <w:jc w:val="both"/>
        <w:rPr>
          <w:rFonts w:ascii="Times New Roman" w:hAnsi="Times New Roman" w:cs="Times New Roman"/>
          <w:sz w:val="24"/>
          <w:szCs w:val="24"/>
        </w:rPr>
      </w:pPr>
    </w:p>
    <w:p w14:paraId="7F555936" w14:textId="77777777" w:rsidR="008A36D1" w:rsidRDefault="008A36D1" w:rsidP="00385393">
      <w:pPr>
        <w:pStyle w:val="ListParagraph"/>
        <w:jc w:val="both"/>
        <w:rPr>
          <w:rFonts w:ascii="Times New Roman" w:hAnsi="Times New Roman" w:cs="Times New Roman"/>
          <w:sz w:val="24"/>
          <w:szCs w:val="24"/>
        </w:rPr>
      </w:pPr>
    </w:p>
    <w:p w14:paraId="78A99294" w14:textId="77777777" w:rsidR="008A36D1" w:rsidRDefault="008A36D1" w:rsidP="00385393">
      <w:pPr>
        <w:pStyle w:val="ListParagraph"/>
        <w:jc w:val="both"/>
        <w:rPr>
          <w:rFonts w:ascii="Times New Roman" w:hAnsi="Times New Roman" w:cs="Times New Roman"/>
          <w:sz w:val="24"/>
          <w:szCs w:val="24"/>
        </w:rPr>
      </w:pPr>
    </w:p>
    <w:p w14:paraId="7F32E0F7" w14:textId="77777777" w:rsidR="001D7648" w:rsidRDefault="001D7648">
      <w:r>
        <w:br w:type="page"/>
      </w:r>
    </w:p>
    <w:p w14:paraId="338422E6" w14:textId="32D3B77C" w:rsidR="00AF02E0" w:rsidRPr="00AF02E0" w:rsidRDefault="00000000" w:rsidP="00015176">
      <w:pPr>
        <w:shd w:val="clear" w:color="auto" w:fill="FFFFFF"/>
        <w:spacing w:after="0"/>
        <w:jc w:val="right"/>
        <w:rPr>
          <w:rFonts w:ascii="Times New Roman" w:hAnsi="Times New Roman" w:cs="Times New Roman"/>
          <w:sz w:val="20"/>
          <w:szCs w:val="20"/>
        </w:rPr>
      </w:pPr>
      <w:hyperlink r:id="rId12" w:tooltip="Atvērt citā formātā" w:history="1">
        <w:r w:rsidR="00AF02E0" w:rsidRPr="00042487">
          <w:rPr>
            <w:rStyle w:val="Hyperlink"/>
            <w:rFonts w:ascii="Times New Roman" w:hAnsi="Times New Roman" w:cs="Times New Roman"/>
            <w:color w:val="auto"/>
            <w:sz w:val="20"/>
            <w:szCs w:val="20"/>
            <w:u w:val="none"/>
          </w:rPr>
          <w:t>1. pielikums</w:t>
        </w:r>
      </w:hyperlink>
      <w:r w:rsidR="00AF02E0" w:rsidRPr="00AF02E0">
        <w:rPr>
          <w:rFonts w:ascii="Times New Roman" w:hAnsi="Times New Roman" w:cs="Times New Roman"/>
          <w:sz w:val="20"/>
          <w:szCs w:val="20"/>
        </w:rPr>
        <w:br/>
        <w:t>Siguldas novada pašvaldības domes</w:t>
      </w:r>
      <w:r w:rsidR="00AF02E0" w:rsidRPr="00AF02E0">
        <w:rPr>
          <w:rFonts w:ascii="Times New Roman" w:hAnsi="Times New Roman" w:cs="Times New Roman"/>
          <w:sz w:val="20"/>
          <w:szCs w:val="20"/>
        </w:rPr>
        <w:br/>
        <w:t>2023. gada ___________</w:t>
      </w:r>
      <w:r w:rsidR="00AF02E0" w:rsidRPr="00AF02E0">
        <w:rPr>
          <w:rFonts w:ascii="Times New Roman" w:hAnsi="Times New Roman" w:cs="Times New Roman"/>
          <w:sz w:val="20"/>
          <w:szCs w:val="20"/>
        </w:rPr>
        <w:br/>
        <w:t xml:space="preserve">saistošajiem noteikumiem Nr. </w:t>
      </w:r>
      <w:bookmarkStart w:id="3" w:name="piel-1183492"/>
      <w:bookmarkEnd w:id="3"/>
      <w:r w:rsidR="00AF02E0" w:rsidRPr="00AF02E0">
        <w:rPr>
          <w:rFonts w:ascii="Times New Roman" w:hAnsi="Times New Roman" w:cs="Times New Roman"/>
          <w:sz w:val="20"/>
          <w:szCs w:val="20"/>
        </w:rPr>
        <w:t>____________</w:t>
      </w:r>
    </w:p>
    <w:p w14:paraId="08FB81D7" w14:textId="77777777" w:rsidR="00AF02E0" w:rsidRPr="00015176" w:rsidRDefault="00AF02E0" w:rsidP="00015176">
      <w:pPr>
        <w:shd w:val="clear" w:color="auto" w:fill="FFFFFF"/>
        <w:spacing w:after="0"/>
        <w:jc w:val="center"/>
        <w:rPr>
          <w:rFonts w:ascii="Times New Roman" w:hAnsi="Times New Roman" w:cs="Times New Roman"/>
          <w:b/>
          <w:bCs/>
          <w:color w:val="414142"/>
          <w:sz w:val="24"/>
          <w:szCs w:val="24"/>
        </w:rPr>
      </w:pPr>
      <w:bookmarkStart w:id="4" w:name="1183493"/>
      <w:bookmarkStart w:id="5" w:name="n-1183493"/>
      <w:bookmarkEnd w:id="4"/>
      <w:bookmarkEnd w:id="5"/>
    </w:p>
    <w:p w14:paraId="6F3B97E9" w14:textId="4EF5AAEB" w:rsidR="00AF02E0" w:rsidRPr="00015176" w:rsidRDefault="00AF02E0" w:rsidP="00015176">
      <w:pPr>
        <w:shd w:val="clear" w:color="auto" w:fill="FFFFFF"/>
        <w:spacing w:after="0"/>
        <w:jc w:val="center"/>
        <w:rPr>
          <w:rFonts w:ascii="Times New Roman" w:hAnsi="Times New Roman" w:cs="Times New Roman"/>
          <w:b/>
          <w:bCs/>
          <w:color w:val="414142"/>
          <w:sz w:val="24"/>
          <w:szCs w:val="24"/>
        </w:rPr>
      </w:pPr>
      <w:r w:rsidRPr="00015176">
        <w:rPr>
          <w:rFonts w:ascii="Times New Roman" w:hAnsi="Times New Roman" w:cs="Times New Roman"/>
          <w:b/>
          <w:bCs/>
          <w:color w:val="414142"/>
          <w:sz w:val="24"/>
          <w:szCs w:val="24"/>
        </w:rPr>
        <w:t>PROJEKTA IDEJAS PIETEIKUMA VEIDLAPA</w:t>
      </w:r>
      <w:r w:rsidRPr="00015176">
        <w:rPr>
          <w:rFonts w:ascii="Times New Roman" w:hAnsi="Times New Roman" w:cs="Times New Roman"/>
          <w:b/>
          <w:bCs/>
          <w:color w:val="414142"/>
          <w:sz w:val="24"/>
          <w:szCs w:val="24"/>
        </w:rPr>
        <w:br/>
        <w:t>Siguldas novada pašvaldības līdzdalības budžeta</w:t>
      </w:r>
      <w:r w:rsidRPr="00015176">
        <w:rPr>
          <w:rFonts w:ascii="Times New Roman" w:hAnsi="Times New Roman" w:cs="Times New Roman"/>
          <w:b/>
          <w:bCs/>
          <w:color w:val="414142"/>
          <w:sz w:val="24"/>
          <w:szCs w:val="24"/>
        </w:rPr>
        <w:br/>
        <w:t>projektu ideju konkursam</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75"/>
        <w:gridCol w:w="4980"/>
      </w:tblGrid>
      <w:tr w:rsidR="00AF02E0" w:rsidRPr="00015176" w14:paraId="130F24C1" w14:textId="77777777" w:rsidTr="0001517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F8BB9C"/>
            <w:vAlign w:val="center"/>
            <w:hideMark/>
          </w:tcPr>
          <w:p w14:paraId="5C3FB4FD" w14:textId="77777777" w:rsidR="00AF02E0" w:rsidRPr="00015176" w:rsidRDefault="00AF02E0" w:rsidP="00AF02E0">
            <w:pPr>
              <w:spacing w:after="0"/>
              <w:rPr>
                <w:rFonts w:ascii="Times New Roman" w:hAnsi="Times New Roman" w:cs="Times New Roman"/>
                <w:b/>
                <w:bCs/>
                <w:color w:val="414142"/>
              </w:rPr>
            </w:pPr>
            <w:r w:rsidRPr="00015176">
              <w:rPr>
                <w:rFonts w:ascii="Times New Roman" w:hAnsi="Times New Roman" w:cs="Times New Roman"/>
                <w:b/>
                <w:bCs/>
                <w:color w:val="414142"/>
              </w:rPr>
              <w:t>1. Projekta idejas nosaukums</w:t>
            </w:r>
          </w:p>
        </w:tc>
      </w:tr>
      <w:tr w:rsidR="00AF02E0" w:rsidRPr="00015176" w14:paraId="2A52F700" w14:textId="77777777" w:rsidTr="00AF02E0">
        <w:trPr>
          <w:trHeight w:val="240"/>
        </w:trPr>
        <w:tc>
          <w:tcPr>
            <w:tcW w:w="0" w:type="auto"/>
            <w:gridSpan w:val="2"/>
            <w:tcBorders>
              <w:top w:val="outset" w:sz="6" w:space="0" w:color="414142"/>
              <w:left w:val="outset" w:sz="6" w:space="0" w:color="414142"/>
              <w:bottom w:val="outset" w:sz="6" w:space="0" w:color="414142"/>
              <w:right w:val="outset" w:sz="6" w:space="0" w:color="414142"/>
            </w:tcBorders>
            <w:hideMark/>
          </w:tcPr>
          <w:p w14:paraId="67F075FB" w14:textId="77777777" w:rsidR="00AF02E0" w:rsidRPr="00015176" w:rsidRDefault="00AF02E0">
            <w:pPr>
              <w:pStyle w:val="tv213"/>
              <w:spacing w:before="0" w:beforeAutospacing="0" w:after="0" w:afterAutospacing="0" w:line="293" w:lineRule="atLeast"/>
              <w:rPr>
                <w:color w:val="414142"/>
                <w:sz w:val="22"/>
                <w:szCs w:val="22"/>
              </w:rPr>
            </w:pPr>
            <w:r w:rsidRPr="00015176">
              <w:rPr>
                <w:color w:val="414142"/>
                <w:sz w:val="22"/>
                <w:szCs w:val="22"/>
              </w:rPr>
              <w:t> </w:t>
            </w:r>
          </w:p>
          <w:p w14:paraId="6AAC4825" w14:textId="77777777" w:rsidR="00AF02E0" w:rsidRPr="00015176" w:rsidRDefault="00AF02E0">
            <w:pPr>
              <w:pStyle w:val="tv213"/>
              <w:spacing w:before="0" w:beforeAutospacing="0" w:after="0" w:afterAutospacing="0" w:line="293" w:lineRule="atLeast"/>
              <w:rPr>
                <w:color w:val="414142"/>
                <w:sz w:val="22"/>
                <w:szCs w:val="22"/>
              </w:rPr>
            </w:pPr>
          </w:p>
          <w:p w14:paraId="5BFEF1F7" w14:textId="77777777" w:rsidR="00AF02E0" w:rsidRPr="00015176" w:rsidRDefault="00AF02E0">
            <w:pPr>
              <w:pStyle w:val="tv213"/>
              <w:spacing w:before="0" w:beforeAutospacing="0" w:after="0" w:afterAutospacing="0" w:line="293" w:lineRule="atLeast"/>
              <w:rPr>
                <w:color w:val="414142"/>
                <w:sz w:val="22"/>
                <w:szCs w:val="22"/>
              </w:rPr>
            </w:pPr>
          </w:p>
          <w:p w14:paraId="4701C798" w14:textId="77777777" w:rsidR="00AF02E0" w:rsidRPr="00015176" w:rsidRDefault="00AF02E0">
            <w:pPr>
              <w:pStyle w:val="tv213"/>
              <w:spacing w:before="0" w:beforeAutospacing="0" w:after="0" w:afterAutospacing="0" w:line="293" w:lineRule="atLeast"/>
              <w:rPr>
                <w:color w:val="414142"/>
                <w:sz w:val="22"/>
                <w:szCs w:val="22"/>
              </w:rPr>
            </w:pPr>
          </w:p>
        </w:tc>
      </w:tr>
      <w:tr w:rsidR="00AF02E0" w:rsidRPr="00015176" w14:paraId="17905BB1" w14:textId="77777777" w:rsidTr="0001517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F8BB9C"/>
            <w:vAlign w:val="center"/>
            <w:hideMark/>
          </w:tcPr>
          <w:p w14:paraId="4BDA7A3D" w14:textId="0260E1A8" w:rsidR="00AF02E0" w:rsidRPr="00015176" w:rsidRDefault="00AF02E0" w:rsidP="00AF02E0">
            <w:pPr>
              <w:spacing w:after="0"/>
              <w:rPr>
                <w:rFonts w:ascii="Times New Roman" w:hAnsi="Times New Roman" w:cs="Times New Roman"/>
                <w:b/>
                <w:bCs/>
                <w:color w:val="414142"/>
              </w:rPr>
            </w:pPr>
            <w:r w:rsidRPr="00015176">
              <w:rPr>
                <w:rFonts w:ascii="Times New Roman" w:hAnsi="Times New Roman" w:cs="Times New Roman"/>
                <w:b/>
                <w:bCs/>
                <w:color w:val="414142"/>
              </w:rPr>
              <w:t xml:space="preserve">2. Projekta idejas </w:t>
            </w:r>
            <w:r w:rsidR="004437DC">
              <w:rPr>
                <w:rFonts w:ascii="Times New Roman" w:hAnsi="Times New Roman" w:cs="Times New Roman"/>
                <w:b/>
                <w:bCs/>
                <w:color w:val="414142"/>
              </w:rPr>
              <w:t xml:space="preserve">pieteikuma </w:t>
            </w:r>
            <w:r w:rsidRPr="00015176">
              <w:rPr>
                <w:rFonts w:ascii="Times New Roman" w:hAnsi="Times New Roman" w:cs="Times New Roman"/>
                <w:b/>
                <w:bCs/>
                <w:color w:val="414142"/>
              </w:rPr>
              <w:t>iesniedzējs</w:t>
            </w:r>
          </w:p>
        </w:tc>
      </w:tr>
      <w:tr w:rsidR="00AF02E0" w:rsidRPr="00015176" w14:paraId="441BE3D1" w14:textId="77777777" w:rsidTr="0001517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F8BB9C"/>
            <w:hideMark/>
          </w:tcPr>
          <w:p w14:paraId="181A4D80" w14:textId="3BF7419E" w:rsidR="00AF02E0" w:rsidRPr="00015176" w:rsidRDefault="00AF02E0" w:rsidP="00AF02E0">
            <w:pPr>
              <w:spacing w:after="0"/>
              <w:rPr>
                <w:rFonts w:ascii="Times New Roman" w:hAnsi="Times New Roman" w:cs="Times New Roman"/>
                <w:color w:val="414142"/>
              </w:rPr>
            </w:pPr>
            <w:r w:rsidRPr="00015176">
              <w:rPr>
                <w:rFonts w:ascii="Times New Roman" w:hAnsi="Times New Roman" w:cs="Times New Roman"/>
                <w:b/>
                <w:bCs/>
                <w:color w:val="414142"/>
              </w:rPr>
              <w:t xml:space="preserve">2.1.  Projekta idejas </w:t>
            </w:r>
            <w:r w:rsidR="004437DC">
              <w:rPr>
                <w:rFonts w:ascii="Times New Roman" w:hAnsi="Times New Roman" w:cs="Times New Roman"/>
                <w:b/>
                <w:bCs/>
                <w:color w:val="414142"/>
              </w:rPr>
              <w:t xml:space="preserve">pieteikuma </w:t>
            </w:r>
            <w:r w:rsidRPr="00015176">
              <w:rPr>
                <w:rFonts w:ascii="Times New Roman" w:hAnsi="Times New Roman" w:cs="Times New Roman"/>
                <w:b/>
                <w:bCs/>
                <w:color w:val="414142"/>
              </w:rPr>
              <w:t>iesniedzējs</w:t>
            </w:r>
            <w:r w:rsidRPr="00015176">
              <w:rPr>
                <w:rFonts w:ascii="Times New Roman" w:hAnsi="Times New Roman" w:cs="Times New Roman"/>
                <w:color w:val="414142"/>
              </w:rPr>
              <w:t> </w:t>
            </w:r>
            <w:r w:rsidRPr="00015176">
              <w:rPr>
                <w:rFonts w:ascii="Times New Roman" w:hAnsi="Times New Roman" w:cs="Times New Roman"/>
                <w:i/>
                <w:iCs/>
                <w:color w:val="414142"/>
              </w:rPr>
              <w:t>(aizpilda, ja ideju iesniedz fiziska persona)</w:t>
            </w:r>
          </w:p>
        </w:tc>
      </w:tr>
      <w:tr w:rsidR="00AF02E0" w:rsidRPr="00015176" w14:paraId="2706CA7C" w14:textId="77777777" w:rsidTr="00AF02E0">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7CFFAB3A"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Vārds, uzvārds</w:t>
            </w:r>
          </w:p>
        </w:tc>
        <w:tc>
          <w:tcPr>
            <w:tcW w:w="2750" w:type="pct"/>
            <w:tcBorders>
              <w:top w:val="outset" w:sz="6" w:space="0" w:color="414142"/>
              <w:left w:val="outset" w:sz="6" w:space="0" w:color="414142"/>
              <w:bottom w:val="outset" w:sz="6" w:space="0" w:color="414142"/>
              <w:right w:val="outset" w:sz="6" w:space="0" w:color="414142"/>
            </w:tcBorders>
            <w:hideMark/>
          </w:tcPr>
          <w:p w14:paraId="7758DC42"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 </w:t>
            </w:r>
          </w:p>
        </w:tc>
      </w:tr>
      <w:tr w:rsidR="00AF02E0" w:rsidRPr="00015176" w14:paraId="1D7BD6FB" w14:textId="77777777" w:rsidTr="00AF02E0">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4A92D049"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Kontakttālrunis</w:t>
            </w:r>
          </w:p>
        </w:tc>
        <w:tc>
          <w:tcPr>
            <w:tcW w:w="2750" w:type="pct"/>
            <w:tcBorders>
              <w:top w:val="outset" w:sz="6" w:space="0" w:color="414142"/>
              <w:left w:val="outset" w:sz="6" w:space="0" w:color="414142"/>
              <w:bottom w:val="outset" w:sz="6" w:space="0" w:color="414142"/>
              <w:right w:val="outset" w:sz="6" w:space="0" w:color="414142"/>
            </w:tcBorders>
            <w:hideMark/>
          </w:tcPr>
          <w:p w14:paraId="7D4D672B"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 </w:t>
            </w:r>
          </w:p>
        </w:tc>
      </w:tr>
      <w:tr w:rsidR="00AF02E0" w:rsidRPr="00015176" w14:paraId="010C5DCD" w14:textId="77777777" w:rsidTr="00AF02E0">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32F3267D"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E-pasts</w:t>
            </w:r>
          </w:p>
        </w:tc>
        <w:tc>
          <w:tcPr>
            <w:tcW w:w="2750" w:type="pct"/>
            <w:tcBorders>
              <w:top w:val="outset" w:sz="6" w:space="0" w:color="414142"/>
              <w:left w:val="outset" w:sz="6" w:space="0" w:color="414142"/>
              <w:bottom w:val="outset" w:sz="6" w:space="0" w:color="414142"/>
              <w:right w:val="outset" w:sz="6" w:space="0" w:color="414142"/>
            </w:tcBorders>
            <w:hideMark/>
          </w:tcPr>
          <w:p w14:paraId="351851F1"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 </w:t>
            </w:r>
          </w:p>
        </w:tc>
      </w:tr>
      <w:tr w:rsidR="00AF02E0" w:rsidRPr="00015176" w14:paraId="5609CB2C" w14:textId="77777777" w:rsidTr="00AF02E0">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52772D61" w14:textId="3397D9D5" w:rsidR="00AF02E0" w:rsidRPr="00015176" w:rsidRDefault="00C54774">
            <w:pPr>
              <w:spacing w:before="195"/>
              <w:rPr>
                <w:rFonts w:ascii="Times New Roman" w:hAnsi="Times New Roman" w:cs="Times New Roman"/>
                <w:color w:val="414142"/>
              </w:rPr>
            </w:pPr>
            <w:r>
              <w:rPr>
                <w:rFonts w:ascii="Times New Roman" w:hAnsi="Times New Roman" w:cs="Times New Roman"/>
                <w:color w:val="414142"/>
              </w:rPr>
              <w:t>D</w:t>
            </w:r>
            <w:r w:rsidR="00AF02E0" w:rsidRPr="00015176">
              <w:rPr>
                <w:rFonts w:ascii="Times New Roman" w:hAnsi="Times New Roman" w:cs="Times New Roman"/>
                <w:color w:val="414142"/>
              </w:rPr>
              <w:t xml:space="preserve">zīvesvietas adrese </w:t>
            </w:r>
          </w:p>
        </w:tc>
        <w:tc>
          <w:tcPr>
            <w:tcW w:w="2750" w:type="pct"/>
            <w:tcBorders>
              <w:top w:val="outset" w:sz="6" w:space="0" w:color="414142"/>
              <w:left w:val="outset" w:sz="6" w:space="0" w:color="414142"/>
              <w:bottom w:val="outset" w:sz="6" w:space="0" w:color="414142"/>
              <w:right w:val="outset" w:sz="6" w:space="0" w:color="414142"/>
            </w:tcBorders>
            <w:hideMark/>
          </w:tcPr>
          <w:p w14:paraId="4114CD03"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 </w:t>
            </w:r>
          </w:p>
        </w:tc>
      </w:tr>
      <w:tr w:rsidR="00AF02E0" w:rsidRPr="00015176" w14:paraId="14749F17" w14:textId="77777777" w:rsidTr="0001517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F8BB9C"/>
            <w:hideMark/>
          </w:tcPr>
          <w:p w14:paraId="50C44414" w14:textId="2647EA1D" w:rsidR="00AF02E0" w:rsidRPr="00015176" w:rsidRDefault="00AF02E0" w:rsidP="00AF02E0">
            <w:pPr>
              <w:spacing w:after="0"/>
              <w:rPr>
                <w:rFonts w:ascii="Times New Roman" w:hAnsi="Times New Roman" w:cs="Times New Roman"/>
                <w:color w:val="414142"/>
              </w:rPr>
            </w:pPr>
            <w:r w:rsidRPr="00015176">
              <w:rPr>
                <w:rFonts w:ascii="Times New Roman" w:hAnsi="Times New Roman" w:cs="Times New Roman"/>
                <w:b/>
                <w:bCs/>
                <w:color w:val="414142"/>
              </w:rPr>
              <w:t>2.2.  Projekta idejas</w:t>
            </w:r>
            <w:r w:rsidR="004437DC">
              <w:rPr>
                <w:rFonts w:ascii="Times New Roman" w:hAnsi="Times New Roman" w:cs="Times New Roman"/>
                <w:b/>
                <w:bCs/>
                <w:color w:val="414142"/>
              </w:rPr>
              <w:t xml:space="preserve"> pieteikuma</w:t>
            </w:r>
            <w:r w:rsidRPr="00015176">
              <w:rPr>
                <w:rFonts w:ascii="Times New Roman" w:hAnsi="Times New Roman" w:cs="Times New Roman"/>
                <w:b/>
                <w:bCs/>
                <w:color w:val="414142"/>
              </w:rPr>
              <w:t xml:space="preserve"> iesniedzējs</w:t>
            </w:r>
            <w:r w:rsidRPr="00015176">
              <w:rPr>
                <w:rFonts w:ascii="Times New Roman" w:hAnsi="Times New Roman" w:cs="Times New Roman"/>
                <w:color w:val="414142"/>
              </w:rPr>
              <w:t> </w:t>
            </w:r>
            <w:r w:rsidRPr="00015176">
              <w:rPr>
                <w:rFonts w:ascii="Times New Roman" w:hAnsi="Times New Roman" w:cs="Times New Roman"/>
                <w:i/>
                <w:iCs/>
                <w:color w:val="414142"/>
              </w:rPr>
              <w:t>(aizpilda, ja ideju iesniedz juridiska persona)</w:t>
            </w:r>
          </w:p>
        </w:tc>
      </w:tr>
      <w:tr w:rsidR="00AF02E0" w:rsidRPr="00015176" w14:paraId="737D45CA" w14:textId="77777777" w:rsidTr="00AF02E0">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5907F771"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Nosaukums</w:t>
            </w:r>
          </w:p>
        </w:tc>
        <w:tc>
          <w:tcPr>
            <w:tcW w:w="2750" w:type="pct"/>
            <w:tcBorders>
              <w:top w:val="outset" w:sz="6" w:space="0" w:color="414142"/>
              <w:left w:val="outset" w:sz="6" w:space="0" w:color="414142"/>
              <w:bottom w:val="outset" w:sz="6" w:space="0" w:color="414142"/>
              <w:right w:val="outset" w:sz="6" w:space="0" w:color="414142"/>
            </w:tcBorders>
            <w:hideMark/>
          </w:tcPr>
          <w:p w14:paraId="21AC8BD6"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 </w:t>
            </w:r>
          </w:p>
        </w:tc>
      </w:tr>
      <w:tr w:rsidR="00AF02E0" w:rsidRPr="00015176" w14:paraId="1458C4D3" w14:textId="77777777" w:rsidTr="00AF02E0">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27EB474D"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Reģistrācijas numurs</w:t>
            </w:r>
          </w:p>
        </w:tc>
        <w:tc>
          <w:tcPr>
            <w:tcW w:w="2750" w:type="pct"/>
            <w:tcBorders>
              <w:top w:val="outset" w:sz="6" w:space="0" w:color="414142"/>
              <w:left w:val="outset" w:sz="6" w:space="0" w:color="414142"/>
              <w:bottom w:val="outset" w:sz="6" w:space="0" w:color="414142"/>
              <w:right w:val="outset" w:sz="6" w:space="0" w:color="414142"/>
            </w:tcBorders>
            <w:hideMark/>
          </w:tcPr>
          <w:p w14:paraId="081B24A0"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 </w:t>
            </w:r>
          </w:p>
        </w:tc>
      </w:tr>
      <w:tr w:rsidR="00AF02E0" w:rsidRPr="00015176" w14:paraId="6AE8CC53" w14:textId="77777777" w:rsidTr="00AF02E0">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2C839D0F" w14:textId="638C9AF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 xml:space="preserve">Juridiskā adrese </w:t>
            </w:r>
          </w:p>
        </w:tc>
        <w:tc>
          <w:tcPr>
            <w:tcW w:w="2750" w:type="pct"/>
            <w:tcBorders>
              <w:top w:val="outset" w:sz="6" w:space="0" w:color="414142"/>
              <w:left w:val="outset" w:sz="6" w:space="0" w:color="414142"/>
              <w:bottom w:val="outset" w:sz="6" w:space="0" w:color="414142"/>
              <w:right w:val="outset" w:sz="6" w:space="0" w:color="414142"/>
            </w:tcBorders>
            <w:hideMark/>
          </w:tcPr>
          <w:p w14:paraId="502D0A16"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 </w:t>
            </w:r>
          </w:p>
        </w:tc>
      </w:tr>
      <w:tr w:rsidR="00AF02E0" w:rsidRPr="00015176" w14:paraId="3F4F16BE" w14:textId="77777777" w:rsidTr="00AF02E0">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7FF3804A"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Kontaktpersonas vārds, uzvārds</w:t>
            </w:r>
          </w:p>
        </w:tc>
        <w:tc>
          <w:tcPr>
            <w:tcW w:w="2750" w:type="pct"/>
            <w:tcBorders>
              <w:top w:val="outset" w:sz="6" w:space="0" w:color="414142"/>
              <w:left w:val="outset" w:sz="6" w:space="0" w:color="414142"/>
              <w:bottom w:val="outset" w:sz="6" w:space="0" w:color="414142"/>
              <w:right w:val="outset" w:sz="6" w:space="0" w:color="414142"/>
            </w:tcBorders>
            <w:hideMark/>
          </w:tcPr>
          <w:p w14:paraId="3B8D85B4"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 </w:t>
            </w:r>
          </w:p>
        </w:tc>
      </w:tr>
      <w:tr w:rsidR="00AF02E0" w:rsidRPr="00015176" w14:paraId="35FFA441" w14:textId="77777777" w:rsidTr="00AF02E0">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58285462"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Kontakttālrunis</w:t>
            </w:r>
          </w:p>
        </w:tc>
        <w:tc>
          <w:tcPr>
            <w:tcW w:w="2750" w:type="pct"/>
            <w:tcBorders>
              <w:top w:val="outset" w:sz="6" w:space="0" w:color="414142"/>
              <w:left w:val="outset" w:sz="6" w:space="0" w:color="414142"/>
              <w:bottom w:val="outset" w:sz="6" w:space="0" w:color="414142"/>
              <w:right w:val="outset" w:sz="6" w:space="0" w:color="414142"/>
            </w:tcBorders>
            <w:hideMark/>
          </w:tcPr>
          <w:p w14:paraId="1E3A19E2"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 </w:t>
            </w:r>
          </w:p>
        </w:tc>
      </w:tr>
      <w:tr w:rsidR="00AF02E0" w:rsidRPr="00015176" w14:paraId="740D6634" w14:textId="77777777" w:rsidTr="00AF02E0">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2B4D3173"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E-pasts</w:t>
            </w:r>
          </w:p>
        </w:tc>
        <w:tc>
          <w:tcPr>
            <w:tcW w:w="2750" w:type="pct"/>
            <w:tcBorders>
              <w:top w:val="outset" w:sz="6" w:space="0" w:color="414142"/>
              <w:left w:val="outset" w:sz="6" w:space="0" w:color="414142"/>
              <w:bottom w:val="outset" w:sz="6" w:space="0" w:color="414142"/>
              <w:right w:val="outset" w:sz="6" w:space="0" w:color="414142"/>
            </w:tcBorders>
            <w:hideMark/>
          </w:tcPr>
          <w:p w14:paraId="4B6EC877" w14:textId="77777777" w:rsidR="00AF02E0" w:rsidRPr="00015176" w:rsidRDefault="00AF02E0">
            <w:pPr>
              <w:spacing w:before="195"/>
              <w:rPr>
                <w:rFonts w:ascii="Times New Roman" w:hAnsi="Times New Roman" w:cs="Times New Roman"/>
                <w:color w:val="414142"/>
              </w:rPr>
            </w:pPr>
            <w:r w:rsidRPr="00015176">
              <w:rPr>
                <w:rFonts w:ascii="Times New Roman" w:hAnsi="Times New Roman" w:cs="Times New Roman"/>
                <w:color w:val="414142"/>
              </w:rPr>
              <w:t> </w:t>
            </w:r>
          </w:p>
        </w:tc>
      </w:tr>
      <w:tr w:rsidR="00AF02E0" w:rsidRPr="00015176" w14:paraId="2193C1EC" w14:textId="77777777" w:rsidTr="0001517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F8BB9C"/>
            <w:hideMark/>
          </w:tcPr>
          <w:p w14:paraId="4116C516" w14:textId="60B2A313" w:rsidR="00AF02E0" w:rsidRPr="00B17BEC" w:rsidRDefault="00AF02E0" w:rsidP="00B17BEC">
            <w:pPr>
              <w:spacing w:after="0" w:line="240" w:lineRule="auto"/>
              <w:jc w:val="both"/>
              <w:rPr>
                <w:rFonts w:ascii="Times New Roman" w:hAnsi="Times New Roman" w:cs="Times New Roman"/>
                <w:sz w:val="24"/>
                <w:szCs w:val="24"/>
              </w:rPr>
            </w:pPr>
            <w:r w:rsidRPr="00B17BEC">
              <w:rPr>
                <w:rFonts w:ascii="Times New Roman" w:hAnsi="Times New Roman" w:cs="Times New Roman"/>
                <w:b/>
                <w:bCs/>
                <w:color w:val="414142"/>
              </w:rPr>
              <w:t>3. Projekta īstenošanas vieta</w:t>
            </w:r>
            <w:r w:rsidR="001D7648" w:rsidRPr="00B17BEC">
              <w:rPr>
                <w:rFonts w:ascii="Times New Roman" w:hAnsi="Times New Roman" w:cs="Times New Roman"/>
                <w:b/>
                <w:bCs/>
                <w:color w:val="414142"/>
              </w:rPr>
              <w:t xml:space="preserve"> </w:t>
            </w:r>
            <w:r w:rsidR="001D7648" w:rsidRPr="008C01BA">
              <w:rPr>
                <w:rFonts w:ascii="Times New Roman" w:hAnsi="Times New Roman" w:cs="Times New Roman"/>
                <w:i/>
                <w:iCs/>
              </w:rPr>
              <w:t>(ja plānots ieguldījums infrastruktūrā</w:t>
            </w:r>
            <w:r w:rsidR="00B17BEC" w:rsidRPr="008C01BA">
              <w:rPr>
                <w:rFonts w:ascii="Times New Roman" w:hAnsi="Times New Roman" w:cs="Times New Roman"/>
                <w:i/>
                <w:iCs/>
              </w:rPr>
              <w:t xml:space="preserve"> vai plānoto aktivitāšu norisei nepieciešams noteikts īpašums</w:t>
            </w:r>
            <w:r w:rsidR="001D7648" w:rsidRPr="008C01BA">
              <w:rPr>
                <w:rFonts w:ascii="Times New Roman" w:hAnsi="Times New Roman" w:cs="Times New Roman"/>
                <w:i/>
                <w:iCs/>
              </w:rPr>
              <w:t>)</w:t>
            </w:r>
          </w:p>
        </w:tc>
      </w:tr>
      <w:tr w:rsidR="00AF02E0" w:rsidRPr="00015176" w14:paraId="0A98C835" w14:textId="77777777" w:rsidTr="00AF02E0">
        <w:trPr>
          <w:trHeight w:val="240"/>
        </w:trPr>
        <w:tc>
          <w:tcPr>
            <w:tcW w:w="0" w:type="auto"/>
            <w:gridSpan w:val="2"/>
            <w:tcBorders>
              <w:top w:val="outset" w:sz="6" w:space="0" w:color="414142"/>
              <w:left w:val="outset" w:sz="6" w:space="0" w:color="414142"/>
              <w:bottom w:val="outset" w:sz="6" w:space="0" w:color="414142"/>
              <w:right w:val="outset" w:sz="6" w:space="0" w:color="414142"/>
            </w:tcBorders>
            <w:hideMark/>
          </w:tcPr>
          <w:p w14:paraId="0D2522C0" w14:textId="77777777" w:rsidR="00015176" w:rsidRPr="00015176" w:rsidRDefault="00AF02E0" w:rsidP="00015176">
            <w:pPr>
              <w:spacing w:after="0"/>
              <w:rPr>
                <w:rFonts w:ascii="Times New Roman" w:hAnsi="Times New Roman" w:cs="Times New Roman"/>
                <w:color w:val="414142"/>
              </w:rPr>
            </w:pPr>
            <w:r w:rsidRPr="00015176">
              <w:rPr>
                <w:rFonts w:ascii="Times New Roman" w:hAnsi="Times New Roman" w:cs="Times New Roman"/>
                <w:color w:val="414142"/>
              </w:rPr>
              <w:t>Norāda:</w:t>
            </w:r>
          </w:p>
          <w:p w14:paraId="136A92EF" w14:textId="51E9B081" w:rsidR="00AF02E0" w:rsidRPr="00015176" w:rsidRDefault="00AF02E0" w:rsidP="00015176">
            <w:pPr>
              <w:spacing w:after="0"/>
              <w:rPr>
                <w:rFonts w:ascii="Times New Roman" w:hAnsi="Times New Roman" w:cs="Times New Roman"/>
                <w:i/>
                <w:iCs/>
                <w:color w:val="414142"/>
              </w:rPr>
            </w:pPr>
            <w:r w:rsidRPr="00015176">
              <w:rPr>
                <w:rFonts w:ascii="Times New Roman" w:hAnsi="Times New Roman" w:cs="Times New Roman"/>
                <w:color w:val="414142"/>
              </w:rPr>
              <w:t>1) vēlamo projekta īstenošanas vietu </w:t>
            </w:r>
            <w:r w:rsidRPr="00015176">
              <w:rPr>
                <w:rFonts w:ascii="Times New Roman" w:hAnsi="Times New Roman" w:cs="Times New Roman"/>
                <w:i/>
                <w:iCs/>
                <w:color w:val="414142"/>
              </w:rPr>
              <w:t>(adresi un/vai kadastra apzīmējumu) -</w:t>
            </w:r>
          </w:p>
          <w:p w14:paraId="0421D9E1" w14:textId="77777777" w:rsidR="00AF02E0" w:rsidRPr="00015176" w:rsidRDefault="00AF02E0">
            <w:pPr>
              <w:pStyle w:val="NormalWeb"/>
              <w:spacing w:after="0" w:afterAutospacing="0" w:line="293" w:lineRule="atLeast"/>
              <w:rPr>
                <w:color w:val="414142"/>
                <w:sz w:val="22"/>
                <w:szCs w:val="22"/>
              </w:rPr>
            </w:pPr>
          </w:p>
          <w:p w14:paraId="44EFBAF0" w14:textId="77777777" w:rsidR="00AF02E0" w:rsidRPr="00015176" w:rsidRDefault="00AF02E0">
            <w:pPr>
              <w:pStyle w:val="NormalWeb"/>
              <w:spacing w:after="0" w:afterAutospacing="0" w:line="293" w:lineRule="atLeast"/>
              <w:rPr>
                <w:color w:val="414142"/>
                <w:sz w:val="22"/>
                <w:szCs w:val="22"/>
              </w:rPr>
            </w:pPr>
          </w:p>
          <w:p w14:paraId="216FF575" w14:textId="27DA6249" w:rsidR="00AF02E0" w:rsidRPr="00015176" w:rsidRDefault="00AF02E0" w:rsidP="00015176">
            <w:pPr>
              <w:pStyle w:val="NormalWeb"/>
              <w:spacing w:before="0" w:beforeAutospacing="0" w:after="0" w:afterAutospacing="0" w:line="293" w:lineRule="atLeast"/>
              <w:rPr>
                <w:color w:val="414142"/>
                <w:sz w:val="22"/>
                <w:szCs w:val="22"/>
              </w:rPr>
            </w:pPr>
            <w:r w:rsidRPr="00015176">
              <w:rPr>
                <w:color w:val="414142"/>
                <w:sz w:val="22"/>
                <w:szCs w:val="22"/>
              </w:rPr>
              <w:t xml:space="preserve">2) īpašnieku – </w:t>
            </w:r>
          </w:p>
          <w:p w14:paraId="1B1F0B08" w14:textId="77777777" w:rsidR="00AF02E0" w:rsidRPr="00015176" w:rsidRDefault="00AF02E0">
            <w:pPr>
              <w:pStyle w:val="NormalWeb"/>
              <w:spacing w:after="0" w:afterAutospacing="0" w:line="293" w:lineRule="atLeast"/>
              <w:rPr>
                <w:color w:val="414142"/>
                <w:sz w:val="22"/>
                <w:szCs w:val="22"/>
              </w:rPr>
            </w:pPr>
          </w:p>
          <w:p w14:paraId="7A9393C4" w14:textId="690BACE4" w:rsidR="00AF02E0" w:rsidRPr="00015176" w:rsidRDefault="001D7648" w:rsidP="001D7648">
            <w:pPr>
              <w:pStyle w:val="NormalWeb"/>
              <w:spacing w:after="0" w:afterAutospacing="0" w:line="293" w:lineRule="atLeast"/>
              <w:rPr>
                <w:color w:val="414142"/>
                <w:sz w:val="22"/>
                <w:szCs w:val="22"/>
              </w:rPr>
            </w:pPr>
            <w:r>
              <w:rPr>
                <w:color w:val="414142"/>
                <w:sz w:val="22"/>
                <w:szCs w:val="22"/>
              </w:rPr>
              <w:t>.</w:t>
            </w:r>
          </w:p>
        </w:tc>
      </w:tr>
      <w:tr w:rsidR="00AF02E0" w:rsidRPr="00015176" w14:paraId="2242A2AA" w14:textId="77777777" w:rsidTr="0001517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F8BB9C"/>
            <w:hideMark/>
          </w:tcPr>
          <w:p w14:paraId="0B504A64" w14:textId="77777777" w:rsidR="00AF02E0" w:rsidRPr="00015176" w:rsidRDefault="00AF02E0" w:rsidP="00AF02E0">
            <w:pPr>
              <w:spacing w:after="0"/>
              <w:rPr>
                <w:rFonts w:ascii="Times New Roman" w:hAnsi="Times New Roman" w:cs="Times New Roman"/>
                <w:b/>
                <w:bCs/>
                <w:color w:val="414142"/>
              </w:rPr>
            </w:pPr>
            <w:r w:rsidRPr="00015176">
              <w:rPr>
                <w:rFonts w:ascii="Times New Roman" w:hAnsi="Times New Roman" w:cs="Times New Roman"/>
                <w:b/>
                <w:bCs/>
                <w:color w:val="414142"/>
              </w:rPr>
              <w:lastRenderedPageBreak/>
              <w:t>4. Īss projekta idejas apraksts</w:t>
            </w:r>
          </w:p>
        </w:tc>
      </w:tr>
      <w:tr w:rsidR="00AF02E0" w:rsidRPr="00015176" w14:paraId="1F6D5FBE" w14:textId="77777777" w:rsidTr="00AF02E0">
        <w:trPr>
          <w:trHeight w:val="240"/>
        </w:trPr>
        <w:tc>
          <w:tcPr>
            <w:tcW w:w="0" w:type="auto"/>
            <w:gridSpan w:val="2"/>
            <w:tcBorders>
              <w:top w:val="outset" w:sz="6" w:space="0" w:color="414142"/>
              <w:left w:val="outset" w:sz="6" w:space="0" w:color="414142"/>
              <w:bottom w:val="outset" w:sz="6" w:space="0" w:color="414142"/>
              <w:right w:val="outset" w:sz="6" w:space="0" w:color="414142"/>
            </w:tcBorders>
            <w:hideMark/>
          </w:tcPr>
          <w:p w14:paraId="71672068" w14:textId="77777777" w:rsidR="00AF02E0" w:rsidRPr="00015176" w:rsidRDefault="00AF02E0" w:rsidP="00015176">
            <w:pPr>
              <w:spacing w:after="0"/>
              <w:rPr>
                <w:rFonts w:ascii="Times New Roman" w:hAnsi="Times New Roman" w:cs="Times New Roman"/>
                <w:color w:val="414142"/>
              </w:rPr>
            </w:pPr>
            <w:r w:rsidRPr="00015176">
              <w:rPr>
                <w:rFonts w:ascii="Times New Roman" w:hAnsi="Times New Roman" w:cs="Times New Roman"/>
                <w:color w:val="414142"/>
              </w:rPr>
              <w:t>Īsi apraksta:</w:t>
            </w:r>
          </w:p>
          <w:p w14:paraId="1C532F05" w14:textId="1D87FA84" w:rsidR="00AF02E0" w:rsidRPr="00015176" w:rsidRDefault="00AF02E0" w:rsidP="00015176">
            <w:pPr>
              <w:pStyle w:val="NormalWeb"/>
              <w:spacing w:before="0" w:beforeAutospacing="0" w:after="0" w:afterAutospacing="0" w:line="293" w:lineRule="atLeast"/>
              <w:rPr>
                <w:color w:val="414142"/>
                <w:sz w:val="22"/>
                <w:szCs w:val="22"/>
              </w:rPr>
            </w:pPr>
            <w:r w:rsidRPr="00015176">
              <w:rPr>
                <w:color w:val="414142"/>
                <w:sz w:val="22"/>
                <w:szCs w:val="22"/>
              </w:rPr>
              <w:t>1) projekta ideju</w:t>
            </w:r>
            <w:r w:rsidR="00B45456">
              <w:rPr>
                <w:color w:val="414142"/>
                <w:sz w:val="22"/>
                <w:szCs w:val="22"/>
              </w:rPr>
              <w:t xml:space="preserve"> </w:t>
            </w:r>
            <w:r w:rsidR="00B45456">
              <w:rPr>
                <w:i/>
                <w:iCs/>
                <w:color w:val="414142"/>
                <w:sz w:val="22"/>
                <w:szCs w:val="22"/>
              </w:rPr>
              <w:t>(min.500 rakstu zīmes)</w:t>
            </w:r>
            <w:r w:rsidRPr="00015176">
              <w:rPr>
                <w:color w:val="414142"/>
                <w:sz w:val="22"/>
                <w:szCs w:val="22"/>
              </w:rPr>
              <w:t xml:space="preserve"> - </w:t>
            </w:r>
          </w:p>
          <w:p w14:paraId="4C51DBD0" w14:textId="77777777" w:rsidR="00FC47EC" w:rsidRDefault="00FC47EC">
            <w:pPr>
              <w:pStyle w:val="NormalWeb"/>
              <w:spacing w:after="0" w:afterAutospacing="0" w:line="293" w:lineRule="atLeast"/>
              <w:rPr>
                <w:color w:val="414142"/>
                <w:sz w:val="22"/>
                <w:szCs w:val="22"/>
              </w:rPr>
            </w:pPr>
          </w:p>
          <w:p w14:paraId="4524CA10" w14:textId="77777777" w:rsidR="00FC47EC" w:rsidRPr="00015176" w:rsidRDefault="00FC47EC">
            <w:pPr>
              <w:pStyle w:val="NormalWeb"/>
              <w:spacing w:after="0" w:afterAutospacing="0" w:line="293" w:lineRule="atLeast"/>
              <w:rPr>
                <w:color w:val="414142"/>
                <w:sz w:val="22"/>
                <w:szCs w:val="22"/>
              </w:rPr>
            </w:pPr>
          </w:p>
          <w:p w14:paraId="3E3F8265" w14:textId="73FD553F" w:rsidR="00AF02E0" w:rsidRPr="00015176" w:rsidRDefault="00AF02E0">
            <w:pPr>
              <w:pStyle w:val="NormalWeb"/>
              <w:spacing w:after="0" w:afterAutospacing="0" w:line="293" w:lineRule="atLeast"/>
              <w:rPr>
                <w:color w:val="414142"/>
                <w:sz w:val="22"/>
                <w:szCs w:val="22"/>
              </w:rPr>
            </w:pPr>
            <w:r w:rsidRPr="00015176">
              <w:rPr>
                <w:color w:val="414142"/>
                <w:sz w:val="22"/>
                <w:szCs w:val="22"/>
              </w:rPr>
              <w:t xml:space="preserve">2) veicamās darbības – </w:t>
            </w:r>
          </w:p>
          <w:p w14:paraId="3C5B481B" w14:textId="77777777" w:rsidR="00AF02E0" w:rsidRPr="00015176" w:rsidRDefault="00AF02E0">
            <w:pPr>
              <w:pStyle w:val="NormalWeb"/>
              <w:spacing w:after="0" w:afterAutospacing="0" w:line="293" w:lineRule="atLeast"/>
              <w:rPr>
                <w:color w:val="414142"/>
                <w:sz w:val="22"/>
                <w:szCs w:val="22"/>
              </w:rPr>
            </w:pPr>
          </w:p>
          <w:p w14:paraId="4B4FD1FB" w14:textId="77777777" w:rsidR="00AF02E0" w:rsidRPr="00015176" w:rsidRDefault="00AF02E0">
            <w:pPr>
              <w:pStyle w:val="NormalWeb"/>
              <w:spacing w:after="0" w:afterAutospacing="0" w:line="293" w:lineRule="atLeast"/>
              <w:rPr>
                <w:color w:val="414142"/>
                <w:sz w:val="22"/>
                <w:szCs w:val="22"/>
              </w:rPr>
            </w:pPr>
          </w:p>
          <w:p w14:paraId="257A43A5" w14:textId="751D136F" w:rsidR="00AF02E0" w:rsidRPr="00015176" w:rsidRDefault="00AF02E0">
            <w:pPr>
              <w:pStyle w:val="NormalWeb"/>
              <w:spacing w:after="0" w:afterAutospacing="0" w:line="293" w:lineRule="atLeast"/>
              <w:rPr>
                <w:color w:val="414142"/>
                <w:sz w:val="22"/>
                <w:szCs w:val="22"/>
              </w:rPr>
            </w:pPr>
            <w:r w:rsidRPr="00015176">
              <w:rPr>
                <w:color w:val="414142"/>
                <w:sz w:val="22"/>
                <w:szCs w:val="22"/>
              </w:rPr>
              <w:t>3) projekta amortizācijas periodu</w:t>
            </w:r>
            <w:r w:rsidR="00B45456">
              <w:rPr>
                <w:color w:val="414142"/>
                <w:sz w:val="22"/>
                <w:szCs w:val="22"/>
              </w:rPr>
              <w:t xml:space="preserve"> </w:t>
            </w:r>
            <w:r w:rsidR="00B45456">
              <w:rPr>
                <w:i/>
                <w:iCs/>
                <w:color w:val="414142"/>
                <w:sz w:val="22"/>
                <w:szCs w:val="22"/>
              </w:rPr>
              <w:t>(ja tāds ir)</w:t>
            </w:r>
            <w:r w:rsidRPr="00015176">
              <w:rPr>
                <w:color w:val="414142"/>
                <w:sz w:val="22"/>
                <w:szCs w:val="22"/>
              </w:rPr>
              <w:t xml:space="preserve"> – </w:t>
            </w:r>
          </w:p>
          <w:p w14:paraId="050352B0" w14:textId="77777777" w:rsidR="00AF02E0" w:rsidRPr="00015176" w:rsidRDefault="00AF02E0">
            <w:pPr>
              <w:pStyle w:val="NormalWeb"/>
              <w:spacing w:after="0" w:afterAutospacing="0" w:line="293" w:lineRule="atLeast"/>
              <w:rPr>
                <w:color w:val="414142"/>
                <w:sz w:val="22"/>
                <w:szCs w:val="22"/>
              </w:rPr>
            </w:pPr>
          </w:p>
          <w:p w14:paraId="0E515615" w14:textId="77777777" w:rsidR="00AF02E0" w:rsidRPr="00015176" w:rsidRDefault="00AF02E0">
            <w:pPr>
              <w:pStyle w:val="NormalWeb"/>
              <w:spacing w:after="0" w:afterAutospacing="0" w:line="293" w:lineRule="atLeast"/>
              <w:rPr>
                <w:color w:val="414142"/>
                <w:sz w:val="22"/>
                <w:szCs w:val="22"/>
              </w:rPr>
            </w:pPr>
          </w:p>
          <w:p w14:paraId="5E81DA72" w14:textId="1FF26B50" w:rsidR="00AF02E0" w:rsidRPr="00015176" w:rsidRDefault="00AF02E0">
            <w:pPr>
              <w:pStyle w:val="NormalWeb"/>
              <w:spacing w:after="0" w:afterAutospacing="0" w:line="293" w:lineRule="atLeast"/>
              <w:rPr>
                <w:color w:val="414142"/>
                <w:sz w:val="22"/>
                <w:szCs w:val="22"/>
              </w:rPr>
            </w:pPr>
            <w:r w:rsidRPr="00015176">
              <w:rPr>
                <w:color w:val="414142"/>
                <w:sz w:val="22"/>
                <w:szCs w:val="22"/>
              </w:rPr>
              <w:t>4) sabiedrības ieguvumus, īstenojot projekta ideju –</w:t>
            </w:r>
          </w:p>
          <w:p w14:paraId="0B003ED3" w14:textId="77777777" w:rsidR="00AF02E0" w:rsidRPr="00015176" w:rsidRDefault="00AF02E0">
            <w:pPr>
              <w:pStyle w:val="NormalWeb"/>
              <w:spacing w:after="0" w:afterAutospacing="0" w:line="293" w:lineRule="atLeast"/>
              <w:rPr>
                <w:color w:val="414142"/>
                <w:sz w:val="22"/>
                <w:szCs w:val="22"/>
              </w:rPr>
            </w:pPr>
          </w:p>
          <w:p w14:paraId="007A53B7" w14:textId="77777777" w:rsidR="00AF02E0" w:rsidRPr="00015176" w:rsidRDefault="00AF02E0">
            <w:pPr>
              <w:pStyle w:val="NormalWeb"/>
              <w:spacing w:after="0" w:afterAutospacing="0" w:line="293" w:lineRule="atLeast"/>
              <w:rPr>
                <w:color w:val="414142"/>
                <w:sz w:val="22"/>
                <w:szCs w:val="22"/>
              </w:rPr>
            </w:pPr>
          </w:p>
          <w:p w14:paraId="36A62886" w14:textId="77777777" w:rsidR="00AF02E0" w:rsidRPr="00015176" w:rsidRDefault="00AF02E0">
            <w:pPr>
              <w:pStyle w:val="NormalWeb"/>
              <w:spacing w:after="0" w:afterAutospacing="0" w:line="293" w:lineRule="atLeast"/>
              <w:rPr>
                <w:i/>
                <w:iCs/>
                <w:color w:val="414142"/>
                <w:sz w:val="22"/>
                <w:szCs w:val="22"/>
              </w:rPr>
            </w:pPr>
            <w:r w:rsidRPr="00015176">
              <w:rPr>
                <w:i/>
                <w:iCs/>
                <w:color w:val="414142"/>
                <w:sz w:val="22"/>
                <w:szCs w:val="22"/>
              </w:rPr>
              <w:t>Šī informācija var tikt publicēta, nododot projekta ideju sabiedrības balsojumam.</w:t>
            </w:r>
          </w:p>
        </w:tc>
      </w:tr>
      <w:tr w:rsidR="00AF02E0" w:rsidRPr="00015176" w14:paraId="32B2E6A7" w14:textId="77777777" w:rsidTr="0001517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F8BB9C"/>
            <w:hideMark/>
          </w:tcPr>
          <w:p w14:paraId="5223B93D" w14:textId="04A26DE0" w:rsidR="00AF02E0" w:rsidRPr="00015176" w:rsidRDefault="00AF02E0" w:rsidP="00AF02E0">
            <w:pPr>
              <w:spacing w:after="0"/>
              <w:rPr>
                <w:rFonts w:ascii="Times New Roman" w:hAnsi="Times New Roman" w:cs="Times New Roman"/>
                <w:b/>
                <w:bCs/>
                <w:color w:val="414142"/>
              </w:rPr>
            </w:pPr>
            <w:r w:rsidRPr="00015176">
              <w:rPr>
                <w:rFonts w:ascii="Times New Roman" w:hAnsi="Times New Roman" w:cs="Times New Roman"/>
                <w:b/>
                <w:bCs/>
                <w:color w:val="414142"/>
              </w:rPr>
              <w:t xml:space="preserve">5. Provizoriskas projekta īstenošanas izmaksas </w:t>
            </w:r>
          </w:p>
          <w:p w14:paraId="7F81D41A" w14:textId="11325C6A" w:rsidR="00AF02E0" w:rsidRPr="00015176" w:rsidRDefault="00AF02E0" w:rsidP="005C0F6B">
            <w:pPr>
              <w:spacing w:after="0"/>
              <w:jc w:val="both"/>
              <w:rPr>
                <w:rFonts w:ascii="Times New Roman" w:hAnsi="Times New Roman" w:cs="Times New Roman"/>
                <w:i/>
                <w:iCs/>
                <w:color w:val="414142"/>
              </w:rPr>
            </w:pPr>
            <w:r w:rsidRPr="00015176">
              <w:rPr>
                <w:rFonts w:ascii="Times New Roman" w:hAnsi="Times New Roman" w:cs="Times New Roman"/>
                <w:i/>
                <w:iCs/>
                <w:color w:val="414142"/>
              </w:rPr>
              <w:t xml:space="preserve">Norāda aptuvenas projekta īstenošanas izmaksu aplēses, </w:t>
            </w:r>
            <w:r w:rsidR="00B45456" w:rsidRPr="00B45456">
              <w:rPr>
                <w:rFonts w:ascii="Times New Roman" w:hAnsi="Times New Roman" w:cs="Times New Roman"/>
                <w:b/>
                <w:bCs/>
                <w:i/>
                <w:iCs/>
                <w:color w:val="414142"/>
                <w:u w:val="single"/>
              </w:rPr>
              <w:t>pielikumā pievienojot TĀMI</w:t>
            </w:r>
            <w:r w:rsidR="00B45456">
              <w:rPr>
                <w:rFonts w:ascii="Times New Roman" w:hAnsi="Times New Roman" w:cs="Times New Roman"/>
                <w:i/>
                <w:iCs/>
                <w:color w:val="414142"/>
              </w:rPr>
              <w:t>, kurā</w:t>
            </w:r>
            <w:r w:rsidR="005C0F6B">
              <w:rPr>
                <w:rFonts w:ascii="Times New Roman" w:hAnsi="Times New Roman" w:cs="Times New Roman"/>
                <w:i/>
                <w:iCs/>
                <w:color w:val="414142"/>
              </w:rPr>
              <w:t xml:space="preserve"> </w:t>
            </w:r>
            <w:r w:rsidR="00B45456">
              <w:rPr>
                <w:rFonts w:ascii="Times New Roman" w:hAnsi="Times New Roman" w:cs="Times New Roman"/>
                <w:i/>
                <w:iCs/>
                <w:color w:val="414142"/>
              </w:rPr>
              <w:t xml:space="preserve">norādītas </w:t>
            </w:r>
            <w:r w:rsidR="005C0F6B">
              <w:rPr>
                <w:rFonts w:ascii="Times New Roman" w:hAnsi="Times New Roman" w:cs="Times New Roman"/>
                <w:i/>
                <w:iCs/>
                <w:color w:val="414142"/>
              </w:rPr>
              <w:t xml:space="preserve">aptuvenās izmaksas </w:t>
            </w:r>
            <w:r w:rsidR="00B45456">
              <w:rPr>
                <w:rFonts w:ascii="Times New Roman" w:hAnsi="Times New Roman" w:cs="Times New Roman"/>
                <w:i/>
                <w:iCs/>
                <w:color w:val="414142"/>
              </w:rPr>
              <w:t>detalizēti pa pozīcijām</w:t>
            </w:r>
          </w:p>
        </w:tc>
      </w:tr>
      <w:tr w:rsidR="00AF02E0" w:rsidRPr="00015176" w14:paraId="10A9E275" w14:textId="77777777" w:rsidTr="00AF02E0">
        <w:trPr>
          <w:trHeight w:val="240"/>
        </w:trPr>
        <w:tc>
          <w:tcPr>
            <w:tcW w:w="0" w:type="auto"/>
            <w:gridSpan w:val="2"/>
            <w:tcBorders>
              <w:top w:val="outset" w:sz="6" w:space="0" w:color="414142"/>
              <w:left w:val="outset" w:sz="6" w:space="0" w:color="414142"/>
              <w:bottom w:val="outset" w:sz="6" w:space="0" w:color="414142"/>
              <w:right w:val="outset" w:sz="6" w:space="0" w:color="414142"/>
            </w:tcBorders>
            <w:hideMark/>
          </w:tcPr>
          <w:p w14:paraId="55FEBF8A" w14:textId="467F5EF9" w:rsidR="00AF02E0" w:rsidRPr="00015176" w:rsidRDefault="00AF02E0">
            <w:pPr>
              <w:pStyle w:val="tv213"/>
              <w:spacing w:before="0" w:beforeAutospacing="0" w:after="0" w:afterAutospacing="0" w:line="293" w:lineRule="atLeast"/>
              <w:rPr>
                <w:color w:val="414142"/>
                <w:sz w:val="22"/>
                <w:szCs w:val="22"/>
              </w:rPr>
            </w:pPr>
            <w:r w:rsidRPr="00015176">
              <w:rPr>
                <w:color w:val="414142"/>
                <w:sz w:val="22"/>
                <w:szCs w:val="22"/>
              </w:rPr>
              <w:t> </w:t>
            </w:r>
          </w:p>
          <w:p w14:paraId="0BDE0833" w14:textId="77777777" w:rsidR="00AF02E0" w:rsidRPr="00015176" w:rsidRDefault="00AF02E0">
            <w:pPr>
              <w:pStyle w:val="tv213"/>
              <w:spacing w:before="0" w:beforeAutospacing="0" w:after="0" w:afterAutospacing="0" w:line="293" w:lineRule="atLeast"/>
              <w:rPr>
                <w:color w:val="414142"/>
                <w:sz w:val="22"/>
                <w:szCs w:val="22"/>
              </w:rPr>
            </w:pPr>
          </w:p>
          <w:p w14:paraId="71D8CD50" w14:textId="77777777" w:rsidR="00AF02E0" w:rsidRPr="00015176" w:rsidRDefault="00AF02E0">
            <w:pPr>
              <w:pStyle w:val="tv213"/>
              <w:spacing w:before="0" w:beforeAutospacing="0" w:after="0" w:afterAutospacing="0" w:line="293" w:lineRule="atLeast"/>
              <w:rPr>
                <w:color w:val="414142"/>
                <w:sz w:val="22"/>
                <w:szCs w:val="22"/>
              </w:rPr>
            </w:pPr>
          </w:p>
          <w:p w14:paraId="14475C3A" w14:textId="77777777" w:rsidR="00AF02E0" w:rsidRPr="00015176" w:rsidRDefault="00AF02E0">
            <w:pPr>
              <w:pStyle w:val="tv213"/>
              <w:spacing w:before="0" w:beforeAutospacing="0" w:after="0" w:afterAutospacing="0" w:line="293" w:lineRule="atLeast"/>
              <w:rPr>
                <w:color w:val="414142"/>
                <w:sz w:val="22"/>
                <w:szCs w:val="22"/>
              </w:rPr>
            </w:pPr>
          </w:p>
        </w:tc>
      </w:tr>
      <w:tr w:rsidR="00AF02E0" w:rsidRPr="00015176" w14:paraId="5C0E8ECB" w14:textId="77777777" w:rsidTr="0001517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F8BB9C"/>
            <w:hideMark/>
          </w:tcPr>
          <w:p w14:paraId="779C6738" w14:textId="77777777" w:rsidR="00AF02E0" w:rsidRPr="00015176" w:rsidRDefault="00AF02E0" w:rsidP="00AF02E0">
            <w:pPr>
              <w:spacing w:after="0"/>
              <w:rPr>
                <w:rFonts w:ascii="Times New Roman" w:hAnsi="Times New Roman" w:cs="Times New Roman"/>
                <w:b/>
                <w:bCs/>
                <w:color w:val="414142"/>
              </w:rPr>
            </w:pPr>
            <w:r w:rsidRPr="00015176">
              <w:rPr>
                <w:rFonts w:ascii="Times New Roman" w:hAnsi="Times New Roman" w:cs="Times New Roman"/>
                <w:b/>
                <w:bCs/>
                <w:color w:val="414142"/>
              </w:rPr>
              <w:t>6. Paraksts</w:t>
            </w:r>
          </w:p>
          <w:p w14:paraId="125182AB" w14:textId="0CBE324D" w:rsidR="00AF02E0" w:rsidRPr="00015176" w:rsidRDefault="00AF02E0" w:rsidP="00AF02E0">
            <w:pPr>
              <w:spacing w:after="0"/>
              <w:rPr>
                <w:rFonts w:ascii="Times New Roman" w:hAnsi="Times New Roman" w:cs="Times New Roman"/>
                <w:color w:val="414142"/>
              </w:rPr>
            </w:pPr>
            <w:r w:rsidRPr="00015176">
              <w:rPr>
                <w:rFonts w:ascii="Times New Roman" w:hAnsi="Times New Roman" w:cs="Times New Roman"/>
                <w:color w:val="414142"/>
              </w:rPr>
              <w:t>Ar parakstu apliecinu, ka, finansējuma piešķiršanas gadījumā projekta ideju neplānoju īstenot citos projektos un tās īstenošanai nav paredzēts piešķirt finansējumu no kāda cita finanšu avota.</w:t>
            </w:r>
          </w:p>
        </w:tc>
      </w:tr>
      <w:tr w:rsidR="00AF02E0" w:rsidRPr="00015176" w14:paraId="62594D40" w14:textId="77777777" w:rsidTr="00AF02E0">
        <w:trPr>
          <w:trHeight w:val="240"/>
        </w:trPr>
        <w:tc>
          <w:tcPr>
            <w:tcW w:w="0" w:type="auto"/>
            <w:gridSpan w:val="2"/>
            <w:tcBorders>
              <w:top w:val="outset" w:sz="6" w:space="0" w:color="414142"/>
              <w:left w:val="outset" w:sz="6" w:space="0" w:color="414142"/>
              <w:bottom w:val="outset" w:sz="6" w:space="0" w:color="414142"/>
              <w:right w:val="outset" w:sz="6" w:space="0" w:color="414142"/>
            </w:tcBorders>
            <w:hideMark/>
          </w:tcPr>
          <w:p w14:paraId="3588F630" w14:textId="77777777" w:rsidR="00AF02E0" w:rsidRPr="00015176" w:rsidRDefault="00AF02E0">
            <w:pPr>
              <w:pStyle w:val="tv213"/>
              <w:spacing w:before="0" w:beforeAutospacing="0" w:after="0" w:afterAutospacing="0" w:line="293" w:lineRule="atLeast"/>
              <w:rPr>
                <w:color w:val="414142"/>
                <w:sz w:val="22"/>
                <w:szCs w:val="22"/>
              </w:rPr>
            </w:pPr>
            <w:r w:rsidRPr="00015176">
              <w:rPr>
                <w:color w:val="414142"/>
                <w:sz w:val="22"/>
                <w:szCs w:val="22"/>
              </w:rPr>
              <w:br/>
              <w:t>___________________________________________________________________________</w:t>
            </w:r>
            <w:r w:rsidRPr="00015176">
              <w:rPr>
                <w:color w:val="414142"/>
                <w:sz w:val="22"/>
                <w:szCs w:val="22"/>
              </w:rPr>
              <w:br/>
              <w:t>(paraksts, vārds, uzvārds, datums)</w:t>
            </w:r>
          </w:p>
        </w:tc>
      </w:tr>
    </w:tbl>
    <w:p w14:paraId="16F58AD6" w14:textId="77777777" w:rsidR="00AF02E0" w:rsidRPr="00015176" w:rsidRDefault="00AF02E0" w:rsidP="00AF02E0">
      <w:pPr>
        <w:pStyle w:val="NormalWeb"/>
        <w:shd w:val="clear" w:color="auto" w:fill="FFFFFF"/>
        <w:spacing w:line="293" w:lineRule="atLeast"/>
        <w:ind w:firstLine="300"/>
        <w:rPr>
          <w:color w:val="414142"/>
          <w:sz w:val="22"/>
          <w:szCs w:val="22"/>
        </w:rPr>
      </w:pPr>
      <w:r w:rsidRPr="00015176">
        <w:rPr>
          <w:color w:val="414142"/>
          <w:sz w:val="22"/>
          <w:szCs w:val="22"/>
        </w:rPr>
        <w:t>Lai labāk ilustrētu projekta ideju, aicinām pievienot vizualizācijas, skices u.c. uzskates materiālus.</w:t>
      </w:r>
    </w:p>
    <w:p w14:paraId="64DBED83" w14:textId="7E26F4EE" w:rsidR="001D7648" w:rsidRDefault="00AF02E0" w:rsidP="00AF02E0">
      <w:pPr>
        <w:shd w:val="clear" w:color="auto" w:fill="FFFFFF"/>
        <w:jc w:val="right"/>
        <w:rPr>
          <w:rFonts w:ascii="Times New Roman" w:hAnsi="Times New Roman" w:cs="Times New Roman"/>
          <w:color w:val="414142"/>
        </w:rPr>
      </w:pPr>
      <w:r w:rsidRPr="00015176">
        <w:rPr>
          <w:rFonts w:ascii="Times New Roman" w:hAnsi="Times New Roman" w:cs="Times New Roman"/>
          <w:color w:val="414142"/>
        </w:rPr>
        <w:t>Siguldas novada pašvaldības domes priekšsēdētāja L.Sausiņa</w:t>
      </w:r>
    </w:p>
    <w:p w14:paraId="378F5230" w14:textId="77777777" w:rsidR="001D7648" w:rsidRDefault="001D7648">
      <w:pPr>
        <w:rPr>
          <w:rFonts w:ascii="Times New Roman" w:hAnsi="Times New Roman" w:cs="Times New Roman"/>
          <w:color w:val="414142"/>
        </w:rPr>
      </w:pPr>
      <w:r>
        <w:rPr>
          <w:rFonts w:ascii="Times New Roman" w:hAnsi="Times New Roman" w:cs="Times New Roman"/>
          <w:color w:val="414142"/>
        </w:rPr>
        <w:br w:type="page"/>
      </w:r>
    </w:p>
    <w:p w14:paraId="67797256" w14:textId="3F3DFADB" w:rsidR="00042487" w:rsidRPr="00042487" w:rsidRDefault="00042487" w:rsidP="00042487">
      <w:pPr>
        <w:shd w:val="clear" w:color="auto" w:fill="FFFFFF"/>
        <w:spacing w:after="0" w:line="240" w:lineRule="auto"/>
        <w:jc w:val="right"/>
        <w:rPr>
          <w:rFonts w:ascii="Times New Roman" w:eastAsia="Times New Roman" w:hAnsi="Times New Roman" w:cs="Times New Roman"/>
          <w:sz w:val="20"/>
          <w:szCs w:val="20"/>
          <w:lang w:eastAsia="lv-LV"/>
        </w:rPr>
      </w:pPr>
      <w:r w:rsidRPr="00042487">
        <w:rPr>
          <w:rFonts w:ascii="Times New Roman" w:eastAsia="Times New Roman" w:hAnsi="Times New Roman" w:cs="Times New Roman"/>
          <w:sz w:val="20"/>
          <w:szCs w:val="20"/>
          <w:lang w:eastAsia="lv-LV"/>
        </w:rPr>
        <w:lastRenderedPageBreak/>
        <w:t>2. pielikums</w:t>
      </w:r>
      <w:r w:rsidRPr="00042487">
        <w:rPr>
          <w:rFonts w:ascii="Times New Roman" w:eastAsia="Times New Roman" w:hAnsi="Times New Roman" w:cs="Times New Roman"/>
          <w:sz w:val="20"/>
          <w:szCs w:val="20"/>
          <w:lang w:eastAsia="lv-LV"/>
        </w:rPr>
        <w:br/>
        <w:t>Siguldas novada pašvaldības domes</w:t>
      </w:r>
      <w:r w:rsidRPr="00042487">
        <w:rPr>
          <w:rFonts w:ascii="Times New Roman" w:eastAsia="Times New Roman" w:hAnsi="Times New Roman" w:cs="Times New Roman"/>
          <w:sz w:val="20"/>
          <w:szCs w:val="20"/>
          <w:lang w:eastAsia="lv-LV"/>
        </w:rPr>
        <w:br/>
        <w:t>2023. gada _________</w:t>
      </w:r>
      <w:r w:rsidRPr="00042487">
        <w:rPr>
          <w:rFonts w:ascii="Times New Roman" w:eastAsia="Times New Roman" w:hAnsi="Times New Roman" w:cs="Times New Roman"/>
          <w:sz w:val="20"/>
          <w:szCs w:val="20"/>
          <w:lang w:eastAsia="lv-LV"/>
        </w:rPr>
        <w:br/>
        <w:t xml:space="preserve">saistošajiem noteikumiem Nr. </w:t>
      </w:r>
      <w:bookmarkStart w:id="6" w:name="piel-1183496"/>
      <w:bookmarkEnd w:id="6"/>
      <w:r w:rsidRPr="00042487">
        <w:rPr>
          <w:rFonts w:ascii="Times New Roman" w:eastAsia="Times New Roman" w:hAnsi="Times New Roman" w:cs="Times New Roman"/>
          <w:sz w:val="20"/>
          <w:szCs w:val="20"/>
          <w:lang w:eastAsia="lv-LV"/>
        </w:rPr>
        <w:t>_________</w:t>
      </w:r>
    </w:p>
    <w:p w14:paraId="6F904D51" w14:textId="77777777" w:rsidR="00042487" w:rsidRDefault="00042487" w:rsidP="00042487">
      <w:pPr>
        <w:shd w:val="clear" w:color="auto" w:fill="FFFFFF"/>
        <w:spacing w:after="0" w:line="293" w:lineRule="atLeast"/>
        <w:ind w:firstLine="300"/>
        <w:rPr>
          <w:rFonts w:ascii="Times New Roman" w:eastAsia="Times New Roman" w:hAnsi="Times New Roman" w:cs="Times New Roman"/>
          <w:color w:val="414142"/>
          <w:sz w:val="24"/>
          <w:szCs w:val="24"/>
          <w:lang w:eastAsia="lv-LV"/>
        </w:rPr>
      </w:pPr>
    </w:p>
    <w:p w14:paraId="3269E5B7" w14:textId="77777777" w:rsidR="00AB1EA5" w:rsidRDefault="00AB1EA5" w:rsidP="00042487">
      <w:pPr>
        <w:shd w:val="clear" w:color="auto" w:fill="FFFFFF"/>
        <w:spacing w:after="0" w:line="293" w:lineRule="atLeast"/>
        <w:ind w:firstLine="300"/>
        <w:rPr>
          <w:rFonts w:ascii="Times New Roman" w:eastAsia="Times New Roman" w:hAnsi="Times New Roman" w:cs="Times New Roman"/>
          <w:color w:val="414142"/>
          <w:sz w:val="24"/>
          <w:szCs w:val="24"/>
          <w:lang w:eastAsia="lv-LV"/>
        </w:rPr>
      </w:pPr>
    </w:p>
    <w:p w14:paraId="10040598" w14:textId="2D9E21AA" w:rsidR="00AB1EA5" w:rsidRPr="00AB1EA5" w:rsidRDefault="00AB1EA5" w:rsidP="00AB1EA5">
      <w:pPr>
        <w:shd w:val="clear" w:color="auto" w:fill="FFFFFF"/>
        <w:spacing w:after="0" w:line="293" w:lineRule="atLeast"/>
        <w:ind w:firstLine="300"/>
        <w:jc w:val="center"/>
        <w:rPr>
          <w:rFonts w:ascii="Times New Roman" w:eastAsia="Times New Roman" w:hAnsi="Times New Roman" w:cs="Times New Roman"/>
          <w:color w:val="414142"/>
          <w:sz w:val="24"/>
          <w:szCs w:val="24"/>
          <w:lang w:eastAsia="lv-LV"/>
        </w:rPr>
      </w:pPr>
      <w:r>
        <w:rPr>
          <w:rFonts w:ascii="Times New Roman" w:hAnsi="Times New Roman" w:cs="Times New Roman"/>
          <w:b/>
          <w:bCs/>
          <w:color w:val="414142"/>
          <w:sz w:val="24"/>
          <w:szCs w:val="24"/>
          <w:shd w:val="clear" w:color="auto" w:fill="FFFFFF"/>
        </w:rPr>
        <w:t xml:space="preserve">Siguldas </w:t>
      </w:r>
      <w:r w:rsidRPr="00AB1EA5">
        <w:rPr>
          <w:rFonts w:ascii="Times New Roman" w:hAnsi="Times New Roman" w:cs="Times New Roman"/>
          <w:b/>
          <w:bCs/>
          <w:color w:val="414142"/>
          <w:sz w:val="24"/>
          <w:szCs w:val="24"/>
          <w:shd w:val="clear" w:color="auto" w:fill="FFFFFF"/>
        </w:rPr>
        <w:t xml:space="preserve">novada pašvaldības līdzdalības budžeta projektu </w:t>
      </w:r>
      <w:r w:rsidR="00DF3886">
        <w:rPr>
          <w:rFonts w:ascii="Times New Roman" w:hAnsi="Times New Roman" w:cs="Times New Roman"/>
          <w:b/>
          <w:bCs/>
          <w:color w:val="414142"/>
          <w:sz w:val="24"/>
          <w:szCs w:val="24"/>
          <w:shd w:val="clear" w:color="auto" w:fill="FFFFFF"/>
        </w:rPr>
        <w:t xml:space="preserve">idejas </w:t>
      </w:r>
      <w:r>
        <w:rPr>
          <w:rFonts w:ascii="Times New Roman" w:hAnsi="Times New Roman" w:cs="Times New Roman"/>
          <w:b/>
          <w:bCs/>
          <w:color w:val="414142"/>
          <w:sz w:val="24"/>
          <w:szCs w:val="24"/>
          <w:shd w:val="clear" w:color="auto" w:fill="FFFFFF"/>
        </w:rPr>
        <w:t>pieteikumu</w:t>
      </w:r>
      <w:r w:rsidRPr="00AB1EA5">
        <w:rPr>
          <w:rFonts w:ascii="Times New Roman" w:hAnsi="Times New Roman" w:cs="Times New Roman"/>
          <w:b/>
          <w:bCs/>
          <w:color w:val="414142"/>
          <w:sz w:val="24"/>
          <w:szCs w:val="24"/>
          <w:shd w:val="clear" w:color="auto" w:fill="FFFFFF"/>
        </w:rPr>
        <w:t xml:space="preserve"> pirmās kārtas vērtēšanas kritēriji</w:t>
      </w:r>
    </w:p>
    <w:p w14:paraId="0432F87B" w14:textId="77777777" w:rsidR="00AB1EA5" w:rsidRDefault="00AB1EA5" w:rsidP="00042487">
      <w:pPr>
        <w:shd w:val="clear" w:color="auto" w:fill="FFFFFF"/>
        <w:spacing w:after="0" w:line="293" w:lineRule="atLeast"/>
        <w:ind w:firstLine="300"/>
        <w:rPr>
          <w:rFonts w:ascii="Times New Roman" w:eastAsia="Times New Roman" w:hAnsi="Times New Roman" w:cs="Times New Roman"/>
          <w:color w:val="414142"/>
          <w:sz w:val="24"/>
          <w:szCs w:val="24"/>
          <w:lang w:eastAsia="lv-LV"/>
        </w:rPr>
      </w:pPr>
    </w:p>
    <w:p w14:paraId="0BB00FDE" w14:textId="77777777" w:rsidR="00AB1EA5" w:rsidRDefault="00AB1EA5" w:rsidP="00042487">
      <w:pPr>
        <w:shd w:val="clear" w:color="auto" w:fill="FFFFFF"/>
        <w:spacing w:after="0" w:line="293" w:lineRule="atLeast"/>
        <w:ind w:firstLine="300"/>
        <w:rPr>
          <w:rFonts w:ascii="Times New Roman" w:eastAsia="Times New Roman" w:hAnsi="Times New Roman" w:cs="Times New Roman"/>
          <w:color w:val="414142"/>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6"/>
        <w:gridCol w:w="5433"/>
        <w:gridCol w:w="1268"/>
        <w:gridCol w:w="1358"/>
      </w:tblGrid>
      <w:tr w:rsidR="00AB1EA5" w14:paraId="0310C5C1" w14:textId="77777777" w:rsidTr="00AB1EA5">
        <w:tc>
          <w:tcPr>
            <w:tcW w:w="550" w:type="pct"/>
            <w:tcBorders>
              <w:top w:val="outset" w:sz="6" w:space="0" w:color="414142"/>
              <w:left w:val="outset" w:sz="6" w:space="0" w:color="414142"/>
              <w:bottom w:val="outset" w:sz="6" w:space="0" w:color="414142"/>
              <w:right w:val="outset" w:sz="6" w:space="0" w:color="414142"/>
            </w:tcBorders>
            <w:shd w:val="clear" w:color="auto" w:fill="F8BB9C"/>
            <w:hideMark/>
          </w:tcPr>
          <w:p w14:paraId="7B817FB6" w14:textId="77777777" w:rsidR="00AB1EA5" w:rsidRDefault="00AB1EA5">
            <w:pPr>
              <w:pStyle w:val="NormalWeb"/>
              <w:spacing w:after="0" w:afterAutospacing="0" w:line="293" w:lineRule="atLeast"/>
              <w:jc w:val="center"/>
              <w:rPr>
                <w:b/>
                <w:bCs/>
                <w:color w:val="414142"/>
                <w:sz w:val="20"/>
                <w:szCs w:val="20"/>
              </w:rPr>
            </w:pPr>
            <w:r>
              <w:rPr>
                <w:b/>
                <w:bCs/>
                <w:color w:val="414142"/>
                <w:sz w:val="20"/>
                <w:szCs w:val="20"/>
              </w:rPr>
              <w:t>Nr.</w:t>
            </w:r>
          </w:p>
        </w:tc>
        <w:tc>
          <w:tcPr>
            <w:tcW w:w="3000" w:type="pct"/>
            <w:tcBorders>
              <w:top w:val="outset" w:sz="6" w:space="0" w:color="414142"/>
              <w:left w:val="outset" w:sz="6" w:space="0" w:color="414142"/>
              <w:bottom w:val="outset" w:sz="6" w:space="0" w:color="414142"/>
              <w:right w:val="outset" w:sz="6" w:space="0" w:color="414142"/>
            </w:tcBorders>
            <w:shd w:val="clear" w:color="auto" w:fill="F8BB9C"/>
            <w:hideMark/>
          </w:tcPr>
          <w:p w14:paraId="320D75C2" w14:textId="77777777" w:rsidR="00AB1EA5" w:rsidRDefault="00AB1EA5">
            <w:pPr>
              <w:pStyle w:val="NormalWeb"/>
              <w:spacing w:after="0" w:afterAutospacing="0" w:line="293" w:lineRule="atLeast"/>
              <w:jc w:val="center"/>
              <w:rPr>
                <w:b/>
                <w:bCs/>
                <w:color w:val="414142"/>
                <w:sz w:val="20"/>
                <w:szCs w:val="20"/>
              </w:rPr>
            </w:pPr>
            <w:r>
              <w:rPr>
                <w:b/>
                <w:bCs/>
                <w:color w:val="414142"/>
                <w:sz w:val="20"/>
                <w:szCs w:val="20"/>
              </w:rPr>
              <w:t>Kritērijs</w:t>
            </w:r>
          </w:p>
        </w:tc>
        <w:tc>
          <w:tcPr>
            <w:tcW w:w="700" w:type="pct"/>
            <w:tcBorders>
              <w:top w:val="outset" w:sz="6" w:space="0" w:color="414142"/>
              <w:left w:val="outset" w:sz="6" w:space="0" w:color="414142"/>
              <w:bottom w:val="outset" w:sz="6" w:space="0" w:color="414142"/>
              <w:right w:val="outset" w:sz="6" w:space="0" w:color="414142"/>
            </w:tcBorders>
            <w:shd w:val="clear" w:color="auto" w:fill="F8BB9C"/>
            <w:hideMark/>
          </w:tcPr>
          <w:p w14:paraId="496B6B11" w14:textId="77777777" w:rsidR="00AB1EA5" w:rsidRDefault="00AB1EA5">
            <w:pPr>
              <w:pStyle w:val="NormalWeb"/>
              <w:spacing w:after="0" w:afterAutospacing="0" w:line="293" w:lineRule="atLeast"/>
              <w:jc w:val="center"/>
              <w:rPr>
                <w:b/>
                <w:bCs/>
                <w:color w:val="414142"/>
                <w:sz w:val="20"/>
                <w:szCs w:val="20"/>
              </w:rPr>
            </w:pPr>
            <w:r>
              <w:rPr>
                <w:b/>
                <w:bCs/>
                <w:color w:val="414142"/>
                <w:sz w:val="20"/>
                <w:szCs w:val="20"/>
              </w:rPr>
              <w:t>Atbilst</w:t>
            </w:r>
          </w:p>
        </w:tc>
        <w:tc>
          <w:tcPr>
            <w:tcW w:w="750" w:type="pct"/>
            <w:tcBorders>
              <w:top w:val="outset" w:sz="6" w:space="0" w:color="414142"/>
              <w:left w:val="outset" w:sz="6" w:space="0" w:color="414142"/>
              <w:bottom w:val="outset" w:sz="6" w:space="0" w:color="414142"/>
              <w:right w:val="outset" w:sz="6" w:space="0" w:color="414142"/>
            </w:tcBorders>
            <w:shd w:val="clear" w:color="auto" w:fill="F8BB9C"/>
            <w:hideMark/>
          </w:tcPr>
          <w:p w14:paraId="38F751FA" w14:textId="77777777" w:rsidR="00AB1EA5" w:rsidRDefault="00AB1EA5">
            <w:pPr>
              <w:pStyle w:val="NormalWeb"/>
              <w:spacing w:after="0" w:afterAutospacing="0" w:line="293" w:lineRule="atLeast"/>
              <w:jc w:val="center"/>
              <w:rPr>
                <w:b/>
                <w:bCs/>
                <w:color w:val="414142"/>
                <w:sz w:val="20"/>
                <w:szCs w:val="20"/>
              </w:rPr>
            </w:pPr>
            <w:r>
              <w:rPr>
                <w:b/>
                <w:bCs/>
                <w:color w:val="414142"/>
                <w:sz w:val="20"/>
                <w:szCs w:val="20"/>
              </w:rPr>
              <w:t>Neatbilst</w:t>
            </w:r>
          </w:p>
        </w:tc>
      </w:tr>
      <w:tr w:rsidR="00BF55EE" w14:paraId="66207729" w14:textId="77777777" w:rsidTr="00AB1EA5">
        <w:tc>
          <w:tcPr>
            <w:tcW w:w="550" w:type="pct"/>
            <w:tcBorders>
              <w:top w:val="outset" w:sz="6" w:space="0" w:color="414142"/>
              <w:left w:val="outset" w:sz="6" w:space="0" w:color="414142"/>
              <w:bottom w:val="outset" w:sz="6" w:space="0" w:color="414142"/>
              <w:right w:val="outset" w:sz="6" w:space="0" w:color="414142"/>
            </w:tcBorders>
            <w:shd w:val="clear" w:color="auto" w:fill="auto"/>
          </w:tcPr>
          <w:p w14:paraId="3EFC973F" w14:textId="63159D3B" w:rsidR="00BF55EE" w:rsidRPr="00AB1EA5" w:rsidRDefault="00BF55EE" w:rsidP="00AB1EA5">
            <w:pPr>
              <w:pStyle w:val="NormalWeb"/>
              <w:spacing w:before="0" w:beforeAutospacing="0" w:after="0" w:afterAutospacing="0" w:line="293" w:lineRule="atLeast"/>
              <w:jc w:val="center"/>
              <w:rPr>
                <w:color w:val="414142"/>
              </w:rPr>
            </w:pPr>
            <w:r>
              <w:rPr>
                <w:color w:val="414142"/>
              </w:rPr>
              <w:t>1.</w:t>
            </w:r>
          </w:p>
        </w:tc>
        <w:tc>
          <w:tcPr>
            <w:tcW w:w="3000" w:type="pct"/>
            <w:tcBorders>
              <w:top w:val="outset" w:sz="6" w:space="0" w:color="414142"/>
              <w:left w:val="outset" w:sz="6" w:space="0" w:color="414142"/>
              <w:bottom w:val="outset" w:sz="6" w:space="0" w:color="414142"/>
              <w:right w:val="outset" w:sz="6" w:space="0" w:color="414142"/>
            </w:tcBorders>
            <w:shd w:val="clear" w:color="auto" w:fill="auto"/>
          </w:tcPr>
          <w:p w14:paraId="7B431397" w14:textId="6933C0B6" w:rsidR="00BF55EE" w:rsidRDefault="00BF55EE" w:rsidP="00AB1E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Projekta ideja </w:t>
            </w:r>
            <w:r w:rsidR="00DF3886">
              <w:rPr>
                <w:rFonts w:ascii="Times New Roman" w:hAnsi="Times New Roman" w:cs="Times New Roman"/>
                <w:sz w:val="24"/>
                <w:szCs w:val="24"/>
              </w:rPr>
              <w:t xml:space="preserve">pieteikums </w:t>
            </w:r>
            <w:r>
              <w:rPr>
                <w:rFonts w:ascii="Times New Roman" w:hAnsi="Times New Roman" w:cs="Times New Roman"/>
                <w:sz w:val="24"/>
                <w:szCs w:val="24"/>
              </w:rPr>
              <w:t>iesniegt</w:t>
            </w:r>
            <w:r w:rsidR="00DF3886">
              <w:rPr>
                <w:rFonts w:ascii="Times New Roman" w:hAnsi="Times New Roman" w:cs="Times New Roman"/>
                <w:sz w:val="24"/>
                <w:szCs w:val="24"/>
              </w:rPr>
              <w:t>s</w:t>
            </w:r>
            <w:r>
              <w:rPr>
                <w:rFonts w:ascii="Times New Roman" w:hAnsi="Times New Roman" w:cs="Times New Roman"/>
                <w:sz w:val="24"/>
                <w:szCs w:val="24"/>
              </w:rPr>
              <w:t xml:space="preserve"> noteiktajā termiņā un kārtībā</w:t>
            </w:r>
            <w:r w:rsidR="001D7648">
              <w:rPr>
                <w:rFonts w:ascii="Times New Roman" w:hAnsi="Times New Roman" w:cs="Times New Roman"/>
                <w:sz w:val="24"/>
                <w:szCs w:val="24"/>
              </w:rPr>
              <w:t>.</w:t>
            </w:r>
          </w:p>
        </w:tc>
        <w:tc>
          <w:tcPr>
            <w:tcW w:w="700" w:type="pct"/>
            <w:tcBorders>
              <w:top w:val="outset" w:sz="6" w:space="0" w:color="414142"/>
              <w:left w:val="outset" w:sz="6" w:space="0" w:color="414142"/>
              <w:bottom w:val="outset" w:sz="6" w:space="0" w:color="414142"/>
              <w:right w:val="outset" w:sz="6" w:space="0" w:color="414142"/>
            </w:tcBorders>
            <w:shd w:val="clear" w:color="auto" w:fill="auto"/>
          </w:tcPr>
          <w:p w14:paraId="5753818A" w14:textId="77777777" w:rsidR="00BF55EE" w:rsidRPr="00AB1EA5" w:rsidRDefault="00BF55EE" w:rsidP="00AB1EA5">
            <w:pPr>
              <w:rPr>
                <w:rFonts w:ascii="Times New Roman" w:hAnsi="Times New Roman" w:cs="Times New Roman"/>
                <w:color w:val="414142"/>
                <w:sz w:val="24"/>
                <w:szCs w:val="24"/>
              </w:rPr>
            </w:pPr>
          </w:p>
        </w:tc>
        <w:tc>
          <w:tcPr>
            <w:tcW w:w="750" w:type="pct"/>
            <w:tcBorders>
              <w:top w:val="outset" w:sz="6" w:space="0" w:color="414142"/>
              <w:left w:val="outset" w:sz="6" w:space="0" w:color="414142"/>
              <w:bottom w:val="outset" w:sz="6" w:space="0" w:color="414142"/>
              <w:right w:val="outset" w:sz="6" w:space="0" w:color="414142"/>
            </w:tcBorders>
            <w:shd w:val="clear" w:color="auto" w:fill="auto"/>
          </w:tcPr>
          <w:p w14:paraId="399D6460" w14:textId="77777777" w:rsidR="00BF55EE" w:rsidRPr="00AB1EA5" w:rsidRDefault="00BF55EE" w:rsidP="00AB1EA5">
            <w:pPr>
              <w:rPr>
                <w:rFonts w:ascii="Times New Roman" w:hAnsi="Times New Roman" w:cs="Times New Roman"/>
                <w:color w:val="414142"/>
                <w:sz w:val="24"/>
                <w:szCs w:val="24"/>
              </w:rPr>
            </w:pPr>
          </w:p>
        </w:tc>
      </w:tr>
      <w:tr w:rsidR="00BF55EE" w14:paraId="624B871B" w14:textId="77777777" w:rsidTr="00AB1EA5">
        <w:tc>
          <w:tcPr>
            <w:tcW w:w="550" w:type="pct"/>
            <w:tcBorders>
              <w:top w:val="outset" w:sz="6" w:space="0" w:color="414142"/>
              <w:left w:val="outset" w:sz="6" w:space="0" w:color="414142"/>
              <w:bottom w:val="outset" w:sz="6" w:space="0" w:color="414142"/>
              <w:right w:val="outset" w:sz="6" w:space="0" w:color="414142"/>
            </w:tcBorders>
            <w:shd w:val="clear" w:color="auto" w:fill="auto"/>
          </w:tcPr>
          <w:p w14:paraId="40F7BF26" w14:textId="1033A92E" w:rsidR="00BF55EE" w:rsidRPr="00AB1EA5" w:rsidRDefault="00BF55EE" w:rsidP="00AB1EA5">
            <w:pPr>
              <w:pStyle w:val="NormalWeb"/>
              <w:spacing w:before="0" w:beforeAutospacing="0" w:after="0" w:afterAutospacing="0" w:line="293" w:lineRule="atLeast"/>
              <w:jc w:val="center"/>
              <w:rPr>
                <w:color w:val="414142"/>
              </w:rPr>
            </w:pPr>
            <w:r>
              <w:rPr>
                <w:color w:val="414142"/>
              </w:rPr>
              <w:t>2.</w:t>
            </w:r>
          </w:p>
        </w:tc>
        <w:tc>
          <w:tcPr>
            <w:tcW w:w="3000" w:type="pct"/>
            <w:tcBorders>
              <w:top w:val="outset" w:sz="6" w:space="0" w:color="414142"/>
              <w:left w:val="outset" w:sz="6" w:space="0" w:color="414142"/>
              <w:bottom w:val="outset" w:sz="6" w:space="0" w:color="414142"/>
              <w:right w:val="outset" w:sz="6" w:space="0" w:color="414142"/>
            </w:tcBorders>
            <w:shd w:val="clear" w:color="auto" w:fill="auto"/>
          </w:tcPr>
          <w:p w14:paraId="7B6CE0B4" w14:textId="0174FE88" w:rsidR="00BF55EE" w:rsidRDefault="00BF55EE" w:rsidP="00AB1E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Projekta idejas </w:t>
            </w:r>
            <w:r w:rsidR="00DF3886">
              <w:rPr>
                <w:rFonts w:ascii="Times New Roman" w:hAnsi="Times New Roman" w:cs="Times New Roman"/>
                <w:sz w:val="24"/>
                <w:szCs w:val="24"/>
              </w:rPr>
              <w:t xml:space="preserve">pieteikuma </w:t>
            </w:r>
            <w:r>
              <w:rPr>
                <w:rFonts w:ascii="Times New Roman" w:hAnsi="Times New Roman" w:cs="Times New Roman"/>
                <w:sz w:val="24"/>
                <w:szCs w:val="24"/>
              </w:rPr>
              <w:t>iesniedzējs atbilst Nolikuma 7.punktā noteiktajiem kritērijiem</w:t>
            </w:r>
            <w:r w:rsidR="001D7648">
              <w:rPr>
                <w:rFonts w:ascii="Times New Roman" w:hAnsi="Times New Roman" w:cs="Times New Roman"/>
                <w:sz w:val="24"/>
                <w:szCs w:val="24"/>
              </w:rPr>
              <w:t>.</w:t>
            </w:r>
          </w:p>
        </w:tc>
        <w:tc>
          <w:tcPr>
            <w:tcW w:w="700" w:type="pct"/>
            <w:tcBorders>
              <w:top w:val="outset" w:sz="6" w:space="0" w:color="414142"/>
              <w:left w:val="outset" w:sz="6" w:space="0" w:color="414142"/>
              <w:bottom w:val="outset" w:sz="6" w:space="0" w:color="414142"/>
              <w:right w:val="outset" w:sz="6" w:space="0" w:color="414142"/>
            </w:tcBorders>
            <w:shd w:val="clear" w:color="auto" w:fill="auto"/>
          </w:tcPr>
          <w:p w14:paraId="1AF559AC" w14:textId="77777777" w:rsidR="00BF55EE" w:rsidRPr="00AB1EA5" w:rsidRDefault="00BF55EE" w:rsidP="00AB1EA5">
            <w:pPr>
              <w:rPr>
                <w:rFonts w:ascii="Times New Roman" w:hAnsi="Times New Roman" w:cs="Times New Roman"/>
                <w:color w:val="414142"/>
                <w:sz w:val="24"/>
                <w:szCs w:val="24"/>
              </w:rPr>
            </w:pPr>
          </w:p>
        </w:tc>
        <w:tc>
          <w:tcPr>
            <w:tcW w:w="750" w:type="pct"/>
            <w:tcBorders>
              <w:top w:val="outset" w:sz="6" w:space="0" w:color="414142"/>
              <w:left w:val="outset" w:sz="6" w:space="0" w:color="414142"/>
              <w:bottom w:val="outset" w:sz="6" w:space="0" w:color="414142"/>
              <w:right w:val="outset" w:sz="6" w:space="0" w:color="414142"/>
            </w:tcBorders>
            <w:shd w:val="clear" w:color="auto" w:fill="auto"/>
          </w:tcPr>
          <w:p w14:paraId="517DCDC3" w14:textId="77777777" w:rsidR="00BF55EE" w:rsidRPr="00AB1EA5" w:rsidRDefault="00BF55EE" w:rsidP="00AB1EA5">
            <w:pPr>
              <w:rPr>
                <w:rFonts w:ascii="Times New Roman" w:hAnsi="Times New Roman" w:cs="Times New Roman"/>
                <w:color w:val="414142"/>
                <w:sz w:val="24"/>
                <w:szCs w:val="24"/>
              </w:rPr>
            </w:pPr>
          </w:p>
        </w:tc>
      </w:tr>
      <w:tr w:rsidR="00AB1EA5" w14:paraId="1A99BCAA" w14:textId="77777777" w:rsidTr="00AB1EA5">
        <w:tc>
          <w:tcPr>
            <w:tcW w:w="550" w:type="pct"/>
            <w:tcBorders>
              <w:top w:val="outset" w:sz="6" w:space="0" w:color="414142"/>
              <w:left w:val="outset" w:sz="6" w:space="0" w:color="414142"/>
              <w:bottom w:val="outset" w:sz="6" w:space="0" w:color="414142"/>
              <w:right w:val="outset" w:sz="6" w:space="0" w:color="414142"/>
            </w:tcBorders>
            <w:shd w:val="clear" w:color="auto" w:fill="auto"/>
            <w:hideMark/>
          </w:tcPr>
          <w:p w14:paraId="357F401A" w14:textId="4DC0847B" w:rsidR="00AB1EA5" w:rsidRPr="00AB1EA5" w:rsidRDefault="00BF55EE" w:rsidP="00AB1EA5">
            <w:pPr>
              <w:pStyle w:val="NormalWeb"/>
              <w:spacing w:before="0" w:beforeAutospacing="0" w:after="0" w:afterAutospacing="0" w:line="293" w:lineRule="atLeast"/>
              <w:jc w:val="center"/>
              <w:rPr>
                <w:color w:val="414142"/>
              </w:rPr>
            </w:pPr>
            <w:r>
              <w:rPr>
                <w:color w:val="414142"/>
              </w:rPr>
              <w:t>3</w:t>
            </w:r>
            <w:r w:rsidR="00AB1EA5" w:rsidRPr="00AB1EA5">
              <w:rPr>
                <w:color w:val="414142"/>
              </w:rPr>
              <w:t>.</w:t>
            </w:r>
          </w:p>
        </w:tc>
        <w:tc>
          <w:tcPr>
            <w:tcW w:w="3000" w:type="pct"/>
            <w:tcBorders>
              <w:top w:val="outset" w:sz="6" w:space="0" w:color="414142"/>
              <w:left w:val="outset" w:sz="6" w:space="0" w:color="414142"/>
              <w:bottom w:val="outset" w:sz="6" w:space="0" w:color="414142"/>
              <w:right w:val="outset" w:sz="6" w:space="0" w:color="414142"/>
            </w:tcBorders>
            <w:shd w:val="clear" w:color="auto" w:fill="auto"/>
            <w:hideMark/>
          </w:tcPr>
          <w:p w14:paraId="6DCAE7C2" w14:textId="30634D44" w:rsidR="00AB1EA5" w:rsidRPr="001D7648" w:rsidRDefault="001D7648" w:rsidP="001D7648">
            <w:pPr>
              <w:spacing w:after="0" w:line="240" w:lineRule="auto"/>
              <w:jc w:val="both"/>
              <w:rPr>
                <w:rFonts w:ascii="Times New Roman" w:hAnsi="Times New Roman" w:cs="Times New Roman"/>
                <w:sz w:val="24"/>
                <w:szCs w:val="24"/>
              </w:rPr>
            </w:pPr>
            <w:r w:rsidRPr="008C01BA">
              <w:rPr>
                <w:rFonts w:ascii="Times New Roman" w:hAnsi="Times New Roman" w:cs="Times New Roman"/>
                <w:sz w:val="24"/>
                <w:szCs w:val="24"/>
              </w:rPr>
              <w:t>Ja projekta realizēšanas rezultātā ir paredzami ieguldījumi infrastruktūrā vai plānotas citas pašvaldības rīcības, p</w:t>
            </w:r>
            <w:r w:rsidR="00AB1EA5" w:rsidRPr="008C01BA">
              <w:rPr>
                <w:rFonts w:ascii="Times New Roman" w:hAnsi="Times New Roman" w:cs="Times New Roman"/>
                <w:sz w:val="24"/>
                <w:szCs w:val="24"/>
              </w:rPr>
              <w:t>rojekta</w:t>
            </w:r>
            <w:r w:rsidR="00BF55EE" w:rsidRPr="008C01BA">
              <w:rPr>
                <w:rFonts w:ascii="Times New Roman" w:hAnsi="Times New Roman" w:cs="Times New Roman"/>
                <w:sz w:val="24"/>
                <w:szCs w:val="24"/>
              </w:rPr>
              <w:t xml:space="preserve"> idejas</w:t>
            </w:r>
            <w:r w:rsidR="00AB1EA5" w:rsidRPr="008C01BA">
              <w:rPr>
                <w:rFonts w:ascii="Times New Roman" w:hAnsi="Times New Roman" w:cs="Times New Roman"/>
                <w:sz w:val="24"/>
                <w:szCs w:val="24"/>
              </w:rPr>
              <w:t xml:space="preserve"> realizēšanas vieta ir sabiedrībai pieejams </w:t>
            </w:r>
            <w:r w:rsidR="00AB1EA5" w:rsidRPr="00AB1EA5">
              <w:rPr>
                <w:rFonts w:ascii="Times New Roman" w:hAnsi="Times New Roman" w:cs="Times New Roman"/>
                <w:sz w:val="24"/>
                <w:szCs w:val="24"/>
              </w:rPr>
              <w:t>īpašums, kas pieder pašvaldībai, vai citai personai, kura ir sniegusi rakstisku piekrišanu vai saskaņojumu</w:t>
            </w:r>
            <w:r>
              <w:rPr>
                <w:rFonts w:ascii="Times New Roman" w:hAnsi="Times New Roman" w:cs="Times New Roman"/>
                <w:sz w:val="24"/>
                <w:szCs w:val="24"/>
              </w:rPr>
              <w:t>.</w:t>
            </w:r>
          </w:p>
        </w:tc>
        <w:tc>
          <w:tcPr>
            <w:tcW w:w="700" w:type="pct"/>
            <w:tcBorders>
              <w:top w:val="outset" w:sz="6" w:space="0" w:color="414142"/>
              <w:left w:val="outset" w:sz="6" w:space="0" w:color="414142"/>
              <w:bottom w:val="outset" w:sz="6" w:space="0" w:color="414142"/>
              <w:right w:val="outset" w:sz="6" w:space="0" w:color="414142"/>
            </w:tcBorders>
            <w:shd w:val="clear" w:color="auto" w:fill="auto"/>
            <w:hideMark/>
          </w:tcPr>
          <w:p w14:paraId="1C29E4CE" w14:textId="77777777" w:rsidR="00AB1EA5" w:rsidRPr="00AB1EA5" w:rsidRDefault="00AB1EA5" w:rsidP="00AB1EA5">
            <w:pPr>
              <w:rPr>
                <w:rFonts w:ascii="Times New Roman" w:hAnsi="Times New Roman" w:cs="Times New Roman"/>
                <w:color w:val="414142"/>
                <w:sz w:val="24"/>
                <w:szCs w:val="24"/>
              </w:rPr>
            </w:pPr>
            <w:r w:rsidRPr="00AB1EA5">
              <w:rPr>
                <w:rFonts w:ascii="Times New Roman" w:hAnsi="Times New Roman" w:cs="Times New Roman"/>
                <w:color w:val="414142"/>
                <w:sz w:val="24"/>
                <w:szCs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auto"/>
            <w:hideMark/>
          </w:tcPr>
          <w:p w14:paraId="0E3B78E6" w14:textId="77777777" w:rsidR="00AB1EA5" w:rsidRPr="00AB1EA5" w:rsidRDefault="00AB1EA5" w:rsidP="00AB1EA5">
            <w:pPr>
              <w:rPr>
                <w:rFonts w:ascii="Times New Roman" w:hAnsi="Times New Roman" w:cs="Times New Roman"/>
                <w:color w:val="414142"/>
                <w:sz w:val="24"/>
                <w:szCs w:val="24"/>
              </w:rPr>
            </w:pPr>
            <w:r w:rsidRPr="00AB1EA5">
              <w:rPr>
                <w:rFonts w:ascii="Times New Roman" w:hAnsi="Times New Roman" w:cs="Times New Roman"/>
                <w:color w:val="414142"/>
                <w:sz w:val="24"/>
                <w:szCs w:val="24"/>
              </w:rPr>
              <w:t> </w:t>
            </w:r>
          </w:p>
        </w:tc>
      </w:tr>
      <w:tr w:rsidR="00AB1EA5" w14:paraId="766B2C5D" w14:textId="77777777" w:rsidTr="00AB1EA5">
        <w:tc>
          <w:tcPr>
            <w:tcW w:w="550" w:type="pct"/>
            <w:tcBorders>
              <w:top w:val="outset" w:sz="6" w:space="0" w:color="414142"/>
              <w:left w:val="outset" w:sz="6" w:space="0" w:color="414142"/>
              <w:bottom w:val="outset" w:sz="6" w:space="0" w:color="414142"/>
              <w:right w:val="outset" w:sz="6" w:space="0" w:color="414142"/>
            </w:tcBorders>
            <w:shd w:val="clear" w:color="auto" w:fill="auto"/>
            <w:hideMark/>
          </w:tcPr>
          <w:p w14:paraId="16E78693" w14:textId="41C72980" w:rsidR="00AB1EA5" w:rsidRPr="00AB1EA5" w:rsidRDefault="00BF55EE" w:rsidP="00AB1EA5">
            <w:pPr>
              <w:pStyle w:val="NormalWeb"/>
              <w:spacing w:before="0" w:beforeAutospacing="0" w:after="0" w:afterAutospacing="0" w:line="293" w:lineRule="atLeast"/>
              <w:jc w:val="center"/>
              <w:rPr>
                <w:color w:val="414142"/>
              </w:rPr>
            </w:pPr>
            <w:r>
              <w:rPr>
                <w:color w:val="414142"/>
              </w:rPr>
              <w:t>4</w:t>
            </w:r>
            <w:r w:rsidR="00AB1EA5" w:rsidRPr="00AB1EA5">
              <w:rPr>
                <w:color w:val="414142"/>
              </w:rPr>
              <w:t>.</w:t>
            </w:r>
          </w:p>
        </w:tc>
        <w:tc>
          <w:tcPr>
            <w:tcW w:w="3000" w:type="pct"/>
            <w:tcBorders>
              <w:top w:val="outset" w:sz="6" w:space="0" w:color="414142"/>
              <w:left w:val="outset" w:sz="6" w:space="0" w:color="414142"/>
              <w:bottom w:val="outset" w:sz="6" w:space="0" w:color="414142"/>
              <w:right w:val="outset" w:sz="6" w:space="0" w:color="414142"/>
            </w:tcBorders>
            <w:shd w:val="clear" w:color="auto" w:fill="auto"/>
            <w:hideMark/>
          </w:tcPr>
          <w:p w14:paraId="2627865D" w14:textId="0362CE52" w:rsidR="0050484B" w:rsidRPr="0050484B" w:rsidRDefault="0050484B" w:rsidP="0050484B">
            <w:pPr>
              <w:spacing w:after="0" w:line="240" w:lineRule="auto"/>
              <w:jc w:val="both"/>
              <w:rPr>
                <w:rFonts w:ascii="Times New Roman" w:hAnsi="Times New Roman" w:cs="Times New Roman"/>
                <w:sz w:val="24"/>
                <w:szCs w:val="24"/>
              </w:rPr>
            </w:pPr>
            <w:r w:rsidRPr="0050484B">
              <w:rPr>
                <w:rFonts w:ascii="Times New Roman" w:hAnsi="Times New Roman" w:cs="Times New Roman"/>
                <w:sz w:val="24"/>
                <w:szCs w:val="24"/>
              </w:rPr>
              <w:t>Ir iesniegta tāme</w:t>
            </w:r>
            <w:r w:rsidR="001D7648">
              <w:rPr>
                <w:rFonts w:ascii="Times New Roman" w:hAnsi="Times New Roman" w:cs="Times New Roman"/>
                <w:sz w:val="24"/>
                <w:szCs w:val="24"/>
              </w:rPr>
              <w:t>, un i</w:t>
            </w:r>
            <w:r w:rsidRPr="0050484B">
              <w:rPr>
                <w:rFonts w:ascii="Times New Roman" w:hAnsi="Times New Roman" w:cs="Times New Roman"/>
                <w:sz w:val="24"/>
                <w:szCs w:val="24"/>
              </w:rPr>
              <w:t xml:space="preserve">esniegtā tāme atbilst realizējamajām </w:t>
            </w:r>
            <w:r w:rsidR="00BF55EE">
              <w:rPr>
                <w:rFonts w:ascii="Times New Roman" w:hAnsi="Times New Roman" w:cs="Times New Roman"/>
                <w:sz w:val="24"/>
                <w:szCs w:val="24"/>
              </w:rPr>
              <w:t xml:space="preserve">projekta idejas </w:t>
            </w:r>
            <w:r w:rsidRPr="0050484B">
              <w:rPr>
                <w:rFonts w:ascii="Times New Roman" w:hAnsi="Times New Roman" w:cs="Times New Roman"/>
                <w:sz w:val="24"/>
                <w:szCs w:val="24"/>
              </w:rPr>
              <w:t>iespējām</w:t>
            </w:r>
            <w:r w:rsidR="001D7648">
              <w:rPr>
                <w:rFonts w:ascii="Times New Roman" w:hAnsi="Times New Roman" w:cs="Times New Roman"/>
                <w:sz w:val="24"/>
                <w:szCs w:val="24"/>
              </w:rPr>
              <w:t>.</w:t>
            </w:r>
          </w:p>
          <w:p w14:paraId="4B226D73" w14:textId="27CE0877" w:rsidR="00AB1EA5" w:rsidRPr="00AB1EA5" w:rsidRDefault="00AB1EA5" w:rsidP="00AB1EA5">
            <w:pPr>
              <w:rPr>
                <w:rFonts w:ascii="Times New Roman" w:hAnsi="Times New Roman" w:cs="Times New Roman"/>
                <w:color w:val="414142"/>
                <w:sz w:val="24"/>
                <w:szCs w:val="24"/>
              </w:rPr>
            </w:pPr>
          </w:p>
        </w:tc>
        <w:tc>
          <w:tcPr>
            <w:tcW w:w="700" w:type="pct"/>
            <w:tcBorders>
              <w:top w:val="outset" w:sz="6" w:space="0" w:color="414142"/>
              <w:left w:val="outset" w:sz="6" w:space="0" w:color="414142"/>
              <w:bottom w:val="outset" w:sz="6" w:space="0" w:color="414142"/>
              <w:right w:val="outset" w:sz="6" w:space="0" w:color="414142"/>
            </w:tcBorders>
            <w:shd w:val="clear" w:color="auto" w:fill="auto"/>
            <w:hideMark/>
          </w:tcPr>
          <w:p w14:paraId="02CDA986" w14:textId="77777777" w:rsidR="00AB1EA5" w:rsidRPr="00AB1EA5" w:rsidRDefault="00AB1EA5" w:rsidP="00AB1EA5">
            <w:pPr>
              <w:rPr>
                <w:rFonts w:ascii="Times New Roman" w:hAnsi="Times New Roman" w:cs="Times New Roman"/>
                <w:color w:val="414142"/>
                <w:sz w:val="24"/>
                <w:szCs w:val="24"/>
              </w:rPr>
            </w:pPr>
            <w:r w:rsidRPr="00AB1EA5">
              <w:rPr>
                <w:rFonts w:ascii="Times New Roman" w:hAnsi="Times New Roman" w:cs="Times New Roman"/>
                <w:color w:val="414142"/>
                <w:sz w:val="24"/>
                <w:szCs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auto"/>
            <w:hideMark/>
          </w:tcPr>
          <w:p w14:paraId="26ED3DDE" w14:textId="77777777" w:rsidR="00AB1EA5" w:rsidRPr="00AB1EA5" w:rsidRDefault="00AB1EA5" w:rsidP="00AB1EA5">
            <w:pPr>
              <w:rPr>
                <w:rFonts w:ascii="Times New Roman" w:hAnsi="Times New Roman" w:cs="Times New Roman"/>
                <w:color w:val="414142"/>
                <w:sz w:val="24"/>
                <w:szCs w:val="24"/>
              </w:rPr>
            </w:pPr>
            <w:r w:rsidRPr="00AB1EA5">
              <w:rPr>
                <w:rFonts w:ascii="Times New Roman" w:hAnsi="Times New Roman" w:cs="Times New Roman"/>
                <w:color w:val="414142"/>
                <w:sz w:val="24"/>
                <w:szCs w:val="24"/>
              </w:rPr>
              <w:t> </w:t>
            </w:r>
          </w:p>
        </w:tc>
      </w:tr>
      <w:tr w:rsidR="00AB1EA5" w14:paraId="30B6EA15" w14:textId="77777777" w:rsidTr="00AB1EA5">
        <w:tc>
          <w:tcPr>
            <w:tcW w:w="550" w:type="pct"/>
            <w:tcBorders>
              <w:top w:val="outset" w:sz="6" w:space="0" w:color="414142"/>
              <w:left w:val="outset" w:sz="6" w:space="0" w:color="414142"/>
              <w:bottom w:val="outset" w:sz="6" w:space="0" w:color="414142"/>
              <w:right w:val="outset" w:sz="6" w:space="0" w:color="414142"/>
            </w:tcBorders>
            <w:shd w:val="clear" w:color="auto" w:fill="auto"/>
            <w:hideMark/>
          </w:tcPr>
          <w:p w14:paraId="0891DDE8" w14:textId="7DD2E5CA" w:rsidR="00AB1EA5" w:rsidRPr="00AB1EA5" w:rsidRDefault="00BF55EE" w:rsidP="00AB1EA5">
            <w:pPr>
              <w:pStyle w:val="NormalWeb"/>
              <w:spacing w:before="0" w:beforeAutospacing="0" w:after="0" w:afterAutospacing="0" w:line="293" w:lineRule="atLeast"/>
              <w:jc w:val="center"/>
              <w:rPr>
                <w:color w:val="414142"/>
              </w:rPr>
            </w:pPr>
            <w:r>
              <w:rPr>
                <w:color w:val="414142"/>
              </w:rPr>
              <w:t>5</w:t>
            </w:r>
            <w:r w:rsidR="00AB1EA5" w:rsidRPr="00AB1EA5">
              <w:rPr>
                <w:color w:val="414142"/>
              </w:rPr>
              <w:t>.</w:t>
            </w:r>
          </w:p>
        </w:tc>
        <w:tc>
          <w:tcPr>
            <w:tcW w:w="3000" w:type="pct"/>
            <w:tcBorders>
              <w:top w:val="outset" w:sz="6" w:space="0" w:color="414142"/>
              <w:left w:val="outset" w:sz="6" w:space="0" w:color="414142"/>
              <w:bottom w:val="outset" w:sz="6" w:space="0" w:color="414142"/>
              <w:right w:val="outset" w:sz="6" w:space="0" w:color="414142"/>
            </w:tcBorders>
            <w:shd w:val="clear" w:color="auto" w:fill="auto"/>
            <w:hideMark/>
          </w:tcPr>
          <w:p w14:paraId="0F802C4D" w14:textId="005556EA" w:rsidR="0050484B" w:rsidRPr="0050484B" w:rsidRDefault="0050484B" w:rsidP="005048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50484B">
              <w:rPr>
                <w:rFonts w:ascii="Times New Roman" w:hAnsi="Times New Roman" w:cs="Times New Roman"/>
                <w:sz w:val="24"/>
                <w:szCs w:val="24"/>
              </w:rPr>
              <w:t>rojekta</w:t>
            </w:r>
            <w:r w:rsidR="00BF55EE">
              <w:rPr>
                <w:rFonts w:ascii="Times New Roman" w:hAnsi="Times New Roman" w:cs="Times New Roman"/>
                <w:sz w:val="24"/>
                <w:szCs w:val="24"/>
              </w:rPr>
              <w:t xml:space="preserve"> idejas</w:t>
            </w:r>
            <w:r w:rsidRPr="0050484B">
              <w:rPr>
                <w:rFonts w:ascii="Times New Roman" w:hAnsi="Times New Roman" w:cs="Times New Roman"/>
                <w:sz w:val="24"/>
                <w:szCs w:val="24"/>
              </w:rPr>
              <w:t xml:space="preserve"> mērķis nodrošina pašvaldības autonomo funkciju īstenošanu </w:t>
            </w:r>
            <w:r w:rsidR="00BF55EE">
              <w:rPr>
                <w:rFonts w:ascii="Times New Roman" w:hAnsi="Times New Roman" w:cs="Times New Roman"/>
                <w:sz w:val="24"/>
                <w:szCs w:val="24"/>
              </w:rPr>
              <w:t>atbilstoši</w:t>
            </w:r>
            <w:r w:rsidRPr="0050484B">
              <w:rPr>
                <w:rFonts w:ascii="Times New Roman" w:hAnsi="Times New Roman" w:cs="Times New Roman"/>
                <w:sz w:val="24"/>
                <w:szCs w:val="24"/>
              </w:rPr>
              <w:t xml:space="preserve"> Pašvaldību likuma 4.pant</w:t>
            </w:r>
            <w:r w:rsidR="00BF55EE">
              <w:rPr>
                <w:rFonts w:ascii="Times New Roman" w:hAnsi="Times New Roman" w:cs="Times New Roman"/>
                <w:sz w:val="24"/>
                <w:szCs w:val="24"/>
              </w:rPr>
              <w:t>am</w:t>
            </w:r>
            <w:r w:rsidR="001D7648">
              <w:rPr>
                <w:rFonts w:ascii="Times New Roman" w:hAnsi="Times New Roman" w:cs="Times New Roman"/>
                <w:sz w:val="24"/>
                <w:szCs w:val="24"/>
              </w:rPr>
              <w:t>.</w:t>
            </w:r>
          </w:p>
          <w:p w14:paraId="5EFAB2F8" w14:textId="464CE87F" w:rsidR="00AB1EA5" w:rsidRPr="00AB1EA5" w:rsidRDefault="00AB1EA5" w:rsidP="00AB1EA5">
            <w:pPr>
              <w:rPr>
                <w:rFonts w:ascii="Times New Roman" w:hAnsi="Times New Roman" w:cs="Times New Roman"/>
                <w:color w:val="414142"/>
                <w:sz w:val="24"/>
                <w:szCs w:val="24"/>
              </w:rPr>
            </w:pPr>
          </w:p>
        </w:tc>
        <w:tc>
          <w:tcPr>
            <w:tcW w:w="700" w:type="pct"/>
            <w:tcBorders>
              <w:top w:val="outset" w:sz="6" w:space="0" w:color="414142"/>
              <w:left w:val="outset" w:sz="6" w:space="0" w:color="414142"/>
              <w:bottom w:val="outset" w:sz="6" w:space="0" w:color="414142"/>
              <w:right w:val="outset" w:sz="6" w:space="0" w:color="414142"/>
            </w:tcBorders>
            <w:shd w:val="clear" w:color="auto" w:fill="auto"/>
            <w:hideMark/>
          </w:tcPr>
          <w:p w14:paraId="52B0BBF2" w14:textId="77777777" w:rsidR="00AB1EA5" w:rsidRPr="00AB1EA5" w:rsidRDefault="00AB1EA5" w:rsidP="00AB1EA5">
            <w:pPr>
              <w:rPr>
                <w:rFonts w:ascii="Times New Roman" w:hAnsi="Times New Roman" w:cs="Times New Roman"/>
                <w:color w:val="414142"/>
                <w:sz w:val="24"/>
                <w:szCs w:val="24"/>
              </w:rPr>
            </w:pPr>
            <w:r w:rsidRPr="00AB1EA5">
              <w:rPr>
                <w:rFonts w:ascii="Times New Roman" w:hAnsi="Times New Roman" w:cs="Times New Roman"/>
                <w:color w:val="414142"/>
                <w:sz w:val="24"/>
                <w:szCs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auto"/>
            <w:hideMark/>
          </w:tcPr>
          <w:p w14:paraId="6127034F" w14:textId="77777777" w:rsidR="00AB1EA5" w:rsidRPr="00AB1EA5" w:rsidRDefault="00AB1EA5" w:rsidP="00AB1EA5">
            <w:pPr>
              <w:rPr>
                <w:rFonts w:ascii="Times New Roman" w:hAnsi="Times New Roman" w:cs="Times New Roman"/>
                <w:color w:val="414142"/>
                <w:sz w:val="24"/>
                <w:szCs w:val="24"/>
              </w:rPr>
            </w:pPr>
            <w:r w:rsidRPr="00AB1EA5">
              <w:rPr>
                <w:rFonts w:ascii="Times New Roman" w:hAnsi="Times New Roman" w:cs="Times New Roman"/>
                <w:color w:val="414142"/>
                <w:sz w:val="24"/>
                <w:szCs w:val="24"/>
              </w:rPr>
              <w:t> </w:t>
            </w:r>
          </w:p>
        </w:tc>
      </w:tr>
      <w:tr w:rsidR="00AB1EA5" w14:paraId="179B5791" w14:textId="77777777" w:rsidTr="00AB1EA5">
        <w:tc>
          <w:tcPr>
            <w:tcW w:w="550" w:type="pct"/>
            <w:tcBorders>
              <w:top w:val="outset" w:sz="6" w:space="0" w:color="414142"/>
              <w:left w:val="outset" w:sz="6" w:space="0" w:color="414142"/>
              <w:bottom w:val="outset" w:sz="6" w:space="0" w:color="414142"/>
              <w:right w:val="outset" w:sz="6" w:space="0" w:color="414142"/>
            </w:tcBorders>
            <w:shd w:val="clear" w:color="auto" w:fill="auto"/>
            <w:hideMark/>
          </w:tcPr>
          <w:p w14:paraId="743EEF2F" w14:textId="3E80ED16" w:rsidR="00AB1EA5" w:rsidRPr="00AB1EA5" w:rsidRDefault="00BF55EE" w:rsidP="00AB1EA5">
            <w:pPr>
              <w:pStyle w:val="NormalWeb"/>
              <w:spacing w:before="0" w:beforeAutospacing="0" w:after="0" w:afterAutospacing="0" w:line="293" w:lineRule="atLeast"/>
              <w:jc w:val="center"/>
              <w:rPr>
                <w:color w:val="414142"/>
              </w:rPr>
            </w:pPr>
            <w:r>
              <w:rPr>
                <w:color w:val="414142"/>
              </w:rPr>
              <w:t>6</w:t>
            </w:r>
            <w:r w:rsidR="00AB1EA5" w:rsidRPr="00AB1EA5">
              <w:rPr>
                <w:color w:val="414142"/>
              </w:rPr>
              <w:t>.</w:t>
            </w:r>
          </w:p>
        </w:tc>
        <w:tc>
          <w:tcPr>
            <w:tcW w:w="3000" w:type="pct"/>
            <w:tcBorders>
              <w:top w:val="outset" w:sz="6" w:space="0" w:color="414142"/>
              <w:left w:val="outset" w:sz="6" w:space="0" w:color="414142"/>
              <w:bottom w:val="outset" w:sz="6" w:space="0" w:color="414142"/>
              <w:right w:val="outset" w:sz="6" w:space="0" w:color="414142"/>
            </w:tcBorders>
            <w:shd w:val="clear" w:color="auto" w:fill="auto"/>
            <w:hideMark/>
          </w:tcPr>
          <w:p w14:paraId="4925CCCE" w14:textId="155BA84B" w:rsidR="0050484B" w:rsidRPr="008C01BA" w:rsidRDefault="0050484B" w:rsidP="005048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50484B">
              <w:rPr>
                <w:rFonts w:ascii="Times New Roman" w:hAnsi="Times New Roman" w:cs="Times New Roman"/>
                <w:sz w:val="24"/>
                <w:szCs w:val="24"/>
              </w:rPr>
              <w:t>rojekt</w:t>
            </w:r>
            <w:r w:rsidR="00DF3886">
              <w:rPr>
                <w:rFonts w:ascii="Times New Roman" w:hAnsi="Times New Roman" w:cs="Times New Roman"/>
                <w:sz w:val="24"/>
                <w:szCs w:val="24"/>
              </w:rPr>
              <w:t>a ideja</w:t>
            </w:r>
            <w:r w:rsidRPr="0050484B">
              <w:rPr>
                <w:rFonts w:ascii="Times New Roman" w:hAnsi="Times New Roman" w:cs="Times New Roman"/>
                <w:sz w:val="24"/>
                <w:szCs w:val="24"/>
              </w:rPr>
              <w:t xml:space="preserve"> ir saistīt</w:t>
            </w:r>
            <w:r w:rsidR="00DF3886">
              <w:rPr>
                <w:rFonts w:ascii="Times New Roman" w:hAnsi="Times New Roman" w:cs="Times New Roman"/>
                <w:sz w:val="24"/>
                <w:szCs w:val="24"/>
              </w:rPr>
              <w:t>a</w:t>
            </w:r>
            <w:r w:rsidRPr="0050484B">
              <w:rPr>
                <w:rFonts w:ascii="Times New Roman" w:hAnsi="Times New Roman" w:cs="Times New Roman"/>
                <w:sz w:val="24"/>
                <w:szCs w:val="24"/>
              </w:rPr>
              <w:t xml:space="preserve"> ar jaunas infrastruktūras radīšanu, </w:t>
            </w:r>
            <w:r w:rsidRPr="008C01BA">
              <w:rPr>
                <w:rFonts w:ascii="Times New Roman" w:hAnsi="Times New Roman" w:cs="Times New Roman"/>
                <w:sz w:val="24"/>
                <w:szCs w:val="24"/>
              </w:rPr>
              <w:t>vai jau esošas infrastruktūras uzlabošanu, kurai ir paliekoša un sabiedriski nozīmīga vērtība</w:t>
            </w:r>
            <w:r w:rsidR="001D7648" w:rsidRPr="008C01BA">
              <w:rPr>
                <w:rFonts w:ascii="Times New Roman" w:hAnsi="Times New Roman" w:cs="Times New Roman"/>
                <w:sz w:val="24"/>
                <w:szCs w:val="24"/>
              </w:rPr>
              <w:t>,</w:t>
            </w:r>
          </w:p>
          <w:p w14:paraId="58506D84" w14:textId="4206B91A" w:rsidR="001D7648" w:rsidRPr="008C01BA" w:rsidRDefault="008C01BA" w:rsidP="0050484B">
            <w:pPr>
              <w:spacing w:after="0" w:line="240" w:lineRule="auto"/>
              <w:jc w:val="both"/>
              <w:rPr>
                <w:rFonts w:ascii="Times New Roman" w:hAnsi="Times New Roman" w:cs="Times New Roman"/>
                <w:sz w:val="24"/>
                <w:szCs w:val="24"/>
              </w:rPr>
            </w:pPr>
            <w:r w:rsidRPr="008C01BA">
              <w:rPr>
                <w:rFonts w:ascii="Times New Roman" w:hAnsi="Times New Roman" w:cs="Times New Roman"/>
                <w:sz w:val="24"/>
                <w:szCs w:val="24"/>
              </w:rPr>
              <w:t>v</w:t>
            </w:r>
            <w:r w:rsidR="001D7648" w:rsidRPr="008C01BA">
              <w:rPr>
                <w:rFonts w:ascii="Times New Roman" w:hAnsi="Times New Roman" w:cs="Times New Roman"/>
                <w:sz w:val="24"/>
                <w:szCs w:val="24"/>
              </w:rPr>
              <w:t>ai</w:t>
            </w:r>
            <w:r w:rsidRPr="008C01BA">
              <w:rPr>
                <w:rFonts w:ascii="Times New Roman" w:hAnsi="Times New Roman" w:cs="Times New Roman"/>
                <w:sz w:val="24"/>
                <w:szCs w:val="24"/>
              </w:rPr>
              <w:t xml:space="preserve"> </w:t>
            </w:r>
            <w:r w:rsidR="001D7648" w:rsidRPr="008C01BA">
              <w:rPr>
                <w:rFonts w:ascii="Times New Roman" w:hAnsi="Times New Roman" w:cs="Times New Roman"/>
                <w:sz w:val="24"/>
                <w:szCs w:val="24"/>
              </w:rPr>
              <w:t>projekta ideja ir saistīta ar citām pašvaldības rīcībām, kurām ir sabiedriski nozīmīga vērtība.</w:t>
            </w:r>
          </w:p>
          <w:p w14:paraId="2D6AC9D3" w14:textId="4A841BA8" w:rsidR="00AB1EA5" w:rsidRPr="00AB1EA5" w:rsidRDefault="00AB1EA5" w:rsidP="00AB1EA5">
            <w:pPr>
              <w:rPr>
                <w:rFonts w:ascii="Times New Roman" w:hAnsi="Times New Roman" w:cs="Times New Roman"/>
                <w:color w:val="414142"/>
                <w:sz w:val="24"/>
                <w:szCs w:val="24"/>
              </w:rPr>
            </w:pPr>
          </w:p>
        </w:tc>
        <w:tc>
          <w:tcPr>
            <w:tcW w:w="700" w:type="pct"/>
            <w:tcBorders>
              <w:top w:val="outset" w:sz="6" w:space="0" w:color="414142"/>
              <w:left w:val="outset" w:sz="6" w:space="0" w:color="414142"/>
              <w:bottom w:val="outset" w:sz="6" w:space="0" w:color="414142"/>
              <w:right w:val="outset" w:sz="6" w:space="0" w:color="414142"/>
            </w:tcBorders>
            <w:shd w:val="clear" w:color="auto" w:fill="auto"/>
            <w:hideMark/>
          </w:tcPr>
          <w:p w14:paraId="74CD5EEB" w14:textId="77777777" w:rsidR="00AB1EA5" w:rsidRPr="00AB1EA5" w:rsidRDefault="00AB1EA5" w:rsidP="00AB1EA5">
            <w:pPr>
              <w:rPr>
                <w:rFonts w:ascii="Times New Roman" w:hAnsi="Times New Roman" w:cs="Times New Roman"/>
                <w:color w:val="414142"/>
                <w:sz w:val="24"/>
                <w:szCs w:val="24"/>
              </w:rPr>
            </w:pPr>
            <w:r w:rsidRPr="00AB1EA5">
              <w:rPr>
                <w:rFonts w:ascii="Times New Roman" w:hAnsi="Times New Roman" w:cs="Times New Roman"/>
                <w:color w:val="414142"/>
                <w:sz w:val="24"/>
                <w:szCs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auto"/>
            <w:hideMark/>
          </w:tcPr>
          <w:p w14:paraId="05BF5137" w14:textId="77777777" w:rsidR="00AB1EA5" w:rsidRPr="00AB1EA5" w:rsidRDefault="00AB1EA5" w:rsidP="00AB1EA5">
            <w:pPr>
              <w:rPr>
                <w:rFonts w:ascii="Times New Roman" w:hAnsi="Times New Roman" w:cs="Times New Roman"/>
                <w:color w:val="414142"/>
                <w:sz w:val="24"/>
                <w:szCs w:val="24"/>
              </w:rPr>
            </w:pPr>
            <w:r w:rsidRPr="00AB1EA5">
              <w:rPr>
                <w:rFonts w:ascii="Times New Roman" w:hAnsi="Times New Roman" w:cs="Times New Roman"/>
                <w:color w:val="414142"/>
                <w:sz w:val="24"/>
                <w:szCs w:val="24"/>
              </w:rPr>
              <w:t> </w:t>
            </w:r>
          </w:p>
        </w:tc>
      </w:tr>
      <w:tr w:rsidR="00AB1EA5" w14:paraId="355647EE" w14:textId="77777777" w:rsidTr="00AB1EA5">
        <w:tc>
          <w:tcPr>
            <w:tcW w:w="550" w:type="pct"/>
            <w:tcBorders>
              <w:top w:val="outset" w:sz="6" w:space="0" w:color="414142"/>
              <w:left w:val="outset" w:sz="6" w:space="0" w:color="414142"/>
              <w:bottom w:val="outset" w:sz="6" w:space="0" w:color="414142"/>
              <w:right w:val="outset" w:sz="6" w:space="0" w:color="414142"/>
            </w:tcBorders>
            <w:shd w:val="clear" w:color="auto" w:fill="auto"/>
            <w:hideMark/>
          </w:tcPr>
          <w:p w14:paraId="3D7B0C13" w14:textId="680C41F5" w:rsidR="00AB1EA5" w:rsidRPr="00AB1EA5" w:rsidRDefault="00BF55EE" w:rsidP="00AB1EA5">
            <w:pPr>
              <w:pStyle w:val="NormalWeb"/>
              <w:spacing w:before="0" w:beforeAutospacing="0" w:after="0" w:afterAutospacing="0" w:line="293" w:lineRule="atLeast"/>
              <w:jc w:val="center"/>
              <w:rPr>
                <w:color w:val="414142"/>
              </w:rPr>
            </w:pPr>
            <w:r>
              <w:rPr>
                <w:color w:val="414142"/>
              </w:rPr>
              <w:t>7</w:t>
            </w:r>
            <w:r w:rsidR="00AB1EA5" w:rsidRPr="00AB1EA5">
              <w:rPr>
                <w:color w:val="414142"/>
              </w:rPr>
              <w:t>.</w:t>
            </w:r>
          </w:p>
        </w:tc>
        <w:tc>
          <w:tcPr>
            <w:tcW w:w="3000" w:type="pct"/>
            <w:tcBorders>
              <w:top w:val="outset" w:sz="6" w:space="0" w:color="414142"/>
              <w:left w:val="outset" w:sz="6" w:space="0" w:color="414142"/>
              <w:bottom w:val="outset" w:sz="6" w:space="0" w:color="414142"/>
              <w:right w:val="outset" w:sz="6" w:space="0" w:color="414142"/>
            </w:tcBorders>
            <w:shd w:val="clear" w:color="auto" w:fill="auto"/>
            <w:hideMark/>
          </w:tcPr>
          <w:p w14:paraId="348B09CC" w14:textId="0579C4A3" w:rsidR="00AB1EA5" w:rsidRPr="00AB1EA5" w:rsidRDefault="0050484B" w:rsidP="0050484B">
            <w:pPr>
              <w:spacing w:after="0" w:line="240" w:lineRule="auto"/>
              <w:jc w:val="both"/>
              <w:rPr>
                <w:rFonts w:ascii="Times New Roman" w:hAnsi="Times New Roman" w:cs="Times New Roman"/>
                <w:color w:val="414142"/>
                <w:sz w:val="24"/>
                <w:szCs w:val="24"/>
              </w:rPr>
            </w:pPr>
            <w:r>
              <w:rPr>
                <w:rFonts w:ascii="Times New Roman" w:hAnsi="Times New Roman" w:cs="Times New Roman"/>
                <w:sz w:val="24"/>
                <w:szCs w:val="24"/>
              </w:rPr>
              <w:t>P</w:t>
            </w:r>
            <w:r w:rsidRPr="00BE5516">
              <w:rPr>
                <w:rFonts w:ascii="Times New Roman" w:hAnsi="Times New Roman" w:cs="Times New Roman"/>
                <w:sz w:val="24"/>
                <w:szCs w:val="24"/>
              </w:rPr>
              <w:t>rojekta ideju nav plānots realizēt citos projektos, tās īstenošanai nav paredzēts piešķirt finansējumu no kāda cita ārējā finanšu avota, un par to iesniegts idejas iesniedzēja apliecinājums</w:t>
            </w:r>
          </w:p>
        </w:tc>
        <w:tc>
          <w:tcPr>
            <w:tcW w:w="700" w:type="pct"/>
            <w:tcBorders>
              <w:top w:val="outset" w:sz="6" w:space="0" w:color="414142"/>
              <w:left w:val="outset" w:sz="6" w:space="0" w:color="414142"/>
              <w:bottom w:val="outset" w:sz="6" w:space="0" w:color="414142"/>
              <w:right w:val="outset" w:sz="6" w:space="0" w:color="414142"/>
            </w:tcBorders>
            <w:shd w:val="clear" w:color="auto" w:fill="auto"/>
            <w:hideMark/>
          </w:tcPr>
          <w:p w14:paraId="5503A93B" w14:textId="77777777" w:rsidR="00AB1EA5" w:rsidRPr="00AB1EA5" w:rsidRDefault="00AB1EA5" w:rsidP="00AB1EA5">
            <w:pPr>
              <w:rPr>
                <w:rFonts w:ascii="Times New Roman" w:hAnsi="Times New Roman" w:cs="Times New Roman"/>
                <w:color w:val="414142"/>
                <w:sz w:val="24"/>
                <w:szCs w:val="24"/>
              </w:rPr>
            </w:pPr>
            <w:r w:rsidRPr="00AB1EA5">
              <w:rPr>
                <w:rFonts w:ascii="Times New Roman" w:hAnsi="Times New Roman" w:cs="Times New Roman"/>
                <w:color w:val="414142"/>
                <w:sz w:val="24"/>
                <w:szCs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auto"/>
            <w:hideMark/>
          </w:tcPr>
          <w:p w14:paraId="08801946" w14:textId="77777777" w:rsidR="00AB1EA5" w:rsidRPr="00AB1EA5" w:rsidRDefault="00AB1EA5" w:rsidP="00AB1EA5">
            <w:pPr>
              <w:rPr>
                <w:rFonts w:ascii="Times New Roman" w:hAnsi="Times New Roman" w:cs="Times New Roman"/>
                <w:color w:val="414142"/>
                <w:sz w:val="24"/>
                <w:szCs w:val="24"/>
              </w:rPr>
            </w:pPr>
            <w:r w:rsidRPr="00AB1EA5">
              <w:rPr>
                <w:rFonts w:ascii="Times New Roman" w:hAnsi="Times New Roman" w:cs="Times New Roman"/>
                <w:color w:val="414142"/>
                <w:sz w:val="24"/>
                <w:szCs w:val="24"/>
              </w:rPr>
              <w:t> </w:t>
            </w:r>
          </w:p>
        </w:tc>
      </w:tr>
      <w:tr w:rsidR="00AB1EA5" w14:paraId="280A1B43" w14:textId="77777777" w:rsidTr="00AB1EA5">
        <w:tc>
          <w:tcPr>
            <w:tcW w:w="550" w:type="pct"/>
            <w:tcBorders>
              <w:top w:val="outset" w:sz="6" w:space="0" w:color="414142"/>
              <w:left w:val="outset" w:sz="6" w:space="0" w:color="414142"/>
              <w:bottom w:val="outset" w:sz="6" w:space="0" w:color="414142"/>
              <w:right w:val="outset" w:sz="6" w:space="0" w:color="414142"/>
            </w:tcBorders>
            <w:shd w:val="clear" w:color="auto" w:fill="auto"/>
            <w:hideMark/>
          </w:tcPr>
          <w:p w14:paraId="4A124376" w14:textId="17FBDD2C" w:rsidR="00AB1EA5" w:rsidRPr="00AB1EA5" w:rsidRDefault="00BF55EE" w:rsidP="00AB1EA5">
            <w:pPr>
              <w:pStyle w:val="NormalWeb"/>
              <w:spacing w:before="0" w:beforeAutospacing="0" w:after="0" w:afterAutospacing="0" w:line="293" w:lineRule="atLeast"/>
              <w:jc w:val="center"/>
              <w:rPr>
                <w:color w:val="414142"/>
              </w:rPr>
            </w:pPr>
            <w:r>
              <w:rPr>
                <w:color w:val="414142"/>
              </w:rPr>
              <w:t>8</w:t>
            </w:r>
            <w:r w:rsidR="00AB1EA5" w:rsidRPr="00AB1EA5">
              <w:rPr>
                <w:color w:val="414142"/>
              </w:rPr>
              <w:t>.</w:t>
            </w:r>
          </w:p>
        </w:tc>
        <w:tc>
          <w:tcPr>
            <w:tcW w:w="3000" w:type="pct"/>
            <w:tcBorders>
              <w:top w:val="outset" w:sz="6" w:space="0" w:color="414142"/>
              <w:left w:val="outset" w:sz="6" w:space="0" w:color="414142"/>
              <w:bottom w:val="outset" w:sz="6" w:space="0" w:color="414142"/>
              <w:right w:val="outset" w:sz="6" w:space="0" w:color="414142"/>
            </w:tcBorders>
            <w:shd w:val="clear" w:color="auto" w:fill="auto"/>
            <w:hideMark/>
          </w:tcPr>
          <w:p w14:paraId="5D365F2D" w14:textId="42350623" w:rsidR="0050484B" w:rsidRPr="0050484B" w:rsidRDefault="0050484B" w:rsidP="005048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50484B">
              <w:rPr>
                <w:rFonts w:ascii="Times New Roman" w:hAnsi="Times New Roman" w:cs="Times New Roman"/>
                <w:sz w:val="24"/>
                <w:szCs w:val="24"/>
              </w:rPr>
              <w:t xml:space="preserve">rojekta </w:t>
            </w:r>
            <w:r w:rsidR="00DF3886">
              <w:rPr>
                <w:rFonts w:ascii="Times New Roman" w:hAnsi="Times New Roman" w:cs="Times New Roman"/>
                <w:sz w:val="24"/>
                <w:szCs w:val="24"/>
              </w:rPr>
              <w:t xml:space="preserve">idejas </w:t>
            </w:r>
            <w:r w:rsidRPr="0050484B">
              <w:rPr>
                <w:rFonts w:ascii="Times New Roman" w:hAnsi="Times New Roman" w:cs="Times New Roman"/>
                <w:sz w:val="24"/>
                <w:szCs w:val="24"/>
              </w:rPr>
              <w:t>īstenošanai nav piešķirt</w:t>
            </w:r>
            <w:r w:rsidR="00F177D5">
              <w:rPr>
                <w:rFonts w:ascii="Times New Roman" w:hAnsi="Times New Roman" w:cs="Times New Roman"/>
                <w:sz w:val="24"/>
                <w:szCs w:val="24"/>
              </w:rPr>
              <w:t>s</w:t>
            </w:r>
            <w:r w:rsidRPr="0050484B">
              <w:rPr>
                <w:rFonts w:ascii="Times New Roman" w:hAnsi="Times New Roman" w:cs="Times New Roman"/>
                <w:sz w:val="24"/>
                <w:szCs w:val="24"/>
              </w:rPr>
              <w:t xml:space="preserve"> finansējum</w:t>
            </w:r>
            <w:r w:rsidR="00F177D5">
              <w:rPr>
                <w:rFonts w:ascii="Times New Roman" w:hAnsi="Times New Roman" w:cs="Times New Roman"/>
                <w:sz w:val="24"/>
                <w:szCs w:val="24"/>
              </w:rPr>
              <w:t>s</w:t>
            </w:r>
            <w:r w:rsidRPr="0050484B">
              <w:rPr>
                <w:rFonts w:ascii="Times New Roman" w:hAnsi="Times New Roman" w:cs="Times New Roman"/>
                <w:sz w:val="24"/>
                <w:szCs w:val="24"/>
              </w:rPr>
              <w:t xml:space="preserve"> no pašvaldības kārtējā gada budžeta</w:t>
            </w:r>
          </w:p>
          <w:p w14:paraId="39B2E314" w14:textId="1D263119" w:rsidR="00AB1EA5" w:rsidRPr="00AB1EA5" w:rsidRDefault="00AB1EA5" w:rsidP="00AB1EA5">
            <w:pPr>
              <w:rPr>
                <w:rFonts w:ascii="Times New Roman" w:hAnsi="Times New Roman" w:cs="Times New Roman"/>
                <w:color w:val="414142"/>
                <w:sz w:val="24"/>
                <w:szCs w:val="24"/>
              </w:rPr>
            </w:pPr>
          </w:p>
        </w:tc>
        <w:tc>
          <w:tcPr>
            <w:tcW w:w="700" w:type="pct"/>
            <w:tcBorders>
              <w:top w:val="outset" w:sz="6" w:space="0" w:color="414142"/>
              <w:left w:val="outset" w:sz="6" w:space="0" w:color="414142"/>
              <w:bottom w:val="outset" w:sz="6" w:space="0" w:color="414142"/>
              <w:right w:val="outset" w:sz="6" w:space="0" w:color="414142"/>
            </w:tcBorders>
            <w:shd w:val="clear" w:color="auto" w:fill="auto"/>
            <w:hideMark/>
          </w:tcPr>
          <w:p w14:paraId="1EBE4E9C" w14:textId="77777777" w:rsidR="00AB1EA5" w:rsidRPr="00AB1EA5" w:rsidRDefault="00AB1EA5" w:rsidP="00AB1EA5">
            <w:pPr>
              <w:rPr>
                <w:rFonts w:ascii="Times New Roman" w:hAnsi="Times New Roman" w:cs="Times New Roman"/>
                <w:color w:val="414142"/>
                <w:sz w:val="24"/>
                <w:szCs w:val="24"/>
              </w:rPr>
            </w:pPr>
            <w:r w:rsidRPr="00AB1EA5">
              <w:rPr>
                <w:rFonts w:ascii="Times New Roman" w:hAnsi="Times New Roman" w:cs="Times New Roman"/>
                <w:color w:val="414142"/>
                <w:sz w:val="24"/>
                <w:szCs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auto"/>
            <w:hideMark/>
          </w:tcPr>
          <w:p w14:paraId="05DA7012" w14:textId="77777777" w:rsidR="00AB1EA5" w:rsidRPr="00AB1EA5" w:rsidRDefault="00AB1EA5" w:rsidP="00AB1EA5">
            <w:pPr>
              <w:rPr>
                <w:rFonts w:ascii="Times New Roman" w:hAnsi="Times New Roman" w:cs="Times New Roman"/>
                <w:color w:val="414142"/>
                <w:sz w:val="24"/>
                <w:szCs w:val="24"/>
              </w:rPr>
            </w:pPr>
            <w:r w:rsidRPr="00AB1EA5">
              <w:rPr>
                <w:rFonts w:ascii="Times New Roman" w:hAnsi="Times New Roman" w:cs="Times New Roman"/>
                <w:color w:val="414142"/>
                <w:sz w:val="24"/>
                <w:szCs w:val="24"/>
              </w:rPr>
              <w:t> </w:t>
            </w:r>
          </w:p>
        </w:tc>
      </w:tr>
      <w:tr w:rsidR="0050484B" w14:paraId="1278B242" w14:textId="77777777" w:rsidTr="00AB1EA5">
        <w:tc>
          <w:tcPr>
            <w:tcW w:w="550" w:type="pct"/>
            <w:tcBorders>
              <w:top w:val="outset" w:sz="6" w:space="0" w:color="414142"/>
              <w:left w:val="outset" w:sz="6" w:space="0" w:color="414142"/>
              <w:bottom w:val="outset" w:sz="6" w:space="0" w:color="414142"/>
              <w:right w:val="outset" w:sz="6" w:space="0" w:color="414142"/>
            </w:tcBorders>
            <w:shd w:val="clear" w:color="auto" w:fill="auto"/>
          </w:tcPr>
          <w:p w14:paraId="1D69EB04" w14:textId="7AD865C2" w:rsidR="0050484B" w:rsidRPr="00AB1EA5" w:rsidRDefault="00BF55EE" w:rsidP="00AB1EA5">
            <w:pPr>
              <w:pStyle w:val="NormalWeb"/>
              <w:spacing w:before="0" w:beforeAutospacing="0" w:after="0" w:afterAutospacing="0" w:line="293" w:lineRule="atLeast"/>
              <w:jc w:val="center"/>
              <w:rPr>
                <w:color w:val="414142"/>
              </w:rPr>
            </w:pPr>
            <w:r>
              <w:rPr>
                <w:color w:val="414142"/>
              </w:rPr>
              <w:t>9</w:t>
            </w:r>
            <w:r w:rsidR="0050484B">
              <w:rPr>
                <w:color w:val="414142"/>
              </w:rPr>
              <w:t>.</w:t>
            </w:r>
          </w:p>
        </w:tc>
        <w:tc>
          <w:tcPr>
            <w:tcW w:w="3000" w:type="pct"/>
            <w:tcBorders>
              <w:top w:val="outset" w:sz="6" w:space="0" w:color="414142"/>
              <w:left w:val="outset" w:sz="6" w:space="0" w:color="414142"/>
              <w:bottom w:val="outset" w:sz="6" w:space="0" w:color="414142"/>
              <w:right w:val="outset" w:sz="6" w:space="0" w:color="414142"/>
            </w:tcBorders>
            <w:shd w:val="clear" w:color="auto" w:fill="auto"/>
          </w:tcPr>
          <w:p w14:paraId="0369C1BD" w14:textId="16357899" w:rsidR="0050484B" w:rsidRDefault="0050484B" w:rsidP="005048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50484B">
              <w:rPr>
                <w:rFonts w:ascii="Times New Roman" w:hAnsi="Times New Roman" w:cs="Times New Roman"/>
                <w:sz w:val="24"/>
                <w:szCs w:val="24"/>
              </w:rPr>
              <w:t xml:space="preserve">esniegtai </w:t>
            </w:r>
            <w:r w:rsidR="00BF55EE">
              <w:rPr>
                <w:rFonts w:ascii="Times New Roman" w:hAnsi="Times New Roman" w:cs="Times New Roman"/>
                <w:sz w:val="24"/>
                <w:szCs w:val="24"/>
              </w:rPr>
              <w:t xml:space="preserve">projekta </w:t>
            </w:r>
            <w:r w:rsidRPr="0050484B">
              <w:rPr>
                <w:rFonts w:ascii="Times New Roman" w:hAnsi="Times New Roman" w:cs="Times New Roman"/>
                <w:sz w:val="24"/>
                <w:szCs w:val="24"/>
              </w:rPr>
              <w:t>idejai jāparedz pilnīga tās realizācija</w:t>
            </w:r>
          </w:p>
        </w:tc>
        <w:tc>
          <w:tcPr>
            <w:tcW w:w="700" w:type="pct"/>
            <w:tcBorders>
              <w:top w:val="outset" w:sz="6" w:space="0" w:color="414142"/>
              <w:left w:val="outset" w:sz="6" w:space="0" w:color="414142"/>
              <w:bottom w:val="outset" w:sz="6" w:space="0" w:color="414142"/>
              <w:right w:val="outset" w:sz="6" w:space="0" w:color="414142"/>
            </w:tcBorders>
            <w:shd w:val="clear" w:color="auto" w:fill="auto"/>
          </w:tcPr>
          <w:p w14:paraId="0B3A1581" w14:textId="77777777" w:rsidR="0050484B" w:rsidRPr="00AB1EA5" w:rsidRDefault="0050484B" w:rsidP="00AB1EA5">
            <w:pPr>
              <w:rPr>
                <w:rFonts w:ascii="Times New Roman" w:hAnsi="Times New Roman" w:cs="Times New Roman"/>
                <w:color w:val="414142"/>
                <w:sz w:val="24"/>
                <w:szCs w:val="24"/>
              </w:rPr>
            </w:pPr>
          </w:p>
        </w:tc>
        <w:tc>
          <w:tcPr>
            <w:tcW w:w="750" w:type="pct"/>
            <w:tcBorders>
              <w:top w:val="outset" w:sz="6" w:space="0" w:color="414142"/>
              <w:left w:val="outset" w:sz="6" w:space="0" w:color="414142"/>
              <w:bottom w:val="outset" w:sz="6" w:space="0" w:color="414142"/>
              <w:right w:val="outset" w:sz="6" w:space="0" w:color="414142"/>
            </w:tcBorders>
            <w:shd w:val="clear" w:color="auto" w:fill="auto"/>
          </w:tcPr>
          <w:p w14:paraId="4E579EEC" w14:textId="77777777" w:rsidR="0050484B" w:rsidRPr="00AB1EA5" w:rsidRDefault="0050484B" w:rsidP="00AB1EA5">
            <w:pPr>
              <w:rPr>
                <w:rFonts w:ascii="Times New Roman" w:hAnsi="Times New Roman" w:cs="Times New Roman"/>
                <w:color w:val="414142"/>
                <w:sz w:val="24"/>
                <w:szCs w:val="24"/>
              </w:rPr>
            </w:pPr>
          </w:p>
        </w:tc>
      </w:tr>
      <w:tr w:rsidR="0050484B" w14:paraId="1C1EC73C" w14:textId="77777777" w:rsidTr="00AB1EA5">
        <w:tc>
          <w:tcPr>
            <w:tcW w:w="550" w:type="pct"/>
            <w:tcBorders>
              <w:top w:val="outset" w:sz="6" w:space="0" w:color="414142"/>
              <w:left w:val="outset" w:sz="6" w:space="0" w:color="414142"/>
              <w:bottom w:val="outset" w:sz="6" w:space="0" w:color="414142"/>
              <w:right w:val="outset" w:sz="6" w:space="0" w:color="414142"/>
            </w:tcBorders>
            <w:shd w:val="clear" w:color="auto" w:fill="auto"/>
          </w:tcPr>
          <w:p w14:paraId="33150EEC" w14:textId="423416BA" w:rsidR="0050484B" w:rsidRDefault="00BF55EE" w:rsidP="00AB1EA5">
            <w:pPr>
              <w:pStyle w:val="NormalWeb"/>
              <w:spacing w:before="0" w:beforeAutospacing="0" w:after="0" w:afterAutospacing="0" w:line="293" w:lineRule="atLeast"/>
              <w:jc w:val="center"/>
              <w:rPr>
                <w:color w:val="414142"/>
              </w:rPr>
            </w:pPr>
            <w:r>
              <w:rPr>
                <w:color w:val="414142"/>
              </w:rPr>
              <w:t>10</w:t>
            </w:r>
            <w:r w:rsidR="0050484B">
              <w:rPr>
                <w:color w:val="414142"/>
              </w:rPr>
              <w:t>.</w:t>
            </w:r>
          </w:p>
        </w:tc>
        <w:tc>
          <w:tcPr>
            <w:tcW w:w="3000" w:type="pct"/>
            <w:tcBorders>
              <w:top w:val="outset" w:sz="6" w:space="0" w:color="414142"/>
              <w:left w:val="outset" w:sz="6" w:space="0" w:color="414142"/>
              <w:bottom w:val="outset" w:sz="6" w:space="0" w:color="414142"/>
              <w:right w:val="outset" w:sz="6" w:space="0" w:color="414142"/>
            </w:tcBorders>
            <w:shd w:val="clear" w:color="auto" w:fill="auto"/>
          </w:tcPr>
          <w:p w14:paraId="2BA803AC" w14:textId="0FBED0AE" w:rsidR="0050484B" w:rsidRPr="0050484B" w:rsidRDefault="0050484B" w:rsidP="005048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w:t>
            </w:r>
            <w:r w:rsidR="00DF3886">
              <w:rPr>
                <w:rFonts w:ascii="Times New Roman" w:hAnsi="Times New Roman" w:cs="Times New Roman"/>
                <w:sz w:val="24"/>
                <w:szCs w:val="24"/>
              </w:rPr>
              <w:t>a ideju</w:t>
            </w:r>
            <w:r>
              <w:rPr>
                <w:rFonts w:ascii="Times New Roman" w:hAnsi="Times New Roman" w:cs="Times New Roman"/>
                <w:sz w:val="24"/>
                <w:szCs w:val="24"/>
              </w:rPr>
              <w:t xml:space="preserve"> nav paredzēts īstenot vairākās kārtās</w:t>
            </w:r>
          </w:p>
          <w:p w14:paraId="49EA41A9" w14:textId="77777777" w:rsidR="0050484B" w:rsidRDefault="0050484B" w:rsidP="0050484B">
            <w:pPr>
              <w:spacing w:after="0" w:line="240" w:lineRule="auto"/>
              <w:jc w:val="both"/>
              <w:rPr>
                <w:rFonts w:ascii="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shd w:val="clear" w:color="auto" w:fill="auto"/>
          </w:tcPr>
          <w:p w14:paraId="3AE5C6A3" w14:textId="77777777" w:rsidR="0050484B" w:rsidRPr="00AB1EA5" w:rsidRDefault="0050484B" w:rsidP="00AB1EA5">
            <w:pPr>
              <w:rPr>
                <w:rFonts w:ascii="Times New Roman" w:hAnsi="Times New Roman" w:cs="Times New Roman"/>
                <w:color w:val="414142"/>
                <w:sz w:val="24"/>
                <w:szCs w:val="24"/>
              </w:rPr>
            </w:pPr>
          </w:p>
        </w:tc>
        <w:tc>
          <w:tcPr>
            <w:tcW w:w="750" w:type="pct"/>
            <w:tcBorders>
              <w:top w:val="outset" w:sz="6" w:space="0" w:color="414142"/>
              <w:left w:val="outset" w:sz="6" w:space="0" w:color="414142"/>
              <w:bottom w:val="outset" w:sz="6" w:space="0" w:color="414142"/>
              <w:right w:val="outset" w:sz="6" w:space="0" w:color="414142"/>
            </w:tcBorders>
            <w:shd w:val="clear" w:color="auto" w:fill="auto"/>
          </w:tcPr>
          <w:p w14:paraId="1C0237AE" w14:textId="77777777" w:rsidR="0050484B" w:rsidRPr="00AB1EA5" w:rsidRDefault="0050484B" w:rsidP="00AB1EA5">
            <w:pPr>
              <w:rPr>
                <w:rFonts w:ascii="Times New Roman" w:hAnsi="Times New Roman" w:cs="Times New Roman"/>
                <w:color w:val="414142"/>
                <w:sz w:val="24"/>
                <w:szCs w:val="24"/>
              </w:rPr>
            </w:pPr>
          </w:p>
        </w:tc>
      </w:tr>
    </w:tbl>
    <w:p w14:paraId="6A9D1A83" w14:textId="65E73F5F" w:rsidR="008C01BA" w:rsidRDefault="008C01BA" w:rsidP="008C01BA">
      <w:pPr>
        <w:shd w:val="clear" w:color="auto" w:fill="FFFFFF"/>
        <w:jc w:val="right"/>
        <w:rPr>
          <w:rFonts w:ascii="Times New Roman" w:hAnsi="Times New Roman" w:cs="Times New Roman"/>
          <w:color w:val="414142"/>
        </w:rPr>
      </w:pPr>
      <w:r w:rsidRPr="00015176">
        <w:rPr>
          <w:rFonts w:ascii="Times New Roman" w:hAnsi="Times New Roman" w:cs="Times New Roman"/>
          <w:color w:val="414142"/>
        </w:rPr>
        <w:t>Siguldas novada pašvaldības domes priekšsēdētāja L.Sausiņa</w:t>
      </w:r>
    </w:p>
    <w:p w14:paraId="509D6A9E" w14:textId="280F16B7" w:rsidR="001D7648" w:rsidRDefault="001D7648">
      <w:pPr>
        <w:rPr>
          <w:rFonts w:ascii="Times New Roman" w:eastAsia="Times New Roman" w:hAnsi="Times New Roman" w:cs="Times New Roman"/>
          <w:color w:val="414142"/>
          <w:sz w:val="16"/>
          <w:szCs w:val="16"/>
          <w:lang w:eastAsia="lv-LV"/>
        </w:rPr>
      </w:pPr>
    </w:p>
    <w:p w14:paraId="01296F4D" w14:textId="77777777" w:rsidR="008C01BA" w:rsidRDefault="008C01BA">
      <w:pPr>
        <w:rPr>
          <w:rFonts w:ascii="Times New Roman" w:eastAsia="Times New Roman" w:hAnsi="Times New Roman" w:cs="Times New Roman"/>
          <w:color w:val="414142"/>
          <w:sz w:val="16"/>
          <w:szCs w:val="16"/>
          <w:lang w:eastAsia="lv-LV"/>
        </w:rPr>
      </w:pPr>
    </w:p>
    <w:p w14:paraId="5E9A9042" w14:textId="77777777" w:rsidR="008C01BA" w:rsidRDefault="008C01BA">
      <w:pPr>
        <w:rPr>
          <w:rFonts w:ascii="Times New Roman" w:eastAsia="Times New Roman" w:hAnsi="Times New Roman" w:cs="Times New Roman"/>
          <w:color w:val="414142"/>
          <w:sz w:val="16"/>
          <w:szCs w:val="16"/>
          <w:lang w:eastAsia="lv-LV"/>
        </w:rPr>
      </w:pPr>
    </w:p>
    <w:p w14:paraId="3AE06E79" w14:textId="77777777" w:rsidR="008C01BA" w:rsidRDefault="008C01BA">
      <w:pPr>
        <w:rPr>
          <w:rFonts w:ascii="Times New Roman" w:eastAsia="Times New Roman" w:hAnsi="Times New Roman" w:cs="Times New Roman"/>
          <w:color w:val="414142"/>
          <w:sz w:val="16"/>
          <w:szCs w:val="16"/>
          <w:lang w:eastAsia="lv-LV"/>
        </w:rPr>
      </w:pPr>
    </w:p>
    <w:p w14:paraId="0C6B6D2A" w14:textId="77777777" w:rsidR="008C01BA" w:rsidRDefault="008C01BA">
      <w:pPr>
        <w:rPr>
          <w:rFonts w:ascii="Times New Roman" w:eastAsia="Times New Roman" w:hAnsi="Times New Roman" w:cs="Times New Roman"/>
          <w:color w:val="414142"/>
          <w:sz w:val="16"/>
          <w:szCs w:val="16"/>
          <w:lang w:eastAsia="lv-LV"/>
        </w:rPr>
      </w:pPr>
    </w:p>
    <w:p w14:paraId="25781A44" w14:textId="77777777" w:rsidR="008C01BA" w:rsidRDefault="008C01BA">
      <w:pPr>
        <w:rPr>
          <w:rFonts w:ascii="Times New Roman" w:eastAsia="Times New Roman" w:hAnsi="Times New Roman" w:cs="Times New Roman"/>
          <w:color w:val="414142"/>
          <w:sz w:val="16"/>
          <w:szCs w:val="16"/>
          <w:lang w:eastAsia="lv-LV"/>
        </w:rPr>
      </w:pPr>
    </w:p>
    <w:p w14:paraId="78177DEE" w14:textId="17043260" w:rsidR="00AB1EA5" w:rsidRPr="00042487" w:rsidRDefault="00AB1EA5" w:rsidP="00AB1EA5">
      <w:pPr>
        <w:shd w:val="clear" w:color="auto" w:fill="FFFFFF"/>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3</w:t>
      </w:r>
      <w:r w:rsidRPr="00042487">
        <w:rPr>
          <w:rFonts w:ascii="Times New Roman" w:eastAsia="Times New Roman" w:hAnsi="Times New Roman" w:cs="Times New Roman"/>
          <w:sz w:val="20"/>
          <w:szCs w:val="20"/>
          <w:lang w:eastAsia="lv-LV"/>
        </w:rPr>
        <w:t>. pielikums</w:t>
      </w:r>
      <w:r w:rsidRPr="00042487">
        <w:rPr>
          <w:rFonts w:ascii="Times New Roman" w:eastAsia="Times New Roman" w:hAnsi="Times New Roman" w:cs="Times New Roman"/>
          <w:sz w:val="20"/>
          <w:szCs w:val="20"/>
          <w:lang w:eastAsia="lv-LV"/>
        </w:rPr>
        <w:br/>
        <w:t>Siguldas novada pašvaldības domes</w:t>
      </w:r>
      <w:r w:rsidRPr="00042487">
        <w:rPr>
          <w:rFonts w:ascii="Times New Roman" w:eastAsia="Times New Roman" w:hAnsi="Times New Roman" w:cs="Times New Roman"/>
          <w:sz w:val="20"/>
          <w:szCs w:val="20"/>
          <w:lang w:eastAsia="lv-LV"/>
        </w:rPr>
        <w:br/>
        <w:t>2023. gada _________</w:t>
      </w:r>
      <w:r w:rsidRPr="00042487">
        <w:rPr>
          <w:rFonts w:ascii="Times New Roman" w:eastAsia="Times New Roman" w:hAnsi="Times New Roman" w:cs="Times New Roman"/>
          <w:sz w:val="20"/>
          <w:szCs w:val="20"/>
          <w:lang w:eastAsia="lv-LV"/>
        </w:rPr>
        <w:br/>
        <w:t>saistošajiem noteikumiem Nr. _________</w:t>
      </w:r>
    </w:p>
    <w:p w14:paraId="4753E225" w14:textId="77777777" w:rsidR="00AB1EA5" w:rsidRDefault="00AB1EA5" w:rsidP="00AB1EA5">
      <w:pPr>
        <w:shd w:val="clear" w:color="auto" w:fill="FFFFFF"/>
        <w:spacing w:after="0" w:line="293" w:lineRule="atLeast"/>
        <w:ind w:firstLine="300"/>
        <w:jc w:val="right"/>
        <w:rPr>
          <w:rFonts w:ascii="Times New Roman" w:eastAsia="Times New Roman" w:hAnsi="Times New Roman" w:cs="Times New Roman"/>
          <w:color w:val="414142"/>
          <w:sz w:val="16"/>
          <w:szCs w:val="16"/>
          <w:lang w:eastAsia="lv-LV"/>
        </w:rPr>
      </w:pPr>
    </w:p>
    <w:p w14:paraId="567B737F" w14:textId="77777777" w:rsidR="00AB1EA5" w:rsidRDefault="00AB1EA5" w:rsidP="00AB1EA5">
      <w:pPr>
        <w:shd w:val="clear" w:color="auto" w:fill="FFFFFF"/>
        <w:spacing w:after="0" w:line="293" w:lineRule="atLeast"/>
        <w:ind w:firstLine="300"/>
        <w:jc w:val="right"/>
        <w:rPr>
          <w:rFonts w:ascii="Times New Roman" w:eastAsia="Times New Roman" w:hAnsi="Times New Roman" w:cs="Times New Roman"/>
          <w:color w:val="414142"/>
          <w:sz w:val="16"/>
          <w:szCs w:val="16"/>
          <w:lang w:eastAsia="lv-LV"/>
        </w:rPr>
      </w:pPr>
    </w:p>
    <w:p w14:paraId="09B676BC" w14:textId="000A3265" w:rsidR="00AB1EA5" w:rsidRDefault="00AB1EA5" w:rsidP="00AB1EA5">
      <w:pPr>
        <w:shd w:val="clear" w:color="auto" w:fill="FFFFFF"/>
        <w:spacing w:after="0" w:line="293" w:lineRule="atLeast"/>
        <w:ind w:firstLine="300"/>
        <w:jc w:val="center"/>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t xml:space="preserve">Balsošanas grupas </w:t>
      </w:r>
    </w:p>
    <w:p w14:paraId="747D30AB" w14:textId="77777777" w:rsidR="00AB1EA5" w:rsidRPr="00AB1EA5" w:rsidRDefault="00AB1EA5" w:rsidP="00AB1EA5">
      <w:pPr>
        <w:shd w:val="clear" w:color="auto" w:fill="FFFFFF"/>
        <w:spacing w:after="0" w:line="293" w:lineRule="atLeast"/>
        <w:ind w:firstLine="300"/>
        <w:jc w:val="center"/>
        <w:rPr>
          <w:rFonts w:ascii="Times New Roman" w:eastAsia="Times New Roman" w:hAnsi="Times New Roman" w:cs="Times New Roman"/>
          <w:b/>
          <w:bCs/>
          <w:color w:val="414142"/>
          <w:sz w:val="24"/>
          <w:szCs w:val="24"/>
          <w:lang w:eastAsia="lv-LV"/>
        </w:rPr>
      </w:pPr>
    </w:p>
    <w:p w14:paraId="39244D4C" w14:textId="0DF31942" w:rsidR="00042487" w:rsidRPr="00042487" w:rsidRDefault="00042487" w:rsidP="00042487">
      <w:pPr>
        <w:shd w:val="clear" w:color="auto" w:fill="FFFFFF"/>
        <w:spacing w:after="0" w:line="293" w:lineRule="atLeast"/>
        <w:ind w:firstLine="300"/>
        <w:rPr>
          <w:rFonts w:ascii="Times New Roman" w:eastAsia="Times New Roman" w:hAnsi="Times New Roman" w:cs="Times New Roman"/>
          <w:color w:val="414142"/>
          <w:lang w:eastAsia="lv-LV"/>
        </w:rPr>
      </w:pPr>
      <w:r w:rsidRPr="00A6583C">
        <w:rPr>
          <w:rFonts w:ascii="Times New Roman" w:eastAsia="Times New Roman" w:hAnsi="Times New Roman" w:cs="Times New Roman"/>
          <w:color w:val="414142"/>
          <w:lang w:eastAsia="lv-LV"/>
        </w:rPr>
        <w:t>Siguldas</w:t>
      </w:r>
      <w:r w:rsidRPr="00042487">
        <w:rPr>
          <w:rFonts w:ascii="Times New Roman" w:eastAsia="Times New Roman" w:hAnsi="Times New Roman" w:cs="Times New Roman"/>
          <w:color w:val="414142"/>
          <w:lang w:eastAsia="lv-LV"/>
        </w:rPr>
        <w:t xml:space="preserve"> novada apdzīvoto teritoriju dalījums balsošanas grupās:</w:t>
      </w:r>
    </w:p>
    <w:p w14:paraId="40B62058" w14:textId="77777777" w:rsidR="00042487" w:rsidRPr="00042487" w:rsidRDefault="00042487" w:rsidP="00042487">
      <w:pPr>
        <w:shd w:val="clear" w:color="auto" w:fill="FFFFFF"/>
        <w:spacing w:after="0" w:line="293" w:lineRule="atLeast"/>
        <w:ind w:firstLine="300"/>
        <w:rPr>
          <w:rFonts w:ascii="Times New Roman" w:eastAsia="Times New Roman" w:hAnsi="Times New Roman" w:cs="Times New Roman"/>
          <w:color w:val="414142"/>
          <w:lang w:eastAsia="lv-LV"/>
        </w:rPr>
      </w:pPr>
      <w:r w:rsidRPr="00042487">
        <w:rPr>
          <w:rFonts w:ascii="Times New Roman" w:eastAsia="Times New Roman" w:hAnsi="Times New Roman" w:cs="Times New Roman"/>
          <w:color w:val="414142"/>
          <w:lang w:eastAsia="lv-LV"/>
        </w:rPr>
        <w:t>• Pilsēta,</w:t>
      </w:r>
    </w:p>
    <w:p w14:paraId="2603B19A" w14:textId="54AB9687" w:rsidR="00042487" w:rsidRPr="00042487" w:rsidRDefault="00042487" w:rsidP="00042487">
      <w:pPr>
        <w:shd w:val="clear" w:color="auto" w:fill="FFFFFF"/>
        <w:spacing w:after="0" w:line="293" w:lineRule="atLeast"/>
        <w:ind w:firstLine="300"/>
        <w:rPr>
          <w:rFonts w:ascii="Times New Roman" w:eastAsia="Times New Roman" w:hAnsi="Times New Roman" w:cs="Times New Roman"/>
          <w:color w:val="414142"/>
          <w:lang w:eastAsia="lv-LV"/>
        </w:rPr>
      </w:pPr>
      <w:r w:rsidRPr="00042487">
        <w:rPr>
          <w:rFonts w:ascii="Times New Roman" w:eastAsia="Times New Roman" w:hAnsi="Times New Roman" w:cs="Times New Roman"/>
          <w:color w:val="414142"/>
          <w:lang w:eastAsia="lv-LV"/>
        </w:rPr>
        <w:t xml:space="preserve">• Teritorija ar vairāk nekā </w:t>
      </w:r>
      <w:r w:rsidRPr="00A6583C">
        <w:rPr>
          <w:rFonts w:ascii="Times New Roman" w:eastAsia="Times New Roman" w:hAnsi="Times New Roman" w:cs="Times New Roman"/>
          <w:color w:val="414142"/>
          <w:lang w:eastAsia="lv-LV"/>
        </w:rPr>
        <w:t>2000</w:t>
      </w:r>
      <w:r w:rsidRPr="00042487">
        <w:rPr>
          <w:rFonts w:ascii="Times New Roman" w:eastAsia="Times New Roman" w:hAnsi="Times New Roman" w:cs="Times New Roman"/>
          <w:color w:val="414142"/>
          <w:lang w:eastAsia="lv-LV"/>
        </w:rPr>
        <w:t xml:space="preserve"> iedzīvotājiem,</w:t>
      </w:r>
    </w:p>
    <w:p w14:paraId="76C12E6B" w14:textId="623A0F15" w:rsidR="00042487" w:rsidRPr="00A6583C" w:rsidRDefault="00042487" w:rsidP="00042487">
      <w:pPr>
        <w:shd w:val="clear" w:color="auto" w:fill="FFFFFF"/>
        <w:spacing w:after="0" w:line="293" w:lineRule="atLeast"/>
        <w:ind w:firstLine="300"/>
        <w:rPr>
          <w:rFonts w:ascii="Times New Roman" w:eastAsia="Times New Roman" w:hAnsi="Times New Roman" w:cs="Times New Roman"/>
          <w:color w:val="414142"/>
          <w:lang w:eastAsia="lv-LV"/>
        </w:rPr>
      </w:pPr>
      <w:r w:rsidRPr="00042487">
        <w:rPr>
          <w:rFonts w:ascii="Times New Roman" w:eastAsia="Times New Roman" w:hAnsi="Times New Roman" w:cs="Times New Roman"/>
          <w:color w:val="414142"/>
          <w:lang w:eastAsia="lv-LV"/>
        </w:rPr>
        <w:t xml:space="preserve">• Teritorija ar iedzīvotāju skaitu līdz </w:t>
      </w:r>
      <w:r w:rsidRPr="00A6583C">
        <w:rPr>
          <w:rFonts w:ascii="Times New Roman" w:eastAsia="Times New Roman" w:hAnsi="Times New Roman" w:cs="Times New Roman"/>
          <w:color w:val="414142"/>
          <w:lang w:eastAsia="lv-LV"/>
        </w:rPr>
        <w:t>2000</w:t>
      </w:r>
      <w:r w:rsidRPr="00042487">
        <w:rPr>
          <w:rFonts w:ascii="Times New Roman" w:eastAsia="Times New Roman" w:hAnsi="Times New Roman" w:cs="Times New Roman"/>
          <w:color w:val="414142"/>
          <w:lang w:eastAsia="lv-LV"/>
        </w:rPr>
        <w:t>.</w:t>
      </w:r>
    </w:p>
    <w:p w14:paraId="7D65B5EF" w14:textId="77777777" w:rsidR="00042487" w:rsidRPr="00042487" w:rsidRDefault="00042487" w:rsidP="00042487">
      <w:pPr>
        <w:shd w:val="clear" w:color="auto" w:fill="FFFFFF"/>
        <w:spacing w:after="0" w:line="293" w:lineRule="atLeast"/>
        <w:ind w:firstLine="300"/>
        <w:rPr>
          <w:rFonts w:ascii="Times New Roman" w:eastAsia="Times New Roman" w:hAnsi="Times New Roman" w:cs="Times New Roman"/>
          <w:color w:val="414142"/>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4"/>
        <w:gridCol w:w="3622"/>
        <w:gridCol w:w="3169"/>
      </w:tblGrid>
      <w:tr w:rsidR="00042487" w:rsidRPr="00042487" w14:paraId="10FAA5C0" w14:textId="77777777" w:rsidTr="00042487">
        <w:tc>
          <w:tcPr>
            <w:tcW w:w="1250" w:type="pct"/>
            <w:tcBorders>
              <w:top w:val="outset" w:sz="6" w:space="0" w:color="414142"/>
              <w:left w:val="outset" w:sz="6" w:space="0" w:color="414142"/>
              <w:bottom w:val="outset" w:sz="6" w:space="0" w:color="414142"/>
              <w:right w:val="outset" w:sz="6" w:space="0" w:color="414142"/>
            </w:tcBorders>
            <w:hideMark/>
          </w:tcPr>
          <w:p w14:paraId="6C1EB807" w14:textId="77777777" w:rsidR="00042487" w:rsidRPr="00042487" w:rsidRDefault="00042487" w:rsidP="00042487">
            <w:pPr>
              <w:spacing w:before="100" w:beforeAutospacing="1" w:after="0" w:line="293" w:lineRule="atLeast"/>
              <w:jc w:val="center"/>
              <w:rPr>
                <w:rFonts w:ascii="Times New Roman" w:eastAsia="Times New Roman" w:hAnsi="Times New Roman" w:cs="Times New Roman"/>
                <w:b/>
                <w:bCs/>
                <w:color w:val="414142"/>
                <w:lang w:eastAsia="lv-LV"/>
              </w:rPr>
            </w:pPr>
            <w:r w:rsidRPr="00042487">
              <w:rPr>
                <w:rFonts w:ascii="Times New Roman" w:eastAsia="Times New Roman" w:hAnsi="Times New Roman" w:cs="Times New Roman"/>
                <w:b/>
                <w:bCs/>
                <w:color w:val="414142"/>
                <w:lang w:eastAsia="lv-LV"/>
              </w:rPr>
              <w:t>Pilsēta</w:t>
            </w:r>
          </w:p>
        </w:tc>
        <w:tc>
          <w:tcPr>
            <w:tcW w:w="2000" w:type="pct"/>
            <w:tcBorders>
              <w:top w:val="outset" w:sz="6" w:space="0" w:color="414142"/>
              <w:left w:val="outset" w:sz="6" w:space="0" w:color="414142"/>
              <w:bottom w:val="outset" w:sz="6" w:space="0" w:color="414142"/>
              <w:right w:val="outset" w:sz="6" w:space="0" w:color="414142"/>
            </w:tcBorders>
            <w:hideMark/>
          </w:tcPr>
          <w:p w14:paraId="7186D9CE" w14:textId="0B611F8A" w:rsidR="00042487" w:rsidRPr="00042487" w:rsidRDefault="00042487" w:rsidP="00042487">
            <w:pPr>
              <w:spacing w:before="100" w:beforeAutospacing="1" w:after="0" w:line="293" w:lineRule="atLeast"/>
              <w:jc w:val="center"/>
              <w:rPr>
                <w:rFonts w:ascii="Times New Roman" w:eastAsia="Times New Roman" w:hAnsi="Times New Roman" w:cs="Times New Roman"/>
                <w:b/>
                <w:bCs/>
                <w:color w:val="414142"/>
                <w:lang w:eastAsia="lv-LV"/>
              </w:rPr>
            </w:pPr>
            <w:r w:rsidRPr="00042487">
              <w:rPr>
                <w:rFonts w:ascii="Times New Roman" w:eastAsia="Times New Roman" w:hAnsi="Times New Roman" w:cs="Times New Roman"/>
                <w:b/>
                <w:bCs/>
                <w:color w:val="414142"/>
                <w:lang w:eastAsia="lv-LV"/>
              </w:rPr>
              <w:t xml:space="preserve">Teritorija ar vairāk nekā </w:t>
            </w:r>
            <w:r w:rsidRPr="00A6583C">
              <w:rPr>
                <w:rFonts w:ascii="Times New Roman" w:eastAsia="Times New Roman" w:hAnsi="Times New Roman" w:cs="Times New Roman"/>
                <w:b/>
                <w:bCs/>
                <w:color w:val="414142"/>
                <w:lang w:eastAsia="lv-LV"/>
              </w:rPr>
              <w:t>2000</w:t>
            </w:r>
            <w:r w:rsidRPr="00042487">
              <w:rPr>
                <w:rFonts w:ascii="Times New Roman" w:eastAsia="Times New Roman" w:hAnsi="Times New Roman" w:cs="Times New Roman"/>
                <w:b/>
                <w:bCs/>
                <w:color w:val="414142"/>
                <w:lang w:eastAsia="lv-LV"/>
              </w:rPr>
              <w:t xml:space="preserve"> iedzīvotājiem</w:t>
            </w:r>
          </w:p>
        </w:tc>
        <w:tc>
          <w:tcPr>
            <w:tcW w:w="1750" w:type="pct"/>
            <w:tcBorders>
              <w:top w:val="outset" w:sz="6" w:space="0" w:color="414142"/>
              <w:left w:val="outset" w:sz="6" w:space="0" w:color="414142"/>
              <w:bottom w:val="outset" w:sz="6" w:space="0" w:color="414142"/>
              <w:right w:val="outset" w:sz="6" w:space="0" w:color="414142"/>
            </w:tcBorders>
            <w:hideMark/>
          </w:tcPr>
          <w:p w14:paraId="5D5E9803" w14:textId="3B0AC451" w:rsidR="00042487" w:rsidRPr="00042487" w:rsidRDefault="00042487" w:rsidP="00042487">
            <w:pPr>
              <w:spacing w:before="100" w:beforeAutospacing="1" w:after="0" w:line="293" w:lineRule="atLeast"/>
              <w:jc w:val="center"/>
              <w:rPr>
                <w:rFonts w:ascii="Times New Roman" w:eastAsia="Times New Roman" w:hAnsi="Times New Roman" w:cs="Times New Roman"/>
                <w:b/>
                <w:bCs/>
                <w:color w:val="414142"/>
                <w:lang w:eastAsia="lv-LV"/>
              </w:rPr>
            </w:pPr>
            <w:r w:rsidRPr="00042487">
              <w:rPr>
                <w:rFonts w:ascii="Times New Roman" w:eastAsia="Times New Roman" w:hAnsi="Times New Roman" w:cs="Times New Roman"/>
                <w:b/>
                <w:bCs/>
                <w:color w:val="414142"/>
                <w:lang w:eastAsia="lv-LV"/>
              </w:rPr>
              <w:t>Teritorija ar iedzīvotāju skaitu</w:t>
            </w:r>
            <w:r w:rsidRPr="00042487">
              <w:rPr>
                <w:rFonts w:ascii="Times New Roman" w:eastAsia="Times New Roman" w:hAnsi="Times New Roman" w:cs="Times New Roman"/>
                <w:b/>
                <w:bCs/>
                <w:color w:val="414142"/>
                <w:lang w:eastAsia="lv-LV"/>
              </w:rPr>
              <w:br/>
              <w:t xml:space="preserve">līdz </w:t>
            </w:r>
            <w:r w:rsidRPr="00A6583C">
              <w:rPr>
                <w:rFonts w:ascii="Times New Roman" w:eastAsia="Times New Roman" w:hAnsi="Times New Roman" w:cs="Times New Roman"/>
                <w:b/>
                <w:bCs/>
                <w:color w:val="414142"/>
                <w:lang w:eastAsia="lv-LV"/>
              </w:rPr>
              <w:t>2000</w:t>
            </w:r>
          </w:p>
        </w:tc>
      </w:tr>
      <w:tr w:rsidR="00042487" w:rsidRPr="00042487" w14:paraId="2C662394" w14:textId="77777777" w:rsidTr="00042487">
        <w:tc>
          <w:tcPr>
            <w:tcW w:w="1250" w:type="pct"/>
            <w:tcBorders>
              <w:top w:val="outset" w:sz="6" w:space="0" w:color="414142"/>
              <w:left w:val="outset" w:sz="6" w:space="0" w:color="414142"/>
              <w:bottom w:val="outset" w:sz="6" w:space="0" w:color="414142"/>
              <w:right w:val="outset" w:sz="6" w:space="0" w:color="414142"/>
            </w:tcBorders>
            <w:hideMark/>
          </w:tcPr>
          <w:p w14:paraId="3FA6FD23" w14:textId="14C5E8DE" w:rsidR="00042487" w:rsidRPr="00A6583C" w:rsidRDefault="00042487" w:rsidP="00A6583C">
            <w:pPr>
              <w:pStyle w:val="ListParagraph"/>
              <w:numPr>
                <w:ilvl w:val="0"/>
                <w:numId w:val="8"/>
              </w:numPr>
              <w:spacing w:after="0" w:line="240" w:lineRule="auto"/>
              <w:ind w:left="249" w:hanging="142"/>
              <w:rPr>
                <w:rFonts w:ascii="Times New Roman" w:eastAsia="Times New Roman" w:hAnsi="Times New Roman" w:cs="Times New Roman"/>
                <w:color w:val="414142"/>
                <w:lang w:eastAsia="lv-LV"/>
              </w:rPr>
            </w:pPr>
            <w:r w:rsidRPr="00A6583C">
              <w:rPr>
                <w:rFonts w:ascii="Times New Roman" w:eastAsia="Times New Roman" w:hAnsi="Times New Roman" w:cs="Times New Roman"/>
                <w:color w:val="414142"/>
                <w:lang w:eastAsia="lv-LV"/>
              </w:rPr>
              <w:t>Sigulda</w:t>
            </w:r>
          </w:p>
        </w:tc>
        <w:tc>
          <w:tcPr>
            <w:tcW w:w="2000" w:type="pct"/>
            <w:tcBorders>
              <w:top w:val="outset" w:sz="6" w:space="0" w:color="414142"/>
              <w:left w:val="outset" w:sz="6" w:space="0" w:color="414142"/>
              <w:bottom w:val="outset" w:sz="6" w:space="0" w:color="414142"/>
              <w:right w:val="outset" w:sz="6" w:space="0" w:color="414142"/>
            </w:tcBorders>
            <w:hideMark/>
          </w:tcPr>
          <w:p w14:paraId="00E9ECA2" w14:textId="21A55499" w:rsidR="00042487" w:rsidRPr="00A6583C" w:rsidRDefault="00042487" w:rsidP="00042487">
            <w:pPr>
              <w:pStyle w:val="ListParagraph"/>
              <w:numPr>
                <w:ilvl w:val="0"/>
                <w:numId w:val="8"/>
              </w:numPr>
              <w:spacing w:before="195" w:line="480" w:lineRule="auto"/>
              <w:ind w:left="258" w:hanging="142"/>
              <w:rPr>
                <w:rFonts w:ascii="Times New Roman" w:eastAsia="Times New Roman" w:hAnsi="Times New Roman" w:cs="Times New Roman"/>
                <w:color w:val="414142"/>
                <w:lang w:eastAsia="lv-LV"/>
              </w:rPr>
            </w:pPr>
            <w:r w:rsidRPr="00A6583C">
              <w:rPr>
                <w:rFonts w:ascii="Times New Roman" w:eastAsia="Times New Roman" w:hAnsi="Times New Roman" w:cs="Times New Roman"/>
                <w:color w:val="414142"/>
                <w:lang w:eastAsia="lv-LV"/>
              </w:rPr>
              <w:t>Inčukalna pagasts</w:t>
            </w:r>
          </w:p>
          <w:p w14:paraId="5253D418" w14:textId="65CF9F36" w:rsidR="00042487" w:rsidRPr="00A6583C" w:rsidRDefault="00042487" w:rsidP="00042487">
            <w:pPr>
              <w:pStyle w:val="ListParagraph"/>
              <w:numPr>
                <w:ilvl w:val="0"/>
                <w:numId w:val="8"/>
              </w:numPr>
              <w:spacing w:before="195" w:line="480" w:lineRule="auto"/>
              <w:ind w:left="258" w:hanging="142"/>
              <w:rPr>
                <w:rFonts w:ascii="Times New Roman" w:eastAsia="Times New Roman" w:hAnsi="Times New Roman" w:cs="Times New Roman"/>
                <w:color w:val="414142"/>
                <w:lang w:eastAsia="lv-LV"/>
              </w:rPr>
            </w:pPr>
            <w:r w:rsidRPr="00A6583C">
              <w:rPr>
                <w:rFonts w:ascii="Times New Roman" w:eastAsia="Times New Roman" w:hAnsi="Times New Roman" w:cs="Times New Roman"/>
                <w:color w:val="414142"/>
                <w:lang w:eastAsia="lv-LV"/>
              </w:rPr>
              <w:t>Krimuldas pagasts</w:t>
            </w:r>
          </w:p>
          <w:p w14:paraId="6BB506D2" w14:textId="01B0BCD8" w:rsidR="00042487" w:rsidRPr="00A6583C" w:rsidRDefault="00042487" w:rsidP="00042487">
            <w:pPr>
              <w:pStyle w:val="ListParagraph"/>
              <w:numPr>
                <w:ilvl w:val="0"/>
                <w:numId w:val="8"/>
              </w:numPr>
              <w:spacing w:before="195" w:line="480" w:lineRule="auto"/>
              <w:ind w:left="258" w:hanging="142"/>
              <w:rPr>
                <w:rFonts w:ascii="Times New Roman" w:eastAsia="Times New Roman" w:hAnsi="Times New Roman" w:cs="Times New Roman"/>
                <w:color w:val="414142"/>
                <w:lang w:eastAsia="lv-LV"/>
              </w:rPr>
            </w:pPr>
            <w:r w:rsidRPr="00A6583C">
              <w:rPr>
                <w:rFonts w:ascii="Times New Roman" w:eastAsia="Times New Roman" w:hAnsi="Times New Roman" w:cs="Times New Roman"/>
                <w:color w:val="414142"/>
                <w:lang w:eastAsia="lv-LV"/>
              </w:rPr>
              <w:t>Mālpils pagasts</w:t>
            </w:r>
          </w:p>
          <w:p w14:paraId="2927BEB6" w14:textId="77777777" w:rsidR="00042487" w:rsidRPr="00042487" w:rsidRDefault="00042487" w:rsidP="00042487">
            <w:pPr>
              <w:spacing w:before="195" w:after="0" w:line="240" w:lineRule="auto"/>
              <w:rPr>
                <w:rFonts w:ascii="Times New Roman" w:eastAsia="Times New Roman" w:hAnsi="Times New Roman" w:cs="Times New Roman"/>
                <w:color w:val="414142"/>
                <w:lang w:eastAsia="lv-LV"/>
              </w:rPr>
            </w:pPr>
          </w:p>
          <w:p w14:paraId="09FDB862" w14:textId="76A25E94" w:rsidR="00042487" w:rsidRPr="00042487" w:rsidRDefault="00042487" w:rsidP="00042487">
            <w:pPr>
              <w:spacing w:before="100" w:beforeAutospacing="1" w:after="0" w:line="293" w:lineRule="atLeast"/>
              <w:rPr>
                <w:rFonts w:ascii="Times New Roman" w:eastAsia="Times New Roman" w:hAnsi="Times New Roman" w:cs="Times New Roman"/>
                <w:color w:val="414142"/>
                <w:lang w:eastAsia="lv-LV"/>
              </w:rPr>
            </w:pPr>
          </w:p>
        </w:tc>
        <w:tc>
          <w:tcPr>
            <w:tcW w:w="1750" w:type="pct"/>
            <w:tcBorders>
              <w:top w:val="outset" w:sz="6" w:space="0" w:color="414142"/>
              <w:left w:val="outset" w:sz="6" w:space="0" w:color="414142"/>
              <w:bottom w:val="outset" w:sz="6" w:space="0" w:color="414142"/>
              <w:right w:val="outset" w:sz="6" w:space="0" w:color="414142"/>
            </w:tcBorders>
            <w:hideMark/>
          </w:tcPr>
          <w:p w14:paraId="65973827" w14:textId="7D854971" w:rsidR="00042487" w:rsidRPr="00A6583C" w:rsidRDefault="00A6583C" w:rsidP="00A6583C">
            <w:pPr>
              <w:pStyle w:val="ListParagraph"/>
              <w:numPr>
                <w:ilvl w:val="0"/>
                <w:numId w:val="8"/>
              </w:numPr>
              <w:spacing w:after="0" w:line="240" w:lineRule="auto"/>
              <w:ind w:left="322" w:hanging="141"/>
              <w:rPr>
                <w:rFonts w:ascii="Times New Roman" w:eastAsia="Times New Roman" w:hAnsi="Times New Roman" w:cs="Times New Roman"/>
                <w:color w:val="414142"/>
                <w:lang w:eastAsia="lv-LV"/>
              </w:rPr>
            </w:pPr>
            <w:r w:rsidRPr="00A6583C">
              <w:rPr>
                <w:rFonts w:ascii="Times New Roman" w:eastAsia="Times New Roman" w:hAnsi="Times New Roman" w:cs="Times New Roman"/>
                <w:color w:val="414142"/>
                <w:lang w:eastAsia="lv-LV"/>
              </w:rPr>
              <w:t>Allažu pagasts</w:t>
            </w:r>
          </w:p>
          <w:p w14:paraId="4520F420" w14:textId="77777777" w:rsidR="00A6583C" w:rsidRPr="00A6583C" w:rsidRDefault="00A6583C" w:rsidP="00A6583C">
            <w:pPr>
              <w:pStyle w:val="ListParagraph"/>
              <w:spacing w:after="0" w:line="240" w:lineRule="auto"/>
              <w:ind w:left="322"/>
              <w:rPr>
                <w:rFonts w:ascii="Times New Roman" w:eastAsia="Times New Roman" w:hAnsi="Times New Roman" w:cs="Times New Roman"/>
                <w:color w:val="414142"/>
                <w:lang w:eastAsia="lv-LV"/>
              </w:rPr>
            </w:pPr>
          </w:p>
          <w:p w14:paraId="522C9116" w14:textId="5B38771E" w:rsidR="00A6583C" w:rsidRPr="00A6583C" w:rsidRDefault="00A6583C" w:rsidP="00A6583C">
            <w:pPr>
              <w:pStyle w:val="ListParagraph"/>
              <w:numPr>
                <w:ilvl w:val="0"/>
                <w:numId w:val="8"/>
              </w:numPr>
              <w:spacing w:after="0" w:line="240" w:lineRule="auto"/>
              <w:ind w:left="322" w:hanging="141"/>
              <w:rPr>
                <w:rFonts w:ascii="Times New Roman" w:eastAsia="Times New Roman" w:hAnsi="Times New Roman" w:cs="Times New Roman"/>
                <w:color w:val="414142"/>
                <w:lang w:eastAsia="lv-LV"/>
              </w:rPr>
            </w:pPr>
            <w:r w:rsidRPr="00A6583C">
              <w:rPr>
                <w:rFonts w:ascii="Times New Roman" w:eastAsia="Times New Roman" w:hAnsi="Times New Roman" w:cs="Times New Roman"/>
                <w:color w:val="414142"/>
                <w:lang w:eastAsia="lv-LV"/>
              </w:rPr>
              <w:t>Lēdurgas pagasts</w:t>
            </w:r>
          </w:p>
          <w:p w14:paraId="0DD82F88" w14:textId="77777777" w:rsidR="00A6583C" w:rsidRPr="00A6583C" w:rsidRDefault="00A6583C" w:rsidP="00A6583C">
            <w:pPr>
              <w:pStyle w:val="ListParagraph"/>
              <w:rPr>
                <w:rFonts w:ascii="Times New Roman" w:eastAsia="Times New Roman" w:hAnsi="Times New Roman" w:cs="Times New Roman"/>
                <w:color w:val="414142"/>
                <w:lang w:eastAsia="lv-LV"/>
              </w:rPr>
            </w:pPr>
          </w:p>
          <w:p w14:paraId="0841BB02" w14:textId="0A79BFDB" w:rsidR="00A6583C" w:rsidRPr="00A6583C" w:rsidRDefault="00A6583C" w:rsidP="00A6583C">
            <w:pPr>
              <w:pStyle w:val="ListParagraph"/>
              <w:numPr>
                <w:ilvl w:val="0"/>
                <w:numId w:val="8"/>
              </w:numPr>
              <w:spacing w:after="0" w:line="240" w:lineRule="auto"/>
              <w:ind w:left="322" w:hanging="141"/>
              <w:rPr>
                <w:rFonts w:ascii="Times New Roman" w:eastAsia="Times New Roman" w:hAnsi="Times New Roman" w:cs="Times New Roman"/>
                <w:color w:val="414142"/>
                <w:lang w:eastAsia="lv-LV"/>
              </w:rPr>
            </w:pPr>
            <w:r w:rsidRPr="00A6583C">
              <w:rPr>
                <w:rFonts w:ascii="Times New Roman" w:eastAsia="Times New Roman" w:hAnsi="Times New Roman" w:cs="Times New Roman"/>
                <w:color w:val="414142"/>
                <w:lang w:eastAsia="lv-LV"/>
              </w:rPr>
              <w:t>Mores pagasts</w:t>
            </w:r>
          </w:p>
          <w:p w14:paraId="186F3E00" w14:textId="77777777" w:rsidR="00A6583C" w:rsidRPr="00A6583C" w:rsidRDefault="00A6583C" w:rsidP="00A6583C">
            <w:pPr>
              <w:pStyle w:val="ListParagraph"/>
              <w:spacing w:after="0" w:line="240" w:lineRule="auto"/>
              <w:ind w:left="322"/>
              <w:rPr>
                <w:rFonts w:ascii="Times New Roman" w:eastAsia="Times New Roman" w:hAnsi="Times New Roman" w:cs="Times New Roman"/>
                <w:color w:val="414142"/>
                <w:lang w:eastAsia="lv-LV"/>
              </w:rPr>
            </w:pPr>
          </w:p>
          <w:p w14:paraId="574BC5D2" w14:textId="32F525D1" w:rsidR="00A6583C" w:rsidRPr="00A6583C" w:rsidRDefault="00A6583C" w:rsidP="00A6583C">
            <w:pPr>
              <w:pStyle w:val="ListParagraph"/>
              <w:numPr>
                <w:ilvl w:val="0"/>
                <w:numId w:val="8"/>
              </w:numPr>
              <w:spacing w:after="0" w:line="240" w:lineRule="auto"/>
              <w:ind w:left="322" w:hanging="141"/>
              <w:rPr>
                <w:rFonts w:ascii="Times New Roman" w:eastAsia="Times New Roman" w:hAnsi="Times New Roman" w:cs="Times New Roman"/>
                <w:color w:val="414142"/>
                <w:lang w:eastAsia="lv-LV"/>
              </w:rPr>
            </w:pPr>
            <w:r w:rsidRPr="00A6583C">
              <w:rPr>
                <w:rFonts w:ascii="Times New Roman" w:eastAsia="Times New Roman" w:hAnsi="Times New Roman" w:cs="Times New Roman"/>
                <w:color w:val="414142"/>
                <w:lang w:eastAsia="lv-LV"/>
              </w:rPr>
              <w:t>Siguldas pagasts</w:t>
            </w:r>
          </w:p>
          <w:p w14:paraId="2381249B" w14:textId="3ED6C743" w:rsidR="00042487" w:rsidRPr="00042487" w:rsidRDefault="00042487" w:rsidP="00042487">
            <w:pPr>
              <w:spacing w:before="100" w:beforeAutospacing="1" w:after="0" w:line="293" w:lineRule="atLeast"/>
              <w:rPr>
                <w:rFonts w:ascii="Times New Roman" w:eastAsia="Times New Roman" w:hAnsi="Times New Roman" w:cs="Times New Roman"/>
                <w:color w:val="414142"/>
                <w:lang w:eastAsia="lv-LV"/>
              </w:rPr>
            </w:pPr>
          </w:p>
        </w:tc>
      </w:tr>
    </w:tbl>
    <w:p w14:paraId="63AE2E7D" w14:textId="77777777" w:rsidR="00A6583C" w:rsidRDefault="00A6583C" w:rsidP="00042487">
      <w:pPr>
        <w:shd w:val="clear" w:color="auto" w:fill="FFFFFF"/>
        <w:spacing w:after="0" w:line="240" w:lineRule="auto"/>
        <w:jc w:val="right"/>
        <w:rPr>
          <w:rFonts w:ascii="Times New Roman" w:eastAsia="Times New Roman" w:hAnsi="Times New Roman" w:cs="Times New Roman"/>
          <w:color w:val="414142"/>
          <w:lang w:eastAsia="lv-LV"/>
        </w:rPr>
      </w:pPr>
    </w:p>
    <w:p w14:paraId="656FB35D" w14:textId="17B05B60" w:rsidR="00042487" w:rsidRPr="00042487" w:rsidRDefault="00A6583C" w:rsidP="00042487">
      <w:pPr>
        <w:shd w:val="clear" w:color="auto" w:fill="FFFFFF"/>
        <w:spacing w:after="0" w:line="240" w:lineRule="auto"/>
        <w:jc w:val="right"/>
        <w:rPr>
          <w:rFonts w:ascii="Times New Roman" w:eastAsia="Times New Roman" w:hAnsi="Times New Roman" w:cs="Times New Roman"/>
          <w:color w:val="414142"/>
          <w:lang w:eastAsia="lv-LV"/>
        </w:rPr>
      </w:pPr>
      <w:r w:rsidRPr="00A6583C">
        <w:rPr>
          <w:rFonts w:ascii="Times New Roman" w:eastAsia="Times New Roman" w:hAnsi="Times New Roman" w:cs="Times New Roman"/>
          <w:color w:val="414142"/>
          <w:lang w:eastAsia="lv-LV"/>
        </w:rPr>
        <w:t>Siguldas</w:t>
      </w:r>
      <w:r w:rsidR="00042487" w:rsidRPr="00042487">
        <w:rPr>
          <w:rFonts w:ascii="Times New Roman" w:eastAsia="Times New Roman" w:hAnsi="Times New Roman" w:cs="Times New Roman"/>
          <w:color w:val="414142"/>
          <w:lang w:eastAsia="lv-LV"/>
        </w:rPr>
        <w:t xml:space="preserve"> novada </w:t>
      </w:r>
      <w:r w:rsidRPr="00A6583C">
        <w:rPr>
          <w:rFonts w:ascii="Times New Roman" w:eastAsia="Times New Roman" w:hAnsi="Times New Roman" w:cs="Times New Roman"/>
          <w:color w:val="414142"/>
          <w:lang w:eastAsia="lv-LV"/>
        </w:rPr>
        <w:t xml:space="preserve">pašvaldības </w:t>
      </w:r>
      <w:r w:rsidR="00042487" w:rsidRPr="00042487">
        <w:rPr>
          <w:rFonts w:ascii="Times New Roman" w:eastAsia="Times New Roman" w:hAnsi="Times New Roman" w:cs="Times New Roman"/>
          <w:color w:val="414142"/>
          <w:lang w:eastAsia="lv-LV"/>
        </w:rPr>
        <w:t xml:space="preserve">domes priekšsēdētāja </w:t>
      </w:r>
      <w:r w:rsidRPr="00A6583C">
        <w:rPr>
          <w:rFonts w:ascii="Times New Roman" w:eastAsia="Times New Roman" w:hAnsi="Times New Roman" w:cs="Times New Roman"/>
          <w:color w:val="414142"/>
          <w:lang w:eastAsia="lv-LV"/>
        </w:rPr>
        <w:t>L.Sausiņa</w:t>
      </w:r>
    </w:p>
    <w:p w14:paraId="628D58D5" w14:textId="77777777" w:rsidR="00AF02E0" w:rsidRPr="00AF02E0" w:rsidRDefault="00AF02E0" w:rsidP="00AF02E0">
      <w:pPr>
        <w:shd w:val="clear" w:color="auto" w:fill="FFFFFF"/>
        <w:spacing w:after="0"/>
        <w:jc w:val="right"/>
        <w:rPr>
          <w:rFonts w:ascii="Times New Roman" w:hAnsi="Times New Roman" w:cs="Times New Roman"/>
          <w:b/>
          <w:bCs/>
          <w:sz w:val="24"/>
          <w:szCs w:val="24"/>
        </w:rPr>
      </w:pPr>
    </w:p>
    <w:p w14:paraId="0466098D" w14:textId="77777777" w:rsidR="00AF02E0" w:rsidRDefault="00AF02E0" w:rsidP="008A36D1">
      <w:pPr>
        <w:shd w:val="clear" w:color="auto" w:fill="FFFFFF"/>
        <w:spacing w:after="0"/>
        <w:jc w:val="center"/>
        <w:rPr>
          <w:rFonts w:ascii="Times New Roman" w:hAnsi="Times New Roman" w:cs="Times New Roman"/>
          <w:b/>
          <w:bCs/>
          <w:sz w:val="26"/>
          <w:szCs w:val="26"/>
        </w:rPr>
      </w:pPr>
    </w:p>
    <w:p w14:paraId="7C91AF5A" w14:textId="77777777" w:rsidR="00AF02E0" w:rsidRDefault="00AF02E0" w:rsidP="008A36D1">
      <w:pPr>
        <w:shd w:val="clear" w:color="auto" w:fill="FFFFFF"/>
        <w:spacing w:after="0"/>
        <w:jc w:val="center"/>
        <w:rPr>
          <w:rFonts w:ascii="Times New Roman" w:hAnsi="Times New Roman" w:cs="Times New Roman"/>
          <w:b/>
          <w:bCs/>
          <w:sz w:val="26"/>
          <w:szCs w:val="26"/>
        </w:rPr>
      </w:pPr>
    </w:p>
    <w:p w14:paraId="4C50A464" w14:textId="77777777" w:rsidR="00AF02E0" w:rsidRDefault="00AF02E0" w:rsidP="008A36D1">
      <w:pPr>
        <w:shd w:val="clear" w:color="auto" w:fill="FFFFFF"/>
        <w:spacing w:after="0"/>
        <w:jc w:val="center"/>
        <w:rPr>
          <w:rFonts w:ascii="Times New Roman" w:hAnsi="Times New Roman" w:cs="Times New Roman"/>
          <w:b/>
          <w:bCs/>
          <w:sz w:val="26"/>
          <w:szCs w:val="26"/>
        </w:rPr>
      </w:pPr>
    </w:p>
    <w:p w14:paraId="691065FE" w14:textId="77777777" w:rsidR="00AF02E0" w:rsidRDefault="00AF02E0" w:rsidP="008A36D1">
      <w:pPr>
        <w:shd w:val="clear" w:color="auto" w:fill="FFFFFF"/>
        <w:spacing w:after="0"/>
        <w:jc w:val="center"/>
        <w:rPr>
          <w:rFonts w:ascii="Times New Roman" w:hAnsi="Times New Roman" w:cs="Times New Roman"/>
          <w:b/>
          <w:bCs/>
          <w:sz w:val="26"/>
          <w:szCs w:val="26"/>
        </w:rPr>
      </w:pPr>
    </w:p>
    <w:p w14:paraId="0470B783" w14:textId="77777777" w:rsidR="00AF02E0" w:rsidRDefault="00AF02E0" w:rsidP="008A36D1">
      <w:pPr>
        <w:shd w:val="clear" w:color="auto" w:fill="FFFFFF"/>
        <w:spacing w:after="0"/>
        <w:jc w:val="center"/>
        <w:rPr>
          <w:rFonts w:ascii="Times New Roman" w:hAnsi="Times New Roman" w:cs="Times New Roman"/>
          <w:b/>
          <w:bCs/>
          <w:sz w:val="26"/>
          <w:szCs w:val="26"/>
        </w:rPr>
      </w:pPr>
    </w:p>
    <w:p w14:paraId="016E122D" w14:textId="77777777" w:rsidR="00AF02E0" w:rsidRDefault="00AF02E0" w:rsidP="008A36D1">
      <w:pPr>
        <w:shd w:val="clear" w:color="auto" w:fill="FFFFFF"/>
        <w:spacing w:after="0"/>
        <w:jc w:val="center"/>
        <w:rPr>
          <w:rFonts w:ascii="Times New Roman" w:hAnsi="Times New Roman" w:cs="Times New Roman"/>
          <w:b/>
          <w:bCs/>
          <w:sz w:val="26"/>
          <w:szCs w:val="26"/>
        </w:rPr>
      </w:pPr>
    </w:p>
    <w:p w14:paraId="47117EF0" w14:textId="77777777" w:rsidR="00972814" w:rsidRDefault="00972814" w:rsidP="008A36D1">
      <w:pPr>
        <w:shd w:val="clear" w:color="auto" w:fill="FFFFFF"/>
        <w:spacing w:after="0"/>
        <w:jc w:val="center"/>
        <w:rPr>
          <w:rFonts w:ascii="Times New Roman" w:hAnsi="Times New Roman" w:cs="Times New Roman"/>
          <w:b/>
          <w:bCs/>
          <w:sz w:val="26"/>
          <w:szCs w:val="26"/>
        </w:rPr>
      </w:pPr>
    </w:p>
    <w:p w14:paraId="718690C0" w14:textId="77777777" w:rsidR="00972814" w:rsidRDefault="00972814" w:rsidP="008A36D1">
      <w:pPr>
        <w:shd w:val="clear" w:color="auto" w:fill="FFFFFF"/>
        <w:spacing w:after="0"/>
        <w:jc w:val="center"/>
        <w:rPr>
          <w:rFonts w:ascii="Times New Roman" w:hAnsi="Times New Roman" w:cs="Times New Roman"/>
          <w:b/>
          <w:bCs/>
          <w:sz w:val="26"/>
          <w:szCs w:val="26"/>
        </w:rPr>
      </w:pPr>
    </w:p>
    <w:p w14:paraId="14ECA1E9" w14:textId="77777777" w:rsidR="00972814" w:rsidRDefault="00972814" w:rsidP="008A36D1">
      <w:pPr>
        <w:shd w:val="clear" w:color="auto" w:fill="FFFFFF"/>
        <w:spacing w:after="0"/>
        <w:jc w:val="center"/>
        <w:rPr>
          <w:rFonts w:ascii="Times New Roman" w:hAnsi="Times New Roman" w:cs="Times New Roman"/>
          <w:b/>
          <w:bCs/>
          <w:sz w:val="26"/>
          <w:szCs w:val="26"/>
        </w:rPr>
      </w:pPr>
    </w:p>
    <w:p w14:paraId="4F78C367" w14:textId="77777777" w:rsidR="00972814" w:rsidRDefault="00972814" w:rsidP="008A36D1">
      <w:pPr>
        <w:shd w:val="clear" w:color="auto" w:fill="FFFFFF"/>
        <w:spacing w:after="0"/>
        <w:jc w:val="center"/>
        <w:rPr>
          <w:rFonts w:ascii="Times New Roman" w:hAnsi="Times New Roman" w:cs="Times New Roman"/>
          <w:b/>
          <w:bCs/>
          <w:sz w:val="26"/>
          <w:szCs w:val="26"/>
        </w:rPr>
      </w:pPr>
    </w:p>
    <w:p w14:paraId="33BEA158" w14:textId="77777777" w:rsidR="00972814" w:rsidRDefault="00972814" w:rsidP="008A36D1">
      <w:pPr>
        <w:shd w:val="clear" w:color="auto" w:fill="FFFFFF"/>
        <w:spacing w:after="0"/>
        <w:jc w:val="center"/>
        <w:rPr>
          <w:rFonts w:ascii="Times New Roman" w:hAnsi="Times New Roman" w:cs="Times New Roman"/>
          <w:b/>
          <w:bCs/>
          <w:sz w:val="26"/>
          <w:szCs w:val="26"/>
        </w:rPr>
      </w:pPr>
    </w:p>
    <w:p w14:paraId="4E359CB9" w14:textId="77777777" w:rsidR="00972814" w:rsidRDefault="00972814" w:rsidP="008A36D1">
      <w:pPr>
        <w:shd w:val="clear" w:color="auto" w:fill="FFFFFF"/>
        <w:spacing w:after="0"/>
        <w:jc w:val="center"/>
        <w:rPr>
          <w:rFonts w:ascii="Times New Roman" w:hAnsi="Times New Roman" w:cs="Times New Roman"/>
          <w:b/>
          <w:bCs/>
          <w:sz w:val="26"/>
          <w:szCs w:val="26"/>
        </w:rPr>
      </w:pPr>
    </w:p>
    <w:p w14:paraId="6026526A" w14:textId="77777777" w:rsidR="00972814" w:rsidRDefault="00972814" w:rsidP="008A36D1">
      <w:pPr>
        <w:shd w:val="clear" w:color="auto" w:fill="FFFFFF"/>
        <w:spacing w:after="0"/>
        <w:jc w:val="center"/>
        <w:rPr>
          <w:rFonts w:ascii="Times New Roman" w:hAnsi="Times New Roman" w:cs="Times New Roman"/>
          <w:b/>
          <w:bCs/>
          <w:sz w:val="26"/>
          <w:szCs w:val="26"/>
        </w:rPr>
      </w:pPr>
    </w:p>
    <w:p w14:paraId="33F81D9E" w14:textId="77777777" w:rsidR="00972814" w:rsidRDefault="00972814" w:rsidP="008A36D1">
      <w:pPr>
        <w:shd w:val="clear" w:color="auto" w:fill="FFFFFF"/>
        <w:spacing w:after="0"/>
        <w:jc w:val="center"/>
        <w:rPr>
          <w:rFonts w:ascii="Times New Roman" w:hAnsi="Times New Roman" w:cs="Times New Roman"/>
          <w:b/>
          <w:bCs/>
          <w:sz w:val="26"/>
          <w:szCs w:val="26"/>
        </w:rPr>
      </w:pPr>
    </w:p>
    <w:p w14:paraId="027CFBC0" w14:textId="77777777" w:rsidR="00972814" w:rsidRDefault="00972814" w:rsidP="008A36D1">
      <w:pPr>
        <w:shd w:val="clear" w:color="auto" w:fill="FFFFFF"/>
        <w:spacing w:after="0"/>
        <w:jc w:val="center"/>
        <w:rPr>
          <w:rFonts w:ascii="Times New Roman" w:hAnsi="Times New Roman" w:cs="Times New Roman"/>
          <w:b/>
          <w:bCs/>
          <w:sz w:val="26"/>
          <w:szCs w:val="26"/>
        </w:rPr>
      </w:pPr>
    </w:p>
    <w:p w14:paraId="1D4DA49D" w14:textId="77777777" w:rsidR="00972814" w:rsidRDefault="00972814" w:rsidP="008A36D1">
      <w:pPr>
        <w:shd w:val="clear" w:color="auto" w:fill="FFFFFF"/>
        <w:spacing w:after="0"/>
        <w:jc w:val="center"/>
        <w:rPr>
          <w:rFonts w:ascii="Times New Roman" w:hAnsi="Times New Roman" w:cs="Times New Roman"/>
          <w:b/>
          <w:bCs/>
          <w:sz w:val="26"/>
          <w:szCs w:val="26"/>
        </w:rPr>
      </w:pPr>
    </w:p>
    <w:p w14:paraId="0859A47B" w14:textId="77777777" w:rsidR="00972814" w:rsidRDefault="00972814" w:rsidP="008A36D1">
      <w:pPr>
        <w:shd w:val="clear" w:color="auto" w:fill="FFFFFF"/>
        <w:spacing w:after="0"/>
        <w:jc w:val="center"/>
        <w:rPr>
          <w:rFonts w:ascii="Times New Roman" w:hAnsi="Times New Roman" w:cs="Times New Roman"/>
          <w:b/>
          <w:bCs/>
          <w:sz w:val="26"/>
          <w:szCs w:val="26"/>
        </w:rPr>
      </w:pPr>
    </w:p>
    <w:p w14:paraId="2CF833AA" w14:textId="77777777" w:rsidR="00972814" w:rsidRDefault="00972814" w:rsidP="008A36D1">
      <w:pPr>
        <w:shd w:val="clear" w:color="auto" w:fill="FFFFFF"/>
        <w:spacing w:after="0"/>
        <w:jc w:val="center"/>
        <w:rPr>
          <w:rFonts w:ascii="Times New Roman" w:hAnsi="Times New Roman" w:cs="Times New Roman"/>
          <w:b/>
          <w:bCs/>
          <w:sz w:val="26"/>
          <w:szCs w:val="26"/>
        </w:rPr>
      </w:pPr>
    </w:p>
    <w:p w14:paraId="3D87E3B1" w14:textId="77777777" w:rsidR="00972814" w:rsidRDefault="00972814" w:rsidP="008A36D1">
      <w:pPr>
        <w:shd w:val="clear" w:color="auto" w:fill="FFFFFF"/>
        <w:spacing w:after="0"/>
        <w:jc w:val="center"/>
        <w:rPr>
          <w:rFonts w:ascii="Times New Roman" w:hAnsi="Times New Roman" w:cs="Times New Roman"/>
          <w:b/>
          <w:bCs/>
          <w:sz w:val="26"/>
          <w:szCs w:val="26"/>
        </w:rPr>
      </w:pPr>
    </w:p>
    <w:p w14:paraId="4F3BD982" w14:textId="77777777" w:rsidR="00972814" w:rsidRDefault="00972814" w:rsidP="008A36D1">
      <w:pPr>
        <w:shd w:val="clear" w:color="auto" w:fill="FFFFFF"/>
        <w:spacing w:after="0"/>
        <w:jc w:val="center"/>
        <w:rPr>
          <w:rFonts w:ascii="Times New Roman" w:hAnsi="Times New Roman" w:cs="Times New Roman"/>
          <w:b/>
          <w:bCs/>
          <w:sz w:val="26"/>
          <w:szCs w:val="26"/>
        </w:rPr>
      </w:pPr>
    </w:p>
    <w:p w14:paraId="111CC324" w14:textId="77777777" w:rsidR="00972814" w:rsidRDefault="00972814" w:rsidP="008A36D1">
      <w:pPr>
        <w:shd w:val="clear" w:color="auto" w:fill="FFFFFF"/>
        <w:spacing w:after="0"/>
        <w:jc w:val="center"/>
        <w:rPr>
          <w:rFonts w:ascii="Times New Roman" w:hAnsi="Times New Roman" w:cs="Times New Roman"/>
          <w:b/>
          <w:bCs/>
          <w:sz w:val="26"/>
          <w:szCs w:val="26"/>
        </w:rPr>
      </w:pPr>
    </w:p>
    <w:p w14:paraId="499FE2F2" w14:textId="77777777" w:rsidR="00972814" w:rsidRDefault="00972814" w:rsidP="008A36D1">
      <w:pPr>
        <w:shd w:val="clear" w:color="auto" w:fill="FFFFFF"/>
        <w:spacing w:after="0"/>
        <w:jc w:val="center"/>
        <w:rPr>
          <w:rFonts w:ascii="Times New Roman" w:hAnsi="Times New Roman" w:cs="Times New Roman"/>
          <w:b/>
          <w:bCs/>
          <w:sz w:val="26"/>
          <w:szCs w:val="26"/>
        </w:rPr>
      </w:pPr>
    </w:p>
    <w:p w14:paraId="3E2767F9" w14:textId="77777777" w:rsidR="00972814" w:rsidRDefault="00972814" w:rsidP="008A36D1">
      <w:pPr>
        <w:shd w:val="clear" w:color="auto" w:fill="FFFFFF"/>
        <w:spacing w:after="0"/>
        <w:jc w:val="center"/>
        <w:rPr>
          <w:rFonts w:ascii="Times New Roman" w:hAnsi="Times New Roman" w:cs="Times New Roman"/>
          <w:b/>
          <w:bCs/>
          <w:sz w:val="26"/>
          <w:szCs w:val="26"/>
        </w:rPr>
      </w:pPr>
    </w:p>
    <w:p w14:paraId="24B89F54" w14:textId="77777777" w:rsidR="00AF02E0" w:rsidRDefault="00AF02E0" w:rsidP="008A36D1">
      <w:pPr>
        <w:shd w:val="clear" w:color="auto" w:fill="FFFFFF"/>
        <w:spacing w:after="0"/>
        <w:jc w:val="center"/>
        <w:rPr>
          <w:rFonts w:ascii="Times New Roman" w:hAnsi="Times New Roman" w:cs="Times New Roman"/>
          <w:b/>
          <w:bCs/>
          <w:sz w:val="26"/>
          <w:szCs w:val="26"/>
        </w:rPr>
      </w:pPr>
    </w:p>
    <w:p w14:paraId="62A5ADC0" w14:textId="76BBFBD2" w:rsidR="008A36D1" w:rsidRDefault="008A36D1" w:rsidP="008A36D1">
      <w:pPr>
        <w:shd w:val="clear" w:color="auto" w:fill="FFFFFF"/>
        <w:spacing w:after="0"/>
        <w:jc w:val="center"/>
        <w:rPr>
          <w:rFonts w:ascii="Times New Roman" w:hAnsi="Times New Roman" w:cs="Times New Roman"/>
          <w:b/>
          <w:bCs/>
          <w:sz w:val="26"/>
          <w:szCs w:val="26"/>
        </w:rPr>
      </w:pPr>
      <w:r w:rsidRPr="008A36D1">
        <w:rPr>
          <w:rFonts w:ascii="Times New Roman" w:hAnsi="Times New Roman" w:cs="Times New Roman"/>
          <w:b/>
          <w:bCs/>
          <w:sz w:val="26"/>
          <w:szCs w:val="26"/>
        </w:rPr>
        <w:t>Paskaidrojuma raksts</w:t>
      </w:r>
      <w:r w:rsidRPr="008A36D1">
        <w:rPr>
          <w:rFonts w:ascii="Times New Roman" w:hAnsi="Times New Roman" w:cs="Times New Roman"/>
          <w:b/>
          <w:bCs/>
          <w:sz w:val="26"/>
          <w:szCs w:val="26"/>
        </w:rPr>
        <w:br/>
        <w:t xml:space="preserve">Siguldas novada pašvaldības saistošajiem noteikumiem Nr. _____ </w:t>
      </w:r>
    </w:p>
    <w:p w14:paraId="6E594AC7" w14:textId="0D28D35D" w:rsidR="008A36D1" w:rsidRDefault="008A36D1" w:rsidP="008A36D1">
      <w:pPr>
        <w:shd w:val="clear" w:color="auto" w:fill="FFFFFF"/>
        <w:spacing w:after="0"/>
        <w:jc w:val="center"/>
        <w:rPr>
          <w:rFonts w:ascii="Times New Roman" w:hAnsi="Times New Roman" w:cs="Times New Roman"/>
          <w:b/>
          <w:bCs/>
          <w:sz w:val="26"/>
          <w:szCs w:val="26"/>
        </w:rPr>
      </w:pPr>
      <w:r w:rsidRPr="008A36D1">
        <w:rPr>
          <w:rFonts w:ascii="Times New Roman" w:hAnsi="Times New Roman" w:cs="Times New Roman"/>
          <w:b/>
          <w:bCs/>
          <w:sz w:val="26"/>
          <w:szCs w:val="26"/>
        </w:rPr>
        <w:t>"</w:t>
      </w:r>
      <w:r>
        <w:rPr>
          <w:rFonts w:ascii="Times New Roman" w:hAnsi="Times New Roman" w:cs="Times New Roman"/>
          <w:b/>
          <w:bCs/>
          <w:sz w:val="26"/>
          <w:szCs w:val="26"/>
        </w:rPr>
        <w:t>Siguldas novada pašvaldības līdzdalības budžeta nolikums</w:t>
      </w:r>
      <w:r w:rsidRPr="008A36D1">
        <w:rPr>
          <w:rFonts w:ascii="Times New Roman" w:hAnsi="Times New Roman" w:cs="Times New Roman"/>
          <w:b/>
          <w:bCs/>
          <w:sz w:val="26"/>
          <w:szCs w:val="26"/>
        </w:rPr>
        <w:t>"</w:t>
      </w:r>
    </w:p>
    <w:p w14:paraId="49FD4A95" w14:textId="77777777" w:rsidR="008A36D1" w:rsidRPr="008A36D1" w:rsidRDefault="008A36D1" w:rsidP="008A36D1">
      <w:pPr>
        <w:shd w:val="clear" w:color="auto" w:fill="FFFFFF"/>
        <w:spacing w:after="0"/>
        <w:jc w:val="center"/>
        <w:rPr>
          <w:rFonts w:ascii="Times New Roman" w:hAnsi="Times New Roman" w:cs="Times New Roman"/>
          <w:b/>
          <w:bCs/>
          <w:sz w:val="10"/>
          <w:szCs w:val="10"/>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3"/>
        <w:gridCol w:w="6882"/>
      </w:tblGrid>
      <w:tr w:rsidR="008A36D1" w:rsidRPr="008A36D1" w14:paraId="6093FA28" w14:textId="77777777" w:rsidTr="008A36D1">
        <w:tc>
          <w:tcPr>
            <w:tcW w:w="1200" w:type="pct"/>
            <w:tcBorders>
              <w:top w:val="outset" w:sz="6" w:space="0" w:color="414142"/>
              <w:left w:val="outset" w:sz="6" w:space="0" w:color="414142"/>
              <w:bottom w:val="outset" w:sz="6" w:space="0" w:color="414142"/>
              <w:right w:val="outset" w:sz="6" w:space="0" w:color="414142"/>
            </w:tcBorders>
            <w:hideMark/>
          </w:tcPr>
          <w:p w14:paraId="7296B2B2" w14:textId="77777777" w:rsidR="008A36D1" w:rsidRPr="008A36D1" w:rsidRDefault="008A36D1">
            <w:pPr>
              <w:pStyle w:val="NormalWeb"/>
              <w:spacing w:after="0" w:afterAutospacing="0" w:line="293" w:lineRule="atLeast"/>
              <w:jc w:val="center"/>
              <w:rPr>
                <w:b/>
                <w:bCs/>
                <w:sz w:val="22"/>
                <w:szCs w:val="22"/>
              </w:rPr>
            </w:pPr>
            <w:r w:rsidRPr="008A36D1">
              <w:rPr>
                <w:b/>
                <w:bCs/>
                <w:sz w:val="22"/>
                <w:szCs w:val="22"/>
              </w:rPr>
              <w:t>Paskaidrojuma raksta sadaļa</w:t>
            </w:r>
          </w:p>
        </w:tc>
        <w:tc>
          <w:tcPr>
            <w:tcW w:w="3800" w:type="pct"/>
            <w:tcBorders>
              <w:top w:val="outset" w:sz="6" w:space="0" w:color="414142"/>
              <w:left w:val="outset" w:sz="6" w:space="0" w:color="414142"/>
              <w:bottom w:val="outset" w:sz="6" w:space="0" w:color="414142"/>
              <w:right w:val="outset" w:sz="6" w:space="0" w:color="414142"/>
            </w:tcBorders>
            <w:hideMark/>
          </w:tcPr>
          <w:p w14:paraId="1A5240FD" w14:textId="77777777" w:rsidR="008A36D1" w:rsidRPr="008A36D1" w:rsidRDefault="008A36D1">
            <w:pPr>
              <w:pStyle w:val="NormalWeb"/>
              <w:spacing w:after="0" w:afterAutospacing="0" w:line="293" w:lineRule="atLeast"/>
              <w:jc w:val="center"/>
              <w:rPr>
                <w:b/>
                <w:bCs/>
                <w:sz w:val="22"/>
                <w:szCs w:val="22"/>
              </w:rPr>
            </w:pPr>
            <w:r w:rsidRPr="008A36D1">
              <w:rPr>
                <w:b/>
                <w:bCs/>
                <w:sz w:val="22"/>
                <w:szCs w:val="22"/>
              </w:rPr>
              <w:t>Norādāmā informācija</w:t>
            </w:r>
          </w:p>
        </w:tc>
      </w:tr>
      <w:tr w:rsidR="008A36D1" w:rsidRPr="008A36D1" w14:paraId="1282F9BC" w14:textId="77777777" w:rsidTr="008A36D1">
        <w:tc>
          <w:tcPr>
            <w:tcW w:w="1200" w:type="pct"/>
            <w:tcBorders>
              <w:top w:val="outset" w:sz="6" w:space="0" w:color="414142"/>
              <w:left w:val="outset" w:sz="6" w:space="0" w:color="414142"/>
              <w:bottom w:val="outset" w:sz="6" w:space="0" w:color="414142"/>
              <w:right w:val="outset" w:sz="6" w:space="0" w:color="414142"/>
            </w:tcBorders>
            <w:hideMark/>
          </w:tcPr>
          <w:p w14:paraId="27F0BEFA" w14:textId="77777777" w:rsidR="008A36D1" w:rsidRPr="008A36D1" w:rsidRDefault="008A36D1">
            <w:pPr>
              <w:spacing w:before="195"/>
              <w:rPr>
                <w:rFonts w:ascii="Times New Roman" w:hAnsi="Times New Roman" w:cs="Times New Roman"/>
              </w:rPr>
            </w:pPr>
            <w:r w:rsidRPr="008A36D1">
              <w:rPr>
                <w:rFonts w:ascii="Times New Roman" w:hAnsi="Times New Roman" w:cs="Times New Roman"/>
              </w:rPr>
              <w:t>1. Mērķis un nepieciešamības pamatojums</w:t>
            </w:r>
          </w:p>
        </w:tc>
        <w:tc>
          <w:tcPr>
            <w:tcW w:w="3800" w:type="pct"/>
            <w:tcBorders>
              <w:top w:val="outset" w:sz="6" w:space="0" w:color="414142"/>
              <w:left w:val="outset" w:sz="6" w:space="0" w:color="414142"/>
              <w:bottom w:val="outset" w:sz="6" w:space="0" w:color="414142"/>
              <w:right w:val="outset" w:sz="6" w:space="0" w:color="414142"/>
            </w:tcBorders>
            <w:hideMark/>
          </w:tcPr>
          <w:p w14:paraId="59DB4C9E" w14:textId="70A46B27" w:rsidR="008A36D1" w:rsidRPr="008A36D1" w:rsidRDefault="008A36D1" w:rsidP="007B6009">
            <w:pPr>
              <w:spacing w:before="195"/>
              <w:jc w:val="both"/>
              <w:rPr>
                <w:rFonts w:ascii="Times New Roman" w:hAnsi="Times New Roman" w:cs="Times New Roman"/>
              </w:rPr>
            </w:pPr>
            <w:r w:rsidRPr="008A36D1">
              <w:rPr>
                <w:rFonts w:ascii="Times New Roman" w:hAnsi="Times New Roman" w:cs="Times New Roman"/>
              </w:rPr>
              <w:t xml:space="preserve">Saistošo noteikumu izdošanas mērķis ir noteikt kārtību, kādā </w:t>
            </w:r>
            <w:r w:rsidR="007B6009">
              <w:rPr>
                <w:rFonts w:ascii="Times New Roman" w:hAnsi="Times New Roman" w:cs="Times New Roman"/>
              </w:rPr>
              <w:t>Siguldas</w:t>
            </w:r>
            <w:r w:rsidRPr="008A36D1">
              <w:rPr>
                <w:rFonts w:ascii="Times New Roman" w:hAnsi="Times New Roman" w:cs="Times New Roman"/>
              </w:rPr>
              <w:t xml:space="preserve"> novada pašvaldība īsteno līdzdalības budžeta projektu ideju konkursu. Konkursa mērķis ir veicināt </w:t>
            </w:r>
            <w:r w:rsidR="007B6009">
              <w:rPr>
                <w:rFonts w:ascii="Times New Roman" w:hAnsi="Times New Roman" w:cs="Times New Roman"/>
              </w:rPr>
              <w:t>Siguldas</w:t>
            </w:r>
            <w:r w:rsidRPr="008A36D1">
              <w:rPr>
                <w:rFonts w:ascii="Times New Roman" w:hAnsi="Times New Roman" w:cs="Times New Roman"/>
              </w:rPr>
              <w:t xml:space="preserve"> novada iedzīvotāju iniciatīvu, iesaisti un līdzdalību </w:t>
            </w:r>
            <w:r w:rsidR="007B6009">
              <w:rPr>
                <w:rFonts w:ascii="Times New Roman" w:hAnsi="Times New Roman" w:cs="Times New Roman"/>
              </w:rPr>
              <w:t>Sigulda</w:t>
            </w:r>
            <w:r w:rsidRPr="008A36D1">
              <w:rPr>
                <w:rFonts w:ascii="Times New Roman" w:hAnsi="Times New Roman" w:cs="Times New Roman"/>
              </w:rPr>
              <w:t>s novada attīstībā un piešķirto finanšu līdzekļu izlietošanā.</w:t>
            </w:r>
          </w:p>
          <w:p w14:paraId="4D173465" w14:textId="77777777" w:rsidR="008A36D1" w:rsidRPr="008A36D1" w:rsidRDefault="008A36D1" w:rsidP="007B6009">
            <w:pPr>
              <w:pStyle w:val="NormalWeb"/>
              <w:spacing w:after="0" w:afterAutospacing="0" w:line="293" w:lineRule="atLeast"/>
              <w:jc w:val="both"/>
              <w:rPr>
                <w:sz w:val="22"/>
                <w:szCs w:val="22"/>
              </w:rPr>
            </w:pPr>
            <w:r w:rsidRPr="008A36D1">
              <w:rPr>
                <w:sz w:val="22"/>
                <w:szCs w:val="22"/>
              </w:rPr>
              <w:t>Pašvaldības pilnvarojums izstrādāt saistošos noteikumus izriet no </w:t>
            </w:r>
            <w:hyperlink r:id="rId13" w:tgtFrame="_blank" w:history="1">
              <w:r w:rsidRPr="008A36D1">
                <w:rPr>
                  <w:rStyle w:val="Hyperlink"/>
                  <w:color w:val="auto"/>
                  <w:sz w:val="22"/>
                  <w:szCs w:val="22"/>
                </w:rPr>
                <w:t>Pašvaldību likuma</w:t>
              </w:r>
            </w:hyperlink>
            <w:r w:rsidRPr="008A36D1">
              <w:rPr>
                <w:sz w:val="22"/>
                <w:szCs w:val="22"/>
              </w:rPr>
              <w:t> </w:t>
            </w:r>
            <w:hyperlink r:id="rId14" w:anchor="p44" w:tgtFrame="_blank" w:history="1">
              <w:r w:rsidRPr="008A36D1">
                <w:rPr>
                  <w:rStyle w:val="Hyperlink"/>
                  <w:color w:val="auto"/>
                  <w:sz w:val="22"/>
                  <w:szCs w:val="22"/>
                </w:rPr>
                <w:t>44. panta</w:t>
              </w:r>
            </w:hyperlink>
            <w:r w:rsidRPr="008A36D1">
              <w:rPr>
                <w:sz w:val="22"/>
                <w:szCs w:val="22"/>
              </w:rPr>
              <w:t> otrās daļas, kas noteic, ka dome var izdot saistošos noteikumus, lai nodrošinātu pašvaldības autonomo funkciju un brīvprātīgo iniciatīvu izpildi, ievērojot likumos vai Ministru kabineta noteikumos paredzēto funkciju izpildes kārtību.</w:t>
            </w:r>
          </w:p>
          <w:p w14:paraId="0E41EF38" w14:textId="77D1A991" w:rsidR="008A36D1" w:rsidRPr="008A36D1" w:rsidRDefault="008A36D1" w:rsidP="007B6009">
            <w:pPr>
              <w:pStyle w:val="NormalWeb"/>
              <w:spacing w:after="0" w:afterAutospacing="0" w:line="293" w:lineRule="atLeast"/>
              <w:jc w:val="both"/>
              <w:rPr>
                <w:sz w:val="22"/>
                <w:szCs w:val="22"/>
              </w:rPr>
            </w:pPr>
            <w:r w:rsidRPr="008A36D1">
              <w:rPr>
                <w:sz w:val="22"/>
                <w:szCs w:val="22"/>
              </w:rPr>
              <w:t>Šie noteikumi ir nepieciešami, lai atbilstoši </w:t>
            </w:r>
            <w:hyperlink r:id="rId15" w:tgtFrame="_blank" w:history="1">
              <w:r w:rsidRPr="008A36D1">
                <w:rPr>
                  <w:rStyle w:val="Hyperlink"/>
                  <w:color w:val="auto"/>
                  <w:sz w:val="22"/>
                  <w:szCs w:val="22"/>
                </w:rPr>
                <w:t>Pašvaldību likuma</w:t>
              </w:r>
            </w:hyperlink>
            <w:r w:rsidRPr="008A36D1">
              <w:rPr>
                <w:sz w:val="22"/>
                <w:szCs w:val="22"/>
              </w:rPr>
              <w:t> deleģējumam noteiktu kārtību, kā pašvaldība īsteno līdzdalības budžeta projektu ideju konkursu</w:t>
            </w:r>
            <w:r w:rsidR="007B6009">
              <w:rPr>
                <w:sz w:val="22"/>
                <w:szCs w:val="22"/>
              </w:rPr>
              <w:t>.</w:t>
            </w:r>
          </w:p>
        </w:tc>
      </w:tr>
      <w:tr w:rsidR="008A36D1" w:rsidRPr="008A36D1" w14:paraId="03F7EC94" w14:textId="77777777" w:rsidTr="008A36D1">
        <w:tc>
          <w:tcPr>
            <w:tcW w:w="1200" w:type="pct"/>
            <w:tcBorders>
              <w:top w:val="outset" w:sz="6" w:space="0" w:color="414142"/>
              <w:left w:val="outset" w:sz="6" w:space="0" w:color="414142"/>
              <w:bottom w:val="outset" w:sz="6" w:space="0" w:color="414142"/>
              <w:right w:val="outset" w:sz="6" w:space="0" w:color="414142"/>
            </w:tcBorders>
            <w:hideMark/>
          </w:tcPr>
          <w:p w14:paraId="45B3523A" w14:textId="77777777" w:rsidR="008A36D1" w:rsidRPr="008A36D1" w:rsidRDefault="008A36D1">
            <w:pPr>
              <w:spacing w:before="195"/>
              <w:rPr>
                <w:rFonts w:ascii="Times New Roman" w:hAnsi="Times New Roman" w:cs="Times New Roman"/>
                <w:color w:val="414142"/>
              </w:rPr>
            </w:pPr>
            <w:r w:rsidRPr="007B6009">
              <w:rPr>
                <w:rFonts w:ascii="Times New Roman" w:hAnsi="Times New Roman" w:cs="Times New Roman"/>
              </w:rPr>
              <w:t>2. Fiskālā ietekme uz pašvaldības budžetu</w:t>
            </w:r>
          </w:p>
        </w:tc>
        <w:tc>
          <w:tcPr>
            <w:tcW w:w="3800" w:type="pct"/>
            <w:tcBorders>
              <w:top w:val="outset" w:sz="6" w:space="0" w:color="414142"/>
              <w:left w:val="outset" w:sz="6" w:space="0" w:color="414142"/>
              <w:bottom w:val="outset" w:sz="6" w:space="0" w:color="414142"/>
              <w:right w:val="outset" w:sz="6" w:space="0" w:color="414142"/>
            </w:tcBorders>
            <w:hideMark/>
          </w:tcPr>
          <w:p w14:paraId="68AED8BA" w14:textId="77777777" w:rsidR="003D544B" w:rsidRDefault="00000000" w:rsidP="003D544B">
            <w:pPr>
              <w:jc w:val="both"/>
              <w:rPr>
                <w:rFonts w:ascii="Times New Roman" w:hAnsi="Times New Roman" w:cs="Times New Roman"/>
                <w:shd w:val="clear" w:color="auto" w:fill="FFFFFF"/>
              </w:rPr>
            </w:pPr>
            <w:hyperlink r:id="rId16" w:tgtFrame="_blank" w:history="1">
              <w:r w:rsidR="003D544B" w:rsidRPr="003D544B">
                <w:rPr>
                  <w:rStyle w:val="Hyperlink"/>
                  <w:rFonts w:ascii="Times New Roman" w:hAnsi="Times New Roman" w:cs="Times New Roman"/>
                  <w:color w:val="auto"/>
                  <w:u w:val="none"/>
                  <w:shd w:val="clear" w:color="auto" w:fill="FFFFFF"/>
                </w:rPr>
                <w:t>Pašvaldību likuma</w:t>
              </w:r>
            </w:hyperlink>
            <w:r w:rsidR="003D544B" w:rsidRPr="003D544B">
              <w:rPr>
                <w:rFonts w:ascii="Times New Roman" w:hAnsi="Times New Roman" w:cs="Times New Roman"/>
                <w:shd w:val="clear" w:color="auto" w:fill="FFFFFF"/>
              </w:rPr>
              <w:t> </w:t>
            </w:r>
            <w:hyperlink r:id="rId17" w:anchor="p59" w:tgtFrame="_blank" w:history="1">
              <w:r w:rsidR="003D544B" w:rsidRPr="003D544B">
                <w:rPr>
                  <w:rStyle w:val="Hyperlink"/>
                  <w:rFonts w:ascii="Times New Roman" w:hAnsi="Times New Roman" w:cs="Times New Roman"/>
                  <w:color w:val="auto"/>
                  <w:u w:val="none"/>
                  <w:shd w:val="clear" w:color="auto" w:fill="FFFFFF"/>
                </w:rPr>
                <w:t>59. panta</w:t>
              </w:r>
            </w:hyperlink>
            <w:r w:rsidR="003D544B" w:rsidRPr="003D544B">
              <w:rPr>
                <w:rFonts w:ascii="Times New Roman" w:hAnsi="Times New Roman" w:cs="Times New Roman"/>
                <w:shd w:val="clear" w:color="auto" w:fill="FFFFFF"/>
              </w:rPr>
              <w:t> otrā daļa nosaka, ka gadskārtējā pašvaldības budžetā sākot ar 2025. gadu jāparedz finansējums līdzdalības budžetam vismaz 0,5 procentu apmērā no pašvaldības vidējiem viena gada iedzīvotāju ienākuma nodokļa un nekustamā īpašuma nodokļa faktiskajiem ieņēmumiem, kas tiek aprēķināti par pēdējiem trim gadiem.</w:t>
            </w:r>
          </w:p>
          <w:p w14:paraId="65A67C27" w14:textId="3D488386" w:rsidR="006C1280" w:rsidRDefault="006C1280" w:rsidP="003D544B">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Konkrētajā gadā konkursa realizācijai pieejamo kopējo finansējumu nosaka kārtējā gada budžeta ietvaros. </w:t>
            </w:r>
          </w:p>
          <w:p w14:paraId="6D983A0D" w14:textId="1CC62C34" w:rsidR="008A36D1" w:rsidRPr="003D544B" w:rsidRDefault="006C1280" w:rsidP="006C1280">
            <w:pPr>
              <w:jc w:val="both"/>
            </w:pPr>
            <w:r>
              <w:rPr>
                <w:rFonts w:ascii="Times New Roman" w:hAnsi="Times New Roman" w:cs="Times New Roman"/>
              </w:rPr>
              <w:t xml:space="preserve">Vienas projekta idejas realizācijai piešķir ne mazāk kā 10 000 </w:t>
            </w:r>
            <w:r>
              <w:rPr>
                <w:rFonts w:ascii="Times New Roman" w:hAnsi="Times New Roman" w:cs="Times New Roman"/>
                <w:i/>
                <w:iCs/>
              </w:rPr>
              <w:t xml:space="preserve">euro </w:t>
            </w:r>
            <w:r>
              <w:rPr>
                <w:rFonts w:ascii="Times New Roman" w:hAnsi="Times New Roman" w:cs="Times New Roman"/>
              </w:rPr>
              <w:t xml:space="preserve">(ieskaitot pievienotās vērtības nodokli) un ne vairāk kā 35 000 </w:t>
            </w:r>
            <w:r>
              <w:rPr>
                <w:rFonts w:ascii="Times New Roman" w:hAnsi="Times New Roman" w:cs="Times New Roman"/>
                <w:i/>
                <w:iCs/>
              </w:rPr>
              <w:t xml:space="preserve">euro </w:t>
            </w:r>
            <w:r>
              <w:rPr>
                <w:rFonts w:ascii="Times New Roman" w:hAnsi="Times New Roman" w:cs="Times New Roman"/>
              </w:rPr>
              <w:t>(ieskaitot pievienotās vērtības nodokli).</w:t>
            </w:r>
          </w:p>
        </w:tc>
      </w:tr>
      <w:tr w:rsidR="008A36D1" w:rsidRPr="008A36D1" w14:paraId="4D90B026" w14:textId="77777777" w:rsidTr="008A36D1">
        <w:tc>
          <w:tcPr>
            <w:tcW w:w="1200" w:type="pct"/>
            <w:tcBorders>
              <w:top w:val="outset" w:sz="6" w:space="0" w:color="414142"/>
              <w:left w:val="outset" w:sz="6" w:space="0" w:color="414142"/>
              <w:bottom w:val="outset" w:sz="6" w:space="0" w:color="414142"/>
              <w:right w:val="outset" w:sz="6" w:space="0" w:color="414142"/>
            </w:tcBorders>
            <w:hideMark/>
          </w:tcPr>
          <w:p w14:paraId="593B93F3" w14:textId="77777777" w:rsidR="008A36D1" w:rsidRPr="007B6009" w:rsidRDefault="008A36D1" w:rsidP="007B6009">
            <w:pPr>
              <w:spacing w:before="195"/>
              <w:rPr>
                <w:rFonts w:ascii="Times New Roman" w:hAnsi="Times New Roman" w:cs="Times New Roman"/>
              </w:rPr>
            </w:pPr>
            <w:r w:rsidRPr="007B6009">
              <w:rPr>
                <w:rFonts w:ascii="Times New Roman" w:hAnsi="Times New Roman" w:cs="Times New Roman"/>
              </w:rPr>
              <w:t>3. Sociālā ietekme, ietekme uz vidi, iedzīvotāju veselību, uzņēmējdarbības vidi pašvaldības teritorijā, kā arī plānotā regulējuma ietekme uz konkurenci</w:t>
            </w:r>
          </w:p>
        </w:tc>
        <w:tc>
          <w:tcPr>
            <w:tcW w:w="3800" w:type="pct"/>
            <w:tcBorders>
              <w:top w:val="outset" w:sz="6" w:space="0" w:color="414142"/>
              <w:left w:val="outset" w:sz="6" w:space="0" w:color="414142"/>
              <w:bottom w:val="outset" w:sz="6" w:space="0" w:color="414142"/>
              <w:right w:val="outset" w:sz="6" w:space="0" w:color="414142"/>
            </w:tcBorders>
            <w:hideMark/>
          </w:tcPr>
          <w:p w14:paraId="5DA7B53B" w14:textId="63702865" w:rsidR="008A36D1" w:rsidRPr="007B6009" w:rsidRDefault="008A36D1" w:rsidP="007B6009">
            <w:pPr>
              <w:spacing w:before="195"/>
              <w:jc w:val="both"/>
              <w:rPr>
                <w:rFonts w:ascii="Times New Roman" w:hAnsi="Times New Roman" w:cs="Times New Roman"/>
              </w:rPr>
            </w:pPr>
            <w:r w:rsidRPr="007B6009">
              <w:rPr>
                <w:rFonts w:ascii="Times New Roman" w:hAnsi="Times New Roman" w:cs="Times New Roman"/>
              </w:rPr>
              <w:t xml:space="preserve">Sociālā ietekme – tiesiskais regulējums attiecināms uz sabiedrībai pieejamu publisku ārtelpu ar neierobežotu piekļuvi, tāpēc uzskatāms, ka šie noteikumi pozitīvi ietekmēs </w:t>
            </w:r>
            <w:r w:rsidR="007B6009" w:rsidRPr="007B6009">
              <w:rPr>
                <w:rFonts w:ascii="Times New Roman" w:hAnsi="Times New Roman" w:cs="Times New Roman"/>
              </w:rPr>
              <w:t>Siguldas</w:t>
            </w:r>
            <w:r w:rsidRPr="007B6009">
              <w:rPr>
                <w:rFonts w:ascii="Times New Roman" w:hAnsi="Times New Roman" w:cs="Times New Roman"/>
              </w:rPr>
              <w:t xml:space="preserve"> novada iedzīvotāju dzīvesveidu, labsajūtu un sabiedrību kopumā, jo veicinās iedzīvotāju iniciatīvu iesaisti un līdzdalību </w:t>
            </w:r>
            <w:r w:rsidR="007B6009" w:rsidRPr="007B6009">
              <w:rPr>
                <w:rFonts w:ascii="Times New Roman" w:hAnsi="Times New Roman" w:cs="Times New Roman"/>
              </w:rPr>
              <w:t>Siguldas</w:t>
            </w:r>
            <w:r w:rsidRPr="007B6009">
              <w:rPr>
                <w:rFonts w:ascii="Times New Roman" w:hAnsi="Times New Roman" w:cs="Times New Roman"/>
              </w:rPr>
              <w:t xml:space="preserve"> novada attīstībā un piešķirto finanšu līdzekļu izlietošanā. Kā arī noteikumi paredz līdzvērtīgu attieksmi pret visām sabiedrības grupām, tajā skaitā personām ar invaliditāti. Noteikumu tiesiskais regulējums neradīs mērķgrupām jaunas tiesības, bet nodrošinās vienlīdzīgas iespējas.</w:t>
            </w:r>
          </w:p>
          <w:p w14:paraId="05E07E1D" w14:textId="75740FDA" w:rsidR="008A36D1" w:rsidRPr="007B6009" w:rsidRDefault="008A36D1" w:rsidP="007B6009">
            <w:pPr>
              <w:pStyle w:val="NormalWeb"/>
              <w:spacing w:after="0" w:afterAutospacing="0" w:line="293" w:lineRule="atLeast"/>
              <w:jc w:val="both"/>
              <w:rPr>
                <w:sz w:val="22"/>
                <w:szCs w:val="22"/>
              </w:rPr>
            </w:pPr>
            <w:r w:rsidRPr="007B6009">
              <w:rPr>
                <w:sz w:val="22"/>
                <w:szCs w:val="22"/>
              </w:rPr>
              <w:t xml:space="preserve">Ietekme uz vidi – ņemot vērā to, ka noteikumi paredz ieguldījumus publiskās ārtelpas infrastruktūrā, paredzama ietekme uz vidi, labiekārtojot un attīstot jaunas </w:t>
            </w:r>
            <w:r w:rsidR="007B6009" w:rsidRPr="007B6009">
              <w:rPr>
                <w:sz w:val="22"/>
                <w:szCs w:val="22"/>
              </w:rPr>
              <w:t>Siguldas</w:t>
            </w:r>
            <w:r w:rsidRPr="007B6009">
              <w:rPr>
                <w:sz w:val="22"/>
                <w:szCs w:val="22"/>
              </w:rPr>
              <w:t xml:space="preserve"> novada teritorijas. Veiktās pārmaiņas neietekmēs cilvēku veselību un drošību, jo veiktās darbības tiks realizētas atbilstoši būvniecību regulējošiem normatīvajiem aktiem.</w:t>
            </w:r>
          </w:p>
          <w:p w14:paraId="1052E4AC" w14:textId="77777777" w:rsidR="008A36D1" w:rsidRPr="007B6009" w:rsidRDefault="008A36D1" w:rsidP="007B6009">
            <w:pPr>
              <w:pStyle w:val="NormalWeb"/>
              <w:spacing w:after="0" w:afterAutospacing="0" w:line="293" w:lineRule="atLeast"/>
              <w:jc w:val="both"/>
              <w:rPr>
                <w:sz w:val="22"/>
                <w:szCs w:val="22"/>
              </w:rPr>
            </w:pPr>
            <w:r w:rsidRPr="007B6009">
              <w:rPr>
                <w:sz w:val="22"/>
                <w:szCs w:val="22"/>
              </w:rPr>
              <w:lastRenderedPageBreak/>
              <w:t>Ietekme uz iedzīvotāju veselību – iespējams, ka noteiktu projektu ideju realizācija uzlabos iedzīvotāju veselību, piemēram, pastaigu takas, āra trenažieri, u.tml.</w:t>
            </w:r>
          </w:p>
          <w:p w14:paraId="571B4E8F" w14:textId="77777777" w:rsidR="008A36D1" w:rsidRPr="007B6009" w:rsidRDefault="008A36D1" w:rsidP="007B6009">
            <w:pPr>
              <w:pStyle w:val="NormalWeb"/>
              <w:spacing w:after="0" w:afterAutospacing="0" w:line="293" w:lineRule="atLeast"/>
              <w:jc w:val="both"/>
              <w:rPr>
                <w:sz w:val="22"/>
                <w:szCs w:val="22"/>
              </w:rPr>
            </w:pPr>
            <w:r w:rsidRPr="007B6009">
              <w:rPr>
                <w:sz w:val="22"/>
                <w:szCs w:val="22"/>
              </w:rPr>
              <w:t>Ietekme uz uzņēmējdarbības vidi pašvaldības teritorijā ar saistošajiem noteikumiem iespējams tiks veicināta, jo tiks sakārtotas publiski pieejamas teritorijas, kas var atstāt pozitīvu ietekmi uz blakus esošajām uzņēmējdarbības teritorijām.</w:t>
            </w:r>
          </w:p>
          <w:p w14:paraId="4DA1A701" w14:textId="77777777" w:rsidR="008A36D1" w:rsidRPr="007B6009" w:rsidRDefault="008A36D1" w:rsidP="007B6009">
            <w:pPr>
              <w:pStyle w:val="NormalWeb"/>
              <w:spacing w:after="0" w:afterAutospacing="0" w:line="293" w:lineRule="atLeast"/>
              <w:jc w:val="both"/>
              <w:rPr>
                <w:sz w:val="22"/>
                <w:szCs w:val="22"/>
              </w:rPr>
            </w:pPr>
            <w:r w:rsidRPr="007B6009">
              <w:rPr>
                <w:sz w:val="22"/>
                <w:szCs w:val="22"/>
              </w:rPr>
              <w:t>Ietekme uz konkurenci – nav.</w:t>
            </w:r>
          </w:p>
        </w:tc>
      </w:tr>
      <w:tr w:rsidR="008A36D1" w:rsidRPr="008A36D1" w14:paraId="676B8A84" w14:textId="77777777" w:rsidTr="008A36D1">
        <w:tc>
          <w:tcPr>
            <w:tcW w:w="1200" w:type="pct"/>
            <w:tcBorders>
              <w:top w:val="outset" w:sz="6" w:space="0" w:color="414142"/>
              <w:left w:val="outset" w:sz="6" w:space="0" w:color="414142"/>
              <w:bottom w:val="outset" w:sz="6" w:space="0" w:color="414142"/>
              <w:right w:val="outset" w:sz="6" w:space="0" w:color="414142"/>
            </w:tcBorders>
            <w:hideMark/>
          </w:tcPr>
          <w:p w14:paraId="42C27307" w14:textId="77777777" w:rsidR="008A36D1" w:rsidRPr="008A36D1" w:rsidRDefault="008A36D1">
            <w:pPr>
              <w:spacing w:before="195"/>
              <w:rPr>
                <w:rFonts w:ascii="Times New Roman" w:hAnsi="Times New Roman" w:cs="Times New Roman"/>
                <w:color w:val="414142"/>
              </w:rPr>
            </w:pPr>
            <w:r w:rsidRPr="007B6009">
              <w:rPr>
                <w:rFonts w:ascii="Times New Roman" w:hAnsi="Times New Roman" w:cs="Times New Roman"/>
              </w:rPr>
              <w:lastRenderedPageBreak/>
              <w:t>4. Ietekme uz administratīvajām procedūrām un to izmaksām</w:t>
            </w:r>
          </w:p>
        </w:tc>
        <w:tc>
          <w:tcPr>
            <w:tcW w:w="3800" w:type="pct"/>
            <w:tcBorders>
              <w:top w:val="outset" w:sz="6" w:space="0" w:color="414142"/>
              <w:left w:val="outset" w:sz="6" w:space="0" w:color="414142"/>
              <w:bottom w:val="outset" w:sz="6" w:space="0" w:color="414142"/>
              <w:right w:val="outset" w:sz="6" w:space="0" w:color="414142"/>
            </w:tcBorders>
            <w:hideMark/>
          </w:tcPr>
          <w:p w14:paraId="38C3A97D" w14:textId="517DEE52" w:rsidR="008A36D1" w:rsidRPr="000F2EA3" w:rsidRDefault="008A36D1" w:rsidP="000F2EA3">
            <w:pPr>
              <w:spacing w:before="195"/>
              <w:jc w:val="both"/>
              <w:rPr>
                <w:rFonts w:ascii="Times New Roman" w:hAnsi="Times New Roman" w:cs="Times New Roman"/>
              </w:rPr>
            </w:pPr>
            <w:r w:rsidRPr="000F2EA3">
              <w:rPr>
                <w:rFonts w:ascii="Times New Roman" w:hAnsi="Times New Roman" w:cs="Times New Roman"/>
              </w:rPr>
              <w:t xml:space="preserve">Privātpersonas jautājumos par projekta piemērošanu var vērsties </w:t>
            </w:r>
            <w:r w:rsidR="000F2EA3" w:rsidRPr="000F2EA3">
              <w:rPr>
                <w:rFonts w:ascii="Times New Roman" w:hAnsi="Times New Roman" w:cs="Times New Roman"/>
              </w:rPr>
              <w:t xml:space="preserve">Siguldas </w:t>
            </w:r>
            <w:r w:rsidRPr="000F2EA3">
              <w:rPr>
                <w:rFonts w:ascii="Times New Roman" w:hAnsi="Times New Roman" w:cs="Times New Roman"/>
              </w:rPr>
              <w:t>novada pašvaldībā.</w:t>
            </w:r>
          </w:p>
          <w:p w14:paraId="4549E100" w14:textId="77777777" w:rsidR="008A36D1" w:rsidRPr="000F2EA3" w:rsidRDefault="008A36D1" w:rsidP="000F2EA3">
            <w:pPr>
              <w:pStyle w:val="NormalWeb"/>
              <w:spacing w:after="0" w:afterAutospacing="0" w:line="293" w:lineRule="atLeast"/>
              <w:jc w:val="both"/>
              <w:rPr>
                <w:sz w:val="22"/>
                <w:szCs w:val="22"/>
              </w:rPr>
            </w:pPr>
            <w:r w:rsidRPr="000F2EA3">
              <w:rPr>
                <w:sz w:val="22"/>
                <w:szCs w:val="22"/>
              </w:rPr>
              <w:t>Privātpersonām veicamās darbības, ko paredz saistošo noteikumu projekts – galvenie procedūras posmi un privātpersonām veicamās darbības noteiktas saistošajos noteikumos.</w:t>
            </w:r>
          </w:p>
          <w:p w14:paraId="3E498681" w14:textId="77777777" w:rsidR="008A36D1" w:rsidRPr="000F2EA3" w:rsidRDefault="008A36D1" w:rsidP="000F2EA3">
            <w:pPr>
              <w:pStyle w:val="NormalWeb"/>
              <w:spacing w:after="0" w:afterAutospacing="0" w:line="293" w:lineRule="atLeast"/>
              <w:jc w:val="both"/>
              <w:rPr>
                <w:sz w:val="22"/>
                <w:szCs w:val="22"/>
              </w:rPr>
            </w:pPr>
            <w:r w:rsidRPr="000F2EA3">
              <w:rPr>
                <w:sz w:val="22"/>
                <w:szCs w:val="22"/>
              </w:rPr>
              <w:t>Visas izmaksas, kas saistītas ar projekta pieteikuma sagatavošanu un iesniegšanu, sedz iesniedzējs.</w:t>
            </w:r>
          </w:p>
          <w:p w14:paraId="25B9E3F9" w14:textId="77777777" w:rsidR="008A36D1" w:rsidRPr="008A36D1" w:rsidRDefault="008A36D1" w:rsidP="000F2EA3">
            <w:pPr>
              <w:pStyle w:val="NormalWeb"/>
              <w:spacing w:after="0" w:afterAutospacing="0" w:line="293" w:lineRule="atLeast"/>
              <w:jc w:val="both"/>
              <w:rPr>
                <w:color w:val="414142"/>
                <w:sz w:val="22"/>
                <w:szCs w:val="22"/>
              </w:rPr>
            </w:pPr>
            <w:r w:rsidRPr="000F2EA3">
              <w:rPr>
                <w:sz w:val="22"/>
                <w:szCs w:val="22"/>
              </w:rPr>
              <w:t>Administratīvo procedūru izmaksas nav paredzētas.</w:t>
            </w:r>
          </w:p>
        </w:tc>
      </w:tr>
      <w:tr w:rsidR="008A36D1" w:rsidRPr="008A36D1" w14:paraId="6D98D191" w14:textId="77777777" w:rsidTr="008A36D1">
        <w:tc>
          <w:tcPr>
            <w:tcW w:w="1200" w:type="pct"/>
            <w:tcBorders>
              <w:top w:val="outset" w:sz="6" w:space="0" w:color="414142"/>
              <w:left w:val="outset" w:sz="6" w:space="0" w:color="414142"/>
              <w:bottom w:val="outset" w:sz="6" w:space="0" w:color="414142"/>
              <w:right w:val="outset" w:sz="6" w:space="0" w:color="414142"/>
            </w:tcBorders>
            <w:hideMark/>
          </w:tcPr>
          <w:p w14:paraId="23ADD999" w14:textId="77777777" w:rsidR="008A36D1" w:rsidRPr="008A36D1" w:rsidRDefault="008A36D1">
            <w:pPr>
              <w:spacing w:before="195"/>
              <w:rPr>
                <w:rFonts w:ascii="Times New Roman" w:hAnsi="Times New Roman" w:cs="Times New Roman"/>
                <w:color w:val="414142"/>
              </w:rPr>
            </w:pPr>
            <w:r w:rsidRPr="000F2EA3">
              <w:rPr>
                <w:rFonts w:ascii="Times New Roman" w:hAnsi="Times New Roman" w:cs="Times New Roman"/>
              </w:rPr>
              <w:t>5. Ietekme uz pašvaldības funkcijām un cilvēkresursiem</w:t>
            </w:r>
          </w:p>
        </w:tc>
        <w:tc>
          <w:tcPr>
            <w:tcW w:w="3800" w:type="pct"/>
            <w:tcBorders>
              <w:top w:val="outset" w:sz="6" w:space="0" w:color="414142"/>
              <w:left w:val="outset" w:sz="6" w:space="0" w:color="414142"/>
              <w:bottom w:val="outset" w:sz="6" w:space="0" w:color="414142"/>
              <w:right w:val="outset" w:sz="6" w:space="0" w:color="414142"/>
            </w:tcBorders>
            <w:hideMark/>
          </w:tcPr>
          <w:p w14:paraId="5F818EC8" w14:textId="77777777" w:rsidR="008A36D1" w:rsidRPr="000F2EA3" w:rsidRDefault="008A36D1" w:rsidP="000F2EA3">
            <w:pPr>
              <w:spacing w:before="195"/>
              <w:jc w:val="both"/>
              <w:rPr>
                <w:rFonts w:ascii="Times New Roman" w:hAnsi="Times New Roman" w:cs="Times New Roman"/>
              </w:rPr>
            </w:pPr>
            <w:r w:rsidRPr="000F2EA3">
              <w:rPr>
                <w:rFonts w:ascii="Times New Roman" w:hAnsi="Times New Roman" w:cs="Times New Roman"/>
              </w:rPr>
              <w:t>Sasitošie noteikumi veicinās </w:t>
            </w:r>
            <w:hyperlink r:id="rId18" w:tgtFrame="_blank" w:history="1">
              <w:r w:rsidRPr="000F2EA3">
                <w:rPr>
                  <w:rStyle w:val="Hyperlink"/>
                  <w:rFonts w:ascii="Times New Roman" w:hAnsi="Times New Roman" w:cs="Times New Roman"/>
                  <w:color w:val="auto"/>
                  <w:u w:val="none"/>
                </w:rPr>
                <w:t>Pašvaldību likuma</w:t>
              </w:r>
            </w:hyperlink>
            <w:r w:rsidRPr="000F2EA3">
              <w:rPr>
                <w:rFonts w:ascii="Times New Roman" w:hAnsi="Times New Roman" w:cs="Times New Roman"/>
              </w:rPr>
              <w:t> </w:t>
            </w:r>
            <w:hyperlink r:id="rId19" w:anchor="p4" w:tgtFrame="_blank" w:history="1">
              <w:r w:rsidRPr="000F2EA3">
                <w:rPr>
                  <w:rStyle w:val="Hyperlink"/>
                  <w:rFonts w:ascii="Times New Roman" w:hAnsi="Times New Roman" w:cs="Times New Roman"/>
                  <w:color w:val="auto"/>
                  <w:u w:val="none"/>
                </w:rPr>
                <w:t>4. panta</w:t>
              </w:r>
            </w:hyperlink>
            <w:r w:rsidRPr="000F2EA3">
              <w:rPr>
                <w:rFonts w:ascii="Times New Roman" w:hAnsi="Times New Roman" w:cs="Times New Roman"/>
              </w:rPr>
              <w:t> pirmās daļas 2., 4., 5., 6., 7. un 20. punktā noteikto funkciju izpildi, savukārt, atbilstoši </w:t>
            </w:r>
            <w:hyperlink r:id="rId20" w:anchor="p44" w:tgtFrame="_blank" w:history="1">
              <w:r w:rsidRPr="000F2EA3">
                <w:rPr>
                  <w:rStyle w:val="Hyperlink"/>
                  <w:rFonts w:ascii="Times New Roman" w:hAnsi="Times New Roman" w:cs="Times New Roman"/>
                  <w:color w:val="auto"/>
                  <w:u w:val="none"/>
                </w:rPr>
                <w:t>44. panta</w:t>
              </w:r>
            </w:hyperlink>
            <w:r w:rsidRPr="000F2EA3">
              <w:rPr>
                <w:rFonts w:ascii="Times New Roman" w:hAnsi="Times New Roman" w:cs="Times New Roman"/>
              </w:rPr>
              <w:t> otrajai daļai, dome var izdot saistošos noteikumus, lai nodrošinātu pašvaldības autonomo funkciju un brīvprātīgo iniciatīvu izpildi, ievērojot likumos vai Ministru kabineta noteikumos paredzēto funkciju izpildes kārtību.</w:t>
            </w:r>
          </w:p>
          <w:p w14:paraId="084F8472" w14:textId="77777777" w:rsidR="008A36D1" w:rsidRPr="008A36D1" w:rsidRDefault="008A36D1" w:rsidP="000F2EA3">
            <w:pPr>
              <w:pStyle w:val="NormalWeb"/>
              <w:spacing w:after="0" w:afterAutospacing="0" w:line="293" w:lineRule="atLeast"/>
              <w:jc w:val="both"/>
              <w:rPr>
                <w:color w:val="414142"/>
                <w:sz w:val="22"/>
                <w:szCs w:val="22"/>
              </w:rPr>
            </w:pPr>
            <w:r w:rsidRPr="000F2EA3">
              <w:rPr>
                <w:sz w:val="22"/>
                <w:szCs w:val="22"/>
              </w:rPr>
              <w:t>Saistošo noteikumu izpildes nodrošināšanai nav nepieciešams veidot jaunas pašvaldības institūcijas, darba vietas vai paplašināt esošo institūciju kompetenci.</w:t>
            </w:r>
          </w:p>
        </w:tc>
      </w:tr>
      <w:tr w:rsidR="008A36D1" w:rsidRPr="008A36D1" w14:paraId="7E7B469C" w14:textId="77777777" w:rsidTr="008A36D1">
        <w:tc>
          <w:tcPr>
            <w:tcW w:w="1200" w:type="pct"/>
            <w:tcBorders>
              <w:top w:val="outset" w:sz="6" w:space="0" w:color="414142"/>
              <w:left w:val="outset" w:sz="6" w:space="0" w:color="414142"/>
              <w:bottom w:val="outset" w:sz="6" w:space="0" w:color="414142"/>
              <w:right w:val="outset" w:sz="6" w:space="0" w:color="414142"/>
            </w:tcBorders>
            <w:hideMark/>
          </w:tcPr>
          <w:p w14:paraId="1AACA4CF" w14:textId="77777777" w:rsidR="008A36D1" w:rsidRPr="008A36D1" w:rsidRDefault="008A36D1">
            <w:pPr>
              <w:spacing w:before="195"/>
              <w:rPr>
                <w:rFonts w:ascii="Times New Roman" w:hAnsi="Times New Roman" w:cs="Times New Roman"/>
                <w:color w:val="414142"/>
              </w:rPr>
            </w:pPr>
            <w:r w:rsidRPr="000F2EA3">
              <w:rPr>
                <w:rFonts w:ascii="Times New Roman" w:hAnsi="Times New Roman" w:cs="Times New Roman"/>
              </w:rPr>
              <w:t>6. Informācija par izpildes nodrošināšanu</w:t>
            </w:r>
          </w:p>
        </w:tc>
        <w:tc>
          <w:tcPr>
            <w:tcW w:w="3800" w:type="pct"/>
            <w:tcBorders>
              <w:top w:val="outset" w:sz="6" w:space="0" w:color="414142"/>
              <w:left w:val="outset" w:sz="6" w:space="0" w:color="414142"/>
              <w:bottom w:val="outset" w:sz="6" w:space="0" w:color="414142"/>
              <w:right w:val="outset" w:sz="6" w:space="0" w:color="414142"/>
            </w:tcBorders>
            <w:hideMark/>
          </w:tcPr>
          <w:p w14:paraId="6C3B59DC" w14:textId="77777777" w:rsidR="008A36D1" w:rsidRPr="000F2EA3" w:rsidRDefault="008A36D1" w:rsidP="000F2EA3">
            <w:pPr>
              <w:spacing w:before="195"/>
              <w:jc w:val="both"/>
              <w:rPr>
                <w:rFonts w:ascii="Times New Roman" w:hAnsi="Times New Roman" w:cs="Times New Roman"/>
              </w:rPr>
            </w:pPr>
            <w:r w:rsidRPr="000F2EA3">
              <w:rPr>
                <w:rFonts w:ascii="Times New Roman" w:hAnsi="Times New Roman" w:cs="Times New Roman"/>
              </w:rPr>
              <w:t>Saistošo noteikumu izpildei nav nepieciešams veidot jaunas institūcijas un/vai jaunas darba vietas.</w:t>
            </w:r>
          </w:p>
          <w:p w14:paraId="3BF343C2" w14:textId="5A3BE5E1" w:rsidR="008A36D1" w:rsidRPr="008A36D1" w:rsidRDefault="008A36D1" w:rsidP="000F2EA3">
            <w:pPr>
              <w:pStyle w:val="NormalWeb"/>
              <w:spacing w:after="0" w:afterAutospacing="0" w:line="293" w:lineRule="atLeast"/>
              <w:jc w:val="both"/>
              <w:rPr>
                <w:color w:val="414142"/>
                <w:sz w:val="22"/>
                <w:szCs w:val="22"/>
              </w:rPr>
            </w:pPr>
            <w:r w:rsidRPr="000F2EA3">
              <w:rPr>
                <w:sz w:val="22"/>
                <w:szCs w:val="22"/>
              </w:rPr>
              <w:t xml:space="preserve">Līdzdalības budžeta projektu idejas izskata konkursa vērtēšanas komisija, ko izveido un apstiprina </w:t>
            </w:r>
            <w:r w:rsidRPr="00B45456">
              <w:rPr>
                <w:sz w:val="22"/>
                <w:szCs w:val="22"/>
              </w:rPr>
              <w:t xml:space="preserve">ar </w:t>
            </w:r>
            <w:r w:rsidR="000F2EA3" w:rsidRPr="00B45456">
              <w:rPr>
                <w:sz w:val="22"/>
                <w:szCs w:val="22"/>
              </w:rPr>
              <w:t>Siguldas</w:t>
            </w:r>
            <w:r w:rsidRPr="00B45456">
              <w:rPr>
                <w:sz w:val="22"/>
                <w:szCs w:val="22"/>
              </w:rPr>
              <w:t xml:space="preserve"> novada </w:t>
            </w:r>
            <w:r w:rsidR="00B45456" w:rsidRPr="00B45456">
              <w:rPr>
                <w:sz w:val="22"/>
                <w:szCs w:val="22"/>
              </w:rPr>
              <w:t>pašvaldības domes lēmumu</w:t>
            </w:r>
            <w:r w:rsidRPr="00B45456">
              <w:rPr>
                <w:sz w:val="22"/>
                <w:szCs w:val="22"/>
              </w:rPr>
              <w:t>.</w:t>
            </w:r>
            <w:r w:rsidRPr="000F2EA3">
              <w:rPr>
                <w:sz w:val="22"/>
                <w:szCs w:val="22"/>
              </w:rPr>
              <w:t xml:space="preserve"> Līdzdalības budžeta ideju konkursa projektu administrē </w:t>
            </w:r>
            <w:r w:rsidR="000F2EA3" w:rsidRPr="000F2EA3">
              <w:rPr>
                <w:sz w:val="22"/>
                <w:szCs w:val="22"/>
              </w:rPr>
              <w:t>Siguldas</w:t>
            </w:r>
            <w:r w:rsidRPr="000F2EA3">
              <w:rPr>
                <w:sz w:val="22"/>
                <w:szCs w:val="22"/>
              </w:rPr>
              <w:t xml:space="preserve"> novada pašvaldības </w:t>
            </w:r>
            <w:r w:rsidR="000F2EA3" w:rsidRPr="000F2EA3">
              <w:rPr>
                <w:sz w:val="22"/>
                <w:szCs w:val="22"/>
              </w:rPr>
              <w:t>Centrālā pārvalde</w:t>
            </w:r>
            <w:r w:rsidRPr="000F2EA3">
              <w:rPr>
                <w:sz w:val="22"/>
                <w:szCs w:val="22"/>
              </w:rPr>
              <w:t>. Galvenie procedūras posmi un privātpersonām veicamās darbības noteiktas saistošajos noteikumos.</w:t>
            </w:r>
          </w:p>
        </w:tc>
      </w:tr>
      <w:tr w:rsidR="008A36D1" w:rsidRPr="008A36D1" w14:paraId="74135CD8" w14:textId="77777777" w:rsidTr="008A36D1">
        <w:tc>
          <w:tcPr>
            <w:tcW w:w="1200" w:type="pct"/>
            <w:tcBorders>
              <w:top w:val="outset" w:sz="6" w:space="0" w:color="414142"/>
              <w:left w:val="outset" w:sz="6" w:space="0" w:color="414142"/>
              <w:bottom w:val="outset" w:sz="6" w:space="0" w:color="414142"/>
              <w:right w:val="outset" w:sz="6" w:space="0" w:color="414142"/>
            </w:tcBorders>
            <w:hideMark/>
          </w:tcPr>
          <w:p w14:paraId="5A50C668" w14:textId="77777777" w:rsidR="008A36D1" w:rsidRPr="008A36D1" w:rsidRDefault="008A36D1">
            <w:pPr>
              <w:spacing w:before="195"/>
              <w:rPr>
                <w:rFonts w:ascii="Times New Roman" w:hAnsi="Times New Roman" w:cs="Times New Roman"/>
                <w:color w:val="414142"/>
              </w:rPr>
            </w:pPr>
            <w:r w:rsidRPr="000F2EA3">
              <w:rPr>
                <w:rFonts w:ascii="Times New Roman" w:hAnsi="Times New Roman" w:cs="Times New Roman"/>
              </w:rPr>
              <w:t>7. Prasību un izmaksu samērīgums pret ieguvumiem, ko sniedz mērķa sasniegšana</w:t>
            </w:r>
          </w:p>
        </w:tc>
        <w:tc>
          <w:tcPr>
            <w:tcW w:w="3800" w:type="pct"/>
            <w:tcBorders>
              <w:top w:val="outset" w:sz="6" w:space="0" w:color="414142"/>
              <w:left w:val="outset" w:sz="6" w:space="0" w:color="414142"/>
              <w:bottom w:val="outset" w:sz="6" w:space="0" w:color="414142"/>
              <w:right w:val="outset" w:sz="6" w:space="0" w:color="414142"/>
            </w:tcBorders>
            <w:hideMark/>
          </w:tcPr>
          <w:p w14:paraId="67D867CF" w14:textId="77777777" w:rsidR="008A36D1" w:rsidRPr="008A36D1" w:rsidRDefault="008A36D1" w:rsidP="000F2EA3">
            <w:pPr>
              <w:spacing w:before="195"/>
              <w:jc w:val="both"/>
              <w:rPr>
                <w:rFonts w:ascii="Times New Roman" w:hAnsi="Times New Roman" w:cs="Times New Roman"/>
                <w:color w:val="414142"/>
              </w:rPr>
            </w:pPr>
            <w:r w:rsidRPr="000F2EA3">
              <w:rPr>
                <w:rFonts w:ascii="Times New Roman" w:hAnsi="Times New Roman" w:cs="Times New Roman"/>
              </w:rPr>
              <w:t>Saistošie noteikumi ir piemēroti iecerētā mērķa sasniegšanas nodrošināšanai un paredz tikai to, kas ir vajadzīgs minētā mērķa sasniegšanai. Pašvaldības izraudzītie līdzekļi ir leģitīmi un rīcība ir atbilstoša augstākstāvošiem normatīviem aktiem.</w:t>
            </w:r>
          </w:p>
        </w:tc>
      </w:tr>
      <w:tr w:rsidR="008A36D1" w:rsidRPr="008A36D1" w14:paraId="4B175A5F" w14:textId="77777777" w:rsidTr="008A36D1">
        <w:tc>
          <w:tcPr>
            <w:tcW w:w="1200" w:type="pct"/>
            <w:tcBorders>
              <w:top w:val="outset" w:sz="6" w:space="0" w:color="414142"/>
              <w:left w:val="outset" w:sz="6" w:space="0" w:color="414142"/>
              <w:bottom w:val="outset" w:sz="6" w:space="0" w:color="414142"/>
              <w:right w:val="outset" w:sz="6" w:space="0" w:color="414142"/>
            </w:tcBorders>
            <w:hideMark/>
          </w:tcPr>
          <w:p w14:paraId="25DDB2D9" w14:textId="77777777" w:rsidR="008A36D1" w:rsidRPr="008A36D1" w:rsidRDefault="008A36D1">
            <w:pPr>
              <w:spacing w:before="195"/>
              <w:rPr>
                <w:rFonts w:ascii="Times New Roman" w:hAnsi="Times New Roman" w:cs="Times New Roman"/>
                <w:color w:val="414142"/>
              </w:rPr>
            </w:pPr>
            <w:r w:rsidRPr="000F2EA3">
              <w:rPr>
                <w:rFonts w:ascii="Times New Roman" w:hAnsi="Times New Roman" w:cs="Times New Roman"/>
              </w:rPr>
              <w:t xml:space="preserve">8. Izstrādes gaitā veiktās konsultācijas ar </w:t>
            </w:r>
            <w:r w:rsidRPr="000F2EA3">
              <w:rPr>
                <w:rFonts w:ascii="Times New Roman" w:hAnsi="Times New Roman" w:cs="Times New Roman"/>
              </w:rPr>
              <w:lastRenderedPageBreak/>
              <w:t>privātpersonām un institūcijām</w:t>
            </w:r>
          </w:p>
        </w:tc>
        <w:tc>
          <w:tcPr>
            <w:tcW w:w="3800" w:type="pct"/>
            <w:tcBorders>
              <w:top w:val="outset" w:sz="6" w:space="0" w:color="414142"/>
              <w:left w:val="outset" w:sz="6" w:space="0" w:color="414142"/>
              <w:bottom w:val="outset" w:sz="6" w:space="0" w:color="414142"/>
              <w:right w:val="outset" w:sz="6" w:space="0" w:color="414142"/>
            </w:tcBorders>
            <w:hideMark/>
          </w:tcPr>
          <w:p w14:paraId="6679008F" w14:textId="6205D8F8" w:rsidR="008A36D1" w:rsidRPr="008A36D1" w:rsidRDefault="000F2EA3" w:rsidP="000F2EA3">
            <w:pPr>
              <w:pStyle w:val="NormalWeb"/>
              <w:spacing w:after="0" w:afterAutospacing="0" w:line="293" w:lineRule="atLeast"/>
              <w:jc w:val="both"/>
              <w:rPr>
                <w:color w:val="414142"/>
                <w:sz w:val="22"/>
                <w:szCs w:val="22"/>
              </w:rPr>
            </w:pPr>
            <w:r w:rsidRPr="000F2EA3">
              <w:rPr>
                <w:sz w:val="22"/>
                <w:szCs w:val="22"/>
              </w:rPr>
              <w:lastRenderedPageBreak/>
              <w:t xml:space="preserve">Saistošo noteikumu projekts no </w:t>
            </w:r>
            <w:r w:rsidRPr="00983FF3">
              <w:rPr>
                <w:sz w:val="22"/>
                <w:szCs w:val="22"/>
              </w:rPr>
              <w:t xml:space="preserve">2023.gada </w:t>
            </w:r>
            <w:r w:rsidR="00983FF3" w:rsidRPr="00983FF3">
              <w:rPr>
                <w:sz w:val="22"/>
                <w:szCs w:val="22"/>
              </w:rPr>
              <w:t>14.jūlija</w:t>
            </w:r>
            <w:r w:rsidRPr="00983FF3">
              <w:rPr>
                <w:sz w:val="22"/>
                <w:szCs w:val="22"/>
              </w:rPr>
              <w:t xml:space="preserve"> līdz 2023.gada </w:t>
            </w:r>
            <w:r w:rsidR="00983FF3">
              <w:rPr>
                <w:sz w:val="22"/>
                <w:szCs w:val="22"/>
              </w:rPr>
              <w:t>7.augustam</w:t>
            </w:r>
            <w:r w:rsidRPr="000F2EA3">
              <w:rPr>
                <w:sz w:val="22"/>
                <w:szCs w:val="22"/>
              </w:rPr>
              <w:t xml:space="preserve"> publicēts pašvaldības oficiālajā tīmekļvietnē </w:t>
            </w:r>
            <w:hyperlink r:id="rId21" w:history="1">
              <w:r w:rsidRPr="000F2EA3">
                <w:rPr>
                  <w:rStyle w:val="Hyperlink"/>
                  <w:color w:val="auto"/>
                  <w:sz w:val="22"/>
                  <w:szCs w:val="22"/>
                  <w:u w:val="none"/>
                </w:rPr>
                <w:t>www.sigulda.lv</w:t>
              </w:r>
            </w:hyperlink>
            <w:r w:rsidRPr="000F2EA3">
              <w:rPr>
                <w:sz w:val="22"/>
                <w:szCs w:val="22"/>
              </w:rPr>
              <w:t xml:space="preserve"> sabiedrības viedokļa noskaidrošanai.</w:t>
            </w:r>
            <w:r>
              <w:rPr>
                <w:sz w:val="22"/>
                <w:szCs w:val="22"/>
              </w:rPr>
              <w:t xml:space="preserve"> </w:t>
            </w:r>
            <w:r w:rsidRPr="000F2EA3">
              <w:rPr>
                <w:sz w:val="22"/>
                <w:szCs w:val="22"/>
              </w:rPr>
              <w:t>Par sa</w:t>
            </w:r>
            <w:r>
              <w:rPr>
                <w:sz w:val="22"/>
                <w:szCs w:val="22"/>
              </w:rPr>
              <w:t>i</w:t>
            </w:r>
            <w:r w:rsidRPr="000F2EA3">
              <w:rPr>
                <w:sz w:val="22"/>
                <w:szCs w:val="22"/>
              </w:rPr>
              <w:t xml:space="preserve">stošo noteikumu </w:t>
            </w:r>
            <w:r>
              <w:rPr>
                <w:sz w:val="22"/>
                <w:szCs w:val="22"/>
              </w:rPr>
              <w:t>p</w:t>
            </w:r>
            <w:r w:rsidRPr="000F2EA3">
              <w:rPr>
                <w:sz w:val="22"/>
                <w:szCs w:val="22"/>
              </w:rPr>
              <w:t>rojektu info</w:t>
            </w:r>
            <w:r>
              <w:rPr>
                <w:sz w:val="22"/>
                <w:szCs w:val="22"/>
              </w:rPr>
              <w:t>r</w:t>
            </w:r>
            <w:r w:rsidRPr="000F2EA3">
              <w:rPr>
                <w:sz w:val="22"/>
                <w:szCs w:val="22"/>
              </w:rPr>
              <w:t>mācija</w:t>
            </w:r>
            <w:r w:rsidR="00983FF3">
              <w:rPr>
                <w:sz w:val="22"/>
                <w:szCs w:val="22"/>
              </w:rPr>
              <w:t xml:space="preserve"> </w:t>
            </w:r>
            <w:r w:rsidRPr="000F2EA3">
              <w:rPr>
                <w:sz w:val="22"/>
                <w:szCs w:val="22"/>
              </w:rPr>
              <w:t xml:space="preserve"> </w:t>
            </w:r>
            <w:r w:rsidRPr="000F2EA3">
              <w:rPr>
                <w:sz w:val="22"/>
                <w:szCs w:val="22"/>
              </w:rPr>
              <w:lastRenderedPageBreak/>
              <w:t>ievietota arī pašvaldības sociālajā kont</w:t>
            </w:r>
            <w:r w:rsidR="00983FF3">
              <w:rPr>
                <w:sz w:val="22"/>
                <w:szCs w:val="22"/>
              </w:rPr>
              <w:t>ā</w:t>
            </w:r>
            <w:r w:rsidRPr="000F2EA3">
              <w:rPr>
                <w:sz w:val="22"/>
                <w:szCs w:val="22"/>
              </w:rPr>
              <w:t xml:space="preserve">. Sabiedrība viedokli </w:t>
            </w:r>
            <w:r w:rsidR="00D9546F" w:rsidRPr="00D9546F">
              <w:rPr>
                <w:sz w:val="22"/>
                <w:szCs w:val="22"/>
                <w:highlight w:val="yellow"/>
              </w:rPr>
              <w:t>_______</w:t>
            </w:r>
            <w:r w:rsidR="00D9546F">
              <w:rPr>
                <w:sz w:val="22"/>
                <w:szCs w:val="22"/>
              </w:rPr>
              <w:t xml:space="preserve"> (ir/nav)</w:t>
            </w:r>
            <w:r w:rsidRPr="000F2EA3">
              <w:rPr>
                <w:sz w:val="22"/>
                <w:szCs w:val="22"/>
              </w:rPr>
              <w:t xml:space="preserve"> sniegusi. </w:t>
            </w:r>
          </w:p>
        </w:tc>
      </w:tr>
    </w:tbl>
    <w:p w14:paraId="2BC73650" w14:textId="77777777" w:rsidR="008A36D1" w:rsidRPr="008A36D1" w:rsidRDefault="008A36D1" w:rsidP="00385393">
      <w:pPr>
        <w:pStyle w:val="ListParagraph"/>
        <w:jc w:val="both"/>
        <w:rPr>
          <w:rFonts w:ascii="Times New Roman" w:hAnsi="Times New Roman" w:cs="Times New Roman"/>
        </w:rPr>
      </w:pPr>
    </w:p>
    <w:p w14:paraId="5AFEF6C5" w14:textId="024DB7DD" w:rsidR="00A12796" w:rsidRPr="008A36D1" w:rsidRDefault="00A12796" w:rsidP="00385393">
      <w:pPr>
        <w:pStyle w:val="ListParagraph"/>
        <w:jc w:val="both"/>
        <w:rPr>
          <w:rFonts w:ascii="Times New Roman" w:hAnsi="Times New Roman" w:cs="Times New Roman"/>
        </w:rPr>
      </w:pPr>
    </w:p>
    <w:p w14:paraId="7A935A05" w14:textId="3688199C" w:rsidR="00A12796" w:rsidRDefault="00A12796" w:rsidP="00385393">
      <w:pPr>
        <w:pStyle w:val="ListParagraph"/>
        <w:jc w:val="both"/>
        <w:rPr>
          <w:rFonts w:ascii="Times New Roman" w:hAnsi="Times New Roman" w:cs="Times New Roman"/>
          <w:sz w:val="24"/>
          <w:szCs w:val="24"/>
        </w:rPr>
      </w:pPr>
    </w:p>
    <w:p w14:paraId="0B945895" w14:textId="77777777" w:rsidR="008C01BA" w:rsidRDefault="008C01BA" w:rsidP="008C01BA">
      <w:pPr>
        <w:shd w:val="clear" w:color="auto" w:fill="FFFFFF"/>
        <w:jc w:val="right"/>
        <w:rPr>
          <w:rFonts w:ascii="Times New Roman" w:hAnsi="Times New Roman" w:cs="Times New Roman"/>
          <w:color w:val="414142"/>
        </w:rPr>
      </w:pPr>
      <w:r w:rsidRPr="00015176">
        <w:rPr>
          <w:rFonts w:ascii="Times New Roman" w:hAnsi="Times New Roman" w:cs="Times New Roman"/>
          <w:color w:val="414142"/>
        </w:rPr>
        <w:t>Siguldas novada pašvaldības domes priekšsēdētāja L.Sausiņa</w:t>
      </w:r>
    </w:p>
    <w:p w14:paraId="1E4B3417" w14:textId="461A1598" w:rsidR="0058510A" w:rsidRDefault="0058510A" w:rsidP="00385393">
      <w:pPr>
        <w:pStyle w:val="ListParagraph"/>
        <w:jc w:val="both"/>
        <w:rPr>
          <w:rFonts w:ascii="Times New Roman" w:hAnsi="Times New Roman" w:cs="Times New Roman"/>
          <w:sz w:val="24"/>
          <w:szCs w:val="24"/>
        </w:rPr>
      </w:pPr>
    </w:p>
    <w:p w14:paraId="71BB4DBE" w14:textId="75BDE23E" w:rsidR="0058510A" w:rsidRDefault="0058510A" w:rsidP="00385393">
      <w:pPr>
        <w:pStyle w:val="ListParagraph"/>
        <w:jc w:val="both"/>
        <w:rPr>
          <w:rFonts w:ascii="Times New Roman" w:hAnsi="Times New Roman" w:cs="Times New Roman"/>
          <w:sz w:val="24"/>
          <w:szCs w:val="24"/>
        </w:rPr>
      </w:pPr>
    </w:p>
    <w:p w14:paraId="109D5C43" w14:textId="7FE93401" w:rsidR="00F72E6E" w:rsidRDefault="00F72E6E" w:rsidP="00385393">
      <w:pPr>
        <w:pStyle w:val="ListParagraph"/>
        <w:jc w:val="both"/>
        <w:rPr>
          <w:rFonts w:ascii="Times New Roman" w:hAnsi="Times New Roman" w:cs="Times New Roman"/>
          <w:sz w:val="24"/>
          <w:szCs w:val="24"/>
        </w:rPr>
      </w:pPr>
    </w:p>
    <w:p w14:paraId="307CF703" w14:textId="451CF040" w:rsidR="00F72E6E" w:rsidRDefault="00F72E6E" w:rsidP="00385393">
      <w:pPr>
        <w:pStyle w:val="ListParagraph"/>
        <w:jc w:val="both"/>
        <w:rPr>
          <w:rFonts w:ascii="Times New Roman" w:hAnsi="Times New Roman" w:cs="Times New Roman"/>
          <w:sz w:val="24"/>
          <w:szCs w:val="24"/>
        </w:rPr>
      </w:pPr>
    </w:p>
    <w:p w14:paraId="0239B001" w14:textId="7A21C74A" w:rsidR="00F72E6E" w:rsidRDefault="00F72E6E" w:rsidP="00385393">
      <w:pPr>
        <w:pStyle w:val="ListParagraph"/>
        <w:jc w:val="both"/>
        <w:rPr>
          <w:rFonts w:ascii="Times New Roman" w:hAnsi="Times New Roman" w:cs="Times New Roman"/>
          <w:sz w:val="24"/>
          <w:szCs w:val="24"/>
        </w:rPr>
      </w:pPr>
    </w:p>
    <w:p w14:paraId="7CE7532C" w14:textId="0A0000B1" w:rsidR="00F72E6E" w:rsidRDefault="00F72E6E" w:rsidP="00385393">
      <w:pPr>
        <w:pStyle w:val="ListParagraph"/>
        <w:jc w:val="both"/>
        <w:rPr>
          <w:rFonts w:ascii="Times New Roman" w:hAnsi="Times New Roman" w:cs="Times New Roman"/>
          <w:sz w:val="24"/>
          <w:szCs w:val="24"/>
        </w:rPr>
      </w:pPr>
    </w:p>
    <w:sectPr w:rsidR="00F72E6E" w:rsidSect="00015176">
      <w:pgSz w:w="11906" w:h="16838" w:code="9"/>
      <w:pgMar w:top="1134" w:right="1134" w:bottom="1134" w:left="170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D0063" w14:textId="77777777" w:rsidR="00AA635A" w:rsidRDefault="00AA635A" w:rsidP="00662FD8">
      <w:pPr>
        <w:spacing w:after="0" w:line="240" w:lineRule="auto"/>
      </w:pPr>
      <w:r>
        <w:separator/>
      </w:r>
    </w:p>
  </w:endnote>
  <w:endnote w:type="continuationSeparator" w:id="0">
    <w:p w14:paraId="3C339012" w14:textId="77777777" w:rsidR="00AA635A" w:rsidRDefault="00AA635A" w:rsidP="0066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8FA5" w14:textId="77777777" w:rsidR="00AA635A" w:rsidRDefault="00AA635A" w:rsidP="00662FD8">
      <w:pPr>
        <w:spacing w:after="0" w:line="240" w:lineRule="auto"/>
      </w:pPr>
      <w:r>
        <w:separator/>
      </w:r>
    </w:p>
  </w:footnote>
  <w:footnote w:type="continuationSeparator" w:id="0">
    <w:p w14:paraId="51F8E215" w14:textId="77777777" w:rsidR="00AA635A" w:rsidRDefault="00AA635A" w:rsidP="00662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6pt;height:9.6pt;visibility:visible;mso-wrap-style:square" o:bullet="t">
        <v:imagedata r:id="rId1" o:title=""/>
      </v:shape>
    </w:pict>
  </w:numPicBullet>
  <w:abstractNum w:abstractNumId="0" w15:restartNumberingAfterBreak="0">
    <w:nsid w:val="09843BDA"/>
    <w:multiLevelType w:val="hybridMultilevel"/>
    <w:tmpl w:val="8A9E5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DD3864"/>
    <w:multiLevelType w:val="hybridMultilevel"/>
    <w:tmpl w:val="21B68C36"/>
    <w:lvl w:ilvl="0" w:tplc="90C08756">
      <w:start w:val="1"/>
      <w:numFmt w:val="bullet"/>
      <w:lvlText w:val=""/>
      <w:lvlPicBulletId w:val="0"/>
      <w:lvlJc w:val="left"/>
      <w:pPr>
        <w:tabs>
          <w:tab w:val="num" w:pos="720"/>
        </w:tabs>
        <w:ind w:left="720" w:hanging="360"/>
      </w:pPr>
      <w:rPr>
        <w:rFonts w:ascii="Symbol" w:hAnsi="Symbol" w:hint="default"/>
      </w:rPr>
    </w:lvl>
    <w:lvl w:ilvl="1" w:tplc="8BCA2ED6" w:tentative="1">
      <w:start w:val="1"/>
      <w:numFmt w:val="bullet"/>
      <w:lvlText w:val=""/>
      <w:lvlJc w:val="left"/>
      <w:pPr>
        <w:tabs>
          <w:tab w:val="num" w:pos="1440"/>
        </w:tabs>
        <w:ind w:left="1440" w:hanging="360"/>
      </w:pPr>
      <w:rPr>
        <w:rFonts w:ascii="Symbol" w:hAnsi="Symbol" w:hint="default"/>
      </w:rPr>
    </w:lvl>
    <w:lvl w:ilvl="2" w:tplc="39C6A9D4" w:tentative="1">
      <w:start w:val="1"/>
      <w:numFmt w:val="bullet"/>
      <w:lvlText w:val=""/>
      <w:lvlJc w:val="left"/>
      <w:pPr>
        <w:tabs>
          <w:tab w:val="num" w:pos="2160"/>
        </w:tabs>
        <w:ind w:left="2160" w:hanging="360"/>
      </w:pPr>
      <w:rPr>
        <w:rFonts w:ascii="Symbol" w:hAnsi="Symbol" w:hint="default"/>
      </w:rPr>
    </w:lvl>
    <w:lvl w:ilvl="3" w:tplc="B2F4EDC0" w:tentative="1">
      <w:start w:val="1"/>
      <w:numFmt w:val="bullet"/>
      <w:lvlText w:val=""/>
      <w:lvlJc w:val="left"/>
      <w:pPr>
        <w:tabs>
          <w:tab w:val="num" w:pos="2880"/>
        </w:tabs>
        <w:ind w:left="2880" w:hanging="360"/>
      </w:pPr>
      <w:rPr>
        <w:rFonts w:ascii="Symbol" w:hAnsi="Symbol" w:hint="default"/>
      </w:rPr>
    </w:lvl>
    <w:lvl w:ilvl="4" w:tplc="A0A691D8" w:tentative="1">
      <w:start w:val="1"/>
      <w:numFmt w:val="bullet"/>
      <w:lvlText w:val=""/>
      <w:lvlJc w:val="left"/>
      <w:pPr>
        <w:tabs>
          <w:tab w:val="num" w:pos="3600"/>
        </w:tabs>
        <w:ind w:left="3600" w:hanging="360"/>
      </w:pPr>
      <w:rPr>
        <w:rFonts w:ascii="Symbol" w:hAnsi="Symbol" w:hint="default"/>
      </w:rPr>
    </w:lvl>
    <w:lvl w:ilvl="5" w:tplc="95A66AFA" w:tentative="1">
      <w:start w:val="1"/>
      <w:numFmt w:val="bullet"/>
      <w:lvlText w:val=""/>
      <w:lvlJc w:val="left"/>
      <w:pPr>
        <w:tabs>
          <w:tab w:val="num" w:pos="4320"/>
        </w:tabs>
        <w:ind w:left="4320" w:hanging="360"/>
      </w:pPr>
      <w:rPr>
        <w:rFonts w:ascii="Symbol" w:hAnsi="Symbol" w:hint="default"/>
      </w:rPr>
    </w:lvl>
    <w:lvl w:ilvl="6" w:tplc="7534A754" w:tentative="1">
      <w:start w:val="1"/>
      <w:numFmt w:val="bullet"/>
      <w:lvlText w:val=""/>
      <w:lvlJc w:val="left"/>
      <w:pPr>
        <w:tabs>
          <w:tab w:val="num" w:pos="5040"/>
        </w:tabs>
        <w:ind w:left="5040" w:hanging="360"/>
      </w:pPr>
      <w:rPr>
        <w:rFonts w:ascii="Symbol" w:hAnsi="Symbol" w:hint="default"/>
      </w:rPr>
    </w:lvl>
    <w:lvl w:ilvl="7" w:tplc="CB8A2524" w:tentative="1">
      <w:start w:val="1"/>
      <w:numFmt w:val="bullet"/>
      <w:lvlText w:val=""/>
      <w:lvlJc w:val="left"/>
      <w:pPr>
        <w:tabs>
          <w:tab w:val="num" w:pos="5760"/>
        </w:tabs>
        <w:ind w:left="5760" w:hanging="360"/>
      </w:pPr>
      <w:rPr>
        <w:rFonts w:ascii="Symbol" w:hAnsi="Symbol" w:hint="default"/>
      </w:rPr>
    </w:lvl>
    <w:lvl w:ilvl="8" w:tplc="198449B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13347A4"/>
    <w:multiLevelType w:val="multilevel"/>
    <w:tmpl w:val="DC1CB030"/>
    <w:lvl w:ilvl="0">
      <w:start w:val="1"/>
      <w:numFmt w:val="decimal"/>
      <w:lvlText w:val="%1."/>
      <w:lvlJc w:val="left"/>
      <w:pPr>
        <w:ind w:left="720" w:hanging="360"/>
      </w:pPr>
    </w:lvl>
    <w:lvl w:ilvl="1">
      <w:start w:val="1"/>
      <w:numFmt w:val="decimal"/>
      <w:isLgl/>
      <w:lvlText w:val="%1.%2."/>
      <w:lvlJc w:val="left"/>
      <w:pPr>
        <w:ind w:left="1284" w:hanging="56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546308C"/>
    <w:multiLevelType w:val="hybridMultilevel"/>
    <w:tmpl w:val="0274759C"/>
    <w:lvl w:ilvl="0" w:tplc="49C6BFCE">
      <w:start w:val="11"/>
      <w:numFmt w:val="decimal"/>
      <w:lvlText w:val="%1."/>
      <w:lvlJc w:val="left"/>
      <w:pPr>
        <w:ind w:left="720" w:hanging="360"/>
      </w:pPr>
      <w:rPr>
        <w:rFonts w:ascii="Times New Roman"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5176D3"/>
    <w:multiLevelType w:val="hybridMultilevel"/>
    <w:tmpl w:val="A662A144"/>
    <w:lvl w:ilvl="0" w:tplc="45DC79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17C61A6"/>
    <w:multiLevelType w:val="hybridMultilevel"/>
    <w:tmpl w:val="068803BE"/>
    <w:lvl w:ilvl="0" w:tplc="04260001">
      <w:start w:val="1"/>
      <w:numFmt w:val="bullet"/>
      <w:lvlText w:val=""/>
      <w:lvlJc w:val="left"/>
      <w:pPr>
        <w:ind w:left="769" w:hanging="360"/>
      </w:pPr>
      <w:rPr>
        <w:rFonts w:ascii="Symbol" w:hAnsi="Symbol" w:hint="default"/>
      </w:rPr>
    </w:lvl>
    <w:lvl w:ilvl="1" w:tplc="04260003" w:tentative="1">
      <w:start w:val="1"/>
      <w:numFmt w:val="bullet"/>
      <w:lvlText w:val="o"/>
      <w:lvlJc w:val="left"/>
      <w:pPr>
        <w:ind w:left="1489" w:hanging="360"/>
      </w:pPr>
      <w:rPr>
        <w:rFonts w:ascii="Courier New" w:hAnsi="Courier New" w:cs="Courier New" w:hint="default"/>
      </w:rPr>
    </w:lvl>
    <w:lvl w:ilvl="2" w:tplc="04260005" w:tentative="1">
      <w:start w:val="1"/>
      <w:numFmt w:val="bullet"/>
      <w:lvlText w:val=""/>
      <w:lvlJc w:val="left"/>
      <w:pPr>
        <w:ind w:left="2209" w:hanging="360"/>
      </w:pPr>
      <w:rPr>
        <w:rFonts w:ascii="Wingdings" w:hAnsi="Wingdings" w:hint="default"/>
      </w:rPr>
    </w:lvl>
    <w:lvl w:ilvl="3" w:tplc="04260001" w:tentative="1">
      <w:start w:val="1"/>
      <w:numFmt w:val="bullet"/>
      <w:lvlText w:val=""/>
      <w:lvlJc w:val="left"/>
      <w:pPr>
        <w:ind w:left="2929" w:hanging="360"/>
      </w:pPr>
      <w:rPr>
        <w:rFonts w:ascii="Symbol" w:hAnsi="Symbol" w:hint="default"/>
      </w:rPr>
    </w:lvl>
    <w:lvl w:ilvl="4" w:tplc="04260003" w:tentative="1">
      <w:start w:val="1"/>
      <w:numFmt w:val="bullet"/>
      <w:lvlText w:val="o"/>
      <w:lvlJc w:val="left"/>
      <w:pPr>
        <w:ind w:left="3649" w:hanging="360"/>
      </w:pPr>
      <w:rPr>
        <w:rFonts w:ascii="Courier New" w:hAnsi="Courier New" w:cs="Courier New" w:hint="default"/>
      </w:rPr>
    </w:lvl>
    <w:lvl w:ilvl="5" w:tplc="04260005" w:tentative="1">
      <w:start w:val="1"/>
      <w:numFmt w:val="bullet"/>
      <w:lvlText w:val=""/>
      <w:lvlJc w:val="left"/>
      <w:pPr>
        <w:ind w:left="4369" w:hanging="360"/>
      </w:pPr>
      <w:rPr>
        <w:rFonts w:ascii="Wingdings" w:hAnsi="Wingdings" w:hint="default"/>
      </w:rPr>
    </w:lvl>
    <w:lvl w:ilvl="6" w:tplc="04260001" w:tentative="1">
      <w:start w:val="1"/>
      <w:numFmt w:val="bullet"/>
      <w:lvlText w:val=""/>
      <w:lvlJc w:val="left"/>
      <w:pPr>
        <w:ind w:left="5089" w:hanging="360"/>
      </w:pPr>
      <w:rPr>
        <w:rFonts w:ascii="Symbol" w:hAnsi="Symbol" w:hint="default"/>
      </w:rPr>
    </w:lvl>
    <w:lvl w:ilvl="7" w:tplc="04260003" w:tentative="1">
      <w:start w:val="1"/>
      <w:numFmt w:val="bullet"/>
      <w:lvlText w:val="o"/>
      <w:lvlJc w:val="left"/>
      <w:pPr>
        <w:ind w:left="5809" w:hanging="360"/>
      </w:pPr>
      <w:rPr>
        <w:rFonts w:ascii="Courier New" w:hAnsi="Courier New" w:cs="Courier New" w:hint="default"/>
      </w:rPr>
    </w:lvl>
    <w:lvl w:ilvl="8" w:tplc="04260005" w:tentative="1">
      <w:start w:val="1"/>
      <w:numFmt w:val="bullet"/>
      <w:lvlText w:val=""/>
      <w:lvlJc w:val="left"/>
      <w:pPr>
        <w:ind w:left="6529" w:hanging="360"/>
      </w:pPr>
      <w:rPr>
        <w:rFonts w:ascii="Wingdings" w:hAnsi="Wingdings" w:hint="default"/>
      </w:rPr>
    </w:lvl>
  </w:abstractNum>
  <w:abstractNum w:abstractNumId="6" w15:restartNumberingAfterBreak="0">
    <w:nsid w:val="48855289"/>
    <w:multiLevelType w:val="hybridMultilevel"/>
    <w:tmpl w:val="52027B26"/>
    <w:lvl w:ilvl="0" w:tplc="45DC79E4">
      <w:start w:val="1"/>
      <w:numFmt w:val="decimal"/>
      <w:lvlText w:val="%1."/>
      <w:lvlJc w:val="left"/>
      <w:pPr>
        <w:ind w:left="138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7" w15:restartNumberingAfterBreak="0">
    <w:nsid w:val="58A20720"/>
    <w:multiLevelType w:val="multilevel"/>
    <w:tmpl w:val="E09EC6AE"/>
    <w:lvl w:ilvl="0">
      <w:start w:val="1"/>
      <w:numFmt w:val="decimal"/>
      <w:lvlText w:val="%1."/>
      <w:lvlJc w:val="left"/>
      <w:pPr>
        <w:ind w:left="720" w:hanging="360"/>
      </w:pPr>
      <w:rPr>
        <w:b w:val="0"/>
        <w:bCs w:val="0"/>
        <w:i w:val="0"/>
        <w:iCs w:val="0"/>
        <w:color w:val="auto"/>
        <w:sz w:val="24"/>
        <w:szCs w:val="24"/>
      </w:rPr>
    </w:lvl>
    <w:lvl w:ilvl="1">
      <w:start w:val="1"/>
      <w:numFmt w:val="decimal"/>
      <w:isLgl/>
      <w:lvlText w:val="%1.%2."/>
      <w:lvlJc w:val="left"/>
      <w:pPr>
        <w:ind w:left="1284" w:hanging="564"/>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1710270"/>
    <w:multiLevelType w:val="multilevel"/>
    <w:tmpl w:val="E09EC6AE"/>
    <w:lvl w:ilvl="0">
      <w:start w:val="1"/>
      <w:numFmt w:val="decimal"/>
      <w:lvlText w:val="%1."/>
      <w:lvlJc w:val="left"/>
      <w:pPr>
        <w:ind w:left="720" w:hanging="360"/>
      </w:pPr>
      <w:rPr>
        <w:b w:val="0"/>
        <w:bCs w:val="0"/>
        <w:i w:val="0"/>
        <w:iCs w:val="0"/>
        <w:color w:val="auto"/>
        <w:sz w:val="24"/>
        <w:szCs w:val="24"/>
      </w:rPr>
    </w:lvl>
    <w:lvl w:ilvl="1">
      <w:start w:val="1"/>
      <w:numFmt w:val="decimal"/>
      <w:isLgl/>
      <w:lvlText w:val="%1.%2."/>
      <w:lvlJc w:val="left"/>
      <w:pPr>
        <w:ind w:left="1284" w:hanging="564"/>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60379950">
    <w:abstractNumId w:val="7"/>
  </w:num>
  <w:num w:numId="2" w16cid:durableId="888346377">
    <w:abstractNumId w:val="4"/>
  </w:num>
  <w:num w:numId="3" w16cid:durableId="1144273151">
    <w:abstractNumId w:val="6"/>
  </w:num>
  <w:num w:numId="4" w16cid:durableId="1796098373">
    <w:abstractNumId w:val="3"/>
  </w:num>
  <w:num w:numId="5" w16cid:durableId="476846164">
    <w:abstractNumId w:val="0"/>
  </w:num>
  <w:num w:numId="6" w16cid:durableId="919800280">
    <w:abstractNumId w:val="2"/>
  </w:num>
  <w:num w:numId="7" w16cid:durableId="129786455">
    <w:abstractNumId w:val="1"/>
  </w:num>
  <w:num w:numId="8" w16cid:durableId="2039118611">
    <w:abstractNumId w:val="5"/>
  </w:num>
  <w:num w:numId="9" w16cid:durableId="1040936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93"/>
    <w:rsid w:val="00002662"/>
    <w:rsid w:val="000050DB"/>
    <w:rsid w:val="00015176"/>
    <w:rsid w:val="000168A9"/>
    <w:rsid w:val="00027D44"/>
    <w:rsid w:val="00042487"/>
    <w:rsid w:val="00045932"/>
    <w:rsid w:val="00067BAA"/>
    <w:rsid w:val="0009312F"/>
    <w:rsid w:val="000937AF"/>
    <w:rsid w:val="000A36B0"/>
    <w:rsid w:val="000A3904"/>
    <w:rsid w:val="000E1D52"/>
    <w:rsid w:val="000E66A9"/>
    <w:rsid w:val="000F04CE"/>
    <w:rsid w:val="000F2EA3"/>
    <w:rsid w:val="000F49CE"/>
    <w:rsid w:val="000F5F8D"/>
    <w:rsid w:val="00131D7D"/>
    <w:rsid w:val="001505F0"/>
    <w:rsid w:val="001726BC"/>
    <w:rsid w:val="00181F31"/>
    <w:rsid w:val="0018450E"/>
    <w:rsid w:val="0019414F"/>
    <w:rsid w:val="00197C9A"/>
    <w:rsid w:val="001B0C88"/>
    <w:rsid w:val="001D06D8"/>
    <w:rsid w:val="001D2F8E"/>
    <w:rsid w:val="001D7648"/>
    <w:rsid w:val="001E0AA0"/>
    <w:rsid w:val="001E61C7"/>
    <w:rsid w:val="00206D2A"/>
    <w:rsid w:val="002114E1"/>
    <w:rsid w:val="002170DD"/>
    <w:rsid w:val="00223C2D"/>
    <w:rsid w:val="00244404"/>
    <w:rsid w:val="0024634C"/>
    <w:rsid w:val="00250829"/>
    <w:rsid w:val="0025663E"/>
    <w:rsid w:val="00260968"/>
    <w:rsid w:val="00282610"/>
    <w:rsid w:val="00282708"/>
    <w:rsid w:val="00283948"/>
    <w:rsid w:val="00285397"/>
    <w:rsid w:val="00286CE4"/>
    <w:rsid w:val="00293486"/>
    <w:rsid w:val="00293ED3"/>
    <w:rsid w:val="0029625C"/>
    <w:rsid w:val="002A3C5B"/>
    <w:rsid w:val="002A6334"/>
    <w:rsid w:val="002B486A"/>
    <w:rsid w:val="002C2C9A"/>
    <w:rsid w:val="002C2CD7"/>
    <w:rsid w:val="002C62A7"/>
    <w:rsid w:val="002E6957"/>
    <w:rsid w:val="002E71F0"/>
    <w:rsid w:val="00303114"/>
    <w:rsid w:val="00303A3E"/>
    <w:rsid w:val="00311609"/>
    <w:rsid w:val="00312AA5"/>
    <w:rsid w:val="00316127"/>
    <w:rsid w:val="00346522"/>
    <w:rsid w:val="003500FF"/>
    <w:rsid w:val="003528CC"/>
    <w:rsid w:val="0035411D"/>
    <w:rsid w:val="0036136F"/>
    <w:rsid w:val="003625AD"/>
    <w:rsid w:val="003643CB"/>
    <w:rsid w:val="00375AD8"/>
    <w:rsid w:val="00385393"/>
    <w:rsid w:val="00386242"/>
    <w:rsid w:val="003874B1"/>
    <w:rsid w:val="003B0D14"/>
    <w:rsid w:val="003B3965"/>
    <w:rsid w:val="003C2E60"/>
    <w:rsid w:val="003D1E50"/>
    <w:rsid w:val="003D544B"/>
    <w:rsid w:val="003E4482"/>
    <w:rsid w:val="003E4F85"/>
    <w:rsid w:val="003E661A"/>
    <w:rsid w:val="003F3EAC"/>
    <w:rsid w:val="0041537B"/>
    <w:rsid w:val="004202E5"/>
    <w:rsid w:val="00424E4A"/>
    <w:rsid w:val="004413F1"/>
    <w:rsid w:val="004437DC"/>
    <w:rsid w:val="00450D87"/>
    <w:rsid w:val="00466A03"/>
    <w:rsid w:val="00480F78"/>
    <w:rsid w:val="00497DDC"/>
    <w:rsid w:val="004A1C03"/>
    <w:rsid w:val="004A3FBD"/>
    <w:rsid w:val="004B2EC3"/>
    <w:rsid w:val="004B3BF7"/>
    <w:rsid w:val="004C49B3"/>
    <w:rsid w:val="004C5233"/>
    <w:rsid w:val="004D1693"/>
    <w:rsid w:val="004D300A"/>
    <w:rsid w:val="004D31F5"/>
    <w:rsid w:val="004E01E3"/>
    <w:rsid w:val="004E328B"/>
    <w:rsid w:val="004E33C5"/>
    <w:rsid w:val="004E3996"/>
    <w:rsid w:val="0050484B"/>
    <w:rsid w:val="0051244F"/>
    <w:rsid w:val="0051317B"/>
    <w:rsid w:val="00516D26"/>
    <w:rsid w:val="00516D42"/>
    <w:rsid w:val="00542D02"/>
    <w:rsid w:val="00542EF0"/>
    <w:rsid w:val="00551B30"/>
    <w:rsid w:val="005803EB"/>
    <w:rsid w:val="0058510A"/>
    <w:rsid w:val="00594E8C"/>
    <w:rsid w:val="005B1DDC"/>
    <w:rsid w:val="005B215F"/>
    <w:rsid w:val="005B21E7"/>
    <w:rsid w:val="005C0F6B"/>
    <w:rsid w:val="005C6E90"/>
    <w:rsid w:val="005D189B"/>
    <w:rsid w:val="005E0C7A"/>
    <w:rsid w:val="005E10A4"/>
    <w:rsid w:val="005E1201"/>
    <w:rsid w:val="00607542"/>
    <w:rsid w:val="0061067B"/>
    <w:rsid w:val="00611356"/>
    <w:rsid w:val="00615F34"/>
    <w:rsid w:val="00622B6A"/>
    <w:rsid w:val="00627972"/>
    <w:rsid w:val="00633035"/>
    <w:rsid w:val="006440E4"/>
    <w:rsid w:val="00650CF1"/>
    <w:rsid w:val="00662DE4"/>
    <w:rsid w:val="00662FD8"/>
    <w:rsid w:val="00674EB1"/>
    <w:rsid w:val="00676870"/>
    <w:rsid w:val="00680656"/>
    <w:rsid w:val="00680946"/>
    <w:rsid w:val="00680F87"/>
    <w:rsid w:val="0068373D"/>
    <w:rsid w:val="0069749D"/>
    <w:rsid w:val="006A4234"/>
    <w:rsid w:val="006A7036"/>
    <w:rsid w:val="006C1280"/>
    <w:rsid w:val="006C371A"/>
    <w:rsid w:val="006C6E55"/>
    <w:rsid w:val="006D72A7"/>
    <w:rsid w:val="006E4750"/>
    <w:rsid w:val="0070326B"/>
    <w:rsid w:val="00704E01"/>
    <w:rsid w:val="00711F89"/>
    <w:rsid w:val="007833C7"/>
    <w:rsid w:val="00784675"/>
    <w:rsid w:val="007902F2"/>
    <w:rsid w:val="00792B13"/>
    <w:rsid w:val="007B42E9"/>
    <w:rsid w:val="007B6009"/>
    <w:rsid w:val="007C4FC5"/>
    <w:rsid w:val="007E0CD3"/>
    <w:rsid w:val="00801785"/>
    <w:rsid w:val="00823F00"/>
    <w:rsid w:val="00855778"/>
    <w:rsid w:val="00861A1D"/>
    <w:rsid w:val="00864CE8"/>
    <w:rsid w:val="008711C7"/>
    <w:rsid w:val="008A36D1"/>
    <w:rsid w:val="008A41C9"/>
    <w:rsid w:val="008B23F4"/>
    <w:rsid w:val="008B6E9D"/>
    <w:rsid w:val="008C01BA"/>
    <w:rsid w:val="008C3D2F"/>
    <w:rsid w:val="008D5B19"/>
    <w:rsid w:val="008E2583"/>
    <w:rsid w:val="008E3C96"/>
    <w:rsid w:val="008F7ED1"/>
    <w:rsid w:val="00912311"/>
    <w:rsid w:val="009224F4"/>
    <w:rsid w:val="009309C4"/>
    <w:rsid w:val="009562B5"/>
    <w:rsid w:val="00966FD6"/>
    <w:rsid w:val="0097161D"/>
    <w:rsid w:val="00972814"/>
    <w:rsid w:val="00981642"/>
    <w:rsid w:val="00983FF3"/>
    <w:rsid w:val="009A7A6C"/>
    <w:rsid w:val="009C0E8E"/>
    <w:rsid w:val="009C760F"/>
    <w:rsid w:val="009E71C0"/>
    <w:rsid w:val="009F3712"/>
    <w:rsid w:val="009F3951"/>
    <w:rsid w:val="00A01A6E"/>
    <w:rsid w:val="00A05209"/>
    <w:rsid w:val="00A12796"/>
    <w:rsid w:val="00A132D9"/>
    <w:rsid w:val="00A3548A"/>
    <w:rsid w:val="00A42261"/>
    <w:rsid w:val="00A423E0"/>
    <w:rsid w:val="00A477FD"/>
    <w:rsid w:val="00A5303F"/>
    <w:rsid w:val="00A531C2"/>
    <w:rsid w:val="00A5414F"/>
    <w:rsid w:val="00A6583C"/>
    <w:rsid w:val="00A726A1"/>
    <w:rsid w:val="00A76B1B"/>
    <w:rsid w:val="00A77A79"/>
    <w:rsid w:val="00A8085F"/>
    <w:rsid w:val="00A8608D"/>
    <w:rsid w:val="00A95D55"/>
    <w:rsid w:val="00AA635A"/>
    <w:rsid w:val="00AB14CE"/>
    <w:rsid w:val="00AB1EA5"/>
    <w:rsid w:val="00AB503C"/>
    <w:rsid w:val="00AB573E"/>
    <w:rsid w:val="00AB7891"/>
    <w:rsid w:val="00AC07B0"/>
    <w:rsid w:val="00AC2A15"/>
    <w:rsid w:val="00AC2F8A"/>
    <w:rsid w:val="00AD0868"/>
    <w:rsid w:val="00AD5D3A"/>
    <w:rsid w:val="00AE47C2"/>
    <w:rsid w:val="00AE51FD"/>
    <w:rsid w:val="00AF02E0"/>
    <w:rsid w:val="00B07D5B"/>
    <w:rsid w:val="00B132AB"/>
    <w:rsid w:val="00B15070"/>
    <w:rsid w:val="00B17BEC"/>
    <w:rsid w:val="00B22696"/>
    <w:rsid w:val="00B236C0"/>
    <w:rsid w:val="00B30906"/>
    <w:rsid w:val="00B36D1D"/>
    <w:rsid w:val="00B42BEC"/>
    <w:rsid w:val="00B45456"/>
    <w:rsid w:val="00B50E7E"/>
    <w:rsid w:val="00B6024C"/>
    <w:rsid w:val="00B719F3"/>
    <w:rsid w:val="00B83C34"/>
    <w:rsid w:val="00B86065"/>
    <w:rsid w:val="00BB141D"/>
    <w:rsid w:val="00BD345B"/>
    <w:rsid w:val="00BD3EFA"/>
    <w:rsid w:val="00BE7122"/>
    <w:rsid w:val="00BF55EE"/>
    <w:rsid w:val="00BF56A3"/>
    <w:rsid w:val="00C031FB"/>
    <w:rsid w:val="00C044B5"/>
    <w:rsid w:val="00C42C28"/>
    <w:rsid w:val="00C54774"/>
    <w:rsid w:val="00C54879"/>
    <w:rsid w:val="00C6244D"/>
    <w:rsid w:val="00C7760F"/>
    <w:rsid w:val="00C82DB3"/>
    <w:rsid w:val="00C84CFD"/>
    <w:rsid w:val="00C967EA"/>
    <w:rsid w:val="00CA3B2C"/>
    <w:rsid w:val="00CB358B"/>
    <w:rsid w:val="00CB4161"/>
    <w:rsid w:val="00CB5EA6"/>
    <w:rsid w:val="00CD621F"/>
    <w:rsid w:val="00CE3381"/>
    <w:rsid w:val="00CE64E2"/>
    <w:rsid w:val="00CF2073"/>
    <w:rsid w:val="00CF7883"/>
    <w:rsid w:val="00D011B1"/>
    <w:rsid w:val="00D0731C"/>
    <w:rsid w:val="00D12ADE"/>
    <w:rsid w:val="00D14D15"/>
    <w:rsid w:val="00D27B12"/>
    <w:rsid w:val="00D57177"/>
    <w:rsid w:val="00D922D0"/>
    <w:rsid w:val="00D9546F"/>
    <w:rsid w:val="00D957B4"/>
    <w:rsid w:val="00DB3252"/>
    <w:rsid w:val="00DC4C41"/>
    <w:rsid w:val="00DF0C47"/>
    <w:rsid w:val="00DF3886"/>
    <w:rsid w:val="00E00CFE"/>
    <w:rsid w:val="00E045DB"/>
    <w:rsid w:val="00E07731"/>
    <w:rsid w:val="00E11A6A"/>
    <w:rsid w:val="00E315F1"/>
    <w:rsid w:val="00E32669"/>
    <w:rsid w:val="00E346DF"/>
    <w:rsid w:val="00E426F2"/>
    <w:rsid w:val="00E427EF"/>
    <w:rsid w:val="00E469D6"/>
    <w:rsid w:val="00E5250B"/>
    <w:rsid w:val="00E7771B"/>
    <w:rsid w:val="00E9594C"/>
    <w:rsid w:val="00EA1E4F"/>
    <w:rsid w:val="00EB666F"/>
    <w:rsid w:val="00EC1D84"/>
    <w:rsid w:val="00ED1514"/>
    <w:rsid w:val="00ED6C4D"/>
    <w:rsid w:val="00EE1266"/>
    <w:rsid w:val="00F009E6"/>
    <w:rsid w:val="00F01D70"/>
    <w:rsid w:val="00F16C84"/>
    <w:rsid w:val="00F177D5"/>
    <w:rsid w:val="00F24FA8"/>
    <w:rsid w:val="00F30580"/>
    <w:rsid w:val="00F43F41"/>
    <w:rsid w:val="00F72E6E"/>
    <w:rsid w:val="00F818FE"/>
    <w:rsid w:val="00F84355"/>
    <w:rsid w:val="00F86BCD"/>
    <w:rsid w:val="00F86C32"/>
    <w:rsid w:val="00F965E2"/>
    <w:rsid w:val="00FA2D61"/>
    <w:rsid w:val="00FC47EC"/>
    <w:rsid w:val="00FC4A3D"/>
    <w:rsid w:val="00FD3582"/>
    <w:rsid w:val="00FF3729"/>
    <w:rsid w:val="00FF3C1B"/>
    <w:rsid w:val="00FF5C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7BBC"/>
  <w15:chartTrackingRefBased/>
  <w15:docId w15:val="{3166847F-8085-4CB9-B8E3-44BFC57D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9414F"/>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paragraph" w:styleId="Heading5">
    <w:name w:val="heading 5"/>
    <w:basedOn w:val="Normal"/>
    <w:next w:val="Normal"/>
    <w:link w:val="Heading5Char"/>
    <w:uiPriority w:val="9"/>
    <w:unhideWhenUsed/>
    <w:qFormat/>
    <w:rsid w:val="006D72A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393"/>
    <w:pPr>
      <w:ind w:left="720"/>
      <w:contextualSpacing/>
    </w:pPr>
  </w:style>
  <w:style w:type="character" w:customStyle="1" w:styleId="Heading4Char">
    <w:name w:val="Heading 4 Char"/>
    <w:basedOn w:val="DefaultParagraphFont"/>
    <w:link w:val="Heading4"/>
    <w:uiPriority w:val="9"/>
    <w:rsid w:val="0019414F"/>
    <w:rPr>
      <w:rFonts w:ascii="Times New Roman" w:eastAsia="Times New Roman" w:hAnsi="Times New Roman" w:cs="Times New Roman"/>
      <w:b/>
      <w:bCs/>
      <w:sz w:val="24"/>
      <w:szCs w:val="24"/>
      <w:lang w:eastAsia="lv-LV"/>
    </w:rPr>
  </w:style>
  <w:style w:type="paragraph" w:styleId="NormalWeb">
    <w:name w:val="Normal (Web)"/>
    <w:basedOn w:val="Normal"/>
    <w:uiPriority w:val="99"/>
    <w:unhideWhenUsed/>
    <w:rsid w:val="001941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9414F"/>
    <w:rPr>
      <w:color w:val="0000FF"/>
      <w:u w:val="single"/>
    </w:rPr>
  </w:style>
  <w:style w:type="paragraph" w:styleId="Header">
    <w:name w:val="header"/>
    <w:basedOn w:val="Normal"/>
    <w:link w:val="HeaderChar"/>
    <w:uiPriority w:val="99"/>
    <w:unhideWhenUsed/>
    <w:rsid w:val="00662F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2FD8"/>
  </w:style>
  <w:style w:type="paragraph" w:styleId="Footer">
    <w:name w:val="footer"/>
    <w:basedOn w:val="Normal"/>
    <w:link w:val="FooterChar"/>
    <w:uiPriority w:val="99"/>
    <w:unhideWhenUsed/>
    <w:rsid w:val="00662F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2FD8"/>
  </w:style>
  <w:style w:type="paragraph" w:customStyle="1" w:styleId="tv213">
    <w:name w:val="tv213"/>
    <w:basedOn w:val="Normal"/>
    <w:rsid w:val="001726B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2170DD"/>
    <w:rPr>
      <w:color w:val="605E5C"/>
      <w:shd w:val="clear" w:color="auto" w:fill="E1DFDD"/>
    </w:rPr>
  </w:style>
  <w:style w:type="character" w:styleId="CommentReference">
    <w:name w:val="annotation reference"/>
    <w:basedOn w:val="DefaultParagraphFont"/>
    <w:uiPriority w:val="99"/>
    <w:semiHidden/>
    <w:unhideWhenUsed/>
    <w:rsid w:val="00AC07B0"/>
    <w:rPr>
      <w:sz w:val="16"/>
      <w:szCs w:val="16"/>
    </w:rPr>
  </w:style>
  <w:style w:type="paragraph" w:styleId="CommentText">
    <w:name w:val="annotation text"/>
    <w:basedOn w:val="Normal"/>
    <w:link w:val="CommentTextChar"/>
    <w:uiPriority w:val="99"/>
    <w:semiHidden/>
    <w:unhideWhenUsed/>
    <w:rsid w:val="00AC07B0"/>
    <w:pPr>
      <w:spacing w:line="240" w:lineRule="auto"/>
    </w:pPr>
    <w:rPr>
      <w:sz w:val="20"/>
      <w:szCs w:val="20"/>
    </w:rPr>
  </w:style>
  <w:style w:type="character" w:customStyle="1" w:styleId="CommentTextChar">
    <w:name w:val="Comment Text Char"/>
    <w:basedOn w:val="DefaultParagraphFont"/>
    <w:link w:val="CommentText"/>
    <w:uiPriority w:val="99"/>
    <w:semiHidden/>
    <w:rsid w:val="00AC07B0"/>
    <w:rPr>
      <w:sz w:val="20"/>
      <w:szCs w:val="20"/>
    </w:rPr>
  </w:style>
  <w:style w:type="paragraph" w:styleId="CommentSubject">
    <w:name w:val="annotation subject"/>
    <w:basedOn w:val="CommentText"/>
    <w:next w:val="CommentText"/>
    <w:link w:val="CommentSubjectChar"/>
    <w:uiPriority w:val="99"/>
    <w:semiHidden/>
    <w:unhideWhenUsed/>
    <w:rsid w:val="00AC07B0"/>
    <w:rPr>
      <w:b/>
      <w:bCs/>
    </w:rPr>
  </w:style>
  <w:style w:type="character" w:customStyle="1" w:styleId="CommentSubjectChar">
    <w:name w:val="Comment Subject Char"/>
    <w:basedOn w:val="CommentTextChar"/>
    <w:link w:val="CommentSubject"/>
    <w:uiPriority w:val="99"/>
    <w:semiHidden/>
    <w:rsid w:val="00AC07B0"/>
    <w:rPr>
      <w:b/>
      <w:bCs/>
      <w:sz w:val="20"/>
      <w:szCs w:val="20"/>
    </w:rPr>
  </w:style>
  <w:style w:type="paragraph" w:styleId="BalloonText">
    <w:name w:val="Balloon Text"/>
    <w:basedOn w:val="Normal"/>
    <w:link w:val="BalloonTextChar"/>
    <w:uiPriority w:val="99"/>
    <w:semiHidden/>
    <w:unhideWhenUsed/>
    <w:rsid w:val="001E6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C7"/>
    <w:rPr>
      <w:rFonts w:ascii="Segoe UI" w:hAnsi="Segoe UI" w:cs="Segoe UI"/>
      <w:sz w:val="18"/>
      <w:szCs w:val="18"/>
    </w:rPr>
  </w:style>
  <w:style w:type="paragraph" w:customStyle="1" w:styleId="labojumupamats">
    <w:name w:val="labojumu_pamats"/>
    <w:basedOn w:val="Normal"/>
    <w:rsid w:val="0036136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FF5C95"/>
    <w:pPr>
      <w:spacing w:after="0" w:line="240" w:lineRule="auto"/>
    </w:pPr>
  </w:style>
  <w:style w:type="paragraph" w:styleId="PlainText">
    <w:name w:val="Plain Text"/>
    <w:basedOn w:val="Normal"/>
    <w:link w:val="PlainTextChar"/>
    <w:uiPriority w:val="99"/>
    <w:unhideWhenUsed/>
    <w:rsid w:val="000F04C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F04CE"/>
    <w:rPr>
      <w:rFonts w:ascii="Calibri" w:hAnsi="Calibri"/>
      <w:szCs w:val="21"/>
    </w:rPr>
  </w:style>
  <w:style w:type="character" w:styleId="UnresolvedMention">
    <w:name w:val="Unresolved Mention"/>
    <w:basedOn w:val="DefaultParagraphFont"/>
    <w:uiPriority w:val="99"/>
    <w:semiHidden/>
    <w:unhideWhenUsed/>
    <w:rsid w:val="001B0C88"/>
    <w:rPr>
      <w:color w:val="605E5C"/>
      <w:shd w:val="clear" w:color="auto" w:fill="E1DFDD"/>
    </w:rPr>
  </w:style>
  <w:style w:type="character" w:styleId="PlaceholderText">
    <w:name w:val="Placeholder Text"/>
    <w:basedOn w:val="DefaultParagraphFont"/>
    <w:uiPriority w:val="99"/>
    <w:semiHidden/>
    <w:rsid w:val="00042487"/>
    <w:rPr>
      <w:color w:val="808080"/>
    </w:rPr>
  </w:style>
  <w:style w:type="character" w:customStyle="1" w:styleId="Heading5Char">
    <w:name w:val="Heading 5 Char"/>
    <w:basedOn w:val="DefaultParagraphFont"/>
    <w:link w:val="Heading5"/>
    <w:uiPriority w:val="9"/>
    <w:rsid w:val="006D72A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30828">
      <w:bodyDiv w:val="1"/>
      <w:marLeft w:val="0"/>
      <w:marRight w:val="0"/>
      <w:marTop w:val="0"/>
      <w:marBottom w:val="0"/>
      <w:divBdr>
        <w:top w:val="none" w:sz="0" w:space="0" w:color="auto"/>
        <w:left w:val="none" w:sz="0" w:space="0" w:color="auto"/>
        <w:bottom w:val="none" w:sz="0" w:space="0" w:color="auto"/>
        <w:right w:val="none" w:sz="0" w:space="0" w:color="auto"/>
      </w:divBdr>
    </w:div>
    <w:div w:id="494223615">
      <w:bodyDiv w:val="1"/>
      <w:marLeft w:val="0"/>
      <w:marRight w:val="0"/>
      <w:marTop w:val="0"/>
      <w:marBottom w:val="0"/>
      <w:divBdr>
        <w:top w:val="none" w:sz="0" w:space="0" w:color="auto"/>
        <w:left w:val="none" w:sz="0" w:space="0" w:color="auto"/>
        <w:bottom w:val="none" w:sz="0" w:space="0" w:color="auto"/>
        <w:right w:val="none" w:sz="0" w:space="0" w:color="auto"/>
      </w:divBdr>
      <w:divsChild>
        <w:div w:id="2038042663">
          <w:marLeft w:val="150"/>
          <w:marRight w:val="150"/>
          <w:marTop w:val="480"/>
          <w:marBottom w:val="0"/>
          <w:divBdr>
            <w:top w:val="none" w:sz="0" w:space="0" w:color="auto"/>
            <w:left w:val="none" w:sz="0" w:space="0" w:color="auto"/>
            <w:bottom w:val="none" w:sz="0" w:space="0" w:color="auto"/>
            <w:right w:val="none" w:sz="0" w:space="0" w:color="auto"/>
          </w:divBdr>
        </w:div>
        <w:div w:id="1451240649">
          <w:marLeft w:val="0"/>
          <w:marRight w:val="0"/>
          <w:marTop w:val="240"/>
          <w:marBottom w:val="0"/>
          <w:divBdr>
            <w:top w:val="none" w:sz="0" w:space="0" w:color="auto"/>
            <w:left w:val="none" w:sz="0" w:space="0" w:color="auto"/>
            <w:bottom w:val="none" w:sz="0" w:space="0" w:color="auto"/>
            <w:right w:val="none" w:sz="0" w:space="0" w:color="auto"/>
          </w:divBdr>
        </w:div>
      </w:divsChild>
    </w:div>
    <w:div w:id="580525305">
      <w:bodyDiv w:val="1"/>
      <w:marLeft w:val="0"/>
      <w:marRight w:val="0"/>
      <w:marTop w:val="0"/>
      <w:marBottom w:val="0"/>
      <w:divBdr>
        <w:top w:val="none" w:sz="0" w:space="0" w:color="auto"/>
        <w:left w:val="none" w:sz="0" w:space="0" w:color="auto"/>
        <w:bottom w:val="none" w:sz="0" w:space="0" w:color="auto"/>
        <w:right w:val="none" w:sz="0" w:space="0" w:color="auto"/>
      </w:divBdr>
      <w:divsChild>
        <w:div w:id="153838547">
          <w:marLeft w:val="150"/>
          <w:marRight w:val="150"/>
          <w:marTop w:val="480"/>
          <w:marBottom w:val="0"/>
          <w:divBdr>
            <w:top w:val="none" w:sz="0" w:space="0" w:color="auto"/>
            <w:left w:val="none" w:sz="0" w:space="0" w:color="auto"/>
            <w:bottom w:val="none" w:sz="0" w:space="0" w:color="auto"/>
            <w:right w:val="none" w:sz="0" w:space="0" w:color="auto"/>
          </w:divBdr>
        </w:div>
        <w:div w:id="1481383258">
          <w:marLeft w:val="0"/>
          <w:marRight w:val="0"/>
          <w:marTop w:val="240"/>
          <w:marBottom w:val="0"/>
          <w:divBdr>
            <w:top w:val="none" w:sz="0" w:space="0" w:color="auto"/>
            <w:left w:val="none" w:sz="0" w:space="0" w:color="auto"/>
            <w:bottom w:val="none" w:sz="0" w:space="0" w:color="auto"/>
            <w:right w:val="none" w:sz="0" w:space="0" w:color="auto"/>
          </w:divBdr>
        </w:div>
        <w:div w:id="586885968">
          <w:marLeft w:val="0"/>
          <w:marRight w:val="0"/>
          <w:marTop w:val="240"/>
          <w:marBottom w:val="0"/>
          <w:divBdr>
            <w:top w:val="none" w:sz="0" w:space="0" w:color="auto"/>
            <w:left w:val="none" w:sz="0" w:space="0" w:color="auto"/>
            <w:bottom w:val="none" w:sz="0" w:space="0" w:color="auto"/>
            <w:right w:val="none" w:sz="0" w:space="0" w:color="auto"/>
          </w:divBdr>
        </w:div>
      </w:divsChild>
    </w:div>
    <w:div w:id="782191518">
      <w:bodyDiv w:val="1"/>
      <w:marLeft w:val="0"/>
      <w:marRight w:val="0"/>
      <w:marTop w:val="0"/>
      <w:marBottom w:val="0"/>
      <w:divBdr>
        <w:top w:val="none" w:sz="0" w:space="0" w:color="auto"/>
        <w:left w:val="none" w:sz="0" w:space="0" w:color="auto"/>
        <w:bottom w:val="none" w:sz="0" w:space="0" w:color="auto"/>
        <w:right w:val="none" w:sz="0" w:space="0" w:color="auto"/>
      </w:divBdr>
      <w:divsChild>
        <w:div w:id="2089884984">
          <w:marLeft w:val="0"/>
          <w:marRight w:val="0"/>
          <w:marTop w:val="240"/>
          <w:marBottom w:val="0"/>
          <w:divBdr>
            <w:top w:val="none" w:sz="0" w:space="0" w:color="auto"/>
            <w:left w:val="none" w:sz="0" w:space="0" w:color="auto"/>
            <w:bottom w:val="none" w:sz="0" w:space="0" w:color="auto"/>
            <w:right w:val="none" w:sz="0" w:space="0" w:color="auto"/>
          </w:divBdr>
        </w:div>
        <w:div w:id="2021546852">
          <w:marLeft w:val="0"/>
          <w:marRight w:val="0"/>
          <w:marTop w:val="240"/>
          <w:marBottom w:val="0"/>
          <w:divBdr>
            <w:top w:val="none" w:sz="0" w:space="0" w:color="auto"/>
            <w:left w:val="none" w:sz="0" w:space="0" w:color="auto"/>
            <w:bottom w:val="none" w:sz="0" w:space="0" w:color="auto"/>
            <w:right w:val="none" w:sz="0" w:space="0" w:color="auto"/>
          </w:divBdr>
        </w:div>
      </w:divsChild>
    </w:div>
    <w:div w:id="1005668457">
      <w:bodyDiv w:val="1"/>
      <w:marLeft w:val="0"/>
      <w:marRight w:val="0"/>
      <w:marTop w:val="0"/>
      <w:marBottom w:val="0"/>
      <w:divBdr>
        <w:top w:val="none" w:sz="0" w:space="0" w:color="auto"/>
        <w:left w:val="none" w:sz="0" w:space="0" w:color="auto"/>
        <w:bottom w:val="none" w:sz="0" w:space="0" w:color="auto"/>
        <w:right w:val="none" w:sz="0" w:space="0" w:color="auto"/>
      </w:divBdr>
    </w:div>
    <w:div w:id="1055162071">
      <w:bodyDiv w:val="1"/>
      <w:marLeft w:val="0"/>
      <w:marRight w:val="0"/>
      <w:marTop w:val="0"/>
      <w:marBottom w:val="0"/>
      <w:divBdr>
        <w:top w:val="none" w:sz="0" w:space="0" w:color="auto"/>
        <w:left w:val="none" w:sz="0" w:space="0" w:color="auto"/>
        <w:bottom w:val="none" w:sz="0" w:space="0" w:color="auto"/>
        <w:right w:val="none" w:sz="0" w:space="0" w:color="auto"/>
      </w:divBdr>
      <w:divsChild>
        <w:div w:id="709263214">
          <w:marLeft w:val="0"/>
          <w:marRight w:val="0"/>
          <w:marTop w:val="195"/>
          <w:marBottom w:val="195"/>
          <w:divBdr>
            <w:top w:val="none" w:sz="0" w:space="0" w:color="auto"/>
            <w:left w:val="none" w:sz="0" w:space="0" w:color="auto"/>
            <w:bottom w:val="none" w:sz="0" w:space="0" w:color="auto"/>
            <w:right w:val="none" w:sz="0" w:space="0" w:color="auto"/>
          </w:divBdr>
        </w:div>
      </w:divsChild>
    </w:div>
    <w:div w:id="1086071227">
      <w:bodyDiv w:val="1"/>
      <w:marLeft w:val="0"/>
      <w:marRight w:val="0"/>
      <w:marTop w:val="0"/>
      <w:marBottom w:val="0"/>
      <w:divBdr>
        <w:top w:val="none" w:sz="0" w:space="0" w:color="auto"/>
        <w:left w:val="none" w:sz="0" w:space="0" w:color="auto"/>
        <w:bottom w:val="none" w:sz="0" w:space="0" w:color="auto"/>
        <w:right w:val="none" w:sz="0" w:space="0" w:color="auto"/>
      </w:divBdr>
      <w:divsChild>
        <w:div w:id="497768059">
          <w:marLeft w:val="0"/>
          <w:marRight w:val="0"/>
          <w:marTop w:val="0"/>
          <w:marBottom w:val="0"/>
          <w:divBdr>
            <w:top w:val="none" w:sz="0" w:space="0" w:color="auto"/>
            <w:left w:val="none" w:sz="0" w:space="0" w:color="auto"/>
            <w:bottom w:val="none" w:sz="0" w:space="0" w:color="auto"/>
            <w:right w:val="none" w:sz="0" w:space="0" w:color="auto"/>
          </w:divBdr>
        </w:div>
      </w:divsChild>
    </w:div>
    <w:div w:id="1255826244">
      <w:bodyDiv w:val="1"/>
      <w:marLeft w:val="0"/>
      <w:marRight w:val="0"/>
      <w:marTop w:val="0"/>
      <w:marBottom w:val="0"/>
      <w:divBdr>
        <w:top w:val="none" w:sz="0" w:space="0" w:color="auto"/>
        <w:left w:val="none" w:sz="0" w:space="0" w:color="auto"/>
        <w:bottom w:val="none" w:sz="0" w:space="0" w:color="auto"/>
        <w:right w:val="none" w:sz="0" w:space="0" w:color="auto"/>
      </w:divBdr>
      <w:divsChild>
        <w:div w:id="1692296901">
          <w:marLeft w:val="0"/>
          <w:marRight w:val="0"/>
          <w:marTop w:val="0"/>
          <w:marBottom w:val="0"/>
          <w:divBdr>
            <w:top w:val="none" w:sz="0" w:space="0" w:color="auto"/>
            <w:left w:val="none" w:sz="0" w:space="0" w:color="auto"/>
            <w:bottom w:val="none" w:sz="0" w:space="0" w:color="auto"/>
            <w:right w:val="none" w:sz="0" w:space="0" w:color="auto"/>
          </w:divBdr>
        </w:div>
        <w:div w:id="762577265">
          <w:marLeft w:val="0"/>
          <w:marRight w:val="0"/>
          <w:marTop w:val="0"/>
          <w:marBottom w:val="0"/>
          <w:divBdr>
            <w:top w:val="none" w:sz="0" w:space="0" w:color="auto"/>
            <w:left w:val="none" w:sz="0" w:space="0" w:color="auto"/>
            <w:bottom w:val="none" w:sz="0" w:space="0" w:color="auto"/>
            <w:right w:val="none" w:sz="0" w:space="0" w:color="auto"/>
          </w:divBdr>
        </w:div>
      </w:divsChild>
    </w:div>
    <w:div w:id="1477450594">
      <w:bodyDiv w:val="1"/>
      <w:marLeft w:val="0"/>
      <w:marRight w:val="0"/>
      <w:marTop w:val="0"/>
      <w:marBottom w:val="0"/>
      <w:divBdr>
        <w:top w:val="none" w:sz="0" w:space="0" w:color="auto"/>
        <w:left w:val="none" w:sz="0" w:space="0" w:color="auto"/>
        <w:bottom w:val="none" w:sz="0" w:space="0" w:color="auto"/>
        <w:right w:val="none" w:sz="0" w:space="0" w:color="auto"/>
      </w:divBdr>
    </w:div>
    <w:div w:id="1727484590">
      <w:bodyDiv w:val="1"/>
      <w:marLeft w:val="0"/>
      <w:marRight w:val="0"/>
      <w:marTop w:val="0"/>
      <w:marBottom w:val="0"/>
      <w:divBdr>
        <w:top w:val="none" w:sz="0" w:space="0" w:color="auto"/>
        <w:left w:val="none" w:sz="0" w:space="0" w:color="auto"/>
        <w:bottom w:val="none" w:sz="0" w:space="0" w:color="auto"/>
        <w:right w:val="none" w:sz="0" w:space="0" w:color="auto"/>
      </w:divBdr>
    </w:div>
    <w:div w:id="1828208536">
      <w:bodyDiv w:val="1"/>
      <w:marLeft w:val="0"/>
      <w:marRight w:val="0"/>
      <w:marTop w:val="0"/>
      <w:marBottom w:val="0"/>
      <w:divBdr>
        <w:top w:val="none" w:sz="0" w:space="0" w:color="auto"/>
        <w:left w:val="none" w:sz="0" w:space="0" w:color="auto"/>
        <w:bottom w:val="none" w:sz="0" w:space="0" w:color="auto"/>
        <w:right w:val="none" w:sz="0" w:space="0" w:color="auto"/>
      </w:divBdr>
      <w:divsChild>
        <w:div w:id="1886523302">
          <w:marLeft w:val="0"/>
          <w:marRight w:val="0"/>
          <w:marTop w:val="240"/>
          <w:marBottom w:val="0"/>
          <w:divBdr>
            <w:top w:val="none" w:sz="0" w:space="0" w:color="auto"/>
            <w:left w:val="none" w:sz="0" w:space="0" w:color="auto"/>
            <w:bottom w:val="none" w:sz="0" w:space="0" w:color="auto"/>
            <w:right w:val="none" w:sz="0" w:space="0" w:color="auto"/>
          </w:divBdr>
        </w:div>
      </w:divsChild>
    </w:div>
    <w:div w:id="1918443857">
      <w:bodyDiv w:val="1"/>
      <w:marLeft w:val="0"/>
      <w:marRight w:val="0"/>
      <w:marTop w:val="0"/>
      <w:marBottom w:val="0"/>
      <w:divBdr>
        <w:top w:val="none" w:sz="0" w:space="0" w:color="auto"/>
        <w:left w:val="none" w:sz="0" w:space="0" w:color="auto"/>
        <w:bottom w:val="none" w:sz="0" w:space="0" w:color="auto"/>
        <w:right w:val="none" w:sz="0" w:space="0" w:color="auto"/>
      </w:divBdr>
      <w:divsChild>
        <w:div w:id="1167742669">
          <w:marLeft w:val="150"/>
          <w:marRight w:val="150"/>
          <w:marTop w:val="480"/>
          <w:marBottom w:val="0"/>
          <w:divBdr>
            <w:top w:val="none" w:sz="0" w:space="0" w:color="auto"/>
            <w:left w:val="none" w:sz="0" w:space="0" w:color="auto"/>
            <w:bottom w:val="none" w:sz="0" w:space="0" w:color="auto"/>
            <w:right w:val="none" w:sz="0" w:space="0" w:color="auto"/>
          </w:divBdr>
        </w:div>
        <w:div w:id="1902906041">
          <w:marLeft w:val="0"/>
          <w:marRight w:val="0"/>
          <w:marTop w:val="240"/>
          <w:marBottom w:val="0"/>
          <w:divBdr>
            <w:top w:val="none" w:sz="0" w:space="0" w:color="auto"/>
            <w:left w:val="none" w:sz="0" w:space="0" w:color="auto"/>
            <w:bottom w:val="none" w:sz="0" w:space="0" w:color="auto"/>
            <w:right w:val="none" w:sz="0" w:space="0" w:color="auto"/>
          </w:divBdr>
        </w:div>
        <w:div w:id="1567302791">
          <w:marLeft w:val="0"/>
          <w:marRight w:val="0"/>
          <w:marTop w:val="240"/>
          <w:marBottom w:val="0"/>
          <w:divBdr>
            <w:top w:val="none" w:sz="0" w:space="0" w:color="auto"/>
            <w:left w:val="none" w:sz="0" w:space="0" w:color="auto"/>
            <w:bottom w:val="none" w:sz="0" w:space="0" w:color="auto"/>
            <w:right w:val="none" w:sz="0" w:space="0" w:color="auto"/>
          </w:divBdr>
        </w:div>
      </w:divsChild>
    </w:div>
    <w:div w:id="2005740592">
      <w:bodyDiv w:val="1"/>
      <w:marLeft w:val="0"/>
      <w:marRight w:val="0"/>
      <w:marTop w:val="0"/>
      <w:marBottom w:val="0"/>
      <w:divBdr>
        <w:top w:val="none" w:sz="0" w:space="0" w:color="auto"/>
        <w:left w:val="none" w:sz="0" w:space="0" w:color="auto"/>
        <w:bottom w:val="none" w:sz="0" w:space="0" w:color="auto"/>
        <w:right w:val="none" w:sz="0" w:space="0" w:color="auto"/>
      </w:divBdr>
      <w:divsChild>
        <w:div w:id="478960954">
          <w:marLeft w:val="0"/>
          <w:marRight w:val="0"/>
          <w:marTop w:val="0"/>
          <w:marBottom w:val="0"/>
          <w:divBdr>
            <w:top w:val="none" w:sz="0" w:space="0" w:color="auto"/>
            <w:left w:val="none" w:sz="0" w:space="0" w:color="auto"/>
            <w:bottom w:val="none" w:sz="0" w:space="0" w:color="auto"/>
            <w:right w:val="none" w:sz="0" w:space="0" w:color="auto"/>
          </w:divBdr>
        </w:div>
        <w:div w:id="751700605">
          <w:marLeft w:val="0"/>
          <w:marRight w:val="0"/>
          <w:marTop w:val="0"/>
          <w:marBottom w:val="0"/>
          <w:divBdr>
            <w:top w:val="none" w:sz="0" w:space="0" w:color="auto"/>
            <w:left w:val="none" w:sz="0" w:space="0" w:color="auto"/>
            <w:bottom w:val="none" w:sz="0" w:space="0" w:color="auto"/>
            <w:right w:val="none" w:sz="0" w:space="0" w:color="auto"/>
          </w:divBdr>
        </w:div>
      </w:divsChild>
    </w:div>
    <w:div w:id="2033915728">
      <w:bodyDiv w:val="1"/>
      <w:marLeft w:val="0"/>
      <w:marRight w:val="0"/>
      <w:marTop w:val="0"/>
      <w:marBottom w:val="0"/>
      <w:divBdr>
        <w:top w:val="none" w:sz="0" w:space="0" w:color="auto"/>
        <w:left w:val="none" w:sz="0" w:space="0" w:color="auto"/>
        <w:bottom w:val="none" w:sz="0" w:space="0" w:color="auto"/>
        <w:right w:val="none" w:sz="0" w:space="0" w:color="auto"/>
      </w:divBdr>
    </w:div>
    <w:div w:id="2038431861">
      <w:bodyDiv w:val="1"/>
      <w:marLeft w:val="0"/>
      <w:marRight w:val="0"/>
      <w:marTop w:val="0"/>
      <w:marBottom w:val="0"/>
      <w:divBdr>
        <w:top w:val="none" w:sz="0" w:space="0" w:color="auto"/>
        <w:left w:val="none" w:sz="0" w:space="0" w:color="auto"/>
        <w:bottom w:val="none" w:sz="0" w:space="0" w:color="auto"/>
        <w:right w:val="none" w:sz="0" w:space="0" w:color="auto"/>
      </w:divBdr>
      <w:divsChild>
        <w:div w:id="154621305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kumi.lv/ta/id/336956-pasvaldibu-likums" TargetMode="External"/><Relationship Id="rId18" Type="http://schemas.openxmlformats.org/officeDocument/2006/relationships/hyperlink" Target="https://likumi.lv/ta/id/336956-pasvaldibu-likums" TargetMode="External"/><Relationship Id="rId3" Type="http://schemas.openxmlformats.org/officeDocument/2006/relationships/styles" Target="styles.xml"/><Relationship Id="rId21" Type="http://schemas.openxmlformats.org/officeDocument/2006/relationships/hyperlink" Target="http://www.sigulda.lv" TargetMode="External"/><Relationship Id="rId7" Type="http://schemas.openxmlformats.org/officeDocument/2006/relationships/endnotes" Target="endnotes.xml"/><Relationship Id="rId12" Type="http://schemas.openxmlformats.org/officeDocument/2006/relationships/hyperlink" Target="https://likumi.lv/wwwraksti/2023/061/BILDES/KEKAVA/P2.DOCX" TargetMode="External"/><Relationship Id="rId17" Type="http://schemas.openxmlformats.org/officeDocument/2006/relationships/hyperlink" Target="https://likumi.lv/ta/id/336956-pasvaldibu-likums" TargetMode="External"/><Relationship Id="rId2" Type="http://schemas.openxmlformats.org/officeDocument/2006/relationships/numbering" Target="numbering.xml"/><Relationship Id="rId16" Type="http://schemas.openxmlformats.org/officeDocument/2006/relationships/hyperlink" Target="https://likumi.lv/ta/id/336956-pasvaldibu-likums" TargetMode="External"/><Relationship Id="rId20" Type="http://schemas.openxmlformats.org/officeDocument/2006/relationships/hyperlink" Target="https://likumi.lv/ta/id/336956-pasvaldib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ulda.lv" TargetMode="Externa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23" Type="http://schemas.openxmlformats.org/officeDocument/2006/relationships/theme" Target="theme/theme1.xml"/><Relationship Id="rId10" Type="http://schemas.openxmlformats.org/officeDocument/2006/relationships/hyperlink" Target="mailto:pasts@sigulda.lv" TargetMode="External"/><Relationship Id="rId19"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www.sigulda.lv" TargetMode="External"/><Relationship Id="rId14" Type="http://schemas.openxmlformats.org/officeDocument/2006/relationships/hyperlink" Target="https://likumi.lv/ta/id/336956-pasvaldibu-likum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C0250-2D38-45EC-83F2-5D00F060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14389</Words>
  <Characters>8202</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Mahonina</dc:creator>
  <cp:keywords/>
  <dc:description/>
  <cp:lastModifiedBy>Sigita Berzina</cp:lastModifiedBy>
  <cp:revision>13</cp:revision>
  <cp:lastPrinted>2023-07-06T13:58:00Z</cp:lastPrinted>
  <dcterms:created xsi:type="dcterms:W3CDTF">2023-07-07T07:21:00Z</dcterms:created>
  <dcterms:modified xsi:type="dcterms:W3CDTF">2023-07-14T08:58:00Z</dcterms:modified>
</cp:coreProperties>
</file>