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3AABB" w14:textId="77777777" w:rsidR="006332A2" w:rsidRDefault="006332A2" w:rsidP="006332A2">
      <w:pPr>
        <w:pStyle w:val="BodyText"/>
        <w:spacing w:after="80"/>
        <w:ind w:right="91"/>
        <w:jc w:val="right"/>
        <w:rPr>
          <w:sz w:val="22"/>
          <w:szCs w:val="22"/>
          <w:lang w:val="lv-LV"/>
        </w:rPr>
      </w:pPr>
      <w:r w:rsidRPr="00A24D36">
        <w:rPr>
          <w:sz w:val="22"/>
          <w:szCs w:val="22"/>
          <w:lang w:val="lv-LV"/>
        </w:rPr>
        <w:t>Siguldas novada kultūras un sabiedrībai nozīmīgu projektu finansēšanas konkursa nolikum</w:t>
      </w:r>
      <w:r>
        <w:rPr>
          <w:sz w:val="22"/>
          <w:szCs w:val="22"/>
          <w:lang w:val="lv-LV"/>
        </w:rPr>
        <w:t>s</w:t>
      </w:r>
    </w:p>
    <w:p w14:paraId="1289AA78" w14:textId="77777777" w:rsidR="006332A2" w:rsidRPr="00F744D8" w:rsidRDefault="006332A2" w:rsidP="006332A2">
      <w:pPr>
        <w:pStyle w:val="BodyText"/>
        <w:spacing w:after="80"/>
        <w:ind w:right="91"/>
        <w:jc w:val="right"/>
        <w:rPr>
          <w:lang w:val="lv-LV"/>
        </w:rPr>
      </w:pPr>
      <w:r>
        <w:rPr>
          <w:lang w:val="lv-LV"/>
        </w:rPr>
        <w:t>5. p</w:t>
      </w:r>
      <w:r w:rsidRPr="00F744D8">
        <w:rPr>
          <w:lang w:val="lv-LV"/>
        </w:rPr>
        <w:t xml:space="preserve">ielikums </w:t>
      </w:r>
    </w:p>
    <w:tbl>
      <w:tblPr>
        <w:tblW w:w="9923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6332A2" w:rsidRPr="00C7515D" w14:paraId="08F5BAA8" w14:textId="77777777" w:rsidTr="005D6BF7">
        <w:trPr>
          <w:trHeight w:val="3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5D6B9A" w14:textId="77777777" w:rsidR="006332A2" w:rsidRPr="002B56A6" w:rsidRDefault="006332A2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highlight w:val="yellow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S</w:t>
            </w:r>
            <w:r w:rsidRPr="00676B5E">
              <w:rPr>
                <w:b/>
                <w:sz w:val="24"/>
                <w:szCs w:val="24"/>
                <w:lang w:val="lv-LV"/>
              </w:rPr>
              <w:t xml:space="preserve">IGULDAS NOVADA KULTŪRAS UN SABIEDRĪBAI NOZĪMĪGU PASĀKUMU </w:t>
            </w:r>
            <w:r>
              <w:rPr>
                <w:b/>
                <w:sz w:val="24"/>
                <w:szCs w:val="24"/>
                <w:lang w:val="lv-LV"/>
              </w:rPr>
              <w:t xml:space="preserve">PROJEKTA PIETEIKUMA KVALITĀTES </w:t>
            </w:r>
            <w:r w:rsidRPr="00676B5E">
              <w:rPr>
                <w:b/>
                <w:sz w:val="24"/>
                <w:szCs w:val="24"/>
                <w:lang w:val="lv-LV"/>
              </w:rPr>
              <w:t>VĒRTĒŠANAS  ANKETA</w:t>
            </w:r>
          </w:p>
        </w:tc>
      </w:tr>
      <w:tr w:rsidR="006332A2" w:rsidRPr="00F744D8" w14:paraId="4F69A226" w14:textId="77777777" w:rsidTr="005D6BF7">
        <w:trPr>
          <w:trHeight w:val="401"/>
        </w:trPr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6BFD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reģistrācijas nr.:</w:t>
            </w:r>
          </w:p>
        </w:tc>
      </w:tr>
      <w:tr w:rsidR="006332A2" w:rsidRPr="00F744D8" w14:paraId="67F9C67F" w14:textId="77777777" w:rsidTr="005D6BF7">
        <w:trPr>
          <w:trHeight w:val="40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7275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nosaukums:</w:t>
            </w:r>
          </w:p>
        </w:tc>
      </w:tr>
      <w:tr w:rsidR="006332A2" w:rsidRPr="00F744D8" w14:paraId="7906B27E" w14:textId="77777777" w:rsidTr="005D6BF7">
        <w:trPr>
          <w:trHeight w:val="42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E7BA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iesniedzējs:</w:t>
            </w:r>
          </w:p>
        </w:tc>
      </w:tr>
      <w:tr w:rsidR="006332A2" w:rsidRPr="00F744D8" w14:paraId="767CCBB4" w14:textId="77777777" w:rsidTr="005D6BF7">
        <w:trPr>
          <w:trHeight w:val="40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8995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īstenošanas termiņš:</w:t>
            </w:r>
          </w:p>
        </w:tc>
      </w:tr>
    </w:tbl>
    <w:p w14:paraId="2C9FA989" w14:textId="77777777" w:rsidR="006332A2" w:rsidRPr="00F744D8" w:rsidRDefault="006332A2" w:rsidP="006332A2">
      <w:pPr>
        <w:spacing w:after="80"/>
        <w:rPr>
          <w:sz w:val="24"/>
          <w:szCs w:val="24"/>
        </w:rPr>
      </w:pPr>
    </w:p>
    <w:tbl>
      <w:tblPr>
        <w:tblW w:w="9923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796"/>
        <w:gridCol w:w="1276"/>
      </w:tblGrid>
      <w:tr w:rsidR="006332A2" w:rsidRPr="00F744D8" w14:paraId="434EB207" w14:textId="77777777" w:rsidTr="005D6B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437AB0A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proofErr w:type="spellStart"/>
            <w:r w:rsidRPr="00F744D8">
              <w:rPr>
                <w:b/>
                <w:sz w:val="24"/>
                <w:szCs w:val="24"/>
                <w:lang w:val="lv-LV"/>
              </w:rPr>
              <w:t>N.p.k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6A94FEF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KVALITĀTES KRITĒRIJI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86C7199" w14:textId="77777777" w:rsidR="006332A2" w:rsidRPr="00F744D8" w:rsidRDefault="006332A2" w:rsidP="005D6BF7">
            <w:pPr>
              <w:pStyle w:val="TableParagraph"/>
              <w:spacing w:after="80"/>
              <w:ind w:right="-18"/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vērtējums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 0-4 punkti</w:t>
            </w:r>
          </w:p>
        </w:tc>
      </w:tr>
      <w:tr w:rsidR="006332A2" w:rsidRPr="00F744D8" w14:paraId="4C450880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D10A044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1.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41E135DB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atbilstība konkursa prioritātēm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7DBF4A3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14:paraId="04D57726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63F6F0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1.1.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0904FFE6" w14:textId="77777777" w:rsidR="006332A2" w:rsidRPr="004C5FA4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neatbilst noteiktajām Siguldas novada</w:t>
            </w:r>
            <w:r w:rsidRPr="00F744D8">
              <w:rPr>
                <w:spacing w:val="-9"/>
                <w:sz w:val="24"/>
                <w:szCs w:val="24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lang w:val="lv-LV"/>
              </w:rPr>
              <w:t xml:space="preserve">kultūras un </w:t>
            </w:r>
            <w:r>
              <w:rPr>
                <w:sz w:val="24"/>
                <w:szCs w:val="24"/>
                <w:lang w:val="lv-LV"/>
              </w:rPr>
              <w:t>sabiedrībai nozīmīgu pasākumu</w:t>
            </w:r>
            <w:r w:rsidRPr="00F744D8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projektu </w:t>
            </w:r>
            <w:r w:rsidRPr="00F744D8">
              <w:rPr>
                <w:sz w:val="24"/>
                <w:szCs w:val="24"/>
                <w:lang w:val="lv-LV"/>
              </w:rPr>
              <w:t>konkursa prioritātēm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D9E290" w14:textId="77777777" w:rsidR="006332A2" w:rsidRPr="00F744D8" w:rsidRDefault="006332A2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14:paraId="5C312EC6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0C488F33" w14:textId="77777777" w:rsidR="006332A2" w:rsidRPr="008E0116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8E0116">
              <w:rPr>
                <w:sz w:val="24"/>
                <w:szCs w:val="24"/>
                <w:lang w:val="lv-LV"/>
              </w:rPr>
              <w:t xml:space="preserve">1.2.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56AA5950" w14:textId="77777777" w:rsidR="006332A2" w:rsidRPr="00587091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587091">
              <w:rPr>
                <w:sz w:val="24"/>
                <w:szCs w:val="24"/>
                <w:lang w:val="lv-LV"/>
              </w:rPr>
              <w:t>Projekts ļoti vāji atbilst Siguldas novada</w:t>
            </w:r>
            <w:r w:rsidRPr="00587091">
              <w:rPr>
                <w:spacing w:val="-9"/>
                <w:sz w:val="24"/>
                <w:szCs w:val="24"/>
                <w:lang w:val="lv-LV"/>
              </w:rPr>
              <w:t xml:space="preserve"> </w:t>
            </w:r>
            <w:r w:rsidRPr="00587091">
              <w:rPr>
                <w:sz w:val="24"/>
                <w:szCs w:val="24"/>
                <w:lang w:val="lv-LV"/>
              </w:rPr>
              <w:t>kultūras un sabiedrībai nozīmīgu pasākumu</w:t>
            </w:r>
            <w:r w:rsidRPr="00587091" w:rsidDel="009D6DE0">
              <w:rPr>
                <w:sz w:val="24"/>
                <w:szCs w:val="24"/>
                <w:lang w:val="lv-LV"/>
              </w:rPr>
              <w:t xml:space="preserve"> </w:t>
            </w:r>
            <w:r w:rsidRPr="00587091">
              <w:rPr>
                <w:sz w:val="24"/>
                <w:szCs w:val="24"/>
                <w:lang w:val="lv-LV"/>
              </w:rPr>
              <w:t>konkursa prioritātēm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0313E55" w14:textId="77777777" w:rsidR="006332A2" w:rsidRPr="00F744D8" w:rsidRDefault="006332A2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587091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14:paraId="176588D9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65DC5159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5029A0FE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daļēji atbilst Siguldas novada</w:t>
            </w:r>
            <w:r w:rsidRPr="00F744D8">
              <w:rPr>
                <w:spacing w:val="-9"/>
                <w:sz w:val="24"/>
                <w:szCs w:val="24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lang w:val="lv-LV"/>
              </w:rPr>
              <w:t xml:space="preserve">kultūras un </w:t>
            </w:r>
            <w:r>
              <w:rPr>
                <w:sz w:val="24"/>
                <w:szCs w:val="24"/>
                <w:lang w:val="lv-LV"/>
              </w:rPr>
              <w:t>sabiedrībai nozīmīgu pasākumu</w:t>
            </w:r>
            <w:r w:rsidRPr="00F744D8" w:rsidDel="009D6DE0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konkursa </w:t>
            </w:r>
            <w:r w:rsidRPr="00F744D8">
              <w:rPr>
                <w:sz w:val="24"/>
                <w:szCs w:val="24"/>
                <w:lang w:val="lv-LV"/>
              </w:rPr>
              <w:t>prioritātēm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8120C0F" w14:textId="77777777" w:rsidR="006332A2" w:rsidRPr="00F744D8" w:rsidRDefault="006332A2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14:paraId="0C956980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2D3FA7CD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7E153B6F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atbilst </w:t>
            </w:r>
            <w:r>
              <w:rPr>
                <w:sz w:val="24"/>
                <w:szCs w:val="24"/>
                <w:lang w:val="lv-LV"/>
              </w:rPr>
              <w:t xml:space="preserve">vienai no </w:t>
            </w:r>
            <w:r w:rsidRPr="00F744D8">
              <w:rPr>
                <w:sz w:val="24"/>
                <w:szCs w:val="24"/>
                <w:lang w:val="lv-LV"/>
              </w:rPr>
              <w:t xml:space="preserve">Siguldas novada kultūras un </w:t>
            </w:r>
            <w:r>
              <w:rPr>
                <w:sz w:val="24"/>
                <w:szCs w:val="24"/>
                <w:lang w:val="lv-LV"/>
              </w:rPr>
              <w:t>sabiedrībai nozīmīgu pasākumu</w:t>
            </w:r>
            <w:r w:rsidRPr="00F744D8" w:rsidDel="009D6DE0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konkursa </w:t>
            </w:r>
            <w:r w:rsidRPr="00F744D8">
              <w:rPr>
                <w:sz w:val="24"/>
                <w:szCs w:val="24"/>
                <w:lang w:val="lv-LV"/>
              </w:rPr>
              <w:t>prioritātēm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961AF9" w14:textId="77777777" w:rsidR="006332A2" w:rsidRPr="00F744D8" w:rsidRDefault="006332A2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14:paraId="59E11890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5AFCF8F6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1.5.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35E7EEAD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atbilst </w:t>
            </w:r>
            <w:r>
              <w:rPr>
                <w:sz w:val="24"/>
                <w:szCs w:val="24"/>
                <w:lang w:val="lv-LV"/>
              </w:rPr>
              <w:t xml:space="preserve">vairākām </w:t>
            </w:r>
            <w:r w:rsidRPr="00F744D8">
              <w:rPr>
                <w:sz w:val="24"/>
                <w:szCs w:val="24"/>
                <w:lang w:val="lv-LV"/>
              </w:rPr>
              <w:t xml:space="preserve">Siguldas novada kultūras un </w:t>
            </w:r>
            <w:r>
              <w:rPr>
                <w:sz w:val="24"/>
                <w:szCs w:val="24"/>
                <w:lang w:val="lv-LV"/>
              </w:rPr>
              <w:t>sabiedrībai nozīmīgu pasākumu</w:t>
            </w:r>
            <w:r w:rsidRPr="00F744D8" w:rsidDel="009D6DE0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konkursa </w:t>
            </w:r>
            <w:r w:rsidRPr="00F744D8">
              <w:rPr>
                <w:sz w:val="24"/>
                <w:szCs w:val="24"/>
                <w:lang w:val="lv-LV"/>
              </w:rPr>
              <w:t>prioritātēm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DBC3F9C" w14:textId="77777777" w:rsidR="006332A2" w:rsidRPr="00F744D8" w:rsidRDefault="006332A2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</w:t>
            </w:r>
          </w:p>
        </w:tc>
      </w:tr>
      <w:tr w:rsidR="006332A2" w:rsidRPr="00F744D8" w14:paraId="1865954C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14:paraId="2B7844CC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2.</w:t>
            </w:r>
          </w:p>
        </w:tc>
        <w:tc>
          <w:tcPr>
            <w:tcW w:w="7796" w:type="dxa"/>
          </w:tcPr>
          <w:p w14:paraId="3FF422F2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Projekta aktualitāte un nozīmīgums Siguldas novadam </w:t>
            </w:r>
          </w:p>
        </w:tc>
        <w:tc>
          <w:tcPr>
            <w:tcW w:w="1276" w:type="dxa"/>
          </w:tcPr>
          <w:p w14:paraId="13ED79C7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14:paraId="3D1C9D28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0C1D3B76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  <w:r w:rsidRPr="00CE4C47">
              <w:rPr>
                <w:sz w:val="24"/>
                <w:szCs w:val="24"/>
                <w:lang w:val="lv-LV"/>
              </w:rPr>
              <w:t>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587ECFD8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nav aktuāls un nozīmīgs Siguldas novadam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3F8713B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14:paraId="1F65F6E7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0DC5CE44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2.2.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7886CC29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nav aktuāls, </w:t>
            </w:r>
            <w:r>
              <w:rPr>
                <w:sz w:val="24"/>
                <w:szCs w:val="24"/>
                <w:lang w:val="lv-LV"/>
              </w:rPr>
              <w:t xml:space="preserve">ir maznozīmīgs Siguldas novadam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532958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14:paraId="3ADC6A8C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25BDBEE8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2.5.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7B518C97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ir aktuāls un nozīmīgs </w:t>
            </w:r>
            <w:r>
              <w:rPr>
                <w:sz w:val="24"/>
                <w:szCs w:val="24"/>
                <w:lang w:val="lv-LV"/>
              </w:rPr>
              <w:t xml:space="preserve">Siguldas novadam un </w:t>
            </w:r>
            <w:r w:rsidRPr="00F744D8">
              <w:rPr>
                <w:sz w:val="24"/>
                <w:szCs w:val="24"/>
                <w:lang w:val="lv-LV"/>
              </w:rPr>
              <w:t>nozarei</w:t>
            </w:r>
            <w:r w:rsidRPr="00F744D8">
              <w:rPr>
                <w:spacing w:val="-8"/>
                <w:sz w:val="24"/>
                <w:szCs w:val="24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lang w:val="lv-LV"/>
              </w:rPr>
              <w:t>kopumā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28B738C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14:paraId="4B3D8B35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14:paraId="34F0488A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3. </w:t>
            </w:r>
          </w:p>
        </w:tc>
        <w:tc>
          <w:tcPr>
            <w:tcW w:w="7796" w:type="dxa"/>
          </w:tcPr>
          <w:p w14:paraId="011BB226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ideju oriģinalitāte un novitāte</w:t>
            </w:r>
          </w:p>
        </w:tc>
        <w:tc>
          <w:tcPr>
            <w:tcW w:w="1276" w:type="dxa"/>
          </w:tcPr>
          <w:p w14:paraId="1E8E1161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14:paraId="019D981E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131254D9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414DC9DF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nav oriģināls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0463CF6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14:paraId="05DAB412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15E155D9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3.2.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00A719FD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nav oriģināls, bet ar dažiem jauninājumiem </w:t>
            </w:r>
            <w:r>
              <w:rPr>
                <w:sz w:val="24"/>
                <w:szCs w:val="24"/>
                <w:lang w:val="lv-LV"/>
              </w:rPr>
              <w:t xml:space="preserve">tā </w:t>
            </w:r>
            <w:r w:rsidRPr="00F744D8">
              <w:rPr>
                <w:sz w:val="24"/>
                <w:szCs w:val="24"/>
                <w:lang w:val="lv-LV"/>
              </w:rPr>
              <w:t>realizācijā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59CA7B6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14:paraId="120DA79E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323ACDB0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3.</w:t>
            </w:r>
            <w:r>
              <w:rPr>
                <w:sz w:val="24"/>
                <w:szCs w:val="24"/>
                <w:lang w:val="lv-LV"/>
              </w:rPr>
              <w:t>3</w:t>
            </w:r>
            <w:r w:rsidRPr="00F744D8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14F1A6CA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Projekta ideja ir atpazīstama, nav realizēta Siguldas novadā, realizācija piedāvā vairākus jauninājumus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59862A9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2 </w:t>
            </w:r>
          </w:p>
        </w:tc>
      </w:tr>
      <w:tr w:rsidR="006332A2" w:rsidRPr="00F744D8" w14:paraId="211A14F8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30E4110C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386EB920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ir oriģināls un inovatīvs gan Siguldas novadam, gan nozarei kopumā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C0CA35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14:paraId="4788EDFA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0A32D0A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3.5.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auto"/>
          </w:tcPr>
          <w:p w14:paraId="0F037BED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Projekts </w:t>
            </w:r>
            <w:r w:rsidRPr="00F744D8">
              <w:rPr>
                <w:sz w:val="24"/>
                <w:szCs w:val="24"/>
                <w:lang w:val="lv-LV"/>
              </w:rPr>
              <w:t>ir oriģināls un inovatīvs gan Siguldas novadam, gan nozarei kopumā</w:t>
            </w:r>
            <w:r>
              <w:rPr>
                <w:sz w:val="24"/>
                <w:szCs w:val="24"/>
                <w:lang w:val="lv-LV"/>
              </w:rPr>
              <w:t>, tiek atkārtoti realizēts, nemitīgi ieviešot jauninājumus tā realizācijā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3B5FBC8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</w:t>
            </w:r>
          </w:p>
        </w:tc>
      </w:tr>
      <w:tr w:rsidR="006332A2" w:rsidRPr="00F744D8" w14:paraId="085A43D1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14:paraId="6B1E687F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4. </w:t>
            </w:r>
          </w:p>
        </w:tc>
        <w:tc>
          <w:tcPr>
            <w:tcW w:w="7796" w:type="dxa"/>
          </w:tcPr>
          <w:p w14:paraId="089BBC0A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sasaiste ar Siguldas novada kultūrvidi un dabas vidi</w:t>
            </w:r>
          </w:p>
        </w:tc>
        <w:tc>
          <w:tcPr>
            <w:tcW w:w="1276" w:type="dxa"/>
          </w:tcPr>
          <w:p w14:paraId="59896E53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14:paraId="628CA6E2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09E85E5A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327869BA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nav unikāls, to ir iespējams realizēt citos novados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07CE5E7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14:paraId="309B1AEF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48EB0F62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4.2.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7CB9EFED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nav unikāls, bet to ir iespējams realizēt arī Siguldas novada dabas vidē vai kultūrvidē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4364253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14:paraId="65E4FCDA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4964FFD1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42B6C938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nav unikāls, bet tā realizēšanai ļoti atbilstoša ir Siguldas novada dabas vide vai kultūrvide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9525071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14:paraId="42CD3E29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1CC53680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lastRenderedPageBreak/>
              <w:t>4.4.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54C89747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ir unikāls, un to ir iespējams realizēt tikai Siguldas novada dabas vidē vai kultūrvidē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E606346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14:paraId="167A17C6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56D67A8B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4.5.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7D28038E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ir unikāls, to ir iespējams realizēt tikai Siguldas novada dabas vidē vai kultūrvidē, un tas dod nozīmīgu ieguldījumu Siguldas novada</w:t>
            </w:r>
            <w:r>
              <w:rPr>
                <w:sz w:val="24"/>
                <w:szCs w:val="24"/>
                <w:lang w:val="lv-LV"/>
              </w:rPr>
              <w:t xml:space="preserve"> vērtību apzināšanā un</w:t>
            </w:r>
            <w:r w:rsidRPr="00F744D8">
              <w:rPr>
                <w:sz w:val="24"/>
                <w:szCs w:val="24"/>
                <w:lang w:val="lv-LV"/>
              </w:rPr>
              <w:t xml:space="preserve"> popularizēšanā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31D4F5B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</w:t>
            </w:r>
          </w:p>
        </w:tc>
      </w:tr>
      <w:tr w:rsidR="006332A2" w:rsidRPr="00BE05EF" w14:paraId="0B3D0B17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64EEC5DF" w14:textId="77777777" w:rsidR="006332A2" w:rsidRPr="00E8520D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3729DCAC" w14:textId="77777777" w:rsidR="006332A2" w:rsidRPr="00E8520D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b/>
                <w:sz w:val="24"/>
                <w:szCs w:val="24"/>
                <w:lang w:val="lv-LV"/>
              </w:rPr>
              <w:t xml:space="preserve">Projekta sasaiste ar Pašvaldības organizētajiem pasākumiem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C037219" w14:textId="77777777" w:rsidR="006332A2" w:rsidRPr="00E8520D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6332A2" w:rsidRPr="00522823" w14:paraId="4EF25629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2"/>
        </w:trPr>
        <w:tc>
          <w:tcPr>
            <w:tcW w:w="851" w:type="dxa"/>
            <w:tcBorders>
              <w:top w:val="single" w:sz="4" w:space="0" w:color="auto"/>
            </w:tcBorders>
          </w:tcPr>
          <w:p w14:paraId="3FDF3B4F" w14:textId="77777777" w:rsidR="006332A2" w:rsidRPr="00E8520D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5.1.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71F32A40" w14:textId="77777777" w:rsidR="006332A2" w:rsidRPr="00E8520D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 xml:space="preserve">Projekts nepiedāvā būtisku papildinājumu Pašvaldības organizēto kultūras, sabiedriski un valstiski nozīmīgo pasākumu kalendāram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8A8D050" w14:textId="77777777" w:rsidR="006332A2" w:rsidRPr="00E8520D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0</w:t>
            </w:r>
          </w:p>
          <w:p w14:paraId="1F4C58AB" w14:textId="77777777" w:rsidR="006332A2" w:rsidRPr="00E8520D" w:rsidRDefault="006332A2" w:rsidP="005D6BF7">
            <w:pPr>
              <w:rPr>
                <w:lang w:val="lv-LV"/>
              </w:rPr>
            </w:pPr>
          </w:p>
        </w:tc>
      </w:tr>
      <w:tr w:rsidR="006332A2" w:rsidRPr="00522823" w14:paraId="4EC534A3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41E04C05" w14:textId="77777777" w:rsidR="006332A2" w:rsidRPr="00E8520D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5.2.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54D12F96" w14:textId="77777777" w:rsidR="006332A2" w:rsidRPr="00E8520D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 xml:space="preserve">Atsevišķām projekta aktivitātēm ir potenciāls papildināt Pašvaldības organizēto kultūras, sabiedriski un valstiski nozīmīgo pasākumu kalendāru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81B6A2D" w14:textId="77777777" w:rsidR="006332A2" w:rsidRPr="00E8520D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522823" w14:paraId="3E96B8E2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7E812774" w14:textId="77777777" w:rsidR="006332A2" w:rsidRPr="00E8520D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5.3.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3BD38FF7" w14:textId="77777777" w:rsidR="006332A2" w:rsidRPr="00E8520D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Projektam ir potenciāls papildināt Pašvaldības organizēto kultūras, sabiedriski un valstiski nozīmīgo pasākumu kalendāru ar tam piemērotu saturu.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46D644" w14:textId="77777777" w:rsidR="006332A2" w:rsidRPr="00E8520D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522823" w14:paraId="59AE210F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373F8933" w14:textId="77777777" w:rsidR="006332A2" w:rsidRPr="00E8520D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5.4.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1B7F2DDD" w14:textId="77777777" w:rsidR="006332A2" w:rsidRPr="00E8520D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Projekts piedāvā būtisku pienesumu Pašvaldības organizēto kultūras, sabiedriski un valstiski nozīmīgo pasākumu kalendārā, radot jaunu</w:t>
            </w:r>
            <w:r>
              <w:rPr>
                <w:sz w:val="24"/>
                <w:szCs w:val="24"/>
                <w:lang w:val="lv-LV"/>
              </w:rPr>
              <w:t xml:space="preserve"> un netradicionālu</w:t>
            </w:r>
            <w:r w:rsidRPr="00E8520D">
              <w:rPr>
                <w:sz w:val="24"/>
                <w:szCs w:val="24"/>
                <w:lang w:val="lv-LV"/>
              </w:rPr>
              <w:t xml:space="preserve"> saturu.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90F43EF" w14:textId="77777777" w:rsidR="006332A2" w:rsidRPr="00E8520D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14:paraId="34283081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14:paraId="08371265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6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. </w:t>
            </w:r>
          </w:p>
        </w:tc>
        <w:tc>
          <w:tcPr>
            <w:tcW w:w="7796" w:type="dxa"/>
          </w:tcPr>
          <w:p w14:paraId="43C96D48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nozīmīgums</w:t>
            </w:r>
            <w:r w:rsidRPr="00F744D8">
              <w:rPr>
                <w:rStyle w:val="Hyperlink"/>
                <w:b/>
                <w:sz w:val="24"/>
                <w:szCs w:val="24"/>
                <w:lang w:val="lv-LV"/>
              </w:rPr>
              <w:footnoteReference w:customMarkFollows="1" w:id="1"/>
              <w:t>*</w:t>
            </w:r>
          </w:p>
        </w:tc>
        <w:tc>
          <w:tcPr>
            <w:tcW w:w="1276" w:type="dxa"/>
          </w:tcPr>
          <w:p w14:paraId="21722CAA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2B02DF" w14:paraId="4626B77A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14:paraId="04D987EE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6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.1. </w:t>
            </w:r>
          </w:p>
        </w:tc>
        <w:tc>
          <w:tcPr>
            <w:tcW w:w="7796" w:type="dxa"/>
          </w:tcPr>
          <w:p w14:paraId="28405861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ieguldījums kultūras mantojuma izpētē, saglabāšanā un popularizēšanā</w:t>
            </w:r>
          </w:p>
        </w:tc>
        <w:tc>
          <w:tcPr>
            <w:tcW w:w="1276" w:type="dxa"/>
          </w:tcPr>
          <w:p w14:paraId="478B4D71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14:paraId="7326658C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56598B7A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>.1.1.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44489E16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nedod ieguldījumu kultūras mantojuma izpētē, saglabāšanā un popularizēšanā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0E598DF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14:paraId="781CB8CE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23129117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 xml:space="preserve">.1.2.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1A54E21F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Atsevišķi projekta elementi dod ieguldījumu kultūras mantojuma izpētē, saglabāšanā un popularizēšanā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736CAB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14:paraId="029ADA06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00EAAB21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>.1.3.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45B3C0DE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Vairāki projekta elementi dod ieguldījumu kultūras mantojuma izpētē, saglabāšanā un popularizēšanā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BFAE11D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14:paraId="5583B458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09AACC69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>.1.4.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78707C69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Lielākā daļa projekta elementu dod ieguldījumu kultūras mantojuma izpētē, saglabāšanā un popularizēšanā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61B5AF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2B02DF" w14:paraId="18C34D4F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14:paraId="38AA6F88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6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.2. </w:t>
            </w:r>
          </w:p>
        </w:tc>
        <w:tc>
          <w:tcPr>
            <w:tcW w:w="7796" w:type="dxa"/>
          </w:tcPr>
          <w:p w14:paraId="7D858CE5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ieguldījums mākslas vērtību radīšanā un popularizēšanā</w:t>
            </w:r>
          </w:p>
        </w:tc>
        <w:tc>
          <w:tcPr>
            <w:tcW w:w="1276" w:type="dxa"/>
          </w:tcPr>
          <w:p w14:paraId="077B1AE4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14:paraId="64B6999E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1779972F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>.2.1.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2EA9A47E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nedod ieguldījumu </w:t>
            </w:r>
            <w:r w:rsidRPr="008C6603">
              <w:rPr>
                <w:bCs/>
                <w:sz w:val="24"/>
                <w:szCs w:val="24"/>
                <w:lang w:val="lv-LV"/>
              </w:rPr>
              <w:t xml:space="preserve"> mākslas vērtību radīšanā un popularizēšanā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D183503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14:paraId="5B3C2D91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4C3020F5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 xml:space="preserve">.2.2.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6D6D39AF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Atsevišķi projekta elementi dod ieguldījumu </w:t>
            </w:r>
            <w:r w:rsidRPr="00F108D6">
              <w:rPr>
                <w:bCs/>
                <w:sz w:val="24"/>
                <w:szCs w:val="24"/>
                <w:lang w:val="lv-LV"/>
              </w:rPr>
              <w:t>mākslas vērtību radīšanā un popularizēšanā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24AD0E2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14:paraId="4EF4DF91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2EACE7BF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>.2.3.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3A435C95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Vairāki projekta elementi dod ieguldījumu </w:t>
            </w:r>
            <w:r w:rsidRPr="00F108D6">
              <w:rPr>
                <w:bCs/>
                <w:sz w:val="24"/>
                <w:szCs w:val="24"/>
                <w:lang w:val="lv-LV"/>
              </w:rPr>
              <w:t>mākslas vērtību radīšanā un popularizēšanā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43A3EF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14:paraId="5DB46227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23318C0E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>.2.4.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3ED6A86A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Lielākā daļa projekta elementu dod ieguldījumu </w:t>
            </w:r>
            <w:r w:rsidRPr="00F108D6">
              <w:rPr>
                <w:bCs/>
                <w:sz w:val="24"/>
                <w:szCs w:val="24"/>
                <w:lang w:val="lv-LV"/>
              </w:rPr>
              <w:t>mākslas vērtību radīšanā un popularizēšanā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C07AE3E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2B02DF" w14:paraId="1467DDDF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6C266601" w14:textId="77777777" w:rsidR="006332A2" w:rsidRPr="00587091" w:rsidRDefault="006332A2" w:rsidP="005D6BF7">
            <w:pPr>
              <w:pStyle w:val="TableParagraph"/>
              <w:spacing w:after="80"/>
              <w:ind w:right="91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6</w:t>
            </w:r>
            <w:r w:rsidRPr="00587091">
              <w:rPr>
                <w:b/>
                <w:bCs/>
                <w:sz w:val="24"/>
                <w:szCs w:val="24"/>
                <w:lang w:val="lv-LV"/>
              </w:rPr>
              <w:t>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18242D86" w14:textId="77777777" w:rsidR="006332A2" w:rsidRPr="007C7F43" w:rsidRDefault="006332A2" w:rsidP="005D6BF7">
            <w:pPr>
              <w:shd w:val="clear" w:color="auto" w:fill="FFFFFF"/>
              <w:spacing w:after="80"/>
              <w:ind w:right="89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C57CEF">
              <w:rPr>
                <w:b/>
                <w:bCs/>
                <w:sz w:val="24"/>
                <w:szCs w:val="24"/>
                <w:lang w:val="lv-LV"/>
              </w:rPr>
              <w:t>Projekta ieguldījums sabiedrības izglītošanā Siguldas novadam būtiskās jomās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F33C94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14:paraId="64346E9C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6FB78143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6.3.1.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6DE6CB97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Projektam nav būtiskas nozīmes </w:t>
            </w:r>
            <w:r w:rsidRPr="005C22CE">
              <w:rPr>
                <w:iCs/>
                <w:sz w:val="24"/>
                <w:szCs w:val="24"/>
                <w:lang w:val="lv-LV"/>
              </w:rPr>
              <w:t>sabiedrības izglītošan</w:t>
            </w:r>
            <w:r>
              <w:rPr>
                <w:iCs/>
                <w:sz w:val="24"/>
                <w:szCs w:val="24"/>
                <w:lang w:val="lv-LV"/>
              </w:rPr>
              <w:t>ā</w:t>
            </w:r>
            <w:r w:rsidRPr="005C22CE">
              <w:rPr>
                <w:iCs/>
                <w:sz w:val="24"/>
                <w:szCs w:val="24"/>
                <w:lang w:val="lv-LV"/>
              </w:rPr>
              <w:t xml:space="preserve"> digitālo rīku, vides ilgtspējas, dažādu sabiedrības grupu integrācijas un citās novadam prioritārās jomās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A1D618E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14:paraId="54E8F863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4A843156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6.3.2.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4C6581D7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Atsevišķiem projekta aspektiem piemīt  </w:t>
            </w:r>
            <w:r w:rsidRPr="005C22CE">
              <w:rPr>
                <w:iCs/>
                <w:sz w:val="24"/>
                <w:szCs w:val="24"/>
                <w:lang w:val="lv-LV"/>
              </w:rPr>
              <w:t>sabiedrības izglītošan</w:t>
            </w:r>
            <w:r>
              <w:rPr>
                <w:iCs/>
                <w:sz w:val="24"/>
                <w:szCs w:val="24"/>
                <w:lang w:val="lv-LV"/>
              </w:rPr>
              <w:t xml:space="preserve">as raksturs </w:t>
            </w:r>
            <w:r w:rsidRPr="005C22CE">
              <w:rPr>
                <w:iCs/>
                <w:sz w:val="24"/>
                <w:szCs w:val="24"/>
                <w:lang w:val="lv-LV"/>
              </w:rPr>
              <w:t xml:space="preserve">digitālo rīku, vides ilgtspējas, dažādu sabiedrības grupu integrācijas un citās novadam </w:t>
            </w:r>
            <w:r w:rsidRPr="005C22CE">
              <w:rPr>
                <w:iCs/>
                <w:sz w:val="24"/>
                <w:szCs w:val="24"/>
                <w:lang w:val="lv-LV"/>
              </w:rPr>
              <w:lastRenderedPageBreak/>
              <w:t>prioritārās jomās</w:t>
            </w:r>
            <w:r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D32E786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lastRenderedPageBreak/>
              <w:t>1</w:t>
            </w:r>
          </w:p>
        </w:tc>
      </w:tr>
      <w:tr w:rsidR="006332A2" w:rsidRPr="00F744D8" w14:paraId="3B395382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088DDFC9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6.3.3.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45CED220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iCs/>
                <w:sz w:val="24"/>
                <w:szCs w:val="24"/>
                <w:lang w:val="lv-LV"/>
              </w:rPr>
              <w:t>Projektā ietverto saturu nodrošina arī citas Siguldas novada organizācijas;</w:t>
            </w:r>
            <w:r>
              <w:rPr>
                <w:sz w:val="24"/>
                <w:szCs w:val="24"/>
                <w:lang w:val="lv-LV"/>
              </w:rPr>
              <w:t xml:space="preserve"> projektam ir būtiska nozīme </w:t>
            </w:r>
            <w:r w:rsidRPr="005C22CE">
              <w:rPr>
                <w:iCs/>
                <w:sz w:val="24"/>
                <w:szCs w:val="24"/>
                <w:lang w:val="lv-LV"/>
              </w:rPr>
              <w:t>sabiedrības izglītoša</w:t>
            </w:r>
            <w:r>
              <w:rPr>
                <w:iCs/>
                <w:sz w:val="24"/>
                <w:szCs w:val="24"/>
                <w:lang w:val="lv-LV"/>
              </w:rPr>
              <w:t xml:space="preserve">nā </w:t>
            </w:r>
            <w:r w:rsidRPr="005C22CE">
              <w:rPr>
                <w:iCs/>
                <w:sz w:val="24"/>
                <w:szCs w:val="24"/>
                <w:lang w:val="lv-LV"/>
              </w:rPr>
              <w:t>digitālo rīku, vides ilgtspējas, dažādu sabiedrības grupu integrācijas un citās novadam prioritārās jomās</w:t>
            </w:r>
            <w:r>
              <w:rPr>
                <w:iCs/>
                <w:sz w:val="24"/>
                <w:szCs w:val="24"/>
                <w:lang w:val="lv-LV"/>
              </w:rPr>
              <w:t xml:space="preserve">;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A5FE0A1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14:paraId="06D24AB4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214585F5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6.3.4.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0330D8C8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iCs/>
                <w:sz w:val="24"/>
                <w:szCs w:val="24"/>
                <w:lang w:val="lv-LV"/>
              </w:rPr>
              <w:t>Projekta saturu nenodrošina citas Siguldas novada organizācijas</w:t>
            </w:r>
            <w:r>
              <w:rPr>
                <w:sz w:val="24"/>
                <w:szCs w:val="24"/>
                <w:lang w:val="lv-LV"/>
              </w:rPr>
              <w:t xml:space="preserve">; projektam ir būtiska nozīme </w:t>
            </w:r>
            <w:r w:rsidRPr="005C22CE">
              <w:rPr>
                <w:iCs/>
                <w:sz w:val="24"/>
                <w:szCs w:val="24"/>
                <w:lang w:val="lv-LV"/>
              </w:rPr>
              <w:t>sabiedrības izglītoša</w:t>
            </w:r>
            <w:r>
              <w:rPr>
                <w:iCs/>
                <w:sz w:val="24"/>
                <w:szCs w:val="24"/>
                <w:lang w:val="lv-LV"/>
              </w:rPr>
              <w:t xml:space="preserve">nā </w:t>
            </w:r>
            <w:r w:rsidRPr="005C22CE">
              <w:rPr>
                <w:iCs/>
                <w:sz w:val="24"/>
                <w:szCs w:val="24"/>
                <w:lang w:val="lv-LV"/>
              </w:rPr>
              <w:t>digitālo rīku, vides ilgtspējas, dažādu sabiedrības grupu integrācijas un citās novadam prioritārās jomās</w:t>
            </w:r>
            <w:r>
              <w:rPr>
                <w:iCs/>
                <w:sz w:val="24"/>
                <w:szCs w:val="24"/>
                <w:lang w:val="lv-LV"/>
              </w:rPr>
              <w:t xml:space="preserve">;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3F91CCB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14:paraId="1F9CC3DC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14:paraId="4C889347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7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. </w:t>
            </w:r>
          </w:p>
        </w:tc>
        <w:tc>
          <w:tcPr>
            <w:tcW w:w="7796" w:type="dxa"/>
          </w:tcPr>
          <w:p w14:paraId="2E86E8B5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Sabiedrības līdzdalība projekta norisē</w:t>
            </w:r>
          </w:p>
        </w:tc>
        <w:tc>
          <w:tcPr>
            <w:tcW w:w="1276" w:type="dxa"/>
          </w:tcPr>
          <w:p w14:paraId="089A3981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14:paraId="3E8214D4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5C129906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</w:t>
            </w:r>
            <w:r w:rsidRPr="00F744D8">
              <w:rPr>
                <w:sz w:val="24"/>
                <w:szCs w:val="24"/>
                <w:lang w:val="lv-LV"/>
              </w:rPr>
              <w:t>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50856DAB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Projekta realizēšanas gaitā  un noslēgumā nav plānota sabiedrības līdzdalība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9CD27F1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14:paraId="3330588D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1F65DF69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</w:t>
            </w:r>
            <w:r w:rsidRPr="00F744D8">
              <w:rPr>
                <w:sz w:val="24"/>
                <w:szCs w:val="24"/>
                <w:lang w:val="lv-LV"/>
              </w:rPr>
              <w:t xml:space="preserve">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2238832E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Sabiedrības līdzdalība ir plānota tikai projekta noslēgumā projekta rezultātā radīto kultūras vērtību patēriņā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D0D52DA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14:paraId="6894EC50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60C1EDAA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</w:t>
            </w:r>
            <w:r w:rsidRPr="00F744D8">
              <w:rPr>
                <w:sz w:val="24"/>
                <w:szCs w:val="24"/>
                <w:lang w:val="lv-LV"/>
              </w:rPr>
              <w:t>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0AC787CD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Sabiedrības līdzdalība ir plānota atsevišķos posmos projekta realizēšanas gaitā un projekta noslēgumā, pārsvarā radīto kultūras vērtību patēriņā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3B16C50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14:paraId="1F726B42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343A9C32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</w:t>
            </w:r>
            <w:r w:rsidRPr="00F744D8">
              <w:rPr>
                <w:sz w:val="24"/>
                <w:szCs w:val="24"/>
                <w:lang w:val="lv-LV"/>
              </w:rPr>
              <w:t>.</w:t>
            </w:r>
            <w:r>
              <w:rPr>
                <w:sz w:val="24"/>
                <w:szCs w:val="24"/>
                <w:lang w:val="lv-LV"/>
              </w:rPr>
              <w:t>4</w:t>
            </w:r>
            <w:r w:rsidRPr="00F744D8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4786E98E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Sabiedrības līdzdalība ir plānota gan projekta realizēšanas gaitā, gan projekta noslēgumā</w:t>
            </w:r>
            <w:r>
              <w:rPr>
                <w:sz w:val="24"/>
                <w:szCs w:val="24"/>
                <w:lang w:val="lv-LV"/>
              </w:rPr>
              <w:t xml:space="preserve"> -</w:t>
            </w:r>
            <w:r w:rsidRPr="00F744D8">
              <w:rPr>
                <w:sz w:val="24"/>
                <w:szCs w:val="24"/>
                <w:lang w:val="lv-LV"/>
              </w:rPr>
              <w:t xml:space="preserve"> gan kultūras vērtību radīšanā, gan patēriņā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DBAB9B1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14:paraId="042B45D3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14:paraId="0389800C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8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. </w:t>
            </w:r>
          </w:p>
        </w:tc>
        <w:tc>
          <w:tcPr>
            <w:tcW w:w="7796" w:type="dxa"/>
          </w:tcPr>
          <w:p w14:paraId="4D020142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mērķauditorija</w:t>
            </w:r>
          </w:p>
        </w:tc>
        <w:tc>
          <w:tcPr>
            <w:tcW w:w="1276" w:type="dxa"/>
          </w:tcPr>
          <w:p w14:paraId="60F723F5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14:paraId="659B2714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0B225EA3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</w:t>
            </w:r>
            <w:r w:rsidRPr="00F744D8">
              <w:rPr>
                <w:sz w:val="24"/>
                <w:szCs w:val="24"/>
                <w:lang w:val="lv-LV"/>
              </w:rPr>
              <w:t>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4095426C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Plānotā projekta mērķauditorija ir mazāk nekā 20</w:t>
            </w:r>
            <w:r>
              <w:rPr>
                <w:sz w:val="24"/>
                <w:szCs w:val="24"/>
                <w:lang w:val="lv-LV"/>
              </w:rPr>
              <w:t xml:space="preserve"> cilvēku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921ED58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14:paraId="222CF6BB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0C370981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</w:t>
            </w:r>
            <w:r w:rsidRPr="00F744D8">
              <w:rPr>
                <w:sz w:val="24"/>
                <w:szCs w:val="24"/>
                <w:lang w:val="lv-LV"/>
              </w:rPr>
              <w:t xml:space="preserve">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3674482B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Plānotā projekta mērķauditorija ir 20–50</w:t>
            </w:r>
            <w:r>
              <w:rPr>
                <w:sz w:val="24"/>
                <w:szCs w:val="24"/>
                <w:lang w:val="lv-LV"/>
              </w:rPr>
              <w:t xml:space="preserve"> cilvēku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6017D34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14:paraId="51A07B15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3202184F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</w:t>
            </w:r>
            <w:r w:rsidRPr="00F744D8">
              <w:rPr>
                <w:sz w:val="24"/>
                <w:szCs w:val="24"/>
                <w:lang w:val="lv-LV"/>
              </w:rPr>
              <w:t>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156B6744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Plānotā projekta mērķauditorija ir 50–100</w:t>
            </w:r>
            <w:r>
              <w:rPr>
                <w:sz w:val="24"/>
                <w:szCs w:val="24"/>
                <w:lang w:val="lv-LV"/>
              </w:rPr>
              <w:t xml:space="preserve"> cilvēku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4656A01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14:paraId="23919B19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149EC2DA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</w:t>
            </w:r>
            <w:r w:rsidRPr="00F744D8">
              <w:rPr>
                <w:sz w:val="24"/>
                <w:szCs w:val="24"/>
                <w:lang w:val="lv-LV"/>
              </w:rPr>
              <w:t>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29A5E017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Plānotā projekta mērķauditorija ir 100–200 </w:t>
            </w:r>
            <w:r>
              <w:rPr>
                <w:sz w:val="24"/>
                <w:szCs w:val="24"/>
                <w:lang w:val="lv-LV"/>
              </w:rPr>
              <w:t>cilvēku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B92A35A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14:paraId="37734069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14:paraId="23F7DB09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</w:t>
            </w:r>
            <w:r w:rsidRPr="00F744D8">
              <w:rPr>
                <w:sz w:val="24"/>
                <w:szCs w:val="24"/>
                <w:lang w:val="lv-LV"/>
              </w:rPr>
              <w:t>.5.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769AB0A6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Plānotā projekta mērķauditorija ir vairāk nekā 200</w:t>
            </w:r>
            <w:r>
              <w:rPr>
                <w:sz w:val="24"/>
                <w:szCs w:val="24"/>
                <w:lang w:val="lv-LV"/>
              </w:rPr>
              <w:t xml:space="preserve"> cilvēku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777BBFA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</w:t>
            </w:r>
          </w:p>
        </w:tc>
      </w:tr>
      <w:tr w:rsidR="006332A2" w:rsidRPr="00F744D8" w14:paraId="27F0B05D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C6C6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9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707A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norišu pieejamība sabiedrībai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A3ED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14:paraId="1AEAAFE5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9D9A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</w:t>
            </w:r>
            <w:r w:rsidRPr="00F744D8">
              <w:rPr>
                <w:sz w:val="24"/>
                <w:szCs w:val="24"/>
                <w:lang w:val="lv-LV"/>
              </w:rPr>
              <w:t>.1.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F12A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Visas projekta aktivitātes ir maksas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B864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14:paraId="0153265F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9652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</w:t>
            </w:r>
            <w:r w:rsidRPr="00F744D8">
              <w:rPr>
                <w:sz w:val="24"/>
                <w:szCs w:val="24"/>
                <w:lang w:val="lv-LV"/>
              </w:rPr>
              <w:t>.2.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8F1E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Visas projekta aktivitātes ir maksas, bet Siguldas novada iedzīvotājiem ir atlaide vismaz 20 % apmērā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6F1B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14:paraId="59409E24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A988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</w:t>
            </w:r>
            <w:r w:rsidRPr="00F744D8">
              <w:rPr>
                <w:sz w:val="24"/>
                <w:szCs w:val="24"/>
                <w:lang w:val="lv-LV"/>
              </w:rPr>
              <w:t xml:space="preserve">.3.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A7E4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Visas projekta aktivitātes ir maksas, bet Siguldas novada iedzīvotājiem ir atlaide vairāk nekā 30 % apmērā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A0FB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14:paraId="6442F0A6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A691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</w:t>
            </w:r>
            <w:r w:rsidRPr="00F744D8">
              <w:rPr>
                <w:sz w:val="24"/>
                <w:szCs w:val="24"/>
                <w:lang w:val="lv-LV"/>
              </w:rPr>
              <w:t>.4.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DA32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Lielākā daļa projekta aktivitāšu ir bez maksas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A1FC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14:paraId="54A615FE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01AB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</w:t>
            </w:r>
            <w:r w:rsidRPr="00F744D8">
              <w:rPr>
                <w:sz w:val="24"/>
                <w:szCs w:val="24"/>
                <w:lang w:val="lv-LV"/>
              </w:rPr>
              <w:t>.5.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F681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Visas projekta aktivitātes ir bez maksas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9697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</w:t>
            </w:r>
          </w:p>
        </w:tc>
      </w:tr>
      <w:tr w:rsidR="006332A2" w:rsidRPr="00F744D8" w14:paraId="48659EB4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83EC" w14:textId="77777777" w:rsidR="006332A2" w:rsidRPr="006434F9" w:rsidRDefault="006332A2" w:rsidP="005D6BF7">
            <w:pPr>
              <w:pStyle w:val="TableParagraph"/>
              <w:spacing w:after="80"/>
              <w:ind w:right="91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B59F" w14:textId="77777777" w:rsidR="006332A2" w:rsidRPr="006434F9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6434F9">
              <w:rPr>
                <w:b/>
                <w:bCs/>
                <w:sz w:val="24"/>
                <w:szCs w:val="24"/>
                <w:lang w:val="lv-LV"/>
              </w:rPr>
              <w:t>Projekta ilglaicīgums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7A24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14:paraId="770BD751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413E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10.1.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F045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Projekta iecere nav tikusi iepriekš realizēta un tai nepiemīt attīstības potenciāls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4D92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14:paraId="385607D1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333E" w14:textId="77777777"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10.2.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8BE4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Projekta iecere nav tikusi iepriekš realizēta, bet tai piemīt potenciāls kļūt par regulāru Siguldas novada pasākumu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96C6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14:paraId="731F139A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A741" w14:textId="77777777"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10.3.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49A4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 iecere ir tikusi vairākkārt realizēta, bet koncepcija nav attīstījusies. Pasākuma ir ieguvis atpazīstamību Siguldas novadā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2166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14:paraId="273556EC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FB14" w14:textId="77777777"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10.4.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D2C1" w14:textId="77777777" w:rsidR="006332A2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 iecere ir tikusi vairākkārt realizēta, pasākuma koncepcija ir attīstījusies un tas ir ieguvis atpazīstamību Siguldas novadā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218F" w14:textId="77777777" w:rsidR="006332A2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14:paraId="43CA550F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6BC2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10.5.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CB03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 iecere ir tikusi vairākkārt realizēta un attīstīta un pasākuma ir ieguvis atpazīstamību Latvijas un/vai starptautiskā mērogā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349E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</w:t>
            </w:r>
          </w:p>
        </w:tc>
      </w:tr>
      <w:tr w:rsidR="006332A2" w:rsidRPr="00F744D8" w14:paraId="65F7AA8C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FB1D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1</w:t>
            </w:r>
            <w:r>
              <w:rPr>
                <w:b/>
                <w:sz w:val="24"/>
                <w:szCs w:val="24"/>
                <w:lang w:val="lv-LV"/>
              </w:rPr>
              <w:t>1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6499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Projekta iesniedzēja </w:t>
            </w:r>
            <w:r>
              <w:rPr>
                <w:b/>
                <w:sz w:val="24"/>
                <w:szCs w:val="24"/>
                <w:lang w:val="lv-LV"/>
              </w:rPr>
              <w:t xml:space="preserve">finansiālā </w:t>
            </w:r>
            <w:r w:rsidRPr="00F744D8">
              <w:rPr>
                <w:b/>
                <w:sz w:val="24"/>
                <w:szCs w:val="24"/>
                <w:lang w:val="lv-LV"/>
              </w:rPr>
              <w:t>spēja realizēt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0BFC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14:paraId="6A05D143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9B31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lastRenderedPageBreak/>
              <w:t>1</w:t>
            </w:r>
            <w:r>
              <w:rPr>
                <w:sz w:val="24"/>
                <w:szCs w:val="24"/>
                <w:lang w:val="lv-LV"/>
              </w:rPr>
              <w:t>1</w:t>
            </w:r>
            <w:r w:rsidRPr="00F744D8">
              <w:rPr>
                <w:sz w:val="24"/>
                <w:szCs w:val="24"/>
                <w:lang w:val="lv-LV"/>
              </w:rPr>
              <w:t>.1.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C9AF1" w14:textId="77777777" w:rsidR="006332A2" w:rsidRPr="001649F7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9E373E">
              <w:rPr>
                <w:sz w:val="24"/>
                <w:szCs w:val="24"/>
                <w:lang w:val="lv-LV"/>
              </w:rPr>
              <w:t xml:space="preserve">Projekta īstenošanai paredzēts </w:t>
            </w:r>
            <w:r w:rsidRPr="001649F7">
              <w:rPr>
                <w:sz w:val="24"/>
                <w:szCs w:val="24"/>
                <w:lang w:val="lv-LV"/>
              </w:rPr>
              <w:t>Pašvaldības finansējums 90% apmērā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D7DB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14:paraId="52BE0E37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D5F9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1</w:t>
            </w:r>
            <w:r w:rsidRPr="00F744D8">
              <w:rPr>
                <w:sz w:val="24"/>
                <w:szCs w:val="24"/>
                <w:lang w:val="lv-LV"/>
              </w:rPr>
              <w:t>.2.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29B1B" w14:textId="77777777" w:rsidR="006332A2" w:rsidRPr="001649F7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9E373E">
              <w:rPr>
                <w:sz w:val="24"/>
                <w:szCs w:val="24"/>
                <w:lang w:val="lv-LV"/>
              </w:rPr>
              <w:t xml:space="preserve">Projekta īstenošanai paredzēts </w:t>
            </w:r>
            <w:r>
              <w:rPr>
                <w:sz w:val="24"/>
                <w:szCs w:val="24"/>
                <w:lang w:val="lv-LV"/>
              </w:rPr>
              <w:t xml:space="preserve">galvenokārt </w:t>
            </w:r>
            <w:r w:rsidRPr="009E373E">
              <w:rPr>
                <w:sz w:val="24"/>
                <w:szCs w:val="24"/>
                <w:lang w:val="lv-LV"/>
              </w:rPr>
              <w:t>Pašvaldības finansējums</w:t>
            </w:r>
            <w:r w:rsidRPr="001649F7">
              <w:rPr>
                <w:sz w:val="24"/>
                <w:szCs w:val="24"/>
                <w:lang w:val="lv-LV"/>
              </w:rPr>
              <w:t xml:space="preserve"> līdz</w:t>
            </w:r>
            <w:r w:rsidRPr="009E373E">
              <w:rPr>
                <w:sz w:val="24"/>
                <w:szCs w:val="24"/>
                <w:lang w:val="lv-LV"/>
              </w:rPr>
              <w:t xml:space="preserve"> </w:t>
            </w:r>
            <w:r w:rsidRPr="00091426">
              <w:rPr>
                <w:sz w:val="24"/>
                <w:szCs w:val="24"/>
                <w:lang w:val="lv-LV"/>
              </w:rPr>
              <w:t xml:space="preserve">90% </w:t>
            </w:r>
            <w:r>
              <w:rPr>
                <w:sz w:val="24"/>
                <w:szCs w:val="24"/>
                <w:lang w:val="lv-LV"/>
              </w:rPr>
              <w:t xml:space="preserve">(neieskaitot) </w:t>
            </w:r>
            <w:r w:rsidRPr="00091426">
              <w:rPr>
                <w:sz w:val="24"/>
                <w:szCs w:val="24"/>
                <w:lang w:val="lv-LV"/>
              </w:rPr>
              <w:t>apmērā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3925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14:paraId="2BF34913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42A6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1</w:t>
            </w:r>
            <w:r w:rsidRPr="00F744D8">
              <w:rPr>
                <w:sz w:val="24"/>
                <w:szCs w:val="24"/>
                <w:lang w:val="lv-LV"/>
              </w:rPr>
              <w:t xml:space="preserve">.3.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DBF02" w14:textId="77777777" w:rsidR="006332A2" w:rsidRPr="009E373E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9E373E">
              <w:rPr>
                <w:sz w:val="24"/>
                <w:szCs w:val="24"/>
                <w:lang w:val="lv-LV"/>
              </w:rPr>
              <w:t xml:space="preserve">Projekta </w:t>
            </w:r>
            <w:r>
              <w:rPr>
                <w:sz w:val="24"/>
                <w:szCs w:val="24"/>
                <w:lang w:val="lv-LV"/>
              </w:rPr>
              <w:t>īstenošanai paredzēts galvenokārt</w:t>
            </w:r>
            <w:r w:rsidRPr="009E373E">
              <w:rPr>
                <w:sz w:val="24"/>
                <w:szCs w:val="24"/>
                <w:lang w:val="lv-LV"/>
              </w:rPr>
              <w:t xml:space="preserve"> Paš</w:t>
            </w:r>
            <w:r w:rsidRPr="00091426">
              <w:rPr>
                <w:sz w:val="24"/>
                <w:szCs w:val="24"/>
                <w:lang w:val="lv-LV"/>
              </w:rPr>
              <w:t>valdības finansējums</w:t>
            </w:r>
            <w:r w:rsidRPr="00B051A8">
              <w:rPr>
                <w:sz w:val="24"/>
                <w:szCs w:val="24"/>
                <w:lang w:val="lv-LV"/>
              </w:rPr>
              <w:t xml:space="preserve"> </w:t>
            </w:r>
            <w:r w:rsidRPr="001649F7">
              <w:rPr>
                <w:sz w:val="24"/>
                <w:szCs w:val="24"/>
                <w:lang w:val="lv-LV"/>
              </w:rPr>
              <w:t>līdz 7</w:t>
            </w:r>
            <w:r>
              <w:rPr>
                <w:sz w:val="24"/>
                <w:szCs w:val="24"/>
                <w:lang w:val="lv-LV"/>
              </w:rPr>
              <w:t>5</w:t>
            </w:r>
            <w:r w:rsidRPr="001649F7">
              <w:rPr>
                <w:sz w:val="24"/>
                <w:szCs w:val="24"/>
                <w:lang w:val="lv-LV"/>
              </w:rPr>
              <w:t>% apmērā</w:t>
            </w:r>
            <w:r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8E5C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14:paraId="6CFA26A9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15E0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11</w:t>
            </w:r>
            <w:r w:rsidRPr="00F744D8">
              <w:rPr>
                <w:sz w:val="24"/>
                <w:szCs w:val="24"/>
                <w:lang w:val="lv-LV"/>
              </w:rPr>
              <w:t>.4.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F0026" w14:textId="77777777" w:rsidR="006332A2" w:rsidRPr="009E373E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9E373E">
              <w:rPr>
                <w:sz w:val="24"/>
                <w:szCs w:val="24"/>
                <w:lang w:val="lv-LV"/>
              </w:rPr>
              <w:t xml:space="preserve">Projekta </w:t>
            </w:r>
            <w:r>
              <w:rPr>
                <w:sz w:val="24"/>
                <w:szCs w:val="24"/>
                <w:lang w:val="lv-LV"/>
              </w:rPr>
              <w:t>īstenošanai paredzēts</w:t>
            </w:r>
            <w:r w:rsidRPr="009E373E">
              <w:rPr>
                <w:sz w:val="24"/>
                <w:szCs w:val="24"/>
                <w:lang w:val="lv-LV"/>
              </w:rPr>
              <w:t xml:space="preserve"> Pašvaldības finansējums </w:t>
            </w:r>
            <w:r w:rsidRPr="001649F7">
              <w:rPr>
                <w:sz w:val="24"/>
                <w:szCs w:val="24"/>
                <w:lang w:val="lv-LV"/>
              </w:rPr>
              <w:t xml:space="preserve">līdz </w:t>
            </w:r>
            <w:r>
              <w:rPr>
                <w:sz w:val="24"/>
                <w:szCs w:val="24"/>
                <w:lang w:val="lv-LV"/>
              </w:rPr>
              <w:t>50</w:t>
            </w:r>
            <w:r w:rsidRPr="001649F7">
              <w:rPr>
                <w:sz w:val="24"/>
                <w:szCs w:val="24"/>
                <w:lang w:val="lv-LV"/>
              </w:rPr>
              <w:t>% apmērā</w:t>
            </w:r>
            <w:r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A07A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14:paraId="45332CEF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0007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1</w:t>
            </w:r>
            <w:r w:rsidRPr="00F744D8">
              <w:rPr>
                <w:sz w:val="24"/>
                <w:szCs w:val="24"/>
                <w:lang w:val="lv-LV"/>
              </w:rPr>
              <w:t>.5.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FF644" w14:textId="77777777" w:rsidR="006332A2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9E373E">
              <w:rPr>
                <w:sz w:val="24"/>
                <w:szCs w:val="24"/>
                <w:lang w:val="lv-LV"/>
              </w:rPr>
              <w:t xml:space="preserve">Projekta </w:t>
            </w:r>
            <w:r>
              <w:rPr>
                <w:sz w:val="24"/>
                <w:szCs w:val="24"/>
                <w:lang w:val="lv-LV"/>
              </w:rPr>
              <w:t>īstenošanai paredzēts</w:t>
            </w:r>
            <w:r w:rsidRPr="009E373E">
              <w:rPr>
                <w:sz w:val="24"/>
                <w:szCs w:val="24"/>
                <w:lang w:val="lv-LV"/>
              </w:rPr>
              <w:t xml:space="preserve"> Pašvaldības finansējums</w:t>
            </w:r>
            <w:r w:rsidRPr="001649F7">
              <w:rPr>
                <w:sz w:val="24"/>
                <w:szCs w:val="24"/>
                <w:lang w:val="lv-LV"/>
              </w:rPr>
              <w:t xml:space="preserve"> ne vairāk kā 25% apmērā</w:t>
            </w:r>
            <w:r w:rsidRPr="009E373E">
              <w:rPr>
                <w:sz w:val="24"/>
                <w:szCs w:val="24"/>
                <w:lang w:val="lv-LV"/>
              </w:rPr>
              <w:t xml:space="preserve">, </w:t>
            </w:r>
            <w:r w:rsidRPr="00091426">
              <w:rPr>
                <w:sz w:val="24"/>
                <w:szCs w:val="24"/>
                <w:lang w:val="lv-LV"/>
              </w:rPr>
              <w:t xml:space="preserve">projekta pieteicēja </w:t>
            </w:r>
            <w:proofErr w:type="spellStart"/>
            <w:r w:rsidRPr="00091426">
              <w:rPr>
                <w:sz w:val="24"/>
                <w:szCs w:val="24"/>
                <w:lang w:val="lv-LV"/>
              </w:rPr>
              <w:t>pašfinansējums</w:t>
            </w:r>
            <w:proofErr w:type="spellEnd"/>
            <w:r w:rsidRPr="00452B0D" w:rsidDel="006757B0">
              <w:rPr>
                <w:sz w:val="24"/>
                <w:szCs w:val="24"/>
                <w:lang w:val="lv-LV"/>
              </w:rPr>
              <w:t xml:space="preserve"> </w:t>
            </w:r>
            <w:r w:rsidRPr="00B051A8">
              <w:rPr>
                <w:sz w:val="24"/>
                <w:szCs w:val="24"/>
                <w:lang w:val="lv-LV"/>
              </w:rPr>
              <w:t>un no citiem finanšu avotiem piesaistīts finansējums</w:t>
            </w:r>
            <w:r w:rsidRPr="001649F7">
              <w:rPr>
                <w:sz w:val="24"/>
                <w:szCs w:val="24"/>
                <w:lang w:val="lv-LV"/>
              </w:rPr>
              <w:t xml:space="preserve"> </w:t>
            </w:r>
          </w:p>
          <w:p w14:paraId="342773DB" w14:textId="77777777" w:rsidR="006332A2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</w:p>
          <w:p w14:paraId="68947AA3" w14:textId="77777777" w:rsidR="006332A2" w:rsidRPr="001649F7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B681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</w:t>
            </w:r>
          </w:p>
        </w:tc>
      </w:tr>
      <w:tr w:rsidR="006332A2" w:rsidRPr="00C7515D" w14:paraId="192DA533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9DE5" w14:textId="77777777" w:rsidR="006332A2" w:rsidRPr="006434F9" w:rsidRDefault="006332A2" w:rsidP="005D6BF7">
            <w:pPr>
              <w:pStyle w:val="TableParagraph"/>
              <w:spacing w:after="80"/>
              <w:ind w:right="91"/>
              <w:rPr>
                <w:b/>
                <w:bCs/>
                <w:sz w:val="24"/>
                <w:szCs w:val="24"/>
                <w:lang w:val="lv-LV"/>
              </w:rPr>
            </w:pPr>
            <w:r w:rsidRPr="006434F9">
              <w:rPr>
                <w:b/>
                <w:bCs/>
                <w:sz w:val="24"/>
                <w:szCs w:val="24"/>
                <w:lang w:val="lv-LV"/>
              </w:rPr>
              <w:t>1</w:t>
            </w:r>
            <w:r>
              <w:rPr>
                <w:b/>
                <w:bCs/>
                <w:sz w:val="24"/>
                <w:szCs w:val="24"/>
                <w:lang w:val="lv-LV"/>
              </w:rPr>
              <w:t>2</w:t>
            </w:r>
            <w:r w:rsidRPr="006434F9">
              <w:rPr>
                <w:b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4890" w14:textId="77777777" w:rsidR="006332A2" w:rsidRPr="006434F9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6434F9">
              <w:rPr>
                <w:b/>
                <w:bCs/>
                <w:sz w:val="24"/>
                <w:szCs w:val="24"/>
                <w:lang w:val="lv-LV"/>
              </w:rPr>
              <w:t>Projekta  iesniedzēja un tā sadarbības partneru pieredze līdzīgu projektu realizēšanā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8524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14:paraId="5C09978D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5765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6435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 </w:t>
            </w:r>
            <w:r w:rsidRPr="0063024F">
              <w:rPr>
                <w:sz w:val="24"/>
                <w:szCs w:val="24"/>
                <w:lang w:val="lv-LV"/>
              </w:rPr>
              <w:t>iesniedzēja</w:t>
            </w:r>
            <w:r>
              <w:rPr>
                <w:sz w:val="24"/>
                <w:szCs w:val="24"/>
                <w:lang w:val="lv-LV"/>
              </w:rPr>
              <w:t>m</w:t>
            </w:r>
            <w:r w:rsidRPr="0063024F">
              <w:rPr>
                <w:sz w:val="24"/>
                <w:szCs w:val="24"/>
                <w:lang w:val="lv-LV"/>
              </w:rPr>
              <w:t xml:space="preserve"> un tā sadarbības partner</w:t>
            </w:r>
            <w:r>
              <w:rPr>
                <w:sz w:val="24"/>
                <w:szCs w:val="24"/>
                <w:lang w:val="lv-LV"/>
              </w:rPr>
              <w:t>iem nav</w:t>
            </w:r>
            <w:r w:rsidRPr="0063024F">
              <w:rPr>
                <w:sz w:val="24"/>
                <w:szCs w:val="24"/>
                <w:lang w:val="lv-LV"/>
              </w:rPr>
              <w:t xml:space="preserve"> pieredze</w:t>
            </w:r>
            <w:r>
              <w:rPr>
                <w:sz w:val="24"/>
                <w:szCs w:val="24"/>
                <w:lang w:val="lv-LV"/>
              </w:rPr>
              <w:t>s</w:t>
            </w:r>
            <w:r w:rsidRPr="0063024F">
              <w:rPr>
                <w:sz w:val="24"/>
                <w:szCs w:val="24"/>
                <w:lang w:val="lv-LV"/>
              </w:rPr>
              <w:t xml:space="preserve"> līdzīgu projektu realizēšanā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06AB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14:paraId="04F7EA79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D65C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74F9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 </w:t>
            </w:r>
            <w:r w:rsidRPr="0063024F">
              <w:rPr>
                <w:sz w:val="24"/>
                <w:szCs w:val="24"/>
                <w:lang w:val="lv-LV"/>
              </w:rPr>
              <w:t>iesniedzēja</w:t>
            </w:r>
            <w:r>
              <w:rPr>
                <w:sz w:val="24"/>
                <w:szCs w:val="24"/>
                <w:lang w:val="lv-LV"/>
              </w:rPr>
              <w:t>m</w:t>
            </w:r>
            <w:r w:rsidRPr="0063024F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vai </w:t>
            </w:r>
            <w:r w:rsidRPr="0063024F">
              <w:rPr>
                <w:sz w:val="24"/>
                <w:szCs w:val="24"/>
                <w:lang w:val="lv-LV"/>
              </w:rPr>
              <w:t>sadarbības partner</w:t>
            </w:r>
            <w:r>
              <w:rPr>
                <w:sz w:val="24"/>
                <w:szCs w:val="24"/>
                <w:lang w:val="lv-LV"/>
              </w:rPr>
              <w:t xml:space="preserve">im ir neliela </w:t>
            </w:r>
            <w:r w:rsidRPr="0063024F">
              <w:rPr>
                <w:sz w:val="24"/>
                <w:szCs w:val="24"/>
                <w:lang w:val="lv-LV"/>
              </w:rPr>
              <w:t>pieredze līdzīgu projektu realizēšanā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1726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14:paraId="52331479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CA06" w14:textId="77777777"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0626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 </w:t>
            </w:r>
            <w:r w:rsidRPr="0063024F">
              <w:rPr>
                <w:sz w:val="24"/>
                <w:szCs w:val="24"/>
                <w:lang w:val="lv-LV"/>
              </w:rPr>
              <w:t>iesniedzēja</w:t>
            </w:r>
            <w:r>
              <w:rPr>
                <w:sz w:val="24"/>
                <w:szCs w:val="24"/>
                <w:lang w:val="lv-LV"/>
              </w:rPr>
              <w:t>m</w:t>
            </w:r>
            <w:r w:rsidRPr="0063024F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un/vai </w:t>
            </w:r>
            <w:r w:rsidRPr="0063024F">
              <w:rPr>
                <w:sz w:val="24"/>
                <w:szCs w:val="24"/>
                <w:lang w:val="lv-LV"/>
              </w:rPr>
              <w:t>sadarbības partner</w:t>
            </w:r>
            <w:r>
              <w:rPr>
                <w:sz w:val="24"/>
                <w:szCs w:val="24"/>
                <w:lang w:val="lv-LV"/>
              </w:rPr>
              <w:t xml:space="preserve">im ir </w:t>
            </w:r>
            <w:r w:rsidRPr="0063024F">
              <w:rPr>
                <w:sz w:val="24"/>
                <w:szCs w:val="24"/>
                <w:lang w:val="lv-LV"/>
              </w:rPr>
              <w:t>pieredze līdzīgu projektu realizēšanā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9B99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14:paraId="4A243B6C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4246" w14:textId="77777777"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12.4</w:t>
            </w:r>
          </w:p>
          <w:p w14:paraId="3AEC2284" w14:textId="77777777"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E671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 </w:t>
            </w:r>
            <w:r w:rsidRPr="0063024F">
              <w:rPr>
                <w:sz w:val="24"/>
                <w:szCs w:val="24"/>
                <w:lang w:val="lv-LV"/>
              </w:rPr>
              <w:t>iesniedzēja</w:t>
            </w:r>
            <w:r>
              <w:rPr>
                <w:sz w:val="24"/>
                <w:szCs w:val="24"/>
                <w:lang w:val="lv-LV"/>
              </w:rPr>
              <w:t>m</w:t>
            </w:r>
            <w:r w:rsidRPr="0063024F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un/vai </w:t>
            </w:r>
            <w:r w:rsidRPr="0063024F">
              <w:rPr>
                <w:sz w:val="24"/>
                <w:szCs w:val="24"/>
                <w:lang w:val="lv-LV"/>
              </w:rPr>
              <w:t>sadarbības partner</w:t>
            </w:r>
            <w:r>
              <w:rPr>
                <w:sz w:val="24"/>
                <w:szCs w:val="24"/>
                <w:lang w:val="lv-LV"/>
              </w:rPr>
              <w:t xml:space="preserve">im ir ievērojama </w:t>
            </w:r>
            <w:r w:rsidRPr="0063024F">
              <w:rPr>
                <w:sz w:val="24"/>
                <w:szCs w:val="24"/>
                <w:lang w:val="lv-LV"/>
              </w:rPr>
              <w:t>pieredze līdzīgu projektu realizēšanā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3147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C7515D" w14:paraId="55B762CA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74C6" w14:textId="77777777" w:rsidR="006332A2" w:rsidRPr="006434F9" w:rsidRDefault="006332A2" w:rsidP="005D6BF7">
            <w:pPr>
              <w:pStyle w:val="TableParagraph"/>
              <w:spacing w:after="80"/>
              <w:ind w:right="91"/>
              <w:rPr>
                <w:b/>
                <w:bCs/>
                <w:sz w:val="24"/>
                <w:szCs w:val="24"/>
                <w:lang w:val="lv-LV"/>
              </w:rPr>
            </w:pPr>
            <w:r w:rsidRPr="006434F9">
              <w:rPr>
                <w:b/>
                <w:bCs/>
                <w:sz w:val="24"/>
                <w:szCs w:val="24"/>
                <w:lang w:val="lv-LV"/>
              </w:rPr>
              <w:t>1</w:t>
            </w:r>
            <w:r>
              <w:rPr>
                <w:b/>
                <w:bCs/>
                <w:sz w:val="24"/>
                <w:szCs w:val="24"/>
                <w:lang w:val="lv-LV"/>
              </w:rPr>
              <w:t>3</w:t>
            </w:r>
            <w:r w:rsidRPr="006434F9">
              <w:rPr>
                <w:b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C844" w14:textId="77777777" w:rsidR="006332A2" w:rsidRPr="006434F9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6434F9">
              <w:rPr>
                <w:b/>
                <w:bCs/>
                <w:sz w:val="24"/>
                <w:szCs w:val="24"/>
                <w:lang w:val="lv-LV"/>
              </w:rPr>
              <w:t>Projekta iesniedzēja un tā sadarbības partneru līdzšinējā sadarbība ar Pašvaldību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A7C1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14:paraId="7D4AB128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CAC1" w14:textId="77777777"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13.1.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331E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0154FA">
              <w:rPr>
                <w:sz w:val="24"/>
                <w:szCs w:val="24"/>
                <w:lang w:val="lv-LV"/>
              </w:rPr>
              <w:t xml:space="preserve">Projekta iesniedzējs un/vai tā sadarbības partneris </w:t>
            </w:r>
            <w:r>
              <w:rPr>
                <w:sz w:val="24"/>
                <w:szCs w:val="24"/>
                <w:lang w:val="lv-LV"/>
              </w:rPr>
              <w:t>iepriekš ir saņēmis pašvaldības līdzfinansējumu savu projektu realizēšanai; projekti nav realizēti pietiekami kvalitatīvi no saturiskā vai administratīvā viedokļa.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DA0A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14:paraId="708564FA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51BB" w14:textId="77777777"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13.2.</w:t>
            </w:r>
          </w:p>
          <w:p w14:paraId="56FB32B2" w14:textId="77777777"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C69A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0154FA">
              <w:rPr>
                <w:sz w:val="24"/>
                <w:szCs w:val="24"/>
                <w:lang w:val="lv-LV"/>
              </w:rPr>
              <w:t xml:space="preserve">Projekta iesniedzējs un/vai tā sadarbības partneris </w:t>
            </w:r>
            <w:r>
              <w:rPr>
                <w:sz w:val="24"/>
                <w:szCs w:val="24"/>
                <w:lang w:val="lv-LV"/>
              </w:rPr>
              <w:t>iepriekš nav saņēmis pašvaldības līdzfinansējumu savu projektu realizēšanai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1062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14:paraId="1F9059C8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C1CE" w14:textId="77777777"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13.3.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E6C2" w14:textId="77777777"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0154FA">
              <w:rPr>
                <w:sz w:val="24"/>
                <w:szCs w:val="24"/>
                <w:lang w:val="lv-LV"/>
              </w:rPr>
              <w:t xml:space="preserve">Projekta iesniedzējs un/vai tā sadarbības partneris </w:t>
            </w:r>
            <w:r>
              <w:rPr>
                <w:sz w:val="24"/>
                <w:szCs w:val="24"/>
                <w:lang w:val="lv-LV"/>
              </w:rPr>
              <w:t>iepriekš ir saņēmis pašvaldības līdzfinansējumu savu projektu realizēšanai; projekti realizēti kvalitatīvi gan no saturiskā, gan administratīvā viedokļa.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8209" w14:textId="77777777"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14:paraId="346868E9" w14:textId="77777777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8647" w:type="dxa"/>
            <w:gridSpan w:val="2"/>
            <w:shd w:val="clear" w:color="auto" w:fill="F1F1F1"/>
          </w:tcPr>
          <w:p w14:paraId="7FD0FE35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Kopējais punktu skaits ( </w:t>
            </w:r>
            <w:proofErr w:type="spellStart"/>
            <w:r w:rsidRPr="00F744D8">
              <w:rPr>
                <w:b/>
                <w:sz w:val="24"/>
                <w:szCs w:val="24"/>
                <w:lang w:val="lv-LV"/>
              </w:rPr>
              <w:t>max</w:t>
            </w:r>
            <w:proofErr w:type="spellEnd"/>
            <w:r w:rsidRPr="00F744D8">
              <w:rPr>
                <w:b/>
                <w:sz w:val="24"/>
                <w:szCs w:val="24"/>
                <w:lang w:val="lv-LV"/>
              </w:rPr>
              <w:t xml:space="preserve"> </w:t>
            </w:r>
            <w:r>
              <w:rPr>
                <w:b/>
                <w:sz w:val="24"/>
                <w:szCs w:val="24"/>
                <w:lang w:val="lv-LV"/>
              </w:rPr>
              <w:t>44</w:t>
            </w:r>
            <w:r w:rsidRPr="00F744D8">
              <w:rPr>
                <w:b/>
                <w:sz w:val="24"/>
                <w:szCs w:val="24"/>
                <w:lang w:val="lv-LV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1F1F1"/>
          </w:tcPr>
          <w:p w14:paraId="0FB52C12" w14:textId="77777777" w:rsidR="006332A2" w:rsidRPr="00E801F7" w:rsidRDefault="006332A2" w:rsidP="005D6BF7">
            <w:pPr>
              <w:spacing w:after="80"/>
              <w:rPr>
                <w:b/>
                <w:sz w:val="24"/>
                <w:szCs w:val="24"/>
                <w:lang w:val="lv-LV"/>
              </w:rPr>
            </w:pPr>
          </w:p>
        </w:tc>
      </w:tr>
    </w:tbl>
    <w:p w14:paraId="248D793B" w14:textId="77777777" w:rsidR="006332A2" w:rsidRDefault="006332A2" w:rsidP="006332A2">
      <w:pPr>
        <w:shd w:val="clear" w:color="auto" w:fill="FFFFFF"/>
        <w:spacing w:after="80"/>
        <w:ind w:right="89"/>
        <w:jc w:val="both"/>
        <w:rPr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758"/>
        <w:gridCol w:w="1984"/>
        <w:gridCol w:w="1276"/>
      </w:tblGrid>
      <w:tr w:rsidR="006332A2" w:rsidRPr="00F744D8" w14:paraId="7130E8FE" w14:textId="77777777" w:rsidTr="006332A2">
        <w:trPr>
          <w:trHeight w:val="489"/>
        </w:trPr>
        <w:tc>
          <w:tcPr>
            <w:tcW w:w="905" w:type="dxa"/>
          </w:tcPr>
          <w:p w14:paraId="627083F4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5758" w:type="dxa"/>
          </w:tcPr>
          <w:p w14:paraId="11831856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</w:tcPr>
          <w:p w14:paraId="6D4955E9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EUR</w:t>
            </w:r>
          </w:p>
        </w:tc>
        <w:tc>
          <w:tcPr>
            <w:tcW w:w="1276" w:type="dxa"/>
          </w:tcPr>
          <w:p w14:paraId="3171AE1A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%</w:t>
            </w:r>
          </w:p>
        </w:tc>
      </w:tr>
      <w:tr w:rsidR="006332A2" w:rsidRPr="00F744D8" w14:paraId="6FCAD339" w14:textId="77777777" w:rsidTr="006332A2">
        <w:trPr>
          <w:trHeight w:val="275"/>
        </w:trPr>
        <w:tc>
          <w:tcPr>
            <w:tcW w:w="905" w:type="dxa"/>
            <w:vMerge w:val="restart"/>
          </w:tcPr>
          <w:p w14:paraId="7C675866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5758" w:type="dxa"/>
          </w:tcPr>
          <w:p w14:paraId="23B73246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kopējās izmaksas</w:t>
            </w:r>
          </w:p>
        </w:tc>
        <w:tc>
          <w:tcPr>
            <w:tcW w:w="1984" w:type="dxa"/>
          </w:tcPr>
          <w:p w14:paraId="46106C97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7F22A96E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14:paraId="7DB5CBDC" w14:textId="77777777" w:rsidTr="006332A2">
        <w:trPr>
          <w:trHeight w:val="275"/>
        </w:trPr>
        <w:tc>
          <w:tcPr>
            <w:tcW w:w="905" w:type="dxa"/>
            <w:vMerge/>
            <w:tcBorders>
              <w:top w:val="nil"/>
              <w:bottom w:val="single" w:sz="4" w:space="0" w:color="auto"/>
            </w:tcBorders>
          </w:tcPr>
          <w:p w14:paraId="5316320F" w14:textId="77777777" w:rsidR="006332A2" w:rsidRPr="00E801F7" w:rsidRDefault="006332A2" w:rsidP="005D6BF7">
            <w:pPr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5758" w:type="dxa"/>
          </w:tcPr>
          <w:p w14:paraId="158B4923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Citi finansējuma avoti</w:t>
            </w:r>
          </w:p>
        </w:tc>
        <w:tc>
          <w:tcPr>
            <w:tcW w:w="1984" w:type="dxa"/>
          </w:tcPr>
          <w:p w14:paraId="1B817578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50844772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14:paraId="45BADA66" w14:textId="77777777" w:rsidTr="006332A2">
        <w:trPr>
          <w:trHeight w:val="275"/>
        </w:trPr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425AA2E5" w14:textId="77777777" w:rsidR="006332A2" w:rsidRPr="00E801F7" w:rsidRDefault="006332A2" w:rsidP="005D6BF7">
            <w:pPr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  <w:shd w:val="clear" w:color="auto" w:fill="F1F1F1"/>
          </w:tcPr>
          <w:p w14:paraId="2A27FB4B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Pieprasītais finansējums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1F1F1"/>
          </w:tcPr>
          <w:p w14:paraId="5AE02664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1F1F1"/>
          </w:tcPr>
          <w:p w14:paraId="642DA25E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14:paraId="0E12DC9D" w14:textId="77777777" w:rsidTr="006332A2">
        <w:trPr>
          <w:trHeight w:val="275"/>
        </w:trPr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2C594443" w14:textId="77777777" w:rsidR="006332A2" w:rsidRPr="00E801F7" w:rsidRDefault="006332A2" w:rsidP="005D6BF7">
            <w:pPr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  <w:shd w:val="clear" w:color="auto" w:fill="F1F1F1"/>
          </w:tcPr>
          <w:p w14:paraId="779C8392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Piešķirtais finansējums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1F1F1"/>
          </w:tcPr>
          <w:p w14:paraId="4A7071F2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1F1F1"/>
          </w:tcPr>
          <w:p w14:paraId="56D03F22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</w:tbl>
    <w:p w14:paraId="04A61DAC" w14:textId="77777777" w:rsidR="006332A2" w:rsidRPr="00C22356" w:rsidRDefault="006332A2" w:rsidP="006332A2">
      <w:pPr>
        <w:shd w:val="clear" w:color="auto" w:fill="FFFFFF"/>
        <w:spacing w:after="80"/>
        <w:ind w:right="89"/>
        <w:jc w:val="both"/>
        <w:rPr>
          <w:sz w:val="24"/>
          <w:szCs w:val="24"/>
        </w:rPr>
      </w:pPr>
      <w:r w:rsidRPr="00C22356" w:rsidDel="00C22356">
        <w:rPr>
          <w:sz w:val="24"/>
          <w:szCs w:val="24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4820"/>
      </w:tblGrid>
      <w:tr w:rsidR="006332A2" w:rsidRPr="00F744D8" w14:paraId="1CFFB1A2" w14:textId="77777777" w:rsidTr="006332A2">
        <w:trPr>
          <w:trHeight w:val="27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1F1"/>
          </w:tcPr>
          <w:p w14:paraId="73CD1085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KOMISIJAS ATZINUMS:</w:t>
            </w:r>
          </w:p>
        </w:tc>
      </w:tr>
      <w:tr w:rsidR="006332A2" w:rsidRPr="00F744D8" w14:paraId="4D21F904" w14:textId="77777777" w:rsidTr="006332A2">
        <w:trPr>
          <w:trHeight w:val="551"/>
        </w:trPr>
        <w:tc>
          <w:tcPr>
            <w:tcW w:w="5103" w:type="dxa"/>
          </w:tcPr>
          <w:p w14:paraId="184E5C4F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i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lastRenderedPageBreak/>
              <w:t xml:space="preserve">ATBALSTĪT </w:t>
            </w:r>
            <w:r w:rsidRPr="00F744D8">
              <w:rPr>
                <w:b/>
                <w:i/>
                <w:sz w:val="24"/>
                <w:szCs w:val="24"/>
                <w:lang w:val="lv-LV"/>
              </w:rPr>
              <w:t>(summa, finansēšanas mērķis)</w:t>
            </w:r>
          </w:p>
        </w:tc>
        <w:tc>
          <w:tcPr>
            <w:tcW w:w="4820" w:type="dxa"/>
          </w:tcPr>
          <w:p w14:paraId="11380EFB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NEATBALSTĪT</w:t>
            </w:r>
          </w:p>
          <w:p w14:paraId="2EA36337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i/>
                <w:sz w:val="24"/>
                <w:szCs w:val="24"/>
                <w:lang w:val="lv-LV"/>
              </w:rPr>
            </w:pPr>
            <w:r w:rsidRPr="00F744D8">
              <w:rPr>
                <w:i/>
                <w:sz w:val="24"/>
                <w:szCs w:val="24"/>
                <w:lang w:val="lv-LV"/>
              </w:rPr>
              <w:t>(īss pamatojums)</w:t>
            </w:r>
          </w:p>
        </w:tc>
      </w:tr>
      <w:tr w:rsidR="006332A2" w:rsidRPr="00F744D8" w14:paraId="42C26AB2" w14:textId="77777777" w:rsidTr="006332A2">
        <w:trPr>
          <w:trHeight w:val="606"/>
        </w:trPr>
        <w:tc>
          <w:tcPr>
            <w:tcW w:w="5103" w:type="dxa"/>
          </w:tcPr>
          <w:p w14:paraId="2B5AE599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4820" w:type="dxa"/>
          </w:tcPr>
          <w:p w14:paraId="5926DB93" w14:textId="77777777"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</w:tbl>
    <w:p w14:paraId="378415C4" w14:textId="77777777" w:rsidR="00000000" w:rsidRDefault="00000000" w:rsidP="006332A2"/>
    <w:sectPr w:rsidR="00C47FD7" w:rsidSect="006332A2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6AD74" w14:textId="77777777" w:rsidR="00F35FFE" w:rsidRDefault="00F35FFE" w:rsidP="006332A2">
      <w:r>
        <w:separator/>
      </w:r>
    </w:p>
  </w:endnote>
  <w:endnote w:type="continuationSeparator" w:id="0">
    <w:p w14:paraId="18A097D8" w14:textId="77777777" w:rsidR="00F35FFE" w:rsidRDefault="00F35FFE" w:rsidP="0063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F0C6C" w14:textId="77777777" w:rsidR="00F35FFE" w:rsidRDefault="00F35FFE" w:rsidP="006332A2">
      <w:r>
        <w:separator/>
      </w:r>
    </w:p>
  </w:footnote>
  <w:footnote w:type="continuationSeparator" w:id="0">
    <w:p w14:paraId="58C07273" w14:textId="77777777" w:rsidR="00F35FFE" w:rsidRDefault="00F35FFE" w:rsidP="006332A2">
      <w:r>
        <w:continuationSeparator/>
      </w:r>
    </w:p>
  </w:footnote>
  <w:footnote w:id="1">
    <w:p w14:paraId="306F7992" w14:textId="77777777" w:rsidR="006332A2" w:rsidRPr="00951D7C" w:rsidRDefault="006332A2" w:rsidP="006332A2">
      <w:pPr>
        <w:rPr>
          <w:lang w:val="lv-LV"/>
        </w:rPr>
      </w:pPr>
      <w:r>
        <w:rPr>
          <w:rStyle w:val="Hyperlink"/>
        </w:rPr>
        <w:t>*</w:t>
      </w:r>
      <w:r>
        <w:t xml:space="preserve"> </w:t>
      </w:r>
      <w:r>
        <w:rPr>
          <w:lang w:val="lv-LV"/>
        </w:rPr>
        <w:t>Atbilstoši projekta specifikai, tas tiek vērtēts vai nu pēc 6.1., 6.2. vai 6.3. kritērija.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A2"/>
    <w:rsid w:val="001636B9"/>
    <w:rsid w:val="004E3D3E"/>
    <w:rsid w:val="006332A2"/>
    <w:rsid w:val="00AE1732"/>
    <w:rsid w:val="00AF0708"/>
    <w:rsid w:val="00E41434"/>
    <w:rsid w:val="00F3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EDD78"/>
  <w15:chartTrackingRefBased/>
  <w15:docId w15:val="{EB6912CA-875D-419A-941E-1E178BBD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332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6332A2"/>
    <w:pPr>
      <w:ind w:left="108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332A2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6332A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32A2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6332A2"/>
  </w:style>
  <w:style w:type="character" w:styleId="Hyperlink">
    <w:name w:val="Hyperlink"/>
    <w:basedOn w:val="DefaultParagraphFont"/>
    <w:uiPriority w:val="99"/>
    <w:unhideWhenUsed/>
    <w:rsid w:val="006332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1344</Words>
  <Characters>7664</Characters>
  <Application>Microsoft Office Word</Application>
  <DocSecurity>0</DocSecurity>
  <Lines>63</Lines>
  <Paragraphs>17</Paragraphs>
  <ScaleCrop>false</ScaleCrop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Dudina-Spoge</dc:creator>
  <cp:keywords/>
  <dc:description/>
  <cp:lastModifiedBy>Zanda Dudina-Spoge</cp:lastModifiedBy>
  <cp:revision>2</cp:revision>
  <dcterms:created xsi:type="dcterms:W3CDTF">2024-09-03T08:10:00Z</dcterms:created>
  <dcterms:modified xsi:type="dcterms:W3CDTF">2024-09-03T08:10:00Z</dcterms:modified>
</cp:coreProperties>
</file>