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A2D5B" w14:textId="77777777" w:rsidR="00E14FC8" w:rsidRPr="00E14FC8" w:rsidRDefault="00E14FC8" w:rsidP="00E14FC8">
      <w:pPr>
        <w:tabs>
          <w:tab w:val="left" w:pos="5880"/>
        </w:tabs>
        <w:suppressAutoHyphens/>
        <w:spacing w:after="0" w:line="240" w:lineRule="auto"/>
        <w:jc w:val="right"/>
        <w:rPr>
          <w:rFonts w:ascii="Times New Roman" w:eastAsia="Times New Roman" w:hAnsi="Times New Roman" w:cs="Times New Roman"/>
          <w:sz w:val="18"/>
          <w:szCs w:val="18"/>
        </w:rPr>
      </w:pPr>
      <w:r w:rsidRPr="00E14FC8">
        <w:rPr>
          <w:rFonts w:ascii="Times New Roman" w:eastAsia="Times New Roman" w:hAnsi="Times New Roman" w:cs="Times New Roman"/>
          <w:sz w:val="18"/>
          <w:szCs w:val="18"/>
        </w:rPr>
        <w:t xml:space="preserve">   </w:t>
      </w:r>
      <w:bookmarkStart w:id="0" w:name="_Hlk509473277"/>
      <w:r w:rsidRPr="00E14FC8">
        <w:rPr>
          <w:rFonts w:ascii="Times New Roman" w:eastAsia="Times New Roman" w:hAnsi="Times New Roman" w:cs="Times New Roman"/>
          <w:sz w:val="18"/>
          <w:szCs w:val="18"/>
        </w:rPr>
        <w:t>1.pielikums</w:t>
      </w:r>
    </w:p>
    <w:p w14:paraId="465F43A1" w14:textId="2B05E233" w:rsidR="00E14FC8" w:rsidRPr="008F6F2C" w:rsidRDefault="00E14FC8" w:rsidP="008F6F2C">
      <w:pPr>
        <w:tabs>
          <w:tab w:val="left" w:pos="5880"/>
        </w:tabs>
        <w:suppressAutoHyphens/>
        <w:spacing w:after="0" w:line="240" w:lineRule="auto"/>
        <w:jc w:val="right"/>
        <w:rPr>
          <w:rFonts w:ascii="Times New Roman" w:eastAsia="Times New Roman" w:hAnsi="Times New Roman" w:cs="Times New Roman"/>
          <w:sz w:val="18"/>
          <w:szCs w:val="18"/>
        </w:rPr>
      </w:pPr>
      <w:r w:rsidRPr="00E14FC8">
        <w:rPr>
          <w:rFonts w:ascii="Times New Roman" w:eastAsia="Times New Roman" w:hAnsi="Times New Roman" w:cs="Times New Roman"/>
          <w:sz w:val="18"/>
          <w:szCs w:val="18"/>
        </w:rPr>
        <w:t>iepirkuma</w:t>
      </w:r>
      <w:r w:rsidR="008F6F2C" w:rsidRPr="00E14FC8">
        <w:rPr>
          <w:rFonts w:ascii="Times New Roman" w:eastAsia="Times New Roman" w:hAnsi="Times New Roman" w:cs="Times New Roman"/>
          <w:sz w:val="18"/>
          <w:szCs w:val="18"/>
          <w:shd w:val="clear" w:color="auto" w:fill="FFFFFF"/>
        </w:rPr>
        <w:t xml:space="preserve"> </w:t>
      </w:r>
      <w:r w:rsidR="008F6F2C" w:rsidRPr="00E14FC8">
        <w:rPr>
          <w:rFonts w:ascii="Times New Roman" w:eastAsia="Times New Roman" w:hAnsi="Times New Roman" w:cs="Times New Roman"/>
          <w:sz w:val="18"/>
          <w:szCs w:val="18"/>
        </w:rPr>
        <w:t>nolikumam</w:t>
      </w:r>
      <w:r w:rsidR="008F6F2C">
        <w:rPr>
          <w:rFonts w:ascii="Times New Roman" w:eastAsia="Times New Roman" w:hAnsi="Times New Roman" w:cs="Times New Roman"/>
          <w:sz w:val="18"/>
          <w:szCs w:val="18"/>
        </w:rPr>
        <w:t xml:space="preserve"> ar</w:t>
      </w:r>
      <w:r w:rsidRPr="00E14FC8">
        <w:rPr>
          <w:rFonts w:ascii="Times New Roman" w:eastAsia="Times New Roman" w:hAnsi="Times New Roman" w:cs="Times New Roman"/>
          <w:sz w:val="18"/>
          <w:szCs w:val="18"/>
        </w:rPr>
        <w:t xml:space="preserve"> </w:t>
      </w:r>
    </w:p>
    <w:p w14:paraId="4FB264E2" w14:textId="0C04BB98" w:rsidR="00E14FC8" w:rsidRPr="00E14FC8" w:rsidRDefault="00E14FC8" w:rsidP="00E14FC8">
      <w:pPr>
        <w:tabs>
          <w:tab w:val="left" w:pos="5880"/>
        </w:tabs>
        <w:suppressAutoHyphens/>
        <w:spacing w:after="0" w:line="240" w:lineRule="auto"/>
        <w:jc w:val="right"/>
        <w:rPr>
          <w:rFonts w:ascii="Times New Roman" w:eastAsia="Times New Roman" w:hAnsi="Times New Roman" w:cs="Times New Roman"/>
          <w:sz w:val="18"/>
          <w:szCs w:val="18"/>
        </w:rPr>
      </w:pPr>
      <w:r w:rsidRPr="00E14FC8">
        <w:rPr>
          <w:rFonts w:ascii="Times New Roman" w:eastAsia="Times New Roman" w:hAnsi="Times New Roman" w:cs="Times New Roman"/>
          <w:sz w:val="18"/>
          <w:szCs w:val="18"/>
        </w:rPr>
        <w:t xml:space="preserve"> identifikācijas </w:t>
      </w:r>
      <w:r w:rsidR="008E3933">
        <w:rPr>
          <w:rFonts w:ascii="Times New Roman" w:eastAsia="Times New Roman" w:hAnsi="Times New Roman" w:cs="Times New Roman"/>
          <w:sz w:val="18"/>
          <w:szCs w:val="18"/>
        </w:rPr>
        <w:t>N</w:t>
      </w:r>
      <w:r w:rsidRPr="00E14FC8">
        <w:rPr>
          <w:rFonts w:ascii="Times New Roman" w:eastAsia="Times New Roman" w:hAnsi="Times New Roman" w:cs="Times New Roman"/>
          <w:sz w:val="18"/>
          <w:szCs w:val="18"/>
        </w:rPr>
        <w:t xml:space="preserve">r. </w:t>
      </w:r>
      <w:r w:rsidRPr="00E14FC8">
        <w:rPr>
          <w:rFonts w:ascii="Times New Roman" w:eastAsia="Times New Roman" w:hAnsi="Times New Roman" w:cs="Times New Roman"/>
          <w:b/>
          <w:sz w:val="18"/>
          <w:szCs w:val="18"/>
        </w:rPr>
        <w:t>SNP 2019/</w:t>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r>
      <w:r w:rsidRPr="00E14FC8">
        <w:rPr>
          <w:rFonts w:ascii="Times New Roman" w:eastAsia="Times New Roman" w:hAnsi="Times New Roman" w:cs="Times New Roman"/>
          <w:b/>
          <w:sz w:val="18"/>
          <w:szCs w:val="18"/>
        </w:rPr>
        <w:softHyphen/>
        <w:t>0</w:t>
      </w:r>
      <w:r w:rsidR="008F6F2C">
        <w:rPr>
          <w:rFonts w:ascii="Times New Roman" w:eastAsia="Times New Roman" w:hAnsi="Times New Roman" w:cs="Times New Roman"/>
          <w:b/>
          <w:sz w:val="18"/>
          <w:szCs w:val="18"/>
        </w:rPr>
        <w:t>5</w:t>
      </w:r>
      <w:r w:rsidRPr="00E14FC8">
        <w:rPr>
          <w:rFonts w:ascii="Times New Roman" w:eastAsia="Times New Roman" w:hAnsi="Times New Roman" w:cs="Times New Roman"/>
          <w:b/>
          <w:sz w:val="18"/>
          <w:szCs w:val="18"/>
        </w:rPr>
        <w:t>/AK</w:t>
      </w:r>
    </w:p>
    <w:bookmarkEnd w:id="0"/>
    <w:p w14:paraId="4E57614A" w14:textId="77777777" w:rsidR="00E14FC8" w:rsidRPr="00E14FC8" w:rsidRDefault="00E14FC8" w:rsidP="00E14FC8">
      <w:pPr>
        <w:tabs>
          <w:tab w:val="left" w:pos="5812"/>
          <w:tab w:val="left" w:pos="5880"/>
        </w:tabs>
        <w:suppressAutoHyphens/>
        <w:spacing w:after="0" w:line="240" w:lineRule="auto"/>
        <w:jc w:val="both"/>
        <w:rPr>
          <w:rFonts w:ascii="Times New Roman" w:eastAsia="Times New Roman" w:hAnsi="Times New Roman" w:cs="Times New Roman"/>
          <w:sz w:val="18"/>
          <w:szCs w:val="18"/>
          <w:highlight w:val="yellow"/>
        </w:rPr>
      </w:pPr>
    </w:p>
    <w:p w14:paraId="093C372B" w14:textId="77777777" w:rsidR="00E14FC8" w:rsidRPr="00E14FC8" w:rsidRDefault="00E14FC8" w:rsidP="00E14FC8">
      <w:pPr>
        <w:suppressAutoHyphens/>
        <w:spacing w:after="0" w:line="240" w:lineRule="auto"/>
        <w:jc w:val="both"/>
        <w:rPr>
          <w:rFonts w:ascii="Times New Roman" w:eastAsia="Times New Roman" w:hAnsi="Times New Roman" w:cs="Times New Roman"/>
          <w:b/>
          <w:caps/>
          <w:sz w:val="24"/>
          <w:szCs w:val="24"/>
        </w:rPr>
      </w:pPr>
    </w:p>
    <w:p w14:paraId="661D1395" w14:textId="77777777" w:rsidR="00E14FC8" w:rsidRPr="00E14FC8" w:rsidRDefault="00E14FC8" w:rsidP="00E14FC8">
      <w:pPr>
        <w:suppressAutoHyphens/>
        <w:spacing w:after="0" w:line="240" w:lineRule="auto"/>
        <w:jc w:val="center"/>
        <w:rPr>
          <w:rFonts w:ascii="Times New Roman" w:eastAsia="Times New Roman" w:hAnsi="Times New Roman" w:cs="Times New Roman"/>
          <w:b/>
          <w:bCs/>
          <w:sz w:val="28"/>
          <w:szCs w:val="24"/>
        </w:rPr>
      </w:pPr>
      <w:r w:rsidRPr="00E14FC8">
        <w:rPr>
          <w:rFonts w:ascii="Times New Roman" w:eastAsia="Times New Roman" w:hAnsi="Times New Roman" w:cs="Times New Roman"/>
          <w:b/>
          <w:bCs/>
          <w:sz w:val="28"/>
          <w:szCs w:val="24"/>
        </w:rPr>
        <w:t>PIETEIKUMS DALĪBAI IEPIRKUMĀ</w:t>
      </w:r>
    </w:p>
    <w:p w14:paraId="0485265B" w14:textId="77777777" w:rsidR="00E14FC8" w:rsidRPr="00E14FC8" w:rsidRDefault="00E14FC8" w:rsidP="00E14FC8">
      <w:pPr>
        <w:suppressAutoHyphens/>
        <w:spacing w:after="0" w:line="240" w:lineRule="auto"/>
        <w:jc w:val="both"/>
        <w:rPr>
          <w:rFonts w:ascii="Times New Roman" w:eastAsia="Times New Roman" w:hAnsi="Times New Roman" w:cs="Times New Roman"/>
          <w:sz w:val="24"/>
          <w:szCs w:val="24"/>
        </w:rPr>
      </w:pPr>
    </w:p>
    <w:p w14:paraId="031D21C4" w14:textId="116D7578" w:rsidR="00E14FC8" w:rsidRPr="00E14FC8" w:rsidRDefault="00E14FC8" w:rsidP="00E14FC8">
      <w:pPr>
        <w:tabs>
          <w:tab w:val="left" w:pos="5880"/>
        </w:tabs>
        <w:suppressAutoHyphens/>
        <w:spacing w:after="0" w:line="240" w:lineRule="auto"/>
        <w:jc w:val="both"/>
        <w:rPr>
          <w:rFonts w:ascii="Times New Roman" w:eastAsia="Times New Roman" w:hAnsi="Times New Roman" w:cs="Times New Roman"/>
          <w:bCs/>
          <w:sz w:val="24"/>
          <w:szCs w:val="24"/>
        </w:rPr>
      </w:pPr>
      <w:r w:rsidRPr="00E14FC8">
        <w:rPr>
          <w:rFonts w:ascii="Times New Roman" w:eastAsia="Times New Roman" w:hAnsi="Times New Roman" w:cs="Times New Roman"/>
          <w:color w:val="000000"/>
          <w:sz w:val="24"/>
          <w:szCs w:val="24"/>
        </w:rPr>
        <w:t xml:space="preserve">Iepazinušies ar iepirkuma </w:t>
      </w:r>
      <w:r w:rsidRPr="00277894">
        <w:rPr>
          <w:rFonts w:ascii="Times New Roman" w:eastAsia="Times New Roman" w:hAnsi="Times New Roman" w:cs="Times New Roman"/>
          <w:color w:val="000000"/>
          <w:sz w:val="24"/>
          <w:szCs w:val="24"/>
        </w:rPr>
        <w:t>“</w:t>
      </w:r>
      <w:r w:rsidR="00277894" w:rsidRPr="00277894">
        <w:rPr>
          <w:rFonts w:ascii="Times New Roman" w:eastAsia="Times New Roman" w:hAnsi="Times New Roman" w:cs="Times New Roman"/>
          <w:color w:val="000000"/>
          <w:sz w:val="24"/>
          <w:szCs w:val="24"/>
        </w:rPr>
        <w:t>Neparedzētie un p</w:t>
      </w:r>
      <w:r w:rsidR="008F6F2C" w:rsidRPr="00277894">
        <w:rPr>
          <w:rFonts w:ascii="Times New Roman" w:eastAsia="Times New Roman" w:hAnsi="Times New Roman" w:cs="Times New Roman"/>
          <w:color w:val="000000"/>
          <w:sz w:val="24"/>
          <w:szCs w:val="24"/>
        </w:rPr>
        <w:t>apild</w:t>
      </w:r>
      <w:r w:rsidR="00277894" w:rsidRPr="00277894">
        <w:rPr>
          <w:rFonts w:ascii="Times New Roman" w:eastAsia="Times New Roman" w:hAnsi="Times New Roman" w:cs="Times New Roman"/>
          <w:color w:val="000000"/>
          <w:sz w:val="24"/>
          <w:szCs w:val="24"/>
        </w:rPr>
        <w:t xml:space="preserve">us </w:t>
      </w:r>
      <w:r w:rsidR="008F6F2C" w:rsidRPr="00277894">
        <w:rPr>
          <w:rFonts w:ascii="Times New Roman" w:eastAsia="Times New Roman" w:hAnsi="Times New Roman" w:cs="Times New Roman"/>
          <w:color w:val="000000"/>
          <w:sz w:val="24"/>
          <w:szCs w:val="24"/>
        </w:rPr>
        <w:t xml:space="preserve">darbi </w:t>
      </w:r>
      <w:r w:rsidRPr="00277894">
        <w:rPr>
          <w:rFonts w:ascii="Times New Roman" w:eastAsia="Times New Roman" w:hAnsi="Times New Roman" w:cs="Times New Roman"/>
          <w:color w:val="000000"/>
          <w:sz w:val="24"/>
          <w:szCs w:val="24"/>
        </w:rPr>
        <w:t>Siguldas</w:t>
      </w:r>
      <w:r w:rsidR="008F6F2C" w:rsidRPr="00277894">
        <w:rPr>
          <w:rFonts w:ascii="Times New Roman" w:eastAsia="Times New Roman" w:hAnsi="Times New Roman" w:cs="Times New Roman"/>
          <w:color w:val="000000"/>
          <w:sz w:val="24"/>
          <w:szCs w:val="24"/>
        </w:rPr>
        <w:t xml:space="preserve"> Jaunās pils pārbūvei un restaurācijai</w:t>
      </w:r>
      <w:r w:rsidRPr="00277894">
        <w:rPr>
          <w:rFonts w:ascii="Times New Roman" w:eastAsia="Times New Roman" w:hAnsi="Times New Roman" w:cs="Times New Roman"/>
          <w:color w:val="000000"/>
          <w:sz w:val="24"/>
          <w:szCs w:val="24"/>
        </w:rPr>
        <w:t>”</w:t>
      </w:r>
      <w:r w:rsidRPr="00E14FC8">
        <w:rPr>
          <w:rFonts w:ascii="Times New Roman" w:eastAsia="Times New Roman" w:hAnsi="Times New Roman" w:cs="Times New Roman"/>
          <w:color w:val="000000"/>
          <w:sz w:val="24"/>
          <w:szCs w:val="24"/>
        </w:rPr>
        <w:t xml:space="preserve"> (identifikācijas </w:t>
      </w:r>
      <w:r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r. SNP 2019/0</w:t>
      </w:r>
      <w:r w:rsidR="008F6F2C">
        <w:rPr>
          <w:rFonts w:ascii="Times New Roman" w:eastAsia="Times New Roman" w:hAnsi="Times New Roman" w:cs="Times New Roman"/>
          <w:color w:val="000000"/>
          <w:sz w:val="24"/>
          <w:szCs w:val="24"/>
        </w:rPr>
        <w:t>5</w:t>
      </w:r>
      <w:r w:rsidRPr="00E14FC8">
        <w:rPr>
          <w:rFonts w:ascii="Times New Roman" w:eastAsia="Times New Roman" w:hAnsi="Times New Roman" w:cs="Times New Roman"/>
          <w:color w:val="000000"/>
          <w:sz w:val="24"/>
          <w:szCs w:val="24"/>
        </w:rPr>
        <w:t xml:space="preserve">/AK) </w:t>
      </w:r>
      <w:r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 xml:space="preserve">olikumu un pieņemot visus tā noteikumus, es, šī pieteikuma beigās parakstījies, apstiprinu, ka piekrītu iepirkuma </w:t>
      </w:r>
      <w:r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olikuma noteikumiem, un piedāvāju veikt</w:t>
      </w:r>
      <w:r w:rsidR="009B5B9E">
        <w:rPr>
          <w:rFonts w:ascii="Times New Roman" w:eastAsia="Times New Roman" w:hAnsi="Times New Roman" w:cs="Times New Roman"/>
          <w:color w:val="000000"/>
          <w:sz w:val="24"/>
          <w:szCs w:val="24"/>
        </w:rPr>
        <w:t xml:space="preserve"> neparedzētos</w:t>
      </w:r>
      <w:r w:rsidR="00F54FC8">
        <w:rPr>
          <w:rFonts w:ascii="Times New Roman" w:eastAsia="Times New Roman" w:hAnsi="Times New Roman" w:cs="Times New Roman"/>
          <w:color w:val="000000"/>
          <w:sz w:val="24"/>
          <w:szCs w:val="24"/>
        </w:rPr>
        <w:t xml:space="preserve"> un</w:t>
      </w:r>
      <w:r w:rsidRPr="00E14FC8">
        <w:rPr>
          <w:rFonts w:ascii="Times New Roman" w:eastAsia="Times New Roman" w:hAnsi="Times New Roman" w:cs="Times New Roman"/>
          <w:color w:val="000000"/>
          <w:sz w:val="24"/>
          <w:szCs w:val="24"/>
        </w:rPr>
        <w:t xml:space="preserve"> </w:t>
      </w:r>
      <w:r w:rsidR="00BE5A3A" w:rsidRPr="00F54FC8">
        <w:rPr>
          <w:rFonts w:ascii="Times New Roman" w:eastAsia="Times New Roman" w:hAnsi="Times New Roman" w:cs="Times New Roman"/>
          <w:color w:val="000000"/>
          <w:sz w:val="24"/>
          <w:szCs w:val="24"/>
        </w:rPr>
        <w:t>papild</w:t>
      </w:r>
      <w:r w:rsidR="00F54FC8" w:rsidRPr="00F54FC8">
        <w:rPr>
          <w:rFonts w:ascii="Times New Roman" w:eastAsia="Times New Roman" w:hAnsi="Times New Roman" w:cs="Times New Roman"/>
          <w:color w:val="000000"/>
          <w:sz w:val="24"/>
          <w:szCs w:val="24"/>
        </w:rPr>
        <w:t xml:space="preserve">us </w:t>
      </w:r>
      <w:r w:rsidR="00BE5A3A" w:rsidRPr="00F54FC8">
        <w:rPr>
          <w:rFonts w:ascii="Times New Roman" w:eastAsia="Times New Roman" w:hAnsi="Times New Roman" w:cs="Times New Roman"/>
          <w:color w:val="000000"/>
          <w:sz w:val="24"/>
          <w:szCs w:val="24"/>
        </w:rPr>
        <w:t>darbus Siguldas Jaunās pils pārbūvei un restaurācijai</w:t>
      </w:r>
      <w:bookmarkStart w:id="1" w:name="_GoBack"/>
      <w:bookmarkEnd w:id="1"/>
      <w:r w:rsidR="00BE5A3A">
        <w:rPr>
          <w:rFonts w:ascii="Times New Roman" w:eastAsia="Times New Roman" w:hAnsi="Times New Roman" w:cs="Times New Roman"/>
          <w:i/>
          <w:color w:val="FF0000"/>
          <w:sz w:val="24"/>
          <w:szCs w:val="24"/>
        </w:rPr>
        <w:t xml:space="preserve"> </w:t>
      </w:r>
      <w:r w:rsidRPr="00E14FC8">
        <w:rPr>
          <w:rFonts w:ascii="Times New Roman" w:eastAsia="Times New Roman" w:hAnsi="Times New Roman" w:cs="Times New Roman"/>
          <w:color w:val="000000"/>
          <w:sz w:val="24"/>
          <w:szCs w:val="24"/>
        </w:rPr>
        <w:t>par</w:t>
      </w:r>
      <w:r w:rsidR="000B0C05" w:rsidRPr="000B0C05">
        <w:rPr>
          <w:rFonts w:ascii="Times New Roman" w:eastAsia="Times New Roman" w:hAnsi="Times New Roman" w:cs="Times New Roman"/>
          <w:color w:val="000000"/>
          <w:sz w:val="24"/>
          <w:szCs w:val="24"/>
        </w:rPr>
        <w:t xml:space="preserve"> kopējo</w:t>
      </w:r>
      <w:r w:rsidRPr="00E14FC8">
        <w:rPr>
          <w:rFonts w:ascii="Times New Roman" w:eastAsia="Times New Roman" w:hAnsi="Times New Roman" w:cs="Times New Roman"/>
          <w:color w:val="000000"/>
          <w:sz w:val="24"/>
          <w:szCs w:val="24"/>
        </w:rPr>
        <w:t xml:space="preserve"> summu:</w:t>
      </w:r>
    </w:p>
    <w:p w14:paraId="0FA5123B" w14:textId="77777777" w:rsidR="00E14FC8" w:rsidRPr="00E14FC8" w:rsidRDefault="00E14FC8" w:rsidP="00E14FC8">
      <w:pPr>
        <w:spacing w:after="0" w:line="240" w:lineRule="auto"/>
        <w:ind w:right="158"/>
        <w:jc w:val="both"/>
        <w:rPr>
          <w:rFonts w:ascii="Times New Roman" w:eastAsia="Times New Roman" w:hAnsi="Times New Roman" w:cs="Times New Roman"/>
          <w:sz w:val="24"/>
          <w:szCs w:val="24"/>
          <w:highlight w:val="yellow"/>
          <w:lang w:val="en-US"/>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21"/>
        <w:gridCol w:w="2179"/>
        <w:gridCol w:w="413"/>
        <w:gridCol w:w="2835"/>
      </w:tblGrid>
      <w:tr w:rsidR="00E14FC8" w:rsidRPr="00E14FC8" w14:paraId="12085C7F" w14:textId="77777777" w:rsidTr="00A60A41">
        <w:tc>
          <w:tcPr>
            <w:tcW w:w="3212" w:type="dxa"/>
            <w:tcBorders>
              <w:bottom w:val="single" w:sz="4" w:space="0" w:color="auto"/>
            </w:tcBorders>
          </w:tcPr>
          <w:p w14:paraId="4AB9137D" w14:textId="28951D1F" w:rsidR="00E14FC8" w:rsidRPr="00E14FC8" w:rsidRDefault="00E14FC8" w:rsidP="00E14FC8">
            <w:pPr>
              <w:spacing w:after="0" w:line="240" w:lineRule="auto"/>
              <w:jc w:val="center"/>
              <w:rPr>
                <w:rFonts w:ascii="Times New Roman" w:eastAsia="Times New Roman" w:hAnsi="Times New Roman" w:cs="Times New Roman"/>
                <w:sz w:val="24"/>
                <w:szCs w:val="24"/>
              </w:rPr>
            </w:pPr>
            <w:bookmarkStart w:id="2" w:name="_Hlk501359155"/>
            <w:r w:rsidRPr="00E14FC8">
              <w:rPr>
                <w:rFonts w:ascii="Times New Roman" w:eastAsia="Times New Roman" w:hAnsi="Times New Roman" w:cs="Times New Roman"/>
                <w:sz w:val="24"/>
                <w:szCs w:val="24"/>
              </w:rPr>
              <w:t>EUR bez PVN ....%</w:t>
            </w:r>
          </w:p>
          <w:p w14:paraId="392D79C7"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(summa cipariem un vārdiem)</w:t>
            </w:r>
          </w:p>
        </w:tc>
        <w:tc>
          <w:tcPr>
            <w:tcW w:w="3600" w:type="dxa"/>
            <w:gridSpan w:val="2"/>
            <w:tcBorders>
              <w:bottom w:val="single" w:sz="4" w:space="0" w:color="auto"/>
            </w:tcBorders>
          </w:tcPr>
          <w:p w14:paraId="20A59931"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PVN ....... %</w:t>
            </w:r>
          </w:p>
          <w:p w14:paraId="0BF2B4BC"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(summa cipariem un vārdiem)</w:t>
            </w:r>
          </w:p>
        </w:tc>
        <w:tc>
          <w:tcPr>
            <w:tcW w:w="3248" w:type="dxa"/>
            <w:gridSpan w:val="2"/>
            <w:tcBorders>
              <w:bottom w:val="single" w:sz="4" w:space="0" w:color="auto"/>
            </w:tcBorders>
          </w:tcPr>
          <w:p w14:paraId="790C5228"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EUR, ieskaitot PVN ......%</w:t>
            </w:r>
          </w:p>
          <w:p w14:paraId="68B8BBC5"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(summa cipariem un vārdiem)</w:t>
            </w:r>
          </w:p>
        </w:tc>
      </w:tr>
      <w:tr w:rsidR="00E14FC8" w:rsidRPr="00E14FC8" w14:paraId="066A0DB3" w14:textId="77777777" w:rsidTr="00A5758A">
        <w:trPr>
          <w:trHeight w:val="723"/>
        </w:trPr>
        <w:tc>
          <w:tcPr>
            <w:tcW w:w="3212" w:type="dxa"/>
            <w:tcBorders>
              <w:bottom w:val="single" w:sz="4" w:space="0" w:color="auto"/>
            </w:tcBorders>
          </w:tcPr>
          <w:p w14:paraId="65D12523" w14:textId="77777777" w:rsidR="00E14FC8" w:rsidRPr="00E14FC8" w:rsidRDefault="00E14FC8" w:rsidP="00E14FC8">
            <w:pPr>
              <w:spacing w:after="0" w:line="240" w:lineRule="auto"/>
              <w:rPr>
                <w:rFonts w:ascii="Times New Roman" w:eastAsia="Times New Roman" w:hAnsi="Times New Roman" w:cs="Times New Roman"/>
                <w:sz w:val="24"/>
                <w:szCs w:val="24"/>
              </w:rPr>
            </w:pPr>
          </w:p>
        </w:tc>
        <w:tc>
          <w:tcPr>
            <w:tcW w:w="3600" w:type="dxa"/>
            <w:gridSpan w:val="2"/>
            <w:tcBorders>
              <w:bottom w:val="single" w:sz="4" w:space="0" w:color="auto"/>
            </w:tcBorders>
          </w:tcPr>
          <w:p w14:paraId="238AA7FA" w14:textId="781EC13C" w:rsidR="00E14FC8" w:rsidRPr="00E14FC8" w:rsidRDefault="00A5758A" w:rsidP="00E1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8" w:type="dxa"/>
            <w:gridSpan w:val="2"/>
            <w:tcBorders>
              <w:bottom w:val="single" w:sz="4" w:space="0" w:color="auto"/>
            </w:tcBorders>
          </w:tcPr>
          <w:p w14:paraId="195AE9C1" w14:textId="3D303004" w:rsidR="00E14FC8" w:rsidRPr="00E14FC8" w:rsidRDefault="00A5758A" w:rsidP="00E1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FC652FA"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p>
        </w:tc>
      </w:tr>
      <w:tr w:rsidR="00E14FC8" w:rsidRPr="00E14FC8" w14:paraId="6053B17B" w14:textId="77777777" w:rsidTr="00A60A41">
        <w:tc>
          <w:tcPr>
            <w:tcW w:w="10060" w:type="dxa"/>
            <w:gridSpan w:val="5"/>
            <w:tcBorders>
              <w:top w:val="single" w:sz="4" w:space="0" w:color="auto"/>
              <w:left w:val="nil"/>
              <w:bottom w:val="single" w:sz="4" w:space="0" w:color="auto"/>
              <w:right w:val="nil"/>
            </w:tcBorders>
          </w:tcPr>
          <w:p w14:paraId="20004A69" w14:textId="77777777" w:rsidR="00A5758A" w:rsidRDefault="00A5758A" w:rsidP="00A5758A">
            <w:pPr>
              <w:spacing w:after="0" w:line="240" w:lineRule="auto"/>
              <w:jc w:val="both"/>
              <w:rPr>
                <w:rFonts w:ascii="Times New Roman" w:eastAsia="Times New Roman" w:hAnsi="Times New Roman" w:cs="Times New Roman"/>
                <w:b/>
                <w:u w:val="single"/>
              </w:rPr>
            </w:pPr>
          </w:p>
          <w:p w14:paraId="6FAF5445" w14:textId="76E360D2" w:rsidR="00A5758A" w:rsidRDefault="00A5758A" w:rsidP="00A5758A">
            <w:pPr>
              <w:spacing w:after="0" w:line="240" w:lineRule="auto"/>
              <w:jc w:val="both"/>
              <w:rPr>
                <w:rFonts w:ascii="Times New Roman" w:eastAsia="Times New Roman" w:hAnsi="Times New Roman" w:cs="Times New Roman"/>
                <w:b/>
                <w:u w:val="single"/>
              </w:rPr>
            </w:pPr>
            <w:r w:rsidRPr="00A5758A">
              <w:rPr>
                <w:rFonts w:ascii="Times New Roman" w:eastAsia="Times New Roman" w:hAnsi="Times New Roman" w:cs="Times New Roman"/>
                <w:b/>
                <w:u w:val="single"/>
              </w:rPr>
              <w:t>Pievienotās vērtības nodokļa nomaksu valsts budžetā veic Pasūtītājs.</w:t>
            </w:r>
          </w:p>
          <w:p w14:paraId="0C066109" w14:textId="6BC55CC6" w:rsidR="001426D0" w:rsidRDefault="001426D0" w:rsidP="00A5758A">
            <w:pPr>
              <w:spacing w:after="0" w:line="240" w:lineRule="auto"/>
              <w:jc w:val="both"/>
              <w:rPr>
                <w:rFonts w:ascii="Times New Roman" w:eastAsia="Times New Roman" w:hAnsi="Times New Roman" w:cs="Times New Roman"/>
                <w:b/>
                <w:u w:val="single"/>
              </w:rPr>
            </w:pPr>
          </w:p>
          <w:p w14:paraId="0D851537" w14:textId="79DB76B2" w:rsidR="001426D0" w:rsidRPr="001426D0" w:rsidRDefault="001426D0" w:rsidP="00A5758A">
            <w:pPr>
              <w:spacing w:after="0" w:line="240" w:lineRule="auto"/>
              <w:jc w:val="both"/>
              <w:rPr>
                <w:rFonts w:ascii="Times New Roman" w:eastAsia="Times New Roman" w:hAnsi="Times New Roman" w:cs="Times New Roman"/>
                <w:sz w:val="24"/>
                <w:szCs w:val="24"/>
              </w:rPr>
            </w:pPr>
            <w:r w:rsidRPr="001426D0">
              <w:rPr>
                <w:rFonts w:ascii="Times New Roman" w:eastAsia="Times New Roman" w:hAnsi="Times New Roman" w:cs="Times New Roman"/>
                <w:sz w:val="24"/>
                <w:szCs w:val="24"/>
              </w:rPr>
              <w:t>Būvdarbu garantijas termiņš - _________________ (norādīt mēnešos).</w:t>
            </w:r>
          </w:p>
          <w:p w14:paraId="2D9C4D71" w14:textId="78A7F90A" w:rsidR="00A5758A" w:rsidRPr="00E14FC8" w:rsidRDefault="00A5758A" w:rsidP="00E14FC8">
            <w:pPr>
              <w:spacing w:after="0" w:line="240" w:lineRule="auto"/>
              <w:rPr>
                <w:rFonts w:ascii="Times New Roman" w:eastAsia="Times New Roman" w:hAnsi="Times New Roman" w:cs="Times New Roman"/>
                <w:sz w:val="24"/>
                <w:szCs w:val="24"/>
              </w:rPr>
            </w:pPr>
          </w:p>
        </w:tc>
      </w:tr>
      <w:bookmarkEnd w:id="2"/>
      <w:tr w:rsidR="00E14FC8" w:rsidRPr="00E14FC8" w14:paraId="53ED88A6"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Borders>
              <w:top w:val="single" w:sz="4" w:space="0" w:color="auto"/>
            </w:tcBorders>
          </w:tcPr>
          <w:p w14:paraId="05CC95D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Pretendenta nosaukums</w:t>
            </w:r>
          </w:p>
        </w:tc>
        <w:tc>
          <w:tcPr>
            <w:tcW w:w="5427" w:type="dxa"/>
            <w:gridSpan w:val="3"/>
            <w:tcBorders>
              <w:top w:val="single" w:sz="4" w:space="0" w:color="auto"/>
            </w:tcBorders>
          </w:tcPr>
          <w:p w14:paraId="149C86D6"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423DD5AF"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AA01807"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Vienotais reģistrācijas numurs</w:t>
            </w:r>
          </w:p>
        </w:tc>
        <w:tc>
          <w:tcPr>
            <w:tcW w:w="5427" w:type="dxa"/>
            <w:gridSpan w:val="3"/>
          </w:tcPr>
          <w:p w14:paraId="4AC6A892"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48E774E4"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93B82F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Juridiskā adrese</w:t>
            </w:r>
          </w:p>
        </w:tc>
        <w:tc>
          <w:tcPr>
            <w:tcW w:w="5427" w:type="dxa"/>
            <w:gridSpan w:val="3"/>
          </w:tcPr>
          <w:p w14:paraId="5B1B7F17"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0A6F4711"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727C190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Biroja adrese</w:t>
            </w:r>
          </w:p>
        </w:tc>
        <w:tc>
          <w:tcPr>
            <w:tcW w:w="5427" w:type="dxa"/>
            <w:gridSpan w:val="3"/>
          </w:tcPr>
          <w:p w14:paraId="1DD834D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7F34E011"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A06046E" w14:textId="05C08AAB"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Kontaktpersona (vārds, uzvārds)</w:t>
            </w:r>
          </w:p>
        </w:tc>
        <w:tc>
          <w:tcPr>
            <w:tcW w:w="5427" w:type="dxa"/>
            <w:gridSpan w:val="3"/>
          </w:tcPr>
          <w:p w14:paraId="03E4E51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2023A440"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2A84E809"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Tālruņa numurs</w:t>
            </w:r>
          </w:p>
        </w:tc>
        <w:tc>
          <w:tcPr>
            <w:tcW w:w="5427" w:type="dxa"/>
            <w:gridSpan w:val="3"/>
          </w:tcPr>
          <w:p w14:paraId="47C65E7C"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4265B59A"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1260DFA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E-pasta adrese</w:t>
            </w:r>
          </w:p>
        </w:tc>
        <w:tc>
          <w:tcPr>
            <w:tcW w:w="5427" w:type="dxa"/>
            <w:gridSpan w:val="3"/>
          </w:tcPr>
          <w:p w14:paraId="296FD5B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61751B46"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FDAEA4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bdr w:val="nil"/>
                <w:lang w:eastAsia="lv-LV"/>
              </w:rPr>
              <w:t>Pretendenta statuss</w:t>
            </w:r>
            <w:r w:rsidRPr="00E14FC8">
              <w:rPr>
                <w:rFonts w:ascii="Times New Roman" w:eastAsia="Times New Roman" w:hAnsi="Times New Roman" w:cs="Times New Roman"/>
                <w:color w:val="000000"/>
                <w:sz w:val="24"/>
                <w:szCs w:val="24"/>
                <w:bdr w:val="nil"/>
                <w:vertAlign w:val="superscript"/>
                <w:lang w:eastAsia="lv-LV"/>
              </w:rPr>
              <w:footnoteReference w:id="1"/>
            </w:r>
          </w:p>
        </w:tc>
        <w:tc>
          <w:tcPr>
            <w:tcW w:w="2592" w:type="dxa"/>
            <w:gridSpan w:val="2"/>
          </w:tcPr>
          <w:p w14:paraId="6C59F3BD"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Segoe UI Symbol" w:eastAsia="Times New Roman" w:hAnsi="Segoe UI Symbol" w:cs="Segoe UI Symbol"/>
                <w:color w:val="000000"/>
                <w:sz w:val="24"/>
                <w:szCs w:val="24"/>
              </w:rPr>
              <w:t>☐</w:t>
            </w:r>
            <w:r w:rsidRPr="00E14FC8">
              <w:rPr>
                <w:rFonts w:ascii="Times New Roman" w:eastAsia="Times New Roman" w:hAnsi="Times New Roman" w:cs="Times New Roman"/>
                <w:color w:val="000000"/>
                <w:sz w:val="24"/>
                <w:szCs w:val="24"/>
              </w:rPr>
              <w:t>mazais uzņēmums</w:t>
            </w:r>
          </w:p>
        </w:tc>
        <w:tc>
          <w:tcPr>
            <w:tcW w:w="2835" w:type="dxa"/>
          </w:tcPr>
          <w:p w14:paraId="51E88CF9"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Segoe UI Symbol" w:eastAsia="Times New Roman" w:hAnsi="Segoe UI Symbol" w:cs="Segoe UI Symbol"/>
                <w:color w:val="000000"/>
                <w:sz w:val="24"/>
                <w:szCs w:val="24"/>
              </w:rPr>
              <w:t>☐</w:t>
            </w:r>
            <w:r w:rsidRPr="00E14FC8">
              <w:rPr>
                <w:rFonts w:ascii="Times New Roman" w:eastAsia="Times New Roman" w:hAnsi="Times New Roman" w:cs="Times New Roman"/>
                <w:color w:val="000000"/>
                <w:sz w:val="24"/>
                <w:szCs w:val="24"/>
              </w:rPr>
              <w:t>vidējais uzņēmums</w:t>
            </w:r>
          </w:p>
        </w:tc>
      </w:tr>
      <w:tr w:rsidR="00E14FC8" w:rsidRPr="00E14FC8" w14:paraId="067D73DD"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4A43F1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427" w:type="dxa"/>
            <w:gridSpan w:val="3"/>
          </w:tcPr>
          <w:p w14:paraId="0C146BEF" w14:textId="77777777" w:rsidR="00E14FC8" w:rsidRPr="00E14FC8" w:rsidRDefault="00E14FC8" w:rsidP="00E14FC8">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E14FC8">
              <w:rPr>
                <w:rFonts w:ascii="Segoe UI Symbol" w:eastAsia="Times New Roman" w:hAnsi="Segoe UI Symbol" w:cs="Segoe UI Symbol"/>
                <w:color w:val="000000"/>
                <w:sz w:val="24"/>
                <w:szCs w:val="24"/>
              </w:rPr>
              <w:t xml:space="preserve">☐ </w:t>
            </w:r>
            <w:r w:rsidRPr="00E14FC8">
              <w:rPr>
                <w:rFonts w:ascii="Times New Roman" w:eastAsia="Times New Roman" w:hAnsi="Times New Roman" w:cs="Times New Roman"/>
                <w:color w:val="000000"/>
                <w:sz w:val="24"/>
                <w:szCs w:val="24"/>
              </w:rPr>
              <w:t>lielais uzņēmums</w:t>
            </w:r>
          </w:p>
        </w:tc>
      </w:tr>
    </w:tbl>
    <w:p w14:paraId="53C57F76" w14:textId="77777777" w:rsidR="000B0C05" w:rsidRDefault="000B0C05"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14:paraId="15D29611" w14:textId="4081EF48"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Apliecinām, ka izpildot darbus, tiks ievēroti Pasūtītāja pārstāvju norādījumi.</w:t>
      </w:r>
    </w:p>
    <w:p w14:paraId="4AD3C72B" w14:textId="727F163B"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Apliecinām, ka </w:t>
      </w:r>
      <w:r w:rsidRPr="00E14FC8">
        <w:rPr>
          <w:rFonts w:ascii="Times New Roman" w:eastAsia="Calibri" w:hAnsi="Times New Roman" w:cs="Times New Roman"/>
          <w:color w:val="000000"/>
          <w:sz w:val="24"/>
          <w:szCs w:val="24"/>
        </w:rPr>
        <w:t>mūsu rīcībā ir visi tehniskie un personāla resursi, lai kvalitatīvi un savlaicīgi nodrošinātu Pasūtītājam nepieciešam</w:t>
      </w:r>
      <w:r w:rsidR="000B0C05" w:rsidRPr="000B0C05">
        <w:rPr>
          <w:rFonts w:ascii="Times New Roman" w:eastAsia="Calibri" w:hAnsi="Times New Roman" w:cs="Times New Roman"/>
          <w:color w:val="000000"/>
          <w:sz w:val="24"/>
          <w:szCs w:val="24"/>
        </w:rPr>
        <w:t>os būvdarbus</w:t>
      </w:r>
      <w:r w:rsidRPr="00E14FC8">
        <w:rPr>
          <w:rFonts w:ascii="Times New Roman" w:eastAsia="Calibri" w:hAnsi="Times New Roman" w:cs="Times New Roman"/>
          <w:color w:val="000000"/>
          <w:sz w:val="24"/>
          <w:szCs w:val="24"/>
        </w:rPr>
        <w:t>.</w:t>
      </w:r>
    </w:p>
    <w:p w14:paraId="398C90EB" w14:textId="52B143C9"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Apliecinām, ka darbu izpildes apstākļi un apjoms ir skaidrs un ka to var realizēt, nepārkāpjot normatīvo aktu prasības un publiskos ierobežojumus, atbilstoši </w:t>
      </w:r>
      <w:r w:rsidR="000B0C05"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olikumam un tā pielikumiem.</w:t>
      </w:r>
    </w:p>
    <w:p w14:paraId="60A0481C" w14:textId="25ED7DB0" w:rsidR="00E14FC8" w:rsidRPr="00E14FC8" w:rsidRDefault="00E14FC8" w:rsidP="00E14FC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E14FC8">
        <w:rPr>
          <w:rFonts w:ascii="Times New Roman" w:eastAsia="Times New Roman" w:hAnsi="Times New Roman" w:cs="Times New Roman"/>
          <w:color w:val="000000"/>
          <w:sz w:val="24"/>
          <w:szCs w:val="24"/>
        </w:rPr>
        <w:t xml:space="preserve">Apliecinām, ka </w:t>
      </w:r>
      <w:r w:rsidRPr="00E14FC8">
        <w:rPr>
          <w:rFonts w:ascii="Times New Roman" w:eastAsia="Times New Roman" w:hAnsi="Times New Roman" w:cs="Times New Roman"/>
          <w:bCs/>
          <w:iCs/>
          <w:sz w:val="24"/>
          <w:szCs w:val="24"/>
        </w:rPr>
        <w:t xml:space="preserve">piekrītam visiem iepirkuma līguma projekta nosacījumiem (Nolikuma </w:t>
      </w:r>
      <w:r w:rsidR="000B0C05" w:rsidRPr="000B0C05">
        <w:rPr>
          <w:rFonts w:ascii="Times New Roman" w:eastAsia="Times New Roman" w:hAnsi="Times New Roman" w:cs="Times New Roman"/>
          <w:bCs/>
          <w:iCs/>
          <w:sz w:val="24"/>
          <w:szCs w:val="24"/>
        </w:rPr>
        <w:t>8</w:t>
      </w:r>
      <w:r w:rsidRPr="00E14FC8">
        <w:rPr>
          <w:rFonts w:ascii="Times New Roman" w:eastAsia="Times New Roman" w:hAnsi="Times New Roman" w:cs="Times New Roman"/>
          <w:bCs/>
          <w:iCs/>
          <w:sz w:val="24"/>
          <w:szCs w:val="24"/>
        </w:rPr>
        <w:t>.pielikums).</w:t>
      </w:r>
    </w:p>
    <w:p w14:paraId="7FFB319C" w14:textId="52803A3A" w:rsidR="00E14FC8" w:rsidRDefault="00E14FC8" w:rsidP="00E14FC8">
      <w:pPr>
        <w:keepNext/>
        <w:tabs>
          <w:tab w:val="left" w:pos="720"/>
        </w:tabs>
        <w:suppressAutoHyphens/>
        <w:spacing w:after="0" w:line="240" w:lineRule="auto"/>
        <w:jc w:val="both"/>
        <w:rPr>
          <w:rFonts w:ascii="Times New Roman" w:eastAsia="Calibri" w:hAnsi="Times New Roman" w:cs="Times New Roman"/>
          <w:sz w:val="24"/>
        </w:rPr>
      </w:pPr>
      <w:r w:rsidRPr="00E14FC8">
        <w:rPr>
          <w:rFonts w:ascii="Times New Roman" w:eastAsia="Times New Roman" w:hAnsi="Times New Roman" w:cs="Times New Roman"/>
          <w:bCs/>
          <w:iCs/>
          <w:sz w:val="24"/>
          <w:szCs w:val="24"/>
        </w:rPr>
        <w:t>Apliecinām, ka uz mums neattiecas P</w:t>
      </w:r>
      <w:r w:rsidR="00EC090A">
        <w:rPr>
          <w:rFonts w:ascii="Times New Roman" w:eastAsia="Times New Roman" w:hAnsi="Times New Roman" w:cs="Times New Roman"/>
          <w:bCs/>
          <w:iCs/>
          <w:sz w:val="24"/>
          <w:szCs w:val="24"/>
        </w:rPr>
        <w:t>ublisko iepirkumu likuma</w:t>
      </w:r>
      <w:r w:rsidRPr="00E14FC8">
        <w:rPr>
          <w:rFonts w:ascii="Times New Roman" w:eastAsia="Times New Roman" w:hAnsi="Times New Roman" w:cs="Times New Roman"/>
          <w:bCs/>
          <w:iCs/>
          <w:sz w:val="24"/>
          <w:szCs w:val="24"/>
        </w:rPr>
        <w:t xml:space="preserve"> 42.panta pirmās daļas </w:t>
      </w:r>
      <w:r w:rsidR="00EC090A" w:rsidRPr="00EC090A">
        <w:rPr>
          <w:rFonts w:ascii="Times New Roman" w:eastAsia="Calibri" w:hAnsi="Times New Roman" w:cs="Times New Roman"/>
          <w:sz w:val="24"/>
        </w:rPr>
        <w:t>1.,</w:t>
      </w:r>
      <w:r w:rsidR="00EC090A" w:rsidRPr="00B369B0">
        <w:rPr>
          <w:rFonts w:ascii="Times New Roman" w:eastAsia="Calibri" w:hAnsi="Times New Roman" w:cs="Times New Roman"/>
          <w:sz w:val="24"/>
        </w:rPr>
        <w:t xml:space="preserve"> 3., 4., 5., 6. vai 7. punktā minēt</w:t>
      </w:r>
      <w:r w:rsidR="00EC090A">
        <w:rPr>
          <w:rFonts w:ascii="Times New Roman" w:eastAsia="Calibri" w:hAnsi="Times New Roman" w:cs="Times New Roman"/>
          <w:sz w:val="24"/>
        </w:rPr>
        <w:t>ie</w:t>
      </w:r>
      <w:r w:rsidR="00EC090A" w:rsidRPr="00B369B0">
        <w:rPr>
          <w:rFonts w:ascii="Times New Roman" w:eastAsia="Calibri" w:hAnsi="Times New Roman" w:cs="Times New Roman"/>
          <w:sz w:val="24"/>
        </w:rPr>
        <w:t xml:space="preserve"> izslēgšanas gadījum</w:t>
      </w:r>
      <w:r w:rsidR="00EC090A">
        <w:rPr>
          <w:rFonts w:ascii="Times New Roman" w:eastAsia="Calibri" w:hAnsi="Times New Roman" w:cs="Times New Roman"/>
          <w:sz w:val="24"/>
        </w:rPr>
        <w:t>i</w:t>
      </w:r>
      <w:r w:rsidR="00EC090A">
        <w:rPr>
          <w:rStyle w:val="FootnoteReference"/>
          <w:rFonts w:ascii="Times New Roman" w:eastAsia="Calibri" w:hAnsi="Times New Roman" w:cs="Times New Roman"/>
          <w:sz w:val="24"/>
        </w:rPr>
        <w:footnoteReference w:id="2"/>
      </w:r>
      <w:r w:rsidR="00EC090A">
        <w:rPr>
          <w:rFonts w:ascii="Times New Roman" w:eastAsia="Calibri" w:hAnsi="Times New Roman" w:cs="Times New Roman"/>
          <w:sz w:val="24"/>
        </w:rPr>
        <w:t xml:space="preserve">. </w:t>
      </w:r>
    </w:p>
    <w:p w14:paraId="62AB2CE6" w14:textId="7A748AA3" w:rsidR="00E14FC8" w:rsidRPr="00E14FC8" w:rsidRDefault="0059624D" w:rsidP="00E14FC8">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E14FC8">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5BE65DE0" w14:textId="2A967595"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Ar šo mēs uzņemamies pilnu atbildību par iesniegto piedāvājumu, tajā ietverto informāciju, noformējumu, atbilstību iepirkuma </w:t>
      </w:r>
      <w:r w:rsidR="0059624D" w:rsidRPr="0059624D">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olikuma prasībām. Visas iesniegtās dokumentu kopijas atbilst oriģinālam, sniegtā informācija un dati ir patiesi.</w:t>
      </w:r>
    </w:p>
    <w:p w14:paraId="69F7932E"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lastRenderedPageBreak/>
        <w:t>Piedāvājuma derīguma termiņš ir _________ dienas (ne mazāk kā 120 dienas).</w:t>
      </w:r>
    </w:p>
    <w:p w14:paraId="59D63655" w14:textId="77D0241F"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Informācija, kas pēc </w:t>
      </w:r>
      <w:r w:rsidR="0059624D" w:rsidRPr="0059624D">
        <w:rPr>
          <w:rFonts w:ascii="Times New Roman" w:eastAsia="Times New Roman" w:hAnsi="Times New Roman" w:cs="Times New Roman"/>
          <w:color w:val="000000"/>
          <w:sz w:val="24"/>
          <w:szCs w:val="24"/>
        </w:rPr>
        <w:t>p</w:t>
      </w:r>
      <w:r w:rsidRPr="00E14FC8">
        <w:rPr>
          <w:rFonts w:ascii="Times New Roman" w:eastAsia="Times New Roman" w:hAnsi="Times New Roman" w:cs="Times New Roman"/>
          <w:color w:val="000000"/>
          <w:sz w:val="24"/>
          <w:szCs w:val="24"/>
        </w:rPr>
        <w:t>retendenta domām ir uzskatāma par ierobežotas pieejamības informāciju, atrodas Pretendenta piedāvājuma _________________________ (</w:t>
      </w:r>
      <w:r w:rsidR="0059624D">
        <w:rPr>
          <w:rFonts w:ascii="Times New Roman" w:eastAsia="Times New Roman" w:hAnsi="Times New Roman" w:cs="Times New Roman"/>
          <w:color w:val="000000"/>
          <w:sz w:val="24"/>
          <w:szCs w:val="24"/>
        </w:rPr>
        <w:t>datnes</w:t>
      </w:r>
      <w:r w:rsidRPr="00E14FC8">
        <w:rPr>
          <w:rFonts w:ascii="Times New Roman" w:eastAsia="Times New Roman" w:hAnsi="Times New Roman" w:cs="Times New Roman"/>
          <w:color w:val="000000"/>
          <w:sz w:val="24"/>
          <w:szCs w:val="24"/>
        </w:rPr>
        <w:t xml:space="preserve"> nosaukums). </w:t>
      </w:r>
    </w:p>
    <w:p w14:paraId="09EF5265" w14:textId="0A8ED918"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Informācija, kas pēc Pretendenta domām ir uzskatāma par komercnoslēpumu, atrodas Pretendenta piedāvājuma _________________________ (</w:t>
      </w:r>
      <w:r w:rsidR="0059624D" w:rsidRPr="0059624D">
        <w:rPr>
          <w:rFonts w:ascii="Times New Roman" w:eastAsia="Times New Roman" w:hAnsi="Times New Roman" w:cs="Times New Roman"/>
          <w:color w:val="000000"/>
          <w:sz w:val="24"/>
          <w:szCs w:val="24"/>
        </w:rPr>
        <w:t>datnes</w:t>
      </w:r>
      <w:r w:rsidRPr="00E14FC8">
        <w:rPr>
          <w:rFonts w:ascii="Times New Roman" w:eastAsia="Times New Roman" w:hAnsi="Times New Roman" w:cs="Times New Roman"/>
          <w:color w:val="000000"/>
          <w:sz w:val="24"/>
          <w:szCs w:val="24"/>
        </w:rPr>
        <w:t xml:space="preserve"> nosaukums). </w:t>
      </w:r>
    </w:p>
    <w:p w14:paraId="3D38954E"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C4960C" w14:textId="26F750AA"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Piedāvājums dalībai iepirkumā sastāv no __________ </w:t>
      </w:r>
      <w:proofErr w:type="spellStart"/>
      <w:r w:rsidRPr="00E14FC8">
        <w:rPr>
          <w:rFonts w:ascii="Times New Roman" w:eastAsia="Times New Roman" w:hAnsi="Times New Roman" w:cs="Times New Roman"/>
          <w:color w:val="000000"/>
          <w:sz w:val="24"/>
          <w:szCs w:val="24"/>
        </w:rPr>
        <w:t>lpp</w:t>
      </w:r>
      <w:proofErr w:type="spellEnd"/>
      <w:r w:rsidR="0059624D" w:rsidRPr="0059624D">
        <w:rPr>
          <w:rFonts w:ascii="Times New Roman" w:eastAsia="Times New Roman" w:hAnsi="Times New Roman" w:cs="Times New Roman"/>
          <w:color w:val="000000"/>
          <w:sz w:val="24"/>
          <w:szCs w:val="24"/>
        </w:rPr>
        <w:t>/datnēm</w:t>
      </w:r>
    </w:p>
    <w:p w14:paraId="16BD137E"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14:paraId="6EA18709" w14:textId="64AB3FC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Vārds, </w:t>
      </w:r>
      <w:r w:rsidR="0059624D" w:rsidRPr="0059624D">
        <w:rPr>
          <w:rFonts w:ascii="Times New Roman" w:eastAsia="Times New Roman" w:hAnsi="Times New Roman" w:cs="Times New Roman"/>
          <w:color w:val="000000"/>
          <w:sz w:val="24"/>
          <w:szCs w:val="24"/>
        </w:rPr>
        <w:t>u</w:t>
      </w:r>
      <w:r w:rsidRPr="00E14FC8">
        <w:rPr>
          <w:rFonts w:ascii="Times New Roman" w:eastAsia="Times New Roman" w:hAnsi="Times New Roman" w:cs="Times New Roman"/>
          <w:color w:val="000000"/>
          <w:sz w:val="24"/>
          <w:szCs w:val="24"/>
        </w:rPr>
        <w:t>zvārds</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_____________________________________</w:t>
      </w:r>
      <w:r w:rsidR="00467DE1">
        <w:rPr>
          <w:rFonts w:ascii="Times New Roman" w:eastAsia="Times New Roman" w:hAnsi="Times New Roman" w:cs="Times New Roman"/>
          <w:color w:val="000000"/>
          <w:sz w:val="24"/>
          <w:szCs w:val="24"/>
        </w:rPr>
        <w:t>____</w:t>
      </w:r>
    </w:p>
    <w:p w14:paraId="45C6624D"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B5EB87" w14:textId="35032508"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Ieņemamais amats</w:t>
      </w:r>
      <w:r w:rsidRPr="00E14FC8">
        <w:rPr>
          <w:rFonts w:ascii="Times New Roman" w:eastAsia="Times New Roman" w:hAnsi="Times New Roman" w:cs="Times New Roman"/>
          <w:color w:val="000000"/>
          <w:sz w:val="24"/>
          <w:szCs w:val="24"/>
        </w:rPr>
        <w:tab/>
        <w:t xml:space="preserve">            __________________________________</w:t>
      </w:r>
      <w:r w:rsidR="00467DE1">
        <w:rPr>
          <w:rFonts w:ascii="Times New Roman" w:eastAsia="Times New Roman" w:hAnsi="Times New Roman" w:cs="Times New Roman"/>
          <w:color w:val="000000"/>
          <w:sz w:val="24"/>
          <w:szCs w:val="24"/>
        </w:rPr>
        <w:t>_</w:t>
      </w:r>
    </w:p>
    <w:p w14:paraId="6C1985C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2E77DE" w14:textId="636697F4"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Paraksts</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 xml:space="preserve">            ___________________________________</w:t>
      </w:r>
    </w:p>
    <w:p w14:paraId="53B93F4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BCCF5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Datums</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__________</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_________________</w:t>
      </w:r>
    </w:p>
    <w:p w14:paraId="5A6B5349"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66FC12"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E1359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D2207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349F65"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D3AC9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9056CC"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15EB05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089EF5F6"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54E8C5F"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16C0695"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8455572"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6EBF60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549DE1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DDA85CD"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234BFB11" w14:textId="77777777" w:rsidR="00E14FC8" w:rsidRPr="00E14FC8" w:rsidRDefault="00E14FC8" w:rsidP="00E14FC8">
      <w:pPr>
        <w:rPr>
          <w:rFonts w:ascii="Calibri" w:eastAsia="Calibri" w:hAnsi="Calibri" w:cs="Times New Roman"/>
          <w:lang w:val="en-US"/>
        </w:rPr>
      </w:pPr>
    </w:p>
    <w:p w14:paraId="34EB7CBD" w14:textId="77777777" w:rsidR="00E14FC8" w:rsidRPr="00E14FC8" w:rsidRDefault="00E14FC8" w:rsidP="00E14FC8">
      <w:pPr>
        <w:rPr>
          <w:rFonts w:ascii="Calibri" w:eastAsia="Calibri" w:hAnsi="Calibri" w:cs="Times New Roman"/>
          <w:lang w:val="en-US"/>
        </w:rPr>
      </w:pPr>
    </w:p>
    <w:p w14:paraId="491D3607" w14:textId="77777777" w:rsidR="00E14FC8" w:rsidRPr="00E14FC8" w:rsidRDefault="00E14FC8" w:rsidP="00E14FC8">
      <w:pPr>
        <w:rPr>
          <w:rFonts w:ascii="Calibri" w:eastAsia="Calibri" w:hAnsi="Calibri" w:cs="Times New Roman"/>
          <w:lang w:val="en-US"/>
        </w:rPr>
      </w:pPr>
    </w:p>
    <w:p w14:paraId="00AE7C72" w14:textId="77777777" w:rsidR="00E14FC8" w:rsidRPr="00E14FC8" w:rsidRDefault="00E14FC8" w:rsidP="00E14FC8"/>
    <w:p w14:paraId="6C55FAB8" w14:textId="77777777" w:rsidR="00E14FC8" w:rsidRDefault="00E14FC8"/>
    <w:sectPr w:rsidR="00E14FC8" w:rsidSect="006D5F9E">
      <w:pgSz w:w="11906" w:h="16838"/>
      <w:pgMar w:top="709"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1A4B" w14:textId="77777777" w:rsidR="005276C0" w:rsidRDefault="005276C0" w:rsidP="00E14FC8">
      <w:pPr>
        <w:spacing w:after="0" w:line="240" w:lineRule="auto"/>
      </w:pPr>
      <w:r>
        <w:separator/>
      </w:r>
    </w:p>
  </w:endnote>
  <w:endnote w:type="continuationSeparator" w:id="0">
    <w:p w14:paraId="03676E93" w14:textId="77777777" w:rsidR="005276C0" w:rsidRDefault="005276C0" w:rsidP="00E1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88F5" w14:textId="77777777" w:rsidR="005276C0" w:rsidRDefault="005276C0" w:rsidP="00E14FC8">
      <w:pPr>
        <w:spacing w:after="0" w:line="240" w:lineRule="auto"/>
      </w:pPr>
      <w:r>
        <w:separator/>
      </w:r>
    </w:p>
  </w:footnote>
  <w:footnote w:type="continuationSeparator" w:id="0">
    <w:p w14:paraId="208DF228" w14:textId="77777777" w:rsidR="005276C0" w:rsidRDefault="005276C0" w:rsidP="00E14FC8">
      <w:pPr>
        <w:spacing w:after="0" w:line="240" w:lineRule="auto"/>
      </w:pPr>
      <w:r>
        <w:continuationSeparator/>
      </w:r>
    </w:p>
  </w:footnote>
  <w:footnote w:id="1">
    <w:p w14:paraId="082F377D" w14:textId="0CD68DB8" w:rsidR="00E14FC8" w:rsidRPr="00EC090A" w:rsidRDefault="00E14FC8" w:rsidP="0059624D">
      <w:pPr>
        <w:pBdr>
          <w:bar w:val="nil"/>
        </w:pBdr>
        <w:suppressAutoHyphens/>
        <w:spacing w:after="0" w:line="240" w:lineRule="auto"/>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038831BA" w14:textId="77777777" w:rsidR="00EC090A" w:rsidRPr="00EC090A" w:rsidRDefault="00EC090A" w:rsidP="0059624D">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nākotnē.</w:t>
      </w:r>
    </w:p>
    <w:p w14:paraId="1A602BE1" w14:textId="2C9E28EB" w:rsidR="00EC090A" w:rsidRPr="00EC090A" w:rsidRDefault="00EC090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C8"/>
    <w:rsid w:val="000B0C05"/>
    <w:rsid w:val="001426D0"/>
    <w:rsid w:val="001F13ED"/>
    <w:rsid w:val="00277894"/>
    <w:rsid w:val="00467DE1"/>
    <w:rsid w:val="005276C0"/>
    <w:rsid w:val="0059624D"/>
    <w:rsid w:val="006D5F9E"/>
    <w:rsid w:val="0086360E"/>
    <w:rsid w:val="008E3933"/>
    <w:rsid w:val="008F6F2C"/>
    <w:rsid w:val="009B5B9E"/>
    <w:rsid w:val="00A5758A"/>
    <w:rsid w:val="00A62AE8"/>
    <w:rsid w:val="00BE5A3A"/>
    <w:rsid w:val="00D80390"/>
    <w:rsid w:val="00E14FC8"/>
    <w:rsid w:val="00E204C8"/>
    <w:rsid w:val="00EC090A"/>
    <w:rsid w:val="00F50CB2"/>
    <w:rsid w:val="00F54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330B"/>
  <w15:chartTrackingRefBased/>
  <w15:docId w15:val="{35D1C8FD-0CD3-4B99-AAD9-5505CA27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E14FC8"/>
    <w:rPr>
      <w:vertAlign w:val="superscript"/>
    </w:rPr>
  </w:style>
  <w:style w:type="paragraph" w:styleId="FootnoteText">
    <w:name w:val="footnote text"/>
    <w:basedOn w:val="Normal"/>
    <w:link w:val="FootnoteTextChar"/>
    <w:rsid w:val="00E14F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14F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0C05"/>
    <w:rPr>
      <w:sz w:val="16"/>
      <w:szCs w:val="16"/>
    </w:rPr>
  </w:style>
  <w:style w:type="paragraph" w:styleId="CommentText">
    <w:name w:val="annotation text"/>
    <w:basedOn w:val="Normal"/>
    <w:link w:val="CommentTextChar"/>
    <w:uiPriority w:val="99"/>
    <w:semiHidden/>
    <w:unhideWhenUsed/>
    <w:rsid w:val="000B0C05"/>
    <w:pPr>
      <w:spacing w:line="240" w:lineRule="auto"/>
    </w:pPr>
    <w:rPr>
      <w:sz w:val="20"/>
      <w:szCs w:val="20"/>
    </w:rPr>
  </w:style>
  <w:style w:type="character" w:customStyle="1" w:styleId="CommentTextChar">
    <w:name w:val="Comment Text Char"/>
    <w:basedOn w:val="DefaultParagraphFont"/>
    <w:link w:val="CommentText"/>
    <w:uiPriority w:val="99"/>
    <w:semiHidden/>
    <w:rsid w:val="000B0C05"/>
    <w:rPr>
      <w:sz w:val="20"/>
      <w:szCs w:val="20"/>
    </w:rPr>
  </w:style>
  <w:style w:type="paragraph" w:styleId="BalloonText">
    <w:name w:val="Balloon Text"/>
    <w:basedOn w:val="Normal"/>
    <w:link w:val="BalloonTextChar"/>
    <w:uiPriority w:val="99"/>
    <w:semiHidden/>
    <w:unhideWhenUsed/>
    <w:rsid w:val="000B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7542-93D4-435C-8B0A-5E41A3B9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1856</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11</cp:revision>
  <dcterms:created xsi:type="dcterms:W3CDTF">2019-02-08T08:46:00Z</dcterms:created>
  <dcterms:modified xsi:type="dcterms:W3CDTF">2019-03-04T10:11:00Z</dcterms:modified>
</cp:coreProperties>
</file>