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238E5" w14:textId="77777777" w:rsidR="004D49AA" w:rsidRPr="004D49AA" w:rsidRDefault="004D49AA" w:rsidP="004D49AA">
      <w:pPr>
        <w:tabs>
          <w:tab w:val="left" w:pos="5880"/>
        </w:tabs>
        <w:suppressAutoHyphens/>
        <w:spacing w:after="0" w:line="240" w:lineRule="auto"/>
        <w:jc w:val="right"/>
        <w:rPr>
          <w:rFonts w:ascii="Times New Roman" w:eastAsia="Times New Roman" w:hAnsi="Times New Roman" w:cs="Times New Roman"/>
          <w:sz w:val="20"/>
          <w:szCs w:val="20"/>
        </w:rPr>
      </w:pPr>
      <w:r w:rsidRPr="004D49AA">
        <w:rPr>
          <w:rFonts w:ascii="Times New Roman" w:eastAsia="Times New Roman" w:hAnsi="Times New Roman" w:cs="Times New Roman"/>
          <w:sz w:val="24"/>
          <w:szCs w:val="24"/>
        </w:rPr>
        <w:t xml:space="preserve">  </w:t>
      </w:r>
      <w:bookmarkStart w:id="0" w:name="_Hlk509473277"/>
      <w:r w:rsidRPr="004D49AA">
        <w:rPr>
          <w:rFonts w:ascii="Times New Roman" w:eastAsia="Times New Roman" w:hAnsi="Times New Roman" w:cs="Times New Roman"/>
          <w:sz w:val="20"/>
          <w:szCs w:val="20"/>
        </w:rPr>
        <w:t>1.pielikums</w:t>
      </w:r>
    </w:p>
    <w:p w14:paraId="1A00CECE" w14:textId="77777777" w:rsidR="00686851" w:rsidRPr="00E05279" w:rsidRDefault="004D49AA" w:rsidP="00686851">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E05279">
        <w:rPr>
          <w:rFonts w:ascii="Times New Roman" w:eastAsia="Times New Roman" w:hAnsi="Times New Roman" w:cs="Times New Roman"/>
          <w:sz w:val="20"/>
          <w:szCs w:val="20"/>
        </w:rPr>
        <w:t>Iepirkuma “</w:t>
      </w:r>
      <w:r w:rsidR="00686851" w:rsidRPr="00E05279">
        <w:rPr>
          <w:rFonts w:ascii="Times New Roman" w:eastAsia="Calibri" w:hAnsi="Times New Roman" w:cs="Calibri"/>
          <w:bCs/>
          <w:color w:val="000000"/>
          <w:sz w:val="20"/>
          <w:szCs w:val="20"/>
          <w:u w:color="000000"/>
          <w:bdr w:val="nil"/>
          <w:lang w:eastAsia="lv-LV"/>
        </w:rPr>
        <w:t>Siguldas novada grantēto ceļa posmu</w:t>
      </w:r>
    </w:p>
    <w:p w14:paraId="38C9C4B2" w14:textId="01C2BE46" w:rsidR="004D49AA" w:rsidRPr="00E05279" w:rsidRDefault="00686851" w:rsidP="00686851">
      <w:pPr>
        <w:tabs>
          <w:tab w:val="left" w:pos="5880"/>
        </w:tabs>
        <w:suppressAutoHyphens/>
        <w:spacing w:after="0" w:line="240" w:lineRule="auto"/>
        <w:jc w:val="right"/>
        <w:rPr>
          <w:rFonts w:ascii="Times New Roman" w:eastAsia="Times New Roman" w:hAnsi="Times New Roman" w:cs="Times New Roman"/>
          <w:sz w:val="20"/>
          <w:szCs w:val="20"/>
        </w:rPr>
      </w:pPr>
      <w:r w:rsidRPr="00E05279">
        <w:rPr>
          <w:rFonts w:ascii="Times New Roman" w:eastAsia="Calibri" w:hAnsi="Times New Roman" w:cs="Calibri"/>
          <w:bCs/>
          <w:color w:val="000000"/>
          <w:sz w:val="20"/>
          <w:szCs w:val="20"/>
          <w:u w:color="000000"/>
          <w:bdr w:val="nil"/>
          <w:lang w:eastAsia="lv-LV"/>
        </w:rPr>
        <w:t>būvprojekta izstrāde</w:t>
      </w:r>
      <w:r w:rsidR="00E05279" w:rsidRPr="00EF79EA">
        <w:rPr>
          <w:rFonts w:ascii="Times New Roman" w:eastAsia="Calibri" w:hAnsi="Times New Roman" w:cs="Calibri"/>
          <w:bCs/>
          <w:color w:val="000000"/>
          <w:sz w:val="20"/>
          <w:szCs w:val="20"/>
          <w:u w:color="000000"/>
          <w:bdr w:val="nil"/>
          <w:lang w:eastAsia="lv-LV"/>
        </w:rPr>
        <w:t>, autoruzraudzība</w:t>
      </w:r>
      <w:r w:rsidRPr="00EF79EA">
        <w:rPr>
          <w:rFonts w:ascii="Times New Roman" w:eastAsia="Calibri" w:hAnsi="Times New Roman" w:cs="Calibri"/>
          <w:bCs/>
          <w:color w:val="000000"/>
          <w:sz w:val="20"/>
          <w:szCs w:val="20"/>
          <w:u w:color="000000"/>
          <w:bdr w:val="nil"/>
          <w:lang w:eastAsia="lv-LV"/>
        </w:rPr>
        <w:t xml:space="preserve"> un</w:t>
      </w:r>
      <w:r w:rsidRPr="00E05279">
        <w:rPr>
          <w:rFonts w:ascii="Times New Roman" w:eastAsia="Calibri" w:hAnsi="Times New Roman" w:cs="Calibri"/>
          <w:bCs/>
          <w:color w:val="000000"/>
          <w:sz w:val="20"/>
          <w:szCs w:val="20"/>
          <w:u w:color="000000"/>
          <w:bdr w:val="nil"/>
          <w:lang w:eastAsia="lv-LV"/>
        </w:rPr>
        <w:t xml:space="preserve"> būvniecība</w:t>
      </w:r>
      <w:r w:rsidR="004D49AA" w:rsidRPr="00E05279">
        <w:rPr>
          <w:rFonts w:ascii="Times New Roman" w:eastAsia="Times New Roman" w:hAnsi="Times New Roman" w:cs="Times New Roman"/>
          <w:sz w:val="20"/>
          <w:szCs w:val="20"/>
        </w:rPr>
        <w:t>”</w:t>
      </w:r>
    </w:p>
    <w:p w14:paraId="2F8BBC87" w14:textId="4D569A8D" w:rsidR="004D49AA" w:rsidRPr="00E05279" w:rsidRDefault="004D49AA" w:rsidP="004D49AA">
      <w:pPr>
        <w:tabs>
          <w:tab w:val="left" w:pos="5880"/>
        </w:tabs>
        <w:suppressAutoHyphens/>
        <w:spacing w:after="0" w:line="240" w:lineRule="auto"/>
        <w:jc w:val="right"/>
        <w:rPr>
          <w:rFonts w:ascii="Times New Roman" w:eastAsia="Times New Roman" w:hAnsi="Times New Roman" w:cs="Times New Roman"/>
          <w:sz w:val="20"/>
          <w:szCs w:val="20"/>
        </w:rPr>
      </w:pPr>
      <w:r w:rsidRPr="00E05279">
        <w:rPr>
          <w:rFonts w:ascii="Times New Roman" w:eastAsia="Times New Roman" w:hAnsi="Times New Roman" w:cs="Times New Roman"/>
          <w:sz w:val="20"/>
          <w:szCs w:val="20"/>
        </w:rPr>
        <w:t xml:space="preserve">identifikācijas nr. </w:t>
      </w:r>
      <w:r w:rsidRPr="00E05279">
        <w:rPr>
          <w:rFonts w:ascii="Times New Roman" w:eastAsia="Times New Roman" w:hAnsi="Times New Roman" w:cs="Times New Roman"/>
          <w:b/>
          <w:sz w:val="20"/>
          <w:szCs w:val="20"/>
        </w:rPr>
        <w:t>SNP 2019/1</w:t>
      </w:r>
      <w:r w:rsidR="00E05279" w:rsidRPr="00E05279">
        <w:rPr>
          <w:rFonts w:ascii="Times New Roman" w:eastAsia="Times New Roman" w:hAnsi="Times New Roman" w:cs="Times New Roman"/>
          <w:b/>
          <w:sz w:val="20"/>
          <w:szCs w:val="20"/>
        </w:rPr>
        <w:t>7</w:t>
      </w:r>
      <w:r w:rsidRPr="00E05279">
        <w:rPr>
          <w:rFonts w:ascii="Times New Roman" w:eastAsia="Times New Roman" w:hAnsi="Times New Roman" w:cs="Times New Roman"/>
          <w:b/>
          <w:sz w:val="20"/>
          <w:szCs w:val="20"/>
        </w:rPr>
        <w:t>/AK</w:t>
      </w:r>
    </w:p>
    <w:p w14:paraId="1FE76436" w14:textId="6F290987" w:rsidR="004D49AA" w:rsidRPr="00731F3C" w:rsidRDefault="004D49AA" w:rsidP="00731F3C">
      <w:pPr>
        <w:tabs>
          <w:tab w:val="left" w:pos="5880"/>
        </w:tabs>
        <w:suppressAutoHyphens/>
        <w:spacing w:after="0" w:line="240" w:lineRule="auto"/>
        <w:jc w:val="right"/>
        <w:rPr>
          <w:rFonts w:ascii="Times New Roman" w:eastAsia="Times New Roman" w:hAnsi="Times New Roman" w:cs="Times New Roman"/>
          <w:sz w:val="20"/>
          <w:szCs w:val="20"/>
        </w:rPr>
      </w:pPr>
      <w:r w:rsidRPr="00E05279">
        <w:rPr>
          <w:rFonts w:ascii="Times New Roman" w:eastAsia="Times New Roman" w:hAnsi="Times New Roman" w:cs="Times New Roman"/>
          <w:sz w:val="20"/>
          <w:szCs w:val="20"/>
        </w:rPr>
        <w:t>nolikumam</w:t>
      </w:r>
    </w:p>
    <w:p w14:paraId="0AFC1D99" w14:textId="77777777" w:rsidR="004D49AA" w:rsidRPr="004D49AA" w:rsidRDefault="004D49AA" w:rsidP="004D49AA">
      <w:pPr>
        <w:tabs>
          <w:tab w:val="left" w:pos="5880"/>
        </w:tabs>
        <w:suppressAutoHyphens/>
        <w:spacing w:after="0" w:line="240" w:lineRule="auto"/>
        <w:jc w:val="right"/>
        <w:rPr>
          <w:rFonts w:ascii="Times New Roman" w:eastAsia="Times New Roman" w:hAnsi="Times New Roman" w:cs="Times New Roman"/>
          <w:sz w:val="18"/>
          <w:szCs w:val="18"/>
        </w:rPr>
      </w:pPr>
    </w:p>
    <w:bookmarkEnd w:id="0"/>
    <w:p w14:paraId="05082FFB" w14:textId="77777777" w:rsidR="004D49AA" w:rsidRPr="004D49AA" w:rsidRDefault="004D49AA" w:rsidP="004D49AA">
      <w:pPr>
        <w:tabs>
          <w:tab w:val="left" w:pos="5812"/>
          <w:tab w:val="left" w:pos="5880"/>
        </w:tabs>
        <w:suppressAutoHyphens/>
        <w:spacing w:after="0" w:line="240" w:lineRule="auto"/>
        <w:jc w:val="right"/>
        <w:rPr>
          <w:rFonts w:ascii="Times New Roman" w:eastAsia="Times New Roman" w:hAnsi="Times New Roman" w:cs="Times New Roman"/>
          <w:sz w:val="18"/>
          <w:szCs w:val="18"/>
        </w:rPr>
      </w:pPr>
    </w:p>
    <w:p w14:paraId="04365304" w14:textId="145F67F9" w:rsidR="004D49AA" w:rsidRPr="00731F3C" w:rsidRDefault="004D49AA" w:rsidP="00731F3C">
      <w:pPr>
        <w:suppressAutoHyphens/>
        <w:spacing w:after="0" w:line="240" w:lineRule="auto"/>
        <w:jc w:val="center"/>
        <w:rPr>
          <w:rFonts w:ascii="Times New Roman" w:eastAsia="Times New Roman" w:hAnsi="Times New Roman" w:cs="Times New Roman"/>
          <w:b/>
          <w:bCs/>
          <w:sz w:val="24"/>
          <w:szCs w:val="24"/>
        </w:rPr>
      </w:pPr>
      <w:r w:rsidRPr="00731F3C">
        <w:rPr>
          <w:rFonts w:ascii="Times New Roman" w:eastAsia="Times New Roman" w:hAnsi="Times New Roman" w:cs="Times New Roman"/>
          <w:b/>
          <w:bCs/>
          <w:sz w:val="24"/>
          <w:szCs w:val="24"/>
        </w:rPr>
        <w:t>PIETEIKUMS DALĪBAI IEPIRKUMĀ</w:t>
      </w:r>
    </w:p>
    <w:p w14:paraId="331B85EA"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18E8E80" w14:textId="3458942B" w:rsidR="004D49AA" w:rsidRPr="004D49AA" w:rsidRDefault="004D49AA" w:rsidP="00E052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 xml:space="preserve">Iepazinušies ar </w:t>
      </w:r>
      <w:r w:rsidRPr="00E05279">
        <w:rPr>
          <w:rFonts w:ascii="Times New Roman" w:eastAsia="Times New Roman" w:hAnsi="Times New Roman" w:cs="Times New Roman"/>
          <w:color w:val="000000"/>
          <w:sz w:val="24"/>
          <w:szCs w:val="24"/>
        </w:rPr>
        <w:t>iepirkuma</w:t>
      </w:r>
      <w:bookmarkStart w:id="1" w:name="_Hlk192106"/>
      <w:r w:rsidRPr="00E05279">
        <w:rPr>
          <w:rFonts w:ascii="Times New Roman" w:eastAsia="Times New Roman" w:hAnsi="Times New Roman" w:cs="Times New Roman"/>
          <w:color w:val="000000"/>
          <w:sz w:val="24"/>
          <w:szCs w:val="24"/>
        </w:rPr>
        <w:t xml:space="preserve"> </w:t>
      </w:r>
      <w:r w:rsidRPr="00E05279">
        <w:rPr>
          <w:rFonts w:ascii="Times New Roman" w:eastAsia="Calibri" w:hAnsi="Times New Roman" w:cs="Times New Roman"/>
          <w:bCs/>
          <w:sz w:val="24"/>
          <w:szCs w:val="24"/>
          <w:lang w:eastAsia="ar-SA"/>
        </w:rPr>
        <w:t>“</w:t>
      </w:r>
      <w:r w:rsidR="00686851" w:rsidRPr="00E05279">
        <w:rPr>
          <w:rFonts w:ascii="Times New Roman" w:eastAsia="Calibri" w:hAnsi="Times New Roman" w:cs="Calibri"/>
          <w:bCs/>
          <w:color w:val="000000"/>
          <w:sz w:val="24"/>
          <w:szCs w:val="24"/>
          <w:u w:color="000000"/>
          <w:bdr w:val="nil"/>
          <w:lang w:eastAsia="lv-LV"/>
        </w:rPr>
        <w:t>Siguldas novada grantēto ceļa posmu būvprojekta izstrāde</w:t>
      </w:r>
      <w:r w:rsidR="00E05279" w:rsidRPr="00E05279">
        <w:rPr>
          <w:rFonts w:ascii="Times New Roman" w:eastAsia="Calibri" w:hAnsi="Times New Roman" w:cs="Calibri"/>
          <w:bCs/>
          <w:color w:val="000000"/>
          <w:sz w:val="24"/>
          <w:szCs w:val="24"/>
          <w:u w:color="000000"/>
          <w:bdr w:val="nil"/>
          <w:lang w:eastAsia="lv-LV"/>
        </w:rPr>
        <w:t xml:space="preserve">, </w:t>
      </w:r>
      <w:r w:rsidR="00E05279" w:rsidRPr="00EF79EA">
        <w:rPr>
          <w:rFonts w:ascii="Times New Roman" w:eastAsia="Calibri" w:hAnsi="Times New Roman" w:cs="Calibri"/>
          <w:bCs/>
          <w:color w:val="000000"/>
          <w:sz w:val="24"/>
          <w:szCs w:val="24"/>
          <w:u w:color="000000"/>
          <w:bdr w:val="nil"/>
          <w:lang w:eastAsia="lv-LV"/>
        </w:rPr>
        <w:t>autoruzraudzība</w:t>
      </w:r>
      <w:r w:rsidR="00686851" w:rsidRPr="00E05279">
        <w:rPr>
          <w:rFonts w:ascii="Times New Roman" w:eastAsia="Calibri" w:hAnsi="Times New Roman" w:cs="Calibri"/>
          <w:bCs/>
          <w:color w:val="000000"/>
          <w:sz w:val="24"/>
          <w:szCs w:val="24"/>
          <w:u w:color="000000"/>
          <w:bdr w:val="nil"/>
          <w:lang w:eastAsia="lv-LV"/>
        </w:rPr>
        <w:t xml:space="preserve"> un būvniecība</w:t>
      </w:r>
      <w:r w:rsidRPr="00E05279">
        <w:rPr>
          <w:rFonts w:ascii="Times New Roman" w:eastAsia="Calibri" w:hAnsi="Times New Roman" w:cs="Times New Roman"/>
          <w:bCs/>
          <w:sz w:val="24"/>
          <w:szCs w:val="24"/>
          <w:lang w:eastAsia="ar-SA"/>
        </w:rPr>
        <w:t>”</w:t>
      </w:r>
      <w:bookmarkEnd w:id="1"/>
      <w:r w:rsidRPr="00E05279">
        <w:rPr>
          <w:rFonts w:ascii="Times New Roman" w:eastAsia="Calibri" w:hAnsi="Times New Roman" w:cs="Times New Roman"/>
          <w:bCs/>
          <w:sz w:val="24"/>
          <w:szCs w:val="24"/>
          <w:lang w:eastAsia="ar-SA"/>
        </w:rPr>
        <w:t xml:space="preserve"> </w:t>
      </w:r>
      <w:r w:rsidRPr="00E05279">
        <w:rPr>
          <w:rFonts w:ascii="Times New Roman" w:eastAsia="Times New Roman" w:hAnsi="Times New Roman" w:cs="Times New Roman"/>
          <w:color w:val="000000"/>
          <w:sz w:val="24"/>
          <w:szCs w:val="24"/>
        </w:rPr>
        <w:t>(identifikācijas Nr. SNP 2019/1</w:t>
      </w:r>
      <w:r w:rsidR="00E05279" w:rsidRPr="00E05279">
        <w:rPr>
          <w:rFonts w:ascii="Times New Roman" w:eastAsia="Times New Roman" w:hAnsi="Times New Roman" w:cs="Times New Roman"/>
          <w:color w:val="000000"/>
          <w:sz w:val="24"/>
          <w:szCs w:val="24"/>
        </w:rPr>
        <w:t>7</w:t>
      </w:r>
      <w:r w:rsidRPr="00E05279">
        <w:rPr>
          <w:rFonts w:ascii="Times New Roman" w:eastAsia="Times New Roman" w:hAnsi="Times New Roman" w:cs="Times New Roman"/>
          <w:color w:val="000000"/>
          <w:sz w:val="24"/>
          <w:szCs w:val="24"/>
        </w:rPr>
        <w:t>/AK) Nolikumu</w:t>
      </w:r>
      <w:r w:rsidRPr="004D49AA">
        <w:rPr>
          <w:rFonts w:ascii="Times New Roman" w:eastAsia="Times New Roman" w:hAnsi="Times New Roman" w:cs="Times New Roman"/>
          <w:color w:val="000000"/>
          <w:sz w:val="24"/>
          <w:szCs w:val="24"/>
        </w:rPr>
        <w:t xml:space="preserve"> un pieņemot visus tā noteikumus, es, šī pieteikuma beigās parakstījies, apstiprinu, ka piekrītu iepirkuma Nolikuma noteikumiem, un piedāvāju veikt </w:t>
      </w:r>
      <w:r w:rsidR="00686851" w:rsidRPr="00E05279">
        <w:rPr>
          <w:rFonts w:ascii="Times New Roman" w:eastAsia="Calibri" w:hAnsi="Times New Roman" w:cs="Calibri"/>
          <w:bCs/>
          <w:color w:val="000000"/>
          <w:sz w:val="24"/>
          <w:szCs w:val="24"/>
          <w:u w:color="000000"/>
          <w:bdr w:val="nil"/>
          <w:lang w:eastAsia="lv-LV"/>
        </w:rPr>
        <w:t>Siguldas novada grantēto ceļa posmu būvprojekta izstrādi</w:t>
      </w:r>
      <w:r w:rsidR="00E05279" w:rsidRPr="00EF79EA">
        <w:rPr>
          <w:rFonts w:ascii="Times New Roman" w:eastAsia="Calibri" w:hAnsi="Times New Roman" w:cs="Calibri"/>
          <w:bCs/>
          <w:color w:val="000000"/>
          <w:sz w:val="24"/>
          <w:szCs w:val="24"/>
          <w:u w:color="000000"/>
          <w:bdr w:val="nil"/>
          <w:lang w:eastAsia="lv-LV"/>
        </w:rPr>
        <w:t>, autouzraudzību</w:t>
      </w:r>
      <w:r w:rsidR="00EF79EA">
        <w:rPr>
          <w:rFonts w:ascii="Times New Roman" w:eastAsia="Calibri" w:hAnsi="Times New Roman" w:cs="Calibri"/>
          <w:bCs/>
          <w:color w:val="000000"/>
          <w:sz w:val="24"/>
          <w:szCs w:val="24"/>
          <w:u w:color="000000"/>
          <w:bdr w:val="nil"/>
          <w:lang w:eastAsia="lv-LV"/>
        </w:rPr>
        <w:t xml:space="preserve"> </w:t>
      </w:r>
      <w:r w:rsidR="00686851" w:rsidRPr="00E05279">
        <w:rPr>
          <w:rFonts w:ascii="Times New Roman" w:eastAsia="Calibri" w:hAnsi="Times New Roman" w:cs="Calibri"/>
          <w:bCs/>
          <w:color w:val="000000"/>
          <w:sz w:val="24"/>
          <w:szCs w:val="24"/>
          <w:u w:color="000000"/>
          <w:bdr w:val="nil"/>
          <w:lang w:eastAsia="lv-LV"/>
        </w:rPr>
        <w:t>un būvniecību</w:t>
      </w:r>
      <w:r w:rsidRPr="00E05279">
        <w:rPr>
          <w:rFonts w:ascii="Times New Roman" w:eastAsia="Calibri" w:hAnsi="Times New Roman" w:cs="Times New Roman"/>
          <w:sz w:val="24"/>
          <w:szCs w:val="24"/>
        </w:rPr>
        <w:t>:</w:t>
      </w:r>
    </w:p>
    <w:tbl>
      <w:tblPr>
        <w:tblW w:w="1008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2"/>
        <w:gridCol w:w="2406"/>
        <w:gridCol w:w="2780"/>
      </w:tblGrid>
      <w:tr w:rsidR="004D49AA" w:rsidRPr="004D49AA" w14:paraId="223482D7" w14:textId="77777777" w:rsidTr="009D2229">
        <w:tc>
          <w:tcPr>
            <w:tcW w:w="10088" w:type="dxa"/>
            <w:gridSpan w:val="3"/>
            <w:tcBorders>
              <w:top w:val="single" w:sz="4" w:space="0" w:color="auto"/>
              <w:left w:val="nil"/>
              <w:bottom w:val="single" w:sz="4" w:space="0" w:color="auto"/>
              <w:right w:val="nil"/>
            </w:tcBorders>
          </w:tcPr>
          <w:p w14:paraId="14FD9FEA" w14:textId="77777777" w:rsidR="004D49AA" w:rsidRPr="004D49AA" w:rsidRDefault="004D49AA" w:rsidP="004D49AA">
            <w:pPr>
              <w:spacing w:after="0" w:line="240" w:lineRule="auto"/>
              <w:ind w:right="158"/>
              <w:jc w:val="both"/>
              <w:rPr>
                <w:rFonts w:ascii="Times New Roman" w:eastAsia="Times New Roman" w:hAnsi="Times New Roman" w:cs="Times New Roman"/>
                <w:sz w:val="24"/>
                <w:szCs w:val="24"/>
                <w:lang w:val="en-US"/>
              </w:rPr>
            </w:pPr>
            <w:bookmarkStart w:id="2" w:name="_Hlk501359155"/>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3544"/>
              <w:gridCol w:w="3119"/>
            </w:tblGrid>
            <w:tr w:rsidR="004D49AA" w:rsidRPr="004D49AA" w14:paraId="1CB08322" w14:textId="77777777" w:rsidTr="009D2229">
              <w:tc>
                <w:tcPr>
                  <w:tcW w:w="3169" w:type="dxa"/>
                  <w:tcBorders>
                    <w:bottom w:val="single" w:sz="4" w:space="0" w:color="auto"/>
                  </w:tcBorders>
                </w:tcPr>
                <w:p w14:paraId="60EC9E8F"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EUR bez PVN ....%</w:t>
                  </w:r>
                </w:p>
                <w:p w14:paraId="708BC9E2"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(summa cipariem un vārdiem)</w:t>
                  </w:r>
                </w:p>
              </w:tc>
              <w:tc>
                <w:tcPr>
                  <w:tcW w:w="3544" w:type="dxa"/>
                  <w:tcBorders>
                    <w:bottom w:val="single" w:sz="4" w:space="0" w:color="auto"/>
                  </w:tcBorders>
                </w:tcPr>
                <w:p w14:paraId="3DCCDF8F"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PVN ....... %</w:t>
                  </w:r>
                </w:p>
                <w:p w14:paraId="77A93F8C"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(summa cipariem un vārdiem)</w:t>
                  </w:r>
                </w:p>
              </w:tc>
              <w:tc>
                <w:tcPr>
                  <w:tcW w:w="3119" w:type="dxa"/>
                  <w:tcBorders>
                    <w:bottom w:val="single" w:sz="4" w:space="0" w:color="auto"/>
                  </w:tcBorders>
                </w:tcPr>
                <w:p w14:paraId="32F7CC74"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EUR, ieskaitot PVN ......%</w:t>
                  </w:r>
                </w:p>
                <w:p w14:paraId="676B5BE0"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(summa cipariem un vārdiem)</w:t>
                  </w:r>
                </w:p>
              </w:tc>
            </w:tr>
            <w:tr w:rsidR="004D49AA" w:rsidRPr="004D49AA" w14:paraId="366897CA" w14:textId="77777777" w:rsidTr="009D2229">
              <w:tc>
                <w:tcPr>
                  <w:tcW w:w="3169" w:type="dxa"/>
                  <w:tcBorders>
                    <w:bottom w:val="single" w:sz="4" w:space="0" w:color="auto"/>
                  </w:tcBorders>
                </w:tcPr>
                <w:p w14:paraId="3AA37243" w14:textId="77777777" w:rsidR="004D49AA" w:rsidRPr="004D49AA" w:rsidRDefault="004D49AA" w:rsidP="004D49AA">
                  <w:pPr>
                    <w:spacing w:after="0" w:line="240" w:lineRule="auto"/>
                    <w:rPr>
                      <w:rFonts w:ascii="Times New Roman" w:eastAsia="Times New Roman" w:hAnsi="Times New Roman" w:cs="Times New Roman"/>
                    </w:rPr>
                  </w:pPr>
                </w:p>
              </w:tc>
              <w:tc>
                <w:tcPr>
                  <w:tcW w:w="3544" w:type="dxa"/>
                  <w:tcBorders>
                    <w:bottom w:val="single" w:sz="4" w:space="0" w:color="auto"/>
                  </w:tcBorders>
                </w:tcPr>
                <w:p w14:paraId="2B63560C" w14:textId="77267FF9" w:rsidR="004D49AA" w:rsidRPr="004D49AA" w:rsidRDefault="004D49AA" w:rsidP="004D49AA">
                  <w:pPr>
                    <w:spacing w:after="0" w:line="240" w:lineRule="auto"/>
                    <w:jc w:val="center"/>
                    <w:rPr>
                      <w:rFonts w:ascii="Times New Roman" w:eastAsia="Times New Roman" w:hAnsi="Times New Roman" w:cs="Times New Roman"/>
                    </w:rPr>
                  </w:pPr>
                </w:p>
              </w:tc>
              <w:tc>
                <w:tcPr>
                  <w:tcW w:w="3119" w:type="dxa"/>
                  <w:tcBorders>
                    <w:bottom w:val="single" w:sz="4" w:space="0" w:color="auto"/>
                  </w:tcBorders>
                </w:tcPr>
                <w:p w14:paraId="1CE8DECE" w14:textId="01201820" w:rsidR="004D49AA" w:rsidRPr="004D49AA" w:rsidRDefault="004D49AA" w:rsidP="00E05279">
                  <w:pPr>
                    <w:spacing w:after="0" w:line="240" w:lineRule="auto"/>
                    <w:jc w:val="center"/>
                    <w:rPr>
                      <w:rFonts w:ascii="Times New Roman" w:eastAsia="Times New Roman" w:hAnsi="Times New Roman" w:cs="Times New Roman"/>
                    </w:rPr>
                  </w:pPr>
                </w:p>
                <w:p w14:paraId="2CB85383" w14:textId="77777777" w:rsidR="004D49AA" w:rsidRPr="004D49AA" w:rsidRDefault="004D49AA" w:rsidP="004D49AA">
                  <w:pPr>
                    <w:spacing w:after="0" w:line="240" w:lineRule="auto"/>
                    <w:jc w:val="center"/>
                    <w:rPr>
                      <w:rFonts w:ascii="Times New Roman" w:eastAsia="Times New Roman" w:hAnsi="Times New Roman" w:cs="Times New Roman"/>
                    </w:rPr>
                  </w:pPr>
                </w:p>
              </w:tc>
            </w:tr>
          </w:tbl>
          <w:p w14:paraId="5973DAF4" w14:textId="77777777" w:rsidR="004D49AA" w:rsidRPr="004D49AA" w:rsidRDefault="004D49AA" w:rsidP="004D49AA">
            <w:pPr>
              <w:spacing w:after="0" w:line="240" w:lineRule="auto"/>
              <w:rPr>
                <w:rFonts w:ascii="Times New Roman" w:eastAsia="Times New Roman" w:hAnsi="Times New Roman" w:cs="Times New Roman"/>
                <w:sz w:val="24"/>
                <w:szCs w:val="24"/>
              </w:rPr>
            </w:pPr>
          </w:p>
          <w:p w14:paraId="4CA3B641" w14:textId="662FA393" w:rsidR="004D49AA" w:rsidRPr="004D49AA" w:rsidRDefault="004D49AA" w:rsidP="004D49AA">
            <w:pPr>
              <w:spacing w:after="0" w:line="240" w:lineRule="auto"/>
              <w:rPr>
                <w:rFonts w:ascii="Times New Roman" w:eastAsia="Times New Roman" w:hAnsi="Times New Roman" w:cs="Times New Roman"/>
                <w:sz w:val="24"/>
                <w:szCs w:val="24"/>
              </w:rPr>
            </w:pPr>
            <w:r w:rsidRPr="004D49AA">
              <w:rPr>
                <w:rFonts w:ascii="Times New Roman" w:eastAsia="Times New Roman" w:hAnsi="Times New Roman" w:cs="Times New Roman"/>
                <w:sz w:val="24"/>
                <w:szCs w:val="24"/>
              </w:rPr>
              <w:t xml:space="preserve">Piedāvātais Garantijas laiks: ______ (______________________) </w:t>
            </w:r>
            <w:r w:rsidRPr="00EF79EA">
              <w:rPr>
                <w:rFonts w:ascii="Times New Roman" w:eastAsia="Times New Roman" w:hAnsi="Times New Roman" w:cs="Times New Roman"/>
                <w:sz w:val="24"/>
                <w:szCs w:val="24"/>
              </w:rPr>
              <w:t>mēneši</w:t>
            </w:r>
            <w:r w:rsidR="00E05279" w:rsidRPr="00EF79EA">
              <w:rPr>
                <w:rFonts w:ascii="Times New Roman" w:eastAsia="Times New Roman" w:hAnsi="Times New Roman" w:cs="Times New Roman"/>
                <w:sz w:val="24"/>
                <w:szCs w:val="24"/>
              </w:rPr>
              <w:t xml:space="preserve"> (ne mazāk kā 24 mēneši)</w:t>
            </w:r>
            <w:r w:rsidRPr="00EF79EA">
              <w:rPr>
                <w:rFonts w:ascii="Times New Roman" w:eastAsia="Times New Roman" w:hAnsi="Times New Roman" w:cs="Times New Roman"/>
                <w:sz w:val="24"/>
                <w:szCs w:val="24"/>
              </w:rPr>
              <w:t>.</w:t>
            </w:r>
          </w:p>
          <w:p w14:paraId="3F93BFDE" w14:textId="77777777" w:rsidR="004D49AA" w:rsidRPr="004D49AA" w:rsidRDefault="004D49AA" w:rsidP="004D49AA">
            <w:pPr>
              <w:spacing w:after="0" w:line="240" w:lineRule="auto"/>
              <w:rPr>
                <w:rFonts w:ascii="Times New Roman" w:eastAsia="Times New Roman" w:hAnsi="Times New Roman" w:cs="Times New Roman"/>
                <w:sz w:val="24"/>
                <w:szCs w:val="24"/>
              </w:rPr>
            </w:pPr>
          </w:p>
        </w:tc>
      </w:tr>
      <w:bookmarkEnd w:id="2"/>
      <w:tr w:rsidR="004D49AA" w:rsidRPr="004D49AA" w14:paraId="57C20EB1"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Borders>
              <w:top w:val="single" w:sz="4" w:space="0" w:color="auto"/>
            </w:tcBorders>
          </w:tcPr>
          <w:p w14:paraId="538C27C1"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Pretendenta nosaukums</w:t>
            </w:r>
          </w:p>
        </w:tc>
        <w:tc>
          <w:tcPr>
            <w:tcW w:w="5186" w:type="dxa"/>
            <w:gridSpan w:val="2"/>
            <w:tcBorders>
              <w:top w:val="single" w:sz="4" w:space="0" w:color="auto"/>
            </w:tcBorders>
          </w:tcPr>
          <w:p w14:paraId="42DDF30D"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358FC03C"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4ABA7564"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Vienotais reģistrācijas numurs</w:t>
            </w:r>
          </w:p>
        </w:tc>
        <w:tc>
          <w:tcPr>
            <w:tcW w:w="5186" w:type="dxa"/>
            <w:gridSpan w:val="2"/>
          </w:tcPr>
          <w:p w14:paraId="6E36560A"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057D912A"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66CE8859"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Juridiskā adrese</w:t>
            </w:r>
          </w:p>
        </w:tc>
        <w:tc>
          <w:tcPr>
            <w:tcW w:w="5186" w:type="dxa"/>
            <w:gridSpan w:val="2"/>
          </w:tcPr>
          <w:p w14:paraId="1C51B446"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0446B9FF"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3D36A06B"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Biroja adrese</w:t>
            </w:r>
          </w:p>
        </w:tc>
        <w:tc>
          <w:tcPr>
            <w:tcW w:w="5186" w:type="dxa"/>
            <w:gridSpan w:val="2"/>
          </w:tcPr>
          <w:p w14:paraId="73B5107E"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4D1A5EF6"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285A27CE"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Kontaktpersona (vārds, uzvārds)</w:t>
            </w:r>
          </w:p>
        </w:tc>
        <w:tc>
          <w:tcPr>
            <w:tcW w:w="5186" w:type="dxa"/>
            <w:gridSpan w:val="2"/>
          </w:tcPr>
          <w:p w14:paraId="25B5DE35"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38B06000"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07B9D6B1"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Tālruņa numurs</w:t>
            </w:r>
          </w:p>
        </w:tc>
        <w:tc>
          <w:tcPr>
            <w:tcW w:w="5186" w:type="dxa"/>
            <w:gridSpan w:val="2"/>
          </w:tcPr>
          <w:p w14:paraId="7F6DF72C"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13B2C1FF"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615FB425"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E-pasta adrese</w:t>
            </w:r>
          </w:p>
        </w:tc>
        <w:tc>
          <w:tcPr>
            <w:tcW w:w="5186" w:type="dxa"/>
            <w:gridSpan w:val="2"/>
          </w:tcPr>
          <w:p w14:paraId="2F8EC89B"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4BB4D2A7"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vMerge w:val="restart"/>
          </w:tcPr>
          <w:p w14:paraId="4BC90564"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bdr w:val="nil"/>
                <w:lang w:eastAsia="lv-LV"/>
              </w:rPr>
              <w:t>Pretendenta statuss</w:t>
            </w:r>
            <w:r w:rsidRPr="004D49AA">
              <w:rPr>
                <w:rFonts w:ascii="Times New Roman" w:eastAsia="Times New Roman" w:hAnsi="Times New Roman" w:cs="Times New Roman"/>
                <w:color w:val="000000"/>
                <w:sz w:val="24"/>
                <w:szCs w:val="24"/>
                <w:bdr w:val="nil"/>
                <w:vertAlign w:val="superscript"/>
                <w:lang w:eastAsia="lv-LV"/>
              </w:rPr>
              <w:footnoteReference w:id="1"/>
            </w:r>
          </w:p>
        </w:tc>
        <w:tc>
          <w:tcPr>
            <w:tcW w:w="2406" w:type="dxa"/>
          </w:tcPr>
          <w:p w14:paraId="79E0982E"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Segoe UI Symbol" w:eastAsia="Times New Roman" w:hAnsi="Segoe UI Symbol" w:cs="Segoe UI Symbol"/>
                <w:color w:val="000000"/>
                <w:sz w:val="24"/>
                <w:szCs w:val="24"/>
              </w:rPr>
              <w:t>☐</w:t>
            </w:r>
            <w:r w:rsidRPr="004D49AA">
              <w:rPr>
                <w:rFonts w:ascii="Times New Roman" w:eastAsia="Times New Roman" w:hAnsi="Times New Roman" w:cs="Times New Roman"/>
                <w:color w:val="000000"/>
                <w:sz w:val="24"/>
                <w:szCs w:val="24"/>
              </w:rPr>
              <w:t>mazais uzņēmums</w:t>
            </w:r>
          </w:p>
        </w:tc>
        <w:tc>
          <w:tcPr>
            <w:tcW w:w="2780" w:type="dxa"/>
          </w:tcPr>
          <w:p w14:paraId="383B0829"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Segoe UI Symbol" w:eastAsia="Times New Roman" w:hAnsi="Segoe UI Symbol" w:cs="Segoe UI Symbol"/>
                <w:color w:val="000000"/>
                <w:sz w:val="24"/>
                <w:szCs w:val="24"/>
              </w:rPr>
              <w:t>☐</w:t>
            </w:r>
            <w:r w:rsidRPr="004D49AA">
              <w:rPr>
                <w:rFonts w:ascii="Times New Roman" w:eastAsia="Times New Roman" w:hAnsi="Times New Roman" w:cs="Times New Roman"/>
                <w:color w:val="000000"/>
                <w:sz w:val="24"/>
                <w:szCs w:val="24"/>
              </w:rPr>
              <w:t>vidējais uzņēmums</w:t>
            </w:r>
          </w:p>
        </w:tc>
      </w:tr>
      <w:tr w:rsidR="004D49AA" w:rsidRPr="004D49AA" w14:paraId="2E08A702"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vMerge/>
          </w:tcPr>
          <w:p w14:paraId="73022EA0"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bdr w:val="nil"/>
                <w:lang w:eastAsia="lv-LV"/>
              </w:rPr>
            </w:pPr>
          </w:p>
        </w:tc>
        <w:tc>
          <w:tcPr>
            <w:tcW w:w="5186" w:type="dxa"/>
            <w:gridSpan w:val="2"/>
          </w:tcPr>
          <w:p w14:paraId="35C3A7C9" w14:textId="77777777" w:rsidR="004D49AA" w:rsidRPr="004D49AA" w:rsidRDefault="004D49AA" w:rsidP="004D49AA">
            <w:pPr>
              <w:pBdr>
                <w:top w:val="nil"/>
                <w:left w:val="nil"/>
                <w:bottom w:val="nil"/>
                <w:right w:val="nil"/>
                <w:between w:val="nil"/>
              </w:pBdr>
              <w:spacing w:after="0" w:line="240" w:lineRule="auto"/>
              <w:jc w:val="center"/>
              <w:rPr>
                <w:rFonts w:ascii="Segoe UI Symbol" w:eastAsia="Times New Roman" w:hAnsi="Segoe UI Symbol" w:cs="Segoe UI Symbol"/>
                <w:color w:val="000000"/>
                <w:sz w:val="24"/>
                <w:szCs w:val="24"/>
              </w:rPr>
            </w:pPr>
            <w:r w:rsidRPr="004D49AA">
              <w:rPr>
                <w:rFonts w:ascii="Segoe UI Symbol" w:eastAsia="Times New Roman" w:hAnsi="Segoe UI Symbol" w:cs="Segoe UI Symbol"/>
                <w:color w:val="000000"/>
                <w:sz w:val="24"/>
                <w:szCs w:val="24"/>
              </w:rPr>
              <w:t>☐</w:t>
            </w:r>
            <w:r w:rsidRPr="004D49AA">
              <w:rPr>
                <w:rFonts w:ascii="Times New Roman" w:eastAsia="Times New Roman" w:hAnsi="Times New Roman" w:cs="Times New Roman"/>
                <w:color w:val="000000"/>
                <w:sz w:val="24"/>
                <w:szCs w:val="24"/>
              </w:rPr>
              <w:t xml:space="preserve"> lielais uzņēmums</w:t>
            </w:r>
          </w:p>
        </w:tc>
      </w:tr>
    </w:tbl>
    <w:p w14:paraId="00480005" w14:textId="700625B9" w:rsidR="004D49AA" w:rsidRPr="00EF79E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3" w:name="_GoBack"/>
      <w:bookmarkEnd w:id="3"/>
      <w:r w:rsidRPr="004D49AA">
        <w:rPr>
          <w:rFonts w:ascii="Times New Roman" w:eastAsia="Times New Roman" w:hAnsi="Times New Roman" w:cs="Times New Roman"/>
          <w:color w:val="000000"/>
          <w:sz w:val="24"/>
          <w:szCs w:val="24"/>
        </w:rPr>
        <w:t>Apliecinām, ka esam apsekojuši plānoto</w:t>
      </w:r>
      <w:r w:rsidR="00E05279">
        <w:rPr>
          <w:rFonts w:ascii="Times New Roman" w:eastAsia="Times New Roman" w:hAnsi="Times New Roman" w:cs="Times New Roman"/>
          <w:color w:val="000000"/>
          <w:sz w:val="24"/>
          <w:szCs w:val="24"/>
        </w:rPr>
        <w:t>s</w:t>
      </w:r>
      <w:r w:rsidRPr="004D49AA">
        <w:rPr>
          <w:rFonts w:ascii="Times New Roman" w:eastAsia="Times New Roman" w:hAnsi="Times New Roman" w:cs="Times New Roman"/>
          <w:color w:val="000000"/>
          <w:sz w:val="24"/>
          <w:szCs w:val="24"/>
        </w:rPr>
        <w:t xml:space="preserve"> būvobjektu</w:t>
      </w:r>
      <w:r w:rsidR="00E05279">
        <w:rPr>
          <w:rFonts w:ascii="Times New Roman" w:eastAsia="Times New Roman" w:hAnsi="Times New Roman" w:cs="Times New Roman"/>
          <w:color w:val="000000"/>
          <w:sz w:val="24"/>
          <w:szCs w:val="24"/>
        </w:rPr>
        <w:t>s</w:t>
      </w:r>
      <w:r w:rsidRPr="004D49AA">
        <w:rPr>
          <w:rFonts w:ascii="Times New Roman" w:eastAsia="Times New Roman" w:hAnsi="Times New Roman" w:cs="Times New Roman"/>
          <w:color w:val="000000"/>
          <w:sz w:val="24"/>
          <w:szCs w:val="24"/>
        </w:rPr>
        <w:t xml:space="preserve"> dabā, esam iepazinušies ar</w:t>
      </w:r>
      <w:r w:rsidR="00EF79EA">
        <w:rPr>
          <w:rFonts w:ascii="Times New Roman" w:eastAsia="Times New Roman" w:hAnsi="Times New Roman" w:cs="Times New Roman"/>
          <w:color w:val="000000"/>
          <w:sz w:val="24"/>
          <w:szCs w:val="24"/>
        </w:rPr>
        <w:t xml:space="preserve"> </w:t>
      </w:r>
      <w:r w:rsidR="00E05279" w:rsidRPr="00EF79EA">
        <w:rPr>
          <w:rFonts w:ascii="Times New Roman" w:eastAsia="Times New Roman" w:hAnsi="Times New Roman" w:cs="Times New Roman"/>
          <w:color w:val="000000"/>
          <w:sz w:val="24"/>
          <w:szCs w:val="24"/>
        </w:rPr>
        <w:t>Tehnisko specifikāciju, Projektēšanas uzdevumiem katram ceļu posmam</w:t>
      </w:r>
      <w:r w:rsidRPr="00EF79EA">
        <w:rPr>
          <w:rFonts w:ascii="Times New Roman" w:eastAsia="Times New Roman" w:hAnsi="Times New Roman" w:cs="Times New Roman"/>
          <w:color w:val="000000"/>
          <w:sz w:val="24"/>
          <w:szCs w:val="24"/>
        </w:rPr>
        <w:t>, tā prasībām un darb</w:t>
      </w:r>
      <w:r w:rsidRPr="004D49AA">
        <w:rPr>
          <w:rFonts w:ascii="Times New Roman" w:eastAsia="Times New Roman" w:hAnsi="Times New Roman" w:cs="Times New Roman"/>
          <w:color w:val="000000"/>
          <w:sz w:val="24"/>
          <w:szCs w:val="24"/>
        </w:rPr>
        <w:t xml:space="preserve">u apjomu atbilstību </w:t>
      </w:r>
      <w:r w:rsidR="00E05279" w:rsidRPr="00EF79EA">
        <w:rPr>
          <w:rFonts w:ascii="Times New Roman" w:eastAsia="Times New Roman" w:hAnsi="Times New Roman" w:cs="Times New Roman"/>
          <w:color w:val="000000"/>
          <w:sz w:val="24"/>
          <w:szCs w:val="24"/>
        </w:rPr>
        <w:t xml:space="preserve">projektēšanai un </w:t>
      </w:r>
      <w:r w:rsidRPr="00EF79EA">
        <w:rPr>
          <w:rFonts w:ascii="Times New Roman" w:eastAsia="Times New Roman" w:hAnsi="Times New Roman" w:cs="Times New Roman"/>
          <w:color w:val="000000"/>
          <w:sz w:val="24"/>
          <w:szCs w:val="24"/>
        </w:rPr>
        <w:t>būvdarbu realizācijai.</w:t>
      </w:r>
    </w:p>
    <w:p w14:paraId="65357769" w14:textId="487DCBF6"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F79EA">
        <w:rPr>
          <w:rFonts w:ascii="Times New Roman" w:eastAsia="Times New Roman" w:hAnsi="Times New Roman" w:cs="Times New Roman"/>
          <w:color w:val="000000"/>
          <w:sz w:val="24"/>
          <w:szCs w:val="24"/>
        </w:rPr>
        <w:t xml:space="preserve">Apliecinām, ka </w:t>
      </w:r>
      <w:r w:rsidR="00E05279" w:rsidRPr="00EF79EA">
        <w:rPr>
          <w:rFonts w:ascii="Times New Roman" w:eastAsia="Times New Roman" w:hAnsi="Times New Roman" w:cs="Times New Roman"/>
          <w:color w:val="000000"/>
          <w:sz w:val="24"/>
          <w:szCs w:val="24"/>
        </w:rPr>
        <w:t>projektēšanas</w:t>
      </w:r>
      <w:r w:rsidR="002F196F" w:rsidRPr="00EF79EA">
        <w:rPr>
          <w:rFonts w:ascii="Times New Roman" w:eastAsia="Times New Roman" w:hAnsi="Times New Roman" w:cs="Times New Roman"/>
          <w:color w:val="000000"/>
          <w:sz w:val="24"/>
          <w:szCs w:val="24"/>
        </w:rPr>
        <w:t xml:space="preserve"> nosacījumi</w:t>
      </w:r>
      <w:r w:rsidR="00E05279" w:rsidRPr="00EF79EA">
        <w:rPr>
          <w:rFonts w:ascii="Times New Roman" w:eastAsia="Times New Roman" w:hAnsi="Times New Roman" w:cs="Times New Roman"/>
          <w:color w:val="000000"/>
          <w:sz w:val="24"/>
          <w:szCs w:val="24"/>
        </w:rPr>
        <w:t>,</w:t>
      </w:r>
      <w:r w:rsidR="00E05279">
        <w:rPr>
          <w:rFonts w:ascii="Times New Roman" w:eastAsia="Times New Roman" w:hAnsi="Times New Roman" w:cs="Times New Roman"/>
          <w:color w:val="000000"/>
          <w:sz w:val="24"/>
          <w:szCs w:val="24"/>
        </w:rPr>
        <w:t xml:space="preserve"> </w:t>
      </w:r>
      <w:r w:rsidRPr="004D49AA">
        <w:rPr>
          <w:rFonts w:ascii="Times New Roman" w:eastAsia="Times New Roman" w:hAnsi="Times New Roman" w:cs="Times New Roman"/>
          <w:color w:val="000000"/>
          <w:sz w:val="24"/>
          <w:szCs w:val="24"/>
        </w:rPr>
        <w:t>būvdarbu izpildes apstākļi un apjoms ir skaidrs un ka to var realizēt, nepārkāpjot normatīvo aktu prasības un publiskos ierobežojumus, atbilstoši Nolikumam un tā pielikumiem.</w:t>
      </w:r>
    </w:p>
    <w:p w14:paraId="4F32EECE" w14:textId="6072563A"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 xml:space="preserve">Apliecinām, </w:t>
      </w:r>
      <w:r w:rsidRPr="00876F29">
        <w:rPr>
          <w:rFonts w:ascii="Times New Roman" w:eastAsia="Times New Roman" w:hAnsi="Times New Roman" w:cs="Times New Roman"/>
          <w:color w:val="000000"/>
          <w:sz w:val="24"/>
          <w:szCs w:val="24"/>
        </w:rPr>
        <w:t xml:space="preserve">ka </w:t>
      </w:r>
      <w:r w:rsidR="002F196F" w:rsidRPr="00876F29">
        <w:rPr>
          <w:rFonts w:ascii="Times New Roman" w:eastAsia="Times New Roman" w:hAnsi="Times New Roman" w:cs="Times New Roman"/>
          <w:color w:val="000000"/>
          <w:sz w:val="24"/>
          <w:szCs w:val="24"/>
        </w:rPr>
        <w:t xml:space="preserve">veicot </w:t>
      </w:r>
      <w:r w:rsidR="00E05279" w:rsidRPr="00876F29">
        <w:rPr>
          <w:rFonts w:ascii="Times New Roman" w:eastAsia="Times New Roman" w:hAnsi="Times New Roman" w:cs="Times New Roman"/>
          <w:color w:val="000000"/>
          <w:sz w:val="24"/>
          <w:szCs w:val="24"/>
        </w:rPr>
        <w:t xml:space="preserve">projektēšanu un </w:t>
      </w:r>
      <w:r w:rsidR="002F196F" w:rsidRPr="00876F29">
        <w:rPr>
          <w:rFonts w:ascii="Times New Roman" w:eastAsia="Times New Roman" w:hAnsi="Times New Roman" w:cs="Times New Roman"/>
          <w:color w:val="000000"/>
          <w:sz w:val="24"/>
          <w:szCs w:val="24"/>
        </w:rPr>
        <w:t>izpildot</w:t>
      </w:r>
      <w:r w:rsidR="002F196F" w:rsidRPr="004D49AA">
        <w:rPr>
          <w:rFonts w:ascii="Times New Roman" w:eastAsia="Times New Roman" w:hAnsi="Times New Roman" w:cs="Times New Roman"/>
          <w:color w:val="000000"/>
          <w:sz w:val="24"/>
          <w:szCs w:val="24"/>
        </w:rPr>
        <w:t xml:space="preserve"> </w:t>
      </w:r>
      <w:r w:rsidRPr="004D49AA">
        <w:rPr>
          <w:rFonts w:ascii="Times New Roman" w:eastAsia="Times New Roman" w:hAnsi="Times New Roman" w:cs="Times New Roman"/>
          <w:color w:val="000000"/>
          <w:sz w:val="24"/>
          <w:szCs w:val="24"/>
        </w:rPr>
        <w:t>būvdarbus, tiks ievēroti Pasūtītāja pārstāvju norādījumi.</w:t>
      </w:r>
    </w:p>
    <w:p w14:paraId="5F53CAC2" w14:textId="465A6F60" w:rsid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 xml:space="preserve">Apliecinām, ka </w:t>
      </w:r>
      <w:r w:rsidRPr="004D49AA">
        <w:rPr>
          <w:rFonts w:ascii="Times New Roman" w:eastAsia="Calibri" w:hAnsi="Times New Roman" w:cs="Times New Roman"/>
          <w:color w:val="000000"/>
          <w:sz w:val="24"/>
          <w:szCs w:val="24"/>
        </w:rPr>
        <w:t xml:space="preserve">mūsu rīcībā ir visi tehniskie un personāla resursi, lai kvalitatīvi un savlaicīgi nodrošinātu Pasūtītājam </w:t>
      </w:r>
      <w:r w:rsidRPr="00876F29">
        <w:rPr>
          <w:rFonts w:ascii="Times New Roman" w:eastAsia="Calibri" w:hAnsi="Times New Roman" w:cs="Times New Roman"/>
          <w:color w:val="000000"/>
          <w:sz w:val="24"/>
          <w:szCs w:val="24"/>
        </w:rPr>
        <w:t xml:space="preserve">nepieciešamos </w:t>
      </w:r>
      <w:r w:rsidR="00E05279" w:rsidRPr="00876F29">
        <w:rPr>
          <w:rFonts w:ascii="Times New Roman" w:eastAsia="Calibri" w:hAnsi="Times New Roman" w:cs="Times New Roman"/>
          <w:color w:val="000000"/>
          <w:sz w:val="24"/>
          <w:szCs w:val="24"/>
        </w:rPr>
        <w:t>pakalpojumus un</w:t>
      </w:r>
      <w:r w:rsidR="00BA65C3" w:rsidRPr="00876F29">
        <w:rPr>
          <w:rFonts w:ascii="Times New Roman" w:eastAsia="Calibri" w:hAnsi="Times New Roman" w:cs="Times New Roman"/>
          <w:color w:val="000000"/>
          <w:sz w:val="24"/>
          <w:szCs w:val="24"/>
        </w:rPr>
        <w:t xml:space="preserve"> </w:t>
      </w:r>
      <w:r w:rsidRPr="00876F29">
        <w:rPr>
          <w:rFonts w:ascii="Times New Roman" w:eastAsia="Calibri" w:hAnsi="Times New Roman" w:cs="Times New Roman"/>
          <w:color w:val="000000"/>
          <w:sz w:val="24"/>
          <w:szCs w:val="24"/>
        </w:rPr>
        <w:t>būvdarbus</w:t>
      </w:r>
      <w:r w:rsidRPr="004D49AA">
        <w:rPr>
          <w:rFonts w:ascii="Times New Roman" w:eastAsia="Calibri" w:hAnsi="Times New Roman" w:cs="Times New Roman"/>
          <w:color w:val="000000"/>
          <w:sz w:val="24"/>
          <w:szCs w:val="24"/>
        </w:rPr>
        <w:t>.</w:t>
      </w:r>
    </w:p>
    <w:p w14:paraId="42C9B100" w14:textId="3329F604" w:rsid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 xml:space="preserve">Apliecinām, ka </w:t>
      </w:r>
      <w:r w:rsidRPr="004D49AA">
        <w:rPr>
          <w:rFonts w:ascii="Times New Roman" w:eastAsia="Times New Roman" w:hAnsi="Times New Roman" w:cs="Times New Roman"/>
          <w:bCs/>
          <w:iCs/>
          <w:sz w:val="24"/>
          <w:szCs w:val="24"/>
        </w:rPr>
        <w:t>piekrītam visiem iepirkuma līgum</w:t>
      </w:r>
      <w:r w:rsidR="002F196F">
        <w:rPr>
          <w:rFonts w:ascii="Times New Roman" w:eastAsia="Times New Roman" w:hAnsi="Times New Roman" w:cs="Times New Roman"/>
          <w:bCs/>
          <w:iCs/>
          <w:sz w:val="24"/>
          <w:szCs w:val="24"/>
        </w:rPr>
        <w:t>u</w:t>
      </w:r>
      <w:r w:rsidRPr="004D49AA">
        <w:rPr>
          <w:rFonts w:ascii="Times New Roman" w:eastAsia="Times New Roman" w:hAnsi="Times New Roman" w:cs="Times New Roman"/>
          <w:bCs/>
          <w:iCs/>
          <w:sz w:val="24"/>
          <w:szCs w:val="24"/>
        </w:rPr>
        <w:t xml:space="preserve"> projekt</w:t>
      </w:r>
      <w:r w:rsidR="002F196F">
        <w:rPr>
          <w:rFonts w:ascii="Times New Roman" w:eastAsia="Times New Roman" w:hAnsi="Times New Roman" w:cs="Times New Roman"/>
          <w:bCs/>
          <w:iCs/>
          <w:sz w:val="24"/>
          <w:szCs w:val="24"/>
        </w:rPr>
        <w:t>u</w:t>
      </w:r>
      <w:r w:rsidRPr="004D49AA">
        <w:rPr>
          <w:rFonts w:ascii="Times New Roman" w:eastAsia="Times New Roman" w:hAnsi="Times New Roman" w:cs="Times New Roman"/>
          <w:bCs/>
          <w:iCs/>
          <w:sz w:val="24"/>
          <w:szCs w:val="24"/>
        </w:rPr>
        <w:t xml:space="preserve"> nosacījumiem (Nolikuma </w:t>
      </w:r>
      <w:r w:rsidRPr="00876F29">
        <w:rPr>
          <w:rFonts w:ascii="Times New Roman" w:eastAsia="Times New Roman" w:hAnsi="Times New Roman" w:cs="Times New Roman"/>
          <w:bCs/>
          <w:iCs/>
          <w:sz w:val="24"/>
          <w:szCs w:val="24"/>
        </w:rPr>
        <w:t>8.</w:t>
      </w:r>
      <w:r w:rsidR="00E05279" w:rsidRPr="00876F29">
        <w:rPr>
          <w:rFonts w:ascii="Times New Roman" w:eastAsia="Times New Roman" w:hAnsi="Times New Roman" w:cs="Times New Roman"/>
          <w:bCs/>
          <w:iCs/>
          <w:sz w:val="24"/>
          <w:szCs w:val="24"/>
        </w:rPr>
        <w:t>1., 8.2., 8.3.</w:t>
      </w:r>
      <w:r w:rsidRPr="00876F29">
        <w:rPr>
          <w:rFonts w:ascii="Times New Roman" w:eastAsia="Times New Roman" w:hAnsi="Times New Roman" w:cs="Times New Roman"/>
          <w:bCs/>
          <w:iCs/>
          <w:sz w:val="24"/>
          <w:szCs w:val="24"/>
        </w:rPr>
        <w:t>pielikums).</w:t>
      </w:r>
    </w:p>
    <w:p w14:paraId="7A984C4D" w14:textId="7B8159BA"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bCs/>
          <w:iCs/>
          <w:sz w:val="24"/>
          <w:szCs w:val="24"/>
        </w:rPr>
        <w:t>Apliecinām, ka uz mums neattiecas PIL 42.panta pirmās daļas</w:t>
      </w:r>
      <w:r w:rsidR="00272B40">
        <w:rPr>
          <w:rFonts w:ascii="Times New Roman" w:eastAsia="Times New Roman" w:hAnsi="Times New Roman" w:cs="Times New Roman"/>
          <w:bCs/>
          <w:iCs/>
          <w:sz w:val="24"/>
          <w:szCs w:val="24"/>
        </w:rPr>
        <w:t xml:space="preserve"> </w:t>
      </w:r>
      <w:r w:rsidRPr="004D49AA">
        <w:rPr>
          <w:rFonts w:ascii="Times New Roman" w:eastAsia="Times New Roman" w:hAnsi="Times New Roman" w:cs="Times New Roman"/>
          <w:bCs/>
          <w:iCs/>
          <w:sz w:val="24"/>
          <w:szCs w:val="24"/>
        </w:rPr>
        <w:t>1., 3., 4., 5., 6. vai 7.punktā minētie izslēgšanas gadījumi</w:t>
      </w:r>
      <w:r w:rsidRPr="004D49AA">
        <w:rPr>
          <w:rFonts w:ascii="Times New Roman" w:eastAsia="Calibri" w:hAnsi="Times New Roman" w:cs="Times New Roman"/>
          <w:sz w:val="24"/>
          <w:vertAlign w:val="superscript"/>
          <w:lang w:val="en-US"/>
        </w:rPr>
        <w:footnoteReference w:id="2"/>
      </w:r>
      <w:r w:rsidRPr="004D49AA">
        <w:rPr>
          <w:rFonts w:ascii="Times New Roman" w:eastAsia="Times New Roman" w:hAnsi="Times New Roman" w:cs="Times New Roman"/>
          <w:bCs/>
          <w:iCs/>
          <w:sz w:val="24"/>
          <w:szCs w:val="24"/>
        </w:rPr>
        <w:t>.</w:t>
      </w:r>
    </w:p>
    <w:p w14:paraId="3FB42C18" w14:textId="18D91556" w:rsidR="004D49AA" w:rsidRPr="00BA65C3" w:rsidRDefault="004D49AA" w:rsidP="004D49AA">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4D49AA">
        <w:rPr>
          <w:rFonts w:ascii="Times New Roman" w:eastAsia="Times New Roman" w:hAnsi="Times New Roman" w:cs="Times New Roman"/>
          <w:bCs/>
          <w:iCs/>
          <w:sz w:val="24"/>
          <w:szCs w:val="24"/>
        </w:rPr>
        <w:lastRenderedPageBreak/>
        <w:t>Atļaujam Pasūtītājam iepirkuma ietvaros un tā rezultātā noslēgt</w:t>
      </w:r>
      <w:r w:rsidR="002F196F">
        <w:rPr>
          <w:rFonts w:ascii="Times New Roman" w:eastAsia="Times New Roman" w:hAnsi="Times New Roman" w:cs="Times New Roman"/>
          <w:bCs/>
          <w:iCs/>
          <w:sz w:val="24"/>
          <w:szCs w:val="24"/>
        </w:rPr>
        <w:t>o</w:t>
      </w:r>
      <w:r w:rsidRPr="004D49AA">
        <w:rPr>
          <w:rFonts w:ascii="Times New Roman" w:eastAsia="Times New Roman" w:hAnsi="Times New Roman" w:cs="Times New Roman"/>
          <w:bCs/>
          <w:iCs/>
          <w:sz w:val="24"/>
          <w:szCs w:val="24"/>
        </w:rPr>
        <w:t xml:space="preserve"> iepirkuma līgum</w:t>
      </w:r>
      <w:r w:rsidR="002F196F">
        <w:rPr>
          <w:rFonts w:ascii="Times New Roman" w:eastAsia="Times New Roman" w:hAnsi="Times New Roman" w:cs="Times New Roman"/>
          <w:bCs/>
          <w:iCs/>
          <w:sz w:val="24"/>
          <w:szCs w:val="24"/>
        </w:rPr>
        <w:t>u</w:t>
      </w:r>
      <w:r w:rsidRPr="004D49AA">
        <w:rPr>
          <w:rFonts w:ascii="Times New Roman" w:eastAsia="Times New Roman" w:hAnsi="Times New Roman" w:cs="Times New Roman"/>
          <w:bCs/>
          <w:iCs/>
          <w:sz w:val="24"/>
          <w:szCs w:val="24"/>
        </w:rPr>
        <w:t xml:space="preserve"> administrēšanai, apstrādāt savā piedāvājumā norādīto fizisko personu datus saskaņā ar Fizisko personu datu aizsardzības likumu.</w:t>
      </w:r>
    </w:p>
    <w:p w14:paraId="7E0C73F3"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14:paraId="3EC92C4F"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Esam iesnieguši visu prasīto informāciju.</w:t>
      </w:r>
    </w:p>
    <w:p w14:paraId="46B5B66E"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Neesam iesnieguši nepatiesu informāciju savas kvalifikācijas novērtēšanai.</w:t>
      </w:r>
    </w:p>
    <w:p w14:paraId="44246ABC"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Piedāvājuma derīguma termiņš ir _________ dienas (ne mazāk kā 120 dienas).</w:t>
      </w:r>
    </w:p>
    <w:p w14:paraId="441F80CB"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 xml:space="preserve">Informācija, kas pēc Pretendenta domām ir uzskatāma par ierobežotas pieejamības informāciju, atrodas Pretendenta piedāvājuma _________________________ (datnes nosaukums). </w:t>
      </w:r>
    </w:p>
    <w:p w14:paraId="079CC510"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 xml:space="preserve">Informācija, kas pēc Pretendenta domām ir uzskatāma par komercnoslēpumu saskaņā ar Komerclikuma 19.pantu, atrodas Pretendenta piedāvājuma _________________________ (datnes nosaukums). </w:t>
      </w:r>
    </w:p>
    <w:p w14:paraId="2440BE12" w14:textId="517FECC9"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Piedāvājums dalībai iepirkumā sastāv no __________ datnēm.</w:t>
      </w:r>
    </w:p>
    <w:p w14:paraId="62C88869"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226161C"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Vārds, Uzvārds</w:t>
      </w:r>
      <w:r w:rsidRPr="004D49AA">
        <w:rPr>
          <w:rFonts w:ascii="Times New Roman" w:eastAsia="Times New Roman" w:hAnsi="Times New Roman" w:cs="Times New Roman"/>
          <w:color w:val="000000"/>
          <w:sz w:val="24"/>
          <w:szCs w:val="24"/>
        </w:rPr>
        <w:tab/>
      </w:r>
      <w:r w:rsidRPr="004D49AA">
        <w:rPr>
          <w:rFonts w:ascii="Times New Roman" w:eastAsia="Times New Roman" w:hAnsi="Times New Roman" w:cs="Times New Roman"/>
          <w:color w:val="000000"/>
          <w:sz w:val="24"/>
          <w:szCs w:val="24"/>
        </w:rPr>
        <w:tab/>
        <w:t>_____________________________________</w:t>
      </w:r>
    </w:p>
    <w:p w14:paraId="4A2B1493"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1C13486"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Ieņemamais amats</w:t>
      </w:r>
      <w:r w:rsidRPr="004D49AA">
        <w:rPr>
          <w:rFonts w:ascii="Times New Roman" w:eastAsia="Times New Roman" w:hAnsi="Times New Roman" w:cs="Times New Roman"/>
          <w:color w:val="000000"/>
          <w:sz w:val="24"/>
          <w:szCs w:val="24"/>
        </w:rPr>
        <w:tab/>
        <w:t>_____________________________________</w:t>
      </w:r>
    </w:p>
    <w:p w14:paraId="1C08F2D1"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E57F267"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Paraksts</w:t>
      </w:r>
      <w:r w:rsidRPr="004D49AA">
        <w:rPr>
          <w:rFonts w:ascii="Times New Roman" w:eastAsia="Times New Roman" w:hAnsi="Times New Roman" w:cs="Times New Roman"/>
          <w:color w:val="000000"/>
          <w:sz w:val="24"/>
          <w:szCs w:val="24"/>
        </w:rPr>
        <w:tab/>
      </w:r>
      <w:r w:rsidRPr="004D49AA">
        <w:rPr>
          <w:rFonts w:ascii="Times New Roman" w:eastAsia="Times New Roman" w:hAnsi="Times New Roman" w:cs="Times New Roman"/>
          <w:color w:val="000000"/>
          <w:sz w:val="24"/>
          <w:szCs w:val="24"/>
        </w:rPr>
        <w:tab/>
        <w:t>_____________________________________</w:t>
      </w:r>
    </w:p>
    <w:p w14:paraId="2EFB0EEB"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0781B5E"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Datums</w:t>
      </w:r>
      <w:r w:rsidRPr="004D49AA">
        <w:rPr>
          <w:rFonts w:ascii="Times New Roman" w:eastAsia="Times New Roman" w:hAnsi="Times New Roman" w:cs="Times New Roman"/>
          <w:color w:val="000000"/>
          <w:sz w:val="24"/>
          <w:szCs w:val="24"/>
        </w:rPr>
        <w:tab/>
      </w:r>
      <w:r w:rsidRPr="004D49AA">
        <w:rPr>
          <w:rFonts w:ascii="Times New Roman" w:eastAsia="Times New Roman" w:hAnsi="Times New Roman" w:cs="Times New Roman"/>
          <w:color w:val="000000"/>
          <w:sz w:val="24"/>
          <w:szCs w:val="24"/>
        </w:rPr>
        <w:tab/>
      </w:r>
      <w:r w:rsidRPr="004D49AA">
        <w:rPr>
          <w:rFonts w:ascii="Times New Roman" w:eastAsia="Times New Roman" w:hAnsi="Times New Roman" w:cs="Times New Roman"/>
          <w:color w:val="000000"/>
          <w:sz w:val="24"/>
          <w:szCs w:val="24"/>
        </w:rPr>
        <w:tab/>
        <w:t>__________</w:t>
      </w:r>
      <w:r w:rsidRPr="004D49AA">
        <w:rPr>
          <w:rFonts w:ascii="Times New Roman" w:eastAsia="Times New Roman" w:hAnsi="Times New Roman" w:cs="Times New Roman"/>
          <w:color w:val="000000"/>
          <w:sz w:val="24"/>
          <w:szCs w:val="24"/>
        </w:rPr>
        <w:tab/>
      </w:r>
      <w:r w:rsidRPr="004D49AA">
        <w:rPr>
          <w:rFonts w:ascii="Times New Roman" w:eastAsia="Times New Roman" w:hAnsi="Times New Roman" w:cs="Times New Roman"/>
          <w:color w:val="000000"/>
          <w:sz w:val="24"/>
          <w:szCs w:val="24"/>
        </w:rPr>
        <w:tab/>
        <w:t>_________________</w:t>
      </w:r>
    </w:p>
    <w:p w14:paraId="4ABEE8B9"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8F2D98D"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790AF9E" w14:textId="77777777" w:rsidR="004D49AA" w:rsidRPr="004D49AA" w:rsidRDefault="004D49AA" w:rsidP="004D49AA">
      <w:pPr>
        <w:rPr>
          <w:rFonts w:ascii="Calibri" w:eastAsia="Calibri" w:hAnsi="Calibri" w:cs="Times New Roman"/>
          <w:lang w:val="en-US"/>
        </w:rPr>
      </w:pPr>
    </w:p>
    <w:p w14:paraId="37C4382C" w14:textId="77777777" w:rsidR="004D49AA" w:rsidRDefault="004D49AA"/>
    <w:sectPr w:rsidR="004D49AA" w:rsidSect="00877CE9">
      <w:pgSz w:w="11906" w:h="16838"/>
      <w:pgMar w:top="709"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0D23F" w14:textId="77777777" w:rsidR="004511B6" w:rsidRDefault="004511B6" w:rsidP="004D49AA">
      <w:pPr>
        <w:spacing w:after="0" w:line="240" w:lineRule="auto"/>
      </w:pPr>
      <w:r>
        <w:separator/>
      </w:r>
    </w:p>
  </w:endnote>
  <w:endnote w:type="continuationSeparator" w:id="0">
    <w:p w14:paraId="0851F8EC" w14:textId="77777777" w:rsidR="004511B6" w:rsidRDefault="004511B6" w:rsidP="004D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517DD" w14:textId="77777777" w:rsidR="004511B6" w:rsidRDefault="004511B6" w:rsidP="004D49AA">
      <w:pPr>
        <w:spacing w:after="0" w:line="240" w:lineRule="auto"/>
      </w:pPr>
      <w:r>
        <w:separator/>
      </w:r>
    </w:p>
  </w:footnote>
  <w:footnote w:type="continuationSeparator" w:id="0">
    <w:p w14:paraId="3CE708A3" w14:textId="77777777" w:rsidR="004511B6" w:rsidRDefault="004511B6" w:rsidP="004D49AA">
      <w:pPr>
        <w:spacing w:after="0" w:line="240" w:lineRule="auto"/>
      </w:pPr>
      <w:r>
        <w:continuationSeparator/>
      </w:r>
    </w:p>
  </w:footnote>
  <w:footnote w:id="1">
    <w:p w14:paraId="44AE1F7C" w14:textId="77777777" w:rsidR="004D49AA" w:rsidRPr="00877CE9" w:rsidRDefault="004D49AA" w:rsidP="004D49AA">
      <w:pPr>
        <w:pBdr>
          <w:bar w:val="nil"/>
        </w:pBdr>
        <w:suppressAutoHyphens/>
        <w:spacing w:before="120" w:after="120"/>
        <w:jc w:val="both"/>
        <w:rPr>
          <w:rFonts w:ascii="Times New Roman" w:hAnsi="Times New Roman"/>
          <w:sz w:val="20"/>
          <w:szCs w:val="20"/>
          <w:bdr w:val="nil"/>
          <w:lang w:eastAsia="lv-LV"/>
        </w:rPr>
      </w:pPr>
      <w:r>
        <w:rPr>
          <w:rStyle w:val="FootnoteReference"/>
        </w:rPr>
        <w:footnoteRef/>
      </w:r>
      <w:r w:rsidRPr="00F968BE">
        <w:t xml:space="preserve"> </w:t>
      </w:r>
      <w:r w:rsidRPr="00941F5A">
        <w:rPr>
          <w:rFonts w:ascii="Times New Roman" w:hAnsi="Times New Roman"/>
          <w:sz w:val="20"/>
          <w:szCs w:val="20"/>
          <w:bdr w:val="nil"/>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2">
    <w:p w14:paraId="66FA9EC7" w14:textId="77777777" w:rsidR="004D49AA" w:rsidRPr="00877CE9" w:rsidRDefault="004D49AA" w:rsidP="004D49AA">
      <w:pPr>
        <w:overflowPunct w:val="0"/>
        <w:autoSpaceDE w:val="0"/>
        <w:autoSpaceDN w:val="0"/>
        <w:adjustRightInd w:val="0"/>
        <w:spacing w:after="0" w:line="240" w:lineRule="auto"/>
        <w:ind w:right="-6"/>
        <w:jc w:val="both"/>
        <w:textAlignment w:val="baseline"/>
        <w:rPr>
          <w:rFonts w:ascii="Times New Roman" w:eastAsia="Times New Roman" w:hAnsi="Times New Roman"/>
          <w:noProof/>
          <w:sz w:val="20"/>
          <w:szCs w:val="20"/>
        </w:rPr>
      </w:pPr>
      <w:r>
        <w:rPr>
          <w:rStyle w:val="FootnoteReference"/>
        </w:rPr>
        <w:footnoteRef/>
      </w:r>
      <w:r>
        <w:t xml:space="preserve"> </w:t>
      </w:r>
      <w:r w:rsidRPr="00877CE9">
        <w:rPr>
          <w:rFonts w:ascii="Times New Roman" w:hAnsi="Times New Roman"/>
          <w:sz w:val="20"/>
          <w:szCs w:val="20"/>
        </w:rPr>
        <w:t>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37AA241E" w14:textId="77777777" w:rsidR="004D49AA" w:rsidRPr="00EC090A" w:rsidRDefault="004D49AA" w:rsidP="004D49A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9AA"/>
    <w:rsid w:val="00116DA6"/>
    <w:rsid w:val="00253905"/>
    <w:rsid w:val="00272B40"/>
    <w:rsid w:val="002F196F"/>
    <w:rsid w:val="00434118"/>
    <w:rsid w:val="004511B6"/>
    <w:rsid w:val="004D49AA"/>
    <w:rsid w:val="00686851"/>
    <w:rsid w:val="00731F3C"/>
    <w:rsid w:val="00783675"/>
    <w:rsid w:val="00817B5D"/>
    <w:rsid w:val="00867DEB"/>
    <w:rsid w:val="00876F29"/>
    <w:rsid w:val="00967DBC"/>
    <w:rsid w:val="00BA65C3"/>
    <w:rsid w:val="00CD39DB"/>
    <w:rsid w:val="00E05279"/>
    <w:rsid w:val="00EF79EA"/>
    <w:rsid w:val="00F918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DBDD"/>
  <w15:chartTrackingRefBased/>
  <w15:docId w15:val="{5B541FE4-CBF1-4985-A769-D1594702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4D49AA"/>
    <w:rPr>
      <w:vertAlign w:val="superscript"/>
    </w:rPr>
  </w:style>
  <w:style w:type="paragraph" w:styleId="FootnoteText">
    <w:name w:val="footnote text"/>
    <w:basedOn w:val="Normal"/>
    <w:link w:val="FootnoteTextChar"/>
    <w:rsid w:val="004D49A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D49A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2087</Words>
  <Characters>1190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9</cp:revision>
  <dcterms:created xsi:type="dcterms:W3CDTF">2019-08-13T12:42:00Z</dcterms:created>
  <dcterms:modified xsi:type="dcterms:W3CDTF">2019-08-23T09:33:00Z</dcterms:modified>
</cp:coreProperties>
</file>