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A158" w14:textId="77777777" w:rsidR="00E179BD" w:rsidRPr="00E179BD" w:rsidRDefault="00E179BD" w:rsidP="00E179BD">
      <w:pPr>
        <w:tabs>
          <w:tab w:val="left" w:pos="5880"/>
        </w:tabs>
        <w:suppressAutoHyphens/>
        <w:jc w:val="right"/>
        <w:rPr>
          <w:rFonts w:eastAsia="Times New Roman"/>
          <w:sz w:val="20"/>
          <w:szCs w:val="20"/>
          <w:lang w:val="lv-LV"/>
        </w:rPr>
      </w:pPr>
      <w:r w:rsidRPr="00B5063C">
        <w:rPr>
          <w:rFonts w:eastAsia="Times New Roman"/>
          <w:lang w:val="lv-LV"/>
        </w:rPr>
        <w:t xml:space="preserve">  </w:t>
      </w:r>
      <w:r w:rsidRPr="00C736D2">
        <w:rPr>
          <w:rFonts w:eastAsia="Times New Roman"/>
          <w:sz w:val="20"/>
          <w:szCs w:val="20"/>
        </w:rPr>
        <w:t xml:space="preserve">   </w:t>
      </w:r>
      <w:r w:rsidRPr="00E179BD">
        <w:rPr>
          <w:rFonts w:eastAsia="Times New Roman"/>
          <w:sz w:val="20"/>
          <w:szCs w:val="20"/>
          <w:lang w:val="lv-LV"/>
        </w:rPr>
        <w:t>2.pielikums</w:t>
      </w:r>
    </w:p>
    <w:p w14:paraId="75A864F0" w14:textId="77777777" w:rsidR="00E179BD" w:rsidRPr="00E179BD" w:rsidRDefault="00E179BD" w:rsidP="00E179BD">
      <w:pPr>
        <w:tabs>
          <w:tab w:val="left" w:pos="5880"/>
        </w:tabs>
        <w:suppressAutoHyphens/>
        <w:jc w:val="right"/>
        <w:rPr>
          <w:rFonts w:eastAsia="Times New Roman"/>
          <w:sz w:val="20"/>
          <w:szCs w:val="20"/>
          <w:lang w:val="lv-LV"/>
        </w:rPr>
      </w:pPr>
      <w:r w:rsidRPr="00E179BD">
        <w:rPr>
          <w:rFonts w:eastAsia="Times New Roman"/>
          <w:sz w:val="20"/>
          <w:szCs w:val="20"/>
          <w:lang w:val="lv-LV"/>
        </w:rPr>
        <w:t>Iepirkuma “</w:t>
      </w:r>
      <w:proofErr w:type="spellStart"/>
      <w:r w:rsidRPr="00E179BD">
        <w:rPr>
          <w:rFonts w:eastAsia="Times New Roman"/>
          <w:sz w:val="20"/>
          <w:szCs w:val="20"/>
          <w:lang w:val="lv-LV"/>
        </w:rPr>
        <w:t>Mālkalnu</w:t>
      </w:r>
      <w:proofErr w:type="spellEnd"/>
      <w:r w:rsidRPr="00E179BD">
        <w:rPr>
          <w:rFonts w:eastAsia="Times New Roman"/>
          <w:sz w:val="20"/>
          <w:szCs w:val="20"/>
          <w:lang w:val="lv-LV"/>
        </w:rPr>
        <w:t xml:space="preserve"> ielas pārbūve, </w:t>
      </w:r>
    </w:p>
    <w:p w14:paraId="58353F53" w14:textId="77777777" w:rsidR="00E179BD" w:rsidRPr="00E179BD" w:rsidRDefault="00E179BD" w:rsidP="00E179BD">
      <w:pPr>
        <w:tabs>
          <w:tab w:val="left" w:pos="5880"/>
        </w:tabs>
        <w:suppressAutoHyphens/>
        <w:jc w:val="right"/>
        <w:rPr>
          <w:rFonts w:eastAsia="Times New Roman"/>
          <w:sz w:val="20"/>
          <w:szCs w:val="20"/>
          <w:lang w:val="lv-LV"/>
        </w:rPr>
      </w:pPr>
      <w:r w:rsidRPr="00E179BD">
        <w:rPr>
          <w:rFonts w:eastAsia="Times New Roman"/>
          <w:sz w:val="20"/>
          <w:szCs w:val="20"/>
          <w:lang w:val="lv-LV"/>
        </w:rPr>
        <w:t>Siguldā, Siguldas novadā”</w:t>
      </w:r>
    </w:p>
    <w:p w14:paraId="0DCB41FA" w14:textId="77777777" w:rsidR="00E179BD" w:rsidRPr="00E179BD" w:rsidRDefault="00E179BD" w:rsidP="00E179BD">
      <w:pPr>
        <w:tabs>
          <w:tab w:val="left" w:pos="5880"/>
        </w:tabs>
        <w:suppressAutoHyphens/>
        <w:jc w:val="right"/>
        <w:rPr>
          <w:rFonts w:eastAsia="Times New Roman"/>
          <w:sz w:val="20"/>
          <w:szCs w:val="20"/>
          <w:lang w:val="lv-LV"/>
        </w:rPr>
      </w:pPr>
      <w:r w:rsidRPr="00E179BD">
        <w:rPr>
          <w:rFonts w:eastAsia="Times New Roman"/>
          <w:sz w:val="20"/>
          <w:szCs w:val="20"/>
          <w:lang w:val="lv-LV"/>
        </w:rPr>
        <w:t xml:space="preserve">identifikācijas nr. </w:t>
      </w:r>
      <w:r w:rsidRPr="00E179BD">
        <w:rPr>
          <w:rFonts w:eastAsia="Times New Roman"/>
          <w:b/>
          <w:sz w:val="20"/>
          <w:szCs w:val="20"/>
          <w:lang w:val="lv-LV"/>
        </w:rPr>
        <w:t>SNP 2019/09/AK</w:t>
      </w:r>
    </w:p>
    <w:p w14:paraId="49AEB9BC" w14:textId="77777777" w:rsidR="00E179BD" w:rsidRPr="00E179BD" w:rsidRDefault="00E179BD" w:rsidP="00E179BD">
      <w:pPr>
        <w:tabs>
          <w:tab w:val="left" w:pos="5880"/>
        </w:tabs>
        <w:suppressAutoHyphens/>
        <w:jc w:val="right"/>
        <w:rPr>
          <w:rFonts w:eastAsia="Times New Roman"/>
          <w:lang w:val="lv-LV"/>
        </w:rPr>
      </w:pPr>
      <w:r w:rsidRPr="00E179BD">
        <w:rPr>
          <w:rFonts w:eastAsia="Times New Roman"/>
          <w:sz w:val="20"/>
          <w:szCs w:val="20"/>
          <w:lang w:val="lv-LV"/>
        </w:rPr>
        <w:t>nolikumam</w:t>
      </w:r>
      <w:r w:rsidRPr="00E179BD">
        <w:rPr>
          <w:rFonts w:eastAsia="Times New Roman"/>
          <w:lang w:val="lv-LV"/>
        </w:rPr>
        <w:t xml:space="preserve"> </w:t>
      </w:r>
    </w:p>
    <w:p w14:paraId="4F1837B0" w14:textId="77777777" w:rsidR="00E179BD" w:rsidRPr="00041814" w:rsidRDefault="00E179BD" w:rsidP="00E179BD">
      <w:pPr>
        <w:pStyle w:val="Body"/>
        <w:jc w:val="right"/>
        <w:rPr>
          <w:rFonts w:ascii="Times New Roman" w:hAnsi="Times New Roman" w:cs="Times New Roman"/>
          <w:bCs/>
          <w:sz w:val="24"/>
          <w:szCs w:val="24"/>
        </w:rPr>
      </w:pPr>
    </w:p>
    <w:p w14:paraId="6F1D4555" w14:textId="77777777" w:rsidR="00E179BD" w:rsidRPr="00041814" w:rsidRDefault="00E179BD" w:rsidP="00E179BD">
      <w:pPr>
        <w:pStyle w:val="Body"/>
        <w:jc w:val="center"/>
        <w:rPr>
          <w:rFonts w:ascii="Times New Roman" w:hAnsi="Times New Roman" w:cs="Times New Roman"/>
          <w:b/>
          <w:bCs/>
          <w:sz w:val="30"/>
          <w:szCs w:val="30"/>
        </w:rPr>
      </w:pPr>
      <w:bookmarkStart w:id="0" w:name="_GoBack"/>
      <w:bookmarkEnd w:id="0"/>
      <w:r w:rsidRPr="00202FF8">
        <w:rPr>
          <w:rFonts w:ascii="Times New Roman" w:hAnsi="Times New Roman" w:cs="Times New Roman"/>
          <w:b/>
          <w:bCs/>
          <w:sz w:val="30"/>
          <w:szCs w:val="30"/>
        </w:rPr>
        <w:t>TEHNISKĀ SPECIFIKĀCIJA</w:t>
      </w:r>
    </w:p>
    <w:p w14:paraId="50F9CB62" w14:textId="77777777" w:rsidR="00E179BD" w:rsidRPr="00202FF8" w:rsidRDefault="00E179BD" w:rsidP="00E179BD">
      <w:pPr>
        <w:pStyle w:val="Body"/>
        <w:jc w:val="center"/>
        <w:rPr>
          <w:rFonts w:ascii="Times New Roman" w:hAnsi="Times New Roman" w:cs="Times New Roman"/>
          <w:sz w:val="26"/>
          <w:szCs w:val="26"/>
        </w:rPr>
      </w:pPr>
    </w:p>
    <w:p w14:paraId="19FC5209" w14:textId="77777777" w:rsidR="00E179BD" w:rsidRPr="00B26ECC" w:rsidRDefault="00E179BD" w:rsidP="00E179BD">
      <w:pPr>
        <w:spacing w:line="360" w:lineRule="auto"/>
        <w:jc w:val="center"/>
        <w:rPr>
          <w:rFonts w:eastAsia="Times New Roman"/>
          <w:b/>
          <w:lang w:val="lv-LV"/>
        </w:rPr>
      </w:pPr>
      <w:r w:rsidRPr="00B26ECC">
        <w:rPr>
          <w:rFonts w:eastAsia="Times New Roman"/>
          <w:b/>
          <w:lang w:val="lv-LV"/>
        </w:rPr>
        <w:t>Tehniskā specifikācija būvdarbu veikšanai:</w:t>
      </w:r>
    </w:p>
    <w:p w14:paraId="7FE3D82A" w14:textId="77777777" w:rsidR="00E179BD" w:rsidRPr="00B26ECC" w:rsidRDefault="00E179BD" w:rsidP="00E179BD">
      <w:pPr>
        <w:rPr>
          <w:rFonts w:eastAsia="Times New Roman"/>
          <w:lang w:val="lv-LV"/>
        </w:rPr>
      </w:pPr>
    </w:p>
    <w:p w14:paraId="62E8CC99" w14:textId="77777777" w:rsidR="00E179BD" w:rsidRPr="00B26ECC" w:rsidRDefault="00E179BD" w:rsidP="00E179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1F69F9">
        <w:rPr>
          <w:rFonts w:eastAsia="Times New Roman"/>
          <w:b/>
          <w:lang w:val="lv-LV"/>
        </w:rPr>
        <w:t>Darbi veicami saskaņā ar izstrādāto Būvprojektu</w:t>
      </w:r>
      <w:r w:rsidRPr="00B26ECC">
        <w:rPr>
          <w:rFonts w:eastAsia="Times New Roman"/>
          <w:lang w:val="lv-LV"/>
        </w:rPr>
        <w:t xml:space="preserve"> un šo tehnisko specifikāciju ievērojot attiecīgos L</w:t>
      </w:r>
      <w:r>
        <w:rPr>
          <w:rFonts w:eastAsia="Times New Roman"/>
          <w:lang w:val="lv-LV"/>
        </w:rPr>
        <w:t xml:space="preserve">atvijas </w:t>
      </w:r>
      <w:r w:rsidRPr="00B26ECC">
        <w:rPr>
          <w:rFonts w:eastAsia="Times New Roman"/>
          <w:lang w:val="lv-LV"/>
        </w:rPr>
        <w:t>R</w:t>
      </w:r>
      <w:r>
        <w:rPr>
          <w:rFonts w:eastAsia="Times New Roman"/>
          <w:lang w:val="lv-LV"/>
        </w:rPr>
        <w:t>epublikas</w:t>
      </w:r>
      <w:r w:rsidRPr="00B26ECC">
        <w:rPr>
          <w:rFonts w:eastAsia="Times New Roman"/>
          <w:lang w:val="lv-LV"/>
        </w:rPr>
        <w:t xml:space="preserve"> normatīvos aktus</w:t>
      </w:r>
      <w:r>
        <w:rPr>
          <w:rFonts w:eastAsia="Times New Roman"/>
          <w:lang w:val="lv-LV"/>
        </w:rPr>
        <w:t>.</w:t>
      </w:r>
    </w:p>
    <w:p w14:paraId="17FE07D7" w14:textId="77777777" w:rsidR="00E179BD" w:rsidRPr="00B26ECC" w:rsidRDefault="00E179BD" w:rsidP="00E179BD">
      <w:pPr>
        <w:ind w:left="360"/>
        <w:rPr>
          <w:rFonts w:eastAsia="Times New Roman"/>
          <w:lang w:val="lv-LV"/>
        </w:rPr>
      </w:pPr>
    </w:p>
    <w:p w14:paraId="077F790F" w14:textId="77777777" w:rsidR="00E179BD" w:rsidRPr="00B26ECC" w:rsidRDefault="00E179BD" w:rsidP="00E179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Izpildīto darbu un pielietoto materiālu kvalitāte, darbu apjomi.</w:t>
      </w:r>
    </w:p>
    <w:p w14:paraId="4053DF89" w14:textId="77777777" w:rsidR="00E179BD" w:rsidRPr="00B26ECC" w:rsidRDefault="00E179BD" w:rsidP="00E179BD">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Par pielietoto materiālu, izpildīto darbu kvalitāti atbild Pretendents. Pretendentam jānodrošina savlaicīga nepieciešamo uzmērījumu un</w:t>
      </w:r>
      <w:r>
        <w:rPr>
          <w:rFonts w:eastAsia="Times New Roman"/>
          <w:lang w:val="lv-LV"/>
        </w:rPr>
        <w:t xml:space="preserve"> </w:t>
      </w:r>
      <w:r w:rsidRPr="00B26ECC">
        <w:rPr>
          <w:rFonts w:eastAsia="Times New Roman"/>
          <w:lang w:val="lv-LV" w:eastAsia="lv-LV"/>
        </w:rPr>
        <w:t>paraugu pārbaužu izpilde. Rezultāti iesniedzami Pasūtītājam un nepieciešamības gadījumā tie jāsaskaņo ar attiecīgām institūcijām un ekspluatācijas dienestiem.</w:t>
      </w:r>
    </w:p>
    <w:p w14:paraId="6CB34F40" w14:textId="77777777" w:rsidR="00E179BD" w:rsidRPr="00B26ECC" w:rsidRDefault="00E179BD" w:rsidP="00E179BD">
      <w:pPr>
        <w:widowControl w:val="0"/>
        <w:tabs>
          <w:tab w:val="left" w:pos="0"/>
        </w:tabs>
        <w:autoSpaceDE w:val="0"/>
        <w:autoSpaceDN w:val="0"/>
        <w:adjustRightInd w:val="0"/>
        <w:spacing w:before="4" w:line="278" w:lineRule="exact"/>
        <w:ind w:left="1080" w:right="124" w:hanging="360"/>
        <w:jc w:val="both"/>
        <w:rPr>
          <w:rFonts w:eastAsia="Times New Roman"/>
          <w:lang w:val="lv-LV" w:eastAsia="lv-LV"/>
        </w:rPr>
      </w:pPr>
      <w:r w:rsidRPr="00B26ECC">
        <w:rPr>
          <w:rFonts w:eastAsia="Times New Roman"/>
          <w:lang w:val="lv-LV"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14:paraId="35F44B34"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Visi ražotāja dokumenti - kvalitātes sertifikāti, pārbaudes lapas, atbilstības deklarācijas un izziņas u.c. dokumenti, kas apliecina, ka materiāls ir ticis pārbaudīts atbilstoši vispārējiem standartiem un atbilst tiem</w:t>
      </w:r>
      <w:r>
        <w:rPr>
          <w:rFonts w:eastAsia="Times New Roman"/>
          <w:lang w:val="lv-LV"/>
        </w:rPr>
        <w:t>.</w:t>
      </w:r>
      <w:r w:rsidRPr="00B26ECC">
        <w:rPr>
          <w:rFonts w:eastAsia="Times New Roman"/>
          <w:lang w:val="lv-LV"/>
        </w:rPr>
        <w:t xml:space="preserve"> </w:t>
      </w:r>
      <w:r>
        <w:rPr>
          <w:rFonts w:eastAsia="Times New Roman"/>
          <w:lang w:val="lv-LV"/>
        </w:rPr>
        <w:t>P</w:t>
      </w:r>
      <w:r w:rsidRPr="00B26ECC">
        <w:rPr>
          <w:rFonts w:eastAsia="Times New Roman"/>
          <w:lang w:val="lv-LV"/>
        </w:rPr>
        <w:t xml:space="preserve">ēc būvuzrauga </w:t>
      </w:r>
      <w:r>
        <w:rPr>
          <w:rFonts w:eastAsia="Times New Roman"/>
          <w:lang w:val="lv-LV"/>
        </w:rPr>
        <w:t xml:space="preserve">vai pasūtītāja </w:t>
      </w:r>
      <w:r w:rsidRPr="00B26ECC">
        <w:rPr>
          <w:rFonts w:eastAsia="Times New Roman"/>
          <w:lang w:val="lv-LV"/>
        </w:rPr>
        <w:t>pieprasījuma Izpildītājam objektā nekavējoties ir jāuzrāda</w:t>
      </w:r>
      <w:r>
        <w:rPr>
          <w:rFonts w:eastAsia="Times New Roman"/>
          <w:lang w:val="lv-LV"/>
        </w:rPr>
        <w:t xml:space="preserve"> šie dokumenti</w:t>
      </w:r>
      <w:r w:rsidRPr="00B26ECC">
        <w:rPr>
          <w:rFonts w:eastAsia="Times New Roman"/>
          <w:lang w:val="lv-LV"/>
        </w:rPr>
        <w:t>.</w:t>
      </w:r>
    </w:p>
    <w:p w14:paraId="77F5D497"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Līdzvērtīgu būvniecības materiālu pielietošana, ja tas nav paredzēts nolikumā vai Būvprojektā citādāk, ir jāsaskaņo ar </w:t>
      </w:r>
      <w:proofErr w:type="spellStart"/>
      <w:r>
        <w:rPr>
          <w:rFonts w:eastAsia="Times New Roman"/>
          <w:lang w:val="lv-LV"/>
        </w:rPr>
        <w:t>Autoruzraugu</w:t>
      </w:r>
      <w:proofErr w:type="spellEnd"/>
      <w:r>
        <w:rPr>
          <w:rFonts w:eastAsia="Times New Roman"/>
          <w:lang w:val="lv-LV"/>
        </w:rPr>
        <w:t>, Būvuzraugu</w:t>
      </w:r>
      <w:r w:rsidRPr="00B26ECC">
        <w:rPr>
          <w:rFonts w:eastAsia="Times New Roman"/>
          <w:lang w:val="lv-LV"/>
        </w:rPr>
        <w:t xml:space="preserve"> un Pasūtītāju.</w:t>
      </w:r>
    </w:p>
    <w:p w14:paraId="2CE9A8BB"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Pasūtītājam ir tiesības veikt izmaiņas Būvprojektā un mainīt veicamo darbu apjomus</w:t>
      </w:r>
      <w:r>
        <w:rPr>
          <w:rFonts w:eastAsia="Times New Roman"/>
          <w:lang w:val="lv-LV"/>
        </w:rPr>
        <w:t xml:space="preserve">, saskaņojot ar </w:t>
      </w:r>
      <w:proofErr w:type="spellStart"/>
      <w:r>
        <w:rPr>
          <w:rFonts w:eastAsia="Times New Roman"/>
          <w:lang w:val="lv-LV"/>
        </w:rPr>
        <w:t>Autoruzraugu</w:t>
      </w:r>
      <w:proofErr w:type="spellEnd"/>
      <w:r w:rsidRPr="00B26ECC">
        <w:rPr>
          <w:rFonts w:eastAsia="Times New Roman"/>
          <w:lang w:val="lv-LV"/>
        </w:rPr>
        <w:t>.</w:t>
      </w:r>
    </w:p>
    <w:p w14:paraId="1AFADBC9" w14:textId="77777777" w:rsidR="00E179BD" w:rsidRPr="00B26ECC" w:rsidRDefault="00E179BD" w:rsidP="00E179BD">
      <w:pPr>
        <w:ind w:left="720"/>
        <w:jc w:val="both"/>
        <w:rPr>
          <w:rFonts w:eastAsia="Times New Roman"/>
          <w:lang w:val="lv-LV"/>
        </w:rPr>
      </w:pPr>
      <w:r w:rsidRPr="00B26ECC">
        <w:rPr>
          <w:rFonts w:eastAsia="Times New Roman"/>
          <w:lang w:val="lv-LV"/>
        </w:rPr>
        <w:t xml:space="preserve">2.6 </w:t>
      </w:r>
      <w:r>
        <w:rPr>
          <w:rFonts w:eastAsia="Times New Roman"/>
          <w:lang w:val="lv-LV"/>
        </w:rPr>
        <w:t>Ja</w:t>
      </w:r>
      <w:r w:rsidRPr="00B26ECC">
        <w:rPr>
          <w:rFonts w:eastAsia="Times New Roman"/>
          <w:lang w:val="lv-LV"/>
        </w:rPr>
        <w:t xml:space="preserve"> kādam mezglam nepieciešamā detalizācija</w:t>
      </w:r>
      <w:r>
        <w:rPr>
          <w:rFonts w:eastAsia="Times New Roman"/>
          <w:lang w:val="lv-LV"/>
        </w:rPr>
        <w:t xml:space="preserve"> tā</w:t>
      </w:r>
      <w:r w:rsidRPr="00B26ECC">
        <w:rPr>
          <w:rFonts w:eastAsia="Times New Roman"/>
          <w:lang w:val="lv-LV"/>
        </w:rPr>
        <w:t xml:space="preserve"> ir jāveic Uzņēmējam. Visi šie materiāli, mezgli un risinājumi ir  jāsaskaņo iepriekš ar Pasūtītāju, </w:t>
      </w:r>
      <w:proofErr w:type="spellStart"/>
      <w:r w:rsidRPr="00B26ECC">
        <w:rPr>
          <w:rFonts w:eastAsia="Times New Roman"/>
          <w:lang w:val="lv-LV"/>
        </w:rPr>
        <w:t>autoruzraugu</w:t>
      </w:r>
      <w:proofErr w:type="spellEnd"/>
      <w:r w:rsidRPr="00B26ECC">
        <w:rPr>
          <w:rFonts w:eastAsia="Times New Roman"/>
          <w:lang w:val="lv-LV"/>
        </w:rPr>
        <w:t xml:space="preserve"> un būvuzraugu termiņos</w:t>
      </w:r>
      <w:r>
        <w:rPr>
          <w:rFonts w:eastAsia="Times New Roman"/>
          <w:lang w:val="lv-LV"/>
        </w:rPr>
        <w:t>,</w:t>
      </w:r>
      <w:r w:rsidRPr="00B26ECC">
        <w:rPr>
          <w:rFonts w:eastAsia="Times New Roman"/>
          <w:lang w:val="lv-LV"/>
        </w:rPr>
        <w:t xml:space="preserve"> kas ir minēti līgumā, darbu veikšanas projektā un Uzņēmēja iesniegtajā „Darbu veikšanas kalendārajā grafikā”. Ja Uzņēmējs neveic saskaņošanu un veic darbus</w:t>
      </w:r>
      <w:r>
        <w:rPr>
          <w:rFonts w:eastAsia="Times New Roman"/>
          <w:lang w:val="lv-LV"/>
        </w:rPr>
        <w:t xml:space="preserve"> </w:t>
      </w:r>
      <w:r w:rsidRPr="00B26ECC">
        <w:rPr>
          <w:rFonts w:eastAsia="Times New Roman"/>
          <w:lang w:val="lv-LV"/>
        </w:rPr>
        <w:t xml:space="preserve">pirms ir pieņemts attiecīgs </w:t>
      </w:r>
      <w:smartTag w:uri="schemas-tilde-lv/tildestengine" w:element="veidnes">
        <w:smartTagPr>
          <w:attr w:name="id" w:val="-1"/>
          <w:attr w:name="baseform" w:val="lēmums"/>
          <w:attr w:name="text" w:val="lēmums"/>
        </w:smartTagPr>
        <w:r w:rsidRPr="00B26ECC">
          <w:rPr>
            <w:rFonts w:eastAsia="Times New Roman"/>
            <w:lang w:val="lv-LV"/>
          </w:rPr>
          <w:t>lēmums</w:t>
        </w:r>
      </w:smartTag>
      <w:r w:rsidRPr="00B26ECC">
        <w:rPr>
          <w:rFonts w:eastAsia="Times New Roman"/>
          <w:lang w:val="lv-LV"/>
        </w:rPr>
        <w:t xml:space="preserve">, Uzņēmējs piekrīt, ka Pasūtītājs var prasīt veikt šo darbus vēlreiz, pie tam, papildus izpildes laika termiņš netiek pagarināts un  papildus izmaksas netiek atzītas. </w:t>
      </w:r>
    </w:p>
    <w:p w14:paraId="24CE7D4C" w14:textId="77777777" w:rsidR="00E179BD" w:rsidRPr="00B26ECC" w:rsidRDefault="00E179BD" w:rsidP="00E179BD">
      <w:pPr>
        <w:ind w:firstLine="720"/>
        <w:jc w:val="both"/>
        <w:rPr>
          <w:rFonts w:eastAsia="Times New Roman"/>
          <w:lang w:val="lv-LV"/>
        </w:rPr>
      </w:pPr>
    </w:p>
    <w:p w14:paraId="20A986D5" w14:textId="77777777" w:rsidR="00E179BD" w:rsidRDefault="00E179BD" w:rsidP="00E179BD">
      <w:pPr>
        <w:rPr>
          <w:rFonts w:eastAsia="Times New Roman"/>
          <w:lang w:val="lv-LV"/>
        </w:rPr>
      </w:pPr>
    </w:p>
    <w:p w14:paraId="22A65207" w14:textId="77777777" w:rsidR="00E179BD" w:rsidRPr="00B26ECC" w:rsidRDefault="00E179BD" w:rsidP="00E179B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Darbu izpilde.</w:t>
      </w:r>
    </w:p>
    <w:p w14:paraId="61A5964E" w14:textId="77777777" w:rsidR="00E179BD" w:rsidRPr="00B26ECC" w:rsidRDefault="00E179BD" w:rsidP="00E179BD">
      <w:pPr>
        <w:ind w:left="720"/>
        <w:jc w:val="both"/>
        <w:rPr>
          <w:rFonts w:eastAsia="Times New Roman"/>
          <w:lang w:val="lv-LV"/>
        </w:rPr>
      </w:pPr>
      <w:r w:rsidRPr="00B26ECC">
        <w:rPr>
          <w:rFonts w:eastAsia="Times New Roman"/>
          <w:lang w:val="lv-LV"/>
        </w:rPr>
        <w:t>3.1 Būvniecības laikā nodrošināt transporta un gājēju kustību. Ierīkot gājējiem laipas, darba zonas norobežot ar aizsargbarjerām, bīstamās darba zonas tumšajā diennakts laikā izgaismot.</w:t>
      </w:r>
    </w:p>
    <w:p w14:paraId="28841E48" w14:textId="77777777" w:rsidR="00E179BD" w:rsidRPr="00B26ECC" w:rsidRDefault="00E179BD" w:rsidP="00E179BD">
      <w:pPr>
        <w:ind w:left="720"/>
        <w:jc w:val="both"/>
        <w:rPr>
          <w:rFonts w:eastAsia="Times New Roman"/>
          <w:lang w:val="lv-LV"/>
        </w:rPr>
      </w:pPr>
      <w:r w:rsidRPr="00B26ECC">
        <w:rPr>
          <w:rFonts w:eastAsia="Times New Roman"/>
          <w:lang w:val="lv-LV"/>
        </w:rPr>
        <w:lastRenderedPageBreak/>
        <w:t xml:space="preserve">3.2. </w:t>
      </w:r>
      <w:r>
        <w:rPr>
          <w:rFonts w:eastAsia="Times New Roman"/>
          <w:lang w:val="lv-LV"/>
        </w:rPr>
        <w:t xml:space="preserve">Izstrādāt </w:t>
      </w:r>
      <w:r w:rsidRPr="00B26ECC">
        <w:rPr>
          <w:rFonts w:eastAsia="Times New Roman"/>
          <w:lang w:val="lv-LV"/>
        </w:rPr>
        <w:t xml:space="preserve">Satiksmes organizācijas </w:t>
      </w:r>
      <w:r>
        <w:rPr>
          <w:rFonts w:eastAsia="Times New Roman"/>
          <w:lang w:val="lv-LV"/>
        </w:rPr>
        <w:t>shēmu, kura</w:t>
      </w:r>
      <w:r w:rsidRPr="00B26ECC">
        <w:rPr>
          <w:rFonts w:eastAsia="Times New Roman"/>
          <w:lang w:val="lv-LV"/>
        </w:rPr>
        <w:t xml:space="preserve"> saskaņot</w:t>
      </w:r>
      <w:r>
        <w:rPr>
          <w:rFonts w:eastAsia="Times New Roman"/>
          <w:lang w:val="lv-LV"/>
        </w:rPr>
        <w:t>a</w:t>
      </w:r>
      <w:r w:rsidRPr="00B26ECC">
        <w:rPr>
          <w:rFonts w:eastAsia="Times New Roman"/>
          <w:lang w:val="lv-LV"/>
        </w:rPr>
        <w:t xml:space="preserve"> ar </w:t>
      </w:r>
      <w:r>
        <w:rPr>
          <w:rFonts w:eastAsia="Times New Roman"/>
          <w:lang w:val="lv-LV"/>
        </w:rPr>
        <w:t xml:space="preserve">VAS “LVC”  </w:t>
      </w:r>
      <w:r w:rsidRPr="004E3481">
        <w:rPr>
          <w:rFonts w:eastAsia="Times New Roman"/>
          <w:lang w:val="lv-LV"/>
        </w:rPr>
        <w:t>un Siguldas novada pašvaldības Teritorijas attīstības pārvaldi. Par satiksmes ierobežojumiem laicīgi informēt Siguldas novada pašvaldības Teritorijas attīstības pārvaldi un Pašvaldības policiju. Objekts jāaprīko ar nepieciešamajām pagaidu ceļazīmēm, norādēm, tās demontējot pēc darbu pabeigšanas darba dienas beigās.</w:t>
      </w:r>
    </w:p>
    <w:p w14:paraId="6F8A71DE"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Objektā pastāvīgi nodrošināt kārtību un tīrību. Pēc pirmā aizrādījuma 4 st. laikā jālikvidē pārkāpumi un trūkumi.</w:t>
      </w:r>
    </w:p>
    <w:p w14:paraId="2D3F36F4" w14:textId="77777777" w:rsidR="00E179BD" w:rsidRPr="004E3481"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Pēc būvdarbu pabeigšanas būvobjektam pieguļošo teritoriju, kas tika izmantota </w:t>
      </w:r>
      <w:r w:rsidRPr="004E3481">
        <w:rPr>
          <w:rFonts w:eastAsia="Times New Roman"/>
          <w:lang w:val="lv-LV"/>
        </w:rPr>
        <w:t>darbu vajadzībām, atjaunot sākotnējā vai labākā stāvoklī.</w:t>
      </w:r>
    </w:p>
    <w:p w14:paraId="6D2BF84B"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4E3481">
        <w:rPr>
          <w:rFonts w:eastAsia="Times New Roman"/>
          <w:lang w:val="lv-LV"/>
        </w:rPr>
        <w:t>Visiem materiāliem, iekārtām un mehānismiem, kas atrodas vai strādā objektā ir jābūt Latvijas Republikas normatīvajos aktos paredzētiem</w:t>
      </w:r>
      <w:r w:rsidRPr="00B26ECC">
        <w:rPr>
          <w:rFonts w:eastAsia="Times New Roman"/>
          <w:lang w:val="lv-LV"/>
        </w:rPr>
        <w:t xml:space="preserve"> sertifikāt</w:t>
      </w:r>
      <w:r>
        <w:rPr>
          <w:rFonts w:eastAsia="Times New Roman"/>
          <w:lang w:val="lv-LV"/>
        </w:rPr>
        <w:t xml:space="preserve">iem </w:t>
      </w:r>
      <w:r w:rsidRPr="00B26ECC">
        <w:rPr>
          <w:rFonts w:eastAsia="Times New Roman"/>
          <w:lang w:val="lv-LV"/>
        </w:rPr>
        <w:t xml:space="preserve"> un atļauj</w:t>
      </w:r>
      <w:r>
        <w:rPr>
          <w:rFonts w:eastAsia="Times New Roman"/>
          <w:lang w:val="lv-LV"/>
        </w:rPr>
        <w:t>ām</w:t>
      </w:r>
      <w:r w:rsidRPr="00B26ECC">
        <w:rPr>
          <w:rFonts w:eastAsia="Times New Roman"/>
          <w:lang w:val="lv-LV"/>
        </w:rPr>
        <w:t>.</w:t>
      </w:r>
    </w:p>
    <w:p w14:paraId="4AE1444A"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Aizliegts smilts vai grunts masu ar transporta riteņiem iznest uz blakus pieguļošajām ielām un ietvēm. Jāveic pastāvīga darbu gaitā piegružoto ielu un ietvju tīrīšana. Pārkāpumu gadījumā var tikt piemērots administratīvais</w:t>
      </w:r>
      <w:r>
        <w:rPr>
          <w:rFonts w:eastAsia="Times New Roman"/>
          <w:lang w:val="lv-LV"/>
        </w:rPr>
        <w:t xml:space="preserve"> vai līguma</w:t>
      </w:r>
      <w:r w:rsidRPr="00B26ECC">
        <w:rPr>
          <w:rFonts w:eastAsia="Times New Roman"/>
          <w:lang w:val="lv-LV"/>
        </w:rPr>
        <w:t xml:space="preserve"> sods.</w:t>
      </w:r>
    </w:p>
    <w:p w14:paraId="3F05AC37"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Pretendents ir atbildīgs par objekta būvniecības / demontāžas gaitā atgūto materiālu saglabāšanu un, ja Pasūtītājs pieprasa, to nodošanu Pasūtītāja rīcībā tā norādītājā vietā.</w:t>
      </w:r>
    </w:p>
    <w:p w14:paraId="57AC91F2"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Liekās grunts un nofrēzētā asfaltbetona </w:t>
      </w:r>
      <w:proofErr w:type="spellStart"/>
      <w:r>
        <w:rPr>
          <w:rFonts w:eastAsia="Times New Roman"/>
          <w:lang w:val="lv-LV"/>
        </w:rPr>
        <w:t>atbērtnes</w:t>
      </w:r>
      <w:proofErr w:type="spellEnd"/>
      <w:r w:rsidRPr="00B26ECC">
        <w:rPr>
          <w:rFonts w:eastAsia="Times New Roman"/>
          <w:lang w:val="lv-LV"/>
        </w:rPr>
        <w:t xml:space="preserve"> vieta ir jāsaskaņo ar</w:t>
      </w:r>
      <w:r>
        <w:rPr>
          <w:rFonts w:eastAsia="Times New Roman"/>
          <w:lang w:val="lv-LV"/>
        </w:rPr>
        <w:t xml:space="preserve"> zemes īpašnieku un</w:t>
      </w:r>
      <w:r w:rsidRPr="00B26ECC">
        <w:rPr>
          <w:rFonts w:eastAsia="Times New Roman"/>
          <w:lang w:val="lv-LV"/>
        </w:rPr>
        <w:t xml:space="preserve"> Pasūtītāju.</w:t>
      </w:r>
    </w:p>
    <w:p w14:paraId="1267D432"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Darbu zonā esošo un saglabājamo koku stumbri ir nosedzami ar dēļu vairogiem un atsegtās koku saknes nekavējoties ir jāapber ar melnzemi.</w:t>
      </w:r>
    </w:p>
    <w:p w14:paraId="34444F7E"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Paredzēt nepieciešamo aizsardzību pret bojājumiem citām darbu zonā esošam komunikāciju un infrastruktūras objektiem.</w:t>
      </w:r>
    </w:p>
    <w:p w14:paraId="3BAA59A2"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Objekta apsardze un materiālu saglabāšana ir Pretendenta uzdevums.</w:t>
      </w:r>
    </w:p>
    <w:p w14:paraId="113D72EC"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Nepamatoti darba pārtraukumi, tiek pielīdzināti līguma darbu termiņu kavējumiem. Pretendenta pienākums ir pamatot katru dīkstāves dienu.</w:t>
      </w:r>
    </w:p>
    <w:p w14:paraId="7D6E7DC1" w14:textId="77777777" w:rsidR="00E179BD" w:rsidRPr="005943EB"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trike/>
          <w:lang w:val="lv-LV"/>
        </w:rPr>
      </w:pPr>
      <w:r w:rsidRPr="00B26ECC">
        <w:rPr>
          <w:rFonts w:eastAsia="Times New Roman"/>
          <w:lang w:val="lv-LV"/>
        </w:rPr>
        <w:t xml:space="preserve">Nedrīkst veikt ielu un ietvju nepamatotu iepriekšēju demontāžu, ja tas nav saistīts ar turpmāko 2 līdz 3 dienu darba frontes sagatavošanu objektā. 5 darba dienas pirms darbu </w:t>
      </w:r>
      <w:r w:rsidRPr="004E3481">
        <w:rPr>
          <w:rFonts w:eastAsia="Times New Roman"/>
          <w:lang w:val="lv-LV"/>
        </w:rPr>
        <w:t>veikšanas krustojumos un lielas intensitātes ielu posmos, darbu grafiku saskaņot atsevišķi ar Siguldas novada pašvaldības Teritorijas attīstības pārvaldi.</w:t>
      </w:r>
      <w:r>
        <w:rPr>
          <w:rFonts w:eastAsia="Times New Roman"/>
          <w:lang w:val="lv-LV"/>
        </w:rPr>
        <w:t xml:space="preserve"> </w:t>
      </w:r>
    </w:p>
    <w:p w14:paraId="12DB53E5" w14:textId="77777777" w:rsidR="00E179BD" w:rsidRPr="004E3481"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4E3481">
        <w:rPr>
          <w:rFonts w:eastAsia="Times New Roman"/>
          <w:lang w:val="lv-LV"/>
        </w:rPr>
        <w:t>Nodrošināt iedzīvotāju piekļuvi saviem īpašumiem darbu veikšanas zonā.</w:t>
      </w:r>
    </w:p>
    <w:p w14:paraId="032E388F" w14:textId="77777777" w:rsidR="00E179BD" w:rsidRPr="004E3481"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4E3481">
        <w:rPr>
          <w:rFonts w:eastAsia="Times New Roman"/>
          <w:lang w:val="lv-LV"/>
        </w:rPr>
        <w:t>Darbu veikšanu ārpus vispārpieņemtā darba laika no plkst.8.00 līdz 18.00 t.sk. brīvdienās un svētku dienās atsevišķi saskaņot ar Siguldas novada pašvaldības Teritorijas attīstības pārvaldi.</w:t>
      </w:r>
    </w:p>
    <w:p w14:paraId="1F3C7A8D"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Pretendents neparedzēto darbu apjomu pierādīšanai nevar atsaukties uz nepilnīgu </w:t>
      </w:r>
      <w:r>
        <w:rPr>
          <w:rFonts w:eastAsia="Times New Roman"/>
          <w:lang w:val="lv-LV"/>
        </w:rPr>
        <w:t>būvprojektu</w:t>
      </w:r>
      <w:r w:rsidRPr="00B26ECC">
        <w:rPr>
          <w:rFonts w:eastAsia="Times New Roman"/>
          <w:lang w:val="lv-LV"/>
        </w:rPr>
        <w:t xml:space="preserve"> vai nepietiekošiem tehniskām specifikācijām.</w:t>
      </w:r>
    </w:p>
    <w:p w14:paraId="6E363A54"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Piedāvājumā ir jāiekļauj visi darbi (t.sk. izdevumi atļaujām un licencēm), materiāli, palīgmateriāli un mehānismi, kas nepieciešami</w:t>
      </w:r>
      <w:r>
        <w:rPr>
          <w:rFonts w:eastAsia="Times New Roman"/>
          <w:lang w:val="lv-LV"/>
        </w:rPr>
        <w:t xml:space="preserve"> </w:t>
      </w:r>
      <w:r w:rsidRPr="00B26ECC">
        <w:rPr>
          <w:rFonts w:eastAsia="Times New Roman"/>
          <w:lang w:val="lv-LV"/>
        </w:rPr>
        <w:t xml:space="preserve">darbu nodrošināšanai, lai veiktu tehniskā </w:t>
      </w:r>
      <w:r>
        <w:rPr>
          <w:rFonts w:eastAsia="Times New Roman"/>
          <w:lang w:val="lv-LV"/>
        </w:rPr>
        <w:t>būv</w:t>
      </w:r>
      <w:r w:rsidRPr="00B26ECC">
        <w:rPr>
          <w:rFonts w:eastAsia="Times New Roman"/>
          <w:lang w:val="lv-LV"/>
        </w:rPr>
        <w:t>projektā noteikto darbu apjomus pilnā apmērā. Pretendentam ir jāievērtē visi darbi, kas</w:t>
      </w:r>
      <w:r>
        <w:rPr>
          <w:rFonts w:eastAsia="Times New Roman"/>
          <w:lang w:val="lv-LV"/>
        </w:rPr>
        <w:t xml:space="preserve"> </w:t>
      </w:r>
      <w:r w:rsidRPr="00B26ECC">
        <w:rPr>
          <w:rFonts w:eastAsia="Times New Roman"/>
          <w:lang w:val="lv-LV"/>
        </w:rPr>
        <w:t>nepieciešami t.s. elektrības, ūdens patēriņš, un citi izdevumi Darbu veikšanai.</w:t>
      </w:r>
    </w:p>
    <w:p w14:paraId="3168A7D2"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Pretendents izvietot pagaidu būves un laukumus uz sava rēķina </w:t>
      </w:r>
      <w:r>
        <w:rPr>
          <w:rFonts w:eastAsia="Times New Roman"/>
          <w:lang w:val="lv-LV"/>
        </w:rPr>
        <w:t>izīrējot</w:t>
      </w:r>
      <w:r w:rsidRPr="00B26ECC">
        <w:rPr>
          <w:rFonts w:eastAsia="Times New Roman"/>
          <w:lang w:val="lv-LV"/>
        </w:rPr>
        <w:t xml:space="preserve"> nepieciešam</w:t>
      </w:r>
      <w:r>
        <w:rPr>
          <w:rFonts w:eastAsia="Times New Roman"/>
          <w:lang w:val="lv-LV"/>
        </w:rPr>
        <w:t>o</w:t>
      </w:r>
      <w:r w:rsidRPr="00B26ECC">
        <w:rPr>
          <w:rFonts w:eastAsia="Times New Roman"/>
          <w:lang w:val="lv-LV"/>
        </w:rPr>
        <w:t xml:space="preserve"> teritorij</w:t>
      </w:r>
      <w:r>
        <w:rPr>
          <w:rFonts w:eastAsia="Times New Roman"/>
          <w:lang w:val="lv-LV"/>
        </w:rPr>
        <w:t>u</w:t>
      </w:r>
      <w:r w:rsidRPr="00B26ECC">
        <w:rPr>
          <w:rFonts w:eastAsia="Times New Roman"/>
          <w:lang w:val="lv-LV"/>
        </w:rPr>
        <w:t>.</w:t>
      </w:r>
    </w:p>
    <w:p w14:paraId="16FAEE25"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proofErr w:type="spellStart"/>
      <w:r w:rsidRPr="00B26ECC">
        <w:rPr>
          <w:rFonts w:eastAsia="Times New Roman"/>
          <w:lang w:val="lv-LV"/>
        </w:rPr>
        <w:t>Būvtāfeli</w:t>
      </w:r>
      <w:proofErr w:type="spellEnd"/>
      <w:r w:rsidRPr="00B26ECC">
        <w:rPr>
          <w:rFonts w:eastAsia="Times New Roman"/>
          <w:lang w:val="lv-LV"/>
        </w:rPr>
        <w:t xml:space="preserve"> uzstāda un izgatavo Pretendents</w:t>
      </w:r>
      <w:r>
        <w:rPr>
          <w:rFonts w:eastAsia="Times New Roman"/>
          <w:lang w:val="lv-LV"/>
        </w:rPr>
        <w:t>,</w:t>
      </w:r>
      <w:r w:rsidRPr="00B26ECC">
        <w:rPr>
          <w:rFonts w:eastAsia="Times New Roman"/>
          <w:lang w:val="lv-LV"/>
        </w:rPr>
        <w:t xml:space="preserve"> iepriekš saskaņojot vizuālo izskatu ar Pasūtītāju. Papildus izmaksas netiek atzītas.</w:t>
      </w:r>
    </w:p>
    <w:p w14:paraId="338EC687"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 „Darbu veikšanas kalendāro grafiku” (sastādīts atbilstoši darbu uzskaitījumi-tāmes norādītajiem darbu veidiem – kalendārās dienās) Pretendents iesniedz kopā ar piedāvājumu.</w:t>
      </w:r>
      <w:r w:rsidRPr="00B26ECC">
        <w:rPr>
          <w:lang w:val="lv-LV" w:eastAsia="ar-SA"/>
        </w:rPr>
        <w:t xml:space="preserve"> </w:t>
      </w:r>
    </w:p>
    <w:p w14:paraId="0762EEA8" w14:textId="77777777" w:rsidR="00E179BD" w:rsidRPr="00B26ECC" w:rsidRDefault="00E179BD" w:rsidP="00E179BD">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Pretendentam jānodrošina Darbu gaitas ikmēneša dokumentēšana ar fotogrāfijām. Ik mēnesi Pasūtītāja īpašumā jānodod fotogrāfiju komplekts 1 CD formātā ar fotogrāfijām.</w:t>
      </w:r>
    </w:p>
    <w:p w14:paraId="796A4CB0" w14:textId="77777777" w:rsidR="00E179BD" w:rsidRPr="00B26ECC" w:rsidRDefault="00E179BD" w:rsidP="00E179BD">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 xml:space="preserve">Pretendentam nav atļauts izmantot objektu vai jebkuru atsevišķu Darbu veikšanas teritoriju reklāmas zīmju uzstādīšanas nolūkos bez Pasūtītāja rakstiskas piekrišanas. </w:t>
      </w:r>
    </w:p>
    <w:p w14:paraId="7E0CFBD6" w14:textId="77777777" w:rsidR="00E179BD" w:rsidRPr="00B26ECC" w:rsidRDefault="00E179BD" w:rsidP="00E179BD">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ir atbildīgs par darba aizsardzības pasākumu ievērošanu objektā.</w:t>
      </w:r>
    </w:p>
    <w:p w14:paraId="53264357" w14:textId="77777777" w:rsidR="00E179BD" w:rsidRPr="00B26ECC" w:rsidRDefault="00E179BD" w:rsidP="00E179BD">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veic nepieciešamos aprēķinus, kas pierādītu būvlaukuma sagatavošanas darbu veikšanas drošību. Jo īpaši - ierakumi un tranšejas transporta ceļu tuvumā u.c.</w:t>
      </w:r>
    </w:p>
    <w:p w14:paraId="7DF25185" w14:textId="77777777" w:rsidR="00E179BD" w:rsidRPr="00B26ECC" w:rsidRDefault="00E179BD" w:rsidP="00E179BD">
      <w:pPr>
        <w:widowControl w:val="0"/>
        <w:tabs>
          <w:tab w:val="left" w:pos="0"/>
        </w:tabs>
        <w:autoSpaceDE w:val="0"/>
        <w:autoSpaceDN w:val="0"/>
        <w:adjustRightInd w:val="0"/>
        <w:spacing w:before="4" w:line="278" w:lineRule="exact"/>
        <w:ind w:right="124"/>
        <w:jc w:val="both"/>
        <w:rPr>
          <w:rFonts w:eastAsia="Times New Roman"/>
          <w:lang w:val="lv-LV" w:eastAsia="lv-LV"/>
        </w:rPr>
      </w:pPr>
    </w:p>
    <w:p w14:paraId="542E5141" w14:textId="77777777" w:rsidR="00E179BD" w:rsidRPr="00B26ECC" w:rsidRDefault="00E179BD" w:rsidP="00E179B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Citi noteikumi.</w:t>
      </w:r>
    </w:p>
    <w:p w14:paraId="0FF000DC" w14:textId="77777777" w:rsidR="00E179BD" w:rsidRPr="00B26ECC" w:rsidRDefault="00E179BD" w:rsidP="00E179BD">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4.1 Būvlaukumā nav atļauts pagaidu ēkas un būves izmantot dzīvošanai. </w:t>
      </w:r>
    </w:p>
    <w:p w14:paraId="055DAE06" w14:textId="77777777" w:rsidR="00E179BD" w:rsidRPr="00B26ECC" w:rsidRDefault="00E179BD" w:rsidP="00E179BD">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      Pretendentam jāļauj izmantot bez maksas Pasūtītājam, būvuzraugam un  </w:t>
      </w:r>
      <w:proofErr w:type="spellStart"/>
      <w:r w:rsidRPr="00B26ECC">
        <w:rPr>
          <w:rFonts w:eastAsia="Times New Roman"/>
          <w:lang w:val="lv-LV" w:eastAsia="lv-LV"/>
        </w:rPr>
        <w:t>autoruzraugam</w:t>
      </w:r>
      <w:proofErr w:type="spellEnd"/>
      <w:r w:rsidRPr="00B26ECC">
        <w:rPr>
          <w:rFonts w:eastAsia="Times New Roman"/>
          <w:lang w:val="lv-LV" w:eastAsia="lv-LV"/>
        </w:rPr>
        <w:t xml:space="preserve"> vispārējo būvlaukuma aprīkojumu (WC, dušas, elektroenerģija,  ūdens, </w:t>
      </w:r>
      <w:r>
        <w:rPr>
          <w:rFonts w:eastAsia="Times New Roman"/>
          <w:lang w:val="lv-LV" w:eastAsia="lv-LV"/>
        </w:rPr>
        <w:t>internets</w:t>
      </w:r>
      <w:r w:rsidRPr="00B26ECC">
        <w:rPr>
          <w:rFonts w:eastAsia="Times New Roman"/>
          <w:lang w:val="lv-LV" w:eastAsia="lv-LV"/>
        </w:rPr>
        <w:t xml:space="preserve">, sastatnes). </w:t>
      </w:r>
    </w:p>
    <w:p w14:paraId="75E9D532" w14:textId="77777777" w:rsidR="00E179BD" w:rsidRPr="00B26ECC" w:rsidRDefault="00E179BD" w:rsidP="00E179BD">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4.2 10 dienas pirms paredzētā objekta nodošanas ekspluatācijā Pretendents par to rakstiskā veidā informē Pasūtītāju. Visa veida informācija un dokumenti (aprēķini, rasējumi, grafiki, plāni utt.) Pretendenta, jāiesniedz paredzētajos termiņos tā, lai to iesniegšana nekavētu Darbu izpildi paredzētajā termiņā. </w:t>
      </w:r>
    </w:p>
    <w:p w14:paraId="26A4E823" w14:textId="77777777" w:rsidR="00E179BD" w:rsidRPr="00B26ECC" w:rsidRDefault="00E179BD" w:rsidP="00E179BD">
      <w:pPr>
        <w:widowControl w:val="0"/>
        <w:autoSpaceDE w:val="0"/>
        <w:autoSpaceDN w:val="0"/>
        <w:adjustRightInd w:val="0"/>
        <w:spacing w:before="4" w:line="278" w:lineRule="exact"/>
        <w:ind w:left="709" w:right="124"/>
        <w:jc w:val="both"/>
        <w:rPr>
          <w:rFonts w:eastAsia="Times New Roman"/>
          <w:lang w:val="lv-LV" w:eastAsia="lv-LV"/>
        </w:rPr>
      </w:pPr>
      <w:r w:rsidRPr="00B26ECC">
        <w:rPr>
          <w:rFonts w:eastAsia="Times New Roman"/>
          <w:lang w:val="lv-LV" w:eastAsia="lv-LV"/>
        </w:rPr>
        <w:tab/>
        <w:t xml:space="preserve">4.3 Pretendentam ir jāiesniedz izbūvēto inženiertīklu </w:t>
      </w:r>
      <w:proofErr w:type="spellStart"/>
      <w:r w:rsidRPr="00B26ECC">
        <w:rPr>
          <w:rFonts w:eastAsia="Times New Roman"/>
          <w:lang w:val="lv-LV" w:eastAsia="lv-LV"/>
        </w:rPr>
        <w:t>izpildrasējumi</w:t>
      </w:r>
      <w:proofErr w:type="spellEnd"/>
      <w:r w:rsidRPr="00B26ECC">
        <w:rPr>
          <w:rFonts w:eastAsia="Times New Roman"/>
          <w:lang w:val="lv-LV" w:eastAsia="lv-LV"/>
        </w:rPr>
        <w:t xml:space="preserve"> un ekspluatācijas</w:t>
      </w:r>
      <w:r>
        <w:rPr>
          <w:rFonts w:eastAsia="Times New Roman"/>
          <w:lang w:val="lv-LV" w:eastAsia="lv-LV"/>
        </w:rPr>
        <w:t xml:space="preserve"> </w:t>
      </w:r>
      <w:r w:rsidRPr="00B26ECC">
        <w:rPr>
          <w:rFonts w:eastAsia="Times New Roman"/>
          <w:lang w:val="lv-LV" w:eastAsia="lv-LV"/>
        </w:rPr>
        <w:t xml:space="preserve">apraksti jeb </w:t>
      </w:r>
      <w:proofErr w:type="spellStart"/>
      <w:r w:rsidRPr="00B26ECC">
        <w:rPr>
          <w:rFonts w:eastAsia="Times New Roman"/>
          <w:lang w:val="lv-LV" w:eastAsia="lv-LV"/>
        </w:rPr>
        <w:t>izpilddokumentācija</w:t>
      </w:r>
      <w:proofErr w:type="spellEnd"/>
      <w:r w:rsidRPr="00B26ECC">
        <w:rPr>
          <w:rFonts w:eastAsia="Times New Roman"/>
          <w:lang w:val="lv-LV" w:eastAsia="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14:paraId="1F6A3BB1" w14:textId="77777777" w:rsidR="00E179BD" w:rsidRPr="00B26ECC" w:rsidRDefault="00E179BD" w:rsidP="00E179BD">
      <w:pPr>
        <w:suppressAutoHyphens/>
        <w:jc w:val="both"/>
        <w:rPr>
          <w:rFonts w:eastAsia="Times New Roman"/>
          <w:shd w:val="clear" w:color="auto" w:fill="FFFF00"/>
          <w:lang w:val="lv-LV" w:eastAsia="ar-SA"/>
        </w:rPr>
      </w:pPr>
    </w:p>
    <w:p w14:paraId="4980B8E3" w14:textId="77777777" w:rsidR="00E179BD" w:rsidRPr="00B26ECC" w:rsidRDefault="00E179BD" w:rsidP="00E179BD">
      <w:pPr>
        <w:suppressAutoHyphens/>
        <w:jc w:val="both"/>
        <w:rPr>
          <w:rFonts w:eastAsia="Times New Roman"/>
          <w:lang w:val="lv-LV" w:eastAsia="ar-SA"/>
        </w:rPr>
      </w:pPr>
    </w:p>
    <w:p w14:paraId="6A41B028" w14:textId="77777777" w:rsidR="00E179BD" w:rsidRPr="00B26ECC" w:rsidRDefault="00E179BD" w:rsidP="00E179BD">
      <w:pPr>
        <w:pStyle w:val="Body"/>
        <w:jc w:val="both"/>
        <w:rPr>
          <w:rFonts w:ascii="Times New Roman" w:hAnsi="Times New Roman" w:cs="Times New Roman"/>
        </w:rPr>
      </w:pPr>
    </w:p>
    <w:p w14:paraId="750FEA9C" w14:textId="77777777" w:rsidR="00E179BD" w:rsidRDefault="00E179BD" w:rsidP="00E179BD"/>
    <w:p w14:paraId="7EA85B14" w14:textId="77777777" w:rsidR="00E179BD" w:rsidRDefault="00E179BD"/>
    <w:sectPr w:rsidR="00E179BD" w:rsidSect="00202FF8">
      <w:headerReference w:type="default" r:id="rId5"/>
      <w:footerReference w:type="default" r:id="rId6"/>
      <w:pgSz w:w="16838" w:h="11906" w:orient="landscape"/>
      <w:pgMar w:top="568" w:right="1134" w:bottom="709" w:left="1134" w:header="709" w:footer="8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3FA5" w14:textId="77777777" w:rsidR="009B6853" w:rsidRDefault="00E179B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11EB" w14:textId="77777777" w:rsidR="009B6853" w:rsidRDefault="00E179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4FC826DA"/>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strike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BD"/>
    <w:rsid w:val="00E1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50D4AD"/>
  <w15:chartTrackingRefBased/>
  <w15:docId w15:val="{A009AB1A-C5AC-40FC-991F-7E0DED43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79B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79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4556</Words>
  <Characters>2597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2019-04-01T08:08:00Z</dcterms:created>
  <dcterms:modified xsi:type="dcterms:W3CDTF">2019-04-01T08:09:00Z</dcterms:modified>
</cp:coreProperties>
</file>