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A424B" w14:textId="77777777" w:rsidR="00F53AAE" w:rsidRPr="009613D5" w:rsidRDefault="00F53AAE" w:rsidP="00F53AAE">
      <w:pPr>
        <w:jc w:val="right"/>
        <w:rPr>
          <w:b/>
          <w:sz w:val="20"/>
          <w:szCs w:val="20"/>
        </w:rPr>
      </w:pPr>
      <w:r w:rsidRPr="009613D5">
        <w:rPr>
          <w:b/>
          <w:sz w:val="20"/>
          <w:szCs w:val="20"/>
        </w:rPr>
        <w:t>2. pielikums</w:t>
      </w:r>
    </w:p>
    <w:p w14:paraId="689AE688" w14:textId="7F31D618" w:rsidR="00F53AAE" w:rsidRDefault="00F53AAE" w:rsidP="00C03117">
      <w:pPr>
        <w:suppressAutoHyphens/>
        <w:jc w:val="center"/>
        <w:rPr>
          <w:b/>
          <w:caps/>
          <w:lang w:eastAsia="ar-SA"/>
        </w:rPr>
      </w:pPr>
      <w:r w:rsidRPr="009613D5">
        <w:rPr>
          <w:b/>
          <w:caps/>
          <w:lang w:eastAsia="ar-SA"/>
        </w:rPr>
        <w:t>TEHNISKĀ</w:t>
      </w:r>
      <w:r w:rsidRPr="009613D5">
        <w:rPr>
          <w:b/>
          <w:sz w:val="28"/>
        </w:rPr>
        <w:t xml:space="preserve"> </w:t>
      </w:r>
      <w:r w:rsidRPr="009613D5">
        <w:rPr>
          <w:b/>
          <w:caps/>
          <w:lang w:eastAsia="ar-SA"/>
        </w:rPr>
        <w:t>SPECIFIKĀCIJA</w:t>
      </w:r>
      <w:r>
        <w:rPr>
          <w:b/>
          <w:caps/>
          <w:lang w:eastAsia="ar-SA"/>
        </w:rPr>
        <w:t>/Tehnisk</w:t>
      </w:r>
      <w:r w:rsidR="00081580">
        <w:rPr>
          <w:b/>
          <w:caps/>
          <w:lang w:eastAsia="ar-SA"/>
        </w:rPr>
        <w:t xml:space="preserve">ā </w:t>
      </w:r>
      <w:r>
        <w:rPr>
          <w:b/>
          <w:caps/>
          <w:lang w:eastAsia="ar-SA"/>
        </w:rPr>
        <w:t>piedāvājum</w:t>
      </w:r>
      <w:r w:rsidR="00081580">
        <w:rPr>
          <w:b/>
          <w:caps/>
          <w:lang w:eastAsia="ar-SA"/>
        </w:rPr>
        <w:t>A FORMA</w:t>
      </w:r>
      <w:r>
        <w:rPr>
          <w:b/>
          <w:caps/>
          <w:lang w:eastAsia="ar-SA"/>
        </w:rPr>
        <w:t xml:space="preserve"> </w:t>
      </w:r>
    </w:p>
    <w:p w14:paraId="6409EA77" w14:textId="5F03804D" w:rsidR="005757D3" w:rsidRPr="00907F0B" w:rsidRDefault="005757D3" w:rsidP="00C03117">
      <w:pPr>
        <w:suppressAutoHyphens/>
        <w:jc w:val="center"/>
        <w:rPr>
          <w:b/>
          <w:caps/>
          <w:lang w:eastAsia="ar-SA"/>
        </w:rPr>
      </w:pPr>
      <w:r>
        <w:rPr>
          <w:b/>
          <w:caps/>
          <w:lang w:eastAsia="ar-SA"/>
        </w:rPr>
        <w:t>I DAĻA</w:t>
      </w:r>
    </w:p>
    <w:p w14:paraId="198AD6F6" w14:textId="77777777" w:rsidR="00F53AAE" w:rsidRDefault="00F53AAE" w:rsidP="00F53AAE">
      <w:pPr>
        <w:jc w:val="right"/>
        <w:rPr>
          <w:b/>
          <w:sz w:val="20"/>
          <w:szCs w:val="20"/>
          <w:lang w:eastAsia="lv-LV"/>
        </w:rPr>
      </w:pPr>
    </w:p>
    <w:tbl>
      <w:tblPr>
        <w:tblStyle w:val="TableGrid"/>
        <w:tblpPr w:leftFromText="180" w:rightFromText="180" w:vertAnchor="text" w:horzAnchor="margin" w:tblpY="191"/>
        <w:tblW w:w="14029" w:type="dxa"/>
        <w:tblLook w:val="04A0" w:firstRow="1" w:lastRow="0" w:firstColumn="1" w:lastColumn="0" w:noHBand="0" w:noVBand="1"/>
      </w:tblPr>
      <w:tblGrid>
        <w:gridCol w:w="540"/>
        <w:gridCol w:w="1347"/>
        <w:gridCol w:w="2416"/>
        <w:gridCol w:w="5331"/>
        <w:gridCol w:w="4395"/>
      </w:tblGrid>
      <w:tr w:rsidR="00553858" w14:paraId="6631735B" w14:textId="2C4BB833" w:rsidTr="005538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655E46" w14:textId="77777777" w:rsidR="00553858" w:rsidRDefault="00553858" w:rsidP="0000358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  <w:p w14:paraId="11DEAB81" w14:textId="77777777" w:rsidR="00553858" w:rsidRDefault="00553858" w:rsidP="0000358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p.k.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6621F2" w14:textId="77777777" w:rsidR="00553858" w:rsidRDefault="00553858" w:rsidP="0000358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310F97" w14:textId="77777777" w:rsidR="00553858" w:rsidRDefault="00553858" w:rsidP="0000358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Minimālās prasības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2FE30D" w14:textId="77777777" w:rsidR="00553858" w:rsidRPr="00072BCD" w:rsidRDefault="00553858" w:rsidP="00003580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072BCD">
              <w:rPr>
                <w:b/>
                <w:sz w:val="20"/>
                <w:szCs w:val="20"/>
              </w:rPr>
              <w:t>Pretendenta piedāvājums</w:t>
            </w:r>
          </w:p>
          <w:p w14:paraId="782669B2" w14:textId="77777777" w:rsidR="00553858" w:rsidRPr="00072BCD" w:rsidRDefault="00553858" w:rsidP="0000358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72BCD">
              <w:rPr>
                <w:b/>
                <w:sz w:val="20"/>
                <w:szCs w:val="20"/>
              </w:rPr>
              <w:t xml:space="preserve">(aizpilda pretendents, norādot preces </w:t>
            </w:r>
            <w:r w:rsidRPr="00C877BB">
              <w:rPr>
                <w:b/>
                <w:sz w:val="20"/>
                <w:szCs w:val="20"/>
              </w:rPr>
              <w:t>ražotāju un atbilstību</w:t>
            </w:r>
            <w:r w:rsidRPr="00072BCD">
              <w:rPr>
                <w:b/>
                <w:sz w:val="20"/>
                <w:szCs w:val="20"/>
              </w:rPr>
              <w:t xml:space="preserve"> VISĀM tehniskās specifikācijas prasībām)</w:t>
            </w:r>
          </w:p>
        </w:tc>
      </w:tr>
      <w:tr w:rsidR="00553858" w14:paraId="5F1C131D" w14:textId="70DA1959" w:rsidTr="00553858">
        <w:trPr>
          <w:trHeight w:val="25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236492" w14:textId="77777777" w:rsidR="00553858" w:rsidRDefault="00553858" w:rsidP="0000358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D5E7D6" w14:textId="77777777" w:rsidR="00553858" w:rsidRDefault="00553858" w:rsidP="00003580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Neilona paklāji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2C02CB" w14:textId="77777777" w:rsidR="00553858" w:rsidRPr="00C877BB" w:rsidRDefault="00553858" w:rsidP="00003580">
            <w:pPr>
              <w:pStyle w:val="NoSpacing"/>
              <w:rPr>
                <w:b/>
                <w:sz w:val="20"/>
                <w:szCs w:val="20"/>
              </w:rPr>
            </w:pPr>
            <w:r w:rsidRPr="00C877BB">
              <w:rPr>
                <w:b/>
                <w:sz w:val="20"/>
                <w:szCs w:val="20"/>
              </w:rPr>
              <w:t>Izmēri un šķiedra:</w:t>
            </w:r>
          </w:p>
          <w:p w14:paraId="1A73D793" w14:textId="77777777" w:rsidR="00553858" w:rsidRPr="00C877BB" w:rsidRDefault="00553858" w:rsidP="00003580">
            <w:pPr>
              <w:pStyle w:val="NoSpacing"/>
              <w:rPr>
                <w:b/>
                <w:sz w:val="20"/>
                <w:szCs w:val="20"/>
              </w:rPr>
            </w:pPr>
            <w:r w:rsidRPr="00C877BB">
              <w:rPr>
                <w:b/>
                <w:sz w:val="20"/>
                <w:szCs w:val="20"/>
              </w:rPr>
              <w:t xml:space="preserve"> </w:t>
            </w:r>
            <w:r w:rsidRPr="00C877BB">
              <w:rPr>
                <w:i/>
                <w:sz w:val="20"/>
                <w:szCs w:val="20"/>
              </w:rPr>
              <w:t>(paklāju izmērs var atšķirties no tehniskajā specifikācijā norādītajiem izmēriem ± 5 cm):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21F439" w14:textId="7E50609F" w:rsidR="00553858" w:rsidRDefault="00553858" w:rsidP="00C03117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1)85x150 cm - tumši pelēka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31608" w14:textId="77777777" w:rsidR="00553858" w:rsidRDefault="00553858" w:rsidP="0000358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553858" w14:paraId="33D9F544" w14:textId="1E9FECC4" w:rsidTr="0055385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E4555" w14:textId="77777777" w:rsidR="00553858" w:rsidRDefault="00553858" w:rsidP="00003580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C692F6" w14:textId="77777777" w:rsidR="00553858" w:rsidRDefault="00553858" w:rsidP="00003580">
            <w:pPr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00D357" w14:textId="77777777" w:rsidR="00553858" w:rsidRDefault="00553858" w:rsidP="00003580">
            <w:pPr>
              <w:rPr>
                <w:b/>
                <w:sz w:val="20"/>
                <w:szCs w:val="20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80A1" w14:textId="064CF90B" w:rsidR="00553858" w:rsidRDefault="00553858" w:rsidP="0000358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2)115x200 cm –  tumši pelēka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7A07" w14:textId="77777777" w:rsidR="00553858" w:rsidRDefault="00553858" w:rsidP="0000358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553858" w14:paraId="7F459897" w14:textId="6C2F151E" w:rsidTr="00553858">
        <w:trPr>
          <w:trHeight w:val="2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0772FA" w14:textId="77777777" w:rsidR="00553858" w:rsidRDefault="00553858" w:rsidP="00003580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D293B1" w14:textId="77777777" w:rsidR="00553858" w:rsidRDefault="00553858" w:rsidP="00003580">
            <w:pPr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FA51" w14:textId="77777777" w:rsidR="00553858" w:rsidRDefault="00553858" w:rsidP="0000358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C992" w14:textId="6680D16F" w:rsidR="00553858" w:rsidRDefault="00553858" w:rsidP="00003580">
            <w:pPr>
              <w:pStyle w:val="NoSpacing"/>
              <w:rPr>
                <w:sz w:val="20"/>
                <w:szCs w:val="20"/>
              </w:rPr>
            </w:pPr>
            <w:r w:rsidRPr="00090593">
              <w:rPr>
                <w:sz w:val="20"/>
                <w:szCs w:val="20"/>
              </w:rPr>
              <w:t>3)150x240 cm - tumši pelēka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BF33" w14:textId="77777777" w:rsidR="00553858" w:rsidRPr="005C5DCA" w:rsidRDefault="00553858" w:rsidP="00003580">
            <w:pPr>
              <w:pStyle w:val="NoSpacing"/>
              <w:rPr>
                <w:sz w:val="20"/>
                <w:szCs w:val="20"/>
              </w:rPr>
            </w:pPr>
          </w:p>
        </w:tc>
      </w:tr>
      <w:tr w:rsidR="00553858" w:rsidRPr="00DE7AB3" w14:paraId="47840310" w14:textId="65967005" w:rsidTr="0055385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309078" w14:textId="77777777" w:rsidR="00553858" w:rsidRDefault="00553858" w:rsidP="00003580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33984" w14:textId="77777777" w:rsidR="00553858" w:rsidRDefault="00553858" w:rsidP="00003580">
            <w:pPr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4269" w14:textId="77777777" w:rsidR="00553858" w:rsidRDefault="00553858" w:rsidP="0000358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Šķiedra: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9E98" w14:textId="77777777" w:rsidR="00553858" w:rsidRDefault="00553858" w:rsidP="000035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Raupji vērsta 100%  neilona šķiedra (termiski apstrādāta) kas uzsūc un absorbē netīrumus, smiltis un mitrumu.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0F01" w14:textId="77777777" w:rsidR="00553858" w:rsidRDefault="00553858" w:rsidP="00003580">
            <w:pPr>
              <w:pStyle w:val="NoSpacing"/>
              <w:rPr>
                <w:sz w:val="20"/>
                <w:szCs w:val="20"/>
              </w:rPr>
            </w:pPr>
          </w:p>
        </w:tc>
      </w:tr>
      <w:tr w:rsidR="00553858" w14:paraId="16715979" w14:textId="5C2C6F11" w:rsidTr="0055385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764C63" w14:textId="77777777" w:rsidR="00553858" w:rsidRDefault="00553858" w:rsidP="00003580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5D4810" w14:textId="77777777" w:rsidR="00553858" w:rsidRDefault="00553858" w:rsidP="00003580">
            <w:pPr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35FA" w14:textId="77777777" w:rsidR="00553858" w:rsidRDefault="00553858" w:rsidP="0000358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Šķiedras svars: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7916" w14:textId="77777777" w:rsidR="00553858" w:rsidRPr="00AA7B42" w:rsidRDefault="00553858" w:rsidP="00003580">
            <w:pPr>
              <w:pStyle w:val="NoSpacing"/>
              <w:rPr>
                <w:sz w:val="20"/>
                <w:szCs w:val="20"/>
                <w:u w:val="single"/>
                <w:lang w:val="en-US"/>
              </w:rPr>
            </w:pPr>
            <w:r w:rsidRPr="00AA7B42">
              <w:rPr>
                <w:sz w:val="20"/>
                <w:szCs w:val="20"/>
              </w:rPr>
              <w:t>700 - 750 g/m</w:t>
            </w:r>
            <w:r w:rsidRPr="00AA7B4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FC7C" w14:textId="77777777" w:rsidR="00553858" w:rsidRPr="00AA7B42" w:rsidRDefault="00553858" w:rsidP="00003580">
            <w:pPr>
              <w:pStyle w:val="NoSpacing"/>
              <w:rPr>
                <w:sz w:val="20"/>
                <w:szCs w:val="20"/>
              </w:rPr>
            </w:pPr>
          </w:p>
        </w:tc>
      </w:tr>
      <w:tr w:rsidR="00553858" w14:paraId="47851723" w14:textId="38296E68" w:rsidTr="00553858">
        <w:trPr>
          <w:trHeight w:val="19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22783" w14:textId="77777777" w:rsidR="00553858" w:rsidRDefault="00553858" w:rsidP="00003580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329B0A" w14:textId="77777777" w:rsidR="00553858" w:rsidRDefault="00553858" w:rsidP="00003580">
            <w:pPr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AF4A" w14:textId="77777777" w:rsidR="00553858" w:rsidRDefault="00553858" w:rsidP="00003580">
            <w:pPr>
              <w:pStyle w:val="NoSpacing"/>
              <w:rPr>
                <w:b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color w:val="000000"/>
                <w:spacing w:val="-8"/>
                <w:sz w:val="20"/>
                <w:szCs w:val="20"/>
              </w:rPr>
              <w:t xml:space="preserve">Biezums kopā ar gumijas pamatni:  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8FDD" w14:textId="77777777" w:rsidR="00553858" w:rsidRPr="00AA7B42" w:rsidRDefault="00553858" w:rsidP="00003580">
            <w:pPr>
              <w:pStyle w:val="NoSpacing"/>
              <w:rPr>
                <w:sz w:val="20"/>
                <w:szCs w:val="20"/>
                <w:u w:val="single"/>
                <w:lang w:val="en-US"/>
              </w:rPr>
            </w:pPr>
            <w:r w:rsidRPr="00AA7B42">
              <w:rPr>
                <w:sz w:val="20"/>
                <w:szCs w:val="20"/>
              </w:rPr>
              <w:t>~ 09-10 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CCED" w14:textId="77777777" w:rsidR="00553858" w:rsidRPr="00AA7B42" w:rsidRDefault="00553858" w:rsidP="00003580">
            <w:pPr>
              <w:pStyle w:val="NoSpacing"/>
              <w:rPr>
                <w:sz w:val="20"/>
                <w:szCs w:val="20"/>
              </w:rPr>
            </w:pPr>
          </w:p>
        </w:tc>
      </w:tr>
      <w:tr w:rsidR="00553858" w:rsidRPr="00DE7AB3" w14:paraId="7157C327" w14:textId="6F3FE474" w:rsidTr="00553858">
        <w:trPr>
          <w:trHeight w:val="4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D57161" w14:textId="77777777" w:rsidR="00553858" w:rsidRDefault="00553858" w:rsidP="00003580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6B8402" w14:textId="77777777" w:rsidR="00553858" w:rsidRDefault="00553858" w:rsidP="00003580">
            <w:pPr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E89" w14:textId="77777777" w:rsidR="00553858" w:rsidRDefault="00553858" w:rsidP="0000358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pacing w:val="-8"/>
                <w:sz w:val="20"/>
                <w:szCs w:val="20"/>
              </w:rPr>
              <w:t>Malas</w:t>
            </w:r>
            <w:r>
              <w:rPr>
                <w:b/>
                <w:sz w:val="20"/>
                <w:szCs w:val="20"/>
              </w:rPr>
              <w:t>:</w:t>
            </w:r>
          </w:p>
          <w:p w14:paraId="5604577E" w14:textId="77777777" w:rsidR="00553858" w:rsidRDefault="00553858" w:rsidP="0000358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61EC" w14:textId="77777777" w:rsidR="00553858" w:rsidRDefault="00553858" w:rsidP="00003580">
            <w:pPr>
              <w:pStyle w:val="NoSpacing"/>
              <w:rPr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visiem paklājiem ir pa perimetru pieguļoša gumijas mala ~ 1,8 – 2,0 cm platumā, kas ietilpst paklāja kopējā izmērā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32E" w14:textId="77777777" w:rsidR="00553858" w:rsidRDefault="00553858" w:rsidP="00003580">
            <w:pPr>
              <w:pStyle w:val="NoSpacing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553858" w14:paraId="54DE8F4B" w14:textId="1880FBE5" w:rsidTr="00553858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A27B" w14:textId="77777777" w:rsidR="00553858" w:rsidRDefault="00553858" w:rsidP="00003580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3782" w14:textId="77777777" w:rsidR="00553858" w:rsidRDefault="00553858" w:rsidP="00003580">
            <w:pPr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1C24" w14:textId="77777777" w:rsidR="00553858" w:rsidRDefault="00553858" w:rsidP="0000358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Ražotājs: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6779" w14:textId="77777777" w:rsidR="00553858" w:rsidRDefault="00553858" w:rsidP="00003580">
            <w:pPr>
              <w:pStyle w:val="NoSpacing"/>
              <w:rPr>
                <w:sz w:val="20"/>
                <w:szCs w:val="20"/>
              </w:rPr>
            </w:pPr>
            <w:r w:rsidRPr="000A7327">
              <w:rPr>
                <w:sz w:val="20"/>
                <w:szCs w:val="20"/>
              </w:rPr>
              <w:t>Jānorāda izstrādājuma ražotājs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5C7E" w14:textId="77777777" w:rsidR="00553858" w:rsidRDefault="00553858" w:rsidP="00003580">
            <w:pPr>
              <w:pStyle w:val="NoSpacing"/>
              <w:rPr>
                <w:sz w:val="20"/>
                <w:szCs w:val="20"/>
              </w:rPr>
            </w:pPr>
          </w:p>
        </w:tc>
      </w:tr>
      <w:tr w:rsidR="00553858" w14:paraId="69A5113B" w14:textId="30AC2CB4" w:rsidTr="00553858">
        <w:trPr>
          <w:trHeight w:val="2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147F" w14:textId="77777777" w:rsidR="00553858" w:rsidRDefault="00553858" w:rsidP="0000358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4DB0" w14:textId="77777777" w:rsidR="00553858" w:rsidRDefault="00553858" w:rsidP="00003580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Kokvilnas paklāji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3506" w14:textId="77777777" w:rsidR="00553858" w:rsidRDefault="00553858" w:rsidP="0000358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Izmēri </w:t>
            </w:r>
            <w:r>
              <w:rPr>
                <w:i/>
                <w:sz w:val="20"/>
                <w:szCs w:val="20"/>
              </w:rPr>
              <w:t>(paklāju izmērs var atšķirties no tehniskajā specifikācijā norādītajiem izmēriem ± 5 cm):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7F0A16" w14:textId="284DFFE9" w:rsidR="00553858" w:rsidRDefault="00553858" w:rsidP="004E16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85x150 cm -  tumši pelēka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2BED7" w14:textId="77777777" w:rsidR="00553858" w:rsidRDefault="00553858" w:rsidP="00003580">
            <w:pPr>
              <w:pStyle w:val="NoSpacing"/>
              <w:rPr>
                <w:sz w:val="20"/>
                <w:szCs w:val="20"/>
              </w:rPr>
            </w:pPr>
          </w:p>
        </w:tc>
      </w:tr>
      <w:tr w:rsidR="00553858" w14:paraId="4214AEA3" w14:textId="05D0F6FB" w:rsidTr="00553858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6442" w14:textId="77777777" w:rsidR="00553858" w:rsidRDefault="00553858" w:rsidP="00003580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266D" w14:textId="77777777" w:rsidR="00553858" w:rsidRDefault="00553858" w:rsidP="00003580">
            <w:pPr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CD09" w14:textId="77777777" w:rsidR="00553858" w:rsidRDefault="00553858" w:rsidP="0000358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2496E7" w14:textId="4A3740EA" w:rsidR="00553858" w:rsidRDefault="00553858" w:rsidP="00C0311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2)115x200 cm – tumši pelēka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E0471" w14:textId="77777777" w:rsidR="00553858" w:rsidRDefault="00553858" w:rsidP="00003580">
            <w:pPr>
              <w:pStyle w:val="NoSpacing"/>
              <w:rPr>
                <w:sz w:val="20"/>
                <w:szCs w:val="20"/>
              </w:rPr>
            </w:pPr>
          </w:p>
        </w:tc>
      </w:tr>
      <w:tr w:rsidR="00553858" w14:paraId="69483C9A" w14:textId="558EF478" w:rsidTr="0055385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DA63" w14:textId="77777777" w:rsidR="00553858" w:rsidRDefault="00553858" w:rsidP="00003580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DCA3" w14:textId="77777777" w:rsidR="00553858" w:rsidRDefault="00553858" w:rsidP="00003580">
            <w:pPr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166E" w14:textId="77777777" w:rsidR="00553858" w:rsidRDefault="00553858" w:rsidP="0000358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329" w14:textId="2F3F71C8" w:rsidR="00553858" w:rsidRDefault="00553858" w:rsidP="000035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3)150x240 cm -  tumši pelēka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0DA3" w14:textId="77777777" w:rsidR="00553858" w:rsidRDefault="00553858" w:rsidP="00003580">
            <w:pPr>
              <w:pStyle w:val="NoSpacing"/>
              <w:rPr>
                <w:sz w:val="20"/>
                <w:szCs w:val="20"/>
              </w:rPr>
            </w:pPr>
          </w:p>
        </w:tc>
      </w:tr>
      <w:tr w:rsidR="00553858" w:rsidRPr="00DE7AB3" w14:paraId="281EBD21" w14:textId="4F3EA73E" w:rsidTr="0055385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D8F5" w14:textId="77777777" w:rsidR="00553858" w:rsidRDefault="00553858" w:rsidP="00003580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EFE5" w14:textId="77777777" w:rsidR="00553858" w:rsidRDefault="00553858" w:rsidP="00003580">
            <w:pPr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E335" w14:textId="77777777" w:rsidR="00553858" w:rsidRDefault="00553858" w:rsidP="0000358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Šķiedra: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38E1" w14:textId="77777777" w:rsidR="00553858" w:rsidRDefault="00553858" w:rsidP="000035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kokvilnas šķiedra un 50% neilona šķiedra. Paklājiem jābūt impregnētiem pēc katras mazgāšanas ar putekļu absorbējošu emulsiju.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D44C" w14:textId="77777777" w:rsidR="00553858" w:rsidRDefault="00553858" w:rsidP="00003580">
            <w:pPr>
              <w:pStyle w:val="NoSpacing"/>
              <w:rPr>
                <w:sz w:val="20"/>
                <w:szCs w:val="20"/>
              </w:rPr>
            </w:pPr>
          </w:p>
        </w:tc>
      </w:tr>
      <w:tr w:rsidR="00553858" w14:paraId="21FF6AED" w14:textId="4DB217B1" w:rsidTr="0055385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71E8" w14:textId="77777777" w:rsidR="00553858" w:rsidRDefault="00553858" w:rsidP="00003580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9FBB" w14:textId="77777777" w:rsidR="00553858" w:rsidRDefault="00553858" w:rsidP="00003580">
            <w:pPr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A998" w14:textId="77777777" w:rsidR="00553858" w:rsidRDefault="00553858" w:rsidP="00003580">
            <w:pPr>
              <w:pStyle w:val="NoSpacing"/>
              <w:rPr>
                <w:b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color w:val="000000"/>
                <w:spacing w:val="-8"/>
                <w:sz w:val="20"/>
                <w:szCs w:val="20"/>
              </w:rPr>
              <w:t>Šķiedras svars: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EBD5" w14:textId="77777777" w:rsidR="00553858" w:rsidRDefault="00553858" w:rsidP="00003580">
            <w:pPr>
              <w:pStyle w:val="NoSpacing"/>
              <w:rPr>
                <w:sz w:val="20"/>
                <w:szCs w:val="20"/>
              </w:rPr>
            </w:pPr>
            <w:r w:rsidRPr="00AA7B42">
              <w:rPr>
                <w:sz w:val="20"/>
                <w:szCs w:val="20"/>
              </w:rPr>
              <w:t>1250 - 1300 g/m</w:t>
            </w:r>
            <w:r w:rsidRPr="00AA7B4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2C62" w14:textId="77777777" w:rsidR="00553858" w:rsidRPr="00AA7B42" w:rsidRDefault="00553858" w:rsidP="00003580">
            <w:pPr>
              <w:pStyle w:val="NoSpacing"/>
              <w:rPr>
                <w:sz w:val="20"/>
                <w:szCs w:val="20"/>
              </w:rPr>
            </w:pPr>
          </w:p>
        </w:tc>
      </w:tr>
      <w:tr w:rsidR="00553858" w14:paraId="408DD218" w14:textId="738F1B58" w:rsidTr="0055385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D6CB" w14:textId="77777777" w:rsidR="00553858" w:rsidRDefault="00553858" w:rsidP="00003580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1BA4" w14:textId="77777777" w:rsidR="00553858" w:rsidRDefault="00553858" w:rsidP="00003580">
            <w:pPr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19A7" w14:textId="77777777" w:rsidR="00553858" w:rsidRDefault="00553858" w:rsidP="00003580">
            <w:pPr>
              <w:pStyle w:val="NoSpacing"/>
              <w:rPr>
                <w:b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color w:val="000000"/>
                <w:spacing w:val="-8"/>
                <w:sz w:val="20"/>
                <w:szCs w:val="20"/>
              </w:rPr>
              <w:t>Biezums kopā ar gumijas pamatni: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E28E" w14:textId="77777777" w:rsidR="00553858" w:rsidRPr="00907F0B" w:rsidRDefault="00553858" w:rsidP="000035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 12 - 13 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1A1E" w14:textId="77777777" w:rsidR="00553858" w:rsidRDefault="00553858" w:rsidP="00003580">
            <w:pPr>
              <w:pStyle w:val="NoSpacing"/>
              <w:rPr>
                <w:sz w:val="20"/>
                <w:szCs w:val="20"/>
              </w:rPr>
            </w:pPr>
          </w:p>
        </w:tc>
      </w:tr>
      <w:tr w:rsidR="00553858" w:rsidRPr="00DE7AB3" w14:paraId="425F23A1" w14:textId="5D97B197" w:rsidTr="0055385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BA8A" w14:textId="77777777" w:rsidR="00553858" w:rsidRDefault="00553858" w:rsidP="00003580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EF1C" w14:textId="77777777" w:rsidR="00553858" w:rsidRDefault="00553858" w:rsidP="00003580">
            <w:pPr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011C" w14:textId="77777777" w:rsidR="00553858" w:rsidRDefault="00553858" w:rsidP="0000358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pacing w:val="-8"/>
                <w:sz w:val="20"/>
                <w:szCs w:val="20"/>
              </w:rPr>
              <w:t>Malas: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2D13" w14:textId="77777777" w:rsidR="00553858" w:rsidRDefault="00553858" w:rsidP="00003580">
            <w:pPr>
              <w:pStyle w:val="NoSpacing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visiem paklājiem ir pa perimetru pieguļoša gumijas mala ~ 1,8 – 2,0 cm platumā, kas ietilpst paklāja kopējā izmērā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D139" w14:textId="77777777" w:rsidR="00553858" w:rsidRDefault="00553858" w:rsidP="00003580">
            <w:pPr>
              <w:pStyle w:val="NoSpacing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553858" w14:paraId="10435231" w14:textId="45CDD3BD" w:rsidTr="00553858">
        <w:trPr>
          <w:trHeight w:val="4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ADCE" w14:textId="77777777" w:rsidR="00553858" w:rsidRDefault="00553858" w:rsidP="00003580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9B43" w14:textId="77777777" w:rsidR="00553858" w:rsidRDefault="00553858" w:rsidP="00003580">
            <w:pPr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5AF8" w14:textId="77777777" w:rsidR="00553858" w:rsidRDefault="00553858" w:rsidP="0000358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Ražotāja tehniskā  specifikācija: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98B6" w14:textId="77777777" w:rsidR="00553858" w:rsidRDefault="00553858" w:rsidP="000035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Jāpievieno dokumentācijai pie pretendenta piedāvājuma vai jānorāda precīza interneta adrese, kur atrodama nepieciešamā informācija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55EE" w14:textId="77777777" w:rsidR="00553858" w:rsidRDefault="00553858" w:rsidP="00003580">
            <w:pPr>
              <w:pStyle w:val="NoSpacing"/>
              <w:rPr>
                <w:sz w:val="20"/>
                <w:szCs w:val="20"/>
              </w:rPr>
            </w:pPr>
          </w:p>
        </w:tc>
      </w:tr>
      <w:tr w:rsidR="00553858" w14:paraId="562B5CCB" w14:textId="464683F0" w:rsidTr="00553858">
        <w:trPr>
          <w:trHeight w:val="19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B4E5EA" w14:textId="77777777" w:rsidR="00553858" w:rsidRDefault="00553858" w:rsidP="0000358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E4F9C2" w14:textId="2FFCD947" w:rsidR="00553858" w:rsidRDefault="00553858" w:rsidP="00003580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Gumijas paklājs 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4E4059" w14:textId="77777777" w:rsidR="00553858" w:rsidRDefault="00553858" w:rsidP="0000358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Izmēri: </w:t>
            </w:r>
            <w:r>
              <w:rPr>
                <w:i/>
                <w:sz w:val="20"/>
                <w:szCs w:val="20"/>
              </w:rPr>
              <w:t>(paklāju izmērs var atšķirties no tehniskajā specifikācijā norādītajiem izmēriem ± 5 cm)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8202" w14:textId="5AF7A60F" w:rsidR="00553858" w:rsidRDefault="00553858" w:rsidP="000035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1)85x150 cm – tumši pelēka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33AE0" w14:textId="77777777" w:rsidR="00553858" w:rsidRDefault="00553858" w:rsidP="00003580">
            <w:pPr>
              <w:pStyle w:val="NoSpacing"/>
              <w:rPr>
                <w:sz w:val="20"/>
                <w:szCs w:val="20"/>
              </w:rPr>
            </w:pPr>
          </w:p>
        </w:tc>
      </w:tr>
      <w:tr w:rsidR="00553858" w14:paraId="71167D57" w14:textId="35A1322C" w:rsidTr="00553858">
        <w:trPr>
          <w:trHeight w:val="31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3B04F" w14:textId="77777777" w:rsidR="00553858" w:rsidRDefault="00553858" w:rsidP="0000358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FBB5D" w14:textId="77777777" w:rsidR="00553858" w:rsidRDefault="00553858" w:rsidP="00003580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3B183" w14:textId="77777777" w:rsidR="00553858" w:rsidRDefault="00553858" w:rsidP="0000358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9016" w14:textId="764BF77F" w:rsidR="00553858" w:rsidRDefault="00553858" w:rsidP="000035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2)115x180 cm – tumši pelēka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56E2" w14:textId="77777777" w:rsidR="00553858" w:rsidRDefault="00553858" w:rsidP="00003580">
            <w:pPr>
              <w:pStyle w:val="NoSpacing"/>
              <w:rPr>
                <w:sz w:val="20"/>
                <w:szCs w:val="20"/>
              </w:rPr>
            </w:pPr>
          </w:p>
        </w:tc>
      </w:tr>
      <w:tr w:rsidR="00553858" w14:paraId="5A2A74AF" w14:textId="3BAE4B2B" w:rsidTr="00553858">
        <w:trPr>
          <w:trHeight w:val="28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9174C" w14:textId="77777777" w:rsidR="00553858" w:rsidRDefault="00553858" w:rsidP="0000358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F8AA9" w14:textId="77777777" w:rsidR="00553858" w:rsidRDefault="00553858" w:rsidP="00003580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75D3E" w14:textId="77777777" w:rsidR="00553858" w:rsidRDefault="00553858" w:rsidP="0000358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0A49" w14:textId="7D4A5DE4" w:rsidR="00553858" w:rsidRDefault="00553858" w:rsidP="000035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85x140 cm – tumši pelēka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688A" w14:textId="77777777" w:rsidR="00553858" w:rsidRDefault="00553858" w:rsidP="00003580">
            <w:pPr>
              <w:pStyle w:val="NoSpacing"/>
              <w:rPr>
                <w:sz w:val="20"/>
                <w:szCs w:val="20"/>
              </w:rPr>
            </w:pPr>
          </w:p>
        </w:tc>
      </w:tr>
      <w:tr w:rsidR="00553858" w14:paraId="43609080" w14:textId="490DE9FC" w:rsidTr="00553858">
        <w:trPr>
          <w:trHeight w:val="28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DF191" w14:textId="77777777" w:rsidR="00553858" w:rsidRDefault="00553858" w:rsidP="0000358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8F6BB" w14:textId="77777777" w:rsidR="00553858" w:rsidRDefault="00553858" w:rsidP="00003580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E4078" w14:textId="77777777" w:rsidR="00553858" w:rsidRDefault="00553858" w:rsidP="0000358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21F1" w14:textId="6E102AE4" w:rsidR="00553858" w:rsidRDefault="00553858" w:rsidP="000035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85x150 cm – tumši pelēka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1F66" w14:textId="77777777" w:rsidR="00553858" w:rsidRDefault="00553858" w:rsidP="00003580">
            <w:pPr>
              <w:pStyle w:val="NoSpacing"/>
              <w:rPr>
                <w:sz w:val="20"/>
                <w:szCs w:val="20"/>
              </w:rPr>
            </w:pPr>
          </w:p>
        </w:tc>
      </w:tr>
      <w:tr w:rsidR="00553858" w14:paraId="6967480E" w14:textId="7650920F" w:rsidTr="00553858">
        <w:trPr>
          <w:trHeight w:val="28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45FD4" w14:textId="77777777" w:rsidR="00553858" w:rsidRDefault="00553858" w:rsidP="0000358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D4658" w14:textId="77777777" w:rsidR="00553858" w:rsidRDefault="00553858" w:rsidP="00003580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8140" w14:textId="77777777" w:rsidR="00553858" w:rsidRDefault="00553858" w:rsidP="0000358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4193" w14:textId="38263A63" w:rsidR="00553858" w:rsidRDefault="00553858" w:rsidP="000035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1150x2000 cm – tumši pelēka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8FA0" w14:textId="77777777" w:rsidR="00553858" w:rsidRDefault="00553858" w:rsidP="00003580">
            <w:pPr>
              <w:pStyle w:val="NoSpacing"/>
              <w:rPr>
                <w:sz w:val="20"/>
                <w:szCs w:val="20"/>
              </w:rPr>
            </w:pPr>
          </w:p>
        </w:tc>
      </w:tr>
      <w:tr w:rsidR="00553858" w:rsidRPr="00DE7AB3" w14:paraId="36C70C6D" w14:textId="7FF715EE" w:rsidTr="00553858">
        <w:trPr>
          <w:trHeight w:val="37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D36CE4" w14:textId="77777777" w:rsidR="00553858" w:rsidRDefault="00553858" w:rsidP="00003580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052B16" w14:textId="77777777" w:rsidR="00553858" w:rsidRDefault="00553858" w:rsidP="00003580">
            <w:pPr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D709" w14:textId="77777777" w:rsidR="00553858" w:rsidRDefault="00553858" w:rsidP="0000358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Šķiedra: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71C5" w14:textId="77777777" w:rsidR="00553858" w:rsidRDefault="00553858" w:rsidP="000035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</w:t>
            </w:r>
            <w:proofErr w:type="spellStart"/>
            <w:r>
              <w:rPr>
                <w:sz w:val="20"/>
                <w:szCs w:val="20"/>
              </w:rPr>
              <w:t>nitrila</w:t>
            </w:r>
            <w:proofErr w:type="spellEnd"/>
            <w:r>
              <w:rPr>
                <w:sz w:val="20"/>
                <w:szCs w:val="20"/>
              </w:rPr>
              <w:t xml:space="preserve"> gumija, Paklāja virspuse sastāv no izliekta skrāpējoša protektora, kas aiztur smiltis un ūdeni.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9C5C" w14:textId="77777777" w:rsidR="00553858" w:rsidRDefault="00553858" w:rsidP="00003580">
            <w:pPr>
              <w:pStyle w:val="NoSpacing"/>
              <w:rPr>
                <w:sz w:val="20"/>
                <w:szCs w:val="20"/>
              </w:rPr>
            </w:pPr>
          </w:p>
        </w:tc>
      </w:tr>
      <w:tr w:rsidR="00553858" w:rsidRPr="00AD326E" w14:paraId="6BCA1984" w14:textId="4193C178" w:rsidTr="00553858">
        <w:trPr>
          <w:trHeight w:val="20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4854C" w14:textId="77777777" w:rsidR="00553858" w:rsidRDefault="00553858" w:rsidP="00003580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EA63F7" w14:textId="77777777" w:rsidR="00553858" w:rsidRDefault="00553858" w:rsidP="00003580">
            <w:pPr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CCC6" w14:textId="77777777" w:rsidR="00553858" w:rsidRDefault="00553858" w:rsidP="0000358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Svars: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C429" w14:textId="77777777" w:rsidR="00553858" w:rsidRDefault="00553858" w:rsidP="00003580">
            <w:pPr>
              <w:pStyle w:val="NoSpacing"/>
              <w:rPr>
                <w:sz w:val="20"/>
                <w:szCs w:val="20"/>
              </w:rPr>
            </w:pPr>
            <w:r w:rsidRPr="00AA7B42">
              <w:rPr>
                <w:sz w:val="20"/>
                <w:szCs w:val="20"/>
              </w:rPr>
              <w:t>3200 - 3700 g/m</w:t>
            </w:r>
            <w:r w:rsidRPr="00AA7B4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38E1" w14:textId="77777777" w:rsidR="00553858" w:rsidRPr="00AA7B42" w:rsidRDefault="00553858" w:rsidP="00003580">
            <w:pPr>
              <w:pStyle w:val="NoSpacing"/>
              <w:rPr>
                <w:sz w:val="20"/>
                <w:szCs w:val="20"/>
              </w:rPr>
            </w:pPr>
          </w:p>
        </w:tc>
      </w:tr>
      <w:tr w:rsidR="00553858" w14:paraId="07B1BF46" w14:textId="1C87E5D1" w:rsidTr="00553858">
        <w:trPr>
          <w:trHeight w:val="51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41C9E6" w14:textId="77777777" w:rsidR="00553858" w:rsidRDefault="00553858" w:rsidP="00003580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EB5A97" w14:textId="77777777" w:rsidR="00553858" w:rsidRDefault="00553858" w:rsidP="00003580">
            <w:pPr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2B1F" w14:textId="77777777" w:rsidR="00553858" w:rsidRDefault="00553858" w:rsidP="0000358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pacing w:val="-8"/>
                <w:sz w:val="20"/>
                <w:szCs w:val="20"/>
              </w:rPr>
              <w:t>Biezums kopā ar gumijas pamatni: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1D0D" w14:textId="77777777" w:rsidR="00553858" w:rsidRPr="000A7327" w:rsidRDefault="00553858" w:rsidP="00003580">
            <w:pPr>
              <w:pStyle w:val="NoSpacing"/>
              <w:rPr>
                <w:sz w:val="20"/>
                <w:szCs w:val="20"/>
              </w:rPr>
            </w:pPr>
            <w:r w:rsidRPr="000A7327">
              <w:rPr>
                <w:sz w:val="20"/>
                <w:szCs w:val="20"/>
              </w:rPr>
              <w:t>~ 12 - 13 mm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5EED" w14:textId="77777777" w:rsidR="00553858" w:rsidRDefault="00553858" w:rsidP="00003580">
            <w:pPr>
              <w:pStyle w:val="NoSpacing"/>
              <w:rPr>
                <w:sz w:val="20"/>
                <w:szCs w:val="20"/>
              </w:rPr>
            </w:pPr>
          </w:p>
        </w:tc>
      </w:tr>
      <w:tr w:rsidR="00553858" w14:paraId="3B79736A" w14:textId="180945B0" w:rsidTr="00553858">
        <w:trPr>
          <w:trHeight w:val="26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90C2" w14:textId="77777777" w:rsidR="00553858" w:rsidRDefault="00553858" w:rsidP="00003580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4263" w14:textId="77777777" w:rsidR="00553858" w:rsidRDefault="00553858" w:rsidP="00003580">
            <w:pPr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FDDEF0" w14:textId="77777777" w:rsidR="00553858" w:rsidRDefault="00553858" w:rsidP="00003580">
            <w:pPr>
              <w:pStyle w:val="NoSpacing"/>
              <w:rPr>
                <w:b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Ražotājs:</w:t>
            </w:r>
          </w:p>
          <w:p w14:paraId="186096A0" w14:textId="2426F039" w:rsidR="00553858" w:rsidRDefault="00553858" w:rsidP="00441A83">
            <w:pPr>
              <w:pStyle w:val="NoSpacing"/>
              <w:jc w:val="center"/>
              <w:rPr>
                <w:b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F369D" w14:textId="65058D2A" w:rsidR="00553858" w:rsidRPr="000A7327" w:rsidRDefault="00553858" w:rsidP="00C74D3C">
            <w:pPr>
              <w:pStyle w:val="NoSpacing"/>
              <w:rPr>
                <w:sz w:val="20"/>
                <w:szCs w:val="20"/>
              </w:rPr>
            </w:pPr>
            <w:r w:rsidRPr="000A7327">
              <w:rPr>
                <w:sz w:val="20"/>
                <w:szCs w:val="20"/>
              </w:rPr>
              <w:t>Jānorāda izstrādājuma ražotājs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F119B" w14:textId="77777777" w:rsidR="00553858" w:rsidRDefault="00553858" w:rsidP="00003580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0A6C4D1A" w14:textId="738E4CE8" w:rsidR="007B5026" w:rsidRPr="007B5026" w:rsidRDefault="007B5026" w:rsidP="007B5026">
      <w:pPr>
        <w:pStyle w:val="ListParagraph"/>
        <w:numPr>
          <w:ilvl w:val="0"/>
          <w:numId w:val="1"/>
        </w:numPr>
        <w:rPr>
          <w:lang w:val="lv-LV" w:eastAsia="en-US"/>
        </w:rPr>
      </w:pPr>
      <w:bookmarkStart w:id="0" w:name="_Hlk13653737"/>
      <w:r w:rsidRPr="007B5026">
        <w:rPr>
          <w:lang w:val="lv-LV" w:eastAsia="en-US"/>
        </w:rPr>
        <w:t>Piegādātajiem paklājiem ir jābūt tīriem, sausiem, nebojātiem un bez plīsumiem.</w:t>
      </w:r>
    </w:p>
    <w:p w14:paraId="6B5C3048" w14:textId="0290DC9E" w:rsidR="00F53AAE" w:rsidRPr="00902B62" w:rsidRDefault="00F53AAE" w:rsidP="00DC24FD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902B62">
        <w:t>Izpildītājs apņemas</w:t>
      </w:r>
      <w:r w:rsidRPr="00902B62">
        <w:rPr>
          <w:lang w:eastAsia="lv-LV"/>
        </w:rPr>
        <w:t xml:space="preserve"> nodrošināt </w:t>
      </w:r>
      <w:r w:rsidRPr="00902B62">
        <w:rPr>
          <w:sz w:val="22"/>
          <w:szCs w:val="22"/>
        </w:rPr>
        <w:t>paklāju nomaiņu</w:t>
      </w:r>
      <w:r w:rsidR="00DC24FD" w:rsidRPr="00902B62">
        <w:rPr>
          <w:sz w:val="22"/>
          <w:szCs w:val="22"/>
        </w:rPr>
        <w:t xml:space="preserve">  saskaņā ar plānoto apjomu, ņemot vērā, ka:</w:t>
      </w:r>
    </w:p>
    <w:p w14:paraId="28625DB1" w14:textId="5288C08F" w:rsidR="00DC24FD" w:rsidRPr="00902B62" w:rsidRDefault="00DC24FD" w:rsidP="00DC24FD">
      <w:pPr>
        <w:pStyle w:val="NoSpacing"/>
        <w:numPr>
          <w:ilvl w:val="1"/>
          <w:numId w:val="1"/>
        </w:numPr>
        <w:rPr>
          <w:rStyle w:val="Strong"/>
          <w:b w:val="0"/>
          <w:bCs w:val="0"/>
        </w:rPr>
      </w:pPr>
      <w:r w:rsidRPr="00902B62">
        <w:rPr>
          <w:sz w:val="22"/>
          <w:szCs w:val="22"/>
        </w:rPr>
        <w:t xml:space="preserve">skolās pakalpojums nav jānodrošina </w:t>
      </w:r>
      <w:r w:rsidRPr="00902B62">
        <w:rPr>
          <w:rStyle w:val="Strong"/>
          <w:b w:val="0"/>
          <w:bCs w:val="0"/>
        </w:rPr>
        <w:t>mācību gada laikā noteiktajās brīvdien</w:t>
      </w:r>
      <w:r w:rsidR="002A5A8D">
        <w:rPr>
          <w:rStyle w:val="Strong"/>
          <w:b w:val="0"/>
          <w:bCs w:val="0"/>
        </w:rPr>
        <w:t>ā</w:t>
      </w:r>
      <w:r w:rsidRPr="00902B62">
        <w:rPr>
          <w:rStyle w:val="Strong"/>
          <w:b w:val="0"/>
          <w:bCs w:val="0"/>
        </w:rPr>
        <w:t>s (</w:t>
      </w:r>
      <w:r w:rsidR="003D3352">
        <w:rPr>
          <w:rStyle w:val="Strong"/>
          <w:b w:val="0"/>
          <w:bCs w:val="0"/>
        </w:rPr>
        <w:t xml:space="preserve">plānotās brīvdienas 2019/2020. mācību gadā </w:t>
      </w:r>
      <w:hyperlink r:id="rId5" w:history="1">
        <w:r w:rsidR="003D3352" w:rsidRPr="008C272A">
          <w:rPr>
            <w:rStyle w:val="Hyperlink"/>
          </w:rPr>
          <w:t>https://www.izm.gov.lv/lv/aktualitates/3283-zinami-2019-2020-macibu-gada-un-macibu-semestru-sakuma-un-beigu-laiki</w:t>
        </w:r>
      </w:hyperlink>
      <w:r w:rsidRPr="00902B62">
        <w:rPr>
          <w:rStyle w:val="Strong"/>
          <w:b w:val="0"/>
          <w:bCs w:val="0"/>
        </w:rPr>
        <w:t>);</w:t>
      </w:r>
    </w:p>
    <w:p w14:paraId="0D037A0E" w14:textId="77777777" w:rsidR="003D3352" w:rsidRDefault="00DC24FD" w:rsidP="003D3352">
      <w:pPr>
        <w:pStyle w:val="NoSpacing"/>
        <w:numPr>
          <w:ilvl w:val="1"/>
          <w:numId w:val="1"/>
        </w:numPr>
        <w:rPr>
          <w:sz w:val="22"/>
          <w:szCs w:val="22"/>
        </w:rPr>
      </w:pPr>
      <w:r w:rsidRPr="00902B62">
        <w:rPr>
          <w:sz w:val="22"/>
          <w:szCs w:val="22"/>
        </w:rPr>
        <w:t>pirmsskolas izglītības iestādēs  pakalpojums ir jānodrošina vienpadsmit mēnešus gadā</w:t>
      </w:r>
      <w:r w:rsidR="003D3352">
        <w:rPr>
          <w:sz w:val="22"/>
          <w:szCs w:val="22"/>
        </w:rPr>
        <w:t>;</w:t>
      </w:r>
    </w:p>
    <w:p w14:paraId="1FF3E4AA" w14:textId="1724A960" w:rsidR="00531A1B" w:rsidRPr="00090593" w:rsidRDefault="00531A1B" w:rsidP="003D3352">
      <w:pPr>
        <w:pStyle w:val="NoSpacing"/>
        <w:numPr>
          <w:ilvl w:val="1"/>
          <w:numId w:val="1"/>
        </w:numPr>
        <w:rPr>
          <w:sz w:val="22"/>
          <w:szCs w:val="22"/>
        </w:rPr>
      </w:pPr>
      <w:r w:rsidRPr="00090593">
        <w:rPr>
          <w:rFonts w:eastAsia="Arial"/>
          <w:sz w:val="22"/>
          <w:szCs w:val="22"/>
          <w:lang w:val="lv" w:eastAsia="lv-LV"/>
        </w:rPr>
        <w:t>Mores pagasta Tautas namam, Siguldas iela 13, Morē pakalpojums ir jānodrošina laika posmā no 01.01.-31.05. un 01.09.-31.12.</w:t>
      </w:r>
    </w:p>
    <w:p w14:paraId="7106317E" w14:textId="5F4973FF" w:rsidR="00F87B51" w:rsidRPr="003D3352" w:rsidRDefault="00F87B51" w:rsidP="003D3352">
      <w:pPr>
        <w:pStyle w:val="NoSpacing"/>
        <w:numPr>
          <w:ilvl w:val="1"/>
          <w:numId w:val="1"/>
        </w:numPr>
        <w:rPr>
          <w:sz w:val="22"/>
          <w:szCs w:val="22"/>
        </w:rPr>
      </w:pPr>
      <w:r w:rsidRPr="003D3352">
        <w:t>Pasūtītājs ir plānojis neilona un gumijas paklājus nomāt visu sezonu, kokvilnas paklājus - ziemas sezonā</w:t>
      </w:r>
      <w:r w:rsidR="00081580" w:rsidRPr="003D3352">
        <w:t>. Pasūtītājs, atkarībā no laika apstākļiem, var mainīt paklāju maiņas biežumu.</w:t>
      </w:r>
    </w:p>
    <w:p w14:paraId="7577726B" w14:textId="77777777" w:rsidR="00A60EAE" w:rsidRDefault="003B62FF" w:rsidP="00F53AAE">
      <w:pPr>
        <w:pStyle w:val="NoSpacing"/>
        <w:numPr>
          <w:ilvl w:val="0"/>
          <w:numId w:val="1"/>
        </w:numPr>
      </w:pPr>
      <w:r>
        <w:t xml:space="preserve">Pasūtītājam ir tiesības </w:t>
      </w:r>
      <w:r w:rsidR="00A60EAE">
        <w:t>mainīt</w:t>
      </w:r>
      <w:r w:rsidR="00054C8D">
        <w:t xml:space="preserve"> maināmo paklāju skaitu</w:t>
      </w:r>
      <w:r w:rsidR="00A60EAE">
        <w:t>:</w:t>
      </w:r>
    </w:p>
    <w:p w14:paraId="4F284015" w14:textId="222A0712" w:rsidR="00A60EAE" w:rsidRDefault="00655D57" w:rsidP="00A60EAE">
      <w:pPr>
        <w:pStyle w:val="NoSpacing"/>
        <w:numPr>
          <w:ilvl w:val="1"/>
          <w:numId w:val="1"/>
        </w:numPr>
      </w:pPr>
      <w:r>
        <w:t>iepirkt papildus pakalpojumu par piedāvājumā norādīto vienas vienības nomas maksu</w:t>
      </w:r>
      <w:r w:rsidR="00A60EAE">
        <w:t>;</w:t>
      </w:r>
    </w:p>
    <w:p w14:paraId="415DF549" w14:textId="269A2DA3" w:rsidR="00A60EAE" w:rsidRDefault="00A60EAE" w:rsidP="00A60EAE">
      <w:pPr>
        <w:pStyle w:val="NoSpacing"/>
        <w:numPr>
          <w:ilvl w:val="1"/>
          <w:numId w:val="1"/>
        </w:numPr>
      </w:pPr>
      <w:r>
        <w:t xml:space="preserve">atteikties no pakalpojuma iestādēs/struktūrvienībās, ja zudusi nepieciešamība pēc tā. </w:t>
      </w:r>
    </w:p>
    <w:p w14:paraId="042A9FD1" w14:textId="08E38116" w:rsidR="00081580" w:rsidRDefault="00081580" w:rsidP="00F53AAE">
      <w:pPr>
        <w:pStyle w:val="NoSpacing"/>
        <w:numPr>
          <w:ilvl w:val="0"/>
          <w:numId w:val="1"/>
        </w:numPr>
        <w:rPr>
          <w:bCs/>
        </w:rPr>
      </w:pPr>
      <w:r>
        <w:rPr>
          <w:bCs/>
        </w:rPr>
        <w:t>Paklāju maiņa</w:t>
      </w:r>
      <w:r w:rsidR="00BA3AEF">
        <w:rPr>
          <w:bCs/>
        </w:rPr>
        <w:t xml:space="preserve"> jāveic Pasūtītāja struktūrvienību un iestāžu darba laikā, paklāju maiņas</w:t>
      </w:r>
      <w:r>
        <w:rPr>
          <w:bCs/>
        </w:rPr>
        <w:t xml:space="preserve"> diena un novietojums jāsaskaņo ar katru Pasūtītāja </w:t>
      </w:r>
      <w:r w:rsidR="00006F59">
        <w:rPr>
          <w:bCs/>
        </w:rPr>
        <w:t xml:space="preserve">norādīto </w:t>
      </w:r>
      <w:r>
        <w:rPr>
          <w:bCs/>
        </w:rPr>
        <w:t>kontaktpersonu individuāli.</w:t>
      </w:r>
    </w:p>
    <w:p w14:paraId="12A1F666" w14:textId="4401665B" w:rsidR="00081580" w:rsidRDefault="00081580" w:rsidP="00F53AAE">
      <w:pPr>
        <w:pStyle w:val="NoSpacing"/>
        <w:numPr>
          <w:ilvl w:val="0"/>
          <w:numId w:val="1"/>
        </w:numPr>
        <w:rPr>
          <w:bCs/>
        </w:rPr>
      </w:pPr>
      <w:r>
        <w:rPr>
          <w:bCs/>
        </w:rPr>
        <w:t>Nomas maksā jāiekļauj paklāja piegāde un apmaiņa, novietošana Pasūtītāja kontaktpersonas norādītajā vietā.</w:t>
      </w:r>
    </w:p>
    <w:p w14:paraId="4E15DCDB" w14:textId="7CB24A70" w:rsidR="00452D09" w:rsidRDefault="00452D09" w:rsidP="00F53AAE">
      <w:pPr>
        <w:pStyle w:val="NoSpacing"/>
        <w:numPr>
          <w:ilvl w:val="0"/>
          <w:numId w:val="1"/>
        </w:numPr>
        <w:rPr>
          <w:bCs/>
        </w:rPr>
      </w:pPr>
      <w:r w:rsidRPr="00452D09">
        <w:rPr>
          <w:bCs/>
        </w:rPr>
        <w:t>Siguldas novada pašvaldības struktūrvienību un iestāžu, kurās nepieciešams pakalpojums, adreses un plānotais pakalpojuma apjoms</w:t>
      </w:r>
      <w:r w:rsidR="003D3352">
        <w:rPr>
          <w:bCs/>
        </w:rPr>
        <w:t xml:space="preserve"> četrām nedēļām</w:t>
      </w:r>
      <w:r w:rsidR="00553858">
        <w:rPr>
          <w:bCs/>
        </w:rPr>
        <w:t xml:space="preserve"> norādīts Finanšu piedāvājuma formā.</w:t>
      </w:r>
    </w:p>
    <w:bookmarkEnd w:id="0"/>
    <w:p w14:paraId="0DC52E4F" w14:textId="7252E7CE" w:rsidR="00452D09" w:rsidRPr="00A60EAE" w:rsidRDefault="00452D09" w:rsidP="00A60EAE">
      <w:pPr>
        <w:pStyle w:val="NoSpacing"/>
        <w:ind w:left="720"/>
        <w:rPr>
          <w:bCs/>
        </w:rPr>
      </w:pPr>
    </w:p>
    <w:p w14:paraId="4B43DB66" w14:textId="77777777" w:rsidR="00452D09" w:rsidRDefault="00452D09" w:rsidP="005757D3">
      <w:pPr>
        <w:suppressAutoHyphens/>
        <w:jc w:val="center"/>
        <w:rPr>
          <w:b/>
          <w:caps/>
          <w:lang w:eastAsia="ar-SA"/>
        </w:rPr>
      </w:pPr>
    </w:p>
    <w:p w14:paraId="425C9E49" w14:textId="5CE9E088" w:rsidR="005757D3" w:rsidRDefault="005757D3" w:rsidP="005757D3">
      <w:pPr>
        <w:suppressAutoHyphens/>
        <w:jc w:val="center"/>
        <w:rPr>
          <w:b/>
          <w:caps/>
          <w:lang w:eastAsia="ar-SA"/>
        </w:rPr>
      </w:pPr>
      <w:r w:rsidRPr="009613D5">
        <w:rPr>
          <w:b/>
          <w:caps/>
          <w:lang w:eastAsia="ar-SA"/>
        </w:rPr>
        <w:t>TEHNISKĀ</w:t>
      </w:r>
      <w:r w:rsidRPr="009613D5">
        <w:rPr>
          <w:b/>
          <w:sz w:val="28"/>
        </w:rPr>
        <w:t xml:space="preserve"> </w:t>
      </w:r>
      <w:r w:rsidRPr="009613D5">
        <w:rPr>
          <w:b/>
          <w:caps/>
          <w:lang w:eastAsia="ar-SA"/>
        </w:rPr>
        <w:t>SPECIFIKĀCIJA</w:t>
      </w:r>
      <w:r>
        <w:rPr>
          <w:b/>
          <w:caps/>
          <w:lang w:eastAsia="ar-SA"/>
        </w:rPr>
        <w:t>/Tehnisk</w:t>
      </w:r>
      <w:r w:rsidR="00414C16">
        <w:rPr>
          <w:b/>
          <w:caps/>
          <w:lang w:eastAsia="ar-SA"/>
        </w:rPr>
        <w:t xml:space="preserve">ā </w:t>
      </w:r>
      <w:r>
        <w:rPr>
          <w:b/>
          <w:caps/>
          <w:lang w:eastAsia="ar-SA"/>
        </w:rPr>
        <w:t>piedāvājum</w:t>
      </w:r>
      <w:r w:rsidR="00414C16">
        <w:rPr>
          <w:b/>
          <w:caps/>
          <w:lang w:eastAsia="ar-SA"/>
        </w:rPr>
        <w:t>A FORMA</w:t>
      </w:r>
      <w:r>
        <w:rPr>
          <w:b/>
          <w:caps/>
          <w:lang w:eastAsia="ar-SA"/>
        </w:rPr>
        <w:t xml:space="preserve"> </w:t>
      </w:r>
    </w:p>
    <w:p w14:paraId="76313141" w14:textId="5A86DED8" w:rsidR="005757D3" w:rsidRDefault="005757D3" w:rsidP="005757D3">
      <w:pPr>
        <w:suppressAutoHyphens/>
        <w:jc w:val="center"/>
        <w:rPr>
          <w:b/>
          <w:caps/>
          <w:lang w:eastAsia="ar-SA"/>
        </w:rPr>
      </w:pPr>
      <w:r>
        <w:rPr>
          <w:b/>
          <w:caps/>
          <w:lang w:eastAsia="ar-SA"/>
        </w:rPr>
        <w:t>Ii  DAĻA</w:t>
      </w:r>
    </w:p>
    <w:p w14:paraId="031FFBAF" w14:textId="7D071BAC" w:rsidR="005757D3" w:rsidRDefault="005757D3" w:rsidP="005757D3">
      <w:pPr>
        <w:suppressAutoHyphens/>
        <w:jc w:val="center"/>
        <w:rPr>
          <w:b/>
          <w:caps/>
          <w:lang w:eastAsia="ar-SA"/>
        </w:rPr>
      </w:pPr>
    </w:p>
    <w:tbl>
      <w:tblPr>
        <w:tblStyle w:val="TableGrid"/>
        <w:tblpPr w:leftFromText="180" w:rightFromText="180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540"/>
        <w:gridCol w:w="1653"/>
        <w:gridCol w:w="3148"/>
        <w:gridCol w:w="4853"/>
        <w:gridCol w:w="3754"/>
      </w:tblGrid>
      <w:tr w:rsidR="00414C16" w14:paraId="5EDF9E7D" w14:textId="77777777" w:rsidTr="00414C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7231A1" w14:textId="77777777" w:rsidR="00414C16" w:rsidRDefault="00414C16" w:rsidP="0000358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  <w:p w14:paraId="02E6D724" w14:textId="77777777" w:rsidR="00414C16" w:rsidRDefault="00414C16" w:rsidP="0000358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p.k.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D837E6" w14:textId="77777777" w:rsidR="00414C16" w:rsidRDefault="00414C16" w:rsidP="0000358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8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E558C2" w14:textId="77777777" w:rsidR="00414C16" w:rsidRDefault="00414C16" w:rsidP="0000358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Minimālās prasības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8AF21B" w14:textId="77777777" w:rsidR="00414C16" w:rsidRPr="00072BCD" w:rsidRDefault="00414C16" w:rsidP="00003580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072BCD">
              <w:rPr>
                <w:b/>
                <w:sz w:val="20"/>
                <w:szCs w:val="20"/>
              </w:rPr>
              <w:t>Pretendenta piedāvājums</w:t>
            </w:r>
          </w:p>
          <w:p w14:paraId="4776B14D" w14:textId="77777777" w:rsidR="00414C16" w:rsidRPr="00072BCD" w:rsidRDefault="00414C16" w:rsidP="0000358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72BCD">
              <w:rPr>
                <w:b/>
                <w:sz w:val="20"/>
                <w:szCs w:val="20"/>
              </w:rPr>
              <w:t xml:space="preserve">(aizpilda pretendents, norādot preces </w:t>
            </w:r>
            <w:r w:rsidRPr="00C877BB">
              <w:rPr>
                <w:b/>
                <w:sz w:val="20"/>
                <w:szCs w:val="20"/>
              </w:rPr>
              <w:t>ražotāju un atbilstību</w:t>
            </w:r>
            <w:r w:rsidRPr="00072BCD">
              <w:rPr>
                <w:b/>
                <w:sz w:val="20"/>
                <w:szCs w:val="20"/>
              </w:rPr>
              <w:t xml:space="preserve"> VISĀM tehniskās specifikācijas prasībām)</w:t>
            </w:r>
          </w:p>
        </w:tc>
      </w:tr>
      <w:tr w:rsidR="00414C16" w14:paraId="718868C0" w14:textId="77777777" w:rsidTr="00414C1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B72625" w14:textId="6CD12A6C" w:rsidR="00414C16" w:rsidRDefault="00414C16" w:rsidP="0000358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F5213" w14:textId="66F175E7" w:rsidR="00414C16" w:rsidRPr="006A2230" w:rsidRDefault="00414C16" w:rsidP="00003580">
            <w:pPr>
              <w:pStyle w:val="NoSpacing"/>
              <w:rPr>
                <w:b/>
                <w:sz w:val="20"/>
                <w:szCs w:val="20"/>
              </w:rPr>
            </w:pPr>
            <w:r w:rsidRPr="006A2230">
              <w:rPr>
                <w:b/>
                <w:sz w:val="20"/>
                <w:szCs w:val="20"/>
              </w:rPr>
              <w:t xml:space="preserve">Kokvilnas </w:t>
            </w:r>
            <w:proofErr w:type="spellStart"/>
            <w:r w:rsidRPr="006A2230">
              <w:rPr>
                <w:b/>
                <w:sz w:val="20"/>
                <w:szCs w:val="20"/>
              </w:rPr>
              <w:t>mops</w:t>
            </w:r>
            <w:proofErr w:type="spellEnd"/>
            <w:r w:rsidRPr="006A2230">
              <w:rPr>
                <w:b/>
                <w:sz w:val="20"/>
                <w:szCs w:val="20"/>
              </w:rPr>
              <w:t xml:space="preserve"> </w:t>
            </w:r>
            <w:r w:rsidR="003D3352" w:rsidRPr="006A2230">
              <w:rPr>
                <w:b/>
                <w:sz w:val="20"/>
                <w:szCs w:val="20"/>
              </w:rPr>
              <w:t xml:space="preserve"> sausai </w:t>
            </w:r>
            <w:proofErr w:type="spellStart"/>
            <w:r w:rsidR="003D3352" w:rsidRPr="006A2230">
              <w:rPr>
                <w:b/>
                <w:sz w:val="20"/>
                <w:szCs w:val="20"/>
              </w:rPr>
              <w:t>uzkopšanai</w:t>
            </w:r>
            <w:r w:rsidRPr="006A2230">
              <w:rPr>
                <w:b/>
                <w:sz w:val="20"/>
                <w:szCs w:val="20"/>
              </w:rPr>
              <w:t>+kāts</w:t>
            </w:r>
            <w:proofErr w:type="spellEnd"/>
          </w:p>
          <w:p w14:paraId="783C8DD2" w14:textId="77777777" w:rsidR="00414C16" w:rsidRPr="006A2230" w:rsidRDefault="00414C16" w:rsidP="00003580"/>
          <w:p w14:paraId="4619B935" w14:textId="77777777" w:rsidR="00414C16" w:rsidRPr="006A2230" w:rsidRDefault="00414C16" w:rsidP="00003580"/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1346" w14:textId="77777777" w:rsidR="00414C16" w:rsidRPr="006A2230" w:rsidRDefault="00414C16" w:rsidP="00003580">
            <w:pPr>
              <w:pStyle w:val="NoSpacing"/>
              <w:rPr>
                <w:b/>
                <w:sz w:val="20"/>
                <w:szCs w:val="20"/>
              </w:rPr>
            </w:pPr>
            <w:r w:rsidRPr="006A2230">
              <w:rPr>
                <w:b/>
                <w:sz w:val="20"/>
                <w:szCs w:val="20"/>
              </w:rPr>
              <w:t>Izmēri: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4949" w14:textId="77777777" w:rsidR="00414C16" w:rsidRPr="006A2230" w:rsidRDefault="00414C16" w:rsidP="00003580">
            <w:pPr>
              <w:pStyle w:val="NoSpacing"/>
              <w:rPr>
                <w:color w:val="000000"/>
                <w:spacing w:val="-8"/>
                <w:sz w:val="20"/>
                <w:szCs w:val="20"/>
              </w:rPr>
            </w:pPr>
            <w:r w:rsidRPr="006A2230">
              <w:rPr>
                <w:sz w:val="20"/>
                <w:szCs w:val="20"/>
              </w:rPr>
              <w:t xml:space="preserve"> 55 - 60 cm; 110 - 115 cm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3BBB" w14:textId="77777777" w:rsidR="00414C16" w:rsidRDefault="00414C16" w:rsidP="00003580">
            <w:pPr>
              <w:pStyle w:val="NoSpacing"/>
              <w:rPr>
                <w:sz w:val="20"/>
                <w:szCs w:val="20"/>
              </w:rPr>
            </w:pPr>
          </w:p>
        </w:tc>
      </w:tr>
      <w:tr w:rsidR="00414C16" w14:paraId="747F9445" w14:textId="77777777" w:rsidTr="00414C1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279346" w14:textId="77777777" w:rsidR="00414C16" w:rsidRDefault="00414C16" w:rsidP="00003580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49B248" w14:textId="77777777" w:rsidR="00414C16" w:rsidRPr="006A2230" w:rsidRDefault="00414C16" w:rsidP="00003580"/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436F" w14:textId="77777777" w:rsidR="00414C16" w:rsidRPr="006A2230" w:rsidRDefault="00414C16" w:rsidP="00003580">
            <w:pPr>
              <w:pStyle w:val="NoSpacing"/>
              <w:rPr>
                <w:b/>
                <w:sz w:val="20"/>
                <w:szCs w:val="20"/>
              </w:rPr>
            </w:pPr>
            <w:r w:rsidRPr="006A2230">
              <w:rPr>
                <w:b/>
                <w:sz w:val="20"/>
                <w:szCs w:val="20"/>
              </w:rPr>
              <w:t>Dzijas garums: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B38A" w14:textId="77777777" w:rsidR="00414C16" w:rsidRPr="006A2230" w:rsidRDefault="00414C16" w:rsidP="00003580">
            <w:pPr>
              <w:pStyle w:val="NoSpacing"/>
              <w:rPr>
                <w:sz w:val="20"/>
                <w:szCs w:val="20"/>
              </w:rPr>
            </w:pPr>
            <w:r w:rsidRPr="006A2230">
              <w:rPr>
                <w:sz w:val="20"/>
                <w:szCs w:val="20"/>
              </w:rPr>
              <w:t>vidū ~ 5cm;</w:t>
            </w:r>
          </w:p>
          <w:p w14:paraId="0970BA82" w14:textId="77777777" w:rsidR="00414C16" w:rsidRPr="006A2230" w:rsidRDefault="00414C16" w:rsidP="00003580">
            <w:pPr>
              <w:pStyle w:val="NoSpacing"/>
              <w:rPr>
                <w:sz w:val="20"/>
                <w:szCs w:val="20"/>
              </w:rPr>
            </w:pPr>
            <w:r w:rsidRPr="006A2230">
              <w:rPr>
                <w:sz w:val="20"/>
                <w:szCs w:val="20"/>
              </w:rPr>
              <w:t>ārmalā ~ 10cm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CCFE" w14:textId="77777777" w:rsidR="00414C16" w:rsidRDefault="00414C16" w:rsidP="00003580">
            <w:pPr>
              <w:pStyle w:val="NoSpacing"/>
              <w:rPr>
                <w:sz w:val="20"/>
                <w:szCs w:val="20"/>
              </w:rPr>
            </w:pPr>
          </w:p>
        </w:tc>
      </w:tr>
      <w:tr w:rsidR="00414C16" w:rsidRPr="00DE7AB3" w14:paraId="1DADC448" w14:textId="77777777" w:rsidTr="00414C16">
        <w:trPr>
          <w:trHeight w:val="4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68005E" w14:textId="77777777" w:rsidR="00414C16" w:rsidRDefault="00414C16" w:rsidP="00003580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E3062A" w14:textId="77777777" w:rsidR="00414C16" w:rsidRPr="006A2230" w:rsidRDefault="00414C16" w:rsidP="00003580"/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0684E" w14:textId="77777777" w:rsidR="00414C16" w:rsidRPr="006A2230" w:rsidRDefault="00414C16" w:rsidP="00003580">
            <w:pPr>
              <w:pStyle w:val="NoSpacing"/>
              <w:rPr>
                <w:b/>
                <w:sz w:val="20"/>
                <w:szCs w:val="20"/>
              </w:rPr>
            </w:pPr>
            <w:r w:rsidRPr="006A2230">
              <w:rPr>
                <w:b/>
                <w:sz w:val="20"/>
                <w:szCs w:val="20"/>
              </w:rPr>
              <w:t xml:space="preserve">Apraksts: </w:t>
            </w:r>
          </w:p>
          <w:p w14:paraId="145E334F" w14:textId="77777777" w:rsidR="00414C16" w:rsidRPr="006A2230" w:rsidRDefault="00414C16" w:rsidP="0000358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0F4C" w14:textId="77777777" w:rsidR="00414C16" w:rsidRPr="006A2230" w:rsidRDefault="00414C16" w:rsidP="00726243">
            <w:pPr>
              <w:pStyle w:val="NoSpacing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6A2230">
              <w:rPr>
                <w:color w:val="000000"/>
                <w:spacing w:val="-8"/>
                <w:sz w:val="20"/>
                <w:szCs w:val="20"/>
              </w:rPr>
              <w:t>1) maināms 100% kokvilnas šķiedra, kurš pēc katras mazgāšanas reizes impregnēts ar speciālo emulsiju, slaukot nodrošina putekļu un netīrumu absorbciju;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EE041" w14:textId="77777777" w:rsidR="00414C16" w:rsidRDefault="00414C16" w:rsidP="00003580">
            <w:pPr>
              <w:pStyle w:val="NoSpacing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414C16" w:rsidRPr="00DE7AB3" w14:paraId="412441F0" w14:textId="77777777" w:rsidTr="00414C16">
        <w:trPr>
          <w:trHeight w:val="2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D11A" w14:textId="77777777" w:rsidR="00414C16" w:rsidRDefault="00414C16" w:rsidP="00003580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AF35" w14:textId="77777777" w:rsidR="00414C16" w:rsidRPr="006A2230" w:rsidRDefault="00414C16" w:rsidP="00003580"/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5926" w14:textId="77777777" w:rsidR="00414C16" w:rsidRPr="006A2230" w:rsidRDefault="00414C16" w:rsidP="0000358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D8ED" w14:textId="77777777" w:rsidR="00414C16" w:rsidRPr="006A2230" w:rsidRDefault="00414C16" w:rsidP="00003580">
            <w:pPr>
              <w:pStyle w:val="NoSpacing"/>
              <w:rPr>
                <w:color w:val="000000"/>
                <w:spacing w:val="-8"/>
                <w:sz w:val="20"/>
                <w:szCs w:val="20"/>
              </w:rPr>
            </w:pPr>
            <w:r w:rsidRPr="006A2230">
              <w:rPr>
                <w:color w:val="000000"/>
                <w:spacing w:val="-8"/>
                <w:sz w:val="20"/>
                <w:szCs w:val="20"/>
              </w:rPr>
              <w:t>2) kāts ar mehānismu stiprināšanai.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D8F0" w14:textId="77777777" w:rsidR="00414C16" w:rsidRDefault="00414C16" w:rsidP="00003580">
            <w:pPr>
              <w:pStyle w:val="NoSpacing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414C16" w14:paraId="47D2277D" w14:textId="77777777" w:rsidTr="00414C16">
        <w:trPr>
          <w:trHeight w:val="25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27166" w14:textId="7AFC324B" w:rsidR="00414C16" w:rsidRDefault="00414C16" w:rsidP="000035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14:paraId="23C52E66" w14:textId="77777777" w:rsidR="00414C16" w:rsidRDefault="00414C16" w:rsidP="00003580">
            <w:pPr>
              <w:jc w:val="center"/>
              <w:rPr>
                <w:b/>
                <w:sz w:val="20"/>
                <w:szCs w:val="20"/>
              </w:rPr>
            </w:pPr>
          </w:p>
          <w:p w14:paraId="5E91B873" w14:textId="77777777" w:rsidR="00414C16" w:rsidRDefault="00414C16" w:rsidP="00003580">
            <w:pPr>
              <w:jc w:val="center"/>
              <w:rPr>
                <w:b/>
                <w:sz w:val="20"/>
                <w:szCs w:val="20"/>
              </w:rPr>
            </w:pPr>
          </w:p>
          <w:p w14:paraId="175DF2DD" w14:textId="77777777" w:rsidR="00414C16" w:rsidRDefault="00414C16" w:rsidP="00003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3ACF05" w14:textId="4A85A567" w:rsidR="00414C16" w:rsidRPr="006A2230" w:rsidRDefault="00414C16" w:rsidP="00003580">
            <w:pPr>
              <w:spacing w:after="200" w:line="276" w:lineRule="auto"/>
              <w:rPr>
                <w:b/>
                <w:sz w:val="18"/>
                <w:szCs w:val="18"/>
              </w:rPr>
            </w:pPr>
            <w:proofErr w:type="spellStart"/>
            <w:r w:rsidRPr="006A2230">
              <w:rPr>
                <w:b/>
                <w:sz w:val="18"/>
                <w:szCs w:val="18"/>
              </w:rPr>
              <w:t>Mikrošķiedras</w:t>
            </w:r>
            <w:proofErr w:type="spellEnd"/>
            <w:r w:rsidRPr="006A223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A2230">
              <w:rPr>
                <w:b/>
                <w:sz w:val="18"/>
                <w:szCs w:val="18"/>
              </w:rPr>
              <w:t>mops</w:t>
            </w:r>
            <w:proofErr w:type="spellEnd"/>
            <w:r w:rsidRPr="006A2230">
              <w:rPr>
                <w:b/>
                <w:sz w:val="18"/>
                <w:szCs w:val="18"/>
              </w:rPr>
              <w:t xml:space="preserve">  mitrai uzkopšanai + kāts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B847" w14:textId="77777777" w:rsidR="00414C16" w:rsidRPr="006A2230" w:rsidRDefault="00414C16" w:rsidP="00003580">
            <w:pPr>
              <w:pStyle w:val="NoSpacing"/>
              <w:rPr>
                <w:b/>
                <w:sz w:val="20"/>
                <w:szCs w:val="20"/>
              </w:rPr>
            </w:pPr>
            <w:r w:rsidRPr="006A2230">
              <w:rPr>
                <w:b/>
                <w:sz w:val="20"/>
                <w:szCs w:val="20"/>
              </w:rPr>
              <w:t>Izmēri: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3DE1" w14:textId="77777777" w:rsidR="00414C16" w:rsidRPr="006A2230" w:rsidRDefault="00414C16" w:rsidP="00003580">
            <w:pPr>
              <w:pStyle w:val="NoSpacing"/>
              <w:rPr>
                <w:color w:val="000000"/>
                <w:spacing w:val="-8"/>
                <w:sz w:val="20"/>
                <w:szCs w:val="20"/>
              </w:rPr>
            </w:pPr>
            <w:r w:rsidRPr="006A2230">
              <w:rPr>
                <w:color w:val="000000"/>
                <w:spacing w:val="-8"/>
                <w:sz w:val="20"/>
                <w:szCs w:val="20"/>
              </w:rPr>
              <w:t>14 x 50  - 55 cm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C286" w14:textId="77777777" w:rsidR="00414C16" w:rsidRPr="005C5DCA" w:rsidRDefault="00414C16" w:rsidP="00003580">
            <w:pPr>
              <w:pStyle w:val="NoSpacing"/>
              <w:rPr>
                <w:color w:val="000000"/>
                <w:spacing w:val="-8"/>
                <w:sz w:val="20"/>
                <w:szCs w:val="20"/>
                <w:highlight w:val="yellow"/>
              </w:rPr>
            </w:pPr>
          </w:p>
        </w:tc>
      </w:tr>
      <w:tr w:rsidR="00414C16" w14:paraId="6597F955" w14:textId="77777777" w:rsidTr="00414C16">
        <w:trPr>
          <w:trHeight w:val="16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41B5FB" w14:textId="77777777" w:rsidR="00414C16" w:rsidRDefault="00414C16" w:rsidP="00003580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EF5AA4" w14:textId="77777777" w:rsidR="00414C16" w:rsidRPr="006A2230" w:rsidRDefault="00414C16" w:rsidP="00003580">
            <w:pPr>
              <w:rPr>
                <w:b/>
                <w:sz w:val="18"/>
                <w:szCs w:val="1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141A" w14:textId="77777777" w:rsidR="00414C16" w:rsidRPr="006A2230" w:rsidRDefault="00414C16" w:rsidP="00003580">
            <w:pPr>
              <w:pStyle w:val="NoSpacing"/>
              <w:rPr>
                <w:b/>
                <w:sz w:val="20"/>
                <w:szCs w:val="20"/>
              </w:rPr>
            </w:pPr>
            <w:r w:rsidRPr="006A2230">
              <w:rPr>
                <w:b/>
                <w:sz w:val="20"/>
                <w:szCs w:val="20"/>
              </w:rPr>
              <w:t>Šķiedra: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1112" w14:textId="77777777" w:rsidR="00414C16" w:rsidRPr="006A2230" w:rsidRDefault="00414C16" w:rsidP="00003580">
            <w:pPr>
              <w:pStyle w:val="NoSpacing"/>
              <w:rPr>
                <w:color w:val="000000"/>
                <w:spacing w:val="-8"/>
                <w:sz w:val="20"/>
                <w:szCs w:val="20"/>
              </w:rPr>
            </w:pPr>
            <w:r w:rsidRPr="006A2230">
              <w:rPr>
                <w:color w:val="000000"/>
                <w:spacing w:val="-8"/>
                <w:sz w:val="20"/>
                <w:szCs w:val="20"/>
              </w:rPr>
              <w:t xml:space="preserve">50 - 55% </w:t>
            </w:r>
            <w:proofErr w:type="spellStart"/>
            <w:r w:rsidRPr="006A2230">
              <w:rPr>
                <w:color w:val="000000"/>
                <w:spacing w:val="-8"/>
                <w:sz w:val="20"/>
                <w:szCs w:val="20"/>
              </w:rPr>
              <w:t>mikrošķiedra</w:t>
            </w:r>
            <w:proofErr w:type="spellEnd"/>
            <w:r w:rsidRPr="006A2230">
              <w:rPr>
                <w:color w:val="000000"/>
                <w:spacing w:val="-8"/>
                <w:sz w:val="20"/>
                <w:szCs w:val="20"/>
              </w:rPr>
              <w:t>, 31 - 36% poliesters, 19 - 24% polipropilēns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C166" w14:textId="77777777" w:rsidR="00414C16" w:rsidRPr="005C5DCA" w:rsidRDefault="00414C16" w:rsidP="00003580">
            <w:pPr>
              <w:pStyle w:val="NoSpacing"/>
              <w:rPr>
                <w:color w:val="000000"/>
                <w:spacing w:val="-8"/>
                <w:sz w:val="20"/>
                <w:szCs w:val="20"/>
                <w:highlight w:val="yellow"/>
              </w:rPr>
            </w:pPr>
          </w:p>
        </w:tc>
      </w:tr>
      <w:tr w:rsidR="00414C16" w14:paraId="35ECE458" w14:textId="77777777" w:rsidTr="00414C16">
        <w:trPr>
          <w:trHeight w:val="16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452832" w14:textId="77777777" w:rsidR="00414C16" w:rsidRDefault="00414C16" w:rsidP="00003580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23B260" w14:textId="77777777" w:rsidR="00414C16" w:rsidRPr="006A2230" w:rsidRDefault="00414C16" w:rsidP="00003580">
            <w:pPr>
              <w:rPr>
                <w:b/>
                <w:sz w:val="18"/>
                <w:szCs w:val="1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C6CC" w14:textId="77777777" w:rsidR="00414C16" w:rsidRPr="006A2230" w:rsidRDefault="00414C16" w:rsidP="00003580">
            <w:pPr>
              <w:pStyle w:val="NoSpacing"/>
              <w:rPr>
                <w:b/>
                <w:sz w:val="20"/>
                <w:szCs w:val="20"/>
              </w:rPr>
            </w:pPr>
            <w:r w:rsidRPr="006A2230">
              <w:rPr>
                <w:b/>
                <w:sz w:val="20"/>
                <w:szCs w:val="20"/>
              </w:rPr>
              <w:t>Šķiedras svars: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433F" w14:textId="77777777" w:rsidR="00414C16" w:rsidRPr="006A2230" w:rsidRDefault="00414C16" w:rsidP="00003580">
            <w:pPr>
              <w:pStyle w:val="NoSpacing"/>
              <w:rPr>
                <w:color w:val="000000"/>
                <w:spacing w:val="-8"/>
                <w:sz w:val="20"/>
                <w:szCs w:val="20"/>
              </w:rPr>
            </w:pPr>
            <w:r w:rsidRPr="006A2230">
              <w:rPr>
                <w:color w:val="000000"/>
                <w:spacing w:val="-8"/>
                <w:sz w:val="20"/>
                <w:szCs w:val="20"/>
              </w:rPr>
              <w:t>750 – 800 g/</w:t>
            </w:r>
            <w:r w:rsidRPr="006A2230">
              <w:rPr>
                <w:sz w:val="20"/>
                <w:szCs w:val="20"/>
              </w:rPr>
              <w:t xml:space="preserve"> m</w:t>
            </w:r>
            <w:r w:rsidRPr="006A223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AF23" w14:textId="77777777" w:rsidR="00414C16" w:rsidRPr="00AA7B42" w:rsidRDefault="00414C16" w:rsidP="00003580">
            <w:pPr>
              <w:pStyle w:val="NoSpacing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414C16" w14:paraId="01A6B599" w14:textId="77777777" w:rsidTr="00414C16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00C887" w14:textId="77777777" w:rsidR="00414C16" w:rsidRDefault="00414C16" w:rsidP="00003580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19C49A" w14:textId="77777777" w:rsidR="00414C16" w:rsidRPr="006A2230" w:rsidRDefault="00414C16" w:rsidP="00003580">
            <w:pPr>
              <w:rPr>
                <w:b/>
                <w:sz w:val="18"/>
                <w:szCs w:val="1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0E73" w14:textId="77777777" w:rsidR="00414C16" w:rsidRPr="006A2230" w:rsidRDefault="00414C16" w:rsidP="00003580">
            <w:pPr>
              <w:pStyle w:val="NoSpacing"/>
              <w:rPr>
                <w:b/>
                <w:sz w:val="20"/>
                <w:szCs w:val="20"/>
              </w:rPr>
            </w:pPr>
            <w:r w:rsidRPr="006A2230">
              <w:rPr>
                <w:b/>
                <w:sz w:val="20"/>
                <w:szCs w:val="20"/>
              </w:rPr>
              <w:t>Biezums: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4F0F" w14:textId="77777777" w:rsidR="00414C16" w:rsidRPr="006A2230" w:rsidRDefault="00414C16" w:rsidP="00003580">
            <w:pPr>
              <w:pStyle w:val="NoSpacing"/>
              <w:rPr>
                <w:color w:val="000000"/>
                <w:spacing w:val="-8"/>
                <w:sz w:val="20"/>
                <w:szCs w:val="20"/>
              </w:rPr>
            </w:pPr>
            <w:r w:rsidRPr="006A2230">
              <w:rPr>
                <w:sz w:val="20"/>
                <w:szCs w:val="20"/>
              </w:rPr>
              <w:t>~ 5 - 6 mm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C0E6" w14:textId="77777777" w:rsidR="00414C16" w:rsidRDefault="00414C16" w:rsidP="00003580">
            <w:pPr>
              <w:pStyle w:val="NoSpacing"/>
              <w:rPr>
                <w:sz w:val="20"/>
                <w:szCs w:val="20"/>
              </w:rPr>
            </w:pPr>
          </w:p>
        </w:tc>
      </w:tr>
      <w:tr w:rsidR="00414C16" w:rsidRPr="00AD326E" w14:paraId="65B502BD" w14:textId="77777777" w:rsidTr="003D3352">
        <w:trPr>
          <w:trHeight w:val="7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16A39" w14:textId="77777777" w:rsidR="00414C16" w:rsidRDefault="00414C16" w:rsidP="00003580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A4FD07" w14:textId="77777777" w:rsidR="00414C16" w:rsidRPr="006A2230" w:rsidRDefault="00414C16" w:rsidP="00003580">
            <w:pPr>
              <w:rPr>
                <w:b/>
                <w:sz w:val="18"/>
                <w:szCs w:val="18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8BBF59" w14:textId="77777777" w:rsidR="00414C16" w:rsidRPr="006A2230" w:rsidRDefault="00414C16" w:rsidP="00003580">
            <w:pPr>
              <w:pStyle w:val="NoSpacing"/>
              <w:rPr>
                <w:b/>
                <w:sz w:val="20"/>
                <w:szCs w:val="20"/>
              </w:rPr>
            </w:pPr>
            <w:r w:rsidRPr="006A2230">
              <w:rPr>
                <w:b/>
                <w:sz w:val="20"/>
                <w:szCs w:val="20"/>
              </w:rPr>
              <w:t>Apraksts: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8FF4" w14:textId="77777777" w:rsidR="00414C16" w:rsidRPr="006A2230" w:rsidRDefault="00414C16" w:rsidP="00003580">
            <w:pPr>
              <w:pStyle w:val="NoSpacing"/>
              <w:rPr>
                <w:color w:val="000000"/>
                <w:spacing w:val="-8"/>
                <w:sz w:val="20"/>
                <w:szCs w:val="20"/>
              </w:rPr>
            </w:pPr>
            <w:r w:rsidRPr="006A2230">
              <w:rPr>
                <w:color w:val="000000"/>
                <w:spacing w:val="-8"/>
                <w:sz w:val="20"/>
                <w:szCs w:val="20"/>
              </w:rPr>
              <w:t>1) maināms, uzsūkšanas spēja  ne mazāk kā  270 %  nodrošina putekļu un netīrumu absorbciju, notīra taukainus pleķus neatstājot pēdas, neļauj izveidoties ķīmisku vielu pārpalikumam uz grīdas.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73638" w14:textId="77777777" w:rsidR="00414C16" w:rsidRDefault="00414C16" w:rsidP="00003580">
            <w:pPr>
              <w:pStyle w:val="NoSpacing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414C16" w:rsidRPr="00AD326E" w14:paraId="6AAB4FFC" w14:textId="77777777" w:rsidTr="00414C16">
        <w:trPr>
          <w:trHeight w:val="2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6FCC0" w14:textId="77777777" w:rsidR="00414C16" w:rsidRDefault="00414C16" w:rsidP="00003580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B47C4" w14:textId="77777777" w:rsidR="00414C16" w:rsidRPr="006A2230" w:rsidRDefault="00414C16" w:rsidP="00003580">
            <w:pPr>
              <w:rPr>
                <w:b/>
                <w:sz w:val="18"/>
                <w:szCs w:val="18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E0FA" w14:textId="77777777" w:rsidR="00414C16" w:rsidRPr="006A2230" w:rsidRDefault="00414C16" w:rsidP="00003580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A832" w14:textId="13347588" w:rsidR="00414C16" w:rsidRPr="006A2230" w:rsidRDefault="00414C16" w:rsidP="00003580">
            <w:pPr>
              <w:pStyle w:val="NoSpacing"/>
              <w:rPr>
                <w:color w:val="000000"/>
                <w:spacing w:val="-8"/>
                <w:sz w:val="20"/>
                <w:szCs w:val="20"/>
              </w:rPr>
            </w:pPr>
            <w:r w:rsidRPr="006A2230">
              <w:rPr>
                <w:color w:val="000000"/>
                <w:spacing w:val="-8"/>
                <w:sz w:val="20"/>
                <w:szCs w:val="20"/>
              </w:rPr>
              <w:t>2)</w:t>
            </w:r>
            <w:r w:rsidR="006A2230" w:rsidRPr="006A2230">
              <w:rPr>
                <w:color w:val="000000"/>
                <w:spacing w:val="-8"/>
                <w:sz w:val="20"/>
                <w:szCs w:val="20"/>
              </w:rPr>
              <w:t xml:space="preserve"> kāts ar mehānismu stiprināšanai.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43AE" w14:textId="77777777" w:rsidR="00414C16" w:rsidRDefault="00414C16" w:rsidP="00003580">
            <w:pPr>
              <w:pStyle w:val="NoSpacing"/>
              <w:rPr>
                <w:color w:val="000000"/>
                <w:spacing w:val="-8"/>
                <w:sz w:val="20"/>
                <w:szCs w:val="20"/>
              </w:rPr>
            </w:pPr>
          </w:p>
        </w:tc>
      </w:tr>
      <w:tr w:rsidR="00414C16" w14:paraId="5440E188" w14:textId="77777777" w:rsidTr="00414C16">
        <w:trPr>
          <w:trHeight w:val="13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2876F9" w14:textId="77777777" w:rsidR="00414C16" w:rsidRDefault="00414C16" w:rsidP="00003580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691509" w14:textId="77777777" w:rsidR="00414C16" w:rsidRDefault="00414C16" w:rsidP="00003580">
            <w:pPr>
              <w:rPr>
                <w:b/>
                <w:sz w:val="18"/>
                <w:szCs w:val="1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C74C" w14:textId="77777777" w:rsidR="00414C16" w:rsidRDefault="00414C16" w:rsidP="00003580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Ražotājs: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7DF5" w14:textId="77777777" w:rsidR="00414C16" w:rsidRPr="00975587" w:rsidRDefault="00414C16" w:rsidP="00003580">
            <w:pPr>
              <w:pStyle w:val="NoSpacing"/>
              <w:rPr>
                <w:sz w:val="20"/>
                <w:szCs w:val="20"/>
              </w:rPr>
            </w:pPr>
            <w:r w:rsidRPr="000A7327">
              <w:rPr>
                <w:sz w:val="20"/>
                <w:szCs w:val="20"/>
              </w:rPr>
              <w:t>Jānorāda izstrādājuma ražotājs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078D" w14:textId="77777777" w:rsidR="00414C16" w:rsidRDefault="00414C16" w:rsidP="00003580">
            <w:pPr>
              <w:pStyle w:val="NoSpacing"/>
              <w:rPr>
                <w:color w:val="000000"/>
                <w:spacing w:val="-8"/>
                <w:sz w:val="20"/>
                <w:szCs w:val="20"/>
              </w:rPr>
            </w:pPr>
          </w:p>
        </w:tc>
      </w:tr>
    </w:tbl>
    <w:p w14:paraId="052F21FA" w14:textId="53F0EBFA" w:rsidR="005757D3" w:rsidRDefault="005757D3" w:rsidP="00414C16">
      <w:pPr>
        <w:pStyle w:val="BodyText"/>
        <w:rPr>
          <w:b/>
        </w:rPr>
      </w:pPr>
    </w:p>
    <w:p w14:paraId="55D3556C" w14:textId="1673A31D" w:rsidR="00414C16" w:rsidRPr="00902B62" w:rsidRDefault="00414C16" w:rsidP="00414C16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902B62">
        <w:t>Izpildītājs apņemas</w:t>
      </w:r>
      <w:r w:rsidRPr="00902B62">
        <w:rPr>
          <w:lang w:eastAsia="lv-LV"/>
        </w:rPr>
        <w:t xml:space="preserve"> nodrošināt </w:t>
      </w:r>
      <w:r w:rsidRPr="00414C16">
        <w:rPr>
          <w:sz w:val="22"/>
          <w:szCs w:val="22"/>
        </w:rPr>
        <w:t>grīdu uzkopšanas darbarīku</w:t>
      </w:r>
      <w:r>
        <w:rPr>
          <w:sz w:val="22"/>
          <w:szCs w:val="22"/>
        </w:rPr>
        <w:t xml:space="preserve"> (turpmāk - </w:t>
      </w:r>
      <w:proofErr w:type="spellStart"/>
      <w:r>
        <w:rPr>
          <w:sz w:val="22"/>
          <w:szCs w:val="22"/>
        </w:rPr>
        <w:t>mop</w:t>
      </w:r>
      <w:r w:rsidR="007B5026"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</w:t>
      </w:r>
      <w:r w:rsidRPr="00902B62">
        <w:rPr>
          <w:sz w:val="22"/>
          <w:szCs w:val="22"/>
        </w:rPr>
        <w:t xml:space="preserve"> nomaiņu  saskaņā ar plānoto apjomu, ņemot vērā, ka:</w:t>
      </w:r>
    </w:p>
    <w:p w14:paraId="2780E0B6" w14:textId="46A6D255" w:rsidR="00414C16" w:rsidRPr="00902B62" w:rsidRDefault="00414C16" w:rsidP="00414C16">
      <w:pPr>
        <w:pStyle w:val="NoSpacing"/>
        <w:numPr>
          <w:ilvl w:val="1"/>
          <w:numId w:val="3"/>
        </w:numPr>
        <w:rPr>
          <w:rStyle w:val="Strong"/>
          <w:b w:val="0"/>
          <w:bCs w:val="0"/>
        </w:rPr>
      </w:pPr>
      <w:r w:rsidRPr="00902B62">
        <w:rPr>
          <w:sz w:val="22"/>
          <w:szCs w:val="22"/>
        </w:rPr>
        <w:t xml:space="preserve">skolās pakalpojums nav jānodrošina </w:t>
      </w:r>
      <w:r w:rsidRPr="00902B62">
        <w:rPr>
          <w:rStyle w:val="Strong"/>
          <w:b w:val="0"/>
          <w:bCs w:val="0"/>
        </w:rPr>
        <w:t>mācību gada laikā noteiktajās brīvdien</w:t>
      </w:r>
      <w:r w:rsidR="002A5A8D">
        <w:rPr>
          <w:rStyle w:val="Strong"/>
          <w:b w:val="0"/>
          <w:bCs w:val="0"/>
        </w:rPr>
        <w:t>ā</w:t>
      </w:r>
      <w:r w:rsidRPr="00902B62">
        <w:rPr>
          <w:rStyle w:val="Strong"/>
          <w:b w:val="0"/>
          <w:bCs w:val="0"/>
        </w:rPr>
        <w:t>s (</w:t>
      </w:r>
      <w:hyperlink r:id="rId6" w:history="1">
        <w:r w:rsidRPr="00902B62">
          <w:rPr>
            <w:rStyle w:val="Hyperlink"/>
          </w:rPr>
          <w:t>https://www.izm.gov.lv/lv/aktualitates/3283-zinami-2019-2020-macibu-gada-un-macibu-semestru-sakuma-un-beigu-laiki</w:t>
        </w:r>
      </w:hyperlink>
      <w:r w:rsidRPr="00902B62">
        <w:rPr>
          <w:rStyle w:val="Strong"/>
          <w:b w:val="0"/>
          <w:bCs w:val="0"/>
        </w:rPr>
        <w:t>);</w:t>
      </w:r>
    </w:p>
    <w:p w14:paraId="16395CBE" w14:textId="77777777" w:rsidR="00414C16" w:rsidRPr="00902B62" w:rsidRDefault="00414C16" w:rsidP="00414C16">
      <w:pPr>
        <w:pStyle w:val="NoSpacing"/>
        <w:numPr>
          <w:ilvl w:val="1"/>
          <w:numId w:val="3"/>
        </w:numPr>
        <w:rPr>
          <w:sz w:val="22"/>
          <w:szCs w:val="22"/>
        </w:rPr>
      </w:pPr>
      <w:r w:rsidRPr="00902B62">
        <w:rPr>
          <w:sz w:val="22"/>
          <w:szCs w:val="22"/>
        </w:rPr>
        <w:t>pirmsskolas izglītības iestādēs  pakalpojums ir jānodrošina vienpadsmit mēnešus gadā.</w:t>
      </w:r>
    </w:p>
    <w:p w14:paraId="5C6ECBA3" w14:textId="77777777" w:rsidR="00A60EAE" w:rsidRDefault="00414C16" w:rsidP="00414C16">
      <w:pPr>
        <w:pStyle w:val="NoSpacing"/>
        <w:numPr>
          <w:ilvl w:val="0"/>
          <w:numId w:val="3"/>
        </w:numPr>
      </w:pPr>
      <w:r>
        <w:t xml:space="preserve">Pasūtītājam ir tiesības </w:t>
      </w:r>
      <w:r w:rsidR="00A60EAE">
        <w:t>mainīt</w:t>
      </w:r>
      <w:r>
        <w:t xml:space="preserve"> maināmo</w:t>
      </w:r>
      <w:r w:rsidR="007B5026">
        <w:t xml:space="preserve"> </w:t>
      </w:r>
      <w:proofErr w:type="spellStart"/>
      <w:r w:rsidR="007B5026">
        <w:t>mopu</w:t>
      </w:r>
      <w:proofErr w:type="spellEnd"/>
      <w:r>
        <w:t xml:space="preserve"> skaitu</w:t>
      </w:r>
      <w:r w:rsidR="00A60EAE">
        <w:t>;</w:t>
      </w:r>
    </w:p>
    <w:p w14:paraId="4E24310A" w14:textId="5D7A25F2" w:rsidR="00A60EAE" w:rsidRDefault="00414C16" w:rsidP="00A60EAE">
      <w:pPr>
        <w:pStyle w:val="NoSpacing"/>
        <w:numPr>
          <w:ilvl w:val="1"/>
          <w:numId w:val="3"/>
        </w:numPr>
      </w:pPr>
      <w:r>
        <w:t>iepirkt papildus pakalpojumu par piedāvājumā norādīto vienas vienības nomas maksu</w:t>
      </w:r>
      <w:r w:rsidR="00A60EAE">
        <w:t>;</w:t>
      </w:r>
    </w:p>
    <w:p w14:paraId="07F67CA1" w14:textId="704D2223" w:rsidR="00414C16" w:rsidRPr="00D0267D" w:rsidRDefault="00A60EAE" w:rsidP="00A60EAE">
      <w:pPr>
        <w:pStyle w:val="NoSpacing"/>
        <w:numPr>
          <w:ilvl w:val="1"/>
          <w:numId w:val="3"/>
        </w:numPr>
      </w:pPr>
      <w:bookmarkStart w:id="1" w:name="_Hlk13654860"/>
      <w:r w:rsidRPr="00D0267D">
        <w:t>atteikties no pakalpojuma iestādēs/struktūrvienībās, ja zudusi nepieciešamība pēc tā</w:t>
      </w:r>
      <w:r w:rsidR="00414C16" w:rsidRPr="00D0267D">
        <w:t xml:space="preserve">. </w:t>
      </w:r>
    </w:p>
    <w:bookmarkEnd w:id="1"/>
    <w:p w14:paraId="1617E417" w14:textId="6D73E64D" w:rsidR="00414C16" w:rsidRPr="00D0267D" w:rsidRDefault="007B5026" w:rsidP="00414C16">
      <w:pPr>
        <w:pStyle w:val="NoSpacing"/>
        <w:numPr>
          <w:ilvl w:val="0"/>
          <w:numId w:val="3"/>
        </w:numPr>
        <w:rPr>
          <w:bCs/>
        </w:rPr>
      </w:pPr>
      <w:proofErr w:type="spellStart"/>
      <w:r w:rsidRPr="00D0267D">
        <w:rPr>
          <w:bCs/>
        </w:rPr>
        <w:t>Mopu</w:t>
      </w:r>
      <w:proofErr w:type="spellEnd"/>
      <w:r w:rsidR="00414C16" w:rsidRPr="00D0267D">
        <w:rPr>
          <w:bCs/>
        </w:rPr>
        <w:t xml:space="preserve"> maiņas diena jāsaskaņo ar katru Pasūtītāja kontaktpersonu individuāli.</w:t>
      </w:r>
    </w:p>
    <w:p w14:paraId="7C1A29F9" w14:textId="19C997D6" w:rsidR="006A2230" w:rsidRPr="00D0267D" w:rsidRDefault="006A2230" w:rsidP="00414C16">
      <w:pPr>
        <w:pStyle w:val="NoSpacing"/>
        <w:numPr>
          <w:ilvl w:val="0"/>
          <w:numId w:val="3"/>
        </w:numPr>
        <w:rPr>
          <w:bCs/>
        </w:rPr>
      </w:pPr>
      <w:proofErr w:type="spellStart"/>
      <w:r w:rsidRPr="00D0267D">
        <w:rPr>
          <w:bCs/>
        </w:rPr>
        <w:t>Mopam</w:t>
      </w:r>
      <w:proofErr w:type="spellEnd"/>
      <w:r w:rsidRPr="00D0267D">
        <w:rPr>
          <w:bCs/>
        </w:rPr>
        <w:t xml:space="preserve"> stingri jāstiprinās pie kāta, tas nedrīkst būt nodilis mazgāšanas rezultātā</w:t>
      </w:r>
      <w:r w:rsidR="00D0267D" w:rsidRPr="00D0267D">
        <w:rPr>
          <w:bCs/>
        </w:rPr>
        <w:t>.</w:t>
      </w:r>
      <w:r w:rsidR="00927878" w:rsidRPr="00D0267D">
        <w:rPr>
          <w:bCs/>
        </w:rPr>
        <w:t xml:space="preserve"> </w:t>
      </w:r>
    </w:p>
    <w:p w14:paraId="4F1BFBE3" w14:textId="1ED1E2DE" w:rsidR="006A2230" w:rsidRPr="00C526F7" w:rsidRDefault="00C526F7" w:rsidP="00C526F7">
      <w:pPr>
        <w:pStyle w:val="NoSpacing"/>
        <w:numPr>
          <w:ilvl w:val="0"/>
          <w:numId w:val="3"/>
        </w:numPr>
        <w:rPr>
          <w:bCs/>
        </w:rPr>
      </w:pPr>
      <w:proofErr w:type="spellStart"/>
      <w:r>
        <w:rPr>
          <w:bCs/>
        </w:rPr>
        <w:t>Mopa</w:t>
      </w:r>
      <w:proofErr w:type="spellEnd"/>
      <w:r>
        <w:rPr>
          <w:bCs/>
        </w:rPr>
        <w:t xml:space="preserve"> kātam jābūt ērti lietojamam, n</w:t>
      </w:r>
      <w:bookmarkStart w:id="2" w:name="_GoBack"/>
      <w:bookmarkEnd w:id="2"/>
      <w:r w:rsidR="006A2230" w:rsidRPr="00C526F7">
        <w:rPr>
          <w:bCs/>
        </w:rPr>
        <w:t xml:space="preserve">epieciešamības gadījumā Pretendentam jānodrošina iespēja aizstāt mehānisko kātu </w:t>
      </w:r>
      <w:r w:rsidRPr="00C526F7">
        <w:rPr>
          <w:bCs/>
        </w:rPr>
        <w:t>ar</w:t>
      </w:r>
      <w:r w:rsidR="006A2230" w:rsidRPr="00C526F7">
        <w:rPr>
          <w:bCs/>
        </w:rPr>
        <w:t xml:space="preserve"> teleskopisko kātu.</w:t>
      </w:r>
    </w:p>
    <w:p w14:paraId="2D95F14A" w14:textId="7E01973A" w:rsidR="00414C16" w:rsidRDefault="00414C16" w:rsidP="00414C16">
      <w:pPr>
        <w:pStyle w:val="NoSpacing"/>
        <w:numPr>
          <w:ilvl w:val="0"/>
          <w:numId w:val="3"/>
        </w:numPr>
        <w:rPr>
          <w:bCs/>
        </w:rPr>
      </w:pPr>
      <w:r>
        <w:rPr>
          <w:bCs/>
        </w:rPr>
        <w:t xml:space="preserve">Nomas maksā jāiekļauj </w:t>
      </w:r>
      <w:proofErr w:type="spellStart"/>
      <w:r w:rsidR="00A60EAE">
        <w:rPr>
          <w:bCs/>
        </w:rPr>
        <w:t>mopa</w:t>
      </w:r>
      <w:proofErr w:type="spellEnd"/>
      <w:r>
        <w:rPr>
          <w:bCs/>
        </w:rPr>
        <w:t xml:space="preserve"> piegāde</w:t>
      </w:r>
      <w:r w:rsidR="004E295D">
        <w:rPr>
          <w:bCs/>
        </w:rPr>
        <w:t xml:space="preserve">, </w:t>
      </w:r>
      <w:r>
        <w:rPr>
          <w:bCs/>
        </w:rPr>
        <w:t>apmaiņa</w:t>
      </w:r>
      <w:r w:rsidR="004E295D">
        <w:rPr>
          <w:bCs/>
        </w:rPr>
        <w:t xml:space="preserve"> un </w:t>
      </w:r>
      <w:proofErr w:type="spellStart"/>
      <w:r w:rsidR="004E295D">
        <w:rPr>
          <w:bCs/>
        </w:rPr>
        <w:t>mopu</w:t>
      </w:r>
      <w:proofErr w:type="spellEnd"/>
      <w:r w:rsidR="004E295D">
        <w:rPr>
          <w:bCs/>
        </w:rPr>
        <w:t xml:space="preserve"> kāti</w:t>
      </w:r>
      <w:r w:rsidR="00A60EAE">
        <w:rPr>
          <w:bCs/>
        </w:rPr>
        <w:t xml:space="preserve">. </w:t>
      </w:r>
      <w:proofErr w:type="spellStart"/>
      <w:r w:rsidR="00A60EAE">
        <w:rPr>
          <w:bCs/>
        </w:rPr>
        <w:t>Mops</w:t>
      </w:r>
      <w:proofErr w:type="spellEnd"/>
      <w:r w:rsidR="00A60EAE">
        <w:rPr>
          <w:bCs/>
        </w:rPr>
        <w:t xml:space="preserve"> jānodod Pasūtītāja norādītajai kontaktpersonai.</w:t>
      </w:r>
    </w:p>
    <w:p w14:paraId="6C5680CB" w14:textId="65D29BF2" w:rsidR="00414C16" w:rsidRDefault="00414C16" w:rsidP="00414C16">
      <w:pPr>
        <w:pStyle w:val="NoSpacing"/>
        <w:numPr>
          <w:ilvl w:val="0"/>
          <w:numId w:val="3"/>
        </w:numPr>
        <w:rPr>
          <w:bCs/>
        </w:rPr>
      </w:pPr>
      <w:r w:rsidRPr="00452D09">
        <w:rPr>
          <w:bCs/>
        </w:rPr>
        <w:t>Siguldas novada pašvaldības struktūrvienību un iestāžu, kurās nepieciešams pakalpojums, adreses un plānotais pakalpojuma apjoms mēnesim</w:t>
      </w:r>
      <w:r>
        <w:rPr>
          <w:bCs/>
        </w:rPr>
        <w:t xml:space="preserve"> norādīts Finanšu piedāvājuma formā.</w:t>
      </w:r>
    </w:p>
    <w:p w14:paraId="4D97CE93" w14:textId="77777777" w:rsidR="00414C16" w:rsidRPr="00452D09" w:rsidRDefault="00414C16" w:rsidP="00414C16">
      <w:pPr>
        <w:pStyle w:val="NoSpacing"/>
        <w:ind w:left="720"/>
        <w:rPr>
          <w:bCs/>
        </w:rPr>
      </w:pPr>
    </w:p>
    <w:p w14:paraId="53DCCDB8" w14:textId="77777777" w:rsidR="00414C16" w:rsidRDefault="00414C16" w:rsidP="00414C16">
      <w:pPr>
        <w:pStyle w:val="NoSpacing"/>
        <w:rPr>
          <w:sz w:val="22"/>
          <w:szCs w:val="22"/>
        </w:rPr>
      </w:pPr>
    </w:p>
    <w:p w14:paraId="58CCF065" w14:textId="77777777" w:rsidR="00414C16" w:rsidRDefault="00414C16" w:rsidP="00414C16">
      <w:pPr>
        <w:suppressAutoHyphens/>
        <w:jc w:val="center"/>
        <w:rPr>
          <w:b/>
          <w:caps/>
          <w:lang w:eastAsia="ar-SA"/>
        </w:rPr>
      </w:pPr>
    </w:p>
    <w:p w14:paraId="5C99AC5C" w14:textId="77777777" w:rsidR="00414C16" w:rsidRDefault="00414C16" w:rsidP="005757D3">
      <w:pPr>
        <w:pStyle w:val="BodyText"/>
        <w:ind w:firstLine="720"/>
        <w:jc w:val="center"/>
        <w:rPr>
          <w:b/>
        </w:rPr>
      </w:pPr>
    </w:p>
    <w:p w14:paraId="14BD910C" w14:textId="77777777" w:rsidR="005757D3" w:rsidRPr="00907F0B" w:rsidRDefault="005757D3" w:rsidP="005757D3">
      <w:pPr>
        <w:suppressAutoHyphens/>
        <w:jc w:val="center"/>
        <w:rPr>
          <w:b/>
          <w:caps/>
          <w:lang w:eastAsia="ar-SA"/>
        </w:rPr>
      </w:pPr>
    </w:p>
    <w:p w14:paraId="421C713E" w14:textId="77777777" w:rsidR="00F53AAE" w:rsidRDefault="00F53AAE"/>
    <w:sectPr w:rsidR="00F53AAE" w:rsidSect="00F53AAE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93D"/>
    <w:multiLevelType w:val="multilevel"/>
    <w:tmpl w:val="34C25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2"/>
      </w:rPr>
    </w:lvl>
  </w:abstractNum>
  <w:abstractNum w:abstractNumId="1" w15:restartNumberingAfterBreak="0">
    <w:nsid w:val="03DA047E"/>
    <w:multiLevelType w:val="multilevel"/>
    <w:tmpl w:val="34C25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2"/>
      </w:rPr>
    </w:lvl>
  </w:abstractNum>
  <w:abstractNum w:abstractNumId="2" w15:restartNumberingAfterBreak="0">
    <w:nsid w:val="492E362C"/>
    <w:multiLevelType w:val="multilevel"/>
    <w:tmpl w:val="34C25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AE"/>
    <w:rsid w:val="00006F59"/>
    <w:rsid w:val="00054C8D"/>
    <w:rsid w:val="00081580"/>
    <w:rsid w:val="00090593"/>
    <w:rsid w:val="002A5A8D"/>
    <w:rsid w:val="003B62FF"/>
    <w:rsid w:val="003D3352"/>
    <w:rsid w:val="00414C16"/>
    <w:rsid w:val="00441A83"/>
    <w:rsid w:val="00452D09"/>
    <w:rsid w:val="004E295D"/>
    <w:rsid w:val="00526342"/>
    <w:rsid w:val="00531A1B"/>
    <w:rsid w:val="00553858"/>
    <w:rsid w:val="005757D3"/>
    <w:rsid w:val="005A4245"/>
    <w:rsid w:val="00655D57"/>
    <w:rsid w:val="006A2230"/>
    <w:rsid w:val="00726243"/>
    <w:rsid w:val="007B5026"/>
    <w:rsid w:val="007B625C"/>
    <w:rsid w:val="00902B62"/>
    <w:rsid w:val="00927878"/>
    <w:rsid w:val="00A60EAE"/>
    <w:rsid w:val="00BA3AEF"/>
    <w:rsid w:val="00C03117"/>
    <w:rsid w:val="00C526F7"/>
    <w:rsid w:val="00D0267D"/>
    <w:rsid w:val="00D53F9C"/>
    <w:rsid w:val="00DC24FD"/>
    <w:rsid w:val="00F53AAE"/>
    <w:rsid w:val="00F87B51"/>
    <w:rsid w:val="00FC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A6F5"/>
  <w15:chartTrackingRefBased/>
  <w15:docId w15:val="{D959EEB5-488E-4F60-8BD1-4B319953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C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A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F53AAE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53A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Normal bullet 2,Bullet list,Saistīto dokumentu saraksts,PPS_Bullet,Syle 1,Strip,H&amp;P List Paragraph,2,List Paragraph1,Numurets,Virsraksti,Colorful List - Accent 12,Saraksta rindkopa"/>
    <w:basedOn w:val="Normal"/>
    <w:link w:val="ListParagraphChar"/>
    <w:uiPriority w:val="34"/>
    <w:qFormat/>
    <w:rsid w:val="00F53AAE"/>
    <w:pPr>
      <w:ind w:left="720"/>
      <w:jc w:val="left"/>
    </w:pPr>
    <w:rPr>
      <w:lang w:val="x-none" w:eastAsia="x-none"/>
    </w:rPr>
  </w:style>
  <w:style w:type="character" w:customStyle="1" w:styleId="ListParagraphChar">
    <w:name w:val="List Paragraph Char"/>
    <w:aliases w:val="Normal bullet 2 Char,Bullet list Char,Saistīto dokumentu saraksts Char,PPS_Bullet Char,Syle 1 Char,Strip Char,H&amp;P List Paragraph Char,2 Char,List Paragraph1 Char,Numurets Char,Virsraksti Char,Colorful List - Accent 12 Char"/>
    <w:link w:val="ListParagraph"/>
    <w:uiPriority w:val="34"/>
    <w:qFormat/>
    <w:rsid w:val="00F53A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link w:val="NoSpacingChar"/>
    <w:uiPriority w:val="99"/>
    <w:qFormat/>
    <w:rsid w:val="00F53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rsid w:val="00F53AA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24FD"/>
    <w:rPr>
      <w:b/>
      <w:bCs/>
    </w:rPr>
  </w:style>
  <w:style w:type="character" w:styleId="Hyperlink">
    <w:name w:val="Hyperlink"/>
    <w:basedOn w:val="DefaultParagraphFont"/>
    <w:uiPriority w:val="99"/>
    <w:unhideWhenUsed/>
    <w:rsid w:val="00DC24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zm.gov.lv/lv/aktualitates/3283-zinami-2019-2020-macibu-gada-un-macibu-semestru-sakuma-un-beigu-laiki" TargetMode="External"/><Relationship Id="rId5" Type="http://schemas.openxmlformats.org/officeDocument/2006/relationships/hyperlink" Target="https://www.izm.gov.lv/lv/aktualitates/3283-zinami-2019-2020-macibu-gada-un-macibu-semestru-sakuma-un-beigu-la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3914</Words>
  <Characters>2231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5</cp:revision>
  <cp:lastPrinted>2019-07-26T05:58:00Z</cp:lastPrinted>
  <dcterms:created xsi:type="dcterms:W3CDTF">2019-07-25T11:51:00Z</dcterms:created>
  <dcterms:modified xsi:type="dcterms:W3CDTF">2019-07-26T06:00:00Z</dcterms:modified>
</cp:coreProperties>
</file>