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E" w:rsidRDefault="00B74C8D" w:rsidP="00B74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2B.1.1.</w:t>
      </w:r>
      <w:r w:rsidR="00FF37BE" w:rsidRPr="00FF37BE">
        <w:rPr>
          <w:rFonts w:ascii="Times New Roman" w:hAnsi="Times New Roman" w:cs="Times New Roman"/>
          <w:sz w:val="24"/>
          <w:szCs w:val="24"/>
        </w:rPr>
        <w:t xml:space="preserve"> </w:t>
      </w:r>
      <w:r w:rsidR="00FF37BE">
        <w:rPr>
          <w:rFonts w:ascii="Times New Roman" w:hAnsi="Times New Roman" w:cs="Times New Roman"/>
          <w:sz w:val="24"/>
          <w:szCs w:val="24"/>
        </w:rPr>
        <w:t>p</w:t>
      </w:r>
      <w:r w:rsidR="00FF37BE" w:rsidRPr="00B74C8D">
        <w:rPr>
          <w:rFonts w:ascii="Times New Roman" w:hAnsi="Times New Roman" w:cs="Times New Roman"/>
          <w:sz w:val="24"/>
          <w:szCs w:val="24"/>
        </w:rPr>
        <w:t>ielikums</w:t>
      </w:r>
      <w:bookmarkStart w:id="0" w:name="_GoBack"/>
      <w:bookmarkEnd w:id="0"/>
    </w:p>
    <w:p w:rsidR="00B74C8D" w:rsidRPr="00B56091" w:rsidRDefault="00B74C8D" w:rsidP="00B7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091">
        <w:rPr>
          <w:rFonts w:ascii="Times New Roman" w:eastAsia="Times New Roman" w:hAnsi="Times New Roman" w:cs="Times New Roman"/>
          <w:b/>
          <w:sz w:val="24"/>
          <w:szCs w:val="24"/>
        </w:rPr>
        <w:t>Jaunās kapličas 1.stāva telpu plāns</w:t>
      </w:r>
    </w:p>
    <w:p w:rsidR="00B74C8D" w:rsidRPr="00B74C8D" w:rsidRDefault="00B7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307823</wp:posOffset>
            </wp:positionV>
            <wp:extent cx="5274310" cy="7485046"/>
            <wp:effectExtent l="0" t="0" r="2540" b="1905"/>
            <wp:wrapNone/>
            <wp:docPr id="1" name="Picture 1" descr="C:\Users\Master\Desktop\ka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kap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C8D" w:rsidRPr="00B74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D"/>
    <w:rsid w:val="0081034E"/>
    <w:rsid w:val="00B56091"/>
    <w:rsid w:val="00B74C8D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2014-03-11T12:20:00Z</dcterms:created>
  <dcterms:modified xsi:type="dcterms:W3CDTF">2015-04-16T14:59:00Z</dcterms:modified>
</cp:coreProperties>
</file>