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636B" w14:textId="53AFA2EA" w:rsidR="00BC349A" w:rsidRPr="00312406" w:rsidRDefault="00527100" w:rsidP="00BC349A">
      <w:pPr>
        <w:tabs>
          <w:tab w:val="left" w:pos="6136"/>
        </w:tabs>
        <w:jc w:val="right"/>
        <w:rPr>
          <w:b/>
          <w:lang w:val="lv-LV"/>
        </w:rPr>
      </w:pPr>
      <w:r>
        <w:rPr>
          <w:b/>
          <w:lang w:val="lv-LV"/>
        </w:rPr>
        <w:t>3</w:t>
      </w:r>
      <w:r w:rsidR="00BC349A" w:rsidRPr="00312406">
        <w:rPr>
          <w:b/>
          <w:lang w:val="lv-LV"/>
        </w:rPr>
        <w:t>.</w:t>
      </w:r>
      <w:r w:rsidR="009F7469" w:rsidRPr="00312406">
        <w:rPr>
          <w:b/>
          <w:lang w:val="lv-LV"/>
        </w:rPr>
        <w:t>2.</w:t>
      </w:r>
      <w:r w:rsidR="00BC349A" w:rsidRPr="00312406">
        <w:rPr>
          <w:b/>
          <w:lang w:val="lv-LV"/>
        </w:rPr>
        <w:t>pielikums</w:t>
      </w:r>
    </w:p>
    <w:p w14:paraId="56E6B73E" w14:textId="1C973CDA" w:rsidR="00BC349A" w:rsidRPr="00173992" w:rsidRDefault="00BC349A" w:rsidP="00BC349A">
      <w:pPr>
        <w:jc w:val="center"/>
        <w:rPr>
          <w:lang w:val="lv-LV"/>
        </w:rPr>
      </w:pPr>
      <w:r w:rsidRPr="00173992">
        <w:rPr>
          <w:lang w:val="lv-LV"/>
        </w:rPr>
        <w:t xml:space="preserve">TEHNISKĀ </w:t>
      </w:r>
      <w:r w:rsidR="00527100" w:rsidRPr="00173992">
        <w:rPr>
          <w:lang w:val="lv-LV"/>
        </w:rPr>
        <w:t>PIEDĀVĀJUMA FORMA</w:t>
      </w:r>
    </w:p>
    <w:p w14:paraId="6C10A847" w14:textId="1612DF3C" w:rsidR="00BC349A" w:rsidRPr="00CF0B3C" w:rsidRDefault="00BC349A" w:rsidP="00BC349A">
      <w:pPr>
        <w:jc w:val="center"/>
        <w:rPr>
          <w:i/>
          <w:color w:val="FF0000"/>
          <w:lang w:val="lv-LV"/>
        </w:rPr>
      </w:pPr>
      <w:r w:rsidRPr="00173992">
        <w:rPr>
          <w:lang w:val="lv-LV"/>
        </w:rPr>
        <w:t>II daļa</w:t>
      </w:r>
      <w:r w:rsidR="00312406" w:rsidRPr="00173992">
        <w:rPr>
          <w:lang w:val="lv-LV"/>
        </w:rPr>
        <w:t xml:space="preserve"> “Programmatūras iegāde Siguldas Valsts ģimnāzijā”</w:t>
      </w:r>
      <w:bookmarkStart w:id="0" w:name="_GoBack"/>
      <w:bookmarkEnd w:id="0"/>
    </w:p>
    <w:p w14:paraId="14CBD428" w14:textId="34554AF1" w:rsidR="003C7393" w:rsidRPr="00312406" w:rsidRDefault="00BC349A" w:rsidP="003C7393">
      <w:pPr>
        <w:jc w:val="center"/>
        <w:rPr>
          <w:b/>
          <w:lang w:val="lv-LV"/>
        </w:rPr>
      </w:pPr>
      <w:r w:rsidRPr="00312406">
        <w:rPr>
          <w:b/>
          <w:lang w:val="lv-LV"/>
        </w:rPr>
        <w:t>Programmatūras uzskaitījums un tehniskie raksturlielumi</w:t>
      </w:r>
    </w:p>
    <w:tbl>
      <w:tblPr>
        <w:tblW w:w="9941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866"/>
        <w:gridCol w:w="6946"/>
      </w:tblGrid>
      <w:tr w:rsidR="003C7393" w:rsidRPr="00E8399B" w14:paraId="5F855213" w14:textId="4FE52D79" w:rsidTr="003C7393">
        <w:trPr>
          <w:trHeight w:hRule="exact" w:val="10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EA78EF4" w14:textId="77777777" w:rsidR="003C7393" w:rsidRPr="00AD0DF9" w:rsidRDefault="003C7393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1.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24286B" w14:textId="77777777" w:rsidR="003C7393" w:rsidRDefault="003C7393" w:rsidP="003C7393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Klasvedības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programmatūra</w:t>
            </w:r>
          </w:p>
          <w:p w14:paraId="5F2F5B6C" w14:textId="77777777" w:rsidR="003C7393" w:rsidRPr="005A2B97" w:rsidRDefault="003C7393" w:rsidP="003C7393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Classroom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managment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software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)</w:t>
            </w:r>
          </w:p>
          <w:p w14:paraId="36D3342C" w14:textId="77777777" w:rsidR="003C7393" w:rsidRPr="00AD0DF9" w:rsidRDefault="003C7393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3C7393" w:rsidRPr="003C7393" w14:paraId="622D3482" w14:textId="0D651878" w:rsidTr="003C7393">
        <w:trPr>
          <w:trHeight w:hRule="exact" w:val="9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A97CB" w14:textId="77777777" w:rsidR="003C7393" w:rsidRPr="00AD0DF9" w:rsidRDefault="003C7393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0802" w14:textId="77777777" w:rsidR="003C7393" w:rsidRPr="00AD0DF9" w:rsidRDefault="003C7393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Apraksts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61695" w14:textId="77777777" w:rsidR="003C7393" w:rsidRPr="00AD0DF9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Ļauj skolotājiem kontrolēt un pārvaldīt skolēnu datorus no skolotāja datora.</w:t>
            </w:r>
          </w:p>
        </w:tc>
      </w:tr>
      <w:tr w:rsidR="003C7393" w:rsidRPr="00E8399B" w14:paraId="698A8617" w14:textId="1163D96E" w:rsidTr="003C7393">
        <w:trPr>
          <w:trHeight w:val="3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44C05" w14:textId="77777777" w:rsidR="003C7393" w:rsidRPr="00AD0DF9" w:rsidRDefault="003C7393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55222" w14:textId="77777777" w:rsidR="003C7393" w:rsidRPr="00AD0DF9" w:rsidRDefault="003C7393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Funkcijas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8EA2" w14:textId="77777777" w:rsidR="003C7393" w:rsidRDefault="003C7393" w:rsidP="00527100">
            <w:pPr>
              <w:spacing w:after="0" w:line="240" w:lineRule="auto"/>
              <w:ind w:left="125" w:right="13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Skatīt skolēnu datoru ekrānus uz skolotāja datora ekrāna.</w:t>
            </w:r>
          </w:p>
          <w:p w14:paraId="2288C41B" w14:textId="77777777" w:rsidR="003C7393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Kopīgot skolotāju ekrānu uz skolēnu datoru ekrāniem.</w:t>
            </w:r>
          </w:p>
          <w:p w14:paraId="73D7FED2" w14:textId="77777777" w:rsidR="003C7393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Skolēni var kopīgot sava datora ekrānu uz citiem skolēnu datoru ekrāniem.</w:t>
            </w:r>
          </w:p>
          <w:p w14:paraId="4057B547" w14:textId="77777777" w:rsidR="003C7393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Skolotājs var bloķēt skolēnu datoru ekrānus un tastatūras no skolotāja datora un parādīt individualizētus paziņojumus uz skolēnu datoru ekrāniem.</w:t>
            </w:r>
          </w:p>
          <w:p w14:paraId="7FD22959" w14:textId="77777777" w:rsidR="003C7393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Skolotājs var uzlikt programmas  filtru un izlemt kādas mājaslapas skolēns var apmeklēt.</w:t>
            </w:r>
          </w:p>
          <w:p w14:paraId="3C894341" w14:textId="77777777" w:rsidR="003C7393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Vienlaicīgi uz skolēnu datoriem skolotājs no sava datora var palaist aplikāciju vai failu.</w:t>
            </w:r>
          </w:p>
          <w:p w14:paraId="78E5DB44" w14:textId="77777777" w:rsidR="003C7393" w:rsidRDefault="003C7393" w:rsidP="00527100">
            <w:pPr>
              <w:spacing w:after="0" w:line="240" w:lineRule="auto"/>
              <w:ind w:left="125" w:right="13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Skolotājs no sava datora vienlaicīgi var izslēgt visus skolēnu datorus, pieteikties visos datoros un vienlaikus palaist atjauninājumus.</w:t>
            </w:r>
          </w:p>
          <w:p w14:paraId="2519CAEC" w14:textId="77777777" w:rsidR="003C7393" w:rsidRPr="00AD0DF9" w:rsidRDefault="003C7393" w:rsidP="001346E0">
            <w:pPr>
              <w:spacing w:after="0" w:line="240" w:lineRule="auto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3C7393" w:rsidRPr="00EC48A0" w14:paraId="16CB2FDA" w14:textId="12096ECF" w:rsidTr="003C7393">
        <w:trPr>
          <w:trHeight w:val="9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0FB4" w14:textId="77777777" w:rsidR="003C7393" w:rsidRDefault="003C7393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21CB7" w14:textId="77777777" w:rsidR="003C7393" w:rsidRDefault="003C7393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Operētājsistēmu atbalsts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9EC1" w14:textId="77777777" w:rsidR="003C7393" w:rsidRDefault="003C7393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Windows 7 un jaunāku.</w:t>
            </w:r>
          </w:p>
        </w:tc>
      </w:tr>
    </w:tbl>
    <w:p w14:paraId="3026B5C5" w14:textId="6368F2FD" w:rsidR="00C30B4D" w:rsidRDefault="00C30B4D" w:rsidP="006D2ABC"/>
    <w:p w14:paraId="1BD02E19" w14:textId="77777777" w:rsidR="00DE4D0C" w:rsidRPr="00AD0DF9" w:rsidRDefault="00DE4D0C" w:rsidP="00DE4D0C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 xml:space="preserve">Ar šo uzņemos pilnu atbildību par </w:t>
      </w:r>
      <w:r>
        <w:rPr>
          <w:rFonts w:eastAsia="Times New Roman"/>
          <w:lang w:val="lv-LV"/>
        </w:rPr>
        <w:t>tehniskā</w:t>
      </w:r>
      <w:r w:rsidRPr="00AD0DF9">
        <w:rPr>
          <w:rFonts w:eastAsia="Times New Roman"/>
          <w:lang w:val="lv-LV"/>
        </w:rPr>
        <w:t xml:space="preserve"> piedāvājuma formā ietverto informāciju, atbilstību Nolikuma prasībām. Sniegtā</w:t>
      </w:r>
      <w:r>
        <w:rPr>
          <w:rFonts w:eastAsia="Times New Roman"/>
          <w:lang w:val="lv-LV"/>
        </w:rPr>
        <w:t xml:space="preserve"> informācija un dati ir patiesi.</w:t>
      </w:r>
    </w:p>
    <w:p w14:paraId="1C852AA9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</w:p>
    <w:p w14:paraId="3BC24400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Vārds, Uzvārds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26B78D17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</w:p>
    <w:p w14:paraId="6AAC8411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Ieņemamais amats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775382C6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</w:p>
    <w:p w14:paraId="59CCD6C5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Paraksts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225832B0" w14:textId="77777777" w:rsidR="00DE4D0C" w:rsidRPr="00AD0DF9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ab/>
      </w:r>
    </w:p>
    <w:p w14:paraId="2C9D4BBA" w14:textId="77777777" w:rsidR="00DE4D0C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Datums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</w:t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_________________</w:t>
      </w:r>
    </w:p>
    <w:p w14:paraId="296EE47B" w14:textId="77777777" w:rsidR="00DE4D0C" w:rsidRPr="00035776" w:rsidRDefault="00DE4D0C" w:rsidP="00DE4D0C">
      <w:pPr>
        <w:spacing w:after="0" w:line="240" w:lineRule="auto"/>
        <w:jc w:val="both"/>
        <w:rPr>
          <w:rFonts w:eastAsia="Times New Roman"/>
          <w:lang w:val="lv-LV"/>
        </w:rPr>
      </w:pPr>
    </w:p>
    <w:p w14:paraId="4C3EAF19" w14:textId="19881567" w:rsidR="00DE4D0C" w:rsidRDefault="00DE4D0C" w:rsidP="00DE4D0C">
      <w:r w:rsidRPr="00AD0DF9">
        <w:rPr>
          <w:rFonts w:eastAsia="Times New Roman"/>
          <w:bCs/>
          <w:lang w:val="lv-LV"/>
        </w:rPr>
        <w:t>Zīmog</w:t>
      </w:r>
      <w:r>
        <w:rPr>
          <w:rFonts w:eastAsia="Times New Roman"/>
          <w:bCs/>
          <w:lang w:val="lv-LV"/>
        </w:rPr>
        <w:t>s</w:t>
      </w:r>
    </w:p>
    <w:sectPr w:rsidR="00DE4D0C" w:rsidSect="00D21E73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9A"/>
    <w:rsid w:val="00173992"/>
    <w:rsid w:val="00312406"/>
    <w:rsid w:val="003C7393"/>
    <w:rsid w:val="00527100"/>
    <w:rsid w:val="006D2ABC"/>
    <w:rsid w:val="009F7469"/>
    <w:rsid w:val="00BC349A"/>
    <w:rsid w:val="00C30B4D"/>
    <w:rsid w:val="00CF0B3C"/>
    <w:rsid w:val="00D21E73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C17"/>
  <w15:chartTrackingRefBased/>
  <w15:docId w15:val="{B7686B31-AB66-4E83-8B49-BBFEF68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10</cp:revision>
  <dcterms:created xsi:type="dcterms:W3CDTF">2019-03-14T07:29:00Z</dcterms:created>
  <dcterms:modified xsi:type="dcterms:W3CDTF">2019-04-01T15:01:00Z</dcterms:modified>
</cp:coreProperties>
</file>