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AF4F4" w14:textId="70CBA2EF" w:rsidR="00934EDD" w:rsidRDefault="007E5AEF" w:rsidP="00934EDD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val="lv-LV"/>
        </w:rPr>
      </w:pPr>
      <w:r w:rsidRPr="002D51CE">
        <w:rPr>
          <w:rFonts w:ascii="Times New Roman" w:eastAsia="Times New Roman" w:hAnsi="Times New Roman"/>
          <w:sz w:val="20"/>
          <w:szCs w:val="20"/>
          <w:lang w:val="lv-LV"/>
        </w:rPr>
        <w:t xml:space="preserve">   </w:t>
      </w:r>
      <w:bookmarkStart w:id="0" w:name="_Hlk509473277"/>
      <w:r>
        <w:rPr>
          <w:rFonts w:ascii="Times New Roman" w:eastAsia="Times New Roman" w:hAnsi="Times New Roman"/>
          <w:sz w:val="20"/>
          <w:szCs w:val="20"/>
          <w:lang w:val="lv-LV"/>
        </w:rPr>
        <w:t>5</w:t>
      </w:r>
      <w:r w:rsidRPr="002D51CE">
        <w:rPr>
          <w:rFonts w:ascii="Times New Roman" w:eastAsia="Times New Roman" w:hAnsi="Times New Roman"/>
          <w:sz w:val="20"/>
          <w:szCs w:val="20"/>
          <w:lang w:val="lv-LV"/>
        </w:rPr>
        <w:t>.pielikums</w:t>
      </w:r>
      <w:bookmarkEnd w:id="0"/>
    </w:p>
    <w:p w14:paraId="6ED3E03F" w14:textId="77777777" w:rsidR="00934EDD" w:rsidRPr="00BE2C68" w:rsidRDefault="00934EDD" w:rsidP="00934EDD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hAnsi="Times New Roman" w:cs="Calibri"/>
          <w:bCs/>
          <w:color w:val="000000"/>
          <w:sz w:val="20"/>
          <w:szCs w:val="20"/>
          <w:bdr w:val="none" w:sz="0" w:space="0" w:color="auto" w:frame="1"/>
          <w:lang w:val="lv-LV" w:eastAsia="lv-LV"/>
        </w:rPr>
      </w:pPr>
      <w:r w:rsidRPr="00BE2C68">
        <w:rPr>
          <w:rFonts w:ascii="Times New Roman" w:eastAsia="Times New Roman" w:hAnsi="Times New Roman"/>
          <w:sz w:val="20"/>
          <w:szCs w:val="20"/>
          <w:lang w:val="lv-LV"/>
        </w:rPr>
        <w:t>Iepirkuma “</w:t>
      </w:r>
      <w:r w:rsidRPr="00BE2C68">
        <w:rPr>
          <w:rFonts w:ascii="Times New Roman" w:hAnsi="Times New Roman" w:cs="Calibri"/>
          <w:bCs/>
          <w:color w:val="000000"/>
          <w:sz w:val="20"/>
          <w:szCs w:val="20"/>
          <w:bdr w:val="none" w:sz="0" w:space="0" w:color="auto" w:frame="1"/>
          <w:lang w:val="lv-LV" w:eastAsia="lv-LV"/>
        </w:rPr>
        <w:t>Vienlaidus asfaltbetona bedrīšu remontdarbi sabrukušos ielu</w:t>
      </w:r>
    </w:p>
    <w:p w14:paraId="4CFBD719" w14:textId="77777777" w:rsidR="009977E9" w:rsidRPr="00BE2C68" w:rsidRDefault="00934EDD" w:rsidP="00934EDD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hAnsi="Times New Roman" w:cs="Calibri"/>
          <w:bCs/>
          <w:color w:val="000000"/>
          <w:sz w:val="20"/>
          <w:szCs w:val="20"/>
          <w:bdr w:val="none" w:sz="0" w:space="0" w:color="auto" w:frame="1"/>
          <w:lang w:val="lv-LV" w:eastAsia="lv-LV"/>
        </w:rPr>
      </w:pPr>
      <w:r w:rsidRPr="00BE2C68">
        <w:rPr>
          <w:rFonts w:ascii="Times New Roman" w:hAnsi="Times New Roman" w:cs="Calibri"/>
          <w:bCs/>
          <w:color w:val="000000"/>
          <w:sz w:val="20"/>
          <w:szCs w:val="20"/>
          <w:bdr w:val="none" w:sz="0" w:space="0" w:color="auto" w:frame="1"/>
          <w:lang w:val="lv-LV" w:eastAsia="lv-LV"/>
        </w:rPr>
        <w:t xml:space="preserve"> posmos ar asfaltbetona segumu </w:t>
      </w:r>
      <w:r w:rsidR="009977E9" w:rsidRPr="00BE2C68">
        <w:rPr>
          <w:rFonts w:ascii="Times New Roman" w:hAnsi="Times New Roman" w:cs="Calibri"/>
          <w:bCs/>
          <w:color w:val="000000"/>
          <w:sz w:val="20"/>
          <w:szCs w:val="20"/>
          <w:bdr w:val="none" w:sz="0" w:space="0" w:color="auto" w:frame="1"/>
          <w:lang w:val="lv-LV" w:eastAsia="lv-LV"/>
        </w:rPr>
        <w:t xml:space="preserve">Strēlnieku ielā posmā no </w:t>
      </w:r>
    </w:p>
    <w:p w14:paraId="514EC626" w14:textId="7477A874" w:rsidR="00934EDD" w:rsidRPr="00BE2C68" w:rsidRDefault="009977E9" w:rsidP="00934EDD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hAnsi="Times New Roman" w:cs="Calibri"/>
          <w:bCs/>
          <w:color w:val="000000"/>
          <w:sz w:val="20"/>
          <w:szCs w:val="20"/>
          <w:bdr w:val="none" w:sz="0" w:space="0" w:color="auto" w:frame="1"/>
          <w:lang w:val="lv-LV" w:eastAsia="lv-LV"/>
        </w:rPr>
      </w:pPr>
      <w:r w:rsidRPr="00BE2C68">
        <w:rPr>
          <w:rFonts w:ascii="Times New Roman" w:hAnsi="Times New Roman" w:cs="Calibri"/>
          <w:bCs/>
          <w:color w:val="000000"/>
          <w:sz w:val="20"/>
          <w:szCs w:val="20"/>
          <w:bdr w:val="none" w:sz="0" w:space="0" w:color="auto" w:frame="1"/>
          <w:lang w:val="lv-LV" w:eastAsia="lv-LV"/>
        </w:rPr>
        <w:t>Vainagu ielas līdz Rūdolfa Blaumaņa ielai</w:t>
      </w:r>
      <w:r w:rsidR="00934EDD" w:rsidRPr="00BE2C68">
        <w:rPr>
          <w:rFonts w:ascii="Times New Roman" w:hAnsi="Times New Roman" w:cs="Calibri"/>
          <w:bCs/>
          <w:color w:val="000000"/>
          <w:sz w:val="20"/>
          <w:szCs w:val="20"/>
          <w:bdr w:val="none" w:sz="0" w:space="0" w:color="auto" w:frame="1"/>
          <w:lang w:val="lv-LV" w:eastAsia="lv-LV"/>
        </w:rPr>
        <w:t xml:space="preserve"> </w:t>
      </w:r>
    </w:p>
    <w:p w14:paraId="561483FC" w14:textId="77777777" w:rsidR="00934EDD" w:rsidRPr="00BE2C68" w:rsidRDefault="00934EDD" w:rsidP="00934EDD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val="lv-LV"/>
        </w:rPr>
      </w:pPr>
      <w:r w:rsidRPr="00BE2C68">
        <w:rPr>
          <w:rFonts w:ascii="Times New Roman" w:hAnsi="Times New Roman" w:cs="Calibri"/>
          <w:bCs/>
          <w:color w:val="000000"/>
          <w:sz w:val="20"/>
          <w:szCs w:val="20"/>
          <w:bdr w:val="none" w:sz="0" w:space="0" w:color="auto" w:frame="1"/>
          <w:lang w:val="lv-LV" w:eastAsia="lv-LV"/>
        </w:rPr>
        <w:t>Siguldā, Siguldas novadā</w:t>
      </w:r>
      <w:r w:rsidRPr="00BE2C68">
        <w:rPr>
          <w:rFonts w:ascii="Times New Roman" w:eastAsia="Times New Roman" w:hAnsi="Times New Roman"/>
          <w:sz w:val="20"/>
          <w:szCs w:val="20"/>
          <w:lang w:val="lv-LV"/>
        </w:rPr>
        <w:t>”</w:t>
      </w:r>
    </w:p>
    <w:p w14:paraId="6C182EC4" w14:textId="78730800" w:rsidR="00934EDD" w:rsidRPr="00BE2C68" w:rsidRDefault="00934EDD" w:rsidP="00934EDD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val="lv-LV"/>
        </w:rPr>
      </w:pPr>
      <w:r w:rsidRPr="00BE2C68">
        <w:rPr>
          <w:rFonts w:ascii="Times New Roman" w:eastAsia="Times New Roman" w:hAnsi="Times New Roman"/>
          <w:sz w:val="20"/>
          <w:szCs w:val="20"/>
          <w:lang w:val="lv-LV"/>
        </w:rPr>
        <w:t xml:space="preserve">identifikācijas nr. </w:t>
      </w:r>
      <w:r w:rsidRPr="00BE2C68">
        <w:rPr>
          <w:rFonts w:ascii="Times New Roman" w:eastAsia="Times New Roman" w:hAnsi="Times New Roman"/>
          <w:b/>
          <w:sz w:val="20"/>
          <w:szCs w:val="20"/>
          <w:lang w:val="lv-LV"/>
        </w:rPr>
        <w:t>SNP 2019/1</w:t>
      </w:r>
      <w:r w:rsidR="00BE2C68" w:rsidRPr="00BE2C68">
        <w:rPr>
          <w:rFonts w:ascii="Times New Roman" w:eastAsia="Times New Roman" w:hAnsi="Times New Roman"/>
          <w:b/>
          <w:sz w:val="20"/>
          <w:szCs w:val="20"/>
          <w:lang w:val="lv-LV"/>
        </w:rPr>
        <w:t>8</w:t>
      </w:r>
      <w:r w:rsidRPr="00BE2C68">
        <w:rPr>
          <w:rFonts w:ascii="Times New Roman" w:eastAsia="Times New Roman" w:hAnsi="Times New Roman"/>
          <w:b/>
          <w:sz w:val="20"/>
          <w:szCs w:val="20"/>
          <w:lang w:val="lv-LV"/>
        </w:rPr>
        <w:t>/AK</w:t>
      </w:r>
    </w:p>
    <w:p w14:paraId="76C6F555" w14:textId="77777777" w:rsidR="00934EDD" w:rsidRDefault="00934EDD" w:rsidP="00934EDD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BE2C68">
        <w:rPr>
          <w:rFonts w:ascii="Times New Roman" w:eastAsia="Times New Roman" w:hAnsi="Times New Roman"/>
          <w:sz w:val="20"/>
          <w:szCs w:val="20"/>
          <w:lang w:val="lv-LV"/>
        </w:rPr>
        <w:t>nolikumam</w:t>
      </w:r>
    </w:p>
    <w:p w14:paraId="2653A35F" w14:textId="77777777" w:rsidR="007E5AEF" w:rsidRDefault="007E5AEF" w:rsidP="007E5AEF">
      <w:pPr>
        <w:keepNext/>
        <w:keepLines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0785D792" w14:textId="77777777" w:rsidR="007E5AEF" w:rsidRPr="00255280" w:rsidRDefault="007E5AEF" w:rsidP="007E5AEF">
      <w:pPr>
        <w:tabs>
          <w:tab w:val="left" w:pos="744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caps/>
          <w:sz w:val="24"/>
          <w:szCs w:val="24"/>
          <w:lang w:val="lv-LV"/>
        </w:rPr>
      </w:pPr>
    </w:p>
    <w:p w14:paraId="34ABC0F9" w14:textId="77777777" w:rsidR="007E5AEF" w:rsidRPr="00E64E8E" w:rsidRDefault="007E5AEF" w:rsidP="007E5AEF">
      <w:pPr>
        <w:keepNext/>
        <w:keepLines/>
        <w:rPr>
          <w:rFonts w:ascii="Times New Roman" w:hAnsi="Times New Roman"/>
          <w:b/>
          <w:sz w:val="24"/>
          <w:szCs w:val="24"/>
          <w:lang w:val="lv-LV"/>
        </w:rPr>
      </w:pPr>
      <w:bookmarkStart w:id="1" w:name="_GoBack"/>
      <w:bookmarkEnd w:id="1"/>
    </w:p>
    <w:p w14:paraId="3C16EE7E" w14:textId="77777777" w:rsidR="007E5AEF" w:rsidRPr="00E64E8E" w:rsidRDefault="007E5AEF" w:rsidP="007E5AEF">
      <w:pPr>
        <w:keepNext/>
        <w:keepLines/>
        <w:jc w:val="center"/>
        <w:rPr>
          <w:rFonts w:ascii="Times New Roman" w:hAnsi="Times New Roman"/>
          <w:b/>
          <w:sz w:val="24"/>
          <w:szCs w:val="24"/>
          <w:lang w:val="lv-LV"/>
        </w:rPr>
      </w:pPr>
      <w:r w:rsidRPr="00E64E8E">
        <w:rPr>
          <w:rFonts w:ascii="Times New Roman" w:hAnsi="Times New Roman"/>
          <w:b/>
          <w:sz w:val="24"/>
          <w:szCs w:val="24"/>
          <w:lang w:val="lv-LV"/>
        </w:rPr>
        <w:t xml:space="preserve">INFORMĀCIJA </w:t>
      </w:r>
    </w:p>
    <w:p w14:paraId="56C8300A" w14:textId="77777777" w:rsidR="007E5AEF" w:rsidRDefault="007E5AEF" w:rsidP="007E5AEF">
      <w:pPr>
        <w:keepNext/>
        <w:keepLines/>
        <w:jc w:val="center"/>
        <w:rPr>
          <w:rFonts w:ascii="Times New Roman" w:hAnsi="Times New Roman"/>
          <w:b/>
          <w:sz w:val="24"/>
          <w:szCs w:val="24"/>
          <w:lang w:val="lv-LV"/>
        </w:rPr>
      </w:pPr>
      <w:r w:rsidRPr="00E64E8E">
        <w:rPr>
          <w:rFonts w:ascii="Times New Roman" w:hAnsi="Times New Roman"/>
          <w:b/>
          <w:sz w:val="24"/>
          <w:szCs w:val="24"/>
          <w:lang w:val="lv-LV"/>
        </w:rPr>
        <w:t>PAR PRETENDENTA APAKŠUZŅĒMEJIEM</w:t>
      </w:r>
      <w:r>
        <w:rPr>
          <w:rFonts w:ascii="Times New Roman" w:hAnsi="Times New Roman"/>
          <w:b/>
          <w:sz w:val="24"/>
          <w:szCs w:val="24"/>
          <w:lang w:val="lv-LV"/>
        </w:rPr>
        <w:t xml:space="preserve"> UN APAKŠUZŅĒMĒJU APAKŠUZŅĒMĒJIEM (ja tādi tiks piesaistīti)</w:t>
      </w:r>
    </w:p>
    <w:p w14:paraId="58E7C86C" w14:textId="77777777" w:rsidR="007E5AEF" w:rsidRPr="00E64E8E" w:rsidRDefault="007E5AEF" w:rsidP="007E5AEF">
      <w:pPr>
        <w:keepNext/>
        <w:keepLines/>
        <w:jc w:val="center"/>
        <w:rPr>
          <w:rFonts w:ascii="Times New Roman" w:hAnsi="Times New Roman"/>
          <w:b/>
          <w:sz w:val="24"/>
          <w:szCs w:val="24"/>
          <w:lang w:val="lv-LV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559"/>
        <w:gridCol w:w="1560"/>
        <w:gridCol w:w="1701"/>
        <w:gridCol w:w="1842"/>
        <w:gridCol w:w="1843"/>
        <w:gridCol w:w="1701"/>
      </w:tblGrid>
      <w:tr w:rsidR="007E5AEF" w:rsidRPr="00AB4094" w14:paraId="485B6A79" w14:textId="77777777" w:rsidTr="00664052">
        <w:trPr>
          <w:jc w:val="center"/>
        </w:trPr>
        <w:tc>
          <w:tcPr>
            <w:tcW w:w="562" w:type="dxa"/>
            <w:shd w:val="clear" w:color="auto" w:fill="D9D9D9"/>
            <w:vAlign w:val="center"/>
          </w:tcPr>
          <w:p w14:paraId="4F00BA70" w14:textId="77777777" w:rsidR="007E5AEF" w:rsidRPr="00447E14" w:rsidRDefault="007E5AEF" w:rsidP="00664052">
            <w:pPr>
              <w:keepNext/>
              <w:keepLines/>
              <w:jc w:val="center"/>
              <w:rPr>
                <w:rFonts w:ascii="Times New Roman" w:hAnsi="Times New Roman"/>
                <w:i/>
                <w:sz w:val="20"/>
                <w:szCs w:val="20"/>
                <w:lang w:val="lv-LV"/>
              </w:rPr>
            </w:pPr>
            <w:r w:rsidRPr="00447E14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 xml:space="preserve">Nr. p. k. 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69FD4768" w14:textId="77777777" w:rsidR="007E5AEF" w:rsidRPr="00447E14" w:rsidRDefault="007E5AEF" w:rsidP="00664052">
            <w:pPr>
              <w:keepNext/>
              <w:keepLines/>
              <w:jc w:val="center"/>
              <w:rPr>
                <w:rFonts w:ascii="Times New Roman" w:hAnsi="Times New Roman"/>
                <w:i/>
                <w:sz w:val="20"/>
                <w:szCs w:val="20"/>
                <w:lang w:val="lv-LV"/>
              </w:rPr>
            </w:pPr>
            <w:r w:rsidRPr="00447E14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>Apakšuzņēmēja nosaukums</w:t>
            </w:r>
          </w:p>
        </w:tc>
        <w:tc>
          <w:tcPr>
            <w:tcW w:w="1560" w:type="dxa"/>
            <w:shd w:val="clear" w:color="auto" w:fill="D9D9D9"/>
          </w:tcPr>
          <w:p w14:paraId="34A95020" w14:textId="77777777" w:rsidR="007E5AEF" w:rsidRDefault="007E5AEF" w:rsidP="00664052">
            <w:pPr>
              <w:keepNext/>
              <w:keepLines/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lv-LV"/>
              </w:rPr>
            </w:pPr>
          </w:p>
          <w:p w14:paraId="5E73B251" w14:textId="77777777" w:rsidR="007E5AEF" w:rsidRPr="00447E14" w:rsidRDefault="007E5AEF" w:rsidP="00664052">
            <w:pPr>
              <w:keepNext/>
              <w:keepLines/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>Apakšuzņēmēja statuss</w:t>
            </w:r>
            <w:r>
              <w:rPr>
                <w:rStyle w:val="FootnoteReference"/>
                <w:rFonts w:ascii="Times New Roman" w:hAnsi="Times New Roman"/>
                <w:i/>
                <w:sz w:val="20"/>
                <w:szCs w:val="20"/>
              </w:rPr>
              <w:footnoteReference w:id="1"/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178CAD56" w14:textId="77777777" w:rsidR="007E5AEF" w:rsidRPr="00447E14" w:rsidRDefault="007E5AEF" w:rsidP="00664052">
            <w:pPr>
              <w:keepNext/>
              <w:keepLines/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lv-LV"/>
              </w:rPr>
            </w:pPr>
            <w:r w:rsidRPr="00447E14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 xml:space="preserve">Adrese, </w:t>
            </w:r>
          </w:p>
          <w:p w14:paraId="0AE282E7" w14:textId="77777777" w:rsidR="007E5AEF" w:rsidRPr="00447E14" w:rsidRDefault="007E5AEF" w:rsidP="00664052">
            <w:pPr>
              <w:keepNext/>
              <w:keepLines/>
              <w:jc w:val="center"/>
              <w:rPr>
                <w:rFonts w:ascii="Times New Roman" w:hAnsi="Times New Roman"/>
                <w:i/>
                <w:sz w:val="20"/>
                <w:szCs w:val="20"/>
                <w:lang w:val="lv-LV"/>
              </w:rPr>
            </w:pPr>
            <w:r w:rsidRPr="00447E14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>telefons, kontaktpersona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2EC49669" w14:textId="41630D59" w:rsidR="007E5AEF" w:rsidRPr="00E64E8E" w:rsidRDefault="007E5AEF" w:rsidP="00664052">
            <w:pPr>
              <w:keepNext/>
              <w:keepLines/>
              <w:rPr>
                <w:rFonts w:ascii="Times New Roman" w:hAnsi="Times New Roman"/>
                <w:i/>
                <w:sz w:val="20"/>
                <w:szCs w:val="20"/>
                <w:lang w:val="lv-LV"/>
              </w:rPr>
            </w:pPr>
            <w:r w:rsidRPr="00E64E8E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>Apakšuzņēmējam nododamais līguma apjoms</w:t>
            </w:r>
            <w:r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>,</w:t>
            </w:r>
            <w:r w:rsidRPr="002619EC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 xml:space="preserve"> </w:t>
            </w:r>
            <w:r w:rsidRPr="00E32806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>kas ir vismaz 10%,</w:t>
            </w:r>
            <w:r w:rsidRPr="002619EC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 xml:space="preserve"> </w:t>
            </w:r>
            <w:r w:rsidRPr="00E64E8E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 xml:space="preserve"> no līguma kopējā apjoma (%)</w:t>
            </w:r>
          </w:p>
        </w:tc>
        <w:tc>
          <w:tcPr>
            <w:tcW w:w="1843" w:type="dxa"/>
            <w:shd w:val="clear" w:color="auto" w:fill="D9D9D9"/>
          </w:tcPr>
          <w:p w14:paraId="46CB005A" w14:textId="77777777" w:rsidR="007E5AEF" w:rsidRPr="008A4C7B" w:rsidRDefault="007E5AEF" w:rsidP="00664052">
            <w:pPr>
              <w:keepNext/>
              <w:keepLines/>
              <w:jc w:val="center"/>
              <w:rPr>
                <w:rFonts w:ascii="Times New Roman" w:hAnsi="Times New Roman"/>
                <w:i/>
                <w:sz w:val="20"/>
                <w:szCs w:val="20"/>
                <w:lang w:val="lv-LV"/>
              </w:rPr>
            </w:pPr>
            <w:r w:rsidRPr="008A4C7B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 xml:space="preserve">Apakšuzņēmējam nododamais līguma apjoms no līguma kopējā apjoma </w:t>
            </w:r>
          </w:p>
          <w:p w14:paraId="74D95E19" w14:textId="77777777" w:rsidR="007E5AEF" w:rsidRPr="00E64E8E" w:rsidRDefault="007E5AEF" w:rsidP="00664052">
            <w:pPr>
              <w:keepNext/>
              <w:keepLines/>
              <w:jc w:val="center"/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  <w:r w:rsidRPr="008A4C7B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>(EUR bez PVN)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51FBEA61" w14:textId="77777777" w:rsidR="007E5AEF" w:rsidRPr="00447E14" w:rsidRDefault="007E5AEF" w:rsidP="00664052">
            <w:pPr>
              <w:keepNext/>
              <w:keepLines/>
              <w:jc w:val="center"/>
              <w:rPr>
                <w:rFonts w:ascii="Times New Roman" w:hAnsi="Times New Roman"/>
                <w:i/>
                <w:sz w:val="20"/>
                <w:szCs w:val="20"/>
                <w:lang w:val="lv-LV"/>
              </w:rPr>
            </w:pPr>
            <w:r w:rsidRPr="00447E14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>Apakšuzņēmējam nododamo darbu apraksts un tāmes darbu veida Nr.</w:t>
            </w:r>
          </w:p>
        </w:tc>
      </w:tr>
      <w:tr w:rsidR="007E5AEF" w:rsidRPr="00AB4094" w14:paraId="45E9F1B9" w14:textId="77777777" w:rsidTr="00664052">
        <w:trPr>
          <w:trHeight w:val="340"/>
          <w:jc w:val="center"/>
        </w:trPr>
        <w:tc>
          <w:tcPr>
            <w:tcW w:w="562" w:type="dxa"/>
          </w:tcPr>
          <w:p w14:paraId="7610789F" w14:textId="77777777" w:rsidR="007E5AEF" w:rsidRPr="00E64E8E" w:rsidRDefault="007E5AEF" w:rsidP="00664052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559" w:type="dxa"/>
          </w:tcPr>
          <w:p w14:paraId="70F075B4" w14:textId="77777777" w:rsidR="007E5AEF" w:rsidRPr="00E64E8E" w:rsidRDefault="007E5AEF" w:rsidP="00664052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560" w:type="dxa"/>
          </w:tcPr>
          <w:p w14:paraId="53E063AA" w14:textId="77777777" w:rsidR="007E5AEF" w:rsidRPr="00E64E8E" w:rsidRDefault="007E5AEF" w:rsidP="00664052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701" w:type="dxa"/>
          </w:tcPr>
          <w:p w14:paraId="625C528A" w14:textId="77777777" w:rsidR="007E5AEF" w:rsidRPr="00E64E8E" w:rsidRDefault="007E5AEF" w:rsidP="00664052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842" w:type="dxa"/>
          </w:tcPr>
          <w:p w14:paraId="0AD7538D" w14:textId="77777777" w:rsidR="007E5AEF" w:rsidRPr="00E64E8E" w:rsidRDefault="007E5AEF" w:rsidP="00664052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843" w:type="dxa"/>
          </w:tcPr>
          <w:p w14:paraId="01ACEC6B" w14:textId="77777777" w:rsidR="007E5AEF" w:rsidRPr="004F5FBC" w:rsidRDefault="007E5AEF" w:rsidP="00664052">
            <w:pPr>
              <w:keepNext/>
              <w:keepLines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  <w:lang w:val="lv-LV"/>
              </w:rPr>
            </w:pPr>
          </w:p>
        </w:tc>
        <w:tc>
          <w:tcPr>
            <w:tcW w:w="1701" w:type="dxa"/>
          </w:tcPr>
          <w:p w14:paraId="61F66E14" w14:textId="77777777" w:rsidR="007E5AEF" w:rsidRPr="00E64E8E" w:rsidRDefault="007E5AEF" w:rsidP="00664052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</w:tr>
      <w:tr w:rsidR="007E5AEF" w:rsidRPr="00AB4094" w14:paraId="744BB9E9" w14:textId="77777777" w:rsidTr="00664052">
        <w:trPr>
          <w:trHeight w:val="340"/>
          <w:jc w:val="center"/>
        </w:trPr>
        <w:tc>
          <w:tcPr>
            <w:tcW w:w="562" w:type="dxa"/>
          </w:tcPr>
          <w:p w14:paraId="3AEB2BBC" w14:textId="77777777" w:rsidR="007E5AEF" w:rsidRPr="00E64E8E" w:rsidRDefault="007E5AEF" w:rsidP="00664052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559" w:type="dxa"/>
          </w:tcPr>
          <w:p w14:paraId="6AF9A9DB" w14:textId="77777777" w:rsidR="007E5AEF" w:rsidRPr="00E64E8E" w:rsidRDefault="007E5AEF" w:rsidP="00664052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560" w:type="dxa"/>
          </w:tcPr>
          <w:p w14:paraId="06F6193E" w14:textId="77777777" w:rsidR="007E5AEF" w:rsidRPr="00E64E8E" w:rsidRDefault="007E5AEF" w:rsidP="00664052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701" w:type="dxa"/>
          </w:tcPr>
          <w:p w14:paraId="2A331B8B" w14:textId="77777777" w:rsidR="007E5AEF" w:rsidRPr="00E64E8E" w:rsidRDefault="007E5AEF" w:rsidP="00664052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842" w:type="dxa"/>
          </w:tcPr>
          <w:p w14:paraId="05B469EF" w14:textId="77777777" w:rsidR="007E5AEF" w:rsidRPr="00E64E8E" w:rsidRDefault="007E5AEF" w:rsidP="00664052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843" w:type="dxa"/>
          </w:tcPr>
          <w:p w14:paraId="75509F68" w14:textId="77777777" w:rsidR="007E5AEF" w:rsidRPr="00E64E8E" w:rsidRDefault="007E5AEF" w:rsidP="00664052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701" w:type="dxa"/>
          </w:tcPr>
          <w:p w14:paraId="310051B7" w14:textId="77777777" w:rsidR="007E5AEF" w:rsidRPr="00E64E8E" w:rsidRDefault="007E5AEF" w:rsidP="00664052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</w:tr>
    </w:tbl>
    <w:p w14:paraId="18281715" w14:textId="77777777" w:rsidR="007E5AEF" w:rsidRPr="00E64E8E" w:rsidRDefault="007E5AEF" w:rsidP="007E5AEF">
      <w:pPr>
        <w:tabs>
          <w:tab w:val="left" w:pos="588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550A48C9" w14:textId="77777777" w:rsidR="007E5AEF" w:rsidRPr="00E64E8E" w:rsidRDefault="007E5AEF" w:rsidP="007E5AEF">
      <w:pPr>
        <w:tabs>
          <w:tab w:val="left" w:pos="588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06971DCA" w14:textId="77777777" w:rsidR="007E5AEF" w:rsidRPr="00E64E8E" w:rsidRDefault="007E5AEF" w:rsidP="007E5AEF">
      <w:pPr>
        <w:tabs>
          <w:tab w:val="left" w:pos="588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6E5E8EE5" w14:textId="77777777" w:rsidR="007E5AEF" w:rsidRPr="00E64E8E" w:rsidRDefault="007E5AEF" w:rsidP="007E5AEF">
      <w:pPr>
        <w:tabs>
          <w:tab w:val="left" w:pos="588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3C9CD017" w14:textId="77777777" w:rsidR="007E5AEF" w:rsidRPr="00E64E8E" w:rsidRDefault="007E5AEF" w:rsidP="007E5AEF">
      <w:pPr>
        <w:tabs>
          <w:tab w:val="left" w:pos="588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66E7E795" w14:textId="77777777" w:rsidR="007E5AEF" w:rsidRPr="00E64E8E" w:rsidRDefault="007E5AEF" w:rsidP="007E5AEF">
      <w:pPr>
        <w:tabs>
          <w:tab w:val="left" w:pos="588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69AC282D" w14:textId="77777777" w:rsidR="007E5AEF" w:rsidRDefault="007E5AEF" w:rsidP="007E5AEF"/>
    <w:p w14:paraId="5B67B706" w14:textId="77777777" w:rsidR="007E5AEF" w:rsidRDefault="007E5AEF"/>
    <w:sectPr w:rsidR="007E5AEF" w:rsidSect="003F0171">
      <w:pgSz w:w="11906" w:h="16838"/>
      <w:pgMar w:top="993" w:right="1274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579317" w14:textId="77777777" w:rsidR="001F6092" w:rsidRDefault="001F6092" w:rsidP="007E5AEF">
      <w:pPr>
        <w:spacing w:after="0" w:line="240" w:lineRule="auto"/>
      </w:pPr>
      <w:r>
        <w:separator/>
      </w:r>
    </w:p>
  </w:endnote>
  <w:endnote w:type="continuationSeparator" w:id="0">
    <w:p w14:paraId="4740AEF2" w14:textId="77777777" w:rsidR="001F6092" w:rsidRDefault="001F6092" w:rsidP="007E5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EC5325" w14:textId="77777777" w:rsidR="001F6092" w:rsidRDefault="001F6092" w:rsidP="007E5AEF">
      <w:pPr>
        <w:spacing w:after="0" w:line="240" w:lineRule="auto"/>
      </w:pPr>
      <w:r>
        <w:separator/>
      </w:r>
    </w:p>
  </w:footnote>
  <w:footnote w:type="continuationSeparator" w:id="0">
    <w:p w14:paraId="0A3DFFC3" w14:textId="77777777" w:rsidR="001F6092" w:rsidRDefault="001F6092" w:rsidP="007E5AEF">
      <w:pPr>
        <w:spacing w:after="0" w:line="240" w:lineRule="auto"/>
      </w:pPr>
      <w:r>
        <w:continuationSeparator/>
      </w:r>
    </w:p>
  </w:footnote>
  <w:footnote w:id="1">
    <w:p w14:paraId="0C8E3984" w14:textId="77777777" w:rsidR="007E5AEF" w:rsidRPr="00E82EE9" w:rsidRDefault="007E5AEF" w:rsidP="007E5AEF">
      <w:pPr>
        <w:pBdr>
          <w:bar w:val="nil"/>
        </w:pBd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bdr w:val="nil"/>
          <w:lang w:val="lv-LV" w:eastAsia="lv-LV"/>
        </w:rPr>
      </w:pPr>
      <w:r>
        <w:rPr>
          <w:rStyle w:val="FootnoteReference"/>
        </w:rPr>
        <w:footnoteRef/>
      </w:r>
      <w:r>
        <w:t xml:space="preserve"> </w:t>
      </w:r>
      <w:r w:rsidRPr="00E82EE9">
        <w:rPr>
          <w:rFonts w:ascii="Times New Roman" w:hAnsi="Times New Roman"/>
          <w:sz w:val="20"/>
          <w:szCs w:val="20"/>
          <w:bdr w:val="nil"/>
          <w:lang w:val="lv-LV" w:eastAsia="lv-LV"/>
        </w:rPr>
        <w:t xml:space="preserve">Mazais uzņēmums ir uzņēmums, kurā nodarbinātas mazāk nekā 50 personas un kura gada apgrozījums un/vai gada bilance nepārsniedz 10 miljonus </w:t>
      </w:r>
      <w:proofErr w:type="spellStart"/>
      <w:r w:rsidRPr="00E82EE9">
        <w:rPr>
          <w:rFonts w:ascii="Times New Roman" w:hAnsi="Times New Roman"/>
          <w:sz w:val="20"/>
          <w:szCs w:val="20"/>
          <w:bdr w:val="nil"/>
          <w:lang w:val="lv-LV" w:eastAsia="lv-LV"/>
        </w:rPr>
        <w:t>euro</w:t>
      </w:r>
      <w:proofErr w:type="spellEnd"/>
      <w:r w:rsidRPr="00E82EE9">
        <w:rPr>
          <w:rFonts w:ascii="Times New Roman" w:hAnsi="Times New Roman"/>
          <w:sz w:val="20"/>
          <w:szCs w:val="20"/>
          <w:bdr w:val="nil"/>
          <w:lang w:val="lv-LV" w:eastAsia="lv-LV"/>
        </w:rPr>
        <w:t xml:space="preserve">; vidējais uzņēmums ir uzņēmums, kas nav mazais uzņēmums, un kurā nodarbinātas mazāk nekā 250 personas un kura gada apgrozījums nepārsniedz 50 miljonus </w:t>
      </w:r>
      <w:proofErr w:type="spellStart"/>
      <w:r w:rsidRPr="00E82EE9">
        <w:rPr>
          <w:rFonts w:ascii="Times New Roman" w:hAnsi="Times New Roman"/>
          <w:sz w:val="20"/>
          <w:szCs w:val="20"/>
          <w:bdr w:val="nil"/>
          <w:lang w:val="lv-LV" w:eastAsia="lv-LV"/>
        </w:rPr>
        <w:t>euro</w:t>
      </w:r>
      <w:proofErr w:type="spellEnd"/>
      <w:r w:rsidRPr="00E82EE9">
        <w:rPr>
          <w:rFonts w:ascii="Times New Roman" w:hAnsi="Times New Roman"/>
          <w:sz w:val="20"/>
          <w:szCs w:val="20"/>
          <w:bdr w:val="nil"/>
          <w:lang w:val="lv-LV" w:eastAsia="lv-LV"/>
        </w:rPr>
        <w:t xml:space="preserve"> un/vai gada bilance kopā nepārsniedz 43 miljonu </w:t>
      </w:r>
      <w:proofErr w:type="spellStart"/>
      <w:r w:rsidRPr="00E82EE9">
        <w:rPr>
          <w:rFonts w:ascii="Times New Roman" w:hAnsi="Times New Roman"/>
          <w:sz w:val="20"/>
          <w:szCs w:val="20"/>
          <w:bdr w:val="nil"/>
          <w:lang w:val="lv-LV" w:eastAsia="lv-LV"/>
        </w:rPr>
        <w:t>euro</w:t>
      </w:r>
      <w:proofErr w:type="spellEnd"/>
      <w:r w:rsidRPr="00E82EE9">
        <w:rPr>
          <w:rFonts w:ascii="Times New Roman" w:hAnsi="Times New Roman"/>
          <w:sz w:val="20"/>
          <w:szCs w:val="20"/>
          <w:bdr w:val="nil"/>
          <w:lang w:val="lv-LV" w:eastAsia="lv-LV"/>
        </w:rPr>
        <w:t>.</w:t>
      </w:r>
    </w:p>
    <w:p w14:paraId="47413766" w14:textId="77777777" w:rsidR="007E5AEF" w:rsidRDefault="007E5AEF" w:rsidP="007E5AEF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AEF"/>
    <w:rsid w:val="001F6092"/>
    <w:rsid w:val="002539A5"/>
    <w:rsid w:val="00293FA1"/>
    <w:rsid w:val="00341FCA"/>
    <w:rsid w:val="007E5AEF"/>
    <w:rsid w:val="00934EDD"/>
    <w:rsid w:val="009977E9"/>
    <w:rsid w:val="00BE2C68"/>
    <w:rsid w:val="00CD2282"/>
    <w:rsid w:val="00D022C3"/>
    <w:rsid w:val="00E32806"/>
    <w:rsid w:val="00E5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0A22B"/>
  <w15:chartTrackingRefBased/>
  <w15:docId w15:val="{13FDFE73-2FB6-4F49-BCD7-8139B191E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AEF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E5AEF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lv-LV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5AE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E5A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33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Landsberga</dc:creator>
  <cp:keywords/>
  <dc:description/>
  <cp:lastModifiedBy>Inguna Abzalone</cp:lastModifiedBy>
  <cp:revision>3</cp:revision>
  <dcterms:created xsi:type="dcterms:W3CDTF">2019-07-10T13:44:00Z</dcterms:created>
  <dcterms:modified xsi:type="dcterms:W3CDTF">2019-07-25T05:14:00Z</dcterms:modified>
</cp:coreProperties>
</file>