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9A" w:rsidRPr="00D0558E" w:rsidRDefault="007C499A" w:rsidP="007C499A">
      <w:pPr>
        <w:widowControl w:val="0"/>
        <w:suppressAutoHyphens/>
        <w:spacing w:after="0" w:line="276" w:lineRule="auto"/>
        <w:ind w:left="360"/>
        <w:contextualSpacing/>
        <w:jc w:val="right"/>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Nolikuma 5.pielikums</w:t>
      </w:r>
    </w:p>
    <w:p w:rsidR="007C499A" w:rsidRPr="00D0558E" w:rsidRDefault="007C499A" w:rsidP="007C499A">
      <w:pPr>
        <w:widowControl w:val="0"/>
        <w:suppressAutoHyphens/>
        <w:spacing w:after="0" w:line="276" w:lineRule="auto"/>
        <w:ind w:left="360"/>
        <w:contextualSpacing/>
        <w:jc w:val="center"/>
        <w:rPr>
          <w:rFonts w:ascii="Times New Roman" w:eastAsia="Times New Roman" w:hAnsi="Times New Roman" w:cs="Times New Roman"/>
          <w:b/>
          <w:sz w:val="24"/>
          <w:szCs w:val="24"/>
        </w:rPr>
      </w:pPr>
    </w:p>
    <w:p w:rsidR="007C499A" w:rsidRPr="00D0558E" w:rsidRDefault="007C499A" w:rsidP="007C499A">
      <w:pPr>
        <w:widowControl w:val="0"/>
        <w:suppressAutoHyphens/>
        <w:spacing w:after="0" w:line="276" w:lineRule="auto"/>
        <w:ind w:left="360"/>
        <w:contextualSpacing/>
        <w:jc w:val="center"/>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LĪGUMS Nr. ____________</w:t>
      </w:r>
    </w:p>
    <w:p w:rsidR="007C499A" w:rsidRPr="00D0558E" w:rsidRDefault="007C499A" w:rsidP="007C499A">
      <w:pPr>
        <w:widowControl w:val="0"/>
        <w:suppressAutoHyphens/>
        <w:spacing w:after="0" w:line="240" w:lineRule="auto"/>
        <w:rPr>
          <w:rFonts w:ascii="Times New Roman" w:eastAsia="Times New Roman" w:hAnsi="Times New Roman" w:cs="Times New Roman"/>
          <w:sz w:val="24"/>
          <w:szCs w:val="24"/>
        </w:rPr>
      </w:pPr>
    </w:p>
    <w:p w:rsidR="007C499A" w:rsidRPr="00D0558E" w:rsidRDefault="007C499A" w:rsidP="007C499A">
      <w:pPr>
        <w:widowControl w:val="0"/>
        <w:suppressAutoHyphens/>
        <w:spacing w:after="0" w:line="240" w:lineRule="auto"/>
        <w:rPr>
          <w:rFonts w:ascii="Times New Roman" w:eastAsia="Times New Roman" w:hAnsi="Times New Roman" w:cs="Times New Roman"/>
          <w:sz w:val="24"/>
          <w:szCs w:val="24"/>
        </w:rPr>
      </w:pPr>
    </w:p>
    <w:p w:rsidR="007C499A" w:rsidRPr="00D0558E" w:rsidRDefault="007C499A" w:rsidP="007C499A">
      <w:pPr>
        <w:widowControl w:val="0"/>
        <w:suppressAutoHyphens/>
        <w:spacing w:after="0" w:line="240" w:lineRule="auto"/>
        <w:rPr>
          <w:rFonts w:ascii="Times New Roman" w:eastAsia="Times New Roman" w:hAnsi="Times New Roman" w:cs="Times New Roman"/>
          <w:b/>
          <w:sz w:val="24"/>
          <w:szCs w:val="24"/>
        </w:rPr>
      </w:pPr>
      <w:r w:rsidRPr="00D0558E">
        <w:rPr>
          <w:rFonts w:ascii="Times New Roman" w:eastAsia="Times New Roman" w:hAnsi="Times New Roman" w:cs="Times New Roman"/>
          <w:sz w:val="24"/>
          <w:szCs w:val="24"/>
        </w:rPr>
        <w:t xml:space="preserve">Siguldā </w:t>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t xml:space="preserve">                  2017.gada ___. _________________</w:t>
      </w:r>
    </w:p>
    <w:p w:rsidR="007C499A" w:rsidRPr="00D0558E" w:rsidRDefault="007C499A" w:rsidP="007C499A">
      <w:pPr>
        <w:widowControl w:val="0"/>
        <w:suppressAutoHyphens/>
        <w:spacing w:after="0" w:line="240" w:lineRule="auto"/>
        <w:jc w:val="both"/>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 xml:space="preserve"> </w:t>
      </w:r>
    </w:p>
    <w:p w:rsidR="007C499A" w:rsidRPr="00D0558E" w:rsidRDefault="007C499A" w:rsidP="007C499A">
      <w:pPr>
        <w:widowControl w:val="0"/>
        <w:suppressAutoHyphens/>
        <w:spacing w:after="0" w:line="240" w:lineRule="auto"/>
        <w:jc w:val="both"/>
        <w:rPr>
          <w:rFonts w:ascii="Times New Roman" w:eastAsia="Times New Roman" w:hAnsi="Times New Roman" w:cs="Times New Roman"/>
          <w:b/>
          <w:sz w:val="24"/>
          <w:szCs w:val="24"/>
        </w:rPr>
      </w:pPr>
    </w:p>
    <w:p w:rsidR="007C499A" w:rsidRPr="00D0558E" w:rsidRDefault="007C499A" w:rsidP="007C499A">
      <w:pPr>
        <w:widowControl w:val="0"/>
        <w:suppressAutoHyphens/>
        <w:spacing w:after="0" w:line="240" w:lineRule="auto"/>
        <w:ind w:firstLine="720"/>
        <w:jc w:val="both"/>
        <w:rPr>
          <w:rFonts w:ascii="Times New Roman" w:eastAsia="Times New Roman" w:hAnsi="Times New Roman" w:cs="Times New Roman"/>
          <w:sz w:val="24"/>
          <w:szCs w:val="24"/>
        </w:rPr>
      </w:pPr>
      <w:r w:rsidRPr="00D0558E">
        <w:rPr>
          <w:rFonts w:ascii="Times New Roman" w:eastAsia="Times New Roman" w:hAnsi="Times New Roman" w:cs="Times New Roman"/>
          <w:b/>
          <w:sz w:val="24"/>
          <w:szCs w:val="24"/>
        </w:rPr>
        <w:t>Siguldas novada Dome</w:t>
      </w:r>
      <w:r w:rsidRPr="00D0558E">
        <w:rPr>
          <w:rFonts w:ascii="Times New Roman" w:eastAsia="Times New Roman" w:hAnsi="Times New Roman" w:cs="Times New Roman"/>
          <w:sz w:val="24"/>
          <w:szCs w:val="24"/>
        </w:rPr>
        <w:t xml:space="preserve">, reģistrācijas Nr. 90000048152, juridiskā adrese Pils iela 16, Sigulda, Siguldas novads, LV – 2150, tās izpilddirektores  Jeļenas </w:t>
      </w:r>
      <w:proofErr w:type="spellStart"/>
      <w:r w:rsidRPr="00D0558E">
        <w:rPr>
          <w:rFonts w:ascii="Times New Roman" w:eastAsia="Times New Roman" w:hAnsi="Times New Roman" w:cs="Times New Roman"/>
          <w:sz w:val="24"/>
          <w:szCs w:val="24"/>
        </w:rPr>
        <w:t>Zarandijas</w:t>
      </w:r>
      <w:proofErr w:type="spellEnd"/>
      <w:r w:rsidRPr="00D0558E">
        <w:rPr>
          <w:rFonts w:ascii="Times New Roman" w:eastAsia="Times New Roman" w:hAnsi="Times New Roman" w:cs="Times New Roman"/>
          <w:sz w:val="24"/>
          <w:szCs w:val="24"/>
        </w:rPr>
        <w:t xml:space="preserve"> personā, kura rīkojas pamatojoties uz Siguldas novada Domes 2013.gada 13.jūnija saistošajiem noteikumiem Nr.14 „Siguldas novada pašvaldības nolikums” (protokols Nr.13, §2), turpmāk tekstā saukts </w:t>
      </w:r>
      <w:r w:rsidRPr="00D0558E">
        <w:rPr>
          <w:rFonts w:ascii="Times New Roman" w:eastAsia="Times New Roman" w:hAnsi="Times New Roman" w:cs="Times New Roman"/>
          <w:b/>
          <w:sz w:val="24"/>
          <w:szCs w:val="24"/>
        </w:rPr>
        <w:t>Pasūtītājs</w:t>
      </w:r>
      <w:r w:rsidRPr="00D0558E">
        <w:rPr>
          <w:rFonts w:ascii="Times New Roman" w:eastAsia="Times New Roman" w:hAnsi="Times New Roman" w:cs="Times New Roman"/>
          <w:sz w:val="24"/>
          <w:szCs w:val="24"/>
        </w:rPr>
        <w:t>, no vienas puses, un</w:t>
      </w:r>
    </w:p>
    <w:p w:rsidR="007C499A" w:rsidRPr="00D0558E" w:rsidRDefault="007C499A" w:rsidP="007C499A">
      <w:pPr>
        <w:widowControl w:val="0"/>
        <w:suppressAutoHyphens/>
        <w:spacing w:after="0" w:line="240" w:lineRule="auto"/>
        <w:ind w:firstLine="720"/>
        <w:jc w:val="both"/>
        <w:rPr>
          <w:rFonts w:ascii="Times New Roman" w:eastAsia="Times New Roman" w:hAnsi="Times New Roman" w:cs="Times New Roman"/>
          <w:sz w:val="24"/>
          <w:szCs w:val="24"/>
        </w:rPr>
      </w:pPr>
      <w:r w:rsidRPr="00D0558E">
        <w:rPr>
          <w:rFonts w:ascii="Times New Roman" w:eastAsia="Times New Roman" w:hAnsi="Times New Roman" w:cs="Times New Roman"/>
          <w:sz w:val="24"/>
          <w:szCs w:val="24"/>
        </w:rPr>
        <w:t>/</w:t>
      </w:r>
      <w:r w:rsidRPr="00D0558E">
        <w:rPr>
          <w:rFonts w:ascii="Times New Roman" w:eastAsia="Times New Roman" w:hAnsi="Times New Roman" w:cs="Times New Roman"/>
          <w:i/>
          <w:sz w:val="24"/>
          <w:szCs w:val="24"/>
        </w:rPr>
        <w:t>Pretendents – fiziska vai juridiska persona</w:t>
      </w:r>
      <w:r w:rsidRPr="00D0558E">
        <w:rPr>
          <w:rFonts w:ascii="Times New Roman" w:eastAsia="Times New Roman" w:hAnsi="Times New Roman" w:cs="Times New Roman"/>
          <w:sz w:val="24"/>
          <w:szCs w:val="24"/>
        </w:rPr>
        <w:t>/</w:t>
      </w:r>
      <w:r w:rsidRPr="00D0558E">
        <w:rPr>
          <w:rFonts w:ascii="Times New Roman" w:eastAsia="Times New Roman" w:hAnsi="Times New Roman" w:cs="Times New Roman"/>
          <w:b/>
          <w:sz w:val="24"/>
          <w:szCs w:val="24"/>
        </w:rPr>
        <w:t xml:space="preserve"> ____________________</w:t>
      </w:r>
      <w:r w:rsidRPr="00D0558E">
        <w:rPr>
          <w:rFonts w:ascii="Times New Roman" w:eastAsia="Times New Roman" w:hAnsi="Times New Roman" w:cs="Times New Roman"/>
          <w:sz w:val="24"/>
          <w:szCs w:val="24"/>
        </w:rPr>
        <w:t>, /</w:t>
      </w:r>
      <w:r w:rsidRPr="00D0558E">
        <w:rPr>
          <w:rFonts w:ascii="Times New Roman" w:eastAsia="Times New Roman" w:hAnsi="Times New Roman" w:cs="Times New Roman"/>
          <w:i/>
          <w:sz w:val="24"/>
          <w:szCs w:val="24"/>
        </w:rPr>
        <w:t>reģistrācijas Nr. vai personas kods:</w:t>
      </w:r>
      <w:r w:rsidRPr="00D0558E">
        <w:rPr>
          <w:rFonts w:ascii="Times New Roman" w:eastAsia="Times New Roman" w:hAnsi="Times New Roman" w:cs="Times New Roman"/>
          <w:sz w:val="24"/>
          <w:szCs w:val="24"/>
        </w:rPr>
        <w:t xml:space="preserve">/________________, adrese ______________, tās ____________________personā, kurš (-a) rīkojas pamatojoties uz ______________________, turpmāk tekstā saukts </w:t>
      </w:r>
      <w:r w:rsidRPr="00D0558E">
        <w:rPr>
          <w:rFonts w:ascii="Times New Roman" w:eastAsia="Times New Roman" w:hAnsi="Times New Roman" w:cs="Times New Roman"/>
          <w:b/>
          <w:sz w:val="24"/>
          <w:szCs w:val="24"/>
        </w:rPr>
        <w:t>Izpildītājs</w:t>
      </w:r>
      <w:r w:rsidRPr="00D0558E">
        <w:rPr>
          <w:rFonts w:ascii="Times New Roman" w:eastAsia="Times New Roman" w:hAnsi="Times New Roman" w:cs="Times New Roman"/>
          <w:sz w:val="24"/>
          <w:szCs w:val="24"/>
        </w:rPr>
        <w:t xml:space="preserve">, no otras puses, </w:t>
      </w:r>
    </w:p>
    <w:p w:rsidR="007C499A" w:rsidRPr="00D0558E" w:rsidRDefault="007C499A" w:rsidP="007C499A">
      <w:pPr>
        <w:widowControl w:val="0"/>
        <w:suppressAutoHyphens/>
        <w:spacing w:after="0" w:line="240" w:lineRule="auto"/>
        <w:jc w:val="both"/>
        <w:rPr>
          <w:rFonts w:ascii="Times New Roman" w:eastAsia="Calibri" w:hAnsi="Times New Roman" w:cs="Times New Roman"/>
          <w:sz w:val="24"/>
          <w:szCs w:val="24"/>
        </w:rPr>
      </w:pPr>
      <w:r w:rsidRPr="00D0558E">
        <w:rPr>
          <w:rFonts w:ascii="Times New Roman" w:eastAsia="Times New Roman" w:hAnsi="Times New Roman" w:cs="Times New Roman"/>
          <w:sz w:val="24"/>
          <w:szCs w:val="24"/>
        </w:rPr>
        <w:t xml:space="preserve">abi kopā turpmāk tekstā saukti arī Līdzēji, katrs atsevišķi – Līdzējs, </w:t>
      </w:r>
      <w:r w:rsidRPr="00D0558E">
        <w:rPr>
          <w:rFonts w:ascii="Times New Roman" w:eastAsia="Times New Roman" w:hAnsi="Times New Roman" w:cs="Times New Roman"/>
          <w:bCs/>
          <w:sz w:val="24"/>
          <w:szCs w:val="24"/>
          <w:lang w:eastAsia="zh-CN"/>
        </w:rPr>
        <w:t xml:space="preserve">pamatojoties uz Publisko iepirkumu likuma </w:t>
      </w:r>
      <w:r w:rsidRPr="00D0558E">
        <w:rPr>
          <w:rFonts w:ascii="Times New Roman" w:eastAsia="Lucida Sans Unicode" w:hAnsi="Times New Roman" w:cs="Times New Roman"/>
          <w:bCs/>
          <w:sz w:val="24"/>
          <w:szCs w:val="24"/>
        </w:rPr>
        <w:t xml:space="preserve">9.pantu, </w:t>
      </w:r>
      <w:r w:rsidRPr="00D0558E">
        <w:rPr>
          <w:rFonts w:ascii="Times New Roman" w:eastAsia="Times New Roman" w:hAnsi="Times New Roman" w:cs="Times New Roman"/>
          <w:sz w:val="24"/>
          <w:szCs w:val="24"/>
        </w:rPr>
        <w:t>Siguldas novada Domes rīkoto iepirkumu “</w:t>
      </w:r>
      <w:r w:rsidRPr="00D0558E">
        <w:rPr>
          <w:rFonts w:ascii="Times New Roman" w:eastAsia="Times New Roman" w:hAnsi="Times New Roman" w:cs="Times New Roman"/>
          <w:bCs/>
          <w:sz w:val="24"/>
          <w:szCs w:val="24"/>
        </w:rPr>
        <w:t>Fizioterapeitu pakalpojums bērnu fizisko aktivitāšu – vingrošanas nodarbību vadīšanā</w:t>
      </w:r>
      <w:r w:rsidRPr="00D0558E">
        <w:rPr>
          <w:rFonts w:ascii="Times New Roman" w:eastAsia="Calibri" w:hAnsi="Times New Roman" w:cs="Times New Roman"/>
          <w:sz w:val="24"/>
          <w:szCs w:val="24"/>
        </w:rPr>
        <w:t xml:space="preserve"> </w:t>
      </w:r>
      <w:r w:rsidRPr="00D0558E">
        <w:rPr>
          <w:rFonts w:ascii="Times New Roman" w:eastAsia="Lucida Sans Unicode" w:hAnsi="Times New Roman" w:cs="Times New Roman"/>
          <w:sz w:val="24"/>
          <w:szCs w:val="24"/>
          <w:lang w:val="en-US"/>
        </w:rPr>
        <w:t xml:space="preserve">ESF </w:t>
      </w:r>
      <w:proofErr w:type="spellStart"/>
      <w:r w:rsidRPr="00D0558E">
        <w:rPr>
          <w:rFonts w:ascii="Times New Roman" w:eastAsia="Lucida Sans Unicode" w:hAnsi="Times New Roman" w:cs="Times New Roman"/>
          <w:sz w:val="24"/>
          <w:szCs w:val="24"/>
          <w:lang w:val="en-US"/>
        </w:rPr>
        <w:t>projekta</w:t>
      </w:r>
      <w:proofErr w:type="spellEnd"/>
      <w:r w:rsidRPr="00D0558E">
        <w:rPr>
          <w:rFonts w:ascii="Times New Roman" w:eastAsia="Lucida Sans Unicode" w:hAnsi="Times New Roman" w:cs="Times New Roman"/>
          <w:sz w:val="24"/>
          <w:szCs w:val="24"/>
          <w:lang w:val="en-US"/>
        </w:rPr>
        <w:t xml:space="preserve"> </w:t>
      </w:r>
      <w:proofErr w:type="spellStart"/>
      <w:r w:rsidRPr="00D0558E">
        <w:rPr>
          <w:rFonts w:ascii="Times New Roman" w:eastAsia="Lucida Sans Unicode" w:hAnsi="Times New Roman" w:cs="Times New Roman"/>
          <w:sz w:val="24"/>
          <w:szCs w:val="24"/>
          <w:lang w:val="en-US"/>
        </w:rPr>
        <w:t>Nr</w:t>
      </w:r>
      <w:proofErr w:type="spellEnd"/>
      <w:r w:rsidRPr="00D0558E">
        <w:rPr>
          <w:rFonts w:ascii="Times New Roman" w:eastAsia="Lucida Sans Unicode" w:hAnsi="Times New Roman" w:cs="Times New Roman"/>
          <w:sz w:val="24"/>
          <w:szCs w:val="24"/>
          <w:lang w:val="en-US"/>
        </w:rPr>
        <w:t>. 9.2.4.2/16/I/018</w:t>
      </w:r>
      <w:r w:rsidRPr="00D0558E">
        <w:rPr>
          <w:rFonts w:ascii="Times New Roman" w:eastAsia="Lucida Sans Unicode" w:hAnsi="Times New Roman" w:cs="Times New Roman"/>
          <w:sz w:val="24"/>
          <w:szCs w:val="24"/>
        </w:rPr>
        <w:t xml:space="preserve"> “Esi vesels Siguldas novadā!</w:t>
      </w:r>
      <w:r w:rsidRPr="00D0558E">
        <w:rPr>
          <w:rFonts w:ascii="Times New Roman" w:eastAsia="Times New Roman" w:hAnsi="Times New Roman" w:cs="Times New Roman"/>
          <w:bCs/>
          <w:sz w:val="24"/>
          <w:szCs w:val="24"/>
        </w:rPr>
        <w:t xml:space="preserve">” ietvaros” </w:t>
      </w:r>
      <w:r>
        <w:rPr>
          <w:rFonts w:ascii="Times New Roman" w:eastAsia="Times New Roman" w:hAnsi="Times New Roman" w:cs="Times New Roman"/>
          <w:bCs/>
          <w:sz w:val="24"/>
          <w:szCs w:val="24"/>
        </w:rPr>
        <w:t>(identifikācijas Nr. SND 2017/34</w:t>
      </w:r>
      <w:r w:rsidRPr="00D0558E">
        <w:rPr>
          <w:rFonts w:ascii="Times New Roman" w:eastAsia="Times New Roman" w:hAnsi="Times New Roman" w:cs="Times New Roman"/>
          <w:bCs/>
          <w:sz w:val="24"/>
          <w:szCs w:val="24"/>
        </w:rPr>
        <w:t xml:space="preserve">/CFLA), </w:t>
      </w:r>
      <w:r w:rsidRPr="00D0558E">
        <w:rPr>
          <w:rFonts w:ascii="Times New Roman" w:eastAsia="Times New Roman" w:hAnsi="Times New Roman" w:cs="Times New Roman"/>
          <w:sz w:val="24"/>
          <w:szCs w:val="24"/>
        </w:rPr>
        <w:t>turpmāk šā līguma tekstā saukts Iepirkums,</w:t>
      </w:r>
      <w:r w:rsidRPr="00D0558E">
        <w:rPr>
          <w:rFonts w:ascii="Times New Roman" w:eastAsia="Times New Roman" w:hAnsi="Times New Roman" w:cs="Times New Roman"/>
          <w:i/>
          <w:iCs/>
          <w:sz w:val="24"/>
          <w:szCs w:val="24"/>
        </w:rPr>
        <w:t xml:space="preserve"> </w:t>
      </w:r>
      <w:r w:rsidRPr="00D0558E">
        <w:rPr>
          <w:rFonts w:ascii="Times New Roman" w:eastAsia="Times New Roman" w:hAnsi="Times New Roman" w:cs="Times New Roman"/>
          <w:sz w:val="24"/>
          <w:szCs w:val="24"/>
        </w:rPr>
        <w:t>rezultātiem, noslēdz šādu līgumu, turpmāk tekstā saukts Līgums:</w:t>
      </w:r>
    </w:p>
    <w:p w:rsidR="007C499A" w:rsidRPr="00D0558E" w:rsidRDefault="007C499A" w:rsidP="007C499A">
      <w:pPr>
        <w:widowControl w:val="0"/>
        <w:suppressAutoHyphens/>
        <w:spacing w:after="0" w:line="240" w:lineRule="auto"/>
        <w:jc w:val="both"/>
        <w:rPr>
          <w:rFonts w:ascii="Times New Roman" w:eastAsia="Lucida Sans Unicode" w:hAnsi="Times New Roman" w:cs="Times New Roman"/>
          <w:sz w:val="23"/>
          <w:szCs w:val="23"/>
        </w:rPr>
      </w:pPr>
    </w:p>
    <w:p w:rsidR="007C499A" w:rsidRPr="00D0558E" w:rsidRDefault="007C499A" w:rsidP="007C499A">
      <w:pPr>
        <w:widowControl w:val="0"/>
        <w:suppressAutoHyphens/>
        <w:spacing w:after="0" w:line="240" w:lineRule="auto"/>
        <w:jc w:val="both"/>
        <w:rPr>
          <w:rFonts w:ascii="Times New Roman" w:eastAsia="Lucida Sans Unicode" w:hAnsi="Times New Roman" w:cs="Times New Roman"/>
          <w:sz w:val="23"/>
          <w:szCs w:val="23"/>
        </w:rPr>
      </w:pPr>
    </w:p>
    <w:p w:rsidR="007C499A" w:rsidRPr="00D0558E" w:rsidRDefault="007C499A" w:rsidP="007C499A">
      <w:pPr>
        <w:widowControl w:val="0"/>
        <w:numPr>
          <w:ilvl w:val="0"/>
          <w:numId w:val="1"/>
        </w:numPr>
        <w:suppressAutoHyphens/>
        <w:spacing w:after="0" w:line="240" w:lineRule="auto"/>
        <w:contextualSpacing/>
        <w:rPr>
          <w:rFonts w:ascii="Times New Roman" w:eastAsia="Lucida Sans Unicode" w:hAnsi="Times New Roman" w:cs="Times New Roman"/>
          <w:b/>
          <w:bCs/>
          <w:sz w:val="23"/>
          <w:szCs w:val="23"/>
        </w:rPr>
      </w:pPr>
      <w:r w:rsidRPr="00D0558E">
        <w:rPr>
          <w:rFonts w:ascii="Times New Roman" w:eastAsia="Lucida Sans Unicode" w:hAnsi="Times New Roman" w:cs="Times New Roman"/>
          <w:b/>
          <w:bCs/>
          <w:sz w:val="23"/>
          <w:szCs w:val="23"/>
        </w:rPr>
        <w:t>Līguma priekšmets</w:t>
      </w:r>
    </w:p>
    <w:p w:rsidR="007C499A" w:rsidRPr="00D0558E" w:rsidRDefault="007C499A" w:rsidP="007C499A">
      <w:pPr>
        <w:widowControl w:val="0"/>
        <w:numPr>
          <w:ilvl w:val="1"/>
          <w:numId w:val="1"/>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3"/>
          <w:szCs w:val="23"/>
          <w:lang w:eastAsia="lv-LV"/>
        </w:rPr>
      </w:pPr>
      <w:r w:rsidRPr="00D0558E">
        <w:rPr>
          <w:rFonts w:ascii="Times New Roman" w:eastAsia="Times New Roman" w:hAnsi="Times New Roman" w:cs="Times New Roman"/>
          <w:b/>
          <w:bCs/>
          <w:color w:val="000000"/>
          <w:sz w:val="23"/>
          <w:szCs w:val="23"/>
          <w:lang w:eastAsia="lv-LV"/>
        </w:rPr>
        <w:t>Pasūtītājs</w:t>
      </w:r>
      <w:r w:rsidRPr="00D0558E">
        <w:rPr>
          <w:rFonts w:ascii="Times New Roman" w:eastAsia="Times New Roman" w:hAnsi="Times New Roman" w:cs="Times New Roman"/>
          <w:color w:val="000000"/>
          <w:sz w:val="23"/>
          <w:szCs w:val="23"/>
          <w:lang w:eastAsia="lv-LV"/>
        </w:rPr>
        <w:t xml:space="preserve"> </w:t>
      </w:r>
      <w:proofErr w:type="spellStart"/>
      <w:r w:rsidRPr="00D0558E">
        <w:rPr>
          <w:rFonts w:ascii="Times New Roman" w:eastAsia="Times New Roman" w:hAnsi="Times New Roman" w:cs="Times New Roman"/>
          <w:color w:val="000000"/>
          <w:sz w:val="23"/>
          <w:szCs w:val="23"/>
          <w:lang w:eastAsia="lv-LV"/>
        </w:rPr>
        <w:t>pasūta</w:t>
      </w:r>
      <w:proofErr w:type="spellEnd"/>
      <w:r w:rsidRPr="00D0558E">
        <w:rPr>
          <w:rFonts w:ascii="Times New Roman" w:eastAsia="Times New Roman" w:hAnsi="Times New Roman" w:cs="Times New Roman"/>
          <w:color w:val="000000"/>
          <w:sz w:val="23"/>
          <w:szCs w:val="23"/>
          <w:lang w:eastAsia="lv-LV"/>
        </w:rPr>
        <w:t xml:space="preserve"> un </w:t>
      </w:r>
      <w:r w:rsidRPr="00D0558E">
        <w:rPr>
          <w:rFonts w:ascii="Times New Roman" w:eastAsia="Times New Roman" w:hAnsi="Times New Roman" w:cs="Times New Roman"/>
          <w:b/>
          <w:bCs/>
          <w:color w:val="000000"/>
          <w:sz w:val="23"/>
          <w:szCs w:val="23"/>
          <w:lang w:eastAsia="lv-LV"/>
        </w:rPr>
        <w:t>Izpildītājs</w:t>
      </w:r>
      <w:r w:rsidRPr="00D0558E">
        <w:rPr>
          <w:rFonts w:ascii="Times New Roman" w:eastAsia="Times New Roman" w:hAnsi="Times New Roman" w:cs="Times New Roman"/>
          <w:color w:val="000000"/>
          <w:sz w:val="23"/>
          <w:szCs w:val="23"/>
          <w:lang w:eastAsia="lv-LV"/>
        </w:rPr>
        <w:t xml:space="preserve"> </w:t>
      </w:r>
      <w:r w:rsidRPr="00D0558E">
        <w:rPr>
          <w:rFonts w:ascii="Times New Roman" w:eastAsia="Times New Roman" w:hAnsi="Times New Roman" w:cs="Times New Roman"/>
          <w:sz w:val="23"/>
          <w:szCs w:val="23"/>
          <w:lang w:eastAsia="lv-LV"/>
        </w:rPr>
        <w:t xml:space="preserve">organizē  un vada vingrošanas nodarbības _________________________________________________ </w:t>
      </w:r>
      <w:r w:rsidRPr="00D0558E">
        <w:rPr>
          <w:rFonts w:ascii="Times New Roman" w:eastAsia="Times New Roman" w:hAnsi="Times New Roman" w:cs="Times New Roman"/>
          <w:i/>
          <w:sz w:val="23"/>
          <w:szCs w:val="23"/>
          <w:lang w:eastAsia="lv-LV"/>
        </w:rPr>
        <w:t>(uzskaitīt iepirkuma priekšmeta attiecīgo daļu)</w:t>
      </w:r>
      <w:r w:rsidRPr="00D0558E">
        <w:rPr>
          <w:rFonts w:ascii="Times New Roman" w:eastAsia="Times New Roman" w:hAnsi="Times New Roman" w:cs="Times New Roman"/>
          <w:sz w:val="23"/>
          <w:szCs w:val="23"/>
          <w:lang w:eastAsia="lv-LV"/>
        </w:rPr>
        <w:t xml:space="preserve">, saskaņā ar Tehnisko specifikāciju (Līguma pielikums Nr.1), Tehnisko piedāvājumu (Līguma pielikums Nr.2) un Finanšu piedāvājumu (Līguma pielikums Nr.3), (turpmāk – Darbs). </w:t>
      </w:r>
    </w:p>
    <w:p w:rsidR="007C499A" w:rsidRPr="00D0558E" w:rsidRDefault="007C499A" w:rsidP="007C499A">
      <w:pPr>
        <w:widowControl w:val="0"/>
        <w:numPr>
          <w:ilvl w:val="1"/>
          <w:numId w:val="1"/>
        </w:numPr>
        <w:tabs>
          <w:tab w:val="left" w:pos="4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Darbs tiek uzskatīts par izpildītu Līdzējiem parakstot Darba nodošanas – pieņemšanas aktus par katru kalendāro mēnesi, kas ir Līguma neatņemamas sastāvdaļas.</w:t>
      </w:r>
    </w:p>
    <w:p w:rsidR="007C499A" w:rsidRPr="00D0558E" w:rsidRDefault="007C499A" w:rsidP="007C499A">
      <w:pPr>
        <w:widowControl w:val="0"/>
        <w:numPr>
          <w:ilvl w:val="1"/>
          <w:numId w:val="1"/>
        </w:numPr>
        <w:tabs>
          <w:tab w:val="left" w:pos="4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w:t>
      </w:r>
      <w:r w:rsidRPr="00D0558E">
        <w:rPr>
          <w:rFonts w:ascii="Times New Roman" w:eastAsia="Times New Roman" w:hAnsi="Times New Roman" w:cs="Times New Roman"/>
          <w:sz w:val="23"/>
          <w:szCs w:val="23"/>
        </w:rPr>
        <w:t>Līguma darbības termiņš - līdz 2019.gada 30.decembrim.</w:t>
      </w:r>
    </w:p>
    <w:p w:rsidR="007C499A" w:rsidRPr="00D0558E" w:rsidRDefault="007C499A" w:rsidP="007C499A">
      <w:pPr>
        <w:widowControl w:val="0"/>
        <w:tabs>
          <w:tab w:val="left" w:pos="420"/>
        </w:tabs>
        <w:suppressAutoHyphens/>
        <w:spacing w:after="0" w:line="240" w:lineRule="auto"/>
        <w:ind w:left="792"/>
        <w:contextualSpacing/>
        <w:jc w:val="both"/>
        <w:rPr>
          <w:rFonts w:ascii="Times New Roman" w:eastAsia="Lucida Sans Unicode" w:hAnsi="Times New Roman" w:cs="Times New Roman"/>
          <w:sz w:val="23"/>
          <w:szCs w:val="23"/>
        </w:rPr>
      </w:pPr>
    </w:p>
    <w:p w:rsidR="007C499A" w:rsidRPr="00D0558E" w:rsidRDefault="007C499A" w:rsidP="007C499A">
      <w:pPr>
        <w:widowControl w:val="0"/>
        <w:numPr>
          <w:ilvl w:val="0"/>
          <w:numId w:val="1"/>
        </w:numPr>
        <w:tabs>
          <w:tab w:val="left" w:pos="36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b/>
          <w:bCs/>
          <w:sz w:val="23"/>
          <w:szCs w:val="23"/>
        </w:rPr>
        <w:t>Norēķinu kārtība un līgumsods</w:t>
      </w:r>
    </w:p>
    <w:p w:rsidR="00E46730" w:rsidRPr="00E46730" w:rsidRDefault="00E46730" w:rsidP="00E46730">
      <w:pPr>
        <w:widowControl w:val="0"/>
        <w:numPr>
          <w:ilvl w:val="1"/>
          <w:numId w:val="1"/>
        </w:numPr>
        <w:suppressAutoHyphens/>
        <w:spacing w:after="0" w:line="240" w:lineRule="auto"/>
        <w:contextualSpacing/>
        <w:jc w:val="both"/>
        <w:rPr>
          <w:rFonts w:ascii="Times New Roman" w:eastAsia="Lucida Sans Unicode" w:hAnsi="Times New Roman" w:cs="Times New Roman"/>
          <w:i/>
          <w:sz w:val="23"/>
          <w:szCs w:val="23"/>
        </w:rPr>
      </w:pPr>
      <w:bookmarkStart w:id="0" w:name="_GoBack"/>
      <w:r w:rsidRPr="00E46730">
        <w:rPr>
          <w:rFonts w:ascii="Times New Roman" w:eastAsia="Lucida Sans Unicode" w:hAnsi="Times New Roman" w:cs="Times New Roman"/>
          <w:i/>
          <w:sz w:val="23"/>
          <w:szCs w:val="23"/>
        </w:rPr>
        <w:t>Ja izpildītājs nav PVN maksātājs:</w:t>
      </w:r>
    </w:p>
    <w:p w:rsidR="00E46730" w:rsidRPr="00E46730" w:rsidRDefault="00E46730" w:rsidP="00E46730">
      <w:pPr>
        <w:widowControl w:val="0"/>
        <w:suppressAutoHyphens/>
        <w:spacing w:after="0" w:line="240" w:lineRule="auto"/>
        <w:ind w:left="792"/>
        <w:contextualSpacing/>
        <w:jc w:val="both"/>
        <w:rPr>
          <w:rFonts w:ascii="Times New Roman" w:eastAsia="Lucida Sans Unicode" w:hAnsi="Times New Roman" w:cs="Times New Roman"/>
          <w:sz w:val="23"/>
          <w:szCs w:val="23"/>
        </w:rPr>
      </w:pPr>
      <w:r w:rsidRPr="00E46730">
        <w:rPr>
          <w:rFonts w:ascii="Times New Roman" w:eastAsia="Lucida Sans Unicode" w:hAnsi="Times New Roman" w:cs="Times New Roman"/>
          <w:b/>
          <w:sz w:val="23"/>
          <w:szCs w:val="23"/>
        </w:rPr>
        <w:t>Pasūtītājs</w:t>
      </w:r>
      <w:r w:rsidRPr="00E46730">
        <w:rPr>
          <w:rFonts w:ascii="Times New Roman" w:eastAsia="Lucida Sans Unicode" w:hAnsi="Times New Roman" w:cs="Times New Roman"/>
          <w:sz w:val="23"/>
          <w:szCs w:val="23"/>
        </w:rPr>
        <w:t xml:space="preserve"> samaksā </w:t>
      </w:r>
      <w:r w:rsidRPr="00E46730">
        <w:rPr>
          <w:rFonts w:ascii="Times New Roman" w:eastAsia="Lucida Sans Unicode" w:hAnsi="Times New Roman" w:cs="Times New Roman"/>
          <w:b/>
          <w:sz w:val="23"/>
          <w:szCs w:val="23"/>
        </w:rPr>
        <w:t>Izpildītājam</w:t>
      </w:r>
      <w:r w:rsidRPr="00E46730">
        <w:rPr>
          <w:rFonts w:ascii="Times New Roman" w:eastAsia="Lucida Sans Unicode" w:hAnsi="Times New Roman" w:cs="Times New Roman"/>
          <w:sz w:val="23"/>
          <w:szCs w:val="23"/>
        </w:rPr>
        <w:t xml:space="preserve"> par Līguma Darbu ______ EUR (_____________________________ </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 centi), neskaitot pievienotās vērtības nodokli, turpmāk kopējā Līguma summa, šādā kārtībā:</w:t>
      </w:r>
    </w:p>
    <w:p w:rsidR="00E46730" w:rsidRPr="00E46730" w:rsidRDefault="00E46730" w:rsidP="00E46730">
      <w:pPr>
        <w:widowControl w:val="0"/>
        <w:suppressAutoHyphens/>
        <w:spacing w:after="0" w:line="240" w:lineRule="auto"/>
        <w:ind w:left="792"/>
        <w:contextualSpacing/>
        <w:jc w:val="both"/>
        <w:rPr>
          <w:rFonts w:ascii="Times New Roman" w:eastAsia="Lucida Sans Unicode" w:hAnsi="Times New Roman" w:cs="Times New Roman"/>
          <w:i/>
          <w:sz w:val="23"/>
          <w:szCs w:val="23"/>
        </w:rPr>
      </w:pPr>
      <w:r w:rsidRPr="00E46730">
        <w:rPr>
          <w:rFonts w:ascii="Times New Roman" w:eastAsia="Lucida Sans Unicode" w:hAnsi="Times New Roman" w:cs="Times New Roman"/>
          <w:i/>
          <w:sz w:val="23"/>
          <w:szCs w:val="23"/>
        </w:rPr>
        <w:t>Ja  Izpildītājs ir PVN maksātājs:</w:t>
      </w:r>
    </w:p>
    <w:p w:rsidR="00E46730" w:rsidRPr="00D0558E" w:rsidRDefault="00E46730" w:rsidP="00E46730">
      <w:pPr>
        <w:widowControl w:val="0"/>
        <w:suppressAutoHyphens/>
        <w:spacing w:after="0" w:line="240" w:lineRule="auto"/>
        <w:ind w:left="792"/>
        <w:contextualSpacing/>
        <w:jc w:val="both"/>
        <w:rPr>
          <w:rFonts w:ascii="Times New Roman" w:eastAsia="Lucida Sans Unicode" w:hAnsi="Times New Roman" w:cs="Times New Roman"/>
          <w:sz w:val="23"/>
          <w:szCs w:val="23"/>
        </w:rPr>
      </w:pPr>
      <w:r w:rsidRPr="00E46730">
        <w:rPr>
          <w:rFonts w:ascii="Times New Roman" w:eastAsia="Lucida Sans Unicode" w:hAnsi="Times New Roman" w:cs="Times New Roman"/>
          <w:b/>
          <w:sz w:val="23"/>
          <w:szCs w:val="23"/>
        </w:rPr>
        <w:t>P</w:t>
      </w:r>
      <w:r w:rsidRPr="00E46730">
        <w:rPr>
          <w:rFonts w:ascii="Times New Roman" w:eastAsia="Lucida Sans Unicode" w:hAnsi="Times New Roman" w:cs="Times New Roman"/>
          <w:b/>
          <w:sz w:val="23"/>
          <w:szCs w:val="23"/>
        </w:rPr>
        <w:t>asūtītājs</w:t>
      </w:r>
      <w:r w:rsidRPr="00E46730">
        <w:rPr>
          <w:rFonts w:ascii="Times New Roman" w:eastAsia="Lucida Sans Unicode" w:hAnsi="Times New Roman" w:cs="Times New Roman"/>
          <w:sz w:val="23"/>
          <w:szCs w:val="23"/>
        </w:rPr>
        <w:t xml:space="preserve"> samaksā </w:t>
      </w:r>
      <w:r w:rsidRPr="00E46730">
        <w:rPr>
          <w:rFonts w:ascii="Times New Roman" w:eastAsia="Lucida Sans Unicode" w:hAnsi="Times New Roman" w:cs="Times New Roman"/>
          <w:b/>
          <w:sz w:val="23"/>
          <w:szCs w:val="23"/>
        </w:rPr>
        <w:t>Izpildītājam</w:t>
      </w:r>
      <w:r w:rsidRPr="00E46730">
        <w:rPr>
          <w:rFonts w:ascii="Times New Roman" w:eastAsia="Lucida Sans Unicode" w:hAnsi="Times New Roman" w:cs="Times New Roman"/>
          <w:sz w:val="23"/>
          <w:szCs w:val="23"/>
        </w:rPr>
        <w:t xml:space="preserve"> par Līguma Darbu ______ EUR (_____________________________ </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 centi) un pievienotās vērtības nodokli ______EUR (__________________</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_____centi), kopā ______EUR  (________</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____centi), turpmāk kopējā Līguma summa</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Norēķins par Līgumā paredzēto Darbu izpildi </w:t>
      </w:r>
      <w:bookmarkEnd w:id="0"/>
      <w:r w:rsidRPr="00D0558E">
        <w:rPr>
          <w:rFonts w:ascii="Times New Roman" w:eastAsia="Lucida Sans Unicode" w:hAnsi="Times New Roman" w:cs="Times New Roman"/>
          <w:sz w:val="23"/>
          <w:szCs w:val="23"/>
        </w:rPr>
        <w:t xml:space="preserve">tiek veikts par katru kalendāro mēnesi atsevišķi, atbilstoši novadīto nodarbību skaitam </w:t>
      </w:r>
      <w:r w:rsidRPr="00B468EB">
        <w:rPr>
          <w:rFonts w:ascii="Times New Roman" w:eastAsia="Lucida Sans Unicode" w:hAnsi="Times New Roman" w:cs="Times New Roman"/>
          <w:sz w:val="23"/>
          <w:szCs w:val="23"/>
        </w:rPr>
        <w:t>attiecīgajā mēnesī, kas</w:t>
      </w:r>
      <w:r w:rsidRPr="00D0558E">
        <w:rPr>
          <w:rFonts w:ascii="Times New Roman" w:eastAsia="Lucida Sans Unicode" w:hAnsi="Times New Roman" w:cs="Times New Roman"/>
          <w:sz w:val="23"/>
          <w:szCs w:val="23"/>
        </w:rPr>
        <w:t xml:space="preserve"> tiek noformēts ar Darba nodošanas-pieņemšanas aktu. </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Norēķins par katru kalendāro mēnesi</w:t>
      </w:r>
      <w:r w:rsidRPr="00D0558E">
        <w:rPr>
          <w:rFonts w:ascii="Times New Roman" w:eastAsia="Times New Roman" w:hAnsi="Times New Roman" w:cs="Times New Roman"/>
          <w:sz w:val="23"/>
          <w:szCs w:val="23"/>
        </w:rPr>
        <w:t xml:space="preserve"> </w:t>
      </w:r>
      <w:r w:rsidRPr="00D0558E">
        <w:rPr>
          <w:rFonts w:ascii="Times New Roman" w:eastAsia="Lucida Sans Unicode" w:hAnsi="Times New Roman" w:cs="Times New Roman"/>
          <w:sz w:val="23"/>
          <w:szCs w:val="23"/>
        </w:rPr>
        <w:t xml:space="preserve"> tiek pārskaitīts 10 (desmit) darba dienu laikā no Darba pieņemšanas-nodošanas akta par katru kalendāro mēnesi abpusējas parakstīšanas un </w:t>
      </w:r>
      <w:r w:rsidRPr="00D0558E">
        <w:rPr>
          <w:rFonts w:ascii="Times New Roman" w:eastAsia="Lucida Sans Unicode" w:hAnsi="Times New Roman" w:cs="Times New Roman"/>
          <w:sz w:val="23"/>
          <w:szCs w:val="23"/>
          <w:lang w:eastAsia="x-none"/>
        </w:rPr>
        <w:t xml:space="preserve">attiecīga </w:t>
      </w:r>
      <w:r w:rsidRPr="00D0558E">
        <w:rPr>
          <w:rFonts w:ascii="Times New Roman" w:eastAsia="Lucida Sans Unicode" w:hAnsi="Times New Roman" w:cs="Times New Roman"/>
          <w:b/>
          <w:sz w:val="23"/>
          <w:szCs w:val="23"/>
          <w:lang w:eastAsia="x-none"/>
        </w:rPr>
        <w:t>Izpildītāja</w:t>
      </w:r>
      <w:r w:rsidRPr="00D0558E">
        <w:rPr>
          <w:rFonts w:ascii="Times New Roman" w:eastAsia="Lucida Sans Unicode" w:hAnsi="Times New Roman" w:cs="Times New Roman"/>
          <w:sz w:val="23"/>
          <w:szCs w:val="23"/>
          <w:lang w:eastAsia="x-none"/>
        </w:rPr>
        <w:t xml:space="preserve"> </w:t>
      </w:r>
      <w:r w:rsidRPr="00D0558E">
        <w:rPr>
          <w:rFonts w:ascii="Times New Roman" w:eastAsia="Lucida Sans Unicode" w:hAnsi="Times New Roman" w:cs="Times New Roman"/>
          <w:sz w:val="23"/>
          <w:szCs w:val="23"/>
          <w:lang w:eastAsia="zh-CN"/>
        </w:rPr>
        <w:t xml:space="preserve">atbilstoši normatīvajiem aktiem sagatavota </w:t>
      </w:r>
      <w:r w:rsidRPr="00D0558E">
        <w:rPr>
          <w:rFonts w:ascii="Times New Roman" w:eastAsia="Lucida Sans Unicode" w:hAnsi="Times New Roman" w:cs="Times New Roman"/>
          <w:sz w:val="23"/>
          <w:szCs w:val="23"/>
          <w:lang w:eastAsia="x-none"/>
        </w:rPr>
        <w:t xml:space="preserve">rēķina saņemšanas, iesniedzot iepriekšminētos dokumentus gan papīra formātā Līguma 8.3.apakšpunktā minētajai kontaktpersonai, gan nosūtot tos elektroniski uz e-pasta adresi: </w:t>
      </w:r>
      <w:hyperlink r:id="rId5" w:history="1">
        <w:r w:rsidRPr="00D0558E">
          <w:rPr>
            <w:rFonts w:ascii="Times New Roman" w:eastAsia="Lucida Sans Unicode" w:hAnsi="Times New Roman" w:cs="Times New Roman"/>
            <w:color w:val="0000FF"/>
            <w:sz w:val="23"/>
            <w:szCs w:val="23"/>
            <w:u w:val="single"/>
            <w:lang w:eastAsia="x-none"/>
          </w:rPr>
          <w:t>rekini@sigulda.lv</w:t>
        </w:r>
      </w:hyperlink>
      <w:r w:rsidRPr="00D0558E">
        <w:rPr>
          <w:rFonts w:ascii="Times New Roman" w:eastAsia="Lucida Sans Unicode" w:hAnsi="Times New Roman" w:cs="Times New Roman"/>
          <w:sz w:val="23"/>
          <w:szCs w:val="23"/>
        </w:rPr>
        <w:t xml:space="preserve">. </w:t>
      </w:r>
    </w:p>
    <w:p w:rsidR="007C499A" w:rsidRPr="00D0558E" w:rsidRDefault="007C499A" w:rsidP="007C499A">
      <w:pPr>
        <w:widowControl w:val="0"/>
        <w:numPr>
          <w:ilvl w:val="1"/>
          <w:numId w:val="1"/>
        </w:numPr>
        <w:suppressAutoHyphens/>
        <w:spacing w:after="0" w:line="240" w:lineRule="auto"/>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atbild par nodokļu nomaksu normatīvajos aktos paredzētajā kārtībā un apjomā. </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Ja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neizpilda Līguma 1.1.apakšpunktā minēto Darbu,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atgriež </w:t>
      </w:r>
      <w:r w:rsidRPr="00D0558E">
        <w:rPr>
          <w:rFonts w:ascii="Times New Roman" w:eastAsia="Lucida Sans Unicode" w:hAnsi="Times New Roman" w:cs="Times New Roman"/>
          <w:b/>
          <w:sz w:val="23"/>
          <w:szCs w:val="23"/>
        </w:rPr>
        <w:lastRenderedPageBreak/>
        <w:t>Pasūtītājam</w:t>
      </w:r>
      <w:r w:rsidRPr="00D0558E">
        <w:rPr>
          <w:rFonts w:ascii="Times New Roman" w:eastAsia="Lucida Sans Unicode" w:hAnsi="Times New Roman" w:cs="Times New Roman"/>
          <w:sz w:val="23"/>
          <w:szCs w:val="23"/>
        </w:rPr>
        <w:t xml:space="preserve"> Līguma 2.1.apakšpunkta ietvaros saņemto maksājumu par Darba izpildi par attiecīgo gadu (</w:t>
      </w:r>
      <w:r w:rsidRPr="00D0558E">
        <w:rPr>
          <w:rFonts w:ascii="Times New Roman" w:eastAsia="Times New Roman" w:hAnsi="Times New Roman" w:cs="Times New Roman"/>
          <w:sz w:val="23"/>
          <w:szCs w:val="23"/>
        </w:rPr>
        <w:t>2017. un/vai 2018. un/vai 2019.g.).</w:t>
      </w:r>
      <w:r w:rsidRPr="00D0558E">
        <w:rPr>
          <w:rFonts w:ascii="Times New Roman" w:eastAsia="Lucida Sans Unicode" w:hAnsi="Times New Roman" w:cs="Times New Roman"/>
          <w:sz w:val="23"/>
          <w:szCs w:val="23"/>
        </w:rPr>
        <w:t xml:space="preserve">, attiecīgi summu pārskaitot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uz Līgumā norādīto bankas norēķinu kontu.</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Papildu Līguma 2.5.apakšpunktā noteiktajam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ir tiesības prasīt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maksāt līgumsodu 10% apmērā no Līguma 2.1.apakšpunktā minētās kopējās Līguma summas. </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 xml:space="preserve">Ja </w:t>
      </w:r>
      <w:r w:rsidRPr="00D0558E">
        <w:rPr>
          <w:rFonts w:ascii="Times New Roman" w:eastAsia="Lucida Sans Unicode" w:hAnsi="Times New Roman" w:cs="Times New Roman"/>
          <w:b/>
          <w:sz w:val="23"/>
          <w:szCs w:val="23"/>
        </w:rPr>
        <w:t>Pasūtītājs</w:t>
      </w:r>
      <w:r w:rsidRPr="00D0558E">
        <w:rPr>
          <w:rFonts w:ascii="Times New Roman" w:eastAsia="Lucida Sans Unicode" w:hAnsi="Times New Roman" w:cs="Times New Roman"/>
          <w:sz w:val="23"/>
          <w:szCs w:val="23"/>
        </w:rPr>
        <w:t xml:space="preserve"> nepilda Līguma 2.3.apakšpunktā paredzētās saistības noteiktajā termiņā,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var pieprasīt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maksāt 0,5% līgumsodu par katru nokavēto dienu, bet ne vairāk kā 10% no Līguma 2.1.apakšpunktā minētās kopējās Līguma summas.</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Līgumsoda samaksa neatbrīvo no saistību izpildes un zaudējumu atlīdzināšanas pienākuma.</w:t>
      </w:r>
    </w:p>
    <w:p w:rsidR="007C499A"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Līguma 2.1.apakšpunktā minēto summu Pasūtītājs izmaksā no </w:t>
      </w:r>
      <w:r w:rsidRPr="00D0558E">
        <w:rPr>
          <w:rFonts w:ascii="Times New Roman" w:eastAsia="Lucida Sans Unicode" w:hAnsi="Times New Roman" w:cs="Times New Roman"/>
          <w:sz w:val="23"/>
          <w:szCs w:val="23"/>
          <w:lang w:val="en-US"/>
        </w:rPr>
        <w:t xml:space="preserve">ESF </w:t>
      </w:r>
      <w:r w:rsidRPr="00D0558E">
        <w:rPr>
          <w:rFonts w:ascii="Times New Roman" w:eastAsia="Lucida Sans Unicode" w:hAnsi="Times New Roman" w:cs="Times New Roman"/>
          <w:sz w:val="23"/>
          <w:szCs w:val="23"/>
        </w:rPr>
        <w:t>projekta</w:t>
      </w:r>
      <w:r w:rsidRPr="00D0558E">
        <w:rPr>
          <w:rFonts w:ascii="Times New Roman" w:eastAsia="Lucida Sans Unicode" w:hAnsi="Times New Roman" w:cs="Times New Roman"/>
          <w:sz w:val="23"/>
          <w:szCs w:val="23"/>
          <w:lang w:val="en-US"/>
        </w:rPr>
        <w:t xml:space="preserve"> </w:t>
      </w:r>
      <w:proofErr w:type="spellStart"/>
      <w:r w:rsidRPr="00D0558E">
        <w:rPr>
          <w:rFonts w:ascii="Times New Roman" w:eastAsia="Lucida Sans Unicode" w:hAnsi="Times New Roman" w:cs="Times New Roman"/>
          <w:sz w:val="23"/>
          <w:szCs w:val="23"/>
          <w:lang w:val="en-US"/>
        </w:rPr>
        <w:t>Nr</w:t>
      </w:r>
      <w:proofErr w:type="spellEnd"/>
      <w:r w:rsidRPr="00D0558E">
        <w:rPr>
          <w:rFonts w:ascii="Times New Roman" w:eastAsia="Lucida Sans Unicode" w:hAnsi="Times New Roman" w:cs="Times New Roman"/>
          <w:sz w:val="23"/>
          <w:szCs w:val="23"/>
          <w:lang w:val="en-US"/>
        </w:rPr>
        <w:t>.</w:t>
      </w:r>
      <w:r w:rsidRPr="00D0558E">
        <w:rPr>
          <w:rFonts w:ascii="Times New Roman" w:eastAsia="Lucida Sans Unicode" w:hAnsi="Times New Roman" w:cs="Calibri"/>
          <w:sz w:val="23"/>
          <w:szCs w:val="23"/>
          <w:lang w:val="en-US"/>
        </w:rPr>
        <w:t xml:space="preserve"> </w:t>
      </w:r>
      <w:r w:rsidRPr="00D0558E">
        <w:rPr>
          <w:rFonts w:ascii="Times New Roman" w:eastAsia="Lucida Sans Unicode" w:hAnsi="Times New Roman" w:cs="Times New Roman"/>
          <w:sz w:val="23"/>
          <w:szCs w:val="23"/>
          <w:lang w:val="en-US"/>
        </w:rPr>
        <w:t>9.2.4.2/16/I/018</w:t>
      </w:r>
      <w:r w:rsidRPr="00D0558E">
        <w:rPr>
          <w:rFonts w:ascii="Times New Roman" w:eastAsia="Lucida Sans Unicode" w:hAnsi="Times New Roman" w:cs="Times New Roman"/>
          <w:sz w:val="23"/>
          <w:szCs w:val="23"/>
        </w:rPr>
        <w:t xml:space="preserve"> “Esi vesels Siguldas novadā!” budžeta. Darba pieņemšanas-nodošanas aktos un rēķinos norādīt atsauci uz </w:t>
      </w:r>
      <w:r w:rsidRPr="00D0558E">
        <w:rPr>
          <w:rFonts w:ascii="Times New Roman" w:eastAsia="Lucida Sans Unicode" w:hAnsi="Times New Roman" w:cs="Times New Roman"/>
          <w:sz w:val="23"/>
          <w:szCs w:val="23"/>
          <w:lang w:val="en-US"/>
        </w:rPr>
        <w:t xml:space="preserve">ESF </w:t>
      </w:r>
      <w:r w:rsidRPr="00D0558E">
        <w:rPr>
          <w:rFonts w:ascii="Times New Roman" w:eastAsia="Lucida Sans Unicode" w:hAnsi="Times New Roman" w:cs="Times New Roman"/>
          <w:sz w:val="23"/>
          <w:szCs w:val="23"/>
        </w:rPr>
        <w:t>projekta</w:t>
      </w:r>
      <w:r w:rsidRPr="00D0558E">
        <w:rPr>
          <w:rFonts w:ascii="Times New Roman" w:eastAsia="Lucida Sans Unicode" w:hAnsi="Times New Roman" w:cs="Times New Roman"/>
          <w:sz w:val="23"/>
          <w:szCs w:val="23"/>
          <w:lang w:val="en-US"/>
        </w:rPr>
        <w:t xml:space="preserve"> </w:t>
      </w:r>
      <w:proofErr w:type="spellStart"/>
      <w:r w:rsidRPr="00D0558E">
        <w:rPr>
          <w:rFonts w:ascii="Times New Roman" w:eastAsia="Lucida Sans Unicode" w:hAnsi="Times New Roman" w:cs="Times New Roman"/>
          <w:sz w:val="23"/>
          <w:szCs w:val="23"/>
          <w:lang w:val="en-US"/>
        </w:rPr>
        <w:t>Nr</w:t>
      </w:r>
      <w:proofErr w:type="spellEnd"/>
      <w:r w:rsidRPr="00D0558E">
        <w:rPr>
          <w:rFonts w:ascii="Times New Roman" w:eastAsia="Lucida Sans Unicode" w:hAnsi="Times New Roman" w:cs="Times New Roman"/>
          <w:sz w:val="23"/>
          <w:szCs w:val="23"/>
          <w:lang w:val="en-US"/>
        </w:rPr>
        <w:t>.</w:t>
      </w:r>
      <w:r w:rsidRPr="00D0558E">
        <w:rPr>
          <w:rFonts w:ascii="Times New Roman" w:eastAsia="Lucida Sans Unicode" w:hAnsi="Times New Roman" w:cs="Calibri"/>
          <w:sz w:val="23"/>
          <w:szCs w:val="23"/>
          <w:lang w:val="en-US"/>
        </w:rPr>
        <w:t xml:space="preserve"> </w:t>
      </w:r>
      <w:r w:rsidRPr="00D0558E">
        <w:rPr>
          <w:rFonts w:ascii="Times New Roman" w:eastAsia="Lucida Sans Unicode" w:hAnsi="Times New Roman" w:cs="Times New Roman"/>
          <w:sz w:val="23"/>
          <w:szCs w:val="23"/>
          <w:lang w:val="en-US"/>
        </w:rPr>
        <w:t>9.2.4.2/16/I/018</w:t>
      </w:r>
      <w:r w:rsidRPr="00D0558E">
        <w:rPr>
          <w:rFonts w:ascii="Times New Roman" w:eastAsia="Lucida Sans Unicode" w:hAnsi="Times New Roman" w:cs="Times New Roman"/>
          <w:sz w:val="23"/>
          <w:szCs w:val="23"/>
        </w:rPr>
        <w:t xml:space="preserve"> “Esi vesels</w:t>
      </w:r>
      <w:r>
        <w:rPr>
          <w:rFonts w:ascii="Times New Roman" w:eastAsia="Lucida Sans Unicode" w:hAnsi="Times New Roman" w:cs="Times New Roman"/>
          <w:sz w:val="23"/>
          <w:szCs w:val="23"/>
        </w:rPr>
        <w:t xml:space="preserve"> Siguldas novadā!”.</w:t>
      </w:r>
    </w:p>
    <w:p w:rsidR="007C499A" w:rsidRPr="00D0558E" w:rsidRDefault="007C499A" w:rsidP="007C499A">
      <w:pPr>
        <w:widowControl w:val="0"/>
        <w:numPr>
          <w:ilvl w:val="1"/>
          <w:numId w:val="1"/>
        </w:numPr>
        <w:suppressAutoHyphens/>
        <w:spacing w:after="0" w:line="240" w:lineRule="auto"/>
        <w:ind w:hanging="366"/>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lang w:eastAsia="x-none"/>
        </w:rPr>
        <w:t xml:space="preserve">Kopējā Līguma summa visā Līguma darbības laikā netiks paaugstināta sakarā ar cenu pieaugumu darbaspēka un/vai materiālu izmaksām, nodokļu likmes vai nodokļu normatīvā regulējuma izmaiņām, kā arī jebkuriem citiem apstākļiem, kas varētu skart kopējo Līguma summu.   </w:t>
      </w:r>
    </w:p>
    <w:p w:rsidR="007C499A" w:rsidRPr="00D0558E" w:rsidRDefault="007C499A" w:rsidP="007C499A">
      <w:pPr>
        <w:widowControl w:val="0"/>
        <w:numPr>
          <w:ilvl w:val="0"/>
          <w:numId w:val="1"/>
        </w:numPr>
        <w:tabs>
          <w:tab w:val="left" w:pos="567"/>
          <w:tab w:val="left" w:pos="2977"/>
        </w:tabs>
        <w:suppressAutoHyphens/>
        <w:spacing w:after="0" w:line="240" w:lineRule="auto"/>
        <w:contextualSpacing/>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Pasūtītāja tiesības un pienākumi</w:t>
      </w:r>
    </w:p>
    <w:p w:rsidR="007C499A" w:rsidRPr="00D0558E" w:rsidRDefault="007C499A" w:rsidP="007C499A">
      <w:pPr>
        <w:widowControl w:val="0"/>
        <w:numPr>
          <w:ilvl w:val="1"/>
          <w:numId w:val="1"/>
        </w:numPr>
        <w:tabs>
          <w:tab w:val="left" w:pos="284"/>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ir tiesīgs:</w:t>
      </w:r>
    </w:p>
    <w:p w:rsidR="007C499A" w:rsidRPr="00D0558E" w:rsidRDefault="007C499A" w:rsidP="007C499A">
      <w:pPr>
        <w:widowControl w:val="0"/>
        <w:numPr>
          <w:ilvl w:val="2"/>
          <w:numId w:val="1"/>
        </w:numPr>
        <w:tabs>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kontrolēt Darba veikšanas gaitu un pieprasīt no </w:t>
      </w:r>
      <w:r w:rsidRPr="00D0558E">
        <w:rPr>
          <w:rFonts w:ascii="Times New Roman" w:eastAsia="Times New Roman" w:hAnsi="Times New Roman" w:cs="Times New Roman"/>
          <w:b/>
          <w:sz w:val="23"/>
          <w:szCs w:val="23"/>
        </w:rPr>
        <w:t>Izpildītāja</w:t>
      </w:r>
      <w:r w:rsidRPr="00D0558E">
        <w:rPr>
          <w:rFonts w:ascii="Times New Roman" w:eastAsia="Times New Roman" w:hAnsi="Times New Roman" w:cs="Times New Roman"/>
          <w:sz w:val="23"/>
          <w:szCs w:val="23"/>
        </w:rPr>
        <w:t xml:space="preserve"> attiecīgu informāciju;</w:t>
      </w:r>
    </w:p>
    <w:p w:rsidR="007C499A" w:rsidRPr="00D0558E" w:rsidRDefault="007C499A" w:rsidP="007C499A">
      <w:pPr>
        <w:widowControl w:val="0"/>
        <w:numPr>
          <w:ilvl w:val="2"/>
          <w:numId w:val="1"/>
        </w:numPr>
        <w:tabs>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saņemt kvalit</w:t>
      </w:r>
      <w:r w:rsidR="004D1BB8">
        <w:rPr>
          <w:rFonts w:ascii="Times New Roman" w:eastAsia="Times New Roman" w:hAnsi="Times New Roman" w:cs="Times New Roman"/>
          <w:sz w:val="23"/>
          <w:szCs w:val="23"/>
        </w:rPr>
        <w:t>a</w:t>
      </w:r>
      <w:r w:rsidRPr="00D0558E">
        <w:rPr>
          <w:rFonts w:ascii="Times New Roman" w:eastAsia="Times New Roman" w:hAnsi="Times New Roman" w:cs="Times New Roman"/>
          <w:sz w:val="23"/>
          <w:szCs w:val="23"/>
        </w:rPr>
        <w:t>t</w:t>
      </w:r>
      <w:r w:rsidR="004D1BB8">
        <w:rPr>
          <w:rFonts w:ascii="Times New Roman" w:eastAsia="Times New Roman" w:hAnsi="Times New Roman" w:cs="Times New Roman"/>
          <w:sz w:val="23"/>
          <w:szCs w:val="23"/>
        </w:rPr>
        <w:t>īv</w:t>
      </w:r>
      <w:r w:rsidRPr="00D0558E">
        <w:rPr>
          <w:rFonts w:ascii="Times New Roman" w:eastAsia="Times New Roman" w:hAnsi="Times New Roman" w:cs="Times New Roman"/>
          <w:sz w:val="23"/>
          <w:szCs w:val="23"/>
        </w:rPr>
        <w:t>i izpildītu Darbu.</w:t>
      </w:r>
    </w:p>
    <w:p w:rsidR="007C499A" w:rsidRPr="00D0558E" w:rsidRDefault="007C499A" w:rsidP="007C499A">
      <w:pPr>
        <w:widowControl w:val="0"/>
        <w:numPr>
          <w:ilvl w:val="1"/>
          <w:numId w:val="1"/>
        </w:numPr>
        <w:tabs>
          <w:tab w:val="left" w:pos="284"/>
          <w:tab w:val="left" w:pos="709"/>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apņemas:</w:t>
      </w:r>
    </w:p>
    <w:p w:rsidR="007C499A" w:rsidRPr="00D0558E" w:rsidRDefault="007C499A" w:rsidP="007C499A">
      <w:pPr>
        <w:widowControl w:val="0"/>
        <w:numPr>
          <w:ilvl w:val="2"/>
          <w:numId w:val="1"/>
        </w:numPr>
        <w:tabs>
          <w:tab w:val="left" w:pos="36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sniegt </w:t>
      </w:r>
      <w:r w:rsidRPr="00D0558E">
        <w:rPr>
          <w:rFonts w:ascii="Times New Roman" w:eastAsia="Times New Roman" w:hAnsi="Times New Roman" w:cs="Times New Roman"/>
          <w:b/>
          <w:sz w:val="23"/>
          <w:szCs w:val="23"/>
        </w:rPr>
        <w:t>Izpildītājam</w:t>
      </w:r>
      <w:r w:rsidRPr="00D0558E">
        <w:rPr>
          <w:rFonts w:ascii="Times New Roman" w:eastAsia="Times New Roman" w:hAnsi="Times New Roman" w:cs="Times New Roman"/>
          <w:sz w:val="23"/>
          <w:szCs w:val="23"/>
        </w:rPr>
        <w:t xml:space="preserve"> visu pieejamo informāciju, kas nepieciešama Līguma izpildei;</w:t>
      </w:r>
    </w:p>
    <w:p w:rsidR="007C499A" w:rsidRPr="00D0558E" w:rsidRDefault="007C499A" w:rsidP="007C499A">
      <w:pPr>
        <w:widowControl w:val="0"/>
        <w:numPr>
          <w:ilvl w:val="2"/>
          <w:numId w:val="1"/>
        </w:numPr>
        <w:tabs>
          <w:tab w:val="left" w:pos="360"/>
        </w:tabs>
        <w:suppressAutoHyphens/>
        <w:spacing w:after="0" w:line="240" w:lineRule="auto"/>
        <w:ind w:left="1418" w:hanging="698"/>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nodrošināt </w:t>
      </w:r>
      <w:r w:rsidRPr="00D0558E">
        <w:rPr>
          <w:rFonts w:ascii="Times New Roman" w:eastAsia="Times New Roman" w:hAnsi="Times New Roman" w:cs="Times New Roman"/>
          <w:b/>
          <w:sz w:val="23"/>
          <w:szCs w:val="23"/>
        </w:rPr>
        <w:t>Izpildītājam</w:t>
      </w:r>
      <w:r w:rsidRPr="00D0558E">
        <w:rPr>
          <w:rFonts w:ascii="Times New Roman" w:eastAsia="Times New Roman" w:hAnsi="Times New Roman" w:cs="Times New Roman"/>
          <w:sz w:val="23"/>
          <w:szCs w:val="23"/>
        </w:rPr>
        <w:t xml:space="preserve"> iespēju veikt Darbu bez traucējumiem no </w:t>
      </w:r>
      <w:r w:rsidRPr="00D0558E">
        <w:rPr>
          <w:rFonts w:ascii="Times New Roman" w:eastAsia="Times New Roman" w:hAnsi="Times New Roman" w:cs="Times New Roman"/>
          <w:b/>
          <w:sz w:val="23"/>
          <w:szCs w:val="23"/>
        </w:rPr>
        <w:t>Pasūtītāja</w:t>
      </w:r>
      <w:r w:rsidRPr="00D0558E">
        <w:rPr>
          <w:rFonts w:ascii="Times New Roman" w:eastAsia="Times New Roman" w:hAnsi="Times New Roman" w:cs="Times New Roman"/>
          <w:sz w:val="23"/>
          <w:szCs w:val="23"/>
        </w:rPr>
        <w:t xml:space="preserve"> puses, kā arī apņemas savlaicīgi informēt </w:t>
      </w:r>
      <w:r w:rsidRPr="00D0558E">
        <w:rPr>
          <w:rFonts w:ascii="Times New Roman" w:eastAsia="Times New Roman" w:hAnsi="Times New Roman" w:cs="Times New Roman"/>
          <w:b/>
          <w:sz w:val="23"/>
          <w:szCs w:val="23"/>
        </w:rPr>
        <w:t>Izpildītāju</w:t>
      </w:r>
      <w:r w:rsidRPr="00D0558E">
        <w:rPr>
          <w:rFonts w:ascii="Times New Roman" w:eastAsia="Times New Roman" w:hAnsi="Times New Roman" w:cs="Times New Roman"/>
          <w:sz w:val="23"/>
          <w:szCs w:val="23"/>
        </w:rPr>
        <w:t xml:space="preserve"> par jebkādiem not</w:t>
      </w:r>
      <w:r w:rsidR="004D1BB8">
        <w:rPr>
          <w:rFonts w:ascii="Times New Roman" w:eastAsia="Times New Roman" w:hAnsi="Times New Roman" w:cs="Times New Roman"/>
          <w:sz w:val="23"/>
          <w:szCs w:val="23"/>
        </w:rPr>
        <w:t>e</w:t>
      </w:r>
      <w:r w:rsidRPr="00D0558E">
        <w:rPr>
          <w:rFonts w:ascii="Times New Roman" w:eastAsia="Times New Roman" w:hAnsi="Times New Roman" w:cs="Times New Roman"/>
          <w:sz w:val="23"/>
          <w:szCs w:val="23"/>
        </w:rPr>
        <w:t>ikumiem, kas var kavēt vai traucēt Darbu izpildi;</w:t>
      </w:r>
    </w:p>
    <w:p w:rsidR="007C499A" w:rsidRPr="00D0558E" w:rsidRDefault="007C499A" w:rsidP="007C499A">
      <w:pPr>
        <w:widowControl w:val="0"/>
        <w:numPr>
          <w:ilvl w:val="2"/>
          <w:numId w:val="1"/>
        </w:numPr>
        <w:tabs>
          <w:tab w:val="left" w:pos="36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veikt maksājumus Līgumā noteiktajā termiņā;</w:t>
      </w:r>
    </w:p>
    <w:p w:rsidR="007C499A" w:rsidRPr="00D0558E" w:rsidRDefault="007C499A" w:rsidP="007C499A">
      <w:pPr>
        <w:widowControl w:val="0"/>
        <w:numPr>
          <w:ilvl w:val="2"/>
          <w:numId w:val="1"/>
        </w:numPr>
        <w:tabs>
          <w:tab w:val="left" w:pos="360"/>
        </w:tabs>
        <w:suppressAutoHyphens/>
        <w:spacing w:after="0" w:line="240" w:lineRule="auto"/>
        <w:ind w:left="1418" w:hanging="698"/>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nozīmēt pilnvaroto pārstāvi, kas veiks Darba izpildes kontroli un parakstīs Darba nodošanas – pieņemšanas aktu.</w:t>
      </w:r>
    </w:p>
    <w:p w:rsidR="007C499A" w:rsidRPr="00D0558E" w:rsidRDefault="007C499A" w:rsidP="007C499A">
      <w:pPr>
        <w:tabs>
          <w:tab w:val="left" w:pos="720"/>
        </w:tabs>
        <w:spacing w:after="0" w:line="240" w:lineRule="auto"/>
        <w:ind w:left="1418" w:hanging="698"/>
        <w:jc w:val="both"/>
        <w:rPr>
          <w:rFonts w:ascii="Times New Roman" w:eastAsia="Times New Roman" w:hAnsi="Times New Roman" w:cs="Times New Roman"/>
          <w:sz w:val="23"/>
          <w:szCs w:val="23"/>
        </w:rPr>
      </w:pPr>
    </w:p>
    <w:p w:rsidR="007C499A" w:rsidRPr="00D0558E" w:rsidRDefault="007C499A" w:rsidP="007C499A">
      <w:pPr>
        <w:widowControl w:val="0"/>
        <w:numPr>
          <w:ilvl w:val="0"/>
          <w:numId w:val="1"/>
        </w:numPr>
        <w:tabs>
          <w:tab w:val="left" w:pos="426"/>
          <w:tab w:val="left" w:pos="2977"/>
        </w:tabs>
        <w:suppressAutoHyphens/>
        <w:spacing w:after="0" w:line="240" w:lineRule="auto"/>
        <w:contextualSpacing/>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Izpildītāja tiesības un pienākumi</w:t>
      </w:r>
    </w:p>
    <w:p w:rsidR="007C499A" w:rsidRPr="00D0558E" w:rsidRDefault="007C499A" w:rsidP="007C499A">
      <w:pPr>
        <w:widowControl w:val="0"/>
        <w:numPr>
          <w:ilvl w:val="1"/>
          <w:numId w:val="1"/>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apņemas:</w:t>
      </w:r>
    </w:p>
    <w:p w:rsidR="007C499A" w:rsidRPr="00D0558E" w:rsidRDefault="007C499A" w:rsidP="007C499A">
      <w:pPr>
        <w:widowControl w:val="0"/>
        <w:numPr>
          <w:ilvl w:val="2"/>
          <w:numId w:val="2"/>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Iepirkuma priekšmeta </w:t>
      </w:r>
      <w:r w:rsidRPr="00D0558E">
        <w:rPr>
          <w:rFonts w:ascii="Times New Roman" w:eastAsia="Times New Roman" w:hAnsi="Times New Roman" w:cs="Times New Roman"/>
          <w:i/>
          <w:sz w:val="23"/>
          <w:szCs w:val="23"/>
        </w:rPr>
        <w:t xml:space="preserve">I, </w:t>
      </w:r>
      <w:r>
        <w:rPr>
          <w:rFonts w:ascii="Times New Roman" w:eastAsia="Times New Roman" w:hAnsi="Times New Roman" w:cs="Times New Roman"/>
          <w:i/>
          <w:sz w:val="23"/>
          <w:szCs w:val="23"/>
        </w:rPr>
        <w:t>II, III, IV, V, VI, VII, VIII,</w:t>
      </w:r>
      <w:r w:rsidRPr="00D0558E">
        <w:rPr>
          <w:rFonts w:ascii="Times New Roman" w:eastAsia="Times New Roman" w:hAnsi="Times New Roman" w:cs="Times New Roman"/>
          <w:i/>
          <w:sz w:val="23"/>
          <w:szCs w:val="23"/>
        </w:rPr>
        <w:t xml:space="preserve"> IX</w:t>
      </w:r>
      <w:r w:rsidRPr="00D0558E">
        <w:rPr>
          <w:rFonts w:ascii="Times New Roman" w:eastAsia="Times New Roman" w:hAnsi="Times New Roman" w:cs="Times New Roman"/>
          <w:sz w:val="23"/>
          <w:szCs w:val="23"/>
        </w:rPr>
        <w:t xml:space="preserve">  DAĻAI: </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nodrošināt </w:t>
      </w:r>
      <w:r w:rsidRPr="00D0558E">
        <w:rPr>
          <w:rFonts w:ascii="Times New Roman" w:eastAsia="Times New Roman" w:hAnsi="Times New Roman" w:cs="Times New Roman"/>
          <w:bCs/>
          <w:sz w:val="24"/>
          <w:szCs w:val="24"/>
        </w:rPr>
        <w:t>fizioterapeita pakalpojumu bērnu fizisko aktivitāšu – vingrošanas nodarbību vadīšanā</w:t>
      </w:r>
      <w:r w:rsidRPr="00D0558E">
        <w:rPr>
          <w:rFonts w:ascii="Times New Roman" w:eastAsia="Calibri" w:hAnsi="Times New Roman" w:cs="Times New Roman"/>
          <w:sz w:val="24"/>
          <w:szCs w:val="24"/>
        </w:rPr>
        <w:t xml:space="preserve"> </w:t>
      </w:r>
      <w:r w:rsidRPr="00D0558E">
        <w:rPr>
          <w:rFonts w:ascii="Times New Roman" w:eastAsia="Lucida Sans Unicode" w:hAnsi="Times New Roman" w:cs="Times New Roman"/>
          <w:sz w:val="23"/>
          <w:szCs w:val="23"/>
        </w:rPr>
        <w:t xml:space="preserve">pirmsskolas vecuma (5, 6 gadi) bērniem atbilstoši Tehniskajai specifikācijai; </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 nodarbības vad</w:t>
      </w:r>
      <w:r w:rsidR="004D1BB8">
        <w:rPr>
          <w:rFonts w:ascii="Times New Roman" w:eastAsia="Lucida Sans Unicode" w:hAnsi="Times New Roman" w:cs="Times New Roman"/>
          <w:sz w:val="23"/>
          <w:szCs w:val="23"/>
        </w:rPr>
        <w:t>īs</w:t>
      </w:r>
      <w:r w:rsidRPr="00D0558E">
        <w:rPr>
          <w:rFonts w:ascii="Times New Roman" w:eastAsia="Lucida Sans Unicode" w:hAnsi="Times New Roman" w:cs="Times New Roman"/>
          <w:sz w:val="23"/>
          <w:szCs w:val="23"/>
        </w:rPr>
        <w:t xml:space="preserve"> speciālists ar fizioterapeita vai fizioterapeita asistenta kvalifikāciju;</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ievērot ar fizioterapeita darbību saistīto regulējošo normatīvo aktu prasības;</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nepieciešamības gadījumā, nodarbības norisi nodrošināt ar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inventāru;</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 1 (vienas) nodarbības minimālais ilgums – 20 minūtes;</w:t>
      </w:r>
    </w:p>
    <w:p w:rsidR="007C499A" w:rsidRPr="00B468EB"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pēc nodarbību katra cikla noslēguma iesniegt pārskatu par nodarbību rezultātiem (I cikls: 2017.gada 1.septembris - 2018.gada 31.maijs, II cikls: 2018.gada 1.septembris – 2019.gada 31.maijs, III cikls: 2019.gada 1.septembris – 2019.gada 31.decembris)</w:t>
      </w:r>
    </w:p>
    <w:p w:rsidR="007C499A" w:rsidRPr="00B468EB"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nodrošināt nodarbību vadītāja nokļūšanu uz nodarbību vietu par saviem līdzekļiem;</w:t>
      </w:r>
    </w:p>
    <w:p w:rsidR="007C499A" w:rsidRPr="00B468EB"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nodrošināt nodarbību publicitāti sociālajos tīklos, iekļaujot atsauci uz projektu.</w:t>
      </w:r>
    </w:p>
    <w:p w:rsidR="007C499A" w:rsidRPr="00B468EB"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B468EB">
        <w:rPr>
          <w:rFonts w:ascii="Times New Roman" w:eastAsia="Lucida Sans Unicode" w:hAnsi="Times New Roman" w:cs="Times New Roman"/>
          <w:sz w:val="23"/>
          <w:szCs w:val="23"/>
        </w:rPr>
        <w:t>nodrošināt nodarbību apmeklētāju uzskaiti un anketēšanu, atbilstoši projekta prasībām.</w:t>
      </w:r>
      <w:r w:rsidRPr="00B468EB">
        <w:rPr>
          <w:rFonts w:ascii="Times New Roman" w:eastAsia="Lucida Sans Unicode" w:hAnsi="Times New Roman" w:cs="Times New Roman"/>
          <w:strike/>
          <w:sz w:val="23"/>
          <w:szCs w:val="23"/>
        </w:rPr>
        <w:t xml:space="preserve"> </w:t>
      </w:r>
      <w:r w:rsidRPr="00B468EB">
        <w:rPr>
          <w:rFonts w:ascii="Times New Roman" w:eastAsia="Times New Roman" w:hAnsi="Times New Roman" w:cs="Times New Roman"/>
          <w:sz w:val="23"/>
          <w:szCs w:val="23"/>
        </w:rPr>
        <w:t>Līgumā paredzēto Darbu veikt atbilstoši Līguma nosacījumiem, tā pielikum</w:t>
      </w:r>
      <w:r w:rsidR="00747F22">
        <w:rPr>
          <w:rFonts w:ascii="Times New Roman" w:eastAsia="Times New Roman" w:hAnsi="Times New Roman" w:cs="Times New Roman"/>
          <w:sz w:val="23"/>
          <w:szCs w:val="23"/>
        </w:rPr>
        <w:t>iem</w:t>
      </w:r>
      <w:r w:rsidRPr="00B468EB">
        <w:rPr>
          <w:rFonts w:ascii="Times New Roman" w:eastAsia="Times New Roman" w:hAnsi="Times New Roman" w:cs="Times New Roman"/>
          <w:sz w:val="23"/>
          <w:szCs w:val="23"/>
        </w:rPr>
        <w:t>, un normatīvajiem aktiem, kas regulē Darba veikšanu;</w:t>
      </w:r>
    </w:p>
    <w:p w:rsidR="007C499A" w:rsidRPr="00D0558E"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Darba izpildē iesaistīt tikai kompetentas, atbilstošu izglītību un k</w:t>
      </w:r>
      <w:r>
        <w:rPr>
          <w:rFonts w:ascii="Times New Roman" w:eastAsia="Times New Roman" w:hAnsi="Times New Roman" w:cs="Times New Roman"/>
          <w:sz w:val="23"/>
          <w:szCs w:val="23"/>
        </w:rPr>
        <w:t>valifikāciju ieguvušas personas saskaņā ar iesniegto piedāvājumu Iepirkumā</w:t>
      </w:r>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ir pilnībā atbildīgs </w:t>
      </w:r>
      <w:r w:rsidRPr="00D0558E">
        <w:rPr>
          <w:rFonts w:ascii="Times New Roman" w:eastAsia="Times New Roman" w:hAnsi="Times New Roman" w:cs="Times New Roman"/>
          <w:b/>
          <w:sz w:val="23"/>
          <w:szCs w:val="23"/>
        </w:rPr>
        <w:t>Pasūtītājam</w:t>
      </w:r>
      <w:r>
        <w:rPr>
          <w:rFonts w:ascii="Times New Roman" w:eastAsia="Times New Roman" w:hAnsi="Times New Roman" w:cs="Times New Roman"/>
          <w:sz w:val="23"/>
          <w:szCs w:val="23"/>
        </w:rPr>
        <w:t xml:space="preserve"> par iesaistītā personāla Darba kvalitāti.</w:t>
      </w:r>
    </w:p>
    <w:p w:rsidR="007C499A" w:rsidRPr="00D0558E"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veicot Darbu</w:t>
      </w:r>
      <w:r>
        <w:rPr>
          <w:rFonts w:ascii="Times New Roman" w:eastAsia="Times New Roman" w:hAnsi="Times New Roman" w:cs="Times New Roman"/>
          <w:sz w:val="23"/>
          <w:szCs w:val="23"/>
        </w:rPr>
        <w:t>,</w:t>
      </w:r>
      <w:r w:rsidRPr="00D0558E">
        <w:rPr>
          <w:rFonts w:ascii="Times New Roman" w:eastAsia="Times New Roman" w:hAnsi="Times New Roman" w:cs="Times New Roman"/>
          <w:sz w:val="23"/>
          <w:szCs w:val="23"/>
        </w:rPr>
        <w:t xml:space="preserve"> ievērot visas normatīvajos aktos noteiktās prasības, t.sk. darba, vides aizsardzības un ugunsdrošības prasības</w:t>
      </w:r>
      <w:r w:rsidRPr="00D0558E">
        <w:rPr>
          <w:rFonts w:ascii="Times New Roman" w:eastAsia="Times New Roman" w:hAnsi="Times New Roman" w:cs="Times New Roman"/>
          <w:color w:val="00B050"/>
          <w:sz w:val="23"/>
          <w:szCs w:val="23"/>
        </w:rPr>
        <w:t>.</w:t>
      </w:r>
    </w:p>
    <w:p w:rsidR="007C499A" w:rsidRPr="00D0558E"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lastRenderedPageBreak/>
        <w:t>Izpildītājs</w:t>
      </w:r>
      <w:r w:rsidRPr="00D0558E">
        <w:rPr>
          <w:rFonts w:ascii="Times New Roman" w:eastAsia="Times New Roman" w:hAnsi="Times New Roman" w:cs="Times New Roman"/>
          <w:sz w:val="23"/>
          <w:szCs w:val="23"/>
        </w:rPr>
        <w:t xml:space="preserve"> ir pilnā mērā materiāli atbildīgs par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nodarītajiem zaudējumiem, kas radušies sakarā ar to, ka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nav savlaicīgi un pienācīgā kvalitātē veicis Darbu, kā arī pieļāvis trūkumus, defektus un pārkāpumus. </w:t>
      </w:r>
    </w:p>
    <w:p w:rsidR="007C499A" w:rsidRPr="00D0558E" w:rsidRDefault="007C499A" w:rsidP="007C499A">
      <w:pPr>
        <w:tabs>
          <w:tab w:val="left" w:pos="540"/>
        </w:tabs>
        <w:spacing w:after="0" w:line="240" w:lineRule="auto"/>
        <w:jc w:val="both"/>
        <w:rPr>
          <w:rFonts w:ascii="Times New Roman" w:eastAsia="Times New Roman" w:hAnsi="Times New Roman" w:cs="Times New Roman"/>
          <w:b/>
          <w:sz w:val="23"/>
          <w:szCs w:val="23"/>
        </w:rPr>
      </w:pPr>
    </w:p>
    <w:p w:rsidR="007C499A" w:rsidRPr="00D0558E" w:rsidRDefault="007C499A" w:rsidP="007C499A">
      <w:pPr>
        <w:widowControl w:val="0"/>
        <w:numPr>
          <w:ilvl w:val="0"/>
          <w:numId w:val="3"/>
        </w:numPr>
        <w:suppressAutoHyphens/>
        <w:spacing w:after="0" w:line="240" w:lineRule="auto"/>
        <w:contextualSpacing/>
        <w:rPr>
          <w:rFonts w:ascii="Times New Roman" w:eastAsia="Times New Roman" w:hAnsi="Times New Roman" w:cs="Times New Roman"/>
          <w:b/>
          <w:bCs/>
          <w:sz w:val="23"/>
          <w:szCs w:val="23"/>
        </w:rPr>
      </w:pPr>
      <w:r w:rsidRPr="00D0558E">
        <w:rPr>
          <w:rFonts w:ascii="Times New Roman" w:eastAsia="Times New Roman" w:hAnsi="Times New Roman" w:cs="Times New Roman"/>
          <w:b/>
          <w:bCs/>
          <w:sz w:val="23"/>
          <w:szCs w:val="23"/>
        </w:rPr>
        <w:t>Darba nodošanas - pieņemšanas kārtība</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Darba</w:t>
      </w:r>
      <w:r w:rsidRPr="00D0558E">
        <w:rPr>
          <w:rFonts w:ascii="Times New Roman" w:eastAsia="Times New Roman" w:hAnsi="Times New Roman" w:cs="Times New Roman"/>
          <w:i/>
          <w:color w:val="FF0000"/>
          <w:sz w:val="23"/>
          <w:szCs w:val="23"/>
        </w:rPr>
        <w:t xml:space="preserve"> </w:t>
      </w:r>
      <w:r w:rsidRPr="00D0558E">
        <w:rPr>
          <w:rFonts w:ascii="Times New Roman" w:eastAsia="Times New Roman" w:hAnsi="Times New Roman" w:cs="Times New Roman"/>
          <w:sz w:val="23"/>
          <w:szCs w:val="23"/>
        </w:rPr>
        <w:t xml:space="preserve">nodošana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tiek noformēta ar Darba nodošanas - pieņemšanas aktu, parakstot to abu Līdzēju pārstāvjiem  </w:t>
      </w:r>
      <w:r w:rsidRPr="00D0558E">
        <w:rPr>
          <w:rFonts w:ascii="Times New Roman" w:eastAsia="Lucida Sans Unicode" w:hAnsi="Times New Roman" w:cs="Times New Roman"/>
          <w:sz w:val="23"/>
          <w:szCs w:val="23"/>
        </w:rPr>
        <w:t>par katru kalendāro mēnesi</w:t>
      </w:r>
      <w:r w:rsidRPr="00D0558E">
        <w:rPr>
          <w:rFonts w:ascii="Times New Roman" w:eastAsia="Times New Roman" w:hAnsi="Times New Roman" w:cs="Times New Roman"/>
          <w:sz w:val="23"/>
          <w:szCs w:val="23"/>
        </w:rPr>
        <w:t xml:space="preserve"> 10 darba dienu laikā pēc pēdējās nodarbības attiecīgajā mēnesī.</w:t>
      </w:r>
      <w:r w:rsidRPr="00D0558E">
        <w:rPr>
          <w:rFonts w:ascii="Times New Roman" w:eastAsia="Times New Roman" w:hAnsi="Times New Roman" w:cs="Times New Roman"/>
          <w:i/>
          <w:sz w:val="23"/>
          <w:szCs w:val="23"/>
        </w:rPr>
        <w:t xml:space="preserve"> </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 Gadījumā, ja </w:t>
      </w: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nav apmierināts ar Darba kvalitāti un izpildi uz tā nodošanas brīdi un ir saņemtas vairāk kā 3 (trīs) rakstveida sūdzības </w:t>
      </w:r>
      <w:r w:rsidRPr="00B468EB">
        <w:rPr>
          <w:rFonts w:ascii="Times New Roman" w:eastAsia="Times New Roman" w:hAnsi="Times New Roman" w:cs="Times New Roman"/>
          <w:sz w:val="23"/>
          <w:szCs w:val="23"/>
        </w:rPr>
        <w:t>no pakalpojuma saņēmēju likumiskajiem pārstāvjiem vai attiecīgās pirmskolas izglītības iestādes darbiniekiem, ta</w:t>
      </w:r>
      <w:r w:rsidRPr="00D0558E">
        <w:rPr>
          <w:rFonts w:ascii="Times New Roman" w:eastAsia="Times New Roman" w:hAnsi="Times New Roman" w:cs="Times New Roman"/>
          <w:sz w:val="23"/>
          <w:szCs w:val="23"/>
        </w:rPr>
        <w:t xml:space="preserve">d </w:t>
      </w: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ir tiesīgs </w:t>
      </w:r>
      <w:r w:rsidRPr="00D0558E">
        <w:rPr>
          <w:rFonts w:ascii="Times New Roman" w:eastAsia="Lucida Sans Unicode" w:hAnsi="Times New Roman" w:cs="Times New Roman"/>
          <w:sz w:val="23"/>
          <w:szCs w:val="23"/>
        </w:rPr>
        <w:t xml:space="preserve">prasīt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maksāt līgumsodu 5% apmērā no Līguma 2.1.apakšpunktā minētās kopējās Līguma summas</w:t>
      </w:r>
      <w:r w:rsidRPr="00D0558E">
        <w:rPr>
          <w:rFonts w:ascii="Times New Roman" w:eastAsia="Times New Roman" w:hAnsi="Times New Roman" w:cs="Times New Roman"/>
          <w:sz w:val="23"/>
          <w:szCs w:val="23"/>
        </w:rPr>
        <w:t xml:space="preserve">.  </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apņemas izteikt pretenzijas par paveikto Darbu, ja tādas būs, 7 (septiņu) darba dienu laikā no Darba nodošanas - pieņemšanas akta par katru kalendāro mēnesi parakstīšanas un iesniegšanas </w:t>
      </w:r>
      <w:r w:rsidR="00747F22">
        <w:rPr>
          <w:rFonts w:ascii="Times New Roman" w:eastAsia="Times New Roman" w:hAnsi="Times New Roman" w:cs="Times New Roman"/>
          <w:sz w:val="23"/>
          <w:szCs w:val="23"/>
        </w:rPr>
        <w:t xml:space="preserve">dienas </w:t>
      </w:r>
      <w:r w:rsidRPr="00D0558E">
        <w:rPr>
          <w:rFonts w:ascii="Times New Roman" w:eastAsia="Times New Roman" w:hAnsi="Times New Roman" w:cs="Times New Roman"/>
          <w:sz w:val="23"/>
          <w:szCs w:val="23"/>
        </w:rPr>
        <w:t xml:space="preserve">no </w:t>
      </w:r>
      <w:r w:rsidRPr="00D0558E">
        <w:rPr>
          <w:rFonts w:ascii="Times New Roman" w:eastAsia="Times New Roman" w:hAnsi="Times New Roman" w:cs="Times New Roman"/>
          <w:b/>
          <w:sz w:val="23"/>
          <w:szCs w:val="23"/>
        </w:rPr>
        <w:t>Izpildītāja</w:t>
      </w:r>
      <w:r w:rsidRPr="00D0558E">
        <w:rPr>
          <w:rFonts w:ascii="Times New Roman" w:eastAsia="Times New Roman" w:hAnsi="Times New Roman" w:cs="Times New Roman"/>
          <w:sz w:val="23"/>
          <w:szCs w:val="23"/>
        </w:rPr>
        <w:t xml:space="preserve"> puses.</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Līdzēji ir atbildīgi saskaņā ar Latvijas Republikas normatīvajiem aktiem par zaudējumiem, kas radušies Līguma noteikumu neievērošanas rezultātā. Līdzējiem ir pienākums atlīdzināt šajā sakarā radītos tiešos zaudējumus.</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Times New Roman" w:hAnsi="Times New Roman" w:cs="Times New Roman"/>
          <w:sz w:val="23"/>
          <w:szCs w:val="23"/>
        </w:rPr>
        <w:t xml:space="preserve">Par Darba nodošanas termiņa kavējumu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maksā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līgumsodu 0,5% apmērā no Līguma summas par katru nokavēto kalendāro dienu, bet ne vairāk kā 10% no Līguma kopējās summas. </w:t>
      </w:r>
    </w:p>
    <w:p w:rsidR="007C499A" w:rsidRPr="00D0558E" w:rsidRDefault="007C499A" w:rsidP="007C499A">
      <w:pPr>
        <w:tabs>
          <w:tab w:val="left" w:pos="426"/>
        </w:tabs>
        <w:spacing w:after="0" w:line="240" w:lineRule="auto"/>
        <w:ind w:left="960"/>
        <w:contextualSpacing/>
        <w:jc w:val="both"/>
        <w:rPr>
          <w:rFonts w:ascii="Times New Roman" w:eastAsia="Lucida Sans Unicode" w:hAnsi="Times New Roman" w:cs="Times New Roman"/>
          <w:sz w:val="23"/>
          <w:szCs w:val="23"/>
        </w:rPr>
      </w:pPr>
    </w:p>
    <w:p w:rsidR="007C499A" w:rsidRPr="00D0558E" w:rsidRDefault="007C499A" w:rsidP="007C499A">
      <w:pPr>
        <w:widowControl w:val="0"/>
        <w:numPr>
          <w:ilvl w:val="0"/>
          <w:numId w:val="3"/>
        </w:numPr>
        <w:suppressAutoHyphens/>
        <w:spacing w:after="0" w:line="240" w:lineRule="auto"/>
        <w:contextualSpacing/>
        <w:jc w:val="both"/>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t>Nepārvarama vara</w:t>
      </w:r>
    </w:p>
    <w:p w:rsidR="007C499A" w:rsidRPr="00D0558E" w:rsidRDefault="007C499A" w:rsidP="007C499A">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Līdzēji tiek atbrīvoti no atbildības par daļēju vai pilnīgu Līgumā paredzēto saistību neizpildi, ja tā radusies pēc Līguma noslēgšanas nepārvaramas varas un ārkārtēju apstākļu rezultātā, kurus Līgumslēdzēji nevarēja paredzēt un novērst racionāliem līdzekļiem. Šeit pieskaitāmi ugunsgrēks, plūdi, zibens, blokāde, militārās akcijas, varas orgānu darbība un normatīvo aktu izmaiņas, kā arī pārējie Līgumslēdzēju kontrolei nepakļautie apstākļi.</w:t>
      </w:r>
    </w:p>
    <w:p w:rsidR="007C499A" w:rsidRPr="00D0558E" w:rsidRDefault="007C499A" w:rsidP="007C499A">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 xml:space="preserve">Par Līguma 6.1.punktā minēto apstākļu iestāšanos viens Līdzējs 3 (trīs) dienu laikā </w:t>
      </w:r>
      <w:proofErr w:type="spellStart"/>
      <w:r w:rsidRPr="00D0558E">
        <w:rPr>
          <w:rFonts w:ascii="Times New Roman" w:eastAsia="Lucida Sans Unicode" w:hAnsi="Times New Roman" w:cs="Times New Roman"/>
          <w:sz w:val="23"/>
          <w:szCs w:val="23"/>
          <w:lang w:eastAsia="lv-LV"/>
        </w:rPr>
        <w:t>nosūta</w:t>
      </w:r>
      <w:proofErr w:type="spellEnd"/>
      <w:r w:rsidRPr="00D0558E">
        <w:rPr>
          <w:rFonts w:ascii="Times New Roman" w:eastAsia="Lucida Sans Unicode" w:hAnsi="Times New Roman" w:cs="Times New Roman"/>
          <w:sz w:val="23"/>
          <w:szCs w:val="23"/>
          <w:lang w:eastAsia="lv-LV"/>
        </w:rPr>
        <w:t xml:space="preserve"> paziņojumu otram Līdzējam un Līdzēji </w:t>
      </w:r>
      <w:proofErr w:type="spellStart"/>
      <w:r w:rsidRPr="00D0558E">
        <w:rPr>
          <w:rFonts w:ascii="Times New Roman" w:eastAsia="Lucida Sans Unicode" w:hAnsi="Times New Roman" w:cs="Times New Roman"/>
          <w:sz w:val="23"/>
          <w:szCs w:val="23"/>
          <w:lang w:eastAsia="lv-LV"/>
        </w:rPr>
        <w:t>rakstveidā</w:t>
      </w:r>
      <w:proofErr w:type="spellEnd"/>
      <w:r w:rsidRPr="00D0558E">
        <w:rPr>
          <w:rFonts w:ascii="Times New Roman" w:eastAsia="Lucida Sans Unicode" w:hAnsi="Times New Roman" w:cs="Times New Roman"/>
          <w:sz w:val="23"/>
          <w:szCs w:val="23"/>
          <w:lang w:eastAsia="lv-LV"/>
        </w:rPr>
        <w:t xml:space="preserve"> vienojas par Līguma noteikumu tālāko izpildi, kā arī ziņo rakstiski otram Līdzējam par laika pagarinājumu, kas nepieciešams saistību izpildei. Tāpat arī Līdzējiem ir jāpaziņo par to, kad ir beigusies nepārvaramas varas un ārkārtas apstākļu darbība, uz ko balstoties, Līdzēji vienojas par turpmākajām Līguma darbības sekām.</w:t>
      </w:r>
    </w:p>
    <w:p w:rsidR="007C499A" w:rsidRPr="00D0558E" w:rsidRDefault="007C499A" w:rsidP="007C499A">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Nepārvaramas varas apstākļu esamība ir jāpierāda Līdzējam, kurš uz tiem atsaucas.</w:t>
      </w:r>
    </w:p>
    <w:p w:rsidR="007C499A" w:rsidRPr="00D0558E" w:rsidRDefault="007C499A" w:rsidP="007C499A">
      <w:pPr>
        <w:widowControl w:val="0"/>
        <w:suppressAutoHyphens/>
        <w:spacing w:after="0" w:line="240" w:lineRule="auto"/>
        <w:jc w:val="both"/>
        <w:rPr>
          <w:rFonts w:ascii="Times New Roman" w:eastAsia="Lucida Sans Unicode" w:hAnsi="Times New Roman" w:cs="Times New Roman"/>
          <w:sz w:val="23"/>
          <w:szCs w:val="23"/>
          <w:lang w:eastAsia="ar-SA"/>
        </w:rPr>
      </w:pPr>
    </w:p>
    <w:p w:rsidR="007C499A" w:rsidRPr="00D0558E" w:rsidRDefault="007C499A" w:rsidP="007C499A">
      <w:pPr>
        <w:widowControl w:val="0"/>
        <w:numPr>
          <w:ilvl w:val="0"/>
          <w:numId w:val="3"/>
        </w:numPr>
        <w:tabs>
          <w:tab w:val="left" w:pos="0"/>
        </w:tabs>
        <w:suppressAutoHyphens/>
        <w:spacing w:after="0" w:line="240" w:lineRule="auto"/>
        <w:ind w:right="46"/>
        <w:contextualSpacing/>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t xml:space="preserve">Līguma izbeigšana </w:t>
      </w:r>
    </w:p>
    <w:p w:rsidR="007C499A" w:rsidRPr="00D0558E" w:rsidRDefault="007C499A" w:rsidP="007C499A">
      <w:pPr>
        <w:widowControl w:val="0"/>
        <w:numPr>
          <w:ilvl w:val="1"/>
          <w:numId w:val="3"/>
        </w:numPr>
        <w:tabs>
          <w:tab w:val="left" w:pos="0"/>
        </w:tabs>
        <w:suppressAutoHyphens/>
        <w:spacing w:after="0" w:line="240" w:lineRule="auto"/>
        <w:ind w:right="46"/>
        <w:contextualSpacing/>
        <w:jc w:val="both"/>
        <w:rPr>
          <w:rFonts w:ascii="Times New Roman" w:eastAsia="Lucida Sans Unicode" w:hAnsi="Times New Roman" w:cs="Times New Roman"/>
          <w:b/>
          <w:sz w:val="23"/>
          <w:szCs w:val="23"/>
        </w:rPr>
      </w:pPr>
      <w:r w:rsidRPr="00D0558E">
        <w:rPr>
          <w:rFonts w:ascii="Times New Roman" w:eastAsia="Times New Roman" w:hAnsi="Times New Roman" w:cs="Times New Roman"/>
          <w:sz w:val="23"/>
          <w:szCs w:val="23"/>
        </w:rPr>
        <w:t>Katram no Līdzējiem ir tiesības vienpusēji atkāpties no Līguma, ja otrs Līdzējs noteiktajā termiņā nav izpildījis Līgumā noteiktās saistības. Šajā gadījumā saistības neizpildīj</w:t>
      </w:r>
      <w:r w:rsidR="00747F22">
        <w:rPr>
          <w:rFonts w:ascii="Times New Roman" w:eastAsia="Times New Roman" w:hAnsi="Times New Roman" w:cs="Times New Roman"/>
          <w:sz w:val="23"/>
          <w:szCs w:val="23"/>
        </w:rPr>
        <w:t>ušais</w:t>
      </w:r>
      <w:r w:rsidRPr="00D0558E">
        <w:rPr>
          <w:rFonts w:ascii="Times New Roman" w:eastAsia="Times New Roman" w:hAnsi="Times New Roman" w:cs="Times New Roman"/>
          <w:sz w:val="23"/>
          <w:szCs w:val="23"/>
        </w:rPr>
        <w:t xml:space="preserve"> Līdzējs sedz otram Līdzējam radītos zaudējumus. </w:t>
      </w:r>
    </w:p>
    <w:p w:rsidR="007C499A" w:rsidRPr="00D0558E" w:rsidRDefault="007C499A" w:rsidP="007C499A">
      <w:pPr>
        <w:widowControl w:val="0"/>
        <w:numPr>
          <w:ilvl w:val="1"/>
          <w:numId w:val="3"/>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ir tiesības vienpusēji izbeigt Līgumu, par to iepriekš rakstiski paziņojot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gadījumos, ja:</w:t>
      </w:r>
    </w:p>
    <w:p w:rsidR="007C499A" w:rsidRPr="00D0558E" w:rsidRDefault="007C499A" w:rsidP="007C499A">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Līgumā noteiktajā termiņā nav uzsācis Darbu izpildi atbilstoši Iepirkuma priekšmeta daļas specifikācijai vai neievēro normatīvo aktu prasības; </w:t>
      </w:r>
    </w:p>
    <w:p w:rsidR="007C499A" w:rsidRPr="00D0558E" w:rsidRDefault="007C499A" w:rsidP="007C499A">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pārkāpj Līguma un tā pielikumu noteikumus;</w:t>
      </w:r>
    </w:p>
    <w:p w:rsidR="007C499A" w:rsidRPr="00D0558E" w:rsidRDefault="007C499A" w:rsidP="007C499A">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Tiek pasludināts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maksātnespējas process vai tiek uzsākts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likvidācijas process. </w:t>
      </w:r>
    </w:p>
    <w:p w:rsidR="007C499A" w:rsidRPr="00D0558E" w:rsidRDefault="007C499A" w:rsidP="007C499A">
      <w:pPr>
        <w:widowControl w:val="0"/>
        <w:numPr>
          <w:ilvl w:val="1"/>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Līguma izbeigšana neatbrīvo Līdzējus no tām savstarpējām finansiālām un citām no šī Līguma izrietošām saistībām, kas radušās Līguma darbības laikā un nav tikušas nokārtotas līdz Līguma izbeigšanai.</w:t>
      </w:r>
    </w:p>
    <w:p w:rsidR="007C499A" w:rsidRPr="00D0558E" w:rsidRDefault="007C499A" w:rsidP="007C499A">
      <w:pPr>
        <w:widowControl w:val="0"/>
        <w:numPr>
          <w:ilvl w:val="1"/>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Līdzēji ir tiesīgi izbeigt Līgumu, rakstiski vienojoties.</w:t>
      </w:r>
    </w:p>
    <w:p w:rsidR="007C499A" w:rsidRPr="00D0558E" w:rsidRDefault="007C499A" w:rsidP="007C499A">
      <w:pPr>
        <w:widowControl w:val="0"/>
        <w:numPr>
          <w:ilvl w:val="1"/>
          <w:numId w:val="4"/>
        </w:numPr>
        <w:tabs>
          <w:tab w:val="left" w:pos="687"/>
        </w:tabs>
        <w:suppressAutoHyphens/>
        <w:spacing w:after="0" w:line="263" w:lineRule="exact"/>
        <w:ind w:right="8"/>
        <w:jc w:val="both"/>
        <w:rPr>
          <w:rFonts w:ascii="Times New Roman" w:eastAsia="Times New Roman" w:hAnsi="Times New Roman" w:cs="Times New Roman"/>
          <w:sz w:val="23"/>
          <w:szCs w:val="23"/>
          <w:lang w:eastAsia="lv-LV"/>
        </w:rPr>
      </w:pPr>
      <w:r w:rsidRPr="00D0558E">
        <w:rPr>
          <w:rFonts w:ascii="Times New Roman" w:eastAsia="Times New Roman" w:hAnsi="Times New Roman" w:cs="Times New Roman"/>
          <w:sz w:val="23"/>
          <w:szCs w:val="23"/>
          <w:lang w:eastAsia="lv-LV"/>
        </w:rPr>
        <w:t xml:space="preserve">Ja </w:t>
      </w:r>
      <w:r w:rsidRPr="00D0558E">
        <w:rPr>
          <w:rFonts w:ascii="Times New Roman" w:eastAsia="Times New Roman" w:hAnsi="Times New Roman" w:cs="Times New Roman"/>
          <w:b/>
          <w:sz w:val="23"/>
          <w:szCs w:val="23"/>
          <w:lang w:eastAsia="lv-LV"/>
        </w:rPr>
        <w:t>Pasūtītājs</w:t>
      </w:r>
      <w:r w:rsidRPr="00D0558E">
        <w:rPr>
          <w:rFonts w:ascii="Times New Roman" w:eastAsia="Times New Roman" w:hAnsi="Times New Roman" w:cs="Times New Roman"/>
          <w:sz w:val="23"/>
          <w:szCs w:val="23"/>
          <w:lang w:eastAsia="lv-LV"/>
        </w:rPr>
        <w:t xml:space="preserve"> izmanto tiesības vienpusēji izbeigt līgumu, Līdzēji sastāda atsevišķu aktu par faktiski izpildīto Darbu apjomu un to vērtību. </w:t>
      </w:r>
      <w:r w:rsidRPr="00D0558E">
        <w:rPr>
          <w:rFonts w:ascii="Times New Roman" w:eastAsia="Times New Roman" w:hAnsi="Times New Roman" w:cs="Times New Roman"/>
          <w:b/>
          <w:sz w:val="23"/>
          <w:szCs w:val="23"/>
          <w:lang w:eastAsia="lv-LV"/>
        </w:rPr>
        <w:t>Pasūtītājs</w:t>
      </w:r>
      <w:r w:rsidRPr="00D0558E">
        <w:rPr>
          <w:rFonts w:ascii="Times New Roman" w:eastAsia="Times New Roman" w:hAnsi="Times New Roman" w:cs="Times New Roman"/>
          <w:sz w:val="23"/>
          <w:szCs w:val="23"/>
          <w:lang w:eastAsia="lv-LV"/>
        </w:rPr>
        <w:t xml:space="preserve"> pieņem Darbus tādā apjomā, kādā tie ir veikti un kuri atbilst Līgumam.</w:t>
      </w:r>
    </w:p>
    <w:p w:rsidR="007C499A" w:rsidRPr="00D0558E" w:rsidRDefault="007C499A" w:rsidP="007C499A">
      <w:pPr>
        <w:widowControl w:val="0"/>
        <w:tabs>
          <w:tab w:val="left" w:pos="0"/>
        </w:tabs>
        <w:suppressAutoHyphens/>
        <w:spacing w:after="0" w:line="240" w:lineRule="auto"/>
        <w:ind w:right="46"/>
        <w:contextualSpacing/>
        <w:rPr>
          <w:rFonts w:ascii="Times New Roman" w:eastAsia="Lucida Sans Unicode" w:hAnsi="Times New Roman" w:cs="Times New Roman"/>
          <w:b/>
          <w:sz w:val="23"/>
          <w:szCs w:val="23"/>
        </w:rPr>
      </w:pPr>
    </w:p>
    <w:p w:rsidR="007C499A" w:rsidRPr="00D0558E" w:rsidRDefault="007C499A" w:rsidP="007C499A">
      <w:pPr>
        <w:widowControl w:val="0"/>
        <w:numPr>
          <w:ilvl w:val="0"/>
          <w:numId w:val="4"/>
        </w:numPr>
        <w:tabs>
          <w:tab w:val="left" w:pos="0"/>
        </w:tabs>
        <w:suppressAutoHyphens/>
        <w:spacing w:after="0" w:line="240" w:lineRule="auto"/>
        <w:ind w:right="46"/>
        <w:contextualSpacing/>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lastRenderedPageBreak/>
        <w:t>Nobeiguma noteikumi</w:t>
      </w:r>
    </w:p>
    <w:p w:rsidR="007C499A" w:rsidRPr="00D0558E" w:rsidRDefault="007C499A" w:rsidP="007C499A">
      <w:pPr>
        <w:widowControl w:val="0"/>
        <w:numPr>
          <w:ilvl w:val="1"/>
          <w:numId w:val="4"/>
        </w:numPr>
        <w:tabs>
          <w:tab w:val="left" w:pos="0"/>
        </w:tabs>
        <w:suppressAutoHyphens/>
        <w:spacing w:after="0" w:line="240" w:lineRule="auto"/>
        <w:ind w:left="709" w:right="46" w:hanging="469"/>
        <w:contextualSpacing/>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Līgums stājas spēkā tā abpusējas parakstīšanas brīdī un ir spēkā līdz saistību pilnīgai izpildei.</w:t>
      </w:r>
    </w:p>
    <w:p w:rsidR="007C499A"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 satur Līdzēju pilnīgu vienošanos, Līdzēji ir iepazinušies ar tā saturu un piekrīt visiem tā punktiem, ko apliecina ar saviem parakstiem.</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C15E7C">
        <w:rPr>
          <w:rFonts w:ascii="Times New Roman" w:eastAsia="Times New Roman" w:hAnsi="Times New Roman" w:cs="Times New Roman"/>
          <w:bCs/>
          <w:sz w:val="23"/>
          <w:szCs w:val="23"/>
        </w:rPr>
        <w:t>Siguldas novada pašvaldības Izgl</w:t>
      </w:r>
      <w:r w:rsidRPr="00C15E7C">
        <w:rPr>
          <w:rFonts w:ascii="Times New Roman" w:eastAsia="Times New Roman" w:hAnsi="Times New Roman" w:cs="Times New Roman"/>
        </w:rPr>
        <w:t xml:space="preserve">ītības pārvaldes galvenā speciāliste Sandra </w:t>
      </w:r>
      <w:proofErr w:type="spellStart"/>
      <w:r w:rsidRPr="00C15E7C">
        <w:rPr>
          <w:rFonts w:ascii="Times New Roman" w:eastAsia="Times New Roman" w:hAnsi="Times New Roman" w:cs="Times New Roman"/>
        </w:rPr>
        <w:t>Ķirule</w:t>
      </w:r>
      <w:proofErr w:type="spellEnd"/>
      <w:r w:rsidRPr="00C15E7C">
        <w:rPr>
          <w:rFonts w:ascii="Times New Roman" w:eastAsia="Times New Roman" w:hAnsi="Times New Roman" w:cs="Times New Roman"/>
          <w:color w:val="FF0000"/>
        </w:rPr>
        <w:t xml:space="preserve"> </w:t>
      </w:r>
      <w:r w:rsidRPr="00C15E7C">
        <w:rPr>
          <w:rFonts w:ascii="Times New Roman" w:eastAsia="Times New Roman" w:hAnsi="Times New Roman" w:cs="Times New Roman"/>
          <w:bCs/>
          <w:sz w:val="23"/>
          <w:szCs w:val="23"/>
        </w:rPr>
        <w:t xml:space="preserve">šā Līguma ietvaros ir tiesīga parakstīt Darba nodošanas – pieņemšanas aktus </w:t>
      </w:r>
      <w:r w:rsidRPr="00D0558E">
        <w:rPr>
          <w:rFonts w:ascii="Times New Roman" w:eastAsia="Times New Roman" w:hAnsi="Times New Roman" w:cs="Times New Roman"/>
          <w:sz w:val="23"/>
          <w:szCs w:val="23"/>
        </w:rPr>
        <w:t>par katru kalendāro mēnesi</w:t>
      </w:r>
      <w:r w:rsidRPr="00C15E7C">
        <w:rPr>
          <w:rFonts w:ascii="Times New Roman" w:eastAsia="Times New Roman" w:hAnsi="Times New Roman" w:cs="Times New Roman"/>
          <w:bCs/>
          <w:sz w:val="23"/>
          <w:szCs w:val="23"/>
        </w:rPr>
        <w:t xml:space="preserve"> un šā Līguma ietvaros ir arī </w:t>
      </w:r>
      <w:r w:rsidRPr="00C15E7C">
        <w:rPr>
          <w:rFonts w:ascii="Times New Roman" w:eastAsia="Times New Roman" w:hAnsi="Times New Roman" w:cs="Times New Roman"/>
          <w:b/>
          <w:bCs/>
          <w:sz w:val="23"/>
          <w:szCs w:val="23"/>
        </w:rPr>
        <w:t>Pasūtītāja</w:t>
      </w:r>
      <w:r w:rsidRPr="00C15E7C">
        <w:rPr>
          <w:rFonts w:ascii="Times New Roman" w:eastAsia="Times New Roman" w:hAnsi="Times New Roman" w:cs="Times New Roman"/>
          <w:bCs/>
          <w:sz w:val="23"/>
          <w:szCs w:val="23"/>
        </w:rPr>
        <w:t xml:space="preserve"> kontaktpersona,</w:t>
      </w:r>
      <w:r w:rsidRPr="00C15E7C">
        <w:rPr>
          <w:rFonts w:ascii="Times New Roman" w:eastAsia="Times New Roman" w:hAnsi="Times New Roman" w:cs="Times New Roman"/>
          <w:bCs/>
          <w:color w:val="FF0000"/>
          <w:sz w:val="23"/>
          <w:szCs w:val="23"/>
        </w:rPr>
        <w:t xml:space="preserve"> </w:t>
      </w:r>
      <w:r w:rsidRPr="00D0558E">
        <w:rPr>
          <w:rFonts w:ascii="Times New Roman" w:eastAsia="Lucida Sans Unicode" w:hAnsi="Times New Roman" w:cs="Times New Roman"/>
          <w:sz w:val="23"/>
          <w:szCs w:val="23"/>
        </w:rPr>
        <w:t>tālrunis 26496642 e-pasts:</w:t>
      </w:r>
      <w:r w:rsidRPr="00D0558E">
        <w:rPr>
          <w:rFonts w:ascii="Times New Roman" w:eastAsia="Lucida Sans Unicode" w:hAnsi="Times New Roman" w:cs="Times New Roman"/>
          <w:color w:val="FF0000"/>
          <w:sz w:val="23"/>
          <w:szCs w:val="23"/>
          <w:lang w:val="en-US"/>
        </w:rPr>
        <w:t xml:space="preserve"> </w:t>
      </w:r>
      <w:hyperlink r:id="rId6" w:history="1">
        <w:r w:rsidRPr="00585329">
          <w:rPr>
            <w:rFonts w:ascii="Times New Roman" w:eastAsia="Lucida Sans Unicode" w:hAnsi="Times New Roman" w:cs="Times New Roman"/>
            <w:color w:val="0000FF"/>
            <w:sz w:val="23"/>
            <w:szCs w:val="23"/>
            <w:u w:val="single"/>
            <w:lang w:val="en-US"/>
          </w:rPr>
          <w:t>sandra.kirule@sigulda.lv</w:t>
        </w:r>
      </w:hyperlink>
      <w:r w:rsidRPr="00D0558E">
        <w:rPr>
          <w:rFonts w:ascii="Times New Roman" w:eastAsia="Lucida Sans Unicode" w:hAnsi="Times New Roman" w:cs="Times New Roman"/>
          <w:color w:val="FF0000"/>
          <w:u w:val="single"/>
          <w:lang w:val="en-US"/>
        </w:rPr>
        <w:t xml:space="preserve"> </w:t>
      </w:r>
    </w:p>
    <w:p w:rsidR="007C499A" w:rsidRPr="00D0558E" w:rsidRDefault="007C499A" w:rsidP="007C499A">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kontaktpersona ir___________________, tālrunis ______________, e-pasts ________________________________.</w:t>
      </w:r>
    </w:p>
    <w:p w:rsidR="007C499A" w:rsidRPr="00D0558E" w:rsidRDefault="007C499A" w:rsidP="007C499A">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iCs/>
          <w:sz w:val="23"/>
          <w:szCs w:val="23"/>
        </w:rPr>
        <w:t>Visus strīdus un domstarpības, kas rodas šā Līguma darbības laikā, Līdzēji risina pārrunu ceļā. Ja Līdzēji nepanāk vienošanos 20 (divdesmit) darba dienu laikā, strīdi tiek izskatīti tiesā normatīvajos aktos noteiktajā kārtībā.</w:t>
      </w:r>
      <w:r w:rsidRPr="00D0558E">
        <w:rPr>
          <w:rFonts w:ascii="Times New Roman" w:eastAsia="Lucida Sans Unicode" w:hAnsi="Times New Roman" w:cs="Times New Roman"/>
          <w:i/>
          <w:iCs/>
          <w:sz w:val="23"/>
          <w:szCs w:val="23"/>
        </w:rPr>
        <w:t xml:space="preserve"> </w:t>
      </w:r>
    </w:p>
    <w:p w:rsidR="007C499A" w:rsidRPr="00D0558E" w:rsidRDefault="007C499A" w:rsidP="007C499A">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Jebkuras izmaiņas šā Līguma noteikumos stāsies spēkā tikai tad, kad tās tiks noformētas rakstiski un tās parakstīs Līdzēji.</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Katram Līdzējam ir pienākums iespējami īsākajā laikā paziņot otram Līdzējam par savas adreses, rekvizītu vai norēķinu kontu izmaiņām, ja tādas</w:t>
      </w:r>
      <w:r w:rsidR="00516A28">
        <w:rPr>
          <w:rFonts w:ascii="Times New Roman" w:eastAsia="Lucida Sans Unicode" w:hAnsi="Times New Roman" w:cs="Times New Roman"/>
          <w:sz w:val="23"/>
          <w:szCs w:val="23"/>
        </w:rPr>
        <w:t xml:space="preserve"> tiktu veiktas.</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Ja kāds no Līguma noteikumiem zaudē savu juridisko spēku, tas neietekmē pārējos Līguma noteikumus. </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Jautājumos, ko neregulē Līguma noteikumi, Līdzēji vadās no Latvijas Republikas normatīvajiem aktiem.</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 ir sastādīts un parakstīts 2 (divos) eksemplāros. Katrs no Līdzējiem saņem vienu Līguma eksemplāru. Abiem Līguma eksemplāriem ir vienāds juridisks spēks.</w:t>
      </w:r>
    </w:p>
    <w:p w:rsidR="007C499A" w:rsidRPr="00D0558E" w:rsidRDefault="007C499A" w:rsidP="007C499A">
      <w:pPr>
        <w:widowControl w:val="0"/>
        <w:suppressAutoHyphens/>
        <w:autoSpaceDE w:val="0"/>
        <w:autoSpaceDN w:val="0"/>
        <w:adjustRightInd w:val="0"/>
        <w:spacing w:after="0" w:line="240" w:lineRule="auto"/>
        <w:ind w:right="49"/>
        <w:rPr>
          <w:rFonts w:ascii="Times New Roman" w:eastAsia="Times New Roman" w:hAnsi="Times New Roman" w:cs="Times New Roman"/>
          <w:b/>
          <w:sz w:val="23"/>
          <w:szCs w:val="23"/>
        </w:rPr>
      </w:pPr>
    </w:p>
    <w:p w:rsidR="007C499A" w:rsidRPr="00D0558E" w:rsidRDefault="007C499A" w:rsidP="007C499A">
      <w:pPr>
        <w:widowControl w:val="0"/>
        <w:suppressAutoHyphens/>
        <w:spacing w:after="0" w:line="240" w:lineRule="auto"/>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9. Pušu rekvizīti un paraksti</w:t>
      </w:r>
    </w:p>
    <w:p w:rsidR="007C499A" w:rsidRPr="00D0558E" w:rsidRDefault="007C499A" w:rsidP="007C499A">
      <w:pPr>
        <w:widowControl w:val="0"/>
        <w:tabs>
          <w:tab w:val="left" w:pos="5103"/>
        </w:tabs>
        <w:suppressAutoHyphens/>
        <w:autoSpaceDE w:val="0"/>
        <w:autoSpaceDN w:val="0"/>
        <w:adjustRightInd w:val="0"/>
        <w:spacing w:after="0" w:line="268" w:lineRule="auto"/>
        <w:ind w:left="614" w:right="49" w:hanging="188"/>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ab/>
      </w:r>
      <w:r w:rsidRPr="00D0558E">
        <w:rPr>
          <w:rFonts w:ascii="Times New Roman" w:eastAsia="Times New Roman" w:hAnsi="Times New Roman" w:cs="Times New Roman"/>
          <w:b/>
          <w:sz w:val="23"/>
          <w:szCs w:val="23"/>
        </w:rPr>
        <w:t>Izpildītājs:</w:t>
      </w:r>
    </w:p>
    <w:tbl>
      <w:tblPr>
        <w:tblW w:w="9354" w:type="dxa"/>
        <w:tblInd w:w="250" w:type="dxa"/>
        <w:tblLayout w:type="fixed"/>
        <w:tblLook w:val="0000" w:firstRow="0" w:lastRow="0" w:firstColumn="0" w:lastColumn="0" w:noHBand="0" w:noVBand="0"/>
      </w:tblPr>
      <w:tblGrid>
        <w:gridCol w:w="4678"/>
        <w:gridCol w:w="4676"/>
      </w:tblGrid>
      <w:tr w:rsidR="007C499A" w:rsidRPr="00D0558E" w:rsidTr="00954171">
        <w:tc>
          <w:tcPr>
            <w:tcW w:w="4678" w:type="dxa"/>
          </w:tcPr>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b/>
                <w:sz w:val="23"/>
                <w:szCs w:val="23"/>
              </w:rPr>
            </w:pPr>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b/>
                <w:sz w:val="23"/>
                <w:szCs w:val="23"/>
              </w:rPr>
              <w:t>Siguldas novada Dome</w:t>
            </w:r>
          </w:p>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Pils iela 16, Sigulda, LV-2150</w:t>
            </w:r>
            <w:r w:rsidRPr="00D0558E">
              <w:rPr>
                <w:rFonts w:ascii="Times New Roman" w:eastAsia="Times New Roman" w:hAnsi="Times New Roman" w:cs="Times New Roman"/>
                <w:sz w:val="23"/>
                <w:szCs w:val="23"/>
              </w:rPr>
              <w:t xml:space="preserve"> </w:t>
            </w:r>
          </w:p>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proofErr w:type="spellStart"/>
            <w:r w:rsidRPr="00D0558E">
              <w:rPr>
                <w:rFonts w:ascii="Times New Roman" w:eastAsia="Times New Roman" w:hAnsi="Times New Roman" w:cs="Times New Roman"/>
                <w:sz w:val="23"/>
                <w:szCs w:val="23"/>
              </w:rPr>
              <w:t>Reģ</w:t>
            </w:r>
            <w:proofErr w:type="spellEnd"/>
            <w:r w:rsidRPr="00D0558E">
              <w:rPr>
                <w:rFonts w:ascii="Times New Roman" w:eastAsia="Times New Roman" w:hAnsi="Times New Roman" w:cs="Times New Roman"/>
                <w:sz w:val="23"/>
                <w:szCs w:val="23"/>
              </w:rPr>
              <w:t xml:space="preserve">. Nr. </w:t>
            </w:r>
            <w:r w:rsidRPr="00D0558E">
              <w:rPr>
                <w:rFonts w:ascii="Times New Roman" w:eastAsia="Lucida Sans Unicode" w:hAnsi="Times New Roman" w:cs="Times New Roman"/>
                <w:sz w:val="23"/>
                <w:szCs w:val="23"/>
              </w:rPr>
              <w:t>90000048152</w:t>
            </w:r>
          </w:p>
          <w:p w:rsidR="007C499A" w:rsidRPr="00D0558E" w:rsidRDefault="007C499A" w:rsidP="00954171">
            <w:pPr>
              <w:autoSpaceDE w:val="0"/>
              <w:autoSpaceDN w:val="0"/>
              <w:adjustRightInd w:val="0"/>
              <w:spacing w:after="0" w:line="268" w:lineRule="auto"/>
              <w:ind w:left="614" w:right="49" w:hanging="494"/>
              <w:jc w:val="both"/>
              <w:rPr>
                <w:rFonts w:ascii="Times New Roman" w:eastAsia="Times New Roman" w:hAnsi="Times New Roman" w:cs="Times New Roman"/>
                <w:sz w:val="24"/>
                <w:szCs w:val="24"/>
              </w:rPr>
            </w:pPr>
            <w:proofErr w:type="spellStart"/>
            <w:r w:rsidRPr="00D0558E">
              <w:rPr>
                <w:rFonts w:ascii="Times New Roman" w:eastAsia="Times New Roman" w:hAnsi="Times New Roman" w:cs="Times New Roman"/>
                <w:sz w:val="24"/>
                <w:szCs w:val="24"/>
                <w:lang w:val="en-GB" w:eastAsia="ar-SA"/>
              </w:rPr>
              <w:t>Valsts</w:t>
            </w:r>
            <w:proofErr w:type="spellEnd"/>
            <w:r w:rsidRPr="00D0558E">
              <w:rPr>
                <w:rFonts w:ascii="Times New Roman" w:eastAsia="Times New Roman" w:hAnsi="Times New Roman" w:cs="Times New Roman"/>
                <w:sz w:val="24"/>
                <w:szCs w:val="24"/>
                <w:lang w:val="en-GB" w:eastAsia="ar-SA"/>
              </w:rPr>
              <w:t xml:space="preserve"> </w:t>
            </w:r>
            <w:proofErr w:type="spellStart"/>
            <w:r w:rsidRPr="00D0558E">
              <w:rPr>
                <w:rFonts w:ascii="Times New Roman" w:eastAsia="Times New Roman" w:hAnsi="Times New Roman" w:cs="Times New Roman"/>
                <w:sz w:val="24"/>
                <w:szCs w:val="24"/>
                <w:lang w:val="en-GB" w:eastAsia="ar-SA"/>
              </w:rPr>
              <w:t>kase</w:t>
            </w:r>
            <w:proofErr w:type="spellEnd"/>
            <w:r w:rsidRPr="00D0558E">
              <w:rPr>
                <w:rFonts w:ascii="Times New Roman" w:eastAsia="Times New Roman" w:hAnsi="Times New Roman" w:cs="Times New Roman"/>
                <w:sz w:val="24"/>
                <w:szCs w:val="24"/>
              </w:rPr>
              <w:t xml:space="preserve"> </w:t>
            </w:r>
          </w:p>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r w:rsidRPr="00D0558E">
              <w:rPr>
                <w:rFonts w:ascii="Times New Roman" w:eastAsia="Times New Roman" w:hAnsi="Times New Roman" w:cs="Times New Roman"/>
                <w:sz w:val="24"/>
                <w:szCs w:val="24"/>
              </w:rPr>
              <w:t xml:space="preserve">Konta nr. </w:t>
            </w:r>
            <w:r w:rsidRPr="00D0558E">
              <w:rPr>
                <w:rFonts w:ascii="Times New Roman" w:eastAsia="Times New Roman" w:hAnsi="Times New Roman" w:cs="Times New Roman"/>
                <w:sz w:val="24"/>
                <w:szCs w:val="24"/>
                <w:lang w:val="en-GB" w:eastAsia="ar-SA"/>
              </w:rPr>
              <w:t>LV52 TREL 9802 4160 1700 0</w:t>
            </w:r>
          </w:p>
          <w:p w:rsidR="007C499A" w:rsidRPr="00D0558E" w:rsidRDefault="007C499A" w:rsidP="00954171">
            <w:pPr>
              <w:widowControl w:val="0"/>
              <w:suppressAutoHyphens/>
              <w:autoSpaceDE w:val="0"/>
              <w:autoSpaceDN w:val="0"/>
              <w:adjustRightInd w:val="0"/>
              <w:spacing w:after="0" w:line="268" w:lineRule="auto"/>
              <w:ind w:right="49"/>
              <w:jc w:val="both"/>
              <w:rPr>
                <w:rFonts w:ascii="Times New Roman" w:eastAsia="Times New Roman" w:hAnsi="Times New Roman" w:cs="Times New Roman"/>
                <w:sz w:val="23"/>
                <w:szCs w:val="23"/>
              </w:rPr>
            </w:pPr>
          </w:p>
        </w:tc>
        <w:tc>
          <w:tcPr>
            <w:tcW w:w="4676" w:type="dxa"/>
          </w:tcPr>
          <w:p w:rsidR="007C499A" w:rsidRPr="00D0558E" w:rsidRDefault="007C499A" w:rsidP="00954171">
            <w:pPr>
              <w:shd w:val="clear" w:color="auto" w:fill="FFFFFF"/>
              <w:spacing w:after="0" w:line="240" w:lineRule="auto"/>
              <w:rPr>
                <w:rFonts w:ascii="Times New Roman" w:eastAsia="Times New Roman" w:hAnsi="Times New Roman" w:cs="Times New Roman"/>
                <w:sz w:val="23"/>
                <w:szCs w:val="23"/>
              </w:rPr>
            </w:pPr>
          </w:p>
        </w:tc>
      </w:tr>
    </w:tbl>
    <w:p w:rsidR="007C499A" w:rsidRPr="00D0558E" w:rsidRDefault="007C499A" w:rsidP="007C499A">
      <w:pPr>
        <w:widowControl w:val="0"/>
        <w:suppressAutoHyphens/>
        <w:autoSpaceDE w:val="0"/>
        <w:autoSpaceDN w:val="0"/>
        <w:adjustRightInd w:val="0"/>
        <w:spacing w:after="0" w:line="266" w:lineRule="auto"/>
        <w:ind w:left="614" w:right="49" w:hanging="494"/>
        <w:jc w:val="both"/>
        <w:rPr>
          <w:rFonts w:ascii="Times New Roman" w:eastAsia="Times New Roman" w:hAnsi="Times New Roman" w:cs="Times New Roman"/>
          <w:sz w:val="23"/>
          <w:szCs w:val="23"/>
        </w:rPr>
      </w:pPr>
    </w:p>
    <w:p w:rsidR="007C499A" w:rsidRPr="00D0558E" w:rsidRDefault="007C499A" w:rsidP="007C499A">
      <w:pPr>
        <w:widowControl w:val="0"/>
        <w:suppressAutoHyphens/>
        <w:autoSpaceDE w:val="0"/>
        <w:autoSpaceDN w:val="0"/>
        <w:adjustRightInd w:val="0"/>
        <w:spacing w:after="0" w:line="266" w:lineRule="auto"/>
        <w:ind w:left="614" w:right="49" w:hanging="494"/>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Izpilddirektore___________________</w:t>
      </w:r>
      <w:proofErr w:type="spellStart"/>
      <w:r w:rsidRPr="00D0558E">
        <w:rPr>
          <w:rFonts w:ascii="Times New Roman" w:eastAsia="Times New Roman" w:hAnsi="Times New Roman" w:cs="Times New Roman"/>
          <w:sz w:val="23"/>
          <w:szCs w:val="23"/>
        </w:rPr>
        <w:t>J.Zarandija</w:t>
      </w:r>
      <w:proofErr w:type="spellEnd"/>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sz w:val="23"/>
          <w:szCs w:val="23"/>
        </w:rPr>
        <w:tab/>
        <w:t>___________________________</w:t>
      </w:r>
    </w:p>
    <w:p w:rsidR="007C499A" w:rsidRPr="00D0558E" w:rsidRDefault="007C499A" w:rsidP="007C499A">
      <w:pPr>
        <w:spacing w:after="200" w:line="276" w:lineRule="auto"/>
        <w:rPr>
          <w:rFonts w:ascii="Times New Roman" w:eastAsia="Times New Roman" w:hAnsi="Times New Roman" w:cs="Times New Roman"/>
          <w:sz w:val="23"/>
          <w:szCs w:val="23"/>
        </w:rPr>
      </w:pPr>
    </w:p>
    <w:p w:rsidR="007C499A" w:rsidRDefault="007C499A" w:rsidP="007C499A"/>
    <w:p w:rsidR="007C3061" w:rsidRDefault="007C3061"/>
    <w:sectPr w:rsidR="007C3061" w:rsidSect="00641B24">
      <w:pgSz w:w="11906" w:h="16838"/>
      <w:pgMar w:top="851"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1703"/>
    <w:multiLevelType w:val="multilevel"/>
    <w:tmpl w:val="9F6C7AC2"/>
    <w:lvl w:ilvl="0">
      <w:start w:val="4"/>
      <w:numFmt w:val="decimal"/>
      <w:lvlText w:val="%1"/>
      <w:lvlJc w:val="left"/>
      <w:pPr>
        <w:ind w:left="480" w:hanging="480"/>
      </w:pPr>
      <w:rPr>
        <w:rFonts w:eastAsia="Lucida Sans Unicode" w:hint="default"/>
      </w:rPr>
    </w:lvl>
    <w:lvl w:ilvl="1">
      <w:start w:val="1"/>
      <w:numFmt w:val="decimal"/>
      <w:lvlText w:val="%1.%2"/>
      <w:lvlJc w:val="left"/>
      <w:pPr>
        <w:ind w:left="876" w:hanging="480"/>
      </w:pPr>
      <w:rPr>
        <w:rFonts w:eastAsia="Lucida Sans Unicode" w:hint="default"/>
      </w:rPr>
    </w:lvl>
    <w:lvl w:ilvl="2">
      <w:start w:val="1"/>
      <w:numFmt w:val="decimal"/>
      <w:lvlText w:val="%1.%2.%3"/>
      <w:lvlJc w:val="left"/>
      <w:pPr>
        <w:ind w:left="1512" w:hanging="720"/>
      </w:pPr>
      <w:rPr>
        <w:rFonts w:eastAsia="Lucida Sans Unicode" w:hint="default"/>
      </w:rPr>
    </w:lvl>
    <w:lvl w:ilvl="3">
      <w:start w:val="1"/>
      <w:numFmt w:val="decimal"/>
      <w:lvlText w:val="%1.%2.%3.%4"/>
      <w:lvlJc w:val="left"/>
      <w:pPr>
        <w:ind w:left="1908" w:hanging="720"/>
      </w:pPr>
      <w:rPr>
        <w:rFonts w:eastAsia="Lucida Sans Unicode" w:hint="default"/>
      </w:rPr>
    </w:lvl>
    <w:lvl w:ilvl="4">
      <w:start w:val="1"/>
      <w:numFmt w:val="decimal"/>
      <w:lvlText w:val="%1.%2.%3.%4.%5"/>
      <w:lvlJc w:val="left"/>
      <w:pPr>
        <w:ind w:left="2664" w:hanging="1080"/>
      </w:pPr>
      <w:rPr>
        <w:rFonts w:eastAsia="Lucida Sans Unicode" w:hint="default"/>
      </w:rPr>
    </w:lvl>
    <w:lvl w:ilvl="5">
      <w:start w:val="1"/>
      <w:numFmt w:val="decimal"/>
      <w:lvlText w:val="%1.%2.%3.%4.%5.%6"/>
      <w:lvlJc w:val="left"/>
      <w:pPr>
        <w:ind w:left="3060" w:hanging="1080"/>
      </w:pPr>
      <w:rPr>
        <w:rFonts w:eastAsia="Lucida Sans Unicode" w:hint="default"/>
      </w:rPr>
    </w:lvl>
    <w:lvl w:ilvl="6">
      <w:start w:val="1"/>
      <w:numFmt w:val="decimal"/>
      <w:lvlText w:val="%1.%2.%3.%4.%5.%6.%7"/>
      <w:lvlJc w:val="left"/>
      <w:pPr>
        <w:ind w:left="3816" w:hanging="1440"/>
      </w:pPr>
      <w:rPr>
        <w:rFonts w:eastAsia="Lucida Sans Unicode" w:hint="default"/>
      </w:rPr>
    </w:lvl>
    <w:lvl w:ilvl="7">
      <w:start w:val="1"/>
      <w:numFmt w:val="decimal"/>
      <w:lvlText w:val="%1.%2.%3.%4.%5.%6.%7.%8"/>
      <w:lvlJc w:val="left"/>
      <w:pPr>
        <w:ind w:left="4212" w:hanging="1440"/>
      </w:pPr>
      <w:rPr>
        <w:rFonts w:eastAsia="Lucida Sans Unicode" w:hint="default"/>
      </w:rPr>
    </w:lvl>
    <w:lvl w:ilvl="8">
      <w:start w:val="1"/>
      <w:numFmt w:val="decimal"/>
      <w:lvlText w:val="%1.%2.%3.%4.%5.%6.%7.%8.%9"/>
      <w:lvlJc w:val="left"/>
      <w:pPr>
        <w:ind w:left="4968" w:hanging="1800"/>
      </w:pPr>
      <w:rPr>
        <w:rFonts w:eastAsia="Lucida Sans Unicode" w:hint="default"/>
      </w:rPr>
    </w:lvl>
  </w:abstractNum>
  <w:abstractNum w:abstractNumId="1" w15:restartNumberingAfterBreak="0">
    <w:nsid w:val="60962612"/>
    <w:multiLevelType w:val="multilevel"/>
    <w:tmpl w:val="02F85FBA"/>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4"/>
      <w:numFmt w:val="decimal"/>
      <w:lvlText w:val="%1.%2.%3."/>
      <w:lvlJc w:val="left"/>
      <w:pPr>
        <w:ind w:left="120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6E09103B"/>
    <w:multiLevelType w:val="multilevel"/>
    <w:tmpl w:val="66B25764"/>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77FB3CBC"/>
    <w:multiLevelType w:val="multilevel"/>
    <w:tmpl w:val="1EF277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9A"/>
    <w:rsid w:val="001D75E8"/>
    <w:rsid w:val="004D1BB8"/>
    <w:rsid w:val="00516A28"/>
    <w:rsid w:val="006E2A1E"/>
    <w:rsid w:val="00747F22"/>
    <w:rsid w:val="007C3061"/>
    <w:rsid w:val="007C499A"/>
    <w:rsid w:val="00E46730"/>
    <w:rsid w:val="00EE33DD"/>
    <w:rsid w:val="00FB3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3A86"/>
  <w15:docId w15:val="{045B9B24-5B95-4D03-BE94-F2775CB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3EA3"/>
    <w:rPr>
      <w:sz w:val="16"/>
      <w:szCs w:val="16"/>
    </w:rPr>
  </w:style>
  <w:style w:type="paragraph" w:styleId="CommentText">
    <w:name w:val="annotation text"/>
    <w:basedOn w:val="Normal"/>
    <w:link w:val="CommentTextChar"/>
    <w:uiPriority w:val="99"/>
    <w:semiHidden/>
    <w:unhideWhenUsed/>
    <w:rsid w:val="00FB3EA3"/>
    <w:pPr>
      <w:spacing w:line="240" w:lineRule="auto"/>
    </w:pPr>
    <w:rPr>
      <w:sz w:val="20"/>
      <w:szCs w:val="20"/>
    </w:rPr>
  </w:style>
  <w:style w:type="character" w:customStyle="1" w:styleId="CommentTextChar">
    <w:name w:val="Comment Text Char"/>
    <w:basedOn w:val="DefaultParagraphFont"/>
    <w:link w:val="CommentText"/>
    <w:uiPriority w:val="99"/>
    <w:semiHidden/>
    <w:rsid w:val="00FB3EA3"/>
    <w:rPr>
      <w:sz w:val="20"/>
      <w:szCs w:val="20"/>
    </w:rPr>
  </w:style>
  <w:style w:type="paragraph" w:styleId="CommentSubject">
    <w:name w:val="annotation subject"/>
    <w:basedOn w:val="CommentText"/>
    <w:next w:val="CommentText"/>
    <w:link w:val="CommentSubjectChar"/>
    <w:uiPriority w:val="99"/>
    <w:semiHidden/>
    <w:unhideWhenUsed/>
    <w:rsid w:val="00FB3EA3"/>
    <w:rPr>
      <w:b/>
      <w:bCs/>
    </w:rPr>
  </w:style>
  <w:style w:type="character" w:customStyle="1" w:styleId="CommentSubjectChar">
    <w:name w:val="Comment Subject Char"/>
    <w:basedOn w:val="CommentTextChar"/>
    <w:link w:val="CommentSubject"/>
    <w:uiPriority w:val="99"/>
    <w:semiHidden/>
    <w:rsid w:val="00FB3EA3"/>
    <w:rPr>
      <w:b/>
      <w:bCs/>
      <w:sz w:val="20"/>
      <w:szCs w:val="20"/>
    </w:rPr>
  </w:style>
  <w:style w:type="paragraph" w:styleId="BalloonText">
    <w:name w:val="Balloon Text"/>
    <w:basedOn w:val="Normal"/>
    <w:link w:val="BalloonTextChar"/>
    <w:uiPriority w:val="99"/>
    <w:semiHidden/>
    <w:unhideWhenUsed/>
    <w:rsid w:val="00FB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kirule@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7803</Words>
  <Characters>4448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2017-06-13T11:02:00Z</dcterms:created>
  <dcterms:modified xsi:type="dcterms:W3CDTF">2017-06-13T11:53:00Z</dcterms:modified>
</cp:coreProperties>
</file>