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4CFF" w14:textId="77777777" w:rsidR="00726C4D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lv-LV"/>
        </w:rPr>
        <w:t>7</w:t>
      </w:r>
      <w:r w:rsidRPr="00923536">
        <w:rPr>
          <w:rFonts w:ascii="Times New Roman" w:eastAsia="Times New Roman" w:hAnsi="Times New Roman"/>
          <w:b/>
          <w:sz w:val="24"/>
          <w:szCs w:val="24"/>
          <w:lang w:val="lv-LV"/>
        </w:rPr>
        <w:t>.pielikums</w:t>
      </w:r>
    </w:p>
    <w:p w14:paraId="03FF7C87" w14:textId="77777777" w:rsidR="00726C4D" w:rsidRPr="00774EAA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Iepirkuma </w:t>
      </w:r>
      <w:r w:rsidRPr="00774EAA">
        <w:rPr>
          <w:rFonts w:ascii="Times New Roman" w:eastAsia="Times New Roman" w:hAnsi="Times New Roman"/>
          <w:bCs/>
          <w:sz w:val="20"/>
          <w:szCs w:val="20"/>
          <w:lang w:val="lv-LV"/>
        </w:rPr>
        <w:t>„Teritorijas labiekārtošana un lietus kanalizācijas izbūve darbi Melioratoru ielā 2 un Pulkveža Brieža ielā 80 Siguldā, Siguldas novadā”</w:t>
      </w:r>
    </w:p>
    <w:p w14:paraId="7B58E8C2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right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774EAA">
        <w:rPr>
          <w:rFonts w:ascii="Times New Roman" w:eastAsia="Times New Roman" w:hAnsi="Times New Roman"/>
          <w:bCs/>
          <w:sz w:val="20"/>
          <w:szCs w:val="20"/>
          <w:lang w:val="lv-LV"/>
        </w:rPr>
        <w:t>(identifikācijas Nr</w:t>
      </w:r>
      <w:r w:rsidRPr="00774EAA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. SNP 201</w:t>
      </w:r>
      <w:r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9</w:t>
      </w:r>
      <w:r w:rsidRPr="00774EAA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13/</w:t>
      </w:r>
      <w:r w:rsidRPr="00774EAA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AK</w:t>
      </w:r>
      <w:r w:rsidRPr="00774EAA">
        <w:rPr>
          <w:rFonts w:ascii="Times New Roman" w:eastAsia="Times New Roman" w:hAnsi="Times New Roman"/>
          <w:bCs/>
          <w:sz w:val="20"/>
          <w:szCs w:val="20"/>
          <w:lang w:val="lv-LV"/>
        </w:rPr>
        <w:t>)</w:t>
      </w:r>
      <w:r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 nolikumam</w:t>
      </w:r>
    </w:p>
    <w:p w14:paraId="1CE650A4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AB06849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b/>
          <w:sz w:val="24"/>
          <w:szCs w:val="24"/>
          <w:lang w:val="lv-LV"/>
        </w:rPr>
        <w:t>Finanšu piedāvājuma iesniegšanas forma</w:t>
      </w:r>
    </w:p>
    <w:p w14:paraId="6C9DA803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83"/>
        <w:gridCol w:w="1483"/>
        <w:gridCol w:w="1027"/>
        <w:gridCol w:w="963"/>
        <w:gridCol w:w="1134"/>
      </w:tblGrid>
      <w:tr w:rsidR="00033257" w:rsidRPr="00923536" w14:paraId="097678EF" w14:textId="77777777" w:rsidTr="00033257">
        <w:tc>
          <w:tcPr>
            <w:tcW w:w="2552" w:type="dxa"/>
          </w:tcPr>
          <w:p w14:paraId="77435FB7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83" w:type="dxa"/>
          </w:tcPr>
          <w:p w14:paraId="6EBBED95" w14:textId="1421C4BF" w:rsidR="00726C4D" w:rsidRPr="000D4EF2" w:rsidRDefault="00033257" w:rsidP="00033257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lv-LV"/>
              </w:rPr>
            </w:pPr>
            <w:r w:rsidRPr="00033257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Siguldas novada p</w:t>
            </w:r>
            <w:r w:rsidR="00726C4D" w:rsidRPr="00033257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ašvaldības finansējuma daļa</w:t>
            </w:r>
          </w:p>
        </w:tc>
        <w:tc>
          <w:tcPr>
            <w:tcW w:w="1483" w:type="dxa"/>
          </w:tcPr>
          <w:p w14:paraId="3A9661F1" w14:textId="2E49BF93" w:rsidR="00726C4D" w:rsidRPr="000D4EF2" w:rsidRDefault="00033257" w:rsidP="00033257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lv-LV"/>
              </w:rPr>
            </w:pPr>
            <w:r w:rsidRPr="00033257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Dzīvokļu īpašnieku b</w:t>
            </w:r>
            <w:r w:rsidR="00726C4D" w:rsidRPr="00033257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iedrības finansējuma daļa</w:t>
            </w:r>
          </w:p>
        </w:tc>
        <w:tc>
          <w:tcPr>
            <w:tcW w:w="1027" w:type="dxa"/>
          </w:tcPr>
          <w:p w14:paraId="36383B49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Summa</w:t>
            </w:r>
          </w:p>
          <w:p w14:paraId="2647261B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EUR</w:t>
            </w:r>
          </w:p>
          <w:p w14:paraId="128D9155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(bez PVN)</w:t>
            </w:r>
          </w:p>
        </w:tc>
        <w:tc>
          <w:tcPr>
            <w:tcW w:w="963" w:type="dxa"/>
          </w:tcPr>
          <w:p w14:paraId="5C0D3435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14:paraId="0198B64A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PVN</w:t>
            </w:r>
          </w:p>
        </w:tc>
        <w:tc>
          <w:tcPr>
            <w:tcW w:w="1134" w:type="dxa"/>
          </w:tcPr>
          <w:p w14:paraId="5A95F0F9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Summa EUR</w:t>
            </w:r>
          </w:p>
          <w:p w14:paraId="454A7439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(ar PVN)</w:t>
            </w:r>
          </w:p>
          <w:p w14:paraId="545985FF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33257" w:rsidRPr="00923536" w14:paraId="35E81F37" w14:textId="77777777" w:rsidTr="00033257">
        <w:tc>
          <w:tcPr>
            <w:tcW w:w="2552" w:type="dxa"/>
          </w:tcPr>
          <w:p w14:paraId="210A0E84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cs-CZ"/>
              </w:rPr>
            </w:pPr>
            <w:r w:rsidRPr="0092353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Teritorijas labiekārtošanu un lietus kanalizācijas izbūves darbiem Melioratoru ielā 2 </w:t>
            </w:r>
            <w:r w:rsidRPr="0092353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Siguldā, Siguldas novadā</w:t>
            </w:r>
          </w:p>
        </w:tc>
        <w:tc>
          <w:tcPr>
            <w:tcW w:w="1483" w:type="dxa"/>
          </w:tcPr>
          <w:p w14:paraId="19DB9F71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83" w:type="dxa"/>
          </w:tcPr>
          <w:p w14:paraId="19808274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7" w:type="dxa"/>
          </w:tcPr>
          <w:p w14:paraId="72194BCB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63" w:type="dxa"/>
          </w:tcPr>
          <w:p w14:paraId="4F7D98AA" w14:textId="1F3312AE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---------</w:t>
            </w:r>
          </w:p>
        </w:tc>
        <w:tc>
          <w:tcPr>
            <w:tcW w:w="1134" w:type="dxa"/>
          </w:tcPr>
          <w:p w14:paraId="20569D95" w14:textId="6A572151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-----------</w:t>
            </w:r>
          </w:p>
        </w:tc>
      </w:tr>
      <w:tr w:rsidR="00033257" w:rsidRPr="00923536" w14:paraId="308CF713" w14:textId="77777777" w:rsidTr="00033257">
        <w:tc>
          <w:tcPr>
            <w:tcW w:w="2552" w:type="dxa"/>
          </w:tcPr>
          <w:p w14:paraId="250262C4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92353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Teritorijas labiekārtošanu un lietus kanalizācijas izbūves darbiem Pulkveža Brieža ielā 80</w:t>
            </w:r>
            <w:r w:rsidRPr="009235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  <w:r w:rsidRPr="00923536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Siguldā, Siguldas novadā</w:t>
            </w:r>
          </w:p>
        </w:tc>
        <w:tc>
          <w:tcPr>
            <w:tcW w:w="1483" w:type="dxa"/>
          </w:tcPr>
          <w:p w14:paraId="6793AE40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83" w:type="dxa"/>
          </w:tcPr>
          <w:p w14:paraId="2790BE2B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27" w:type="dxa"/>
          </w:tcPr>
          <w:p w14:paraId="76DC4731" w14:textId="77777777" w:rsidR="00726C4D" w:rsidRPr="00923536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63" w:type="dxa"/>
          </w:tcPr>
          <w:p w14:paraId="7BA41F41" w14:textId="5D6B65EF" w:rsidR="00726C4D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---------</w:t>
            </w:r>
          </w:p>
        </w:tc>
        <w:tc>
          <w:tcPr>
            <w:tcW w:w="1134" w:type="dxa"/>
          </w:tcPr>
          <w:p w14:paraId="624FF593" w14:textId="3CE10780" w:rsidR="00726C4D" w:rsidRDefault="00726C4D" w:rsidP="00804B2A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-----------</w:t>
            </w:r>
          </w:p>
        </w:tc>
      </w:tr>
    </w:tbl>
    <w:p w14:paraId="2AEF523F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3A32F329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23536">
        <w:rPr>
          <w:rFonts w:ascii="Times New Roman" w:eastAsia="Times New Roman" w:hAnsi="Times New Roman"/>
          <w:sz w:val="24"/>
          <w:szCs w:val="24"/>
          <w:lang w:val="lv-LV"/>
        </w:rPr>
        <w:t>Ar šo uzņemos pilnu atbildību par finanšu piedāvājuma formā ietverto informāciju, atbilstību iepirkuma Nolikuma prasībām. Sniegtā informācija un dati ir patiesi.</w:t>
      </w:r>
    </w:p>
    <w:p w14:paraId="4FA72F2E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BC9D5E5" w14:textId="77777777" w:rsidR="00726C4D" w:rsidRPr="00923536" w:rsidRDefault="00726C4D" w:rsidP="00726C4D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91F9864" w14:textId="77777777" w:rsidR="00726C4D" w:rsidRDefault="00726C4D" w:rsidP="00726C4D"/>
    <w:p w14:paraId="1415B90C" w14:textId="77777777" w:rsidR="00726C4D" w:rsidRDefault="00726C4D"/>
    <w:sectPr w:rsidR="00726C4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4D"/>
    <w:rsid w:val="00033257"/>
    <w:rsid w:val="00726C4D"/>
    <w:rsid w:val="00A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4134"/>
  <w15:chartTrackingRefBased/>
  <w15:docId w15:val="{7B17CA58-A0E9-4CFB-AA75-4711931A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2019-06-12T09:43:00Z</dcterms:created>
  <dcterms:modified xsi:type="dcterms:W3CDTF">2019-06-12T09:43:00Z</dcterms:modified>
</cp:coreProperties>
</file>