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16009" w14:textId="77777777" w:rsidR="00A37A78" w:rsidRPr="00A37A78" w:rsidRDefault="00A37A78" w:rsidP="00A37A78">
      <w:pPr>
        <w:tabs>
          <w:tab w:val="left" w:pos="5880"/>
        </w:tabs>
        <w:suppressAutoHyphens/>
        <w:spacing w:after="0" w:line="240" w:lineRule="auto"/>
        <w:jc w:val="right"/>
        <w:rPr>
          <w:rFonts w:ascii="Times New Roman" w:eastAsia="Times New Roman" w:hAnsi="Times New Roman" w:cs="Times New Roman"/>
          <w:sz w:val="18"/>
          <w:szCs w:val="18"/>
        </w:rPr>
      </w:pPr>
      <w:r w:rsidRPr="00A37A78">
        <w:rPr>
          <w:rFonts w:ascii="Times New Roman" w:eastAsia="Times New Roman" w:hAnsi="Times New Roman" w:cs="Times New Roman"/>
          <w:sz w:val="18"/>
          <w:szCs w:val="18"/>
        </w:rPr>
        <w:t xml:space="preserve">   </w:t>
      </w:r>
      <w:bookmarkStart w:id="0" w:name="_Hlk509473277"/>
      <w:r w:rsidRPr="00A37A78">
        <w:rPr>
          <w:rFonts w:ascii="Times New Roman" w:eastAsia="Times New Roman" w:hAnsi="Times New Roman" w:cs="Times New Roman"/>
          <w:sz w:val="18"/>
          <w:szCs w:val="18"/>
        </w:rPr>
        <w:t>7.pielikums</w:t>
      </w:r>
    </w:p>
    <w:p w14:paraId="58FDFEBA" w14:textId="77777777" w:rsidR="00A37A78" w:rsidRPr="00A37A78" w:rsidRDefault="00A37A78" w:rsidP="00A37A78">
      <w:pPr>
        <w:tabs>
          <w:tab w:val="left" w:pos="5880"/>
        </w:tabs>
        <w:suppressAutoHyphens/>
        <w:spacing w:after="0" w:line="240" w:lineRule="auto"/>
        <w:jc w:val="right"/>
        <w:rPr>
          <w:rFonts w:ascii="Times New Roman" w:eastAsia="Times New Roman" w:hAnsi="Times New Roman" w:cs="Times New Roman"/>
          <w:bCs/>
          <w:sz w:val="18"/>
          <w:szCs w:val="18"/>
        </w:rPr>
      </w:pPr>
      <w:r w:rsidRPr="00A37A78">
        <w:rPr>
          <w:rFonts w:ascii="Times New Roman" w:eastAsia="Times New Roman" w:hAnsi="Times New Roman" w:cs="Times New Roman"/>
          <w:sz w:val="18"/>
          <w:szCs w:val="18"/>
        </w:rPr>
        <w:t xml:space="preserve">iepirkuma </w:t>
      </w:r>
      <w:r w:rsidRPr="00A37A78">
        <w:rPr>
          <w:rFonts w:ascii="Times New Roman" w:eastAsia="Times New Roman" w:hAnsi="Times New Roman" w:cs="Times New Roman"/>
          <w:sz w:val="20"/>
          <w:szCs w:val="20"/>
        </w:rPr>
        <w:t>“</w:t>
      </w:r>
      <w:r w:rsidRPr="00A37A78">
        <w:rPr>
          <w:rFonts w:ascii="Times New Roman" w:eastAsia="Times New Roman" w:hAnsi="Times New Roman" w:cs="Times New Roman"/>
          <w:bCs/>
          <w:sz w:val="18"/>
          <w:szCs w:val="18"/>
        </w:rPr>
        <w:t xml:space="preserve">Siguldas novada pašvaldības administrācijas un iestāžu </w:t>
      </w:r>
    </w:p>
    <w:p w14:paraId="23220E06" w14:textId="07ADB15B" w:rsidR="00A37A78" w:rsidRPr="00A37A78" w:rsidRDefault="00A37A78" w:rsidP="00A37A78">
      <w:pPr>
        <w:tabs>
          <w:tab w:val="left" w:pos="5880"/>
        </w:tabs>
        <w:suppressAutoHyphens/>
        <w:spacing w:after="0" w:line="240" w:lineRule="auto"/>
        <w:jc w:val="right"/>
        <w:rPr>
          <w:rFonts w:ascii="Times New Roman" w:eastAsia="Times New Roman" w:hAnsi="Times New Roman" w:cs="Times New Roman"/>
          <w:sz w:val="20"/>
          <w:szCs w:val="20"/>
        </w:rPr>
      </w:pPr>
      <w:r w:rsidRPr="00A37A78">
        <w:rPr>
          <w:rFonts w:ascii="Times New Roman" w:eastAsia="Times New Roman" w:hAnsi="Times New Roman" w:cs="Times New Roman"/>
          <w:bCs/>
          <w:sz w:val="18"/>
          <w:szCs w:val="18"/>
        </w:rPr>
        <w:t>elektroierīču tehniskā apk</w:t>
      </w:r>
      <w:r w:rsidR="00B1368F">
        <w:rPr>
          <w:rFonts w:ascii="Times New Roman" w:eastAsia="Times New Roman" w:hAnsi="Times New Roman" w:cs="Times New Roman"/>
          <w:bCs/>
          <w:sz w:val="18"/>
          <w:szCs w:val="18"/>
        </w:rPr>
        <w:t>a</w:t>
      </w:r>
      <w:bookmarkStart w:id="1" w:name="_GoBack"/>
      <w:bookmarkEnd w:id="1"/>
      <w:r w:rsidRPr="00A37A78">
        <w:rPr>
          <w:rFonts w:ascii="Times New Roman" w:eastAsia="Times New Roman" w:hAnsi="Times New Roman" w:cs="Times New Roman"/>
          <w:bCs/>
          <w:sz w:val="18"/>
          <w:szCs w:val="18"/>
        </w:rPr>
        <w:t>lpošana un remontdarbi</w:t>
      </w:r>
      <w:r w:rsidRPr="00A37A78">
        <w:rPr>
          <w:rFonts w:ascii="Times New Roman" w:eastAsia="Times New Roman" w:hAnsi="Times New Roman" w:cs="Times New Roman"/>
          <w:sz w:val="20"/>
          <w:szCs w:val="20"/>
        </w:rPr>
        <w:t>”</w:t>
      </w:r>
      <w:r w:rsidRPr="00A37A78">
        <w:rPr>
          <w:rFonts w:ascii="Times New Roman" w:eastAsia="Times New Roman" w:hAnsi="Times New Roman" w:cs="Times New Roman"/>
          <w:sz w:val="18"/>
          <w:szCs w:val="18"/>
        </w:rPr>
        <w:t>,</w:t>
      </w:r>
    </w:p>
    <w:p w14:paraId="6C80B798" w14:textId="77777777" w:rsidR="00A37A78" w:rsidRPr="00A37A78" w:rsidRDefault="00A37A78" w:rsidP="00A37A78">
      <w:pPr>
        <w:tabs>
          <w:tab w:val="left" w:pos="5880"/>
        </w:tabs>
        <w:suppressAutoHyphens/>
        <w:spacing w:after="0" w:line="240" w:lineRule="auto"/>
        <w:jc w:val="right"/>
        <w:rPr>
          <w:rFonts w:ascii="Times New Roman" w:eastAsia="Times New Roman" w:hAnsi="Times New Roman" w:cs="Times New Roman"/>
          <w:sz w:val="18"/>
          <w:szCs w:val="18"/>
        </w:rPr>
      </w:pPr>
      <w:r w:rsidRPr="00A37A78">
        <w:rPr>
          <w:rFonts w:ascii="Times New Roman" w:eastAsia="Times New Roman" w:hAnsi="Times New Roman" w:cs="Times New Roman"/>
          <w:sz w:val="18"/>
          <w:szCs w:val="18"/>
        </w:rPr>
        <w:t xml:space="preserve"> identifikācijas nr. </w:t>
      </w:r>
      <w:r w:rsidRPr="00A37A78">
        <w:rPr>
          <w:rFonts w:ascii="Times New Roman" w:eastAsia="Times New Roman" w:hAnsi="Times New Roman" w:cs="Times New Roman"/>
          <w:b/>
          <w:sz w:val="18"/>
          <w:szCs w:val="18"/>
        </w:rPr>
        <w:t>SNP 2019/</w:t>
      </w:r>
      <w:r w:rsidRPr="00A37A78">
        <w:rPr>
          <w:rFonts w:ascii="Times New Roman" w:eastAsia="Times New Roman" w:hAnsi="Times New Roman" w:cs="Times New Roman"/>
          <w:b/>
          <w:sz w:val="18"/>
          <w:szCs w:val="18"/>
        </w:rPr>
        <w:softHyphen/>
      </w:r>
      <w:r w:rsidRPr="00A37A78">
        <w:rPr>
          <w:rFonts w:ascii="Times New Roman" w:eastAsia="Times New Roman" w:hAnsi="Times New Roman" w:cs="Times New Roman"/>
          <w:b/>
          <w:sz w:val="18"/>
          <w:szCs w:val="18"/>
        </w:rPr>
        <w:softHyphen/>
      </w:r>
      <w:r w:rsidRPr="00A37A78">
        <w:rPr>
          <w:rFonts w:ascii="Times New Roman" w:eastAsia="Times New Roman" w:hAnsi="Times New Roman" w:cs="Times New Roman"/>
          <w:b/>
          <w:sz w:val="18"/>
          <w:szCs w:val="18"/>
        </w:rPr>
        <w:softHyphen/>
      </w:r>
      <w:r w:rsidRPr="00A37A78">
        <w:rPr>
          <w:rFonts w:ascii="Times New Roman" w:eastAsia="Times New Roman" w:hAnsi="Times New Roman" w:cs="Times New Roman"/>
          <w:b/>
          <w:sz w:val="18"/>
          <w:szCs w:val="18"/>
        </w:rPr>
        <w:softHyphen/>
      </w:r>
      <w:r w:rsidRPr="00A37A78">
        <w:rPr>
          <w:rFonts w:ascii="Times New Roman" w:eastAsia="Times New Roman" w:hAnsi="Times New Roman" w:cs="Times New Roman"/>
          <w:b/>
          <w:sz w:val="18"/>
          <w:szCs w:val="18"/>
        </w:rPr>
        <w:softHyphen/>
      </w:r>
      <w:r w:rsidRPr="00A37A78">
        <w:rPr>
          <w:rFonts w:ascii="Times New Roman" w:eastAsia="Times New Roman" w:hAnsi="Times New Roman" w:cs="Times New Roman"/>
          <w:b/>
          <w:sz w:val="18"/>
          <w:szCs w:val="18"/>
        </w:rPr>
        <w:softHyphen/>
      </w:r>
      <w:r w:rsidRPr="00A37A78">
        <w:rPr>
          <w:rFonts w:ascii="Times New Roman" w:eastAsia="Times New Roman" w:hAnsi="Times New Roman" w:cs="Times New Roman"/>
          <w:b/>
          <w:sz w:val="18"/>
          <w:szCs w:val="18"/>
        </w:rPr>
        <w:softHyphen/>
      </w:r>
      <w:r w:rsidRPr="00A37A78">
        <w:rPr>
          <w:rFonts w:ascii="Times New Roman" w:eastAsia="Times New Roman" w:hAnsi="Times New Roman" w:cs="Times New Roman"/>
          <w:b/>
          <w:sz w:val="18"/>
          <w:szCs w:val="18"/>
        </w:rPr>
        <w:softHyphen/>
      </w:r>
      <w:r w:rsidRPr="00A37A78">
        <w:rPr>
          <w:rFonts w:ascii="Times New Roman" w:eastAsia="Times New Roman" w:hAnsi="Times New Roman" w:cs="Times New Roman"/>
          <w:b/>
          <w:sz w:val="18"/>
          <w:szCs w:val="18"/>
        </w:rPr>
        <w:softHyphen/>
        <w:t>01/AK</w:t>
      </w:r>
    </w:p>
    <w:p w14:paraId="211043FF" w14:textId="77777777" w:rsidR="00A37A78" w:rsidRPr="00A37A78" w:rsidRDefault="00A37A78" w:rsidP="00A37A78">
      <w:pPr>
        <w:tabs>
          <w:tab w:val="left" w:pos="5880"/>
        </w:tabs>
        <w:suppressAutoHyphens/>
        <w:spacing w:after="0" w:line="240" w:lineRule="auto"/>
        <w:jc w:val="right"/>
        <w:rPr>
          <w:rFonts w:ascii="Times New Roman" w:eastAsia="Times New Roman" w:hAnsi="Times New Roman" w:cs="Times New Roman"/>
          <w:sz w:val="18"/>
          <w:szCs w:val="18"/>
        </w:rPr>
      </w:pPr>
      <w:r w:rsidRPr="00A37A78">
        <w:rPr>
          <w:rFonts w:ascii="Times New Roman" w:eastAsia="Times New Roman" w:hAnsi="Times New Roman" w:cs="Times New Roman"/>
          <w:sz w:val="18"/>
          <w:szCs w:val="18"/>
          <w:shd w:val="clear" w:color="auto" w:fill="FFFFFF"/>
        </w:rPr>
        <w:t xml:space="preserve"> </w:t>
      </w:r>
      <w:r w:rsidRPr="00A37A78">
        <w:rPr>
          <w:rFonts w:ascii="Times New Roman" w:eastAsia="Times New Roman" w:hAnsi="Times New Roman" w:cs="Times New Roman"/>
          <w:sz w:val="18"/>
          <w:szCs w:val="18"/>
        </w:rPr>
        <w:t>nolikumam</w:t>
      </w:r>
    </w:p>
    <w:bookmarkEnd w:id="0"/>
    <w:p w14:paraId="080D5832" w14:textId="77777777" w:rsidR="00A37A78" w:rsidRPr="00A37A78" w:rsidRDefault="00A37A78" w:rsidP="00A37A78">
      <w:pPr>
        <w:tabs>
          <w:tab w:val="left" w:pos="5812"/>
          <w:tab w:val="left" w:pos="5880"/>
        </w:tabs>
        <w:suppressAutoHyphens/>
        <w:spacing w:after="0" w:line="240" w:lineRule="auto"/>
        <w:jc w:val="both"/>
        <w:rPr>
          <w:rFonts w:ascii="Times New Roman" w:eastAsia="Times New Roman" w:hAnsi="Times New Roman" w:cs="Times New Roman"/>
          <w:sz w:val="18"/>
          <w:szCs w:val="18"/>
          <w:highlight w:val="yellow"/>
        </w:rPr>
      </w:pPr>
    </w:p>
    <w:p w14:paraId="02FD1F61" w14:textId="77777777" w:rsidR="00A37A78" w:rsidRPr="00A37A78" w:rsidRDefault="00A37A78" w:rsidP="00A37A78">
      <w:pPr>
        <w:tabs>
          <w:tab w:val="left" w:pos="319"/>
        </w:tabs>
        <w:spacing w:before="120" w:after="120" w:line="240" w:lineRule="auto"/>
        <w:jc w:val="right"/>
        <w:rPr>
          <w:rFonts w:ascii="Times New Roman" w:eastAsia="Times New Roman" w:hAnsi="Times New Roman" w:cs="Times New Roman"/>
          <w:sz w:val="24"/>
          <w:szCs w:val="24"/>
        </w:rPr>
      </w:pPr>
    </w:p>
    <w:p w14:paraId="43A97BF8" w14:textId="77777777" w:rsidR="00A37A78" w:rsidRPr="00A37A78" w:rsidRDefault="00A37A78" w:rsidP="00A37A78">
      <w:pPr>
        <w:shd w:val="clear" w:color="auto" w:fill="FFFFFF"/>
        <w:spacing w:after="0" w:line="240" w:lineRule="auto"/>
        <w:jc w:val="center"/>
        <w:rPr>
          <w:rFonts w:ascii="Times New Roman" w:eastAsia="Times New Roman" w:hAnsi="Times New Roman" w:cs="Times New Roman"/>
          <w:color w:val="000000"/>
          <w:spacing w:val="-1"/>
          <w:sz w:val="24"/>
          <w:szCs w:val="24"/>
        </w:rPr>
      </w:pPr>
      <w:r w:rsidRPr="00A37A78">
        <w:rPr>
          <w:rFonts w:ascii="Times New Roman" w:eastAsia="Times New Roman" w:hAnsi="Times New Roman" w:cs="Times New Roman"/>
          <w:b/>
          <w:bCs/>
          <w:color w:val="000000"/>
          <w:spacing w:val="-1"/>
          <w:sz w:val="24"/>
          <w:szCs w:val="24"/>
        </w:rPr>
        <w:t xml:space="preserve">LĪGUMS </w:t>
      </w:r>
      <w:r w:rsidRPr="00A37A78">
        <w:rPr>
          <w:rFonts w:ascii="Times New Roman" w:eastAsia="Times New Roman" w:hAnsi="Times New Roman" w:cs="Times New Roman"/>
          <w:color w:val="000000"/>
          <w:spacing w:val="-1"/>
          <w:sz w:val="24"/>
          <w:szCs w:val="24"/>
        </w:rPr>
        <w:t>Nr.___________</w:t>
      </w:r>
    </w:p>
    <w:p w14:paraId="5805A79F" w14:textId="77777777" w:rsidR="00A37A78" w:rsidRPr="00A37A78" w:rsidRDefault="00A37A78" w:rsidP="00A37A78">
      <w:pPr>
        <w:shd w:val="clear" w:color="auto" w:fill="FFFFFF"/>
        <w:spacing w:after="0" w:line="240" w:lineRule="auto"/>
        <w:ind w:left="7"/>
        <w:jc w:val="center"/>
        <w:rPr>
          <w:rFonts w:ascii="Times New Roman" w:eastAsia="Times New Roman" w:hAnsi="Times New Roman" w:cs="Times New Roman"/>
          <w:sz w:val="24"/>
          <w:szCs w:val="24"/>
          <w:highlight w:val="yellow"/>
        </w:rPr>
      </w:pPr>
      <w:r w:rsidRPr="00A37A78">
        <w:rPr>
          <w:rFonts w:ascii="Times New Roman" w:eastAsia="Times New Roman" w:hAnsi="Times New Roman" w:cs="Times New Roman"/>
          <w:color w:val="000000"/>
          <w:spacing w:val="-1"/>
          <w:sz w:val="24"/>
          <w:szCs w:val="24"/>
          <w:highlight w:val="yellow"/>
        </w:rPr>
        <w:t xml:space="preserve"> </w:t>
      </w:r>
    </w:p>
    <w:p w14:paraId="6BFC5706" w14:textId="77777777" w:rsidR="00A37A78" w:rsidRPr="00A37A78" w:rsidRDefault="00A37A78" w:rsidP="00A37A78">
      <w:pPr>
        <w:spacing w:after="0" w:line="240" w:lineRule="auto"/>
        <w:rPr>
          <w:rFonts w:ascii="Times New Roman" w:eastAsia="Times New Roman" w:hAnsi="Times New Roman" w:cs="Times New Roman"/>
          <w:sz w:val="24"/>
          <w:szCs w:val="24"/>
          <w:highlight w:val="yellow"/>
        </w:rPr>
      </w:pPr>
    </w:p>
    <w:p w14:paraId="4AA38055" w14:textId="77777777" w:rsidR="00A37A78" w:rsidRPr="00A37A78" w:rsidRDefault="00A37A78" w:rsidP="00A37A78">
      <w:pPr>
        <w:spacing w:after="0" w:line="240" w:lineRule="auto"/>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Siguldā</w:t>
      </w:r>
      <w:r w:rsidRPr="00A37A78">
        <w:rPr>
          <w:rFonts w:ascii="Times New Roman" w:eastAsia="Times New Roman" w:hAnsi="Times New Roman" w:cs="Times New Roman"/>
          <w:sz w:val="24"/>
          <w:szCs w:val="24"/>
        </w:rPr>
        <w:tab/>
        <w:t xml:space="preserve">                                                                            </w:t>
      </w:r>
      <w:r w:rsidRPr="00A37A78">
        <w:rPr>
          <w:rFonts w:ascii="Times New Roman" w:eastAsia="Times New Roman" w:hAnsi="Times New Roman" w:cs="Times New Roman"/>
          <w:sz w:val="24"/>
          <w:szCs w:val="24"/>
        </w:rPr>
        <w:tab/>
        <w:t>2019.gada __. ___________</w:t>
      </w:r>
    </w:p>
    <w:p w14:paraId="7D7F2028" w14:textId="77777777" w:rsidR="00A37A78" w:rsidRPr="00A37A78" w:rsidRDefault="00A37A78" w:rsidP="00A37A78">
      <w:pPr>
        <w:shd w:val="clear" w:color="auto" w:fill="FFFFFF"/>
        <w:tabs>
          <w:tab w:val="left" w:pos="5670"/>
        </w:tabs>
        <w:spacing w:before="245" w:after="0" w:line="240" w:lineRule="auto"/>
        <w:ind w:left="19"/>
        <w:jc w:val="both"/>
        <w:rPr>
          <w:rFonts w:ascii="Times New Roman" w:eastAsia="Times New Roman" w:hAnsi="Times New Roman" w:cs="Times New Roman"/>
          <w:sz w:val="24"/>
          <w:szCs w:val="24"/>
          <w:highlight w:val="yellow"/>
        </w:rPr>
      </w:pPr>
    </w:p>
    <w:p w14:paraId="11019239" w14:textId="77777777" w:rsidR="00A37A78" w:rsidRPr="00A37A78" w:rsidRDefault="00A37A78" w:rsidP="00A37A78">
      <w:pPr>
        <w:spacing w:after="0" w:line="240" w:lineRule="auto"/>
        <w:ind w:firstLine="720"/>
        <w:jc w:val="both"/>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Siguldas novada pašvaldība,</w:t>
      </w:r>
      <w:r w:rsidRPr="00A37A78">
        <w:rPr>
          <w:rFonts w:ascii="Times New Roman" w:eastAsia="Times New Roman" w:hAnsi="Times New Roman" w:cs="Times New Roman"/>
          <w:sz w:val="24"/>
          <w:szCs w:val="24"/>
        </w:rPr>
        <w:t xml:space="preserve"> reģistrācijas Nr. 90000048152, reģistrācijas Nr.90000048152, juridiskā adrese: Pils iela 16, Sigulda, Siguldas novads, LV-2150, tās izpilddirektores Jeļenas </w:t>
      </w:r>
      <w:proofErr w:type="spellStart"/>
      <w:r w:rsidRPr="00A37A78">
        <w:rPr>
          <w:rFonts w:ascii="Times New Roman" w:eastAsia="Times New Roman" w:hAnsi="Times New Roman" w:cs="Times New Roman"/>
          <w:sz w:val="24"/>
          <w:szCs w:val="24"/>
        </w:rPr>
        <w:t>Zarandijas</w:t>
      </w:r>
      <w:proofErr w:type="spellEnd"/>
      <w:r w:rsidRPr="00A37A78">
        <w:rPr>
          <w:rFonts w:ascii="Times New Roman" w:eastAsia="Times New Roman" w:hAnsi="Times New Roman" w:cs="Times New Roman"/>
          <w:sz w:val="24"/>
          <w:szCs w:val="24"/>
        </w:rPr>
        <w:t xml:space="preserve"> personā, kura rīkojas saskaņā ar 2017.gada 10.augusta Siguldas novada pašvaldības domes saistošajiem noteikumiem Nr.20 „Siguldas novada pašvaldības nolikums” (protokols Nr.14, </w:t>
      </w:r>
      <w:r w:rsidRPr="00A37A78">
        <w:rPr>
          <w:rFonts w:ascii="Times New Roman" w:eastAsia="Times New Roman" w:hAnsi="Times New Roman" w:cs="Times New Roman"/>
          <w:color w:val="000000"/>
          <w:sz w:val="24"/>
          <w:szCs w:val="24"/>
          <w:lang w:eastAsia="lv-LV"/>
        </w:rPr>
        <w:t>§1</w:t>
      </w:r>
      <w:r w:rsidRPr="00A37A78">
        <w:rPr>
          <w:rFonts w:ascii="Times New Roman" w:eastAsia="Times New Roman" w:hAnsi="Times New Roman" w:cs="Times New Roman"/>
          <w:sz w:val="24"/>
          <w:szCs w:val="24"/>
        </w:rPr>
        <w:t>), turpmāk tekstā saukts</w:t>
      </w:r>
      <w:r w:rsidRPr="00A37A78">
        <w:rPr>
          <w:rFonts w:ascii="Times New Roman" w:eastAsia="Times New Roman" w:hAnsi="Times New Roman" w:cs="Times New Roman"/>
          <w:b/>
          <w:sz w:val="24"/>
          <w:szCs w:val="24"/>
        </w:rPr>
        <w:t xml:space="preserve"> </w:t>
      </w:r>
      <w:r w:rsidRPr="00A37A78">
        <w:rPr>
          <w:rFonts w:ascii="Times New Roman" w:eastAsia="Times New Roman" w:hAnsi="Times New Roman" w:cs="Times New Roman"/>
          <w:sz w:val="24"/>
          <w:szCs w:val="24"/>
        </w:rPr>
        <w:t>PASŪTĪTĀJS, no vienas puses, un</w:t>
      </w:r>
    </w:p>
    <w:p w14:paraId="04535992" w14:textId="77777777" w:rsidR="00A37A78" w:rsidRPr="00A37A78" w:rsidRDefault="00A37A78" w:rsidP="00A37A78">
      <w:pPr>
        <w:spacing w:after="0" w:line="240" w:lineRule="auto"/>
        <w:ind w:firstLine="720"/>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&lt;</w:t>
      </w:r>
      <w:r w:rsidRPr="00A37A78">
        <w:rPr>
          <w:rFonts w:ascii="Times New Roman" w:eastAsia="Times New Roman" w:hAnsi="Times New Roman" w:cs="Times New Roman"/>
          <w:i/>
          <w:iCs/>
          <w:sz w:val="24"/>
          <w:szCs w:val="24"/>
        </w:rPr>
        <w:t>I</w:t>
      </w:r>
      <w:r w:rsidRPr="00A37A78">
        <w:rPr>
          <w:rFonts w:ascii="Times New Roman" w:eastAsia="Times New Roman" w:hAnsi="Times New Roman" w:cs="Times New Roman"/>
          <w:i/>
          <w:sz w:val="24"/>
          <w:szCs w:val="24"/>
        </w:rPr>
        <w:t>zpildītāja nosaukums</w:t>
      </w:r>
      <w:r w:rsidRPr="00A37A78">
        <w:rPr>
          <w:rFonts w:ascii="Times New Roman" w:eastAsia="Times New Roman" w:hAnsi="Times New Roman" w:cs="Times New Roman"/>
          <w:sz w:val="24"/>
          <w:szCs w:val="24"/>
        </w:rPr>
        <w:t>&gt;, reģistrācijas Nr. &lt;</w:t>
      </w:r>
      <w:r w:rsidRPr="00A37A78">
        <w:rPr>
          <w:rFonts w:ascii="Times New Roman" w:eastAsia="Times New Roman" w:hAnsi="Times New Roman" w:cs="Times New Roman"/>
          <w:i/>
          <w:sz w:val="24"/>
          <w:szCs w:val="24"/>
        </w:rPr>
        <w:t>reģistrācijas numurs</w:t>
      </w:r>
      <w:r w:rsidRPr="00A37A78">
        <w:rPr>
          <w:rFonts w:ascii="Times New Roman" w:eastAsia="Times New Roman" w:hAnsi="Times New Roman" w:cs="Times New Roman"/>
          <w:sz w:val="24"/>
          <w:szCs w:val="24"/>
        </w:rPr>
        <w:t>&gt; tā &lt;</w:t>
      </w:r>
      <w:r w:rsidRPr="00A37A78">
        <w:rPr>
          <w:rFonts w:ascii="Times New Roman" w:eastAsia="Times New Roman" w:hAnsi="Times New Roman" w:cs="Times New Roman"/>
          <w:i/>
          <w:sz w:val="24"/>
          <w:szCs w:val="24"/>
        </w:rPr>
        <w:t>pilnvarotās personas amats, vārds, uzvārds</w:t>
      </w:r>
      <w:r w:rsidRPr="00A37A78">
        <w:rPr>
          <w:rFonts w:ascii="Times New Roman" w:eastAsia="Times New Roman" w:hAnsi="Times New Roman" w:cs="Times New Roman"/>
          <w:sz w:val="24"/>
          <w:szCs w:val="24"/>
        </w:rPr>
        <w:t>&gt; personā, kura rīkojas saskaņā ar &lt;</w:t>
      </w:r>
      <w:r w:rsidRPr="00A37A78">
        <w:rPr>
          <w:rFonts w:ascii="Times New Roman" w:eastAsia="Times New Roman" w:hAnsi="Times New Roman" w:cs="Times New Roman"/>
          <w:i/>
          <w:iCs/>
          <w:sz w:val="24"/>
          <w:szCs w:val="24"/>
        </w:rPr>
        <w:t>pilnvarojošā dokumenta nosaukums</w:t>
      </w:r>
      <w:r w:rsidRPr="00A37A78">
        <w:rPr>
          <w:rFonts w:ascii="Times New Roman" w:eastAsia="Times New Roman" w:hAnsi="Times New Roman" w:cs="Times New Roman"/>
          <w:sz w:val="24"/>
          <w:szCs w:val="24"/>
        </w:rPr>
        <w:t>&gt;, turpmāk līguma tekstā saukts IZPILDĪTĀJS, no otras puses, abi kopā un katrs atsevišķi turpmāk līguma tekstā saukti par Līdzējiem, pamatojoties uz Siguldas novada pašvaldības rīkoto atklāto konkursu „Siguldas novada pašvaldības</w:t>
      </w:r>
      <w:r w:rsidRPr="00A37A78">
        <w:rPr>
          <w:rFonts w:ascii="Times New Roman" w:eastAsia="Times New Roman" w:hAnsi="Times New Roman" w:cs="Times New Roman"/>
          <w:bCs/>
          <w:sz w:val="24"/>
          <w:szCs w:val="24"/>
        </w:rPr>
        <w:t xml:space="preserve"> administrācijas un iestāžu elektroierīču tehniskā apkalpošana un remontdarbi</w:t>
      </w:r>
      <w:r w:rsidRPr="00A37A78">
        <w:rPr>
          <w:rFonts w:ascii="Times New Roman" w:eastAsia="Times New Roman" w:hAnsi="Times New Roman" w:cs="Times New Roman"/>
          <w:sz w:val="24"/>
          <w:szCs w:val="24"/>
        </w:rPr>
        <w:t>”</w:t>
      </w:r>
      <w:r w:rsidRPr="00A37A78">
        <w:rPr>
          <w:rFonts w:ascii="Times New Roman" w:eastAsia="Times New Roman" w:hAnsi="Times New Roman" w:cs="Times New Roman"/>
          <w:i/>
          <w:iCs/>
          <w:sz w:val="24"/>
          <w:szCs w:val="24"/>
        </w:rPr>
        <w:t xml:space="preserve"> </w:t>
      </w:r>
      <w:r w:rsidRPr="00A37A78">
        <w:rPr>
          <w:rFonts w:ascii="Times New Roman" w:eastAsia="Times New Roman" w:hAnsi="Times New Roman" w:cs="Times New Roman"/>
          <w:sz w:val="24"/>
          <w:szCs w:val="24"/>
        </w:rPr>
        <w:t>identifikācijas nr. SNP 2019/01/AK, turpmāk līguma tekstā saukts Konkurss,</w:t>
      </w:r>
      <w:r w:rsidRPr="00A37A78">
        <w:rPr>
          <w:rFonts w:ascii="Times New Roman" w:eastAsia="Times New Roman" w:hAnsi="Times New Roman" w:cs="Times New Roman"/>
          <w:i/>
          <w:iCs/>
          <w:sz w:val="24"/>
          <w:szCs w:val="24"/>
        </w:rPr>
        <w:t xml:space="preserve"> </w:t>
      </w:r>
      <w:r w:rsidRPr="00A37A78">
        <w:rPr>
          <w:rFonts w:ascii="Times New Roman" w:eastAsia="Times New Roman" w:hAnsi="Times New Roman" w:cs="Times New Roman"/>
          <w:sz w:val="24"/>
          <w:szCs w:val="24"/>
        </w:rPr>
        <w:t xml:space="preserve">rezultātiem un </w:t>
      </w:r>
      <w:r w:rsidRPr="00A37A78">
        <w:rPr>
          <w:rFonts w:ascii="Times New Roman" w:eastAsia="Times New Roman" w:hAnsi="Times New Roman" w:cs="Times New Roman"/>
          <w:i/>
          <w:sz w:val="24"/>
          <w:szCs w:val="24"/>
        </w:rPr>
        <w:t>&lt;Izpildītāja nosaukums&gt;</w:t>
      </w:r>
      <w:r w:rsidRPr="00A37A78">
        <w:rPr>
          <w:rFonts w:ascii="Times New Roman" w:eastAsia="Times New Roman" w:hAnsi="Times New Roman" w:cs="Times New Roman"/>
          <w:sz w:val="24"/>
          <w:szCs w:val="24"/>
        </w:rPr>
        <w:t xml:space="preserve"> iesniegto piedāvājumu, noslēdz šādu līgumu, turpmāk tekstā Līgums:</w:t>
      </w:r>
    </w:p>
    <w:p w14:paraId="0C9FE6BF" w14:textId="77777777" w:rsidR="00A37A78" w:rsidRPr="00A37A78" w:rsidRDefault="00A37A78" w:rsidP="00A37A78">
      <w:pPr>
        <w:spacing w:after="0" w:line="240" w:lineRule="auto"/>
        <w:jc w:val="both"/>
        <w:rPr>
          <w:rFonts w:ascii="Times New Roman" w:eastAsia="Times New Roman" w:hAnsi="Times New Roman" w:cs="Times New Roman"/>
          <w:sz w:val="24"/>
          <w:szCs w:val="24"/>
        </w:rPr>
      </w:pPr>
    </w:p>
    <w:p w14:paraId="6D63E368" w14:textId="77777777" w:rsidR="00A37A78" w:rsidRPr="00A37A78" w:rsidRDefault="00A37A78" w:rsidP="00A37A78">
      <w:pPr>
        <w:numPr>
          <w:ilvl w:val="0"/>
          <w:numId w:val="1"/>
        </w:numPr>
        <w:spacing w:after="0" w:line="240" w:lineRule="auto"/>
        <w:jc w:val="center"/>
        <w:rPr>
          <w:rFonts w:ascii="Times New Roman" w:eastAsia="Times New Roman" w:hAnsi="Times New Roman" w:cs="Times New Roman"/>
          <w:b/>
          <w:bCs/>
          <w:sz w:val="24"/>
          <w:szCs w:val="24"/>
        </w:rPr>
      </w:pPr>
      <w:r w:rsidRPr="00A37A78">
        <w:rPr>
          <w:rFonts w:ascii="Times New Roman" w:eastAsia="Times New Roman" w:hAnsi="Times New Roman" w:cs="Times New Roman"/>
          <w:b/>
          <w:bCs/>
          <w:sz w:val="24"/>
          <w:szCs w:val="24"/>
        </w:rPr>
        <w:t>LĪGUMA  PRIEKŠMETS</w:t>
      </w:r>
    </w:p>
    <w:p w14:paraId="2C180B90" w14:textId="77777777" w:rsidR="00A37A78" w:rsidRPr="00A37A78" w:rsidRDefault="00A37A78" w:rsidP="00A37A78">
      <w:pPr>
        <w:numPr>
          <w:ilvl w:val="1"/>
          <w:numId w:val="1"/>
        </w:numPr>
        <w:spacing w:after="0" w:line="240" w:lineRule="auto"/>
        <w:ind w:hanging="502"/>
        <w:jc w:val="both"/>
        <w:rPr>
          <w:rFonts w:ascii="Times New Roman" w:eastAsia="Times New Roman" w:hAnsi="Times New Roman" w:cs="Times New Roman"/>
          <w:sz w:val="24"/>
          <w:szCs w:val="24"/>
        </w:rPr>
      </w:pPr>
      <w:r w:rsidRPr="00A37A78">
        <w:rPr>
          <w:rFonts w:ascii="Times New Roman" w:eastAsia="TimesNewRoman" w:hAnsi="Times New Roman" w:cs="Times New Roman"/>
          <w:sz w:val="24"/>
          <w:szCs w:val="24"/>
        </w:rPr>
        <w:t xml:space="preserve">IZPILDĪTĀJS veic </w:t>
      </w:r>
      <w:r w:rsidRPr="00A37A78">
        <w:rPr>
          <w:rFonts w:ascii="Times New Roman" w:eastAsia="Times New Roman" w:hAnsi="Times New Roman" w:cs="Times New Roman"/>
          <w:sz w:val="24"/>
          <w:szCs w:val="24"/>
        </w:rPr>
        <w:t xml:space="preserve">Siguldas novada pašvaldības </w:t>
      </w:r>
      <w:r w:rsidRPr="00A37A78">
        <w:rPr>
          <w:rFonts w:ascii="Times New Roman" w:eastAsia="Times New Roman" w:hAnsi="Times New Roman" w:cs="Times New Roman"/>
          <w:bCs/>
          <w:sz w:val="24"/>
          <w:szCs w:val="24"/>
        </w:rPr>
        <w:t xml:space="preserve">administrācijas un iestāžu elektroierīču tehnisko </w:t>
      </w:r>
      <w:proofErr w:type="spellStart"/>
      <w:r w:rsidRPr="00A37A78">
        <w:rPr>
          <w:rFonts w:ascii="Times New Roman" w:eastAsia="Times New Roman" w:hAnsi="Times New Roman" w:cs="Times New Roman"/>
          <w:bCs/>
          <w:sz w:val="24"/>
          <w:szCs w:val="24"/>
        </w:rPr>
        <w:t>apakalpošanu</w:t>
      </w:r>
      <w:proofErr w:type="spellEnd"/>
      <w:r w:rsidRPr="00A37A78">
        <w:rPr>
          <w:rFonts w:ascii="Times New Roman" w:eastAsia="Times New Roman" w:hAnsi="Times New Roman" w:cs="Times New Roman"/>
          <w:bCs/>
          <w:sz w:val="24"/>
          <w:szCs w:val="24"/>
        </w:rPr>
        <w:t xml:space="preserve"> un remontdarbus</w:t>
      </w:r>
      <w:r w:rsidRPr="00A37A78">
        <w:rPr>
          <w:rFonts w:ascii="Times New Roman" w:eastAsia="TimesNewRoman" w:hAnsi="Times New Roman" w:cs="Times New Roman"/>
          <w:sz w:val="24"/>
          <w:szCs w:val="24"/>
        </w:rPr>
        <w:t xml:space="preserve">, </w:t>
      </w:r>
      <w:r w:rsidRPr="00A37A78">
        <w:rPr>
          <w:rFonts w:ascii="Times New Roman" w:eastAsia="Times New Roman" w:hAnsi="Times New Roman" w:cs="Times New Roman"/>
          <w:sz w:val="24"/>
          <w:szCs w:val="24"/>
        </w:rPr>
        <w:t xml:space="preserve">saskaņā ar </w:t>
      </w:r>
      <w:r w:rsidRPr="00A37A78">
        <w:rPr>
          <w:rFonts w:ascii="Times New Roman" w:eastAsia="TimesNewRoman" w:hAnsi="Times New Roman" w:cs="Times New Roman"/>
          <w:sz w:val="24"/>
          <w:szCs w:val="24"/>
        </w:rPr>
        <w:t>Konkursa rezultātiem, iesniegto piedāvājumu Konkursā</w:t>
      </w:r>
      <w:r w:rsidRPr="00A37A78">
        <w:rPr>
          <w:rFonts w:ascii="Times New Roman" w:eastAsia="Times New Roman" w:hAnsi="Times New Roman" w:cs="Times New Roman"/>
          <w:sz w:val="24"/>
          <w:szCs w:val="24"/>
        </w:rPr>
        <w:t>, Darba uzdevumu (pielikums Nr.1), finanšu piedāvājumu (pielikums Nr.2)</w:t>
      </w:r>
      <w:r w:rsidRPr="00A37A78">
        <w:rPr>
          <w:rFonts w:ascii="Times New Roman" w:eastAsia="TimesNewRoman" w:hAnsi="Times New Roman" w:cs="Times New Roman"/>
          <w:sz w:val="24"/>
          <w:szCs w:val="24"/>
        </w:rPr>
        <w:t>, un tehnisko piedāvājumu (pielikums Nr.3), turpmāk tekstā – Pakalpojums.</w:t>
      </w:r>
    </w:p>
    <w:p w14:paraId="318053AD" w14:textId="77777777" w:rsidR="00A37A78" w:rsidRPr="00A37A78" w:rsidRDefault="00A37A78" w:rsidP="00A37A78">
      <w:pPr>
        <w:numPr>
          <w:ilvl w:val="1"/>
          <w:numId w:val="1"/>
        </w:numPr>
        <w:tabs>
          <w:tab w:val="num" w:pos="426"/>
        </w:tabs>
        <w:spacing w:after="0" w:line="240" w:lineRule="auto"/>
        <w:ind w:hanging="502"/>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IZPILDĪTĀJS Pakalpojumu veic ar savu darbaspēku, darba rīkiem, ierīcēm un ar materiāliem, kuru vērtība ir ierēķināta Līguma summā.</w:t>
      </w:r>
    </w:p>
    <w:p w14:paraId="2316EED0" w14:textId="77777777" w:rsidR="00A37A78" w:rsidRPr="00A37A78" w:rsidRDefault="00A37A78" w:rsidP="00A37A78">
      <w:pPr>
        <w:numPr>
          <w:ilvl w:val="1"/>
          <w:numId w:val="1"/>
        </w:numPr>
        <w:spacing w:after="0" w:line="240" w:lineRule="auto"/>
        <w:ind w:hanging="502"/>
        <w:jc w:val="both"/>
        <w:rPr>
          <w:rFonts w:ascii="Times New Roman" w:eastAsia="Times New Roman" w:hAnsi="Times New Roman" w:cs="Times New Roman"/>
          <w:sz w:val="24"/>
          <w:szCs w:val="24"/>
        </w:rPr>
      </w:pP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Pakalpojumu uzsāk 2019.gada ____________ un Pakalpojumu sniedz  līdz  2021.gada _____________ vai līdz Līguma 2.1.punktā noteiktās summas izlietošanai, atkarībā, kurš no apstākļiem iestājas pirmais.         </w:t>
      </w:r>
    </w:p>
    <w:p w14:paraId="41D468AB" w14:textId="77777777" w:rsidR="00A37A78" w:rsidRPr="00A37A78" w:rsidRDefault="00A37A78" w:rsidP="00A37A78">
      <w:pPr>
        <w:spacing w:after="0" w:line="240" w:lineRule="auto"/>
        <w:jc w:val="both"/>
        <w:rPr>
          <w:rFonts w:ascii="Times New Roman" w:eastAsia="Times New Roman" w:hAnsi="Times New Roman" w:cs="Times New Roman"/>
          <w:sz w:val="24"/>
          <w:szCs w:val="24"/>
          <w:highlight w:val="yellow"/>
        </w:rPr>
      </w:pPr>
    </w:p>
    <w:p w14:paraId="0CC0506D" w14:textId="77777777" w:rsidR="00A37A78" w:rsidRPr="00A37A78" w:rsidRDefault="00A37A78" w:rsidP="00A37A78">
      <w:pPr>
        <w:numPr>
          <w:ilvl w:val="0"/>
          <w:numId w:val="1"/>
        </w:numPr>
        <w:spacing w:after="0" w:line="240" w:lineRule="auto"/>
        <w:jc w:val="center"/>
        <w:rPr>
          <w:rFonts w:ascii="Times New Roman" w:eastAsia="Times New Roman" w:hAnsi="Times New Roman" w:cs="Times New Roman"/>
          <w:b/>
          <w:bCs/>
          <w:sz w:val="24"/>
          <w:szCs w:val="24"/>
        </w:rPr>
      </w:pPr>
      <w:r w:rsidRPr="00A37A78">
        <w:rPr>
          <w:rFonts w:ascii="Times New Roman" w:eastAsia="Times New Roman" w:hAnsi="Times New Roman" w:cs="Times New Roman"/>
          <w:b/>
          <w:bCs/>
          <w:sz w:val="24"/>
          <w:szCs w:val="24"/>
        </w:rPr>
        <w:t>NORĒĶINU KĀRTĪBA</w:t>
      </w:r>
    </w:p>
    <w:p w14:paraId="48DA1314" w14:textId="77777777" w:rsidR="00A37A78" w:rsidRPr="00A37A78" w:rsidRDefault="00A37A78" w:rsidP="00A37A78">
      <w:pPr>
        <w:numPr>
          <w:ilvl w:val="1"/>
          <w:numId w:val="1"/>
        </w:numPr>
        <w:tabs>
          <w:tab w:val="num" w:pos="284"/>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Maksa par Pakalpojumu, ieskaitot nodokļus, nodevas un visus citus ar Līguma izpildi saistītos izdevumus, ir 140 000,00 </w:t>
      </w:r>
      <w:smartTag w:uri="schemas-tilde-lv/tildestengine" w:element="currency2">
        <w:smartTagPr>
          <w:attr w:name="currency_id" w:val="16"/>
          <w:attr w:name="currency_key" w:val="EUR"/>
          <w:attr w:name="currency_value" w:val="1"/>
          <w:attr w:name="currency_text" w:val="EUR"/>
        </w:smartTagPr>
        <w:r w:rsidRPr="00A37A78">
          <w:rPr>
            <w:rFonts w:ascii="Times New Roman" w:eastAsia="Times New Roman" w:hAnsi="Times New Roman" w:cs="Times New Roman"/>
            <w:sz w:val="24"/>
            <w:szCs w:val="24"/>
          </w:rPr>
          <w:t>EUR</w:t>
        </w:r>
      </w:smartTag>
      <w:r w:rsidRPr="00A37A78">
        <w:rPr>
          <w:rFonts w:ascii="Times New Roman" w:eastAsia="Times New Roman" w:hAnsi="Times New Roman" w:cs="Times New Roman"/>
          <w:sz w:val="24"/>
          <w:szCs w:val="24"/>
        </w:rPr>
        <w:t xml:space="preserve"> (viens simts četrdesmit tūkstoši eiro 00 centi), un PVN 29 400,00 (divdesmit deviņi tūkstoši četri simti eiro 00 centu )  EUR, kas kopā ir 169 400,00 </w:t>
      </w:r>
      <w:smartTag w:uri="schemas-tilde-lv/tildestengine" w:element="currency2">
        <w:smartTagPr>
          <w:attr w:name="currency_id" w:val="16"/>
          <w:attr w:name="currency_key" w:val="EUR"/>
          <w:attr w:name="currency_value" w:val="1"/>
          <w:attr w:name="currency_text" w:val="EUR"/>
        </w:smartTagPr>
        <w:r w:rsidRPr="00A37A78">
          <w:rPr>
            <w:rFonts w:ascii="Times New Roman" w:eastAsia="Times New Roman" w:hAnsi="Times New Roman" w:cs="Times New Roman"/>
            <w:sz w:val="24"/>
            <w:szCs w:val="24"/>
          </w:rPr>
          <w:t>EUR</w:t>
        </w:r>
      </w:smartTag>
      <w:r w:rsidRPr="00A37A78">
        <w:rPr>
          <w:rFonts w:ascii="Times New Roman" w:eastAsia="Times New Roman" w:hAnsi="Times New Roman" w:cs="Times New Roman"/>
          <w:sz w:val="24"/>
          <w:szCs w:val="24"/>
        </w:rPr>
        <w:t xml:space="preserve"> (viens simts </w:t>
      </w:r>
      <w:proofErr w:type="spellStart"/>
      <w:r w:rsidRPr="00A37A78">
        <w:rPr>
          <w:rFonts w:ascii="Times New Roman" w:eastAsia="Times New Roman" w:hAnsi="Times New Roman" w:cs="Times New Roman"/>
          <w:sz w:val="24"/>
          <w:szCs w:val="24"/>
        </w:rPr>
        <w:t>šešdesmit</w:t>
      </w:r>
      <w:proofErr w:type="spellEnd"/>
      <w:r w:rsidRPr="00A37A78">
        <w:rPr>
          <w:rFonts w:ascii="Times New Roman" w:eastAsia="Times New Roman" w:hAnsi="Times New Roman" w:cs="Times New Roman"/>
          <w:sz w:val="24"/>
          <w:szCs w:val="24"/>
        </w:rPr>
        <w:t xml:space="preserve"> deviņi tūkstoši četri simti eiro 00 centu), turpmāk tekstā saukta Līguma summa. </w:t>
      </w:r>
    </w:p>
    <w:p w14:paraId="711AC9EB" w14:textId="77777777" w:rsidR="00A37A78" w:rsidRPr="00A37A78" w:rsidRDefault="00A37A78" w:rsidP="00A37A78">
      <w:pPr>
        <w:numPr>
          <w:ilvl w:val="1"/>
          <w:numId w:val="1"/>
        </w:numPr>
        <w:tabs>
          <w:tab w:val="num" w:pos="284"/>
        </w:tabs>
        <w:spacing w:after="0" w:line="240" w:lineRule="auto"/>
        <w:ind w:left="426" w:hanging="426"/>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IZPILDĪTĀJS iesniedz PASŪTĪTĀJAM atbilstoši normatīvajiem aktiem sagatavota rēķinu par kārtējā mēnesī izpildīto Pakalpojumu apjomu līdz nākamā mēneša 5. (piektajam) datumam, pēc akta (akta forma pielikums Nr.4) par sniegto Pakalpojumu abpusējas parakstīšanas. </w:t>
      </w:r>
    </w:p>
    <w:p w14:paraId="2BC12C8A" w14:textId="77777777" w:rsidR="00A37A78" w:rsidRPr="00A37A78" w:rsidRDefault="00A37A78" w:rsidP="00A37A78">
      <w:pPr>
        <w:numPr>
          <w:ilvl w:val="1"/>
          <w:numId w:val="1"/>
        </w:numPr>
        <w:tabs>
          <w:tab w:val="num" w:pos="284"/>
        </w:tabs>
        <w:spacing w:after="0" w:line="240" w:lineRule="auto"/>
        <w:ind w:left="426" w:hanging="426"/>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Līdzēji vienojas, ka IZPILDĪTĀJS rēķinu sagatavo elektroniski un </w:t>
      </w:r>
      <w:proofErr w:type="spellStart"/>
      <w:r w:rsidRPr="00A37A78">
        <w:rPr>
          <w:rFonts w:ascii="Times New Roman" w:eastAsia="Times New Roman" w:hAnsi="Times New Roman" w:cs="Times New Roman"/>
          <w:sz w:val="24"/>
          <w:szCs w:val="24"/>
        </w:rPr>
        <w:t>nosūta</w:t>
      </w:r>
      <w:proofErr w:type="spellEnd"/>
      <w:r w:rsidRPr="00A37A78">
        <w:rPr>
          <w:rFonts w:ascii="Times New Roman" w:eastAsia="Times New Roman" w:hAnsi="Times New Roman" w:cs="Times New Roman"/>
          <w:sz w:val="24"/>
          <w:szCs w:val="24"/>
        </w:rPr>
        <w:t xml:space="preserve"> no e-pasta adreses:______________ PASŪTĪTĀJAM uz e-pasta adresi: </w:t>
      </w:r>
      <w:hyperlink r:id="rId5" w:history="1">
        <w:r w:rsidRPr="00A37A78">
          <w:rPr>
            <w:rFonts w:ascii="Times New Roman" w:eastAsia="Times New Roman" w:hAnsi="Times New Roman" w:cs="Times New Roman"/>
            <w:color w:val="0000FF"/>
            <w:sz w:val="24"/>
            <w:szCs w:val="24"/>
            <w:u w:val="single"/>
          </w:rPr>
          <w:t>rekini@sigulda.lv</w:t>
        </w:r>
      </w:hyperlink>
      <w:r w:rsidRPr="00A37A78">
        <w:rPr>
          <w:rFonts w:ascii="Times New Roman" w:eastAsia="Times New Roman" w:hAnsi="Times New Roman" w:cs="Times New Roman"/>
          <w:sz w:val="24"/>
          <w:szCs w:val="24"/>
        </w:rPr>
        <w:t xml:space="preserve"> un </w:t>
      </w:r>
      <w:r w:rsidRPr="00A37A78">
        <w:rPr>
          <w:rFonts w:ascii="Times New Roman" w:eastAsia="Times New Roman" w:hAnsi="Times New Roman" w:cs="Times New Roman"/>
          <w:color w:val="4472C4"/>
          <w:sz w:val="24"/>
          <w:szCs w:val="24"/>
          <w:u w:val="single"/>
        </w:rPr>
        <w:t>ipasumi@sigulda.lv,</w:t>
      </w:r>
      <w:r w:rsidRPr="00A37A78">
        <w:rPr>
          <w:rFonts w:ascii="Times New Roman" w:eastAsia="Times New Roman" w:hAnsi="Times New Roman" w:cs="Times New Roman"/>
          <w:sz w:val="24"/>
          <w:szCs w:val="24"/>
        </w:rPr>
        <w:t xml:space="preserve"> 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 akta datumu. Līdz </w:t>
      </w:r>
      <w:r w:rsidRPr="00A37A78">
        <w:rPr>
          <w:rFonts w:ascii="Times New Roman" w:eastAsia="Times New Roman" w:hAnsi="Times New Roman" w:cs="Times New Roman"/>
          <w:sz w:val="24"/>
          <w:szCs w:val="24"/>
        </w:rPr>
        <w:lastRenderedPageBreak/>
        <w:t xml:space="preserve">brīdim, kamēr IZPILDĪTĀJS nav iekļāvis rēķinā šajā punktā noteikto informāciju, uzskatāms, ka IZPILDĪTĀJS rēķinu nav iesniedzis. Līdzēji vienojas, ka rēķins tiek uzskatīts par nogādātu IZPILDĪTĀJAM un PASŪTĪTĀJS to ir saņēmis otrajā darba dienā no dienas, kad tas izsūtīts uz šajā punktā minēto PASĪTĪTĀJA e-pasta adresi. </w:t>
      </w:r>
    </w:p>
    <w:p w14:paraId="2CD680D4" w14:textId="77777777" w:rsidR="00A37A78" w:rsidRPr="00A37A78" w:rsidRDefault="00A37A78" w:rsidP="00A37A78">
      <w:pPr>
        <w:numPr>
          <w:ilvl w:val="1"/>
          <w:numId w:val="1"/>
        </w:numPr>
        <w:tabs>
          <w:tab w:val="num" w:pos="426"/>
        </w:tabs>
        <w:spacing w:after="0" w:line="240" w:lineRule="auto"/>
        <w:ind w:hanging="502"/>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PASŪTĪTĀJS apņemas samaksāt IZPILDĪTĀJAM par faktiski un kvalitatīvi izpildītajiem Pakalpojumiem, saskaņā ar vienību cenām, kas norādīti finanšu piedāvājumā (pielikums Nr.2), samaksa par kalendārajā mēnesī sniegto Pakalpojumu tiek veikta 30 (trīsdesmit) kalendāro dienu laikā, pārskaitot samaksu bezskaidras naudas vienībās IZPILDĪTĀJA norādītajā bankas kontā.</w:t>
      </w:r>
    </w:p>
    <w:p w14:paraId="3C18FE90" w14:textId="77777777" w:rsidR="00A37A78" w:rsidRPr="00A37A78" w:rsidRDefault="00A37A78" w:rsidP="00A37A78">
      <w:pPr>
        <w:numPr>
          <w:ilvl w:val="1"/>
          <w:numId w:val="1"/>
        </w:numPr>
        <w:tabs>
          <w:tab w:val="num" w:pos="426"/>
        </w:tabs>
        <w:spacing w:after="0" w:line="240" w:lineRule="auto"/>
        <w:ind w:hanging="502"/>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Līgumā noteiktais maksājums ir uzskatāms par izpildītu dienā, kad PASŪTĪTĀJS ir iesniedzis bankā izpildei maksājuma uzdevumu par konkrēto maksājumu un tā to ir pieņēmusi izpildei.</w:t>
      </w:r>
    </w:p>
    <w:p w14:paraId="25EAA0F9" w14:textId="77777777" w:rsidR="00A37A78" w:rsidRPr="00A37A78" w:rsidRDefault="00A37A78" w:rsidP="00A37A78">
      <w:pPr>
        <w:spacing w:after="0" w:line="240" w:lineRule="auto"/>
        <w:ind w:left="360"/>
        <w:jc w:val="both"/>
        <w:rPr>
          <w:rFonts w:ascii="Times New Roman" w:eastAsia="Times New Roman" w:hAnsi="Times New Roman" w:cs="Times New Roman"/>
          <w:sz w:val="24"/>
          <w:szCs w:val="24"/>
        </w:rPr>
      </w:pPr>
    </w:p>
    <w:p w14:paraId="352E2EF3" w14:textId="77777777" w:rsidR="00A37A78" w:rsidRPr="00A37A78" w:rsidRDefault="00A37A78" w:rsidP="00A37A78">
      <w:pPr>
        <w:numPr>
          <w:ilvl w:val="0"/>
          <w:numId w:val="1"/>
        </w:numPr>
        <w:spacing w:after="0" w:line="240" w:lineRule="auto"/>
        <w:jc w:val="center"/>
        <w:rPr>
          <w:rFonts w:ascii="Times New Roman" w:eastAsia="Times New Roman" w:hAnsi="Times New Roman" w:cs="Times New Roman"/>
          <w:b/>
          <w:bCs/>
          <w:sz w:val="24"/>
          <w:szCs w:val="24"/>
        </w:rPr>
      </w:pPr>
      <w:r w:rsidRPr="00A37A78">
        <w:rPr>
          <w:rFonts w:ascii="Times New Roman" w:eastAsia="Times New Roman" w:hAnsi="Times New Roman" w:cs="Times New Roman"/>
          <w:b/>
          <w:bCs/>
          <w:sz w:val="24"/>
          <w:szCs w:val="24"/>
        </w:rPr>
        <w:t>IZPILDĪTĀJA  TIESĪBAS  UN  PIENĀKUMI</w:t>
      </w:r>
    </w:p>
    <w:p w14:paraId="47CBE67C" w14:textId="77777777" w:rsidR="00A37A78" w:rsidRPr="00A37A78" w:rsidRDefault="00A37A78" w:rsidP="00A37A78">
      <w:pPr>
        <w:numPr>
          <w:ilvl w:val="1"/>
          <w:numId w:val="1"/>
        </w:numPr>
        <w:tabs>
          <w:tab w:val="num" w:pos="284"/>
          <w:tab w:val="left" w:pos="993"/>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Pakalpojumu veic atbilstoši LEK </w:t>
      </w:r>
      <w:proofErr w:type="spellStart"/>
      <w:r w:rsidRPr="00A37A78">
        <w:rPr>
          <w:rFonts w:ascii="Times New Roman" w:eastAsia="Times New Roman" w:hAnsi="Times New Roman" w:cs="Times New Roman"/>
          <w:sz w:val="24"/>
          <w:szCs w:val="24"/>
        </w:rPr>
        <w:t>Energostandartiem</w:t>
      </w:r>
      <w:proofErr w:type="spellEnd"/>
      <w:r w:rsidRPr="00A37A78">
        <w:rPr>
          <w:rFonts w:ascii="Times New Roman" w:eastAsia="Times New Roman" w:hAnsi="Times New Roman" w:cs="Times New Roman"/>
          <w:sz w:val="24"/>
          <w:szCs w:val="24"/>
        </w:rPr>
        <w:t xml:space="preserve">,  izmantojot  materiālus, konstrukcijas, izstrādājumus,  kas  atbilst  Latvijas Republikas standartiem, tehnisko noteikumu  prasībām  un atbilstības sertifikātiem. IZPILDĪTĀJS Pakalpojumu sniegšanai izmanto materiālus atbilstoši finanšu piedāvājumu (pielikums Nr.2) noteiktajam vai ekvivalentus. IZPILDĪTĀJAM ir pienākums pierādīt, ka izmanto finanšu piedāvājumam ekvivalentus materiālus, iesniedzot par to dokumentāciju PASŪTĪTĀJAM pirms materiālu izmantošanas Pakalpojuma sniegšanā. </w:t>
      </w:r>
    </w:p>
    <w:p w14:paraId="74560473" w14:textId="77777777" w:rsidR="00A37A78" w:rsidRPr="00A37A78" w:rsidRDefault="00A37A78" w:rsidP="00A37A78">
      <w:pPr>
        <w:numPr>
          <w:ilvl w:val="1"/>
          <w:numId w:val="1"/>
        </w:numPr>
        <w:tabs>
          <w:tab w:val="num" w:pos="284"/>
          <w:tab w:val="left" w:pos="993"/>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ir atbildīgs par</w:t>
      </w:r>
      <w:r w:rsidRPr="00A37A78">
        <w:rPr>
          <w:rFonts w:ascii="Times New Roman" w:eastAsia="Times New Roman" w:hAnsi="Times New Roman" w:cs="Times New Roman"/>
          <w:bCs/>
          <w:sz w:val="24"/>
          <w:szCs w:val="24"/>
        </w:rPr>
        <w:t xml:space="preserve"> darba, vides un uguns drošības organizāciju, darba vietas aprīkošanu un drošības noteikumiem saskaņā ar normatīvajiem aktiem un par prasījumiem no trešajām personām, kas radušies IZPILDĪTĀJA darbības rezultātā.</w:t>
      </w:r>
    </w:p>
    <w:p w14:paraId="22F5B514" w14:textId="77777777" w:rsidR="00A37A78" w:rsidRPr="00A37A78" w:rsidRDefault="00A37A78" w:rsidP="00A37A78">
      <w:pPr>
        <w:numPr>
          <w:ilvl w:val="1"/>
          <w:numId w:val="1"/>
        </w:numPr>
        <w:tabs>
          <w:tab w:val="num" w:pos="284"/>
        </w:tabs>
        <w:spacing w:after="0" w:line="240" w:lineRule="auto"/>
        <w:ind w:left="426" w:hanging="426"/>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 IZPILDĪTĀJS ir atbildīgs par Pakalpojuma kvalitāti, izmantojamo tehnoloģiju, pielietojamo materiālu un citu parametru atbilstību Darba uzdevuma (pielikuma Nr.1) prasībām;</w:t>
      </w:r>
    </w:p>
    <w:p w14:paraId="47307923" w14:textId="77777777" w:rsidR="00A37A78" w:rsidRPr="00A37A78" w:rsidRDefault="00A37A78" w:rsidP="00A37A78">
      <w:pPr>
        <w:numPr>
          <w:ilvl w:val="1"/>
          <w:numId w:val="1"/>
        </w:numPr>
        <w:tabs>
          <w:tab w:val="num" w:pos="284"/>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garantē izpildītā Pakalpojuma kvalitāti un atbilstību  noteiktajiem  raksturojumiem  un  tā  drošu  ekspluatāciju. </w:t>
      </w:r>
    </w:p>
    <w:p w14:paraId="29A40863" w14:textId="77777777" w:rsidR="00A37A78" w:rsidRPr="00A37A78" w:rsidRDefault="00A37A78" w:rsidP="00A37A78">
      <w:pPr>
        <w:numPr>
          <w:ilvl w:val="1"/>
          <w:numId w:val="1"/>
        </w:numPr>
        <w:tabs>
          <w:tab w:val="left" w:pos="142"/>
          <w:tab w:val="num" w:pos="284"/>
        </w:tabs>
        <w:spacing w:after="0" w:line="240" w:lineRule="auto"/>
        <w:ind w:left="426" w:right="39"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apņemas Pakalpojuma sniegšanā iesaistīt tikai kompetentas, atbilstošu izglītību un kvalifikāciju ieguvušas personas. </w:t>
      </w: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ir pilnībā atbildīgs pret </w:t>
      </w:r>
      <w:r w:rsidRPr="00A37A78">
        <w:rPr>
          <w:rFonts w:ascii="Times New Roman" w:eastAsia="Times New Roman" w:hAnsi="Times New Roman" w:cs="Times New Roman"/>
          <w:iCs/>
          <w:sz w:val="24"/>
          <w:szCs w:val="24"/>
        </w:rPr>
        <w:t>PASŪTĪTĀJU</w:t>
      </w:r>
      <w:r w:rsidRPr="00A37A78">
        <w:rPr>
          <w:rFonts w:ascii="Times New Roman" w:eastAsia="Times New Roman" w:hAnsi="Times New Roman" w:cs="Times New Roman"/>
          <w:sz w:val="24"/>
          <w:szCs w:val="24"/>
        </w:rPr>
        <w:t xml:space="preserve"> par to personu, kas iesaistītas Pakalpojuma sniegšanā, izpildījumu.</w:t>
      </w:r>
    </w:p>
    <w:p w14:paraId="14E27B2F" w14:textId="77777777" w:rsidR="00A37A78" w:rsidRPr="00A37A78" w:rsidRDefault="00A37A78" w:rsidP="00A37A78">
      <w:pPr>
        <w:numPr>
          <w:ilvl w:val="1"/>
          <w:numId w:val="1"/>
        </w:numPr>
        <w:tabs>
          <w:tab w:val="left" w:pos="142"/>
          <w:tab w:val="num" w:pos="284"/>
        </w:tabs>
        <w:spacing w:after="0" w:line="240" w:lineRule="auto"/>
        <w:ind w:left="426" w:right="39"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 </w:t>
      </w: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ir pilnā mērā materiāli atbildīgs par </w:t>
      </w:r>
      <w:r w:rsidRPr="00A37A78">
        <w:rPr>
          <w:rFonts w:ascii="Times New Roman" w:eastAsia="Times New Roman" w:hAnsi="Times New Roman" w:cs="Times New Roman"/>
          <w:iCs/>
          <w:sz w:val="24"/>
          <w:szCs w:val="24"/>
        </w:rPr>
        <w:t>PASŪTĪTĀJAM</w:t>
      </w:r>
      <w:r w:rsidRPr="00A37A78">
        <w:rPr>
          <w:rFonts w:ascii="Times New Roman" w:eastAsia="Times New Roman" w:hAnsi="Times New Roman" w:cs="Times New Roman"/>
          <w:sz w:val="24"/>
          <w:szCs w:val="24"/>
        </w:rPr>
        <w:t xml:space="preserve"> nodarītajiem zaudējumiem, kas radušies sakarā ar to, ka </w:t>
      </w: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nav savlaicīgi un pienācīgā kvalitātē sniedzis Pakalpojumu, kā arī pieļāvis trūkumus, defektus un pārkāpumus. </w:t>
      </w: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saskaņā ar Līguma noteikumiem apņemas novērst pieļautos trūkumus un defektus, kā arī segt </w:t>
      </w:r>
      <w:r w:rsidRPr="00A37A78">
        <w:rPr>
          <w:rFonts w:ascii="Times New Roman" w:eastAsia="Times New Roman" w:hAnsi="Times New Roman" w:cs="Times New Roman"/>
          <w:iCs/>
          <w:sz w:val="24"/>
          <w:szCs w:val="24"/>
        </w:rPr>
        <w:t>PASŪTĪTĀJAM</w:t>
      </w:r>
      <w:r w:rsidRPr="00A37A78">
        <w:rPr>
          <w:rFonts w:ascii="Times New Roman" w:eastAsia="Times New Roman" w:hAnsi="Times New Roman" w:cs="Times New Roman"/>
          <w:sz w:val="24"/>
          <w:szCs w:val="24"/>
        </w:rPr>
        <w:t xml:space="preserve"> nodarītos zaudējumus.</w:t>
      </w:r>
    </w:p>
    <w:p w14:paraId="4F9C7CE9" w14:textId="77777777" w:rsidR="00A37A78" w:rsidRPr="00A37A78" w:rsidRDefault="00A37A78" w:rsidP="00A37A78">
      <w:pPr>
        <w:numPr>
          <w:ilvl w:val="1"/>
          <w:numId w:val="1"/>
        </w:numPr>
        <w:tabs>
          <w:tab w:val="left" w:pos="142"/>
          <w:tab w:val="num" w:pos="284"/>
        </w:tabs>
        <w:spacing w:after="0" w:line="240" w:lineRule="auto"/>
        <w:ind w:left="426" w:right="39"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iCs/>
          <w:sz w:val="24"/>
          <w:szCs w:val="24"/>
        </w:rPr>
        <w:t>IZPILDĪTĀJAM</w:t>
      </w:r>
      <w:r w:rsidRPr="00A37A78">
        <w:rPr>
          <w:rFonts w:ascii="Times New Roman" w:eastAsia="Times New Roman" w:hAnsi="Times New Roman" w:cs="Times New Roman"/>
          <w:caps/>
          <w:sz w:val="24"/>
          <w:szCs w:val="24"/>
        </w:rPr>
        <w:t xml:space="preserve"> </w:t>
      </w:r>
      <w:r w:rsidRPr="00A37A78">
        <w:rPr>
          <w:rFonts w:ascii="Times New Roman" w:eastAsia="Times New Roman" w:hAnsi="Times New Roman" w:cs="Times New Roman"/>
          <w:sz w:val="24"/>
          <w:szCs w:val="24"/>
        </w:rPr>
        <w:t>ir pienākums par jebkuriem apstākļiem, kas var tieši vai netieši aizkavēt, traucēt vai apturēt Līguma izpildi,</w:t>
      </w:r>
      <w:r w:rsidRPr="00A37A78">
        <w:rPr>
          <w:rFonts w:ascii="Times New Roman" w:eastAsia="Times New Roman" w:hAnsi="Times New Roman" w:cs="Times New Roman"/>
          <w:caps/>
          <w:sz w:val="24"/>
          <w:szCs w:val="24"/>
        </w:rPr>
        <w:t xml:space="preserve"> </w:t>
      </w:r>
      <w:r w:rsidRPr="00A37A78">
        <w:rPr>
          <w:rFonts w:ascii="Times New Roman" w:eastAsia="Times New Roman" w:hAnsi="Times New Roman" w:cs="Times New Roman"/>
          <w:sz w:val="24"/>
          <w:szCs w:val="24"/>
        </w:rPr>
        <w:t xml:space="preserve">nekavējoties (ne vēlāk kā 2 (divu) darba dienu laikā no apstākļu atklāšanas) </w:t>
      </w:r>
      <w:proofErr w:type="spellStart"/>
      <w:r w:rsidRPr="00A37A78">
        <w:rPr>
          <w:rFonts w:ascii="Times New Roman" w:eastAsia="Times New Roman" w:hAnsi="Times New Roman" w:cs="Times New Roman"/>
          <w:sz w:val="24"/>
          <w:szCs w:val="24"/>
        </w:rPr>
        <w:t>rakstveidā</w:t>
      </w:r>
      <w:proofErr w:type="spellEnd"/>
      <w:r w:rsidRPr="00A37A78">
        <w:rPr>
          <w:rFonts w:ascii="Times New Roman" w:eastAsia="Times New Roman" w:hAnsi="Times New Roman" w:cs="Times New Roman"/>
          <w:sz w:val="24"/>
          <w:szCs w:val="24"/>
        </w:rPr>
        <w:t xml:space="preserve"> par to brīdināt </w:t>
      </w:r>
      <w:r w:rsidRPr="00A37A78">
        <w:rPr>
          <w:rFonts w:ascii="Times New Roman" w:eastAsia="Times New Roman" w:hAnsi="Times New Roman" w:cs="Times New Roman"/>
          <w:iCs/>
          <w:sz w:val="24"/>
          <w:szCs w:val="24"/>
        </w:rPr>
        <w:t>PASŪTĪTĀJU.</w:t>
      </w:r>
    </w:p>
    <w:p w14:paraId="4170D162" w14:textId="77777777" w:rsidR="00A37A78" w:rsidRPr="00A37A78" w:rsidRDefault="00A37A78" w:rsidP="00A37A78">
      <w:pPr>
        <w:numPr>
          <w:ilvl w:val="1"/>
          <w:numId w:val="1"/>
        </w:numPr>
        <w:tabs>
          <w:tab w:val="left" w:pos="142"/>
          <w:tab w:val="num" w:pos="284"/>
        </w:tabs>
        <w:spacing w:after="0" w:line="240" w:lineRule="auto"/>
        <w:ind w:left="426" w:right="39"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iCs/>
          <w:sz w:val="24"/>
          <w:szCs w:val="24"/>
        </w:rPr>
        <w:t>IZPILDĪTĀJAM</w:t>
      </w:r>
      <w:r w:rsidRPr="00A37A78">
        <w:rPr>
          <w:rFonts w:ascii="Times New Roman" w:eastAsia="Times New Roman" w:hAnsi="Times New Roman" w:cs="Times New Roman"/>
          <w:sz w:val="24"/>
          <w:szCs w:val="24"/>
        </w:rPr>
        <w:t xml:space="preserve"> ir pienākums par jebkuriem esošiem un/vai nākotnē paredzamiem tehniska rakstura un cita veida trūkumiem, defektiem, kuri varētu atklāties </w:t>
      </w:r>
      <w:r w:rsidRPr="00A37A78">
        <w:rPr>
          <w:rFonts w:ascii="Times New Roman" w:eastAsia="Times New Roman" w:hAnsi="Times New Roman" w:cs="Times New Roman"/>
          <w:iCs/>
          <w:sz w:val="24"/>
          <w:szCs w:val="24"/>
        </w:rPr>
        <w:t>IZPILDĪTĀJA</w:t>
      </w:r>
      <w:r w:rsidRPr="00A37A78">
        <w:rPr>
          <w:rFonts w:ascii="Times New Roman" w:eastAsia="Times New Roman" w:hAnsi="Times New Roman" w:cs="Times New Roman"/>
          <w:sz w:val="24"/>
          <w:szCs w:val="24"/>
        </w:rPr>
        <w:t xml:space="preserve"> sniegtajā Pakalpojumā kopumā, nekavējoties (ne vēlāk kā 2 (divu) darba dienu laikā no apstākļa atklāšanas) </w:t>
      </w:r>
      <w:proofErr w:type="spellStart"/>
      <w:r w:rsidRPr="00A37A78">
        <w:rPr>
          <w:rFonts w:ascii="Times New Roman" w:eastAsia="Times New Roman" w:hAnsi="Times New Roman" w:cs="Times New Roman"/>
          <w:sz w:val="24"/>
          <w:szCs w:val="24"/>
        </w:rPr>
        <w:t>rakstveidā</w:t>
      </w:r>
      <w:proofErr w:type="spellEnd"/>
      <w:r w:rsidRPr="00A37A78">
        <w:rPr>
          <w:rFonts w:ascii="Times New Roman" w:eastAsia="Times New Roman" w:hAnsi="Times New Roman" w:cs="Times New Roman"/>
          <w:sz w:val="24"/>
          <w:szCs w:val="24"/>
        </w:rPr>
        <w:t xml:space="preserve"> brīdināt</w:t>
      </w:r>
      <w:r w:rsidRPr="00A37A78">
        <w:rPr>
          <w:rFonts w:ascii="Times New Roman" w:eastAsia="Times New Roman" w:hAnsi="Times New Roman" w:cs="Times New Roman"/>
          <w:iCs/>
          <w:sz w:val="24"/>
          <w:szCs w:val="24"/>
        </w:rPr>
        <w:t xml:space="preserve"> PASŪTĪTĀJU.</w:t>
      </w:r>
    </w:p>
    <w:p w14:paraId="201D752B" w14:textId="77777777" w:rsidR="00A37A78" w:rsidRPr="00A37A78" w:rsidRDefault="00A37A78" w:rsidP="00A37A78">
      <w:pPr>
        <w:numPr>
          <w:ilvl w:val="1"/>
          <w:numId w:val="1"/>
        </w:numPr>
        <w:tabs>
          <w:tab w:val="left" w:pos="142"/>
          <w:tab w:val="num" w:pos="284"/>
        </w:tabs>
        <w:spacing w:after="0" w:line="240" w:lineRule="auto"/>
        <w:ind w:left="426" w:right="39"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Gadījumā, ja </w:t>
      </w:r>
      <w:r w:rsidRPr="00A37A78">
        <w:rPr>
          <w:rFonts w:ascii="Times New Roman" w:eastAsia="Times New Roman" w:hAnsi="Times New Roman" w:cs="Times New Roman"/>
          <w:iCs/>
          <w:sz w:val="24"/>
          <w:szCs w:val="24"/>
        </w:rPr>
        <w:t>IZPILDĪTĀJAM</w:t>
      </w:r>
      <w:r w:rsidRPr="00A37A78">
        <w:rPr>
          <w:rFonts w:ascii="Times New Roman" w:eastAsia="Times New Roman" w:hAnsi="Times New Roman" w:cs="Times New Roman"/>
          <w:sz w:val="24"/>
          <w:szCs w:val="24"/>
        </w:rPr>
        <w:t xml:space="preserve"> bija zināms par apstākļiem, kuri kavēja </w:t>
      </w:r>
      <w:r w:rsidRPr="00A37A78">
        <w:rPr>
          <w:rFonts w:ascii="Times New Roman" w:eastAsia="Times New Roman" w:hAnsi="Times New Roman" w:cs="Times New Roman"/>
          <w:iCs/>
          <w:sz w:val="24"/>
          <w:szCs w:val="24"/>
        </w:rPr>
        <w:t>IZPILDĪTĀJA</w:t>
      </w:r>
      <w:r w:rsidRPr="00A37A78">
        <w:rPr>
          <w:rFonts w:ascii="Times New Roman" w:eastAsia="Times New Roman" w:hAnsi="Times New Roman" w:cs="Times New Roman"/>
          <w:sz w:val="24"/>
          <w:szCs w:val="24"/>
        </w:rPr>
        <w:t xml:space="preserve"> Pakalpojuma (vai tā daļu) savlaicīgu un kvalitatīvu izpildi, bet </w:t>
      </w: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par to nav paziņojis </w:t>
      </w:r>
      <w:r w:rsidRPr="00A37A78">
        <w:rPr>
          <w:rFonts w:ascii="Times New Roman" w:eastAsia="Times New Roman" w:hAnsi="Times New Roman" w:cs="Times New Roman"/>
          <w:iCs/>
          <w:sz w:val="24"/>
          <w:szCs w:val="24"/>
        </w:rPr>
        <w:t>PASŪTĪTĀJAM</w:t>
      </w:r>
      <w:r w:rsidRPr="00A37A78">
        <w:rPr>
          <w:rFonts w:ascii="Times New Roman" w:eastAsia="Times New Roman" w:hAnsi="Times New Roman" w:cs="Times New Roman"/>
          <w:sz w:val="24"/>
          <w:szCs w:val="24"/>
        </w:rPr>
        <w:t xml:space="preserve"> vai ir aizkavējies ar paziņojuma nosūtīšanu, </w:t>
      </w:r>
      <w:r w:rsidRPr="00A37A78">
        <w:rPr>
          <w:rFonts w:ascii="Times New Roman" w:eastAsia="Times New Roman" w:hAnsi="Times New Roman" w:cs="Times New Roman"/>
          <w:iCs/>
          <w:sz w:val="24"/>
          <w:szCs w:val="24"/>
        </w:rPr>
        <w:t>IZPILDĪTĀJAM</w:t>
      </w:r>
      <w:r w:rsidRPr="00A37A78">
        <w:rPr>
          <w:rFonts w:ascii="Times New Roman" w:eastAsia="Times New Roman" w:hAnsi="Times New Roman" w:cs="Times New Roman"/>
          <w:sz w:val="24"/>
          <w:szCs w:val="24"/>
        </w:rPr>
        <w:t xml:space="preserve"> nav tiesības prasīt Pakalpojuma izpildes un pabeigšanas termiņa pagarināšanu par laiku, kad </w:t>
      </w: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sz w:val="24"/>
          <w:szCs w:val="24"/>
        </w:rPr>
        <w:t xml:space="preserve"> nav paziņojis </w:t>
      </w:r>
      <w:r w:rsidRPr="00A37A78">
        <w:rPr>
          <w:rFonts w:ascii="Times New Roman" w:eastAsia="Times New Roman" w:hAnsi="Times New Roman" w:cs="Times New Roman"/>
          <w:iCs/>
          <w:sz w:val="24"/>
          <w:szCs w:val="24"/>
        </w:rPr>
        <w:t>PASŪTĪTĀJAM</w:t>
      </w:r>
      <w:r w:rsidRPr="00A37A78">
        <w:rPr>
          <w:rFonts w:ascii="Times New Roman" w:eastAsia="Times New Roman" w:hAnsi="Times New Roman" w:cs="Times New Roman"/>
          <w:sz w:val="24"/>
          <w:szCs w:val="24"/>
        </w:rPr>
        <w:t xml:space="preserve"> par tādu apstākļu esamību.</w:t>
      </w:r>
    </w:p>
    <w:p w14:paraId="2524C0EC" w14:textId="77777777" w:rsidR="00A37A78" w:rsidRPr="00A37A78" w:rsidRDefault="00A37A78" w:rsidP="00A37A78">
      <w:pPr>
        <w:tabs>
          <w:tab w:val="left" w:pos="720"/>
          <w:tab w:val="left" w:pos="900"/>
        </w:tabs>
        <w:spacing w:after="0" w:line="240" w:lineRule="auto"/>
        <w:ind w:left="360"/>
        <w:jc w:val="both"/>
        <w:rPr>
          <w:rFonts w:ascii="Times New Roman" w:eastAsia="Times New Roman" w:hAnsi="Times New Roman" w:cs="Times New Roman"/>
          <w:sz w:val="24"/>
          <w:szCs w:val="24"/>
        </w:rPr>
      </w:pPr>
    </w:p>
    <w:p w14:paraId="0E09F075" w14:textId="77777777" w:rsidR="00A37A78" w:rsidRPr="00A37A78" w:rsidRDefault="00A37A78" w:rsidP="00A37A78">
      <w:pPr>
        <w:numPr>
          <w:ilvl w:val="0"/>
          <w:numId w:val="1"/>
        </w:numPr>
        <w:spacing w:after="0" w:line="240" w:lineRule="auto"/>
        <w:jc w:val="center"/>
        <w:rPr>
          <w:rFonts w:ascii="Times New Roman" w:eastAsia="Times New Roman" w:hAnsi="Times New Roman" w:cs="Times New Roman"/>
          <w:b/>
          <w:bCs/>
          <w:sz w:val="24"/>
          <w:szCs w:val="24"/>
        </w:rPr>
      </w:pPr>
      <w:r w:rsidRPr="00A37A78">
        <w:rPr>
          <w:rFonts w:ascii="Times New Roman" w:eastAsia="Times New Roman" w:hAnsi="Times New Roman" w:cs="Times New Roman"/>
          <w:b/>
          <w:bCs/>
          <w:sz w:val="24"/>
          <w:szCs w:val="24"/>
        </w:rPr>
        <w:t>PASŪTĪTĀJA  TIESĪBAS  UN  PIENĀKUMI</w:t>
      </w:r>
    </w:p>
    <w:p w14:paraId="2E5A805D" w14:textId="77777777" w:rsidR="00A37A78" w:rsidRPr="00A37A78" w:rsidRDefault="00A37A78" w:rsidP="00A37A78">
      <w:pPr>
        <w:numPr>
          <w:ilvl w:val="1"/>
          <w:numId w:val="1"/>
        </w:numPr>
        <w:tabs>
          <w:tab w:val="num" w:pos="426"/>
        </w:tabs>
        <w:spacing w:after="0" w:line="240" w:lineRule="auto"/>
        <w:ind w:hanging="502"/>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 Konstatējot Pakalpojuma apjoma (daudzuma) pieaugumu, Līdzējiem rakstiski vienojoties var tikt palielināta Līguma summa līdz 20% (divdesmit procenti), nemainot Līguma Finanšu piedāvājumā (pielikums Nr.2) noteikto vienības cenu</w:t>
      </w:r>
      <w:r w:rsidRPr="00A37A78">
        <w:rPr>
          <w:rFonts w:ascii="Times New Roman" w:eastAsia="Times New Roman" w:hAnsi="Times New Roman" w:cs="Times New Roman"/>
          <w:color w:val="000000"/>
          <w:sz w:val="24"/>
          <w:szCs w:val="24"/>
        </w:rPr>
        <w:t>;</w:t>
      </w:r>
    </w:p>
    <w:p w14:paraId="60FB2AAD" w14:textId="77777777" w:rsidR="00A37A78" w:rsidRPr="00A37A78" w:rsidRDefault="00A37A78" w:rsidP="00A37A78">
      <w:pPr>
        <w:numPr>
          <w:ilvl w:val="1"/>
          <w:numId w:val="1"/>
        </w:numPr>
        <w:tabs>
          <w:tab w:val="num" w:pos="426"/>
        </w:tabs>
        <w:spacing w:after="0" w:line="240" w:lineRule="auto"/>
        <w:ind w:hanging="502"/>
        <w:jc w:val="both"/>
        <w:rPr>
          <w:rFonts w:ascii="Times New Roman" w:eastAsia="Times New Roman" w:hAnsi="Times New Roman" w:cs="Times New Roman"/>
          <w:sz w:val="24"/>
          <w:szCs w:val="24"/>
        </w:rPr>
      </w:pPr>
      <w:r w:rsidRPr="00A37A78">
        <w:rPr>
          <w:rFonts w:ascii="Times New Roman" w:eastAsia="Calibri" w:hAnsi="Times New Roman" w:cs="Times New Roman"/>
          <w:iCs/>
          <w:sz w:val="24"/>
          <w:szCs w:val="24"/>
        </w:rPr>
        <w:t>PASŪTĪTĀJS</w:t>
      </w:r>
      <w:r w:rsidRPr="00A37A78">
        <w:rPr>
          <w:rFonts w:ascii="Times New Roman" w:eastAsia="Calibri" w:hAnsi="Times New Roman" w:cs="Times New Roman"/>
          <w:sz w:val="24"/>
          <w:szCs w:val="24"/>
        </w:rPr>
        <w:t xml:space="preserve">  dod  atļauju </w:t>
      </w:r>
      <w:r w:rsidRPr="00A37A78">
        <w:rPr>
          <w:rFonts w:ascii="Times New Roman" w:eastAsia="Calibri" w:hAnsi="Times New Roman" w:cs="Times New Roman"/>
          <w:iCs/>
          <w:sz w:val="24"/>
          <w:szCs w:val="24"/>
        </w:rPr>
        <w:t>IZPILDĪTĀJAM</w:t>
      </w:r>
      <w:r w:rsidRPr="00A37A78">
        <w:rPr>
          <w:rFonts w:ascii="Times New Roman" w:eastAsia="Calibri" w:hAnsi="Times New Roman" w:cs="Times New Roman"/>
          <w:sz w:val="24"/>
          <w:szCs w:val="24"/>
        </w:rPr>
        <w:t xml:space="preserve">  pieslēgties  PASŪTĪTĀJAM  piederošiem  elektrotīkliem tikai Pakalpojuma nodrošināšanas nolūkā.</w:t>
      </w:r>
    </w:p>
    <w:p w14:paraId="1EA12636" w14:textId="77777777" w:rsidR="00A37A78" w:rsidRPr="00A37A78" w:rsidRDefault="00A37A78" w:rsidP="00A37A78">
      <w:pPr>
        <w:numPr>
          <w:ilvl w:val="1"/>
          <w:numId w:val="1"/>
        </w:numPr>
        <w:tabs>
          <w:tab w:val="num" w:pos="567"/>
        </w:tabs>
        <w:spacing w:after="0" w:line="240" w:lineRule="auto"/>
        <w:ind w:hanging="502"/>
        <w:jc w:val="both"/>
        <w:rPr>
          <w:rFonts w:ascii="Times New Roman" w:eastAsia="Times New Roman" w:hAnsi="Times New Roman" w:cs="Times New Roman"/>
          <w:sz w:val="24"/>
          <w:szCs w:val="24"/>
        </w:rPr>
      </w:pPr>
      <w:r w:rsidRPr="00A37A78">
        <w:rPr>
          <w:rFonts w:ascii="Times New Roman" w:eastAsia="Times New Roman" w:hAnsi="Times New Roman" w:cs="Times New Roman"/>
          <w:iCs/>
          <w:sz w:val="24"/>
          <w:szCs w:val="24"/>
        </w:rPr>
        <w:t>PASŪTĪTĀJAM</w:t>
      </w:r>
      <w:r w:rsidRPr="00A37A78">
        <w:rPr>
          <w:rFonts w:ascii="Times New Roman" w:eastAsia="Times New Roman" w:hAnsi="Times New Roman" w:cs="Times New Roman"/>
          <w:i/>
          <w:iCs/>
          <w:sz w:val="24"/>
          <w:szCs w:val="24"/>
        </w:rPr>
        <w:t xml:space="preserve"> </w:t>
      </w:r>
      <w:r w:rsidRPr="00A37A78">
        <w:rPr>
          <w:rFonts w:ascii="Times New Roman" w:eastAsia="Times New Roman" w:hAnsi="Times New Roman" w:cs="Times New Roman"/>
          <w:sz w:val="24"/>
          <w:szCs w:val="24"/>
        </w:rPr>
        <w:t xml:space="preserve"> ir  tiesības  nepieņemt  un  neapmaksāt  izpildīto Pakalpojumu, ja  to izpilde ir  nekvalitatīva vai Pakalpojuma apjoms neatbilst  Līguma noteikumiem, </w:t>
      </w:r>
    </w:p>
    <w:p w14:paraId="2743A6A8" w14:textId="77777777" w:rsidR="00A37A78" w:rsidRPr="00A37A78" w:rsidRDefault="00A37A78" w:rsidP="00A37A78">
      <w:pPr>
        <w:numPr>
          <w:ilvl w:val="1"/>
          <w:numId w:val="1"/>
        </w:numPr>
        <w:tabs>
          <w:tab w:val="num" w:pos="426"/>
        </w:tabs>
        <w:spacing w:after="0" w:line="240" w:lineRule="auto"/>
        <w:ind w:hanging="502"/>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PASŪTĪTĀJS ir tiesīgs:</w:t>
      </w:r>
    </w:p>
    <w:p w14:paraId="695D47FB" w14:textId="77777777" w:rsidR="00A37A78" w:rsidRPr="00A37A78" w:rsidRDefault="00A37A78" w:rsidP="00A37A78">
      <w:pPr>
        <w:numPr>
          <w:ilvl w:val="2"/>
          <w:numId w:val="1"/>
        </w:numPr>
        <w:tabs>
          <w:tab w:val="num" w:pos="851"/>
        </w:tabs>
        <w:spacing w:after="0" w:line="240" w:lineRule="auto"/>
        <w:ind w:left="993" w:hanging="567"/>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vienpusēji apturēt Pakalpojuma izpildi gadījumā, ja IZPILDĪTĀJS pārkāpj Līguma vai normatīvo aktu prasības;</w:t>
      </w:r>
    </w:p>
    <w:p w14:paraId="3A9F56EE" w14:textId="77777777" w:rsidR="00A37A78" w:rsidRPr="00A37A78" w:rsidRDefault="00A37A78" w:rsidP="00A37A78">
      <w:pPr>
        <w:numPr>
          <w:ilvl w:val="2"/>
          <w:numId w:val="1"/>
        </w:numPr>
        <w:tabs>
          <w:tab w:val="num" w:pos="851"/>
        </w:tabs>
        <w:spacing w:after="0" w:line="240" w:lineRule="auto"/>
        <w:ind w:left="993" w:hanging="567"/>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neveikt apmaksu par sniegtajiem Pakalpojumiem, ja ar defektu aktu,  konstatēta Pakalpojuma neatbilstoša kvalitāte, līdz šo trūkumu novēršanai IZPILDĪTĀJA paša spēkiem un līdzekļiem aktā noteiktajā termiņā;</w:t>
      </w:r>
    </w:p>
    <w:p w14:paraId="0DD6ADC6" w14:textId="77777777" w:rsidR="00A37A78" w:rsidRPr="00A37A78" w:rsidRDefault="00A37A78" w:rsidP="00A37A78">
      <w:pPr>
        <w:numPr>
          <w:ilvl w:val="2"/>
          <w:numId w:val="1"/>
        </w:numPr>
        <w:tabs>
          <w:tab w:val="num" w:pos="851"/>
        </w:tabs>
        <w:spacing w:after="0" w:line="240" w:lineRule="auto"/>
        <w:ind w:left="993" w:hanging="567"/>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pēc nepieciešamības, grozīt Līguma pielikumā pievienoto dokumentu formas un šo formu iesniegšanas kārtību;</w:t>
      </w:r>
    </w:p>
    <w:p w14:paraId="7FD53914" w14:textId="77777777" w:rsidR="00A37A78" w:rsidRPr="00A37A78" w:rsidRDefault="00A37A78" w:rsidP="00A37A78">
      <w:pPr>
        <w:numPr>
          <w:ilvl w:val="2"/>
          <w:numId w:val="1"/>
        </w:numPr>
        <w:tabs>
          <w:tab w:val="num" w:pos="851"/>
        </w:tabs>
        <w:spacing w:after="0" w:line="240" w:lineRule="auto"/>
        <w:ind w:left="993" w:hanging="567"/>
        <w:contextualSpacing/>
        <w:jc w:val="both"/>
        <w:rPr>
          <w:rFonts w:ascii="Times New Roman" w:eastAsia="Times New Roman" w:hAnsi="Times New Roman" w:cs="Times New Roman"/>
          <w:b/>
          <w:sz w:val="24"/>
          <w:szCs w:val="24"/>
        </w:rPr>
      </w:pPr>
      <w:r w:rsidRPr="00A37A78">
        <w:rPr>
          <w:rFonts w:ascii="Times New Roman" w:eastAsia="Times New Roman" w:hAnsi="Times New Roman" w:cs="Times New Roman"/>
          <w:sz w:val="24"/>
          <w:szCs w:val="24"/>
        </w:rPr>
        <w:t>ņemot vērā PASŪTĪTĀJA finansiālās iespējas Līguma 2.1.punktā, noteikto Līguma summu objektīvu apstākļu dēļ mainīt 10% (desmit procenti) apmērā.</w:t>
      </w:r>
    </w:p>
    <w:p w14:paraId="31FB9E4A" w14:textId="77777777" w:rsidR="00A37A78" w:rsidRPr="00A37A78" w:rsidRDefault="00A37A78" w:rsidP="00A37A78">
      <w:pPr>
        <w:spacing w:after="0" w:line="240" w:lineRule="auto"/>
        <w:ind w:left="1440"/>
        <w:contextualSpacing/>
        <w:jc w:val="both"/>
        <w:rPr>
          <w:rFonts w:ascii="Times New Roman" w:eastAsia="Times New Roman" w:hAnsi="Times New Roman" w:cs="Times New Roman"/>
          <w:b/>
          <w:sz w:val="24"/>
          <w:szCs w:val="24"/>
        </w:rPr>
      </w:pPr>
    </w:p>
    <w:p w14:paraId="1CF457A0" w14:textId="77777777" w:rsidR="00A37A78" w:rsidRPr="00A37A78" w:rsidRDefault="00A37A78" w:rsidP="00A37A78">
      <w:pPr>
        <w:spacing w:after="0" w:line="240" w:lineRule="auto"/>
        <w:jc w:val="center"/>
        <w:rPr>
          <w:rFonts w:ascii="Times New Roman" w:eastAsia="Times New Roman" w:hAnsi="Times New Roman" w:cs="Times New Roman"/>
          <w:sz w:val="24"/>
          <w:szCs w:val="24"/>
        </w:rPr>
      </w:pPr>
      <w:r w:rsidRPr="00A37A78">
        <w:rPr>
          <w:rFonts w:ascii="Times New Roman" w:eastAsia="Times New Roman" w:hAnsi="Times New Roman" w:cs="Times New Roman"/>
          <w:b/>
          <w:bCs/>
          <w:sz w:val="24"/>
          <w:szCs w:val="24"/>
        </w:rPr>
        <w:t>5. PAKALPOJUMU  NODOŠANAS - PIEŅEMŠANAS  KĀRTĪBA</w:t>
      </w:r>
    </w:p>
    <w:p w14:paraId="64D24753" w14:textId="77777777" w:rsidR="00A37A78" w:rsidRPr="00A37A78" w:rsidRDefault="00A37A78" w:rsidP="00A37A78">
      <w:pPr>
        <w:numPr>
          <w:ilvl w:val="1"/>
          <w:numId w:val="2"/>
        </w:numPr>
        <w:spacing w:after="0"/>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Pakalpojuma sniegšanas jāveic atbilstoši Darba uzdevumā (pielikums Nr.1) noteiktajam.</w:t>
      </w:r>
    </w:p>
    <w:p w14:paraId="72072FD0" w14:textId="77777777" w:rsidR="00A37A78" w:rsidRPr="00A37A78" w:rsidRDefault="00A37A78" w:rsidP="00A37A78">
      <w:pPr>
        <w:numPr>
          <w:ilvl w:val="1"/>
          <w:numId w:val="2"/>
        </w:numPr>
        <w:spacing w:after="0"/>
        <w:contextualSpacing/>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Apstiprinājums sniegtajam Pakalpojumam ir Līdzēju parakstīts akts par izpildītiem Darbiem (akta forma pielikums Nr.4), ko parakstījuši Līdzēji un kopā ar to iesniegts apgaismojamā aprīkojuma utilizācijas akts, gadījumā, ja nav apjoma, tad IZPILDĪTĀJS kopā ar aktu iesniedz apliecinājumu par iepriekš minēto.</w:t>
      </w:r>
    </w:p>
    <w:p w14:paraId="18C237A6" w14:textId="77777777" w:rsidR="00A37A78" w:rsidRPr="00A37A78" w:rsidRDefault="00A37A78" w:rsidP="00A37A78">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Ja  Pakalpojuma pieņemšanas  procesā  tiek  konstatēti  defekti  un  atkāpes  no  Darba uzdevuma (pielikums Nr.1), Tehniskā piedāvājuma (pielikums Nr.3), tad  Pakalpojuma  pieņemšana   pārtraucama  un  par  to  sastādāms  abpusējs  akts (akta forma pielikums Nr.5).  Aktā  norādītajā  termiņā   </w:t>
      </w:r>
      <w:r w:rsidRPr="00A37A78">
        <w:rPr>
          <w:rFonts w:ascii="Times New Roman" w:eastAsia="Times New Roman" w:hAnsi="Times New Roman" w:cs="Times New Roman"/>
          <w:iCs/>
          <w:sz w:val="24"/>
          <w:szCs w:val="24"/>
        </w:rPr>
        <w:t>IZPILDĪTĀJAM</w:t>
      </w:r>
      <w:r w:rsidRPr="00A37A78">
        <w:rPr>
          <w:rFonts w:ascii="Times New Roman" w:eastAsia="Times New Roman" w:hAnsi="Times New Roman" w:cs="Times New Roman"/>
          <w:sz w:val="24"/>
          <w:szCs w:val="24"/>
        </w:rPr>
        <w:t xml:space="preserve">  par  saviem  līdzekļiem  jānovērš  defekti.</w:t>
      </w:r>
    </w:p>
    <w:p w14:paraId="6DDDA329" w14:textId="77777777" w:rsidR="00A37A78" w:rsidRPr="00A37A78" w:rsidRDefault="00A37A78" w:rsidP="00A37A78">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Ja  </w:t>
      </w:r>
      <w:r w:rsidRPr="00A37A78">
        <w:rPr>
          <w:rFonts w:ascii="Times New Roman" w:eastAsia="Times New Roman" w:hAnsi="Times New Roman" w:cs="Times New Roman"/>
          <w:iCs/>
          <w:sz w:val="24"/>
          <w:szCs w:val="24"/>
        </w:rPr>
        <w:t>IZPILDĪTĀJS</w:t>
      </w:r>
      <w:r w:rsidRPr="00A37A78">
        <w:rPr>
          <w:rFonts w:ascii="Times New Roman" w:eastAsia="Times New Roman" w:hAnsi="Times New Roman" w:cs="Times New Roman"/>
          <w:i/>
          <w:iCs/>
          <w:sz w:val="24"/>
          <w:szCs w:val="24"/>
        </w:rPr>
        <w:t xml:space="preserve"> </w:t>
      </w:r>
      <w:r w:rsidRPr="00A37A78">
        <w:rPr>
          <w:rFonts w:ascii="Times New Roman" w:eastAsia="Times New Roman" w:hAnsi="Times New Roman" w:cs="Times New Roman"/>
          <w:sz w:val="24"/>
          <w:szCs w:val="24"/>
        </w:rPr>
        <w:t xml:space="preserve"> izvairās  no  defektu  novēršanas, </w:t>
      </w:r>
      <w:r w:rsidRPr="00A37A78">
        <w:rPr>
          <w:rFonts w:ascii="Times New Roman" w:eastAsia="Times New Roman" w:hAnsi="Times New Roman" w:cs="Times New Roman"/>
          <w:iCs/>
          <w:sz w:val="24"/>
          <w:szCs w:val="24"/>
        </w:rPr>
        <w:t>PASŪTĪTĀJAM</w:t>
      </w:r>
      <w:r w:rsidRPr="00A37A78">
        <w:rPr>
          <w:rFonts w:ascii="Times New Roman" w:eastAsia="Times New Roman" w:hAnsi="Times New Roman" w:cs="Times New Roman"/>
          <w:sz w:val="24"/>
          <w:szCs w:val="24"/>
        </w:rPr>
        <w:t xml:space="preserve">  ir  tiesības  pašam  tos  novērst,  piedzenot  no </w:t>
      </w:r>
      <w:r w:rsidRPr="00A37A78">
        <w:rPr>
          <w:rFonts w:ascii="Times New Roman" w:eastAsia="Times New Roman" w:hAnsi="Times New Roman" w:cs="Times New Roman"/>
          <w:iCs/>
          <w:sz w:val="24"/>
          <w:szCs w:val="24"/>
        </w:rPr>
        <w:t>IZPILDĪTĀJA</w:t>
      </w:r>
      <w:r w:rsidRPr="00A37A78">
        <w:rPr>
          <w:rFonts w:ascii="Times New Roman" w:eastAsia="Times New Roman" w:hAnsi="Times New Roman" w:cs="Times New Roman"/>
          <w:i/>
          <w:iCs/>
          <w:sz w:val="24"/>
          <w:szCs w:val="24"/>
        </w:rPr>
        <w:t xml:space="preserve"> </w:t>
      </w:r>
      <w:r w:rsidRPr="00A37A78">
        <w:rPr>
          <w:rFonts w:ascii="Times New Roman" w:eastAsia="Times New Roman" w:hAnsi="Times New Roman" w:cs="Times New Roman"/>
          <w:sz w:val="24"/>
          <w:szCs w:val="24"/>
        </w:rPr>
        <w:t xml:space="preserve"> visus  ar  to  saistītus  izdevumus.</w:t>
      </w:r>
    </w:p>
    <w:p w14:paraId="6AC93D26" w14:textId="77777777" w:rsidR="00A37A78" w:rsidRPr="00A37A78" w:rsidRDefault="00A37A78" w:rsidP="00A37A78">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PASŪTĪTĀJS, veicot kvalitātes pārbaudes vai Pakalpojuma izpildes pārbaudes, ir tiesīgs tās fiksēt, nepiedaloties IZPILDĪTĀJAM. Šādā gadījumā neatbilstība Darba uzdevuma (pielikums Nr.1.)  prasībām tiek konstatēta ar foto fiksāciju, sagatavojot defektu aktu, ko paraksta vismaz 3 (trīs) PASŪTĪTĀJA speciālisti.</w:t>
      </w:r>
    </w:p>
    <w:p w14:paraId="453BD251" w14:textId="77777777" w:rsidR="00A37A78" w:rsidRPr="00A37A78" w:rsidRDefault="00A37A78" w:rsidP="00A37A78">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Pakalpojuma izpildes vai kvalitātes pārbaudes laikā par atklātajām neatbilstībām Darba uzdevumam (pielikums Nr.1.) vai Līguma noteikumiem PASŪTĪTĀJS paziņo IZPILDĪTĀJAM, nosūtot elektroniski uz e-pastu:___________________, foto fiksāciju un/vai defektu aktu. </w:t>
      </w:r>
    </w:p>
    <w:p w14:paraId="23003C7A" w14:textId="77777777" w:rsidR="00A37A78" w:rsidRPr="00A37A78" w:rsidRDefault="00A37A78" w:rsidP="00A37A78">
      <w:pPr>
        <w:numPr>
          <w:ilvl w:val="1"/>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IZPILDĪTĀJS konstatētos Darba defektus novērš par saviem līdzekļiem defektu aktā noteiktajā termiņā. PASŪTĪTĀJS Darbu pieņem tikai pēc visu defektu aktā noradīto defektu novēršanas.</w:t>
      </w:r>
    </w:p>
    <w:p w14:paraId="5B1CDFFF" w14:textId="77777777" w:rsidR="00A37A78" w:rsidRPr="00A37A78" w:rsidRDefault="00A37A78" w:rsidP="00A37A78">
      <w:pPr>
        <w:tabs>
          <w:tab w:val="left" w:pos="426"/>
        </w:tabs>
        <w:spacing w:after="0" w:line="240" w:lineRule="auto"/>
        <w:ind w:left="720"/>
        <w:jc w:val="both"/>
        <w:rPr>
          <w:rFonts w:ascii="Times New Roman" w:eastAsia="Times New Roman" w:hAnsi="Times New Roman" w:cs="Times New Roman"/>
          <w:b/>
          <w:sz w:val="24"/>
          <w:szCs w:val="24"/>
        </w:rPr>
      </w:pPr>
    </w:p>
    <w:p w14:paraId="7DCA2501" w14:textId="77777777" w:rsidR="00A37A78" w:rsidRPr="00A37A78" w:rsidRDefault="00A37A78" w:rsidP="00A37A78">
      <w:pPr>
        <w:numPr>
          <w:ilvl w:val="0"/>
          <w:numId w:val="2"/>
        </w:numPr>
        <w:tabs>
          <w:tab w:val="left" w:pos="360"/>
        </w:tabs>
        <w:spacing w:after="0" w:line="240" w:lineRule="auto"/>
        <w:ind w:firstLine="3042"/>
        <w:contextualSpacing/>
        <w:jc w:val="both"/>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APDROŠINĀŠANA</w:t>
      </w:r>
    </w:p>
    <w:p w14:paraId="4EFAA2BB" w14:textId="77777777" w:rsidR="00A37A78" w:rsidRPr="00A37A78" w:rsidRDefault="00A37A78" w:rsidP="00A37A78">
      <w:pPr>
        <w:numPr>
          <w:ilvl w:val="1"/>
          <w:numId w:val="3"/>
        </w:numPr>
        <w:tabs>
          <w:tab w:val="num" w:pos="426"/>
        </w:tabs>
        <w:spacing w:after="0" w:line="240" w:lineRule="auto"/>
        <w:ind w:left="426" w:hanging="426"/>
        <w:contextualSpacing/>
        <w:jc w:val="both"/>
        <w:rPr>
          <w:rFonts w:ascii="Times New Roman" w:eastAsia="Times New Roman" w:hAnsi="Times New Roman" w:cs="Times New Roman"/>
          <w:b/>
          <w:sz w:val="24"/>
          <w:szCs w:val="24"/>
        </w:rPr>
      </w:pPr>
      <w:r w:rsidRPr="00A37A78">
        <w:rPr>
          <w:rFonts w:ascii="Times New Roman" w:eastAsia="Calibri" w:hAnsi="Times New Roman" w:cs="Times New Roman"/>
          <w:sz w:val="24"/>
          <w:szCs w:val="24"/>
          <w:lang w:val="en-US"/>
        </w:rPr>
        <w:t>I</w:t>
      </w:r>
      <w:r w:rsidRPr="00A37A78">
        <w:rPr>
          <w:rFonts w:ascii="Times New Roman" w:eastAsia="Calibri" w:hAnsi="Times New Roman" w:cs="Times New Roman"/>
          <w:sz w:val="24"/>
          <w:szCs w:val="24"/>
        </w:rPr>
        <w:t>ZPILDĪTĀJS uz Pakalpojuma izpildes laiku uz sava rēķina veic civiltiesiskās atbildības apdrošināšanu par IZPILDĪTĀJA darbības vai bezdarbības dēļ Pakalpojumu izpildes laikā nodarīto kaitējumu trešo personu un PASŪTĪTĀJA pārstāvju dzīvībai un veselībai, kā arī nodarītajiem zaudējumiem trešo personu un PASŪTĪTĀJA mantai. Civiltiesiskās apdrošināšanas līgums par šajā Līguma punktā noteikto apdrošināšanu ir slēdzams ar kopējo atbildības limitu ne mazāku kā Līguma 2.1.punktā noteiktā Līguma summa, ieskaitot pievienotās vērtības nodokli.</w:t>
      </w:r>
    </w:p>
    <w:p w14:paraId="0041B415" w14:textId="77777777" w:rsidR="00A37A78" w:rsidRPr="00A37A78" w:rsidRDefault="00A37A78" w:rsidP="00A37A78">
      <w:pPr>
        <w:numPr>
          <w:ilvl w:val="1"/>
          <w:numId w:val="3"/>
        </w:numPr>
        <w:tabs>
          <w:tab w:val="num" w:pos="426"/>
        </w:tabs>
        <w:spacing w:after="0" w:line="240" w:lineRule="auto"/>
        <w:ind w:left="426" w:hanging="426"/>
        <w:contextualSpacing/>
        <w:jc w:val="both"/>
        <w:rPr>
          <w:rFonts w:ascii="Times New Roman" w:eastAsia="Times New Roman" w:hAnsi="Times New Roman" w:cs="Times New Roman"/>
          <w:b/>
          <w:sz w:val="24"/>
          <w:szCs w:val="24"/>
        </w:rPr>
      </w:pPr>
      <w:r w:rsidRPr="00A37A78">
        <w:rPr>
          <w:rFonts w:ascii="Times New Roman" w:eastAsia="Calibri" w:hAnsi="Times New Roman" w:cs="Times New Roman"/>
          <w:sz w:val="24"/>
          <w:szCs w:val="24"/>
        </w:rPr>
        <w:t>IZPILDĪTĀJAM ir pienākums 10 (desmit) darba dienu laikā, skaitot no Līguma spēkā stāšanās dienas, iesniegt PASŪTĪTĀJAM Līguma 6.1. punktā noteiktās civiltiesiskās atbildības apdrošināšanas esamību apliecinošus dokumentus – apdrošinātāja apliecinātas civiltiesiskās atbildības apdrošināšanas polises kopijas vai to oriģinālus.</w:t>
      </w:r>
    </w:p>
    <w:p w14:paraId="73A63C6D" w14:textId="77777777" w:rsidR="00A37A78" w:rsidRPr="00A37A78" w:rsidRDefault="00A37A78" w:rsidP="00A37A78">
      <w:pPr>
        <w:numPr>
          <w:ilvl w:val="1"/>
          <w:numId w:val="3"/>
        </w:numPr>
        <w:tabs>
          <w:tab w:val="num" w:pos="426"/>
        </w:tabs>
        <w:spacing w:after="0" w:line="240" w:lineRule="auto"/>
        <w:ind w:left="426" w:hanging="426"/>
        <w:contextualSpacing/>
        <w:jc w:val="both"/>
        <w:rPr>
          <w:rFonts w:ascii="Times New Roman" w:eastAsia="Times New Roman" w:hAnsi="Times New Roman" w:cs="Times New Roman"/>
          <w:b/>
          <w:sz w:val="24"/>
          <w:szCs w:val="24"/>
        </w:rPr>
      </w:pPr>
      <w:r w:rsidRPr="00A37A78">
        <w:rPr>
          <w:rFonts w:ascii="Times New Roman" w:eastAsia="Calibri" w:hAnsi="Times New Roman" w:cs="Times New Roman"/>
          <w:sz w:val="24"/>
          <w:szCs w:val="24"/>
        </w:rPr>
        <w:t xml:space="preserve">Līgumā noteiktos Pakalpojumus IZPILDĪTĀJS nedrīkst uzsākt un veikt bez spēkā esošas Līguma 6.1.punktā noteiktās apdrošināšanas. </w:t>
      </w:r>
    </w:p>
    <w:p w14:paraId="4B6927A5" w14:textId="77777777" w:rsidR="00A37A78" w:rsidRPr="00A37A78" w:rsidRDefault="00A37A78" w:rsidP="00A37A78">
      <w:pPr>
        <w:numPr>
          <w:ilvl w:val="1"/>
          <w:numId w:val="3"/>
        </w:numPr>
        <w:tabs>
          <w:tab w:val="num" w:pos="426"/>
        </w:tabs>
        <w:spacing w:after="0" w:line="240" w:lineRule="auto"/>
        <w:ind w:left="426" w:hanging="426"/>
        <w:contextualSpacing/>
        <w:jc w:val="both"/>
        <w:rPr>
          <w:rFonts w:ascii="Times New Roman" w:eastAsia="Times New Roman" w:hAnsi="Times New Roman" w:cs="Times New Roman"/>
          <w:b/>
          <w:sz w:val="24"/>
          <w:szCs w:val="24"/>
        </w:rPr>
      </w:pPr>
      <w:r w:rsidRPr="00A37A78">
        <w:rPr>
          <w:rFonts w:ascii="Times New Roman" w:eastAsia="Calibri" w:hAnsi="Times New Roman" w:cs="Times New Roman"/>
          <w:sz w:val="24"/>
          <w:szCs w:val="24"/>
        </w:rPr>
        <w:t>Gadījumā, ja veicot Pakalpojumus, IZPILDĪTĀJS un/vai apakšuzņēmēji, bojā trešo personu un/vai PASŪTĪTĀJA mantu vai nodara kaitējumu trešo personu un/vai PASŪTĪTĀJA pārstāvju dzīvībai vai veselībai un tādējādi radīto zaudējumu apmērs pārsniedz IZPILDĪTĀJA civiltiesiskās apdrošināšanas robežas vai arī apdrošinātājs atsaka segt IZPILDĪTĀJA radītos zaudējumus, tad visus un jebkādus radītos tiešos zaudējumus, kurus nesedz apdrošināšana, sedz IZPILDĪTĀJS uz sava rēķina.</w:t>
      </w:r>
    </w:p>
    <w:p w14:paraId="1C22CB85" w14:textId="77777777" w:rsidR="00A37A78" w:rsidRPr="00A37A78" w:rsidRDefault="00A37A78" w:rsidP="00A37A78">
      <w:pPr>
        <w:tabs>
          <w:tab w:val="left" w:pos="426"/>
        </w:tabs>
        <w:spacing w:after="0" w:line="240" w:lineRule="auto"/>
        <w:ind w:left="720"/>
        <w:contextualSpacing/>
        <w:jc w:val="both"/>
        <w:rPr>
          <w:rFonts w:ascii="Times New Roman" w:eastAsia="Times New Roman" w:hAnsi="Times New Roman" w:cs="Times New Roman"/>
          <w:b/>
          <w:sz w:val="24"/>
          <w:szCs w:val="24"/>
        </w:rPr>
      </w:pPr>
    </w:p>
    <w:p w14:paraId="7DE67A57" w14:textId="77777777" w:rsidR="00A37A78" w:rsidRPr="00A37A78" w:rsidRDefault="00A37A78" w:rsidP="00A37A78">
      <w:pPr>
        <w:numPr>
          <w:ilvl w:val="0"/>
          <w:numId w:val="2"/>
        </w:numPr>
        <w:tabs>
          <w:tab w:val="left" w:pos="426"/>
        </w:tabs>
        <w:spacing w:after="0" w:line="240" w:lineRule="auto"/>
        <w:ind w:firstLine="3042"/>
        <w:contextualSpacing/>
        <w:jc w:val="both"/>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LĪDZĒJU ATBILDĪBA</w:t>
      </w:r>
    </w:p>
    <w:p w14:paraId="0DF05152" w14:textId="77777777" w:rsidR="00A37A78" w:rsidRPr="00A37A78" w:rsidRDefault="00A37A78" w:rsidP="00A37A78">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Par Pakalpojuma sniegšanas termiņa nokavējumu </w:t>
      </w:r>
      <w:r w:rsidRPr="00A37A78">
        <w:rPr>
          <w:rFonts w:ascii="Times New Roman" w:eastAsia="Times New Roman" w:hAnsi="Times New Roman" w:cs="Times New Roman"/>
          <w:iCs/>
          <w:sz w:val="24"/>
          <w:szCs w:val="24"/>
        </w:rPr>
        <w:t>PASŪTĪTĀJAM ir tiesības pieprasīt IZPILDĪTĀJAM</w:t>
      </w:r>
      <w:r w:rsidRPr="00A37A78">
        <w:rPr>
          <w:rFonts w:ascii="Times New Roman" w:eastAsia="Times New Roman" w:hAnsi="Times New Roman" w:cs="Times New Roman"/>
          <w:sz w:val="24"/>
          <w:szCs w:val="24"/>
        </w:rPr>
        <w:t xml:space="preserve"> nokavējuma procentu 0,5% no Līguma summas par katru nokavēto Pakalpojuma sniegšanas kalendāro dienu, bet ne vairāk kā 10% no Līguma kopējās summas. </w:t>
      </w:r>
    </w:p>
    <w:p w14:paraId="576C780D" w14:textId="77777777" w:rsidR="00A37A78" w:rsidRPr="00A37A78" w:rsidRDefault="00A37A78" w:rsidP="00A37A78">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Par Līguma summas samaksas termiņu nokavēšanu PASŪTĪTĀJS maksā IZPILDĪTĀJAM nokavējuma procentu 0,5% no Līguma summas par katru nokavēto kalendāro dienu, bet ne vairāk kā 10% no Līguma kopējās summas. </w:t>
      </w:r>
    </w:p>
    <w:p w14:paraId="77466C93" w14:textId="77777777" w:rsidR="00A37A78" w:rsidRPr="00A37A78" w:rsidRDefault="00A37A78" w:rsidP="00A37A78">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rPr>
      </w:pPr>
      <w:bookmarkStart w:id="2" w:name="_Hlk529875598"/>
      <w:r w:rsidRPr="00A37A78">
        <w:rPr>
          <w:rFonts w:ascii="Times New Roman" w:eastAsia="Times New Roman" w:hAnsi="Times New Roman" w:cs="Times New Roman"/>
          <w:sz w:val="24"/>
          <w:szCs w:val="24"/>
        </w:rPr>
        <w:t xml:space="preserve">PASŪTĪTĀJAM ir tiesības prasīt līgumsodu, ja IZPILDĪTĀJS neievēro Līgumā noteiktās prasības – par katru konstatēto un ar aktu fiksēto gadījumu – 100 </w:t>
      </w:r>
      <w:proofErr w:type="spellStart"/>
      <w:r w:rsidRPr="00A37A78">
        <w:rPr>
          <w:rFonts w:ascii="Times New Roman" w:eastAsia="Times New Roman" w:hAnsi="Times New Roman" w:cs="Times New Roman"/>
          <w:sz w:val="24"/>
          <w:szCs w:val="24"/>
        </w:rPr>
        <w:t>euro</w:t>
      </w:r>
      <w:proofErr w:type="spellEnd"/>
      <w:r w:rsidRPr="00A37A78">
        <w:rPr>
          <w:rFonts w:ascii="Times New Roman" w:eastAsia="Times New Roman" w:hAnsi="Times New Roman" w:cs="Times New Roman"/>
          <w:sz w:val="24"/>
          <w:szCs w:val="24"/>
        </w:rPr>
        <w:t xml:space="preserve"> (viens simts </w:t>
      </w:r>
      <w:proofErr w:type="spellStart"/>
      <w:r w:rsidRPr="00A37A78">
        <w:rPr>
          <w:rFonts w:ascii="Times New Roman" w:eastAsia="Times New Roman" w:hAnsi="Times New Roman" w:cs="Times New Roman"/>
          <w:sz w:val="24"/>
          <w:szCs w:val="24"/>
        </w:rPr>
        <w:t>euro</w:t>
      </w:r>
      <w:proofErr w:type="spellEnd"/>
      <w:r w:rsidRPr="00A37A78">
        <w:rPr>
          <w:rFonts w:ascii="Times New Roman" w:eastAsia="Times New Roman" w:hAnsi="Times New Roman" w:cs="Times New Roman"/>
          <w:sz w:val="24"/>
          <w:szCs w:val="24"/>
        </w:rPr>
        <w:t>).</w:t>
      </w:r>
    </w:p>
    <w:bookmarkEnd w:id="2"/>
    <w:p w14:paraId="63C04C25" w14:textId="77777777" w:rsidR="00A37A78" w:rsidRPr="00A37A78" w:rsidRDefault="00A37A78" w:rsidP="00A37A78">
      <w:pPr>
        <w:widowControl w:val="0"/>
        <w:numPr>
          <w:ilvl w:val="1"/>
          <w:numId w:val="2"/>
        </w:numPr>
        <w:shd w:val="clear" w:color="auto" w:fill="FFFFFF"/>
        <w:tabs>
          <w:tab w:val="num" w:pos="567"/>
          <w:tab w:val="left" w:pos="653"/>
        </w:tabs>
        <w:suppressAutoHyphens/>
        <w:spacing w:after="0" w:line="280" w:lineRule="exact"/>
        <w:ind w:left="426" w:right="6" w:hanging="426"/>
        <w:jc w:val="both"/>
        <w:rPr>
          <w:rFonts w:ascii="Times New Roman" w:eastAsia="Times New Roman" w:hAnsi="Times New Roman" w:cs="Times New Roman"/>
          <w:kern w:val="1"/>
          <w:sz w:val="24"/>
          <w:szCs w:val="24"/>
          <w:lang w:eastAsia="ar-SA"/>
        </w:rPr>
      </w:pPr>
      <w:r w:rsidRPr="00A37A78">
        <w:rPr>
          <w:rFonts w:ascii="Times New Roman" w:eastAsia="Calibri" w:hAnsi="Times New Roman" w:cs="Times New Roman"/>
          <w:sz w:val="24"/>
          <w:szCs w:val="24"/>
        </w:rPr>
        <w:t>Par Līguma 6.1.apakšpunktā norādīto saistību neizpildi Līgumā noteiktajā termiņā, IZPILDĪTĀJS maksā līgumsodu 100,00 EUR, un papildus maksā nokavējuma procentus 0,5% apmērā par katru nokavējuma dienu, bet kopumā ne vairāk kā 10% no kopējās Līguma summas.</w:t>
      </w:r>
    </w:p>
    <w:p w14:paraId="6336144F" w14:textId="77777777" w:rsidR="00A37A78" w:rsidRPr="00A37A78" w:rsidRDefault="00A37A78" w:rsidP="00A37A78">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Ja kompetenta institūcija konstatē administratīvo pārkāpumu, kas saistīts ar Pakalpojuma savlaicīgu neizpildi vai nekvalitatīvu izpildi, un par to PASŪTĪTĀJAM ir uzlikts naudas sods, tad IZPILDĪTĀJS to atmaksā PASŪTĪTĀJAM pilnā apmērā.</w:t>
      </w:r>
    </w:p>
    <w:p w14:paraId="2CB617FB" w14:textId="77777777" w:rsidR="00A37A78" w:rsidRPr="00A37A78" w:rsidRDefault="00A37A78" w:rsidP="00A37A78">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Līdzējs samaksā līgumsodu otram Līdzējam 15 (piecpadsmit) darba dienu laikā uz pretenzijas pamata. PASŪTĪTĀJAM ir tiesības ieskaita kārtībā samazināt IZPILDĪTĀJAM maksājamo summu tādā apmērā, kāda ir aprēķinātā līgumsodu summa.</w:t>
      </w:r>
    </w:p>
    <w:p w14:paraId="60C2C6A2" w14:textId="77777777" w:rsidR="00A37A78" w:rsidRPr="00A37A78" w:rsidRDefault="00A37A78" w:rsidP="00A37A78">
      <w:pPr>
        <w:numPr>
          <w:ilvl w:val="1"/>
          <w:numId w:val="2"/>
        </w:numPr>
        <w:tabs>
          <w:tab w:val="left" w:pos="426"/>
          <w:tab w:val="num" w:pos="567"/>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Līgumsoda samaksa neatbrīvo Līdzējus no Līguma turpmākās pildīšanas.</w:t>
      </w:r>
    </w:p>
    <w:p w14:paraId="2B4B1583" w14:textId="77777777" w:rsidR="00A37A78" w:rsidRPr="00A37A78" w:rsidRDefault="00A37A78" w:rsidP="00A37A78">
      <w:pPr>
        <w:tabs>
          <w:tab w:val="left" w:pos="360"/>
        </w:tabs>
        <w:spacing w:after="0" w:line="240" w:lineRule="auto"/>
        <w:ind w:left="360"/>
        <w:jc w:val="both"/>
        <w:rPr>
          <w:rFonts w:ascii="Times New Roman" w:eastAsia="Times New Roman" w:hAnsi="Times New Roman" w:cs="Times New Roman"/>
          <w:sz w:val="24"/>
          <w:szCs w:val="24"/>
          <w:highlight w:val="yellow"/>
        </w:rPr>
      </w:pPr>
    </w:p>
    <w:p w14:paraId="7A850233" w14:textId="77777777" w:rsidR="00A37A78" w:rsidRPr="00A37A78" w:rsidRDefault="00A37A78" w:rsidP="00A37A78">
      <w:pPr>
        <w:numPr>
          <w:ilvl w:val="0"/>
          <w:numId w:val="2"/>
        </w:numPr>
        <w:tabs>
          <w:tab w:val="clear" w:pos="360"/>
          <w:tab w:val="left" w:pos="3402"/>
        </w:tabs>
        <w:suppressAutoHyphens/>
        <w:spacing w:after="0" w:line="240" w:lineRule="auto"/>
        <w:ind w:firstLine="3042"/>
        <w:contextualSpacing/>
        <w:jc w:val="both"/>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LĪGUMA GROZĪŠANA</w:t>
      </w:r>
    </w:p>
    <w:p w14:paraId="5BB266E5" w14:textId="77777777" w:rsidR="00A37A78" w:rsidRPr="00A37A78" w:rsidRDefault="00A37A78" w:rsidP="00A37A78">
      <w:pPr>
        <w:numPr>
          <w:ilvl w:val="1"/>
          <w:numId w:val="2"/>
        </w:numPr>
        <w:tabs>
          <w:tab w:val="num" w:pos="567"/>
          <w:tab w:val="left" w:pos="900"/>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lang w:eastAsia="lv-LV"/>
        </w:rPr>
        <w:t>Līgumu var grozīt, Līdzējiem savstarpēji vienojoties. Līguma grozījumus noformē ar rakstveida vienošanos un pēc abu Līdzēju parakstīšanas kļūst par Līguma neatņemamām sastāvdaļām.</w:t>
      </w:r>
    </w:p>
    <w:p w14:paraId="66224F82" w14:textId="77777777" w:rsidR="00A37A78" w:rsidRPr="00A37A78" w:rsidRDefault="00A37A78" w:rsidP="00A37A78">
      <w:pPr>
        <w:numPr>
          <w:ilvl w:val="1"/>
          <w:numId w:val="2"/>
        </w:numPr>
        <w:tabs>
          <w:tab w:val="num" w:pos="567"/>
          <w:tab w:val="left" w:pos="900"/>
        </w:tabs>
        <w:spacing w:after="0" w:line="240" w:lineRule="auto"/>
        <w:ind w:left="426" w:hanging="426"/>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lang w:eastAsia="lv-LV"/>
        </w:rPr>
        <w:t>Līdzējiem, lemjot par Līguma grozījumu veikšanu, jāievēro Publisko iepirkumu likumā noteiktās prasības.</w:t>
      </w:r>
    </w:p>
    <w:p w14:paraId="4D5112C8" w14:textId="77777777" w:rsidR="00A37A78" w:rsidRPr="00A37A78" w:rsidRDefault="00A37A78" w:rsidP="00A37A78">
      <w:pPr>
        <w:tabs>
          <w:tab w:val="num" w:pos="567"/>
          <w:tab w:val="left" w:pos="900"/>
        </w:tabs>
        <w:spacing w:after="0" w:line="240" w:lineRule="auto"/>
        <w:ind w:left="426" w:hanging="426"/>
        <w:jc w:val="both"/>
        <w:rPr>
          <w:rFonts w:ascii="Times New Roman" w:eastAsia="Times New Roman" w:hAnsi="Times New Roman" w:cs="Times New Roman"/>
          <w:sz w:val="16"/>
          <w:szCs w:val="16"/>
        </w:rPr>
      </w:pPr>
    </w:p>
    <w:p w14:paraId="3A4A535B" w14:textId="77777777" w:rsidR="00A37A78" w:rsidRPr="00A37A78" w:rsidRDefault="00A37A78" w:rsidP="00A37A78">
      <w:pPr>
        <w:numPr>
          <w:ilvl w:val="0"/>
          <w:numId w:val="2"/>
        </w:numPr>
        <w:tabs>
          <w:tab w:val="left" w:pos="3402"/>
        </w:tabs>
        <w:suppressAutoHyphens/>
        <w:spacing w:after="0" w:line="240" w:lineRule="auto"/>
        <w:ind w:left="3420" w:hanging="18"/>
        <w:jc w:val="both"/>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ATKĀPŠANĀS NO LĪGUMA</w:t>
      </w:r>
    </w:p>
    <w:p w14:paraId="506C9596" w14:textId="77777777" w:rsidR="00A37A78" w:rsidRPr="00A37A78" w:rsidRDefault="00A37A78" w:rsidP="00A37A78">
      <w:pPr>
        <w:numPr>
          <w:ilvl w:val="1"/>
          <w:numId w:val="2"/>
        </w:numPr>
        <w:tabs>
          <w:tab w:val="num" w:pos="426"/>
        </w:tabs>
        <w:spacing w:after="0" w:line="240" w:lineRule="auto"/>
        <w:ind w:left="426" w:hanging="437"/>
        <w:jc w:val="both"/>
        <w:rPr>
          <w:rFonts w:ascii="Times New Roman" w:eastAsia="Times New Roman" w:hAnsi="Times New Roman" w:cs="Times New Roman"/>
          <w:sz w:val="24"/>
          <w:szCs w:val="24"/>
          <w:lang w:eastAsia="lv-LV"/>
        </w:rPr>
      </w:pPr>
      <w:r w:rsidRPr="00A37A78">
        <w:rPr>
          <w:rFonts w:ascii="Times New Roman" w:eastAsia="Calibri" w:hAnsi="Times New Roman" w:cs="Times New Roman"/>
          <w:sz w:val="24"/>
          <w:szCs w:val="24"/>
        </w:rPr>
        <w:t>IZPILDĪTĀJAM ir tiesības vienpusēji izbeigt Līgumu, iepriekš par to rakstiski paziņojot PASŪTĪTĀJAM, ja PASŪTĪTĀJS kavē Līgumā noteikta maksājuma par izpildītu un pieņemtu darbu termiņu vairāk kā 60 (sešdesmit) kalendārās dienas.</w:t>
      </w:r>
    </w:p>
    <w:p w14:paraId="70B378ED" w14:textId="77777777" w:rsidR="00A37A78" w:rsidRPr="00A37A78" w:rsidRDefault="00A37A78" w:rsidP="00A37A78">
      <w:pPr>
        <w:numPr>
          <w:ilvl w:val="1"/>
          <w:numId w:val="2"/>
        </w:numPr>
        <w:tabs>
          <w:tab w:val="num" w:pos="426"/>
        </w:tabs>
        <w:spacing w:after="0" w:line="240" w:lineRule="auto"/>
        <w:ind w:left="426" w:hanging="437"/>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PASŪTĪTĀJAM ir tiesības vienpusēji izbeigt Līgumu, iepriekš par to rakstiski paziņojot IZPILDĪTĀJAM, gadījumos, ja:</w:t>
      </w:r>
    </w:p>
    <w:p w14:paraId="30330958" w14:textId="77777777" w:rsidR="00A37A78" w:rsidRPr="00A37A78" w:rsidRDefault="00A37A78" w:rsidP="00A37A78">
      <w:pPr>
        <w:numPr>
          <w:ilvl w:val="2"/>
          <w:numId w:val="2"/>
        </w:numPr>
        <w:spacing w:after="0" w:line="240" w:lineRule="auto"/>
        <w:ind w:left="1276" w:hanging="567"/>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Pakalpojumi, saskaņā ar PASŪTĪTĀJA veikto pārbaužu rezultātiem, tiek pildīti neatbilstoši Līguma un tā pielikumu noteikumiem;</w:t>
      </w:r>
    </w:p>
    <w:p w14:paraId="30FA4884" w14:textId="77777777" w:rsidR="00A37A78" w:rsidRPr="00A37A78" w:rsidRDefault="00A37A78" w:rsidP="00A37A78">
      <w:pPr>
        <w:numPr>
          <w:ilvl w:val="2"/>
          <w:numId w:val="2"/>
        </w:numPr>
        <w:tabs>
          <w:tab w:val="num" w:pos="1134"/>
          <w:tab w:val="left" w:pos="1276"/>
        </w:tabs>
        <w:spacing w:after="0" w:line="240" w:lineRule="auto"/>
        <w:ind w:left="1134" w:hanging="425"/>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jebkurā Līguma izpildes stadijā noskaidrojas, ka IZPILDĪTĀJS nav spējīgs izpildīt   Līgumā noteiktās saistības kopumā vai kādā to daļā;</w:t>
      </w:r>
    </w:p>
    <w:p w14:paraId="0CBCB7BD" w14:textId="77777777" w:rsidR="00A37A78" w:rsidRPr="00A37A78" w:rsidRDefault="00A37A78" w:rsidP="00A37A78">
      <w:pPr>
        <w:numPr>
          <w:ilvl w:val="2"/>
          <w:numId w:val="2"/>
        </w:numPr>
        <w:tabs>
          <w:tab w:val="left" w:pos="0"/>
          <w:tab w:val="num" w:pos="1276"/>
        </w:tabs>
        <w:spacing w:after="0" w:line="240" w:lineRule="auto"/>
        <w:ind w:left="1134" w:hanging="425"/>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rPr>
        <w:t>ir sastādīts vismaz viens akts par nekvalitatīvi sniegtu Pakalpojumu;</w:t>
      </w:r>
    </w:p>
    <w:p w14:paraId="3EE18196" w14:textId="77777777" w:rsidR="00A37A78" w:rsidRPr="00A37A78" w:rsidRDefault="00A37A78" w:rsidP="00A37A78">
      <w:pPr>
        <w:numPr>
          <w:ilvl w:val="2"/>
          <w:numId w:val="2"/>
        </w:numPr>
        <w:tabs>
          <w:tab w:val="left" w:pos="1134"/>
        </w:tabs>
        <w:spacing w:after="0" w:line="240" w:lineRule="auto"/>
        <w:ind w:left="1134" w:hanging="425"/>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 xml:space="preserve">tiek pasludināts IZPILDĪTĀJA maksātnespējas process vai tiek uzsākts IZPILDĪTĀJA likvidācijas process.  </w:t>
      </w:r>
    </w:p>
    <w:p w14:paraId="6C352C9C" w14:textId="77777777" w:rsidR="00A37A78" w:rsidRPr="00A37A78" w:rsidRDefault="00A37A78" w:rsidP="00A37A78">
      <w:pPr>
        <w:numPr>
          <w:ilvl w:val="1"/>
          <w:numId w:val="2"/>
        </w:numPr>
        <w:tabs>
          <w:tab w:val="left" w:pos="426"/>
        </w:tabs>
        <w:spacing w:after="0" w:line="240" w:lineRule="auto"/>
        <w:contextualSpacing/>
        <w:jc w:val="both"/>
        <w:rPr>
          <w:rFonts w:ascii="Times New Roman" w:eastAsia="Times New Roman" w:hAnsi="Times New Roman" w:cs="Times New Roman"/>
          <w:sz w:val="24"/>
          <w:szCs w:val="24"/>
          <w:lang w:eastAsia="lv-LV"/>
        </w:rPr>
      </w:pPr>
      <w:r w:rsidRPr="00A37A78">
        <w:rPr>
          <w:rFonts w:ascii="Times New Roman" w:eastAsia="Calibri" w:hAnsi="Times New Roman" w:cs="Times New Roman"/>
          <w:bCs/>
          <w:sz w:val="24"/>
          <w:szCs w:val="24"/>
        </w:rPr>
        <w:t>Rakstiski vienojoties, Līdzēji ir tiesīgi izbeigt Līgumu kāda cita iemesla dēļ.</w:t>
      </w:r>
    </w:p>
    <w:p w14:paraId="4EFD43B3" w14:textId="77777777" w:rsidR="00A37A78" w:rsidRPr="00A37A78" w:rsidRDefault="00A37A78" w:rsidP="00A37A78">
      <w:pPr>
        <w:numPr>
          <w:ilvl w:val="1"/>
          <w:numId w:val="2"/>
        </w:numPr>
        <w:tabs>
          <w:tab w:val="left" w:pos="426"/>
        </w:tabs>
        <w:spacing w:after="0" w:line="240" w:lineRule="auto"/>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 xml:space="preserve">Ja Līgums tiek izbeigts pirms Līguma 1.3.apakšpunktā noteiktā termiņa, </w:t>
      </w:r>
      <w:r w:rsidRPr="00A37A78">
        <w:rPr>
          <w:rFonts w:ascii="Times New Roman" w:eastAsia="Times New Roman" w:hAnsi="Times New Roman" w:cs="Times New Roman"/>
          <w:sz w:val="24"/>
          <w:szCs w:val="24"/>
        </w:rPr>
        <w:t>Līdzējiem neizpildot Līguma saistības pilnā apmērā,</w:t>
      </w:r>
      <w:r w:rsidRPr="00A37A78">
        <w:rPr>
          <w:rFonts w:ascii="Times New Roman" w:eastAsia="Times New Roman" w:hAnsi="Times New Roman" w:cs="Times New Roman"/>
          <w:sz w:val="24"/>
          <w:szCs w:val="24"/>
          <w:lang w:eastAsia="lv-LV"/>
        </w:rPr>
        <w:t xml:space="preserve"> IZPILDĪTĀJAM 5 (piecu) dienu laikā jāiesniedz akts par izpildīto Pakalpojumu apjomu līdz Līguma izbeigšanas dienai. </w:t>
      </w:r>
    </w:p>
    <w:p w14:paraId="651AFA93" w14:textId="77777777" w:rsidR="00A37A78" w:rsidRPr="00A37A78" w:rsidRDefault="00A37A78" w:rsidP="00A37A78">
      <w:pPr>
        <w:tabs>
          <w:tab w:val="left" w:pos="0"/>
        </w:tabs>
        <w:spacing w:after="0" w:line="240" w:lineRule="auto"/>
        <w:ind w:left="720" w:hanging="360"/>
        <w:jc w:val="both"/>
        <w:rPr>
          <w:rFonts w:ascii="Times New Roman" w:eastAsia="Times New Roman" w:hAnsi="Times New Roman" w:cs="Times New Roman"/>
          <w:sz w:val="24"/>
          <w:szCs w:val="24"/>
          <w:lang w:eastAsia="lv-LV"/>
        </w:rPr>
      </w:pPr>
    </w:p>
    <w:p w14:paraId="570BBD5B" w14:textId="77777777" w:rsidR="00A37A78" w:rsidRPr="00A37A78" w:rsidRDefault="00A37A78" w:rsidP="00A37A78">
      <w:pPr>
        <w:numPr>
          <w:ilvl w:val="0"/>
          <w:numId w:val="2"/>
        </w:numPr>
        <w:tabs>
          <w:tab w:val="left" w:pos="2700"/>
          <w:tab w:val="left" w:pos="2835"/>
          <w:tab w:val="left" w:pos="3402"/>
        </w:tabs>
        <w:suppressAutoHyphens/>
        <w:spacing w:after="0" w:line="240" w:lineRule="auto"/>
        <w:jc w:val="center"/>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KONFIDENCIALITĀTE</w:t>
      </w:r>
    </w:p>
    <w:p w14:paraId="786C31BC" w14:textId="77777777" w:rsidR="00A37A78" w:rsidRPr="00A37A78" w:rsidRDefault="00A37A78" w:rsidP="00A37A78">
      <w:pPr>
        <w:numPr>
          <w:ilvl w:val="1"/>
          <w:numId w:val="2"/>
        </w:numPr>
        <w:tabs>
          <w:tab w:val="num" w:pos="851"/>
        </w:tabs>
        <w:spacing w:after="0" w:line="240" w:lineRule="auto"/>
        <w:ind w:left="567" w:hanging="567"/>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IZPILDĪTĀJS apņemas ievērot konfidencialitāti, tajā skaitā:</w:t>
      </w:r>
    </w:p>
    <w:p w14:paraId="69BCE5CA" w14:textId="77777777" w:rsidR="00A37A78" w:rsidRPr="00A37A78" w:rsidRDefault="00A37A78" w:rsidP="00A37A78">
      <w:pPr>
        <w:numPr>
          <w:ilvl w:val="2"/>
          <w:numId w:val="2"/>
        </w:numPr>
        <w:tabs>
          <w:tab w:val="num" w:pos="1134"/>
        </w:tabs>
        <w:spacing w:after="0" w:line="240" w:lineRule="auto"/>
        <w:ind w:hanging="873"/>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0EC87730" w14:textId="77777777" w:rsidR="00A37A78" w:rsidRPr="00A37A78" w:rsidRDefault="00A37A78" w:rsidP="00A37A78">
      <w:pPr>
        <w:numPr>
          <w:ilvl w:val="2"/>
          <w:numId w:val="2"/>
        </w:numPr>
        <w:tabs>
          <w:tab w:val="num" w:pos="1134"/>
        </w:tabs>
        <w:spacing w:after="0" w:line="240" w:lineRule="auto"/>
        <w:ind w:hanging="873"/>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3B912921" w14:textId="77777777" w:rsidR="00A37A78" w:rsidRPr="00A37A78" w:rsidRDefault="00A37A78" w:rsidP="00A37A78">
      <w:pPr>
        <w:numPr>
          <w:ilvl w:val="1"/>
          <w:numId w:val="2"/>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4AE3B5C6" w14:textId="77777777" w:rsidR="00A37A78" w:rsidRPr="00A37A78" w:rsidRDefault="00A37A78" w:rsidP="00A37A78">
      <w:pPr>
        <w:numPr>
          <w:ilvl w:val="1"/>
          <w:numId w:val="2"/>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1CC13E28" w14:textId="77777777" w:rsidR="00A37A78" w:rsidRPr="00A37A78" w:rsidRDefault="00A37A78" w:rsidP="00A37A78">
      <w:pPr>
        <w:numPr>
          <w:ilvl w:val="1"/>
          <w:numId w:val="2"/>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14:paraId="3C7A341C" w14:textId="77777777" w:rsidR="00A37A78" w:rsidRPr="00A37A78" w:rsidRDefault="00A37A78" w:rsidP="00A37A78">
      <w:pPr>
        <w:numPr>
          <w:ilvl w:val="1"/>
          <w:numId w:val="2"/>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372DFD20" w14:textId="77777777" w:rsidR="00A37A78" w:rsidRPr="00A37A78" w:rsidRDefault="00A37A78" w:rsidP="00A37A78">
      <w:pPr>
        <w:numPr>
          <w:ilvl w:val="1"/>
          <w:numId w:val="2"/>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14:paraId="7A547E20" w14:textId="77777777" w:rsidR="00A37A78" w:rsidRPr="00A37A78" w:rsidRDefault="00A37A78" w:rsidP="00A37A78">
      <w:pPr>
        <w:spacing w:after="0" w:line="240" w:lineRule="auto"/>
        <w:ind w:left="1440"/>
        <w:contextualSpacing/>
        <w:jc w:val="both"/>
        <w:rPr>
          <w:rFonts w:ascii="Times New Roman" w:eastAsia="Times New Roman" w:hAnsi="Times New Roman" w:cs="Times New Roman"/>
          <w:sz w:val="24"/>
          <w:szCs w:val="24"/>
          <w:lang w:eastAsia="lv-LV"/>
        </w:rPr>
      </w:pPr>
    </w:p>
    <w:p w14:paraId="16779919" w14:textId="77777777" w:rsidR="00A37A78" w:rsidRPr="00A37A78" w:rsidRDefault="00A37A78" w:rsidP="00A37A78">
      <w:pPr>
        <w:numPr>
          <w:ilvl w:val="0"/>
          <w:numId w:val="2"/>
        </w:numPr>
        <w:tabs>
          <w:tab w:val="left" w:pos="2835"/>
          <w:tab w:val="left" w:pos="3261"/>
        </w:tabs>
        <w:suppressAutoHyphens/>
        <w:spacing w:after="0" w:line="240" w:lineRule="auto"/>
        <w:ind w:firstLine="2475"/>
        <w:contextualSpacing/>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PERSONAS DATU AIZSARDZĪBA</w:t>
      </w:r>
    </w:p>
    <w:p w14:paraId="05391726" w14:textId="77777777" w:rsidR="00A37A78" w:rsidRPr="00A37A78" w:rsidRDefault="00A37A78" w:rsidP="00A37A78">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eastAsia="lv-LV"/>
        </w:rPr>
      </w:pPr>
      <w:r w:rsidRPr="00A37A78">
        <w:rPr>
          <w:rFonts w:ascii="Times New Roman" w:eastAsia="Times New Roman" w:hAnsi="Times New Roman" w:cs="Times New Roman"/>
          <w:bCs/>
          <w:sz w:val="24"/>
          <w:szCs w:val="24"/>
          <w:lang w:eastAsia="lv-LV"/>
        </w:rPr>
        <w:t xml:space="preserve">Veicot apmaiņu ar fizisko personu datiem, kas nepieciešami Līgumā noteikto saistību izpildei, Līdzējs, kurš sniedz </w:t>
      </w:r>
      <w:r w:rsidRPr="00A37A78">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Līdzēju darbiniekiem.</w:t>
      </w:r>
    </w:p>
    <w:p w14:paraId="7A39AFB8" w14:textId="77777777" w:rsidR="00A37A78" w:rsidRPr="00A37A78" w:rsidRDefault="00A37A78" w:rsidP="00A37A78">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1217186A" w14:textId="77777777" w:rsidR="00A37A78" w:rsidRPr="00A37A78" w:rsidRDefault="00A37A78" w:rsidP="00A37A78">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Līdzējs, kurš nodod otram Līdzējam fizisko personu datus apstrādei, atbild par piekrišanas iegūšanu no attiecīgajiem datu subjektiem;</w:t>
      </w:r>
    </w:p>
    <w:p w14:paraId="1B1043A5" w14:textId="77777777" w:rsidR="00A37A78" w:rsidRPr="00A37A78" w:rsidRDefault="00A37A78" w:rsidP="00A37A78">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Līdzēji apņemas nenodot tālāk trešajām personām no otra Līdzēja iegūtos fizisko personu datus, izņemot gadījumus, kad Līgumā ir noteikts citādāk vai normatīvie akti (t.sk. starptautiskie) paredz šādu datu nodošanu.</w:t>
      </w:r>
    </w:p>
    <w:p w14:paraId="59FFE010" w14:textId="77777777" w:rsidR="00A37A78" w:rsidRPr="00A37A78" w:rsidRDefault="00A37A78" w:rsidP="00A37A78">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4843BED2" w14:textId="77777777" w:rsidR="00A37A78" w:rsidRPr="00A37A78" w:rsidRDefault="00A37A78" w:rsidP="00A37A78">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Līdzēji apņemas pēc otra Līdzēja pieprasījuma iznīcināt no otra Līdzēja iegūtos fizisko personu datus, ja izbeidzas nepieciešamība tos apstrādāt Līguma izpildes nodrošināšanai.</w:t>
      </w:r>
    </w:p>
    <w:p w14:paraId="69FC658A" w14:textId="77777777" w:rsidR="00A37A78" w:rsidRPr="00A37A78" w:rsidRDefault="00A37A78" w:rsidP="00A37A78">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A37A78">
        <w:rPr>
          <w:rFonts w:ascii="Times New Roman" w:eastAsia="Times New Roman" w:hAnsi="Times New Roman" w:cs="Times New Roman"/>
          <w:sz w:val="24"/>
          <w:szCs w:val="24"/>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A37A78">
        <w:rPr>
          <w:rFonts w:ascii="Times New Roman" w:eastAsia="Times New Roman" w:hAnsi="Times New Roman" w:cs="Times New Roman"/>
          <w:iCs/>
          <w:spacing w:val="-1"/>
          <w:sz w:val="24"/>
          <w:szCs w:val="24"/>
        </w:rPr>
        <w:t xml:space="preserve">.  </w:t>
      </w:r>
    </w:p>
    <w:p w14:paraId="12D04484" w14:textId="77777777" w:rsidR="00A37A78" w:rsidRPr="00A37A78" w:rsidRDefault="00A37A78" w:rsidP="00A37A78">
      <w:pPr>
        <w:numPr>
          <w:ilvl w:val="1"/>
          <w:numId w:val="2"/>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A37A78">
        <w:rPr>
          <w:rFonts w:ascii="Times New Roman" w:eastAsia="Times New Roman" w:hAnsi="Times New Roman" w:cs="Times New Roman"/>
          <w:bCs/>
          <w:sz w:val="24"/>
          <w:szCs w:val="24"/>
        </w:rPr>
        <w:t>P</w:t>
      </w:r>
      <w:r w:rsidRPr="00A37A78">
        <w:rPr>
          <w:rFonts w:ascii="Times New Roman" w:eastAsia="Times New Roman" w:hAnsi="Times New Roman" w:cs="Times New Roman"/>
          <w:sz w:val="24"/>
          <w:szCs w:val="24"/>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5AE12636" w14:textId="77777777" w:rsidR="00A37A78" w:rsidRPr="00A37A78" w:rsidRDefault="00A37A78" w:rsidP="00A37A78">
      <w:pPr>
        <w:numPr>
          <w:ilvl w:val="1"/>
          <w:numId w:val="2"/>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bCs/>
          <w:sz w:val="24"/>
          <w:szCs w:val="24"/>
        </w:rPr>
        <w:t>Līdzēji apliecina, ka:</w:t>
      </w:r>
    </w:p>
    <w:p w14:paraId="0A83D08B" w14:textId="77777777" w:rsidR="00A37A78" w:rsidRPr="00A37A78" w:rsidRDefault="00A37A78" w:rsidP="00A37A78">
      <w:pPr>
        <w:numPr>
          <w:ilvl w:val="2"/>
          <w:numId w:val="2"/>
        </w:numPr>
        <w:autoSpaceDE w:val="0"/>
        <w:spacing w:after="0" w:line="240" w:lineRule="auto"/>
        <w:ind w:left="1418" w:hanging="709"/>
        <w:jc w:val="both"/>
        <w:rPr>
          <w:rFonts w:ascii="Times New Roman" w:eastAsia="Times New Roman" w:hAnsi="Times New Roman" w:cs="Times New Roman"/>
          <w:iCs/>
          <w:spacing w:val="-1"/>
          <w:sz w:val="24"/>
          <w:szCs w:val="24"/>
        </w:rPr>
      </w:pPr>
      <w:r w:rsidRPr="00A37A78">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A37A78">
        <w:rPr>
          <w:rFonts w:ascii="Times New Roman" w:eastAsia="Times New Roman" w:hAnsi="Times New Roman" w:cs="Times New Roman"/>
          <w:spacing w:val="-2"/>
          <w:sz w:val="24"/>
          <w:szCs w:val="24"/>
        </w:rPr>
        <w:t>un tikai un vienīgi šajā Līgumā norādītajam mērķim;</w:t>
      </w:r>
    </w:p>
    <w:p w14:paraId="7DE41FB0" w14:textId="77777777" w:rsidR="00A37A78" w:rsidRPr="00A37A78" w:rsidRDefault="00A37A78" w:rsidP="00A37A78">
      <w:pPr>
        <w:numPr>
          <w:ilvl w:val="2"/>
          <w:numId w:val="2"/>
        </w:numPr>
        <w:autoSpaceDE w:val="0"/>
        <w:spacing w:after="0" w:line="240" w:lineRule="auto"/>
        <w:ind w:left="1418" w:hanging="709"/>
        <w:jc w:val="both"/>
        <w:rPr>
          <w:rFonts w:ascii="Times New Roman" w:eastAsia="Times New Roman" w:hAnsi="Times New Roman" w:cs="Times New Roman"/>
          <w:spacing w:val="-2"/>
          <w:sz w:val="24"/>
          <w:szCs w:val="24"/>
        </w:rPr>
      </w:pPr>
      <w:r w:rsidRPr="00A37A78">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14:paraId="33A08FCF" w14:textId="77777777" w:rsidR="00A37A78" w:rsidRPr="00A37A78" w:rsidRDefault="00A37A78" w:rsidP="00A37A78">
      <w:pPr>
        <w:numPr>
          <w:ilvl w:val="2"/>
          <w:numId w:val="2"/>
        </w:numPr>
        <w:autoSpaceDE w:val="0"/>
        <w:spacing w:after="0" w:line="240" w:lineRule="auto"/>
        <w:ind w:left="1418" w:hanging="709"/>
        <w:jc w:val="both"/>
        <w:rPr>
          <w:rFonts w:ascii="Times New Roman" w:eastAsia="Times New Roman" w:hAnsi="Times New Roman" w:cs="Times New Roman"/>
          <w:spacing w:val="-2"/>
          <w:sz w:val="24"/>
          <w:szCs w:val="24"/>
        </w:rPr>
      </w:pPr>
      <w:r w:rsidRPr="00A37A78">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14:paraId="31B9CF31" w14:textId="77777777" w:rsidR="00A37A78" w:rsidRPr="00A37A78" w:rsidRDefault="00A37A78" w:rsidP="00A37A78">
      <w:pPr>
        <w:numPr>
          <w:ilvl w:val="2"/>
          <w:numId w:val="2"/>
        </w:numPr>
        <w:autoSpaceDE w:val="0"/>
        <w:spacing w:after="0" w:line="240" w:lineRule="auto"/>
        <w:ind w:left="1418" w:hanging="709"/>
        <w:jc w:val="both"/>
        <w:rPr>
          <w:rFonts w:ascii="Times New Roman" w:eastAsia="Times New Roman" w:hAnsi="Times New Roman" w:cs="Times New Roman"/>
          <w:spacing w:val="-2"/>
          <w:sz w:val="24"/>
          <w:szCs w:val="24"/>
        </w:rPr>
      </w:pPr>
      <w:r w:rsidRPr="00A37A78">
        <w:rPr>
          <w:rFonts w:ascii="Times New Roman" w:eastAsia="Times New Roman" w:hAnsi="Times New Roman" w:cs="Times New Roman"/>
          <w:spacing w:val="-2"/>
          <w:sz w:val="24"/>
          <w:szCs w:val="24"/>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04E6038" w14:textId="77777777" w:rsidR="00A37A78" w:rsidRPr="00A37A78" w:rsidRDefault="00A37A78" w:rsidP="00A37A78">
      <w:pPr>
        <w:numPr>
          <w:ilvl w:val="2"/>
          <w:numId w:val="2"/>
        </w:numPr>
        <w:autoSpaceDE w:val="0"/>
        <w:spacing w:after="0" w:line="240" w:lineRule="auto"/>
        <w:ind w:left="1418" w:hanging="709"/>
        <w:jc w:val="both"/>
        <w:rPr>
          <w:rFonts w:ascii="Times New Roman" w:eastAsia="Times New Roman" w:hAnsi="Times New Roman" w:cs="Times New Roman"/>
          <w:spacing w:val="-2"/>
          <w:sz w:val="24"/>
          <w:szCs w:val="24"/>
        </w:rPr>
      </w:pPr>
      <w:r w:rsidRPr="00A37A78">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14:paraId="19CE20E2" w14:textId="77777777" w:rsidR="00A37A78" w:rsidRPr="00A37A78" w:rsidRDefault="00A37A78" w:rsidP="00A37A78">
      <w:pPr>
        <w:numPr>
          <w:ilvl w:val="2"/>
          <w:numId w:val="2"/>
        </w:numPr>
        <w:autoSpaceDE w:val="0"/>
        <w:spacing w:after="0" w:line="240" w:lineRule="auto"/>
        <w:ind w:left="1418" w:hanging="709"/>
        <w:jc w:val="both"/>
        <w:rPr>
          <w:rFonts w:ascii="Times New Roman" w:eastAsia="Times New Roman" w:hAnsi="Times New Roman" w:cs="Times New Roman"/>
          <w:spacing w:val="-2"/>
          <w:sz w:val="24"/>
          <w:szCs w:val="24"/>
        </w:rPr>
      </w:pPr>
      <w:r w:rsidRPr="00A37A78">
        <w:rPr>
          <w:rFonts w:ascii="Times New Roman" w:eastAsia="Times New Roman" w:hAnsi="Times New Roman" w:cs="Times New Roman"/>
          <w:spacing w:val="-2"/>
          <w:sz w:val="24"/>
          <w:szCs w:val="24"/>
        </w:rPr>
        <w:t>pēc otra Līdzēja pieprasījuma, ļaus attiecīgajam Līdzējam un uzraugošajām valsts iestādēm iekļūt telpās, kuras attiecīgais Līdzējs izmanto datu apstrādei, lai veiktu šajā Līgumā paredzēto apstrādes darbību pārbaudi.</w:t>
      </w:r>
    </w:p>
    <w:p w14:paraId="13D03E18" w14:textId="77777777" w:rsidR="00A37A78" w:rsidRPr="00A37A78" w:rsidRDefault="00A37A78" w:rsidP="00A37A78">
      <w:pPr>
        <w:tabs>
          <w:tab w:val="left" w:pos="2700"/>
          <w:tab w:val="left" w:pos="2835"/>
        </w:tabs>
        <w:suppressAutoHyphens/>
        <w:spacing w:after="0" w:line="240" w:lineRule="auto"/>
        <w:ind w:left="720"/>
        <w:contextualSpacing/>
        <w:rPr>
          <w:rFonts w:ascii="Times New Roman" w:eastAsia="Times New Roman" w:hAnsi="Times New Roman" w:cs="Times New Roman"/>
          <w:b/>
          <w:sz w:val="24"/>
          <w:szCs w:val="24"/>
        </w:rPr>
      </w:pPr>
    </w:p>
    <w:p w14:paraId="36EAD6D7" w14:textId="77777777" w:rsidR="00A37A78" w:rsidRPr="00A37A78" w:rsidRDefault="00A37A78" w:rsidP="00A37A78">
      <w:pPr>
        <w:numPr>
          <w:ilvl w:val="0"/>
          <w:numId w:val="2"/>
        </w:numPr>
        <w:tabs>
          <w:tab w:val="left" w:pos="2700"/>
          <w:tab w:val="left" w:pos="2835"/>
        </w:tabs>
        <w:suppressAutoHyphens/>
        <w:spacing w:after="0" w:line="240" w:lineRule="auto"/>
        <w:jc w:val="center"/>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LĪGUMA IZPILDĒ ISAISTĪTĀ PERSONĀLA UN APAKŠUZŅĒMĒJU NOMAIŅA UN JAUNA PERSONĀLA UN APAKŠUZŅĒMĒJU PIESAISTE</w:t>
      </w:r>
    </w:p>
    <w:p w14:paraId="6A40D1D1" w14:textId="77777777" w:rsidR="00A37A78" w:rsidRPr="00A37A78" w:rsidRDefault="00A37A78" w:rsidP="00A37A78">
      <w:pPr>
        <w:numPr>
          <w:ilvl w:val="1"/>
          <w:numId w:val="2"/>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IZPILDĪTĀJS nav tiesīgs bez saskaņošanas ar PASŪTĪTĀJU veikt IZPILDĪTĀJA piedāvājumā Konkursam norādītā personāla un apakšuzņēmēju nomaiņu un iesaistīt papildu apakšuzņēmējus Līguma izpildē. PASŪTĪTĀJS ir tiesīgs prasīt personāla un apakšuzņēmēja viedokli par nomaiņas iemesliem.</w:t>
      </w:r>
    </w:p>
    <w:p w14:paraId="53BE255A" w14:textId="77777777" w:rsidR="00A37A78" w:rsidRPr="00A37A78" w:rsidRDefault="00A37A78" w:rsidP="00A37A78">
      <w:pPr>
        <w:numPr>
          <w:ilvl w:val="1"/>
          <w:numId w:val="2"/>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IZPILDĪTĀJAM ir pienākums rakstiski saskaņot ar PASŪTĪTĀJU papildu personāla iesaistīšanu Līguma izpildē, pirms tiek veikta šāda personāla iesaistīšana.</w:t>
      </w:r>
    </w:p>
    <w:p w14:paraId="40ABD326" w14:textId="77777777" w:rsidR="00A37A78" w:rsidRPr="00A37A78" w:rsidRDefault="00A37A78" w:rsidP="00A37A78">
      <w:pPr>
        <w:numPr>
          <w:ilvl w:val="1"/>
          <w:numId w:val="2"/>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IZPILDĪTĀJA konkursā iesniegtajā piedāvājumā norādītā personāla nomaiņa pieļaujama tikai ar PASŪTĪTĀJA piekrišanu. PASŪTĪTĀJS nepiekrīt piedāvājumā norādītā personāla nomaiņai, ja piedāvātais personāls neatbilst Konkursa dokumentos personālam izvirzītajām prasībām.</w:t>
      </w:r>
    </w:p>
    <w:p w14:paraId="1AD03066" w14:textId="77777777" w:rsidR="00A37A78" w:rsidRPr="00A37A78" w:rsidRDefault="00A37A78" w:rsidP="00A37A78">
      <w:pPr>
        <w:numPr>
          <w:ilvl w:val="1"/>
          <w:numId w:val="2"/>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PASŪTĪTĀJS nepiekrīt IZPILDĪTĀJA konkursam norādītā apakšuzņēmēja nomaiņai, ja pastāv kāds no šādiem nosacījumiem:</w:t>
      </w:r>
    </w:p>
    <w:p w14:paraId="3FDD797E" w14:textId="77777777" w:rsidR="00A37A78" w:rsidRPr="00A37A78" w:rsidRDefault="00A37A78" w:rsidP="00A37A78">
      <w:pPr>
        <w:numPr>
          <w:ilvl w:val="2"/>
          <w:numId w:val="2"/>
        </w:numPr>
        <w:tabs>
          <w:tab w:val="num" w:pos="993"/>
        </w:tabs>
        <w:spacing w:after="0" w:line="240" w:lineRule="auto"/>
        <w:ind w:right="-1" w:hanging="873"/>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piedāvātais apakšuzņēmējs neatbilst iepirkuma procedūras dokumentos apakšuzņēmējiem izvirzītajām prasībām;</w:t>
      </w:r>
    </w:p>
    <w:p w14:paraId="2E8AB8B5" w14:textId="77777777" w:rsidR="00A37A78" w:rsidRPr="00A37A78" w:rsidRDefault="00A37A78" w:rsidP="00A37A78">
      <w:pPr>
        <w:numPr>
          <w:ilvl w:val="2"/>
          <w:numId w:val="2"/>
        </w:numPr>
        <w:tabs>
          <w:tab w:val="num" w:pos="993"/>
        </w:tabs>
        <w:spacing w:after="0" w:line="240" w:lineRule="auto"/>
        <w:ind w:right="-1" w:hanging="873"/>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tiek nomainīts apakšuzņēmējs, uz kura iespējām Konkursā IZPILDĪTĀJS  balstījies, lai apliecinātu savas kvalifikācijas atbilstību paziņojumā par līgumu un iepirkuma procedūras dokumentos noteiktajām prasībām, un piedāvātajam apakšuzņēmējam nav vismaz tādas pašas kvalifikācijas, uz kādu Konkursā izraudzītais pretendents atsaucies, apliecinot savu atbilstību Konkursā noteiktajām prasībām, vai tas atbilst Publisko iepirkumu likuma 42. panta pirmajā daļā minētajiem pretendentu izslēgšanas gadījumiem;</w:t>
      </w:r>
    </w:p>
    <w:p w14:paraId="1ADCBABE" w14:textId="77777777" w:rsidR="00A37A78" w:rsidRPr="00A37A78" w:rsidRDefault="00A37A78" w:rsidP="00A37A78">
      <w:pPr>
        <w:numPr>
          <w:ilvl w:val="2"/>
          <w:numId w:val="2"/>
        </w:numPr>
        <w:tabs>
          <w:tab w:val="num" w:pos="993"/>
        </w:tabs>
        <w:spacing w:after="0" w:line="240" w:lineRule="auto"/>
        <w:ind w:right="-1" w:hanging="873"/>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20F4CD56" w14:textId="77777777" w:rsidR="00A37A78" w:rsidRPr="00A37A78" w:rsidRDefault="00A37A78" w:rsidP="00A37A78">
      <w:pPr>
        <w:numPr>
          <w:ilvl w:val="2"/>
          <w:numId w:val="2"/>
        </w:numPr>
        <w:tabs>
          <w:tab w:val="num" w:pos="993"/>
        </w:tabs>
        <w:spacing w:after="0" w:line="240" w:lineRule="auto"/>
        <w:ind w:right="-1" w:hanging="873"/>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 xml:space="preserve">apakšuzņēmēja maiņas rezultātā tiktu izdarīti tādi grozījumi pretendenta piedāvājumā, kuri, ja sākotnēji būtu tajā iekļauti, ietekmētu piedāvājuma izvēli atbilstoši Konkursa dokumentos noteiktajiem piedāvājuma izvērtēšanas kritērijiem. </w:t>
      </w:r>
    </w:p>
    <w:p w14:paraId="6A762C90" w14:textId="77777777" w:rsidR="00A37A78" w:rsidRPr="00A37A78" w:rsidRDefault="00A37A78" w:rsidP="00A37A78">
      <w:pPr>
        <w:numPr>
          <w:ilvl w:val="1"/>
          <w:numId w:val="2"/>
        </w:numPr>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14:paraId="529885B9" w14:textId="77777777" w:rsidR="00A37A78" w:rsidRPr="00A37A78" w:rsidRDefault="00A37A78" w:rsidP="00A37A78">
      <w:pPr>
        <w:numPr>
          <w:ilvl w:val="1"/>
          <w:numId w:val="2"/>
        </w:numPr>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404EFC40" w14:textId="77777777" w:rsidR="00A37A78" w:rsidRPr="00A37A78" w:rsidRDefault="00A37A78" w:rsidP="00A37A78">
      <w:pPr>
        <w:numPr>
          <w:ilvl w:val="1"/>
          <w:numId w:val="2"/>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PASŪTĪTĀJS pieņem lēmumu atļaut vai atteikt IZPILDĪTĀJA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312FE843" w14:textId="77777777" w:rsidR="00A37A78" w:rsidRPr="00A37A78" w:rsidRDefault="00A37A78" w:rsidP="00A37A78">
      <w:pPr>
        <w:numPr>
          <w:ilvl w:val="1"/>
          <w:numId w:val="2"/>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Darbu izpildes laikā PASŪTĪTĀJAM ir tiesības pieprasīt nomainīt apakšuzņēmēju gadījumā, ja apakšuzņēmējs Darba daļu veic nekvalitatīvi vai neievēro spēkā esošos normatīvos aktus, Līguma noteikumus. IZPILDĪTĀJA pienākums ir nodrošināt PASŪTĪTĀJA prasību izpildi par apakšuzņēmēja nomaiņu.</w:t>
      </w:r>
    </w:p>
    <w:p w14:paraId="15EE10FC" w14:textId="77777777" w:rsidR="00A37A78" w:rsidRPr="00A37A78" w:rsidRDefault="00A37A78" w:rsidP="00A37A78">
      <w:pPr>
        <w:numPr>
          <w:ilvl w:val="1"/>
          <w:numId w:val="2"/>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Ja IZPILDĪTĀJS neievēro Līguma 12.sadaļā noteikto iesaistītā personāla un apakšuzņēmēju nomaiņas kārtību, PASŪTĪTĀJS var apturēt Pakalpojuma izpildi līdz IZPILDĪTĀJS ir novērsis konstatētos pārkāpumus un Pakalpojuma izpildes termiņš netiek pagarināts.</w:t>
      </w:r>
    </w:p>
    <w:p w14:paraId="690E4153" w14:textId="77777777" w:rsidR="00A37A78" w:rsidRPr="00A37A78" w:rsidRDefault="00A37A78" w:rsidP="00A37A78">
      <w:pPr>
        <w:numPr>
          <w:ilvl w:val="1"/>
          <w:numId w:val="2"/>
        </w:numPr>
        <w:tabs>
          <w:tab w:val="left" w:pos="567"/>
        </w:tabs>
        <w:spacing w:after="0" w:line="240" w:lineRule="auto"/>
        <w:ind w:left="567" w:right="-1" w:hanging="567"/>
        <w:jc w:val="both"/>
        <w:rPr>
          <w:rFonts w:ascii="Times New Roman" w:eastAsia="Times New Roman" w:hAnsi="Times New Roman" w:cs="Times New Roman"/>
          <w:sz w:val="24"/>
          <w:szCs w:val="24"/>
          <w:lang w:eastAsia="zh-CN"/>
        </w:rPr>
      </w:pPr>
      <w:r w:rsidRPr="00A37A78">
        <w:rPr>
          <w:rFonts w:ascii="Times New Roman" w:eastAsia="Times New Roman" w:hAnsi="Times New Roman" w:cs="Times New Roman"/>
          <w:sz w:val="24"/>
          <w:szCs w:val="24"/>
          <w:lang w:eastAsia="zh-CN"/>
        </w:rPr>
        <w:t>Par Līguma izpildē piesaistīto apakšuzņēmēju veiktā darba kvalitāti un atbilstību Līguma un tā pielikuma nosacījumiem atbild IZPILDĪTĀJS.</w:t>
      </w:r>
    </w:p>
    <w:p w14:paraId="62ED0CAE" w14:textId="77777777" w:rsidR="00A37A78" w:rsidRPr="00A37A78" w:rsidRDefault="00A37A78" w:rsidP="00A37A78">
      <w:pPr>
        <w:tabs>
          <w:tab w:val="num" w:pos="567"/>
        </w:tabs>
        <w:ind w:left="567" w:hanging="567"/>
        <w:jc w:val="both"/>
        <w:rPr>
          <w:rFonts w:ascii="Times New Roman" w:eastAsia="Calibri" w:hAnsi="Times New Roman" w:cs="Times New Roman"/>
          <w:sz w:val="24"/>
          <w:szCs w:val="24"/>
          <w:lang w:val="en-US"/>
        </w:rPr>
      </w:pPr>
    </w:p>
    <w:p w14:paraId="3B0C4EE5" w14:textId="77777777" w:rsidR="00A37A78" w:rsidRPr="00A37A78" w:rsidRDefault="00A37A78" w:rsidP="00A37A78">
      <w:pPr>
        <w:numPr>
          <w:ilvl w:val="0"/>
          <w:numId w:val="2"/>
        </w:numPr>
        <w:tabs>
          <w:tab w:val="left" w:pos="2700"/>
          <w:tab w:val="left" w:pos="2835"/>
        </w:tabs>
        <w:suppressAutoHyphens/>
        <w:spacing w:after="0" w:line="240" w:lineRule="auto"/>
        <w:jc w:val="center"/>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NEPĀRVARAMA VARA</w:t>
      </w:r>
    </w:p>
    <w:p w14:paraId="623B7F4E" w14:textId="77777777" w:rsidR="00A37A78" w:rsidRPr="00A37A78" w:rsidRDefault="00A37A78" w:rsidP="00A37A78">
      <w:pPr>
        <w:numPr>
          <w:ilvl w:val="1"/>
          <w:numId w:val="2"/>
        </w:numPr>
        <w:tabs>
          <w:tab w:val="left" w:pos="426"/>
          <w:tab w:val="left" w:pos="851"/>
        </w:tabs>
        <w:suppressAutoHyphens/>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14:paraId="1F8FC48E" w14:textId="77777777" w:rsidR="00A37A78" w:rsidRPr="00A37A78" w:rsidRDefault="00A37A78" w:rsidP="00A37A78">
      <w:pPr>
        <w:numPr>
          <w:ilvl w:val="1"/>
          <w:numId w:val="2"/>
        </w:numPr>
        <w:tabs>
          <w:tab w:val="left" w:pos="851"/>
        </w:tabs>
        <w:suppressAutoHyphens/>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Līdzējam, kas atsaucas uz nepārvaramas varas vai ārkārtēja rakstura apstākļu darbību, nekavējoties par šādiem apstākļiem </w:t>
      </w:r>
      <w:proofErr w:type="spellStart"/>
      <w:r w:rsidRPr="00A37A78">
        <w:rPr>
          <w:rFonts w:ascii="Times New Roman" w:eastAsia="Times New Roman" w:hAnsi="Times New Roman" w:cs="Times New Roman"/>
          <w:sz w:val="24"/>
          <w:szCs w:val="24"/>
        </w:rPr>
        <w:t>rakstveidā</w:t>
      </w:r>
      <w:proofErr w:type="spellEnd"/>
      <w:r w:rsidRPr="00A37A78">
        <w:rPr>
          <w:rFonts w:ascii="Times New Roman" w:eastAsia="Times New Roman" w:hAnsi="Times New Roman" w:cs="Times New Roman"/>
          <w:sz w:val="24"/>
          <w:szCs w:val="24"/>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697440AB" w14:textId="77777777" w:rsidR="00A37A78" w:rsidRPr="00A37A78" w:rsidRDefault="00A37A78" w:rsidP="00A37A78">
      <w:pPr>
        <w:spacing w:after="0" w:line="240" w:lineRule="auto"/>
        <w:ind w:left="744" w:hanging="744"/>
        <w:jc w:val="both"/>
        <w:rPr>
          <w:rFonts w:ascii="Times New Roman" w:eastAsia="Times New Roman" w:hAnsi="Times New Roman" w:cs="Times New Roman"/>
          <w:sz w:val="16"/>
          <w:szCs w:val="16"/>
        </w:rPr>
      </w:pPr>
    </w:p>
    <w:p w14:paraId="2BE1CC18" w14:textId="77777777" w:rsidR="00A37A78" w:rsidRPr="00A37A78" w:rsidRDefault="00A37A78" w:rsidP="00A37A78">
      <w:pPr>
        <w:numPr>
          <w:ilvl w:val="0"/>
          <w:numId w:val="2"/>
        </w:numPr>
        <w:tabs>
          <w:tab w:val="left" w:pos="2410"/>
          <w:tab w:val="left" w:pos="2552"/>
        </w:tabs>
        <w:suppressAutoHyphens/>
        <w:spacing w:after="0" w:line="240" w:lineRule="auto"/>
        <w:ind w:left="2410" w:firstLine="142"/>
        <w:rPr>
          <w:rFonts w:ascii="Times New Roman" w:eastAsia="Times New Roman" w:hAnsi="Times New Roman" w:cs="Times New Roman"/>
          <w:b/>
          <w:sz w:val="24"/>
          <w:szCs w:val="24"/>
        </w:rPr>
      </w:pPr>
      <w:r w:rsidRPr="00A37A78">
        <w:rPr>
          <w:rFonts w:ascii="Times New Roman" w:eastAsia="Times New Roman" w:hAnsi="Times New Roman" w:cs="Times New Roman"/>
          <w:b/>
          <w:sz w:val="24"/>
          <w:szCs w:val="24"/>
        </w:rPr>
        <w:t>STRĪDU IZSKATĪŠANAS KĀRTĪBA</w:t>
      </w:r>
    </w:p>
    <w:p w14:paraId="105F84BF" w14:textId="77777777" w:rsidR="00A37A78" w:rsidRPr="00A37A78" w:rsidRDefault="00A37A78" w:rsidP="00A37A78">
      <w:pPr>
        <w:numPr>
          <w:ilvl w:val="1"/>
          <w:numId w:val="2"/>
        </w:numPr>
        <w:tabs>
          <w:tab w:val="left" w:pos="851"/>
        </w:tabs>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Jebkuras nesaskaņas, domstarpības vai strīdi, kas izceļas no Līguma izpildes, tiks risināti savstarpēju sarunu ceļā, kas tiks attiecīgi protokolētas.</w:t>
      </w:r>
    </w:p>
    <w:p w14:paraId="3B744690" w14:textId="77777777" w:rsidR="00A37A78" w:rsidRPr="00A37A78" w:rsidRDefault="00A37A78" w:rsidP="00A37A78">
      <w:pPr>
        <w:numPr>
          <w:ilvl w:val="1"/>
          <w:numId w:val="2"/>
        </w:numPr>
        <w:tabs>
          <w:tab w:val="left" w:pos="851"/>
        </w:tabs>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Gadījumā, ja Līdzēji nespēj vienoties mierīgā ceļā par strīdu izšķiršanu, strīds risināms tiesā saskaņā ar Latvijas Republikas normatīvajiem aktiem.</w:t>
      </w:r>
    </w:p>
    <w:p w14:paraId="76C3DE79" w14:textId="77777777" w:rsidR="00A37A78" w:rsidRPr="00A37A78" w:rsidRDefault="00A37A78" w:rsidP="00A37A78">
      <w:pPr>
        <w:numPr>
          <w:ilvl w:val="1"/>
          <w:numId w:val="2"/>
        </w:numPr>
        <w:tabs>
          <w:tab w:val="left" w:pos="851"/>
        </w:tabs>
        <w:spacing w:after="0" w:line="240" w:lineRule="auto"/>
        <w:ind w:left="567" w:hanging="567"/>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 xml:space="preserve">Līguma attiecības, kas nav atrunātas Līguma tekstā, tiek regulētas saskaņā ar Latvijas Republikas normatīvajiem aktiem. </w:t>
      </w:r>
    </w:p>
    <w:p w14:paraId="533AB1D4" w14:textId="77777777" w:rsidR="00A37A78" w:rsidRPr="00A37A78" w:rsidRDefault="00A37A78" w:rsidP="00A37A78">
      <w:pPr>
        <w:spacing w:after="0" w:line="240" w:lineRule="auto"/>
        <w:jc w:val="center"/>
        <w:rPr>
          <w:rFonts w:ascii="Times New Roman" w:eastAsia="Times New Roman" w:hAnsi="Times New Roman" w:cs="Times New Roman"/>
          <w:b/>
          <w:bCs/>
          <w:sz w:val="24"/>
          <w:szCs w:val="24"/>
        </w:rPr>
      </w:pPr>
    </w:p>
    <w:p w14:paraId="0DC5052F" w14:textId="77777777" w:rsidR="00A37A78" w:rsidRPr="00A37A78" w:rsidRDefault="00A37A78" w:rsidP="00A37A78">
      <w:pPr>
        <w:spacing w:after="0" w:line="240" w:lineRule="auto"/>
        <w:jc w:val="center"/>
        <w:rPr>
          <w:rFonts w:ascii="Times New Roman" w:eastAsia="Times New Roman" w:hAnsi="Times New Roman" w:cs="Times New Roman"/>
          <w:b/>
          <w:bCs/>
          <w:sz w:val="24"/>
          <w:szCs w:val="24"/>
        </w:rPr>
      </w:pPr>
      <w:r w:rsidRPr="00A37A78">
        <w:rPr>
          <w:rFonts w:ascii="Times New Roman" w:eastAsia="Times New Roman" w:hAnsi="Times New Roman" w:cs="Times New Roman"/>
          <w:b/>
          <w:bCs/>
          <w:sz w:val="24"/>
          <w:szCs w:val="24"/>
        </w:rPr>
        <w:t>15. CITI NOTEIKUMI</w:t>
      </w:r>
    </w:p>
    <w:p w14:paraId="5A649684" w14:textId="77777777" w:rsidR="00A37A78" w:rsidRPr="00A37A78" w:rsidRDefault="00A37A78" w:rsidP="00A37A78">
      <w:pPr>
        <w:numPr>
          <w:ilvl w:val="1"/>
          <w:numId w:val="4"/>
        </w:numPr>
        <w:spacing w:after="0" w:line="240" w:lineRule="auto"/>
        <w:contextualSpacing/>
        <w:jc w:val="both"/>
        <w:rPr>
          <w:rFonts w:ascii="Times New Roman" w:eastAsia="Times New Roman" w:hAnsi="Times New Roman" w:cs="Times New Roman"/>
          <w:bCs/>
          <w:sz w:val="24"/>
          <w:szCs w:val="24"/>
        </w:rPr>
      </w:pPr>
      <w:r w:rsidRPr="00A37A78">
        <w:rPr>
          <w:rFonts w:ascii="Times New Roman" w:eastAsia="Times New Roman" w:hAnsi="Times New Roman" w:cs="Times New Roman"/>
          <w:sz w:val="24"/>
          <w:szCs w:val="24"/>
        </w:rPr>
        <w:t xml:space="preserve">Līgums stājas spēkā no tā parakstīšanas brīža un ir spēkā līdz Līdzēju saistību pilnīgai izpildei. </w:t>
      </w:r>
      <w:r w:rsidRPr="00A37A78">
        <w:rPr>
          <w:rFonts w:ascii="Times New Roman" w:eastAsia="Times New Roman" w:hAnsi="Times New Roman" w:cs="Times New Roman"/>
          <w:bCs/>
          <w:sz w:val="24"/>
          <w:szCs w:val="24"/>
        </w:rPr>
        <w:t>Līgumu var pagarināt līdz laikam, kad tiek noslēgts jauns iepirkuma līgums, lai nodrošinātu Pakalpojuma sniegšanas nepārtrauktību.</w:t>
      </w:r>
    </w:p>
    <w:p w14:paraId="5FEF39DE" w14:textId="77777777" w:rsidR="00A37A78" w:rsidRPr="00A37A78" w:rsidRDefault="00A37A78" w:rsidP="00A37A78">
      <w:pPr>
        <w:numPr>
          <w:ilvl w:val="1"/>
          <w:numId w:val="4"/>
        </w:numPr>
        <w:spacing w:after="0" w:line="240" w:lineRule="auto"/>
        <w:contextualSpacing/>
        <w:jc w:val="both"/>
        <w:rPr>
          <w:rFonts w:ascii="Times New Roman" w:eastAsia="Times New Roman" w:hAnsi="Times New Roman" w:cs="Times New Roman"/>
          <w:bCs/>
          <w:sz w:val="24"/>
          <w:szCs w:val="24"/>
        </w:rPr>
      </w:pPr>
      <w:r w:rsidRPr="00A37A78">
        <w:rPr>
          <w:rFonts w:ascii="Times New Roman" w:eastAsia="Times New Roman" w:hAnsi="Times New Roman" w:cs="Times New Roman"/>
          <w:sz w:val="24"/>
          <w:szCs w:val="24"/>
        </w:rPr>
        <w:t>PASŪTĪTĀJS par pilnvaroto pārstāvji šā Līguma izpildes laikā nozīmē:</w:t>
      </w:r>
    </w:p>
    <w:p w14:paraId="778BD369" w14:textId="77777777" w:rsidR="00A37A78" w:rsidRPr="00A37A78" w:rsidRDefault="00A37A78" w:rsidP="00A37A78">
      <w:pPr>
        <w:numPr>
          <w:ilvl w:val="2"/>
          <w:numId w:val="4"/>
        </w:numPr>
        <w:tabs>
          <w:tab w:val="left" w:pos="1134"/>
        </w:tabs>
        <w:spacing w:after="0" w:line="240" w:lineRule="auto"/>
        <w:ind w:left="426"/>
        <w:contextualSpacing/>
        <w:jc w:val="both"/>
        <w:rPr>
          <w:rFonts w:ascii="Times New Roman" w:eastAsia="Times New Roman" w:hAnsi="Times New Roman" w:cs="Times New Roman"/>
          <w:bCs/>
          <w:sz w:val="24"/>
          <w:szCs w:val="24"/>
        </w:rPr>
      </w:pPr>
      <w:r w:rsidRPr="00A37A78">
        <w:rPr>
          <w:rFonts w:ascii="Times New Roman" w:eastAsia="Times New Roman" w:hAnsi="Times New Roman" w:cs="Times New Roman"/>
          <w:sz w:val="24"/>
          <w:szCs w:val="24"/>
        </w:rPr>
        <w:t>par Līguma izpildes uzraudzīšanu:</w:t>
      </w:r>
    </w:p>
    <w:p w14:paraId="4A3A5436" w14:textId="77777777" w:rsidR="00A37A78" w:rsidRPr="00A37A78" w:rsidRDefault="00A37A78" w:rsidP="00A37A78">
      <w:pPr>
        <w:spacing w:after="0" w:line="240" w:lineRule="auto"/>
        <w:ind w:left="1134"/>
        <w:jc w:val="both"/>
        <w:rPr>
          <w:rFonts w:ascii="Times New Roman" w:eastAsia="Times New Roman" w:hAnsi="Times New Roman" w:cs="Times New Roman"/>
          <w:bCs/>
          <w:sz w:val="24"/>
          <w:szCs w:val="24"/>
        </w:rPr>
      </w:pPr>
      <w:r w:rsidRPr="00A37A78">
        <w:rPr>
          <w:rFonts w:ascii="Times New Roman" w:eastAsia="Times New Roman" w:hAnsi="Times New Roman" w:cs="Times New Roman"/>
          <w:sz w:val="24"/>
          <w:szCs w:val="24"/>
        </w:rPr>
        <w:t>Siguldas novada pašvaldības Īpašumu un vides pārvaldības nodaļas nekustamā īpašuma speciālists ___________________, tālrunis ________________,  e-pasts</w:t>
      </w:r>
      <w:r w:rsidRPr="00A37A78">
        <w:rPr>
          <w:rFonts w:ascii="Calibri" w:eastAsia="Calibri" w:hAnsi="Calibri" w:cs="Times New Roman"/>
          <w:lang w:val="en-US"/>
        </w:rPr>
        <w:t>____________________</w:t>
      </w:r>
      <w:r w:rsidRPr="00A37A78">
        <w:rPr>
          <w:rFonts w:ascii="Times New Roman" w:eastAsia="Times New Roman" w:hAnsi="Times New Roman" w:cs="Times New Roman"/>
          <w:sz w:val="24"/>
          <w:szCs w:val="24"/>
        </w:rPr>
        <w:t>;</w:t>
      </w:r>
    </w:p>
    <w:p w14:paraId="3ABD7934" w14:textId="77777777" w:rsidR="00A37A78" w:rsidRPr="00A37A78" w:rsidRDefault="00A37A78" w:rsidP="00A37A78">
      <w:pPr>
        <w:numPr>
          <w:ilvl w:val="2"/>
          <w:numId w:val="4"/>
        </w:numPr>
        <w:spacing w:after="0" w:line="240" w:lineRule="auto"/>
        <w:ind w:left="1134" w:hanging="708"/>
        <w:contextualSpacing/>
        <w:jc w:val="both"/>
        <w:rPr>
          <w:rFonts w:ascii="Times New Roman" w:eastAsia="Times New Roman" w:hAnsi="Times New Roman" w:cs="Times New Roman"/>
          <w:bCs/>
          <w:sz w:val="24"/>
          <w:szCs w:val="24"/>
        </w:rPr>
      </w:pPr>
      <w:r w:rsidRPr="00A37A78">
        <w:rPr>
          <w:rFonts w:ascii="Times New Roman" w:eastAsia="Times New Roman" w:hAnsi="Times New Roman" w:cs="Times New Roman"/>
          <w:sz w:val="24"/>
          <w:szCs w:val="24"/>
        </w:rPr>
        <w:t>par Pakalpojuma pieņemšanas – nodošanas akta noformēšanu, iesniegšanu un parakstīšanu atbilstoši šā Līguma prasībām, savlaicīgu rēķinu iesniegšanu un pieņemšanu, apstiprināšanu un nodošanu apmaksai, defekta akta sastādīšanu un parakstīšanu: Siguldas novada pašvaldības Īpašumu un vides pārvaldības  nodaļas nekustamā īpašuma speciālists _________________, tālrunis ____________,  e-pasts</w:t>
      </w:r>
      <w:r w:rsidRPr="00A37A78">
        <w:rPr>
          <w:rFonts w:ascii="Calibri" w:eastAsia="Calibri" w:hAnsi="Calibri" w:cs="Times New Roman"/>
          <w:lang w:val="en-US"/>
        </w:rPr>
        <w:t>_____________________</w:t>
      </w:r>
      <w:r w:rsidRPr="00A37A78">
        <w:rPr>
          <w:rFonts w:ascii="Times New Roman" w:eastAsia="Times New Roman" w:hAnsi="Times New Roman" w:cs="Times New Roman"/>
          <w:sz w:val="24"/>
          <w:szCs w:val="24"/>
        </w:rPr>
        <w:t>.</w:t>
      </w:r>
    </w:p>
    <w:p w14:paraId="11DF94B6" w14:textId="77777777" w:rsidR="00A37A78" w:rsidRPr="00A37A78" w:rsidRDefault="00A37A78" w:rsidP="00A37A78">
      <w:pPr>
        <w:numPr>
          <w:ilvl w:val="1"/>
          <w:numId w:val="4"/>
        </w:numPr>
        <w:tabs>
          <w:tab w:val="num" w:pos="567"/>
        </w:tabs>
        <w:spacing w:after="0" w:line="240" w:lineRule="auto"/>
        <w:ind w:left="622" w:hanging="622"/>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IZPILDĪTĀJS par pilnvaroto pārstāvi Līguma izpildes laikā nozīmē &lt;</w:t>
      </w:r>
      <w:r w:rsidRPr="00A37A78">
        <w:rPr>
          <w:rFonts w:ascii="Times New Roman" w:eastAsia="Times New Roman" w:hAnsi="Times New Roman" w:cs="Times New Roman"/>
          <w:i/>
          <w:sz w:val="24"/>
          <w:szCs w:val="24"/>
        </w:rPr>
        <w:t>atbildīgās personas vārds, uzvārds</w:t>
      </w:r>
      <w:r w:rsidRPr="00A37A78">
        <w:rPr>
          <w:rFonts w:ascii="Times New Roman" w:eastAsia="Times New Roman" w:hAnsi="Times New Roman" w:cs="Times New Roman"/>
          <w:sz w:val="24"/>
          <w:szCs w:val="24"/>
        </w:rPr>
        <w:t xml:space="preserve">&gt;, tālrunis &lt;tālruņa numurs&gt;, </w:t>
      </w:r>
      <w:smartTag w:uri="schemas-tilde-lv/tildestengine" w:element="veidnes">
        <w:smartTagPr>
          <w:attr w:name="text" w:val="fakss"/>
          <w:attr w:name="baseform" w:val="fakss"/>
          <w:attr w:name="id" w:val="-1"/>
        </w:smartTagPr>
        <w:r w:rsidRPr="00A37A78">
          <w:rPr>
            <w:rFonts w:ascii="Times New Roman" w:eastAsia="Times New Roman" w:hAnsi="Times New Roman" w:cs="Times New Roman"/>
            <w:sz w:val="24"/>
            <w:szCs w:val="24"/>
          </w:rPr>
          <w:t>fakss</w:t>
        </w:r>
      </w:smartTag>
      <w:r w:rsidRPr="00A37A78">
        <w:rPr>
          <w:rFonts w:ascii="Times New Roman" w:eastAsia="Times New Roman" w:hAnsi="Times New Roman" w:cs="Times New Roman"/>
          <w:sz w:val="24"/>
          <w:szCs w:val="24"/>
        </w:rPr>
        <w:t xml:space="preserve"> &lt;</w:t>
      </w:r>
      <w:r w:rsidRPr="00A37A78">
        <w:rPr>
          <w:rFonts w:ascii="Times New Roman" w:eastAsia="Times New Roman" w:hAnsi="Times New Roman" w:cs="Times New Roman"/>
          <w:i/>
          <w:sz w:val="24"/>
          <w:szCs w:val="24"/>
        </w:rPr>
        <w:t>faksa numurs</w:t>
      </w:r>
      <w:r w:rsidRPr="00A37A78">
        <w:rPr>
          <w:rFonts w:ascii="Times New Roman" w:eastAsia="Times New Roman" w:hAnsi="Times New Roman" w:cs="Times New Roman"/>
          <w:sz w:val="24"/>
          <w:szCs w:val="24"/>
        </w:rPr>
        <w:t>&gt;, e-pasts &lt;</w:t>
      </w:r>
      <w:r w:rsidRPr="00A37A78">
        <w:rPr>
          <w:rFonts w:ascii="Times New Roman" w:eastAsia="Times New Roman" w:hAnsi="Times New Roman" w:cs="Times New Roman"/>
          <w:i/>
          <w:sz w:val="24"/>
          <w:szCs w:val="24"/>
        </w:rPr>
        <w:t>e-pasta adrese</w:t>
      </w:r>
      <w:r w:rsidRPr="00A37A78">
        <w:rPr>
          <w:rFonts w:ascii="Times New Roman" w:eastAsia="Times New Roman" w:hAnsi="Times New Roman" w:cs="Times New Roman"/>
          <w:sz w:val="24"/>
          <w:szCs w:val="24"/>
        </w:rPr>
        <w:t>&gt;.</w:t>
      </w:r>
      <w:r w:rsidRPr="00A37A78">
        <w:rPr>
          <w:rFonts w:ascii="Times New Roman" w:eastAsia="Times New Roman" w:hAnsi="Times New Roman" w:cs="Times New Roman"/>
          <w:i/>
          <w:sz w:val="24"/>
          <w:szCs w:val="24"/>
        </w:rPr>
        <w:t xml:space="preserve"> </w:t>
      </w:r>
      <w:r w:rsidRPr="00A37A78">
        <w:rPr>
          <w:rFonts w:ascii="Times New Roman" w:eastAsia="Times New Roman" w:hAnsi="Times New Roman" w:cs="Times New Roman"/>
          <w:sz w:val="24"/>
          <w:szCs w:val="24"/>
        </w:rPr>
        <w:t>IZPILDĪTĀJA pilnvarotais pārstāvis ir atbildīgs par Līgumā izpildes uzraudzīšanu, tai skaitā, par Pakalpojuma pieņemšanas – nodošanas akta noformēšanu, iesniegšanu un parakstīšanu atbilstoši Līguma prasībām, savlaicīgu rēķinu iesniegšanu un pieņemšanu, apstiprināšanu un nodošanu apmaksai, defekta akta sastādīšanu un parakstīšanu.</w:t>
      </w:r>
    </w:p>
    <w:p w14:paraId="4958D545" w14:textId="77777777" w:rsidR="00A37A78" w:rsidRPr="00A37A78" w:rsidRDefault="00A37A78" w:rsidP="00A37A78">
      <w:pPr>
        <w:numPr>
          <w:ilvl w:val="1"/>
          <w:numId w:val="4"/>
        </w:numPr>
        <w:tabs>
          <w:tab w:val="num" w:pos="426"/>
        </w:tabs>
        <w:spacing w:after="0" w:line="240" w:lineRule="auto"/>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Līgums sagatavots un parakstīts 2 (divos) eksemplāros, katrs eksemplārs uz _____ (________________________________) lapām, ieskaitot pielikumus. Viens Līguma eksemplārs PASŪTĪTĀJAM, otrs IZPILDĪTĀJAM. Abiem Līguma eksemplāriem ir vienāds juridisks spēks.</w:t>
      </w:r>
    </w:p>
    <w:p w14:paraId="6FFA9905" w14:textId="77777777" w:rsidR="00A37A78" w:rsidRPr="00A37A78" w:rsidRDefault="00A37A78" w:rsidP="00A37A78">
      <w:pPr>
        <w:numPr>
          <w:ilvl w:val="1"/>
          <w:numId w:val="4"/>
        </w:numPr>
        <w:tabs>
          <w:tab w:val="num" w:pos="426"/>
        </w:tabs>
        <w:spacing w:after="0" w:line="240" w:lineRule="auto"/>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Pielikumā:</w:t>
      </w:r>
      <w:r w:rsidRPr="00A37A78">
        <w:rPr>
          <w:rFonts w:ascii="Times New Roman" w:eastAsia="Times New Roman" w:hAnsi="Times New Roman" w:cs="Times New Roman"/>
          <w:sz w:val="24"/>
          <w:szCs w:val="24"/>
        </w:rPr>
        <w:tab/>
        <w:t>1….</w:t>
      </w:r>
    </w:p>
    <w:p w14:paraId="7BCD56AA" w14:textId="77777777" w:rsidR="00A37A78" w:rsidRPr="00A37A78" w:rsidRDefault="00A37A78" w:rsidP="00A37A78">
      <w:pPr>
        <w:tabs>
          <w:tab w:val="num" w:pos="426"/>
        </w:tabs>
        <w:spacing w:after="0" w:line="240" w:lineRule="auto"/>
        <w:ind w:left="480" w:hanging="480"/>
        <w:jc w:val="both"/>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ab/>
      </w:r>
      <w:r w:rsidRPr="00A37A78">
        <w:rPr>
          <w:rFonts w:ascii="Times New Roman" w:eastAsia="Times New Roman" w:hAnsi="Times New Roman" w:cs="Times New Roman"/>
          <w:sz w:val="24"/>
          <w:szCs w:val="24"/>
        </w:rPr>
        <w:tab/>
      </w:r>
      <w:r w:rsidRPr="00A37A78">
        <w:rPr>
          <w:rFonts w:ascii="Times New Roman" w:eastAsia="Times New Roman" w:hAnsi="Times New Roman" w:cs="Times New Roman"/>
          <w:sz w:val="24"/>
          <w:szCs w:val="24"/>
        </w:rPr>
        <w:tab/>
        <w:t xml:space="preserve">      </w:t>
      </w:r>
    </w:p>
    <w:p w14:paraId="0F82AFB9" w14:textId="77777777" w:rsidR="00A37A78" w:rsidRPr="00A37A78" w:rsidRDefault="00A37A78" w:rsidP="00A37A78">
      <w:pPr>
        <w:spacing w:after="0" w:line="240" w:lineRule="auto"/>
        <w:jc w:val="both"/>
        <w:rPr>
          <w:rFonts w:ascii="Times New Roman" w:eastAsia="Times New Roman" w:hAnsi="Times New Roman" w:cs="Times New Roman"/>
          <w:sz w:val="24"/>
          <w:szCs w:val="24"/>
        </w:rPr>
      </w:pPr>
    </w:p>
    <w:p w14:paraId="239BF858" w14:textId="77777777" w:rsidR="00A37A78" w:rsidRPr="00A37A78" w:rsidRDefault="00A37A78" w:rsidP="00A37A78">
      <w:pPr>
        <w:tabs>
          <w:tab w:val="left" w:pos="567"/>
        </w:tabs>
        <w:spacing w:after="0" w:line="240" w:lineRule="auto"/>
        <w:jc w:val="center"/>
        <w:rPr>
          <w:rFonts w:ascii="Times New Roman" w:eastAsia="Times New Roman" w:hAnsi="Times New Roman" w:cs="Times New Roman"/>
          <w:sz w:val="24"/>
          <w:szCs w:val="24"/>
        </w:rPr>
      </w:pPr>
      <w:r w:rsidRPr="00A37A78">
        <w:rPr>
          <w:rFonts w:ascii="Times New Roman" w:eastAsia="Times New Roman" w:hAnsi="Times New Roman" w:cs="Times New Roman"/>
          <w:b/>
          <w:bCs/>
          <w:sz w:val="24"/>
          <w:szCs w:val="24"/>
        </w:rPr>
        <w:t>16.</w:t>
      </w:r>
      <w:r w:rsidRPr="00A37A78">
        <w:rPr>
          <w:rFonts w:ascii="Times New Roman" w:eastAsia="Times New Roman" w:hAnsi="Times New Roman" w:cs="Times New Roman"/>
          <w:b/>
          <w:bCs/>
          <w:sz w:val="24"/>
          <w:szCs w:val="24"/>
        </w:rPr>
        <w:tab/>
        <w:t>LĪDZĒJU REKVIZĪTI UN PARAKSTI</w:t>
      </w:r>
    </w:p>
    <w:tbl>
      <w:tblPr>
        <w:tblW w:w="5000" w:type="pct"/>
        <w:tblLook w:val="0000" w:firstRow="0" w:lastRow="0" w:firstColumn="0" w:lastColumn="0" w:noHBand="0" w:noVBand="0"/>
      </w:tblPr>
      <w:tblGrid>
        <w:gridCol w:w="4677"/>
        <w:gridCol w:w="4678"/>
      </w:tblGrid>
      <w:tr w:rsidR="00A37A78" w:rsidRPr="00A37A78" w14:paraId="16003E26" w14:textId="77777777" w:rsidTr="000743D9">
        <w:tc>
          <w:tcPr>
            <w:tcW w:w="2500" w:type="pct"/>
          </w:tcPr>
          <w:p w14:paraId="3192FAEC" w14:textId="77777777" w:rsidR="00A37A78" w:rsidRPr="00A37A78" w:rsidRDefault="00A37A78" w:rsidP="00A37A78">
            <w:pPr>
              <w:spacing w:after="0" w:line="240" w:lineRule="auto"/>
              <w:rPr>
                <w:rFonts w:ascii="Times New Roman" w:eastAsia="Times New Roman" w:hAnsi="Times New Roman" w:cs="Times New Roman"/>
                <w:w w:val="95"/>
                <w:sz w:val="24"/>
                <w:szCs w:val="24"/>
              </w:rPr>
            </w:pPr>
            <w:r w:rsidRPr="00A37A78">
              <w:rPr>
                <w:rFonts w:ascii="Times New Roman" w:eastAsia="Times New Roman" w:hAnsi="Times New Roman" w:cs="Times New Roman"/>
                <w:w w:val="95"/>
                <w:sz w:val="24"/>
                <w:szCs w:val="24"/>
              </w:rPr>
              <w:t>PASŪTĪTĀJS</w:t>
            </w:r>
          </w:p>
        </w:tc>
        <w:tc>
          <w:tcPr>
            <w:tcW w:w="2500" w:type="pct"/>
          </w:tcPr>
          <w:p w14:paraId="6EB0F6FD" w14:textId="77777777" w:rsidR="00A37A78" w:rsidRPr="00A37A78" w:rsidRDefault="00A37A78" w:rsidP="00A37A78">
            <w:pPr>
              <w:spacing w:after="0" w:line="240" w:lineRule="auto"/>
              <w:rPr>
                <w:rFonts w:ascii="Times New Roman" w:eastAsia="Times New Roman" w:hAnsi="Times New Roman" w:cs="Times New Roman"/>
                <w:w w:val="95"/>
                <w:sz w:val="24"/>
                <w:szCs w:val="24"/>
              </w:rPr>
            </w:pPr>
            <w:r w:rsidRPr="00A37A78">
              <w:rPr>
                <w:rFonts w:ascii="Times New Roman" w:eastAsia="Times New Roman" w:hAnsi="Times New Roman" w:cs="Times New Roman"/>
                <w:w w:val="95"/>
                <w:sz w:val="24"/>
                <w:szCs w:val="24"/>
              </w:rPr>
              <w:t>IZPILDĪTĀJS</w:t>
            </w:r>
          </w:p>
        </w:tc>
      </w:tr>
      <w:tr w:rsidR="00A37A78" w:rsidRPr="00A37A78" w14:paraId="416AF009" w14:textId="77777777" w:rsidTr="000743D9">
        <w:tc>
          <w:tcPr>
            <w:tcW w:w="2500" w:type="pct"/>
          </w:tcPr>
          <w:p w14:paraId="225D038F" w14:textId="77777777" w:rsidR="00A37A78" w:rsidRPr="00A37A78" w:rsidRDefault="00A37A78" w:rsidP="00A37A78">
            <w:pPr>
              <w:spacing w:after="0" w:line="240" w:lineRule="auto"/>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&lt;</w:t>
            </w:r>
            <w:r w:rsidRPr="00A37A78">
              <w:rPr>
                <w:rFonts w:ascii="Times New Roman" w:eastAsia="Times New Roman" w:hAnsi="Times New Roman" w:cs="Times New Roman"/>
                <w:i/>
                <w:sz w:val="24"/>
                <w:szCs w:val="24"/>
              </w:rPr>
              <w:t>Pasūtītāja rekvizīti</w:t>
            </w:r>
            <w:r w:rsidRPr="00A37A78">
              <w:rPr>
                <w:rFonts w:ascii="Times New Roman" w:eastAsia="Times New Roman" w:hAnsi="Times New Roman" w:cs="Times New Roman"/>
                <w:sz w:val="24"/>
                <w:szCs w:val="24"/>
              </w:rPr>
              <w:t>&gt;</w:t>
            </w:r>
          </w:p>
        </w:tc>
        <w:tc>
          <w:tcPr>
            <w:tcW w:w="2500" w:type="pct"/>
          </w:tcPr>
          <w:p w14:paraId="655E50ED" w14:textId="77777777" w:rsidR="00A37A78" w:rsidRPr="00A37A78" w:rsidRDefault="00A37A78" w:rsidP="00A37A78">
            <w:pPr>
              <w:spacing w:after="0" w:line="240" w:lineRule="auto"/>
              <w:rPr>
                <w:rFonts w:ascii="Times New Roman" w:eastAsia="Times New Roman" w:hAnsi="Times New Roman" w:cs="Times New Roman"/>
                <w:sz w:val="24"/>
                <w:szCs w:val="24"/>
              </w:rPr>
            </w:pPr>
            <w:r w:rsidRPr="00A37A78">
              <w:rPr>
                <w:rFonts w:ascii="Times New Roman" w:eastAsia="Times New Roman" w:hAnsi="Times New Roman" w:cs="Times New Roman"/>
                <w:sz w:val="24"/>
                <w:szCs w:val="24"/>
              </w:rPr>
              <w:t>&lt;</w:t>
            </w:r>
            <w:r w:rsidRPr="00A37A78">
              <w:rPr>
                <w:rFonts w:ascii="Times New Roman" w:eastAsia="Times New Roman" w:hAnsi="Times New Roman" w:cs="Times New Roman"/>
                <w:i/>
                <w:sz w:val="24"/>
                <w:szCs w:val="24"/>
              </w:rPr>
              <w:t>Izpildītāja rekvizīti</w:t>
            </w:r>
            <w:r w:rsidRPr="00A37A78">
              <w:rPr>
                <w:rFonts w:ascii="Times New Roman" w:eastAsia="Times New Roman" w:hAnsi="Times New Roman" w:cs="Times New Roman"/>
                <w:sz w:val="24"/>
                <w:szCs w:val="24"/>
              </w:rPr>
              <w:t>&gt;</w:t>
            </w:r>
          </w:p>
          <w:p w14:paraId="6E5374FA" w14:textId="77777777" w:rsidR="00A37A78" w:rsidRPr="00A37A78" w:rsidRDefault="00A37A78" w:rsidP="00A37A78">
            <w:pPr>
              <w:spacing w:after="0" w:line="240" w:lineRule="auto"/>
              <w:rPr>
                <w:rFonts w:ascii="Times New Roman" w:eastAsia="Times New Roman" w:hAnsi="Times New Roman" w:cs="Times New Roman"/>
                <w:sz w:val="24"/>
                <w:szCs w:val="24"/>
              </w:rPr>
            </w:pPr>
          </w:p>
          <w:p w14:paraId="12BB95B5" w14:textId="77777777" w:rsidR="00A37A78" w:rsidRPr="00A37A78" w:rsidRDefault="00A37A78" w:rsidP="00A37A78">
            <w:pPr>
              <w:spacing w:after="0" w:line="240" w:lineRule="auto"/>
              <w:rPr>
                <w:rFonts w:ascii="Times New Roman" w:eastAsia="Times New Roman" w:hAnsi="Times New Roman" w:cs="Times New Roman"/>
                <w:sz w:val="24"/>
                <w:szCs w:val="24"/>
              </w:rPr>
            </w:pPr>
          </w:p>
        </w:tc>
      </w:tr>
      <w:tr w:rsidR="00A37A78" w:rsidRPr="00A37A78" w14:paraId="1D76C0DE" w14:textId="77777777" w:rsidTr="000743D9">
        <w:tc>
          <w:tcPr>
            <w:tcW w:w="2500" w:type="pct"/>
          </w:tcPr>
          <w:p w14:paraId="3E875459" w14:textId="77777777" w:rsidR="00A37A78" w:rsidRPr="00A37A78" w:rsidRDefault="00A37A78" w:rsidP="00A37A78">
            <w:pPr>
              <w:tabs>
                <w:tab w:val="left" w:leader="dot" w:pos="1247"/>
                <w:tab w:val="left" w:leader="dot" w:pos="2495"/>
              </w:tabs>
              <w:spacing w:after="0" w:line="240" w:lineRule="auto"/>
              <w:rPr>
                <w:rFonts w:ascii="Times New Roman" w:eastAsia="Times New Roman" w:hAnsi="Times New Roman" w:cs="Times New Roman"/>
                <w:w w:val="95"/>
                <w:sz w:val="24"/>
                <w:szCs w:val="24"/>
              </w:rPr>
            </w:pPr>
          </w:p>
          <w:p w14:paraId="68BBB452" w14:textId="77777777" w:rsidR="00A37A78" w:rsidRPr="00A37A78" w:rsidRDefault="00A37A78" w:rsidP="00A37A78">
            <w:pPr>
              <w:tabs>
                <w:tab w:val="left" w:leader="dot" w:pos="1247"/>
                <w:tab w:val="left" w:leader="dot" w:pos="2495"/>
              </w:tabs>
              <w:spacing w:after="0" w:line="240" w:lineRule="auto"/>
              <w:rPr>
                <w:rFonts w:ascii="Times New Roman" w:eastAsia="Times New Roman" w:hAnsi="Times New Roman" w:cs="Times New Roman"/>
                <w:w w:val="95"/>
                <w:sz w:val="24"/>
                <w:szCs w:val="24"/>
              </w:rPr>
            </w:pPr>
            <w:r w:rsidRPr="00A37A78">
              <w:rPr>
                <w:rFonts w:ascii="Times New Roman" w:eastAsia="Times New Roman" w:hAnsi="Times New Roman" w:cs="Times New Roman"/>
                <w:w w:val="95"/>
                <w:sz w:val="24"/>
                <w:szCs w:val="24"/>
              </w:rPr>
              <w:t>_____________________________</w:t>
            </w:r>
            <w:r w:rsidRPr="00A37A78">
              <w:rPr>
                <w:rFonts w:ascii="Times New Roman" w:eastAsia="Times New Roman" w:hAnsi="Times New Roman" w:cs="Times New Roman"/>
                <w:w w:val="95"/>
                <w:sz w:val="24"/>
                <w:szCs w:val="24"/>
              </w:rPr>
              <w:br/>
            </w:r>
          </w:p>
        </w:tc>
        <w:tc>
          <w:tcPr>
            <w:tcW w:w="2500" w:type="pct"/>
          </w:tcPr>
          <w:p w14:paraId="04018D67" w14:textId="77777777" w:rsidR="00A37A78" w:rsidRPr="00A37A78" w:rsidRDefault="00A37A78" w:rsidP="00A37A78">
            <w:pPr>
              <w:spacing w:after="0" w:line="240" w:lineRule="auto"/>
              <w:rPr>
                <w:rFonts w:ascii="Times New Roman" w:eastAsia="Times New Roman" w:hAnsi="Times New Roman" w:cs="Times New Roman"/>
                <w:w w:val="95"/>
                <w:sz w:val="24"/>
                <w:szCs w:val="24"/>
              </w:rPr>
            </w:pPr>
          </w:p>
          <w:p w14:paraId="4A9A5334" w14:textId="77777777" w:rsidR="00A37A78" w:rsidRPr="00A37A78" w:rsidRDefault="00A37A78" w:rsidP="00A37A78">
            <w:pPr>
              <w:spacing w:after="0" w:line="240" w:lineRule="auto"/>
              <w:rPr>
                <w:rFonts w:ascii="Times New Roman" w:eastAsia="Times New Roman" w:hAnsi="Times New Roman" w:cs="Times New Roman"/>
                <w:w w:val="95"/>
                <w:sz w:val="24"/>
                <w:szCs w:val="24"/>
              </w:rPr>
            </w:pPr>
            <w:r w:rsidRPr="00A37A78">
              <w:rPr>
                <w:rFonts w:ascii="Times New Roman" w:eastAsia="Times New Roman" w:hAnsi="Times New Roman" w:cs="Times New Roman"/>
                <w:w w:val="95"/>
                <w:sz w:val="24"/>
                <w:szCs w:val="24"/>
              </w:rPr>
              <w:t>_________________________________</w:t>
            </w:r>
            <w:r w:rsidRPr="00A37A78">
              <w:rPr>
                <w:rFonts w:ascii="Times New Roman" w:eastAsia="Times New Roman" w:hAnsi="Times New Roman" w:cs="Times New Roman"/>
                <w:w w:val="95"/>
                <w:sz w:val="24"/>
                <w:szCs w:val="24"/>
              </w:rPr>
              <w:br/>
            </w:r>
          </w:p>
        </w:tc>
      </w:tr>
    </w:tbl>
    <w:p w14:paraId="6FD1C95B" w14:textId="77777777" w:rsidR="00A37A78" w:rsidRPr="00A37A78" w:rsidRDefault="00A37A78" w:rsidP="00A37A78">
      <w:pPr>
        <w:spacing w:after="0" w:line="240" w:lineRule="auto"/>
        <w:rPr>
          <w:rFonts w:ascii="Times New Roman" w:eastAsia="Times New Roman" w:hAnsi="Times New Roman" w:cs="Times New Roman"/>
          <w:sz w:val="24"/>
          <w:szCs w:val="24"/>
        </w:rPr>
      </w:pPr>
    </w:p>
    <w:p w14:paraId="5E26978D" w14:textId="77777777" w:rsidR="00A37A78" w:rsidRPr="00A37A78" w:rsidRDefault="00A37A78" w:rsidP="00A37A78">
      <w:pPr>
        <w:spacing w:after="0" w:line="240" w:lineRule="auto"/>
        <w:rPr>
          <w:rFonts w:ascii="Times New Roman" w:eastAsia="Times New Roman" w:hAnsi="Times New Roman" w:cs="Times New Roman"/>
          <w:sz w:val="24"/>
          <w:szCs w:val="24"/>
        </w:rPr>
      </w:pPr>
    </w:p>
    <w:p w14:paraId="0990E0DB" w14:textId="77777777" w:rsidR="00A37A78" w:rsidRPr="00A37A78" w:rsidRDefault="00A37A78" w:rsidP="00A37A78">
      <w:pPr>
        <w:rPr>
          <w:rFonts w:ascii="Calibri" w:eastAsia="Calibri" w:hAnsi="Calibri" w:cs="Times New Roman"/>
          <w:lang w:val="en-US"/>
        </w:rPr>
      </w:pPr>
    </w:p>
    <w:p w14:paraId="160EE2DD" w14:textId="77777777" w:rsidR="00A37A78" w:rsidRPr="00A37A78" w:rsidRDefault="00A37A78" w:rsidP="00A37A78">
      <w:pPr>
        <w:rPr>
          <w:rFonts w:ascii="Calibri" w:eastAsia="Calibri" w:hAnsi="Calibri" w:cs="Times New Roman"/>
          <w:lang w:val="en-US"/>
        </w:rPr>
      </w:pPr>
    </w:p>
    <w:p w14:paraId="5421FFB1" w14:textId="77777777" w:rsidR="00A37A78" w:rsidRPr="00A37A78" w:rsidRDefault="00A37A78" w:rsidP="00A37A78">
      <w:pPr>
        <w:rPr>
          <w:rFonts w:ascii="Calibri" w:eastAsia="Calibri" w:hAnsi="Calibri" w:cs="Times New Roman"/>
          <w:lang w:val="en-US"/>
        </w:rPr>
      </w:pPr>
    </w:p>
    <w:p w14:paraId="323DD004" w14:textId="77777777" w:rsidR="00A37A78" w:rsidRDefault="00A37A78"/>
    <w:sectPr w:rsidR="00A37A78" w:rsidSect="00E52649">
      <w:pgSz w:w="11906" w:h="16838"/>
      <w:pgMar w:top="851" w:right="1133"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09C"/>
    <w:multiLevelType w:val="multilevel"/>
    <w:tmpl w:val="C374C98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A135D4D"/>
    <w:multiLevelType w:val="multilevel"/>
    <w:tmpl w:val="C5D660C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A9C67A9"/>
    <w:multiLevelType w:val="multilevel"/>
    <w:tmpl w:val="16283F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78"/>
    <w:rsid w:val="00A37A78"/>
    <w:rsid w:val="00B1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31143DB7"/>
  <w15:chartTrackingRefBased/>
  <w15:docId w15:val="{23B3AEB2-6ACC-4641-BC85-DB00EF6D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16768</Words>
  <Characters>9558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2019-01-29T13:05:00Z</dcterms:created>
  <dcterms:modified xsi:type="dcterms:W3CDTF">2019-01-29T13:27:00Z</dcterms:modified>
</cp:coreProperties>
</file>