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6315" w14:textId="77777777" w:rsidR="00F80BCE" w:rsidRPr="00F80BCE" w:rsidRDefault="00F80BCE" w:rsidP="00F80B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bookmarkStart w:id="0" w:name="_Hlk509473277"/>
      <w:bookmarkStart w:id="1" w:name="_GoBack"/>
      <w:bookmarkEnd w:id="1"/>
      <w:r w:rsidRPr="00F80BCE">
        <w:rPr>
          <w:rFonts w:ascii="Times New Roman" w:eastAsia="Times New Roman" w:hAnsi="Times New Roman" w:cs="Times New Roman"/>
          <w:sz w:val="18"/>
          <w:szCs w:val="18"/>
          <w:lang w:val="lv-LV"/>
        </w:rPr>
        <w:t>8.pielikums</w:t>
      </w:r>
    </w:p>
    <w:p w14:paraId="543BEA1B" w14:textId="77777777" w:rsidR="00F80BCE" w:rsidRDefault="00F80BCE" w:rsidP="00F80B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</w:pPr>
      <w:r w:rsidRPr="00F80B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iepirkuma </w:t>
      </w:r>
      <w:r w:rsidRPr="00F80BCE">
        <w:rPr>
          <w:rFonts w:ascii="Times New Roman" w:eastAsia="Times New Roman" w:hAnsi="Times New Roman" w:cs="Times New Roman"/>
          <w:sz w:val="20"/>
          <w:szCs w:val="20"/>
          <w:lang w:val="lv-LV"/>
        </w:rPr>
        <w:t>“</w:t>
      </w:r>
      <w:r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 xml:space="preserve">Siguldas novada pašvaldības administrācijas </w:t>
      </w:r>
    </w:p>
    <w:p w14:paraId="1990E09B" w14:textId="77777777" w:rsidR="00F80BCE" w:rsidRPr="00F80BCE" w:rsidRDefault="00F80BCE" w:rsidP="00F80B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>un iestāžu elektroierīču tehniskā apkalpošana un remontdarbi</w:t>
      </w:r>
      <w:r w:rsidRPr="00F80BCE">
        <w:rPr>
          <w:rFonts w:ascii="Times New Roman" w:eastAsia="Times New Roman" w:hAnsi="Times New Roman" w:cs="Times New Roman"/>
          <w:sz w:val="20"/>
          <w:szCs w:val="20"/>
          <w:lang w:val="lv-LV"/>
        </w:rPr>
        <w:t>”</w:t>
      </w:r>
      <w:r w:rsidRPr="00F80BCE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</w:p>
    <w:p w14:paraId="66056922" w14:textId="77777777" w:rsidR="00F80BCE" w:rsidRPr="00F80BCE" w:rsidRDefault="00F80BCE" w:rsidP="00F80B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identifikācijas n</w:t>
      </w:r>
      <w:r w:rsidRPr="00F80B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r. </w:t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2019/</w:t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  <w:t>01</w:t>
      </w:r>
      <w:r w:rsidRPr="00F80BCE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/AK</w:t>
      </w:r>
    </w:p>
    <w:p w14:paraId="789F1A7C" w14:textId="77777777" w:rsidR="00F80BCE" w:rsidRPr="00F80BCE" w:rsidRDefault="00F80BCE" w:rsidP="00F80B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80BC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F80BCE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bookmarkEnd w:id="0"/>
    <w:p w14:paraId="0AC7FEC9" w14:textId="77777777" w:rsidR="00F80BCE" w:rsidRPr="00F80BCE" w:rsidRDefault="00F80BCE" w:rsidP="00F80BCE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58622B0" w14:textId="77777777" w:rsidR="00F80BCE" w:rsidRPr="00F80BCE" w:rsidRDefault="00F80BCE" w:rsidP="00F80BC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80BC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Speciālistu saraksts</w:t>
      </w:r>
    </w:p>
    <w:p w14:paraId="75ED8038" w14:textId="77777777" w:rsidR="00F80BCE" w:rsidRPr="00F80BCE" w:rsidRDefault="00F80BCE" w:rsidP="00F80BC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25"/>
        <w:gridCol w:w="1260"/>
        <w:gridCol w:w="1301"/>
        <w:gridCol w:w="1438"/>
        <w:gridCol w:w="1421"/>
        <w:gridCol w:w="1383"/>
      </w:tblGrid>
      <w:tr w:rsidR="00F80BCE" w:rsidRPr="00F80BCE" w14:paraId="5E85F3A7" w14:textId="77777777" w:rsidTr="00EA52A2">
        <w:tc>
          <w:tcPr>
            <w:tcW w:w="1361" w:type="dxa"/>
            <w:shd w:val="clear" w:color="auto" w:fill="auto"/>
          </w:tcPr>
          <w:p w14:paraId="335CCCB8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Speciālista statuss līguma izpildē</w:t>
            </w:r>
          </w:p>
        </w:tc>
        <w:tc>
          <w:tcPr>
            <w:tcW w:w="1266" w:type="dxa"/>
            <w:shd w:val="clear" w:color="auto" w:fill="auto"/>
          </w:tcPr>
          <w:p w14:paraId="0A2689BC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Vārds Uzvārds</w:t>
            </w:r>
          </w:p>
        </w:tc>
        <w:tc>
          <w:tcPr>
            <w:tcW w:w="1361" w:type="dxa"/>
            <w:shd w:val="clear" w:color="auto" w:fill="auto"/>
          </w:tcPr>
          <w:p w14:paraId="037EB171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Sertifikāta izglītības joma</w:t>
            </w:r>
          </w:p>
        </w:tc>
        <w:tc>
          <w:tcPr>
            <w:tcW w:w="1387" w:type="dxa"/>
            <w:shd w:val="clear" w:color="auto" w:fill="auto"/>
          </w:tcPr>
          <w:p w14:paraId="2E69DBBF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Sertifikāta/ izglītības dokumenta numurs</w:t>
            </w:r>
          </w:p>
        </w:tc>
        <w:tc>
          <w:tcPr>
            <w:tcW w:w="1361" w:type="dxa"/>
            <w:shd w:val="clear" w:color="auto" w:fill="auto"/>
          </w:tcPr>
          <w:p w14:paraId="2E2001DC" w14:textId="77777777" w:rsidR="00F80BCE" w:rsidRPr="00F80BCE" w:rsidRDefault="00F80BCE" w:rsidP="00F80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Faila nosaukums, kur pievienots aplieci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nājums atbilstoši Nolikuma 4.8.4</w:t>
            </w:r>
            <w:r w:rsidRPr="00F80BCE">
              <w:rPr>
                <w:rFonts w:ascii="Times New Roman" w:eastAsia="Times New Roman" w:hAnsi="Times New Roman" w:cs="Times New Roman"/>
                <w:lang w:val="lv-LV"/>
              </w:rPr>
              <w:t>.-4.8.6.p. minētajam</w:t>
            </w:r>
          </w:p>
          <w:p w14:paraId="1CF415BD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5AF2ABB5" w14:textId="77777777" w:rsidR="00F80BCE" w:rsidRPr="00F80BCE" w:rsidRDefault="00F80BCE" w:rsidP="00F80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Faila nosaukums, kur pievienota Sertifikāta/ izglītības dokumenta kopija vai izdruka no BIS</w:t>
            </w:r>
          </w:p>
          <w:p w14:paraId="2AB21380" w14:textId="77777777" w:rsidR="00F80BCE" w:rsidRPr="00F80BCE" w:rsidRDefault="00F80BCE" w:rsidP="00F80BC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0CA2D9B0" w14:textId="77777777" w:rsidR="00F80BCE" w:rsidRPr="00F80BCE" w:rsidRDefault="00F80BCE" w:rsidP="00F80BCE">
            <w:pPr>
              <w:spacing w:after="60" w:line="240" w:lineRule="auto"/>
              <w:outlineLvl w:val="6"/>
              <w:rPr>
                <w:rFonts w:ascii="Times New Roman" w:eastAsia="Times New Roman" w:hAnsi="Times New Roman" w:cs="Times New Roman"/>
                <w:lang w:val="lv-LV"/>
              </w:rPr>
            </w:pPr>
            <w:r w:rsidRPr="00F80BCE">
              <w:rPr>
                <w:rFonts w:ascii="Times New Roman" w:eastAsia="Times New Roman" w:hAnsi="Times New Roman" w:cs="Times New Roman"/>
                <w:lang w:val="lv-LV"/>
              </w:rPr>
              <w:t>Uzņēmums, kuru speciālists pārstāv vai juridiskās attiecības ar pretendentu</w:t>
            </w:r>
          </w:p>
        </w:tc>
      </w:tr>
      <w:tr w:rsidR="00F80BCE" w:rsidRPr="00F80BCE" w14:paraId="52E5B380" w14:textId="77777777" w:rsidTr="00EA52A2">
        <w:tc>
          <w:tcPr>
            <w:tcW w:w="1361" w:type="dxa"/>
            <w:shd w:val="clear" w:color="auto" w:fill="auto"/>
          </w:tcPr>
          <w:p w14:paraId="53E128C8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266" w:type="dxa"/>
            <w:shd w:val="clear" w:color="auto" w:fill="auto"/>
          </w:tcPr>
          <w:p w14:paraId="7FE655B2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42729416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7" w:type="dxa"/>
            <w:shd w:val="clear" w:color="auto" w:fill="auto"/>
          </w:tcPr>
          <w:p w14:paraId="40A7E4BD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03FEEAD9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6584458C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1E6CE6F9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80BCE" w:rsidRPr="00F80BCE" w14:paraId="1336592A" w14:textId="77777777" w:rsidTr="00EA52A2">
        <w:tc>
          <w:tcPr>
            <w:tcW w:w="1361" w:type="dxa"/>
            <w:shd w:val="clear" w:color="auto" w:fill="auto"/>
          </w:tcPr>
          <w:p w14:paraId="5124158F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266" w:type="dxa"/>
            <w:shd w:val="clear" w:color="auto" w:fill="auto"/>
          </w:tcPr>
          <w:p w14:paraId="705BE38A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1035281C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7" w:type="dxa"/>
            <w:shd w:val="clear" w:color="auto" w:fill="auto"/>
          </w:tcPr>
          <w:p w14:paraId="62508121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4576A95A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744BBDC8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18BC8490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80BCE" w:rsidRPr="00F80BCE" w14:paraId="5312AF36" w14:textId="77777777" w:rsidTr="00EA52A2">
        <w:tc>
          <w:tcPr>
            <w:tcW w:w="1361" w:type="dxa"/>
            <w:shd w:val="clear" w:color="auto" w:fill="auto"/>
          </w:tcPr>
          <w:p w14:paraId="2707535C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266" w:type="dxa"/>
            <w:shd w:val="clear" w:color="auto" w:fill="auto"/>
          </w:tcPr>
          <w:p w14:paraId="5F15C59D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614B0607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7" w:type="dxa"/>
            <w:shd w:val="clear" w:color="auto" w:fill="auto"/>
          </w:tcPr>
          <w:p w14:paraId="16332D43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445C1A56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1C6B3B86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58D734D5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80BCE" w:rsidRPr="00F80BCE" w14:paraId="250E4079" w14:textId="77777777" w:rsidTr="00EA52A2">
        <w:tc>
          <w:tcPr>
            <w:tcW w:w="1361" w:type="dxa"/>
            <w:shd w:val="clear" w:color="auto" w:fill="auto"/>
          </w:tcPr>
          <w:p w14:paraId="0ED890AC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266" w:type="dxa"/>
            <w:shd w:val="clear" w:color="auto" w:fill="auto"/>
          </w:tcPr>
          <w:p w14:paraId="2532D919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2ABF59EB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7" w:type="dxa"/>
            <w:shd w:val="clear" w:color="auto" w:fill="auto"/>
          </w:tcPr>
          <w:p w14:paraId="09E94AF1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55ECA65D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72B71B11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759660D8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80BCE" w:rsidRPr="00F80BCE" w14:paraId="727286AA" w14:textId="77777777" w:rsidTr="00EA52A2">
        <w:tc>
          <w:tcPr>
            <w:tcW w:w="1361" w:type="dxa"/>
            <w:shd w:val="clear" w:color="auto" w:fill="auto"/>
          </w:tcPr>
          <w:p w14:paraId="2ECC1B21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266" w:type="dxa"/>
            <w:shd w:val="clear" w:color="auto" w:fill="auto"/>
          </w:tcPr>
          <w:p w14:paraId="67398B2A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259CC3B8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7" w:type="dxa"/>
            <w:shd w:val="clear" w:color="auto" w:fill="auto"/>
          </w:tcPr>
          <w:p w14:paraId="0A0D2E2F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shd w:val="clear" w:color="auto" w:fill="auto"/>
          </w:tcPr>
          <w:p w14:paraId="36B1675D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  <w:shd w:val="clear" w:color="auto" w:fill="auto"/>
          </w:tcPr>
          <w:p w14:paraId="4ED72DA8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shd w:val="clear" w:color="auto" w:fill="auto"/>
          </w:tcPr>
          <w:p w14:paraId="2FFF5BD3" w14:textId="77777777" w:rsidR="00F80BCE" w:rsidRPr="00F80BCE" w:rsidRDefault="00F80BCE" w:rsidP="00F80BC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EA51FDF" w14:textId="77777777" w:rsidR="00F80BCE" w:rsidRPr="00F80BCE" w:rsidRDefault="00F80BCE" w:rsidP="00F80BC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FC46816" w14:textId="77777777" w:rsidR="00F80BCE" w:rsidRPr="00F80BCE" w:rsidRDefault="00F80BCE" w:rsidP="00F8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80BCE">
        <w:rPr>
          <w:rFonts w:ascii="Times New Roman" w:eastAsia="Times New Roman" w:hAnsi="Times New Roman" w:cs="Times New Roman"/>
          <w:sz w:val="24"/>
          <w:szCs w:val="24"/>
          <w:lang w:val="lv-LV"/>
        </w:rPr>
        <w:t>Pielikumā pievienojot visu informāciju/dokumentus atbilstoši Nolikuma 4.8. un 4.8.1.-4.8.7.p. minētajam.</w:t>
      </w:r>
    </w:p>
    <w:p w14:paraId="7CD9BEB3" w14:textId="77777777" w:rsidR="00F80BCE" w:rsidRPr="00F80BCE" w:rsidRDefault="00F80BCE" w:rsidP="00F8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5C766" w14:textId="77777777" w:rsidR="00F80BCE" w:rsidRPr="00F80BCE" w:rsidRDefault="00F80BCE" w:rsidP="00F8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F80BCE" w:rsidRPr="00F80BCE" w:rsidSect="008B313D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CE"/>
    <w:rsid w:val="008D2D83"/>
    <w:rsid w:val="00BF7953"/>
    <w:rsid w:val="00F75698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917"/>
  <w15:chartTrackingRefBased/>
  <w15:docId w15:val="{69FAA661-000F-449E-99DF-BEB54F27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</dc:creator>
  <cp:keywords/>
  <dc:description/>
  <cp:lastModifiedBy>Liga Landsberga</cp:lastModifiedBy>
  <cp:revision>2</cp:revision>
  <dcterms:created xsi:type="dcterms:W3CDTF">2019-01-29T13:43:00Z</dcterms:created>
  <dcterms:modified xsi:type="dcterms:W3CDTF">2019-01-29T13:43:00Z</dcterms:modified>
</cp:coreProperties>
</file>