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327B9F84" w:rsidR="00354FD8" w:rsidRPr="00776A95" w:rsidRDefault="00B11FA3" w:rsidP="00354FD8">
      <w:pPr>
        <w:keepNext/>
        <w:tabs>
          <w:tab w:val="left" w:pos="0"/>
        </w:tabs>
        <w:suppressAutoHyphens/>
        <w:spacing w:after="0" w:line="240" w:lineRule="auto"/>
        <w:jc w:val="right"/>
        <w:outlineLvl w:val="2"/>
        <w:rPr>
          <w:rFonts w:ascii="Times New Roman" w:eastAsia="Times New Roman" w:hAnsi="Times New Roman" w:cs="Arial"/>
          <w:b/>
          <w:bCs/>
          <w:sz w:val="16"/>
          <w:szCs w:val="16"/>
          <w:lang w:eastAsia="ar-SA"/>
        </w:rPr>
      </w:pPr>
      <w:r w:rsidRPr="00776A95">
        <w:rPr>
          <w:rFonts w:ascii="Times New Roman" w:eastAsia="Times New Roman" w:hAnsi="Times New Roman" w:cs="Arial"/>
          <w:b/>
          <w:bCs/>
          <w:sz w:val="16"/>
          <w:szCs w:val="16"/>
          <w:lang w:eastAsia="ar-SA"/>
        </w:rPr>
        <w:t>8</w:t>
      </w:r>
      <w:r w:rsidR="00354FD8" w:rsidRPr="00776A95">
        <w:rPr>
          <w:rFonts w:ascii="Times New Roman" w:eastAsia="Times New Roman" w:hAnsi="Times New Roman" w:cs="Arial"/>
          <w:b/>
          <w:bCs/>
          <w:sz w:val="16"/>
          <w:szCs w:val="16"/>
          <w:lang w:eastAsia="ar-SA"/>
        </w:rPr>
        <w:t>.pielikums</w:t>
      </w:r>
    </w:p>
    <w:p w14:paraId="66A989A1" w14:textId="77777777" w:rsidR="00776A95" w:rsidRPr="00490453" w:rsidRDefault="00776A95" w:rsidP="00776A95">
      <w:pPr>
        <w:tabs>
          <w:tab w:val="left" w:pos="5880"/>
        </w:tabs>
        <w:suppressAutoHyphens/>
        <w:spacing w:after="0" w:line="240" w:lineRule="auto"/>
        <w:jc w:val="right"/>
        <w:rPr>
          <w:rFonts w:ascii="Times New Roman" w:hAnsi="Times New Roman"/>
          <w:bCs/>
          <w:sz w:val="20"/>
          <w:szCs w:val="20"/>
          <w:lang w:eastAsia="ar-SA"/>
        </w:rPr>
      </w:pPr>
      <w:r w:rsidRPr="00490453">
        <w:rPr>
          <w:rFonts w:ascii="Times New Roman" w:eastAsia="Times New Roman" w:hAnsi="Times New Roman" w:cs="Times New Roman"/>
          <w:sz w:val="20"/>
          <w:szCs w:val="20"/>
        </w:rPr>
        <w:t>Iepirkuma “</w:t>
      </w:r>
      <w:r w:rsidRPr="00490453">
        <w:rPr>
          <w:rFonts w:ascii="Times New Roman" w:hAnsi="Times New Roman"/>
          <w:bCs/>
          <w:sz w:val="20"/>
          <w:szCs w:val="20"/>
          <w:lang w:eastAsia="ar-SA"/>
        </w:rPr>
        <w:t xml:space="preserve">Autoceļa A2 un Pulkveža Brieža ielas krustojuma un </w:t>
      </w:r>
    </w:p>
    <w:p w14:paraId="1111C70C" w14:textId="77777777" w:rsidR="00776A95" w:rsidRPr="00490453" w:rsidRDefault="00776A95" w:rsidP="00776A95">
      <w:pPr>
        <w:tabs>
          <w:tab w:val="left" w:pos="5880"/>
        </w:tabs>
        <w:suppressAutoHyphens/>
        <w:spacing w:after="0" w:line="240" w:lineRule="auto"/>
        <w:jc w:val="right"/>
        <w:rPr>
          <w:rFonts w:ascii="Times New Roman" w:hAnsi="Times New Roman"/>
          <w:bCs/>
          <w:sz w:val="20"/>
          <w:szCs w:val="20"/>
          <w:lang w:eastAsia="ar-SA"/>
        </w:rPr>
      </w:pPr>
      <w:r w:rsidRPr="00490453">
        <w:rPr>
          <w:rFonts w:ascii="Times New Roman" w:hAnsi="Times New Roman"/>
          <w:bCs/>
          <w:sz w:val="20"/>
          <w:szCs w:val="20"/>
          <w:lang w:eastAsia="ar-SA"/>
        </w:rPr>
        <w:t xml:space="preserve">piegulošo ielu pārbūve Siguldā, Siguldas novadā </w:t>
      </w:r>
    </w:p>
    <w:p w14:paraId="720DDDDD" w14:textId="77777777" w:rsidR="00776A95" w:rsidRPr="00490453" w:rsidRDefault="00776A95" w:rsidP="00776A95">
      <w:pPr>
        <w:tabs>
          <w:tab w:val="left" w:pos="5880"/>
        </w:tabs>
        <w:suppressAutoHyphens/>
        <w:spacing w:after="0" w:line="240" w:lineRule="auto"/>
        <w:jc w:val="right"/>
        <w:rPr>
          <w:rFonts w:ascii="Times New Roman" w:eastAsia="Times New Roman" w:hAnsi="Times New Roman" w:cs="Times New Roman"/>
          <w:sz w:val="20"/>
          <w:szCs w:val="20"/>
        </w:rPr>
      </w:pPr>
      <w:r w:rsidRPr="00490453">
        <w:rPr>
          <w:rFonts w:ascii="Times New Roman" w:eastAsia="Times New Roman" w:hAnsi="Times New Roman"/>
          <w:sz w:val="20"/>
          <w:szCs w:val="20"/>
        </w:rPr>
        <w:t xml:space="preserve">2. KĀRTAS </w:t>
      </w:r>
      <w:r w:rsidRPr="00490453">
        <w:rPr>
          <w:rFonts w:ascii="Times New Roman" w:hAnsi="Times New Roman"/>
          <w:bCs/>
          <w:sz w:val="20"/>
          <w:szCs w:val="20"/>
          <w:lang w:eastAsia="ar-SA"/>
        </w:rPr>
        <w:t>“Pulkveža Brieža ielas pārbūve posmā no Saules ielas līdz Ventas ielai</w:t>
      </w:r>
      <w:r w:rsidRPr="00490453">
        <w:rPr>
          <w:rFonts w:ascii="Times New Roman" w:eastAsia="Times New Roman" w:hAnsi="Times New Roman" w:cs="Times New Roman"/>
          <w:sz w:val="20"/>
          <w:szCs w:val="20"/>
        </w:rPr>
        <w:t>”</w:t>
      </w:r>
    </w:p>
    <w:p w14:paraId="19056491" w14:textId="1453AF11" w:rsidR="00776A95" w:rsidRPr="00490453" w:rsidRDefault="00776A95" w:rsidP="00776A95">
      <w:pPr>
        <w:tabs>
          <w:tab w:val="left" w:pos="5880"/>
        </w:tabs>
        <w:suppressAutoHyphens/>
        <w:spacing w:after="0" w:line="240" w:lineRule="auto"/>
        <w:jc w:val="right"/>
        <w:rPr>
          <w:rFonts w:ascii="Times New Roman" w:eastAsia="Times New Roman" w:hAnsi="Times New Roman" w:cs="Times New Roman"/>
          <w:sz w:val="20"/>
          <w:szCs w:val="20"/>
        </w:rPr>
      </w:pPr>
      <w:r w:rsidRPr="00490453">
        <w:rPr>
          <w:rFonts w:ascii="Times New Roman" w:eastAsia="Times New Roman" w:hAnsi="Times New Roman" w:cs="Times New Roman"/>
          <w:sz w:val="20"/>
          <w:szCs w:val="20"/>
        </w:rPr>
        <w:t xml:space="preserve">identifikācijas nr. </w:t>
      </w:r>
      <w:r w:rsidRPr="00490453">
        <w:rPr>
          <w:rFonts w:ascii="Times New Roman" w:eastAsia="Times New Roman" w:hAnsi="Times New Roman" w:cs="Times New Roman"/>
          <w:b/>
          <w:sz w:val="20"/>
          <w:szCs w:val="20"/>
        </w:rPr>
        <w:t>SNP 2019/0</w:t>
      </w:r>
      <w:r w:rsidR="00C811D9" w:rsidRPr="00490453">
        <w:rPr>
          <w:rFonts w:ascii="Times New Roman" w:eastAsia="Times New Roman" w:hAnsi="Times New Roman" w:cs="Times New Roman"/>
          <w:b/>
          <w:sz w:val="20"/>
          <w:szCs w:val="20"/>
        </w:rPr>
        <w:t>2</w:t>
      </w:r>
      <w:r w:rsidRPr="00490453">
        <w:rPr>
          <w:rFonts w:ascii="Times New Roman" w:eastAsia="Times New Roman" w:hAnsi="Times New Roman" w:cs="Times New Roman"/>
          <w:b/>
          <w:sz w:val="20"/>
          <w:szCs w:val="20"/>
        </w:rPr>
        <w:t>/AK</w:t>
      </w:r>
    </w:p>
    <w:p w14:paraId="7EEFDD1F" w14:textId="77777777" w:rsidR="00776A95" w:rsidRPr="00490453" w:rsidRDefault="00776A95" w:rsidP="00776A95">
      <w:pPr>
        <w:tabs>
          <w:tab w:val="left" w:pos="5880"/>
        </w:tabs>
        <w:suppressAutoHyphens/>
        <w:spacing w:after="0" w:line="240" w:lineRule="auto"/>
        <w:jc w:val="right"/>
        <w:rPr>
          <w:rFonts w:ascii="Times New Roman" w:eastAsia="Times New Roman" w:hAnsi="Times New Roman" w:cs="Times New Roman"/>
          <w:sz w:val="20"/>
          <w:szCs w:val="20"/>
        </w:rPr>
      </w:pPr>
      <w:r w:rsidRPr="00490453">
        <w:rPr>
          <w:rFonts w:ascii="Times New Roman" w:eastAsia="Times New Roman" w:hAnsi="Times New Roman" w:cs="Times New Roman"/>
          <w:sz w:val="20"/>
          <w:szCs w:val="20"/>
        </w:rPr>
        <w:t>nolikumam</w:t>
      </w:r>
    </w:p>
    <w:p w14:paraId="4E9DC8EF" w14:textId="39EA2566" w:rsidR="00354FD8" w:rsidRPr="00490453" w:rsidRDefault="00354FD8" w:rsidP="00354FD8">
      <w:pPr>
        <w:keepNext/>
        <w:tabs>
          <w:tab w:val="left" w:pos="0"/>
        </w:tabs>
        <w:suppressAutoHyphens/>
        <w:spacing w:after="0" w:line="240" w:lineRule="auto"/>
        <w:jc w:val="right"/>
        <w:outlineLvl w:val="2"/>
        <w:rPr>
          <w:rFonts w:ascii="Times New Roman" w:eastAsia="Times New Roman" w:hAnsi="Times New Roman" w:cs="Arial"/>
          <w:bCs/>
          <w:sz w:val="16"/>
          <w:szCs w:val="16"/>
          <w:lang w:eastAsia="ar-SA"/>
        </w:rPr>
      </w:pPr>
    </w:p>
    <w:p w14:paraId="7D6CB662" w14:textId="77777777" w:rsidR="00354FD8" w:rsidRPr="00490453"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0453"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0453">
        <w:rPr>
          <w:rFonts w:ascii="Times New Roman" w:eastAsia="Times New Roman" w:hAnsi="Times New Roman" w:cs="Arial"/>
          <w:bCs/>
          <w:lang w:eastAsia="ar-SA"/>
        </w:rPr>
        <w:t>LĪGUMS Nr._____________</w:t>
      </w:r>
    </w:p>
    <w:p w14:paraId="4A9C3DF2" w14:textId="77777777" w:rsidR="00A832EB" w:rsidRPr="00490453"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0453"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0453" w14:paraId="299C9460" w14:textId="77777777" w:rsidTr="00131535">
        <w:tc>
          <w:tcPr>
            <w:tcW w:w="4788" w:type="dxa"/>
            <w:shd w:val="clear" w:color="auto" w:fill="auto"/>
          </w:tcPr>
          <w:p w14:paraId="37D8E237" w14:textId="665E9E13" w:rsidR="00A832EB" w:rsidRPr="00490453"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0453">
              <w:rPr>
                <w:rFonts w:ascii="Times New Roman" w:eastAsia="Times New Roman" w:hAnsi="Times New Roman" w:cs="Times New Roman"/>
                <w:lang w:eastAsia="ar-SA"/>
              </w:rPr>
              <w:t>Siguld</w:t>
            </w:r>
            <w:r w:rsidR="00367C90" w:rsidRPr="00490453">
              <w:rPr>
                <w:rFonts w:ascii="Times New Roman" w:eastAsia="Times New Roman" w:hAnsi="Times New Roman" w:cs="Times New Roman"/>
                <w:lang w:eastAsia="ar-SA"/>
              </w:rPr>
              <w:t>ā</w:t>
            </w:r>
          </w:p>
        </w:tc>
        <w:tc>
          <w:tcPr>
            <w:tcW w:w="4788" w:type="dxa"/>
            <w:shd w:val="clear" w:color="auto" w:fill="auto"/>
          </w:tcPr>
          <w:p w14:paraId="166B3352" w14:textId="6C9F6000" w:rsidR="00A832EB" w:rsidRPr="00490453"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490453">
              <w:rPr>
                <w:rFonts w:ascii="Times New Roman" w:eastAsia="Times New Roman" w:hAnsi="Times New Roman" w:cs="Times New Roman"/>
                <w:lang w:eastAsia="ar-SA"/>
              </w:rPr>
              <w:t xml:space="preserve">                201</w:t>
            </w:r>
            <w:r w:rsidR="001929D8" w:rsidRPr="00490453">
              <w:rPr>
                <w:rFonts w:ascii="Times New Roman" w:eastAsia="Times New Roman" w:hAnsi="Times New Roman" w:cs="Times New Roman"/>
                <w:lang w:eastAsia="ar-SA"/>
              </w:rPr>
              <w:t>9</w:t>
            </w:r>
            <w:r w:rsidR="00060E63" w:rsidRPr="00490453">
              <w:rPr>
                <w:rFonts w:ascii="Times New Roman" w:eastAsia="Times New Roman" w:hAnsi="Times New Roman" w:cs="Times New Roman"/>
                <w:lang w:eastAsia="ar-SA"/>
              </w:rPr>
              <w:t>.gada __._____________</w:t>
            </w:r>
          </w:p>
        </w:tc>
      </w:tr>
    </w:tbl>
    <w:p w14:paraId="76F4FA91" w14:textId="77777777" w:rsidR="00A832EB" w:rsidRPr="00490453"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0453"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2B6378E4" w:rsidR="00B020FC" w:rsidRPr="00490453" w:rsidRDefault="001916CE"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0453">
        <w:rPr>
          <w:rFonts w:ascii="Times New Roman" w:eastAsia="Times New Roman" w:hAnsi="Times New Roman"/>
          <w:b/>
          <w:iCs/>
        </w:rPr>
        <w:t>Siguldas novada pašvaldība</w:t>
      </w:r>
      <w:r w:rsidRPr="00490453">
        <w:rPr>
          <w:rFonts w:ascii="Times New Roman" w:eastAsia="Times New Roman" w:hAnsi="Times New Roman"/>
          <w:iCs/>
        </w:rPr>
        <w:t xml:space="preserve">, reģistrācijas Nr.90000048152, </w:t>
      </w:r>
      <w:r w:rsidR="00DF1B11" w:rsidRPr="00490453">
        <w:rPr>
          <w:rFonts w:ascii="Times New Roman" w:eastAsia="Times New Roman" w:hAnsi="Times New Roman"/>
          <w:iCs/>
        </w:rPr>
        <w:t xml:space="preserve">juridiskā </w:t>
      </w:r>
      <w:r w:rsidRPr="00490453">
        <w:rPr>
          <w:rFonts w:ascii="Times New Roman" w:eastAsia="Times New Roman" w:hAnsi="Times New Roman"/>
          <w:iCs/>
        </w:rPr>
        <w:t>adrese</w:t>
      </w:r>
      <w:r w:rsidR="00DF1B11" w:rsidRPr="00490453">
        <w:rPr>
          <w:rFonts w:ascii="Times New Roman" w:eastAsia="Times New Roman" w:hAnsi="Times New Roman"/>
          <w:iCs/>
        </w:rPr>
        <w:t>:</w:t>
      </w:r>
      <w:r w:rsidRPr="00490453">
        <w:rPr>
          <w:rFonts w:ascii="Times New Roman" w:eastAsia="Times New Roman" w:hAnsi="Times New Roman"/>
          <w:iCs/>
        </w:rPr>
        <w:t xml:space="preserve"> Pils ielā 16, Sigulda, Siguldas novads,</w:t>
      </w:r>
      <w:r w:rsidR="00EA34EE" w:rsidRPr="00490453">
        <w:rPr>
          <w:rFonts w:ascii="Times New Roman" w:eastAsia="Times New Roman" w:hAnsi="Times New Roman"/>
          <w:iCs/>
        </w:rPr>
        <w:t xml:space="preserve"> </w:t>
      </w:r>
      <w:r w:rsidR="00DF1B11" w:rsidRPr="00490453">
        <w:rPr>
          <w:rFonts w:ascii="Times New Roman" w:eastAsia="Times New Roman" w:hAnsi="Times New Roman"/>
          <w:iCs/>
        </w:rPr>
        <w:t>LV-2150,</w:t>
      </w:r>
      <w:r w:rsidRPr="00490453">
        <w:rPr>
          <w:rFonts w:ascii="Times New Roman" w:eastAsia="Times New Roman" w:hAnsi="Times New Roman"/>
          <w:iCs/>
        </w:rPr>
        <w:t xml:space="preserve"> tās </w:t>
      </w:r>
      <w:r w:rsidRPr="00490453">
        <w:rPr>
          <w:rFonts w:ascii="Times New Roman" w:hAnsi="Times New Roman"/>
        </w:rPr>
        <w:t xml:space="preserve">izpilddirektores Jeļenas </w:t>
      </w:r>
      <w:proofErr w:type="spellStart"/>
      <w:r w:rsidRPr="00490453">
        <w:rPr>
          <w:rFonts w:ascii="Times New Roman" w:hAnsi="Times New Roman"/>
        </w:rPr>
        <w:t>Zarandijas</w:t>
      </w:r>
      <w:proofErr w:type="spellEnd"/>
      <w:r w:rsidRPr="00490453">
        <w:rPr>
          <w:rFonts w:ascii="Times New Roman" w:eastAsia="Times New Roman" w:hAnsi="Times New Roman"/>
          <w:iCs/>
        </w:rPr>
        <w:t xml:space="preserve"> personā, </w:t>
      </w:r>
      <w:r w:rsidRPr="00490453">
        <w:rPr>
          <w:rFonts w:ascii="Times New Roman" w:hAnsi="Times New Roman"/>
        </w:rPr>
        <w:t xml:space="preserve">kura rīkojas pamatojoties uz  Siguldas novada pašvaldības domes 2017.gada 10.augusta saistošajiem noteikumiem Nr.20 „Siguldas novada pašvaldības nolikums” (prot.Nr.14., </w:t>
      </w:r>
      <w:r w:rsidRPr="00490453">
        <w:rPr>
          <w:rFonts w:ascii="Times New Roman" w:hAnsi="Times New Roman"/>
          <w:color w:val="000000"/>
          <w:lang w:eastAsia="lv-LV"/>
        </w:rPr>
        <w:t>§</w:t>
      </w:r>
      <w:r w:rsidRPr="00490453">
        <w:rPr>
          <w:rFonts w:ascii="Times New Roman" w:hAnsi="Times New Roman"/>
        </w:rPr>
        <w:t>1)</w:t>
      </w:r>
      <w:r w:rsidR="00EA34EE" w:rsidRPr="00490453">
        <w:rPr>
          <w:rFonts w:ascii="Times New Roman" w:hAnsi="Times New Roman"/>
        </w:rPr>
        <w:t xml:space="preserve">, </w:t>
      </w:r>
      <w:r w:rsidR="00DF1B11" w:rsidRPr="00490453">
        <w:rPr>
          <w:rFonts w:ascii="Times New Roman" w:eastAsia="Times New Roman" w:hAnsi="Times New Roman"/>
          <w:iCs/>
        </w:rPr>
        <w:t xml:space="preserve">(turpmāk – Pasūtītājs), </w:t>
      </w:r>
      <w:r w:rsidR="00B020FC" w:rsidRPr="00490453">
        <w:rPr>
          <w:rFonts w:ascii="Times New Roman" w:eastAsia="Times New Roman" w:hAnsi="Times New Roman" w:cs="Times New Roman"/>
          <w:bCs/>
          <w:kern w:val="1"/>
          <w:lang w:eastAsia="ar-SA"/>
        </w:rPr>
        <w:t>no vienas puses, un</w:t>
      </w:r>
    </w:p>
    <w:p w14:paraId="4C7E88D8" w14:textId="6331109E" w:rsidR="00A832EB" w:rsidRDefault="00B020FC" w:rsidP="00F365F0">
      <w:pPr>
        <w:spacing w:after="0" w:line="240" w:lineRule="auto"/>
        <w:ind w:firstLine="720"/>
        <w:jc w:val="both"/>
        <w:rPr>
          <w:rFonts w:ascii="Times New Roman" w:eastAsia="Times New Roman" w:hAnsi="Times New Roman" w:cs="Times New Roman"/>
          <w:b/>
        </w:rPr>
      </w:pPr>
      <w:r w:rsidRPr="00490453">
        <w:rPr>
          <w:rFonts w:ascii="Times New Roman" w:eastAsia="Times New Roman" w:hAnsi="Times New Roman" w:cs="Times New Roman"/>
          <w:b/>
        </w:rPr>
        <w:t xml:space="preserve">_____________ </w:t>
      </w:r>
      <w:r w:rsidRPr="00490453">
        <w:rPr>
          <w:rFonts w:ascii="Times New Roman" w:eastAsia="Times New Roman" w:hAnsi="Times New Roman" w:cs="Times New Roman"/>
        </w:rPr>
        <w:t>„</w:t>
      </w:r>
      <w:r w:rsidRPr="00490453">
        <w:rPr>
          <w:rFonts w:ascii="Times New Roman" w:eastAsia="Times New Roman" w:hAnsi="Times New Roman" w:cs="Times New Roman"/>
          <w:b/>
        </w:rPr>
        <w:t>____________________________</w:t>
      </w:r>
      <w:r w:rsidRPr="00490453">
        <w:rPr>
          <w:rFonts w:ascii="Times New Roman" w:eastAsia="Times New Roman" w:hAnsi="Times New Roman" w:cs="Times New Roman"/>
        </w:rPr>
        <w:t xml:space="preserve">”, reģistrācijas Nr.___________________, </w:t>
      </w:r>
      <w:r w:rsidR="008511DA" w:rsidRPr="00490453">
        <w:rPr>
          <w:rFonts w:ascii="Times New Roman" w:eastAsia="Times New Roman" w:hAnsi="Times New Roman" w:cs="Times New Roman"/>
        </w:rPr>
        <w:t xml:space="preserve">juridiskā adrese: ________________, </w:t>
      </w:r>
      <w:r w:rsidRPr="00490453">
        <w:rPr>
          <w:rFonts w:ascii="Times New Roman" w:eastAsia="Times New Roman" w:hAnsi="Times New Roman" w:cs="Times New Roman"/>
        </w:rPr>
        <w:t xml:space="preserve">tās ________________________ personā, kurš rīkojas saskaņā ar _____________________________________, </w:t>
      </w:r>
      <w:r w:rsidR="00DF1B11" w:rsidRPr="00490453">
        <w:rPr>
          <w:rFonts w:ascii="Times New Roman" w:eastAsia="Times New Roman" w:hAnsi="Times New Roman" w:cs="Times New Roman"/>
        </w:rPr>
        <w:t xml:space="preserve">(turpmāk – Izpildītājs), </w:t>
      </w:r>
      <w:r w:rsidRPr="00490453">
        <w:rPr>
          <w:rFonts w:ascii="Times New Roman" w:eastAsia="Times New Roman" w:hAnsi="Times New Roman" w:cs="Times New Roman"/>
        </w:rPr>
        <w:t>no otras puses, katrs atsevišķi turpmāk līguma tekstā saukt</w:t>
      </w:r>
      <w:r w:rsidR="008511DA" w:rsidRPr="00490453">
        <w:rPr>
          <w:rFonts w:ascii="Times New Roman" w:eastAsia="Times New Roman" w:hAnsi="Times New Roman" w:cs="Times New Roman"/>
        </w:rPr>
        <w:t>s arī –</w:t>
      </w:r>
      <w:r w:rsidR="00F65FAD" w:rsidRPr="00490453">
        <w:rPr>
          <w:rFonts w:ascii="Times New Roman" w:eastAsia="Times New Roman" w:hAnsi="Times New Roman" w:cs="Times New Roman"/>
        </w:rPr>
        <w:t xml:space="preserve"> </w:t>
      </w:r>
      <w:r w:rsidR="008511DA" w:rsidRPr="00490453">
        <w:rPr>
          <w:rFonts w:ascii="Times New Roman" w:eastAsia="Times New Roman" w:hAnsi="Times New Roman" w:cs="Times New Roman"/>
        </w:rPr>
        <w:t>Līdzējs, abi</w:t>
      </w:r>
      <w:r w:rsidR="000339CB" w:rsidRPr="00490453">
        <w:rPr>
          <w:rFonts w:ascii="Times New Roman" w:eastAsia="Times New Roman" w:hAnsi="Times New Roman" w:cs="Times New Roman"/>
        </w:rPr>
        <w:t xml:space="preserve"> kopā – arī</w:t>
      </w:r>
      <w:r w:rsidRPr="00490453">
        <w:rPr>
          <w:rFonts w:ascii="Times New Roman" w:eastAsia="Times New Roman" w:hAnsi="Times New Roman" w:cs="Times New Roman"/>
        </w:rPr>
        <w:t xml:space="preserve"> Līdzēji, p</w:t>
      </w:r>
      <w:r w:rsidR="00F45660" w:rsidRPr="00490453">
        <w:rPr>
          <w:rFonts w:ascii="Times New Roman" w:eastAsia="Times New Roman" w:hAnsi="Times New Roman" w:cs="Times New Roman"/>
        </w:rPr>
        <w:t xml:space="preserve">amatojoties uz Siguldas novada </w:t>
      </w:r>
      <w:r w:rsidR="00BA4503" w:rsidRPr="00490453">
        <w:rPr>
          <w:rFonts w:ascii="Times New Roman" w:eastAsia="Times New Roman" w:hAnsi="Times New Roman" w:cs="Times New Roman"/>
        </w:rPr>
        <w:t>pašvaldības</w:t>
      </w:r>
      <w:r w:rsidRPr="00490453">
        <w:rPr>
          <w:rFonts w:ascii="Times New Roman" w:eastAsia="Times New Roman" w:hAnsi="Times New Roman" w:cs="Times New Roman"/>
        </w:rPr>
        <w:t xml:space="preserve"> rīkoto iepirkumu </w:t>
      </w:r>
      <w:bookmarkStart w:id="0" w:name="_Hlk192106"/>
      <w:bookmarkStart w:id="1" w:name="_Hlk512334470"/>
      <w:r w:rsidR="00766FBB" w:rsidRPr="00490453">
        <w:rPr>
          <w:rFonts w:ascii="Times New Roman" w:hAnsi="Times New Roman"/>
          <w:b/>
          <w:bCs/>
          <w:sz w:val="24"/>
          <w:szCs w:val="24"/>
          <w:lang w:eastAsia="ar-SA"/>
        </w:rPr>
        <w:t>“</w:t>
      </w:r>
      <w:bookmarkEnd w:id="0"/>
      <w:bookmarkEnd w:id="1"/>
      <w:r w:rsidR="00776A95" w:rsidRPr="00490453">
        <w:rPr>
          <w:rFonts w:ascii="Times New Roman" w:eastAsia="Times New Roman" w:hAnsi="Times New Roman"/>
          <w:b/>
        </w:rPr>
        <w:t xml:space="preserve">Autoceļa A2 un Pulkveža Brieža ielas krustojuma un piegulošo ielu pārbūve Siguldā, Siguldas novadā 2. KĀRTAS </w:t>
      </w:r>
      <w:r w:rsidR="00776A95" w:rsidRPr="00490453">
        <w:rPr>
          <w:rFonts w:ascii="Times New Roman" w:hAnsi="Times New Roman"/>
          <w:b/>
          <w:bCs/>
          <w:lang w:eastAsia="ar-SA"/>
        </w:rPr>
        <w:t>“Pulkveža Brieža ielas pārbūve posmā no Saules ielas līdz Ventas ielai</w:t>
      </w:r>
      <w:r w:rsidR="00776A95" w:rsidRPr="00490453">
        <w:rPr>
          <w:rFonts w:ascii="Times New Roman" w:eastAsia="Times New Roman" w:hAnsi="Times New Roman" w:cs="Times New Roman"/>
        </w:rPr>
        <w:t xml:space="preserve"> </w:t>
      </w:r>
      <w:r w:rsidR="00354FD8" w:rsidRPr="00490453">
        <w:rPr>
          <w:rFonts w:ascii="Times New Roman" w:eastAsia="Times New Roman" w:hAnsi="Times New Roman" w:cs="Times New Roman"/>
        </w:rPr>
        <w:t>identifikācijas Nr. SN</w:t>
      </w:r>
      <w:r w:rsidR="00CD55BF" w:rsidRPr="00490453">
        <w:rPr>
          <w:rFonts w:ascii="Times New Roman" w:eastAsia="Times New Roman" w:hAnsi="Times New Roman" w:cs="Times New Roman"/>
        </w:rPr>
        <w:t>P</w:t>
      </w:r>
      <w:r w:rsidR="00354FD8" w:rsidRPr="00490453">
        <w:rPr>
          <w:rFonts w:ascii="Times New Roman" w:eastAsia="Times New Roman" w:hAnsi="Times New Roman" w:cs="Times New Roman"/>
        </w:rPr>
        <w:t xml:space="preserve"> 201</w:t>
      </w:r>
      <w:r w:rsidR="00EC5BC5" w:rsidRPr="00490453">
        <w:rPr>
          <w:rFonts w:ascii="Times New Roman" w:eastAsia="Times New Roman" w:hAnsi="Times New Roman" w:cs="Times New Roman"/>
        </w:rPr>
        <w:t>9</w:t>
      </w:r>
      <w:r w:rsidR="00354FD8" w:rsidRPr="00490453">
        <w:rPr>
          <w:rFonts w:ascii="Times New Roman" w:eastAsia="Times New Roman" w:hAnsi="Times New Roman" w:cs="Times New Roman"/>
        </w:rPr>
        <w:t>/</w:t>
      </w:r>
      <w:r w:rsidR="0090303C" w:rsidRPr="00490453">
        <w:rPr>
          <w:rFonts w:ascii="Times New Roman" w:eastAsia="Times New Roman" w:hAnsi="Times New Roman" w:cs="Times New Roman"/>
        </w:rPr>
        <w:t>02</w:t>
      </w:r>
      <w:r w:rsidR="00AF1F65" w:rsidRPr="00490453">
        <w:rPr>
          <w:rFonts w:ascii="Times New Roman" w:eastAsia="Times New Roman" w:hAnsi="Times New Roman" w:cs="Times New Roman"/>
        </w:rPr>
        <w:t>/AK</w:t>
      </w:r>
      <w:r w:rsidRPr="00490453">
        <w:rPr>
          <w:rFonts w:ascii="Times New Roman" w:eastAsia="Times New Roman" w:hAnsi="Times New Roman" w:cs="Times New Roman"/>
        </w:rPr>
        <w:t>, turpmāk</w:t>
      </w:r>
      <w:r w:rsidRPr="007664D1">
        <w:rPr>
          <w:rFonts w:ascii="Times New Roman" w:eastAsia="Times New Roman" w:hAnsi="Times New Roman" w:cs="Times New Roman"/>
        </w:rPr>
        <w:t xml:space="preserve"> līguma tekstā saukts Iepirkums,</w:t>
      </w:r>
      <w:r w:rsidRPr="007664D1">
        <w:rPr>
          <w:rFonts w:ascii="Times New Roman" w:eastAsia="Times New Roman" w:hAnsi="Times New Roman" w:cs="Times New Roman"/>
          <w:i/>
          <w:iCs/>
        </w:rPr>
        <w:t xml:space="preserve"> </w:t>
      </w:r>
      <w:r w:rsidRPr="007664D1">
        <w:rPr>
          <w:rFonts w:ascii="Times New Roman" w:eastAsia="Times New Roman" w:hAnsi="Times New Roman" w:cs="Times New Roman"/>
        </w:rPr>
        <w:t xml:space="preserve">rezultātiem un </w:t>
      </w:r>
      <w:r w:rsidR="00A96CAB">
        <w:rPr>
          <w:rFonts w:ascii="Times New Roman" w:eastAsia="Times New Roman" w:hAnsi="Times New Roman" w:cs="Times New Roman"/>
        </w:rPr>
        <w:t>Izpildītāja</w:t>
      </w:r>
      <w:r w:rsidRPr="007664D1">
        <w:rPr>
          <w:rFonts w:ascii="Times New Roman" w:eastAsia="Times New Roman" w:hAnsi="Times New Roman" w:cs="Times New Roman"/>
        </w:rPr>
        <w:t xml:space="preserve"> iesniegto p</w:t>
      </w:r>
      <w:r w:rsidR="008511DA" w:rsidRPr="007664D1">
        <w:rPr>
          <w:rFonts w:ascii="Times New Roman" w:eastAsia="Times New Roman" w:hAnsi="Times New Roman" w:cs="Times New Roman"/>
        </w:rPr>
        <w:t>iedāvājumu, noslēdz š</w:t>
      </w:r>
      <w:r w:rsidR="008511DA">
        <w:rPr>
          <w:rFonts w:ascii="Times New Roman" w:eastAsia="Times New Roman" w:hAnsi="Times New Roman" w:cs="Times New Roman"/>
        </w:rPr>
        <w:t>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1F55F8BF"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veikt</w:t>
      </w:r>
      <w:r w:rsidR="009E37E7">
        <w:rPr>
          <w:rFonts w:ascii="Times New Roman" w:eastAsia="Times New Roman" w:hAnsi="Times New Roman" w:cs="Times New Roman"/>
          <w:lang w:eastAsia="ar-SA"/>
        </w:rPr>
        <w:t xml:space="preserve"> _______________________________________ </w:t>
      </w:r>
      <w:r w:rsidR="009E37E7" w:rsidRPr="009E37E7">
        <w:rPr>
          <w:rFonts w:ascii="Times New Roman" w:eastAsia="Times New Roman" w:hAnsi="Times New Roman" w:cs="Times New Roman"/>
          <w:i/>
          <w:lang w:eastAsia="ar-SA"/>
        </w:rPr>
        <w:t xml:space="preserve">/iepirkuma priekšmeta attiecīgās </w:t>
      </w:r>
      <w:r w:rsidR="00A75B2F">
        <w:rPr>
          <w:rFonts w:ascii="Times New Roman" w:eastAsia="Times New Roman" w:hAnsi="Times New Roman" w:cs="Times New Roman"/>
          <w:i/>
          <w:lang w:eastAsia="ar-SA"/>
        </w:rPr>
        <w:t>kārt</w:t>
      </w:r>
      <w:r w:rsidR="009E37E7" w:rsidRPr="009E37E7">
        <w:rPr>
          <w:rFonts w:ascii="Times New Roman" w:eastAsia="Times New Roman" w:hAnsi="Times New Roman" w:cs="Times New Roman"/>
          <w:i/>
          <w:lang w:eastAsia="ar-SA"/>
        </w:rPr>
        <w:t>as nosaukums/</w:t>
      </w:r>
      <w:r w:rsidR="00AF1F65" w:rsidRPr="007664D1">
        <w:rPr>
          <w:rFonts w:ascii="Times New Roman" w:eastAsia="Times New Roman" w:hAnsi="Times New Roman" w:cs="Times New Roman"/>
          <w:b/>
        </w:rPr>
        <w:t xml:space="preserve"> </w:t>
      </w:r>
      <w:r w:rsidRPr="007664D1">
        <w:rPr>
          <w:rFonts w:ascii="Times New Roman" w:eastAsia="Times New Roman" w:hAnsi="Times New Roman" w:cs="Times New Roman"/>
          <w:lang w:eastAsia="ar-SA"/>
        </w:rPr>
        <w:t>(turpmāk</w:t>
      </w:r>
      <w:r w:rsidRPr="00493ACE">
        <w:rPr>
          <w:rFonts w:ascii="Times New Roman" w:eastAsia="Times New Roman" w:hAnsi="Times New Roman" w:cs="Times New Roman"/>
          <w:lang w:eastAsia="ar-SA"/>
        </w:rPr>
        <w:t xml:space="preserve">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55FAA033" w:rsidR="00904856" w:rsidRPr="007664D1"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A12683">
        <w:rPr>
          <w:rFonts w:ascii="Times New Roman" w:eastAsia="Times New Roman" w:hAnsi="Times New Roman" w:cs="Times New Roman"/>
          <w:lang w:eastAsia="ar-SA"/>
        </w:rPr>
        <w:t xml:space="preserve">CD </w:t>
      </w:r>
      <w:r w:rsidR="00101B11" w:rsidRPr="007664D1">
        <w:rPr>
          <w:rFonts w:ascii="Times New Roman" w:eastAsia="Times New Roman" w:hAnsi="Times New Roman" w:cs="Times New Roman"/>
          <w:lang w:eastAsia="ar-SA"/>
        </w:rPr>
        <w:t>formātā</w:t>
      </w:r>
      <w:r w:rsidRPr="007664D1">
        <w:rPr>
          <w:rFonts w:ascii="Times New Roman" w:eastAsia="Times New Roman" w:hAnsi="Times New Roman" w:cs="Times New Roman"/>
          <w:lang w:eastAsia="ar-SA"/>
        </w:rPr>
        <w:t xml:space="preserve"> (Līguma Pielikums Nr.1) (turpmāk tekstā </w:t>
      </w:r>
      <w:r w:rsidR="00F365F0" w:rsidRPr="007664D1">
        <w:rPr>
          <w:rFonts w:ascii="Times New Roman" w:eastAsia="Times New Roman" w:hAnsi="Times New Roman" w:cs="Times New Roman"/>
          <w:lang w:eastAsia="ar-SA"/>
        </w:rPr>
        <w:t xml:space="preserve">- </w:t>
      </w:r>
      <w:r w:rsidRPr="007664D1">
        <w:rPr>
          <w:rFonts w:ascii="Times New Roman" w:eastAsia="Times New Roman" w:hAnsi="Times New Roman" w:cs="Times New Roman"/>
          <w:lang w:eastAsia="ar-SA"/>
        </w:rPr>
        <w:t>Būvprojekts);</w:t>
      </w:r>
    </w:p>
    <w:p w14:paraId="0FE1D70D" w14:textId="6E7DF78F" w:rsidR="00904856" w:rsidRPr="007664D1"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664D1">
        <w:rPr>
          <w:rFonts w:ascii="Times New Roman" w:eastAsia="Times New Roman" w:hAnsi="Times New Roman" w:cs="Times New Roman"/>
          <w:lang w:eastAsia="ar-SA"/>
        </w:rPr>
        <w:t>1.2.2.</w:t>
      </w:r>
      <w:r w:rsidRPr="007664D1">
        <w:rPr>
          <w:rFonts w:ascii="Times New Roman" w:eastAsia="Times New Roman" w:hAnsi="Times New Roman" w:cs="Times New Roman"/>
          <w:lang w:eastAsia="ar-SA"/>
        </w:rPr>
        <w:tab/>
        <w:t xml:space="preserve">Darbu </w:t>
      </w:r>
      <w:r w:rsidR="00B020FC" w:rsidRPr="007664D1">
        <w:rPr>
          <w:rFonts w:ascii="Times New Roman" w:eastAsia="Times New Roman" w:hAnsi="Times New Roman" w:cs="Times New Roman"/>
          <w:lang w:eastAsia="ar-SA"/>
        </w:rPr>
        <w:t>apjomi</w:t>
      </w:r>
      <w:r w:rsidRPr="007664D1">
        <w:rPr>
          <w:rFonts w:ascii="Times New Roman" w:eastAsia="Times New Roman" w:hAnsi="Times New Roman" w:cs="Times New Roman"/>
          <w:lang w:eastAsia="ar-SA"/>
        </w:rPr>
        <w:t xml:space="preserve">–tāme (Līguma Pielikums Nr.2) (turpmāk tekstā </w:t>
      </w:r>
      <w:r w:rsidR="00F365F0" w:rsidRPr="007664D1">
        <w:rPr>
          <w:rFonts w:ascii="Times New Roman" w:eastAsia="Times New Roman" w:hAnsi="Times New Roman" w:cs="Times New Roman"/>
          <w:lang w:eastAsia="ar-SA"/>
        </w:rPr>
        <w:t xml:space="preserve">- </w:t>
      </w:r>
      <w:r w:rsidR="00D5224A" w:rsidRPr="007664D1">
        <w:rPr>
          <w:rFonts w:ascii="Times New Roman" w:eastAsia="Times New Roman" w:hAnsi="Times New Roman" w:cs="Times New Roman"/>
          <w:lang w:eastAsia="ar-SA"/>
        </w:rPr>
        <w:t>T</w:t>
      </w:r>
      <w:r w:rsidRPr="007664D1">
        <w:rPr>
          <w:rFonts w:ascii="Times New Roman" w:eastAsia="Times New Roman" w:hAnsi="Times New Roman" w:cs="Times New Roman"/>
          <w:lang w:eastAsia="ar-SA"/>
        </w:rPr>
        <w:t>āme);</w:t>
      </w:r>
    </w:p>
    <w:p w14:paraId="6603C864" w14:textId="3C8AC3E2" w:rsidR="00904856" w:rsidRPr="007664D1"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664D1">
        <w:rPr>
          <w:rFonts w:ascii="Times New Roman" w:eastAsia="Times New Roman" w:hAnsi="Times New Roman" w:cs="Times New Roman"/>
          <w:lang w:eastAsia="ar-SA"/>
        </w:rPr>
        <w:t>1.2.3.</w:t>
      </w:r>
      <w:r w:rsidRPr="007664D1">
        <w:rPr>
          <w:rFonts w:ascii="Times New Roman" w:eastAsia="Times New Roman" w:hAnsi="Times New Roman" w:cs="Times New Roman"/>
          <w:lang w:eastAsia="ar-SA"/>
        </w:rPr>
        <w:tab/>
      </w:r>
      <w:r w:rsidR="0033055B" w:rsidRPr="007664D1">
        <w:rPr>
          <w:rFonts w:ascii="Times New Roman" w:eastAsia="Times New Roman" w:hAnsi="Times New Roman" w:cs="Times New Roman"/>
          <w:lang w:eastAsia="ar-SA"/>
        </w:rPr>
        <w:t xml:space="preserve">Darbu </w:t>
      </w:r>
      <w:r w:rsidRPr="007664D1">
        <w:rPr>
          <w:rFonts w:ascii="Times New Roman" w:eastAsia="Times New Roman" w:hAnsi="Times New Roman" w:cs="Times New Roman"/>
          <w:lang w:eastAsia="ar-SA"/>
        </w:rPr>
        <w:t>izpildes kalendārais grafiks (Līguma Pielikums Nr.3);</w:t>
      </w:r>
    </w:p>
    <w:p w14:paraId="3A2B86C9" w14:textId="167A3FD0" w:rsidR="00904856" w:rsidRPr="007664D1"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7664D1">
        <w:rPr>
          <w:rFonts w:ascii="Times New Roman" w:eastAsia="Times New Roman" w:hAnsi="Times New Roman" w:cs="Times New Roman"/>
          <w:lang w:eastAsia="ar-SA"/>
        </w:rPr>
        <w:t>1.2.4.  Kopsavilkuma ikmēneša Darbu nodošanas</w:t>
      </w:r>
      <w:r w:rsidR="00742AF1" w:rsidRPr="007664D1">
        <w:rPr>
          <w:rFonts w:ascii="Times New Roman" w:eastAsia="Times New Roman" w:hAnsi="Times New Roman" w:cs="Times New Roman"/>
          <w:lang w:eastAsia="ar-SA"/>
        </w:rPr>
        <w:t xml:space="preserve"> - pieņemšanas</w:t>
      </w:r>
      <w:r w:rsidRPr="007664D1">
        <w:rPr>
          <w:rFonts w:ascii="Times New Roman" w:eastAsia="Times New Roman" w:hAnsi="Times New Roman" w:cs="Times New Roman"/>
          <w:lang w:eastAsia="ar-SA"/>
        </w:rPr>
        <w:t xml:space="preserve"> akta (Forma Nr. 2) paraugs (Līguma Pielikums Nr.4);</w:t>
      </w:r>
    </w:p>
    <w:p w14:paraId="32DE9A6C" w14:textId="77777777" w:rsidR="00904856" w:rsidRPr="007664D1"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7664D1">
        <w:rPr>
          <w:rFonts w:ascii="Times New Roman" w:eastAsia="Times New Roman" w:hAnsi="Times New Roman" w:cs="Times New Roman"/>
          <w:lang w:eastAsia="ar-SA"/>
        </w:rPr>
        <w:t>1.2.5.</w:t>
      </w:r>
      <w:r w:rsidRPr="007664D1">
        <w:rPr>
          <w:rFonts w:ascii="Times New Roman" w:eastAsia="Times New Roman" w:hAnsi="Times New Roman" w:cs="Times New Roman"/>
          <w:lang w:eastAsia="ar-SA"/>
        </w:rPr>
        <w:tab/>
        <w:t>Tehniskā specifikācija (Līguma Pielikums Nr.5);</w:t>
      </w:r>
    </w:p>
    <w:p w14:paraId="20D6ED10" w14:textId="3A8B5F73" w:rsidR="00A204FD" w:rsidRPr="0062397B" w:rsidRDefault="00904856" w:rsidP="006A6185">
      <w:pPr>
        <w:suppressAutoHyphens/>
        <w:spacing w:after="0" w:line="240" w:lineRule="auto"/>
        <w:ind w:left="1428" w:hanging="630"/>
        <w:jc w:val="both"/>
        <w:rPr>
          <w:rFonts w:ascii="Times New Roman" w:eastAsia="Times New Roman" w:hAnsi="Times New Roman" w:cs="Times New Roman"/>
          <w:i/>
          <w:color w:val="FF0000"/>
          <w:lang w:eastAsia="ar-SA"/>
        </w:rPr>
      </w:pPr>
      <w:r w:rsidRPr="007664D1">
        <w:rPr>
          <w:rFonts w:ascii="Times New Roman" w:eastAsia="Times New Roman" w:hAnsi="Times New Roman" w:cs="Times New Roman"/>
          <w:lang w:eastAsia="ar-SA"/>
        </w:rPr>
        <w:t>1.2.6.</w:t>
      </w:r>
      <w:r w:rsidRPr="007664D1">
        <w:rPr>
          <w:rFonts w:ascii="Times New Roman" w:eastAsia="Times New Roman" w:hAnsi="Times New Roman" w:cs="Times New Roman"/>
          <w:lang w:eastAsia="ar-SA"/>
        </w:rPr>
        <w:tab/>
      </w:r>
      <w:r w:rsidR="008732C6" w:rsidRPr="0079375C">
        <w:rPr>
          <w:rFonts w:ascii="Times New Roman" w:eastAsia="Times New Roman" w:hAnsi="Times New Roman" w:cs="Times New Roman"/>
          <w:lang w:eastAsia="ar-SA"/>
        </w:rPr>
        <w:t>Būvniecības risku analīze,</w:t>
      </w:r>
      <w:r w:rsidR="0062397B" w:rsidRPr="0079375C">
        <w:rPr>
          <w:rFonts w:ascii="Times New Roman" w:eastAsia="Times New Roman" w:hAnsi="Times New Roman" w:cs="Times New Roman"/>
          <w:lang w:eastAsia="ar-SA"/>
        </w:rPr>
        <w:t xml:space="preserve"> </w:t>
      </w:r>
      <w:r w:rsidR="0062397B" w:rsidRPr="0079375C">
        <w:rPr>
          <w:rFonts w:ascii="Times New Roman" w:hAnsi="Times New Roman"/>
        </w:rPr>
        <w:t>satiksmes organizācijas shēmas, atbilstošas darbu izpildes laika grafikam</w:t>
      </w:r>
      <w:r w:rsidR="008732C6" w:rsidRPr="007664D1">
        <w:rPr>
          <w:rFonts w:ascii="Times New Roman" w:eastAsia="Times New Roman" w:hAnsi="Times New Roman" w:cs="Times New Roman"/>
          <w:i/>
          <w:color w:val="FF0000"/>
          <w:lang w:eastAsia="ar-SA"/>
        </w:rPr>
        <w:t xml:space="preserve"> </w:t>
      </w:r>
      <w:r w:rsidRPr="007664D1">
        <w:rPr>
          <w:rFonts w:ascii="Times New Roman" w:eastAsia="Times New Roman" w:hAnsi="Times New Roman" w:cs="Times New Roman"/>
          <w:lang w:eastAsia="ar-SA"/>
        </w:rPr>
        <w:t>(Līguma Pielikums Nr.6)</w:t>
      </w:r>
      <w:r w:rsidR="00742AF1" w:rsidRPr="007664D1">
        <w:rPr>
          <w:rFonts w:ascii="Times New Roman" w:eastAsia="Times New Roman" w:hAnsi="Times New Roman" w:cs="Times New Roman"/>
          <w:lang w:eastAsia="ar-SA"/>
        </w:rPr>
        <w:t>;</w:t>
      </w:r>
      <w:r w:rsidR="0062397B">
        <w:rPr>
          <w:rFonts w:ascii="Times New Roman" w:eastAsia="Times New Roman" w:hAnsi="Times New Roman" w:cs="Times New Roman"/>
          <w:lang w:eastAsia="ar-SA"/>
        </w:rPr>
        <w:t xml:space="preserve"> </w:t>
      </w:r>
    </w:p>
    <w:p w14:paraId="094BC5C4" w14:textId="0D65AB24" w:rsidR="002054EF" w:rsidRPr="007664D1" w:rsidRDefault="0033055B" w:rsidP="0033055B">
      <w:pPr>
        <w:suppressAutoHyphens/>
        <w:spacing w:after="0" w:line="240" w:lineRule="auto"/>
        <w:jc w:val="both"/>
        <w:rPr>
          <w:rFonts w:ascii="Times New Roman" w:eastAsia="Times New Roman" w:hAnsi="Times New Roman" w:cs="Times New Roman"/>
          <w:color w:val="0070C0"/>
          <w:lang w:eastAsia="ar-SA"/>
        </w:rPr>
      </w:pPr>
      <w:r w:rsidRPr="007664D1">
        <w:rPr>
          <w:rFonts w:ascii="Times New Roman" w:eastAsia="Times New Roman" w:hAnsi="Times New Roman" w:cs="Times New Roman"/>
          <w:color w:val="0070C0"/>
          <w:lang w:eastAsia="ar-SA"/>
        </w:rPr>
        <w:t xml:space="preserve">              </w:t>
      </w:r>
      <w:r w:rsidR="007E3BF9" w:rsidRPr="007664D1">
        <w:rPr>
          <w:rFonts w:ascii="Times New Roman" w:eastAsia="Times New Roman" w:hAnsi="Times New Roman" w:cs="Times New Roman"/>
          <w:color w:val="0070C0"/>
          <w:lang w:eastAsia="ar-SA"/>
        </w:rPr>
        <w:t xml:space="preserve"> </w:t>
      </w:r>
      <w:r w:rsidR="007E3BF9" w:rsidRPr="007664D1">
        <w:rPr>
          <w:rFonts w:ascii="Times New Roman" w:eastAsia="Times New Roman" w:hAnsi="Times New Roman" w:cs="Times New Roman"/>
          <w:lang w:eastAsia="ar-SA"/>
        </w:rPr>
        <w:t>1.2.7.  Darbu defektu akts</w:t>
      </w:r>
      <w:r w:rsidR="009E3CBC" w:rsidRPr="007664D1">
        <w:rPr>
          <w:rFonts w:ascii="Times New Roman" w:eastAsia="Times New Roman" w:hAnsi="Times New Roman" w:cs="Times New Roman"/>
          <w:lang w:eastAsia="ar-SA"/>
        </w:rPr>
        <w:t xml:space="preserve"> </w:t>
      </w:r>
      <w:r w:rsidR="007E3BF9" w:rsidRPr="007664D1">
        <w:rPr>
          <w:rFonts w:ascii="Times New Roman" w:eastAsia="Times New Roman" w:hAnsi="Times New Roman" w:cs="Times New Roman"/>
          <w:lang w:eastAsia="ar-SA"/>
        </w:rPr>
        <w:t>(Līguma pielikums Nr.7)</w:t>
      </w:r>
      <w:r w:rsidR="009E3CBC" w:rsidRPr="007664D1">
        <w:rPr>
          <w:rFonts w:ascii="Times New Roman" w:eastAsia="Times New Roman" w:hAnsi="Times New Roman" w:cs="Times New Roman"/>
          <w:color w:val="0070C0"/>
          <w:lang w:eastAsia="ar-SA"/>
        </w:rPr>
        <w:t>;</w:t>
      </w:r>
    </w:p>
    <w:p w14:paraId="6780A680" w14:textId="1E67BB3C" w:rsidR="0090694D" w:rsidRPr="00DE1A2B" w:rsidRDefault="0090694D" w:rsidP="0033055B">
      <w:pPr>
        <w:suppressAutoHyphens/>
        <w:spacing w:after="0" w:line="240" w:lineRule="auto"/>
        <w:jc w:val="both"/>
        <w:rPr>
          <w:rFonts w:ascii="Times New Roman" w:eastAsia="Times New Roman" w:hAnsi="Times New Roman" w:cs="Times New Roman"/>
          <w:i/>
          <w:color w:val="FF0000"/>
          <w:lang w:eastAsia="ar-SA"/>
        </w:rPr>
      </w:pPr>
      <w:r w:rsidRPr="007664D1">
        <w:rPr>
          <w:rFonts w:ascii="Times New Roman" w:eastAsia="Times New Roman" w:hAnsi="Times New Roman" w:cs="Times New Roman"/>
          <w:i/>
          <w:color w:val="FF0000"/>
          <w:lang w:eastAsia="ar-SA"/>
        </w:rPr>
        <w:t xml:space="preserve">               </w:t>
      </w:r>
      <w:r w:rsidRPr="007664D1">
        <w:rPr>
          <w:rFonts w:ascii="Times New Roman" w:eastAsia="Times New Roman" w:hAnsi="Times New Roman" w:cs="Times New Roman"/>
          <w:lang w:eastAsia="ar-SA"/>
        </w:rPr>
        <w:t>1.2.8.</w:t>
      </w:r>
      <w:r w:rsidRPr="007664D1">
        <w:rPr>
          <w:rFonts w:ascii="Times New Roman" w:eastAsia="Times New Roman" w:hAnsi="Times New Roman" w:cs="Times New Roman"/>
          <w:i/>
          <w:color w:val="FF0000"/>
          <w:lang w:eastAsia="ar-SA"/>
        </w:rPr>
        <w:t xml:space="preserve">  </w:t>
      </w:r>
      <w:r w:rsidRPr="007664D1">
        <w:rPr>
          <w:rFonts w:ascii="Times New Roman" w:eastAsia="Times New Roman" w:hAnsi="Times New Roman" w:cs="Times New Roman"/>
          <w:lang w:eastAsia="ar-SA"/>
        </w:rPr>
        <w:t>Objekta galveno tehnisko parametru tabula (Līguma pielikums Nr.8)</w:t>
      </w:r>
      <w:r>
        <w:rPr>
          <w:rFonts w:ascii="Times New Roman" w:eastAsia="Times New Roman" w:hAnsi="Times New Roman" w:cs="Times New Roman"/>
          <w:i/>
          <w:color w:val="FF0000"/>
          <w:lang w:eastAsia="ar-SA"/>
        </w:rPr>
        <w:t xml:space="preserve"> </w:t>
      </w:r>
    </w:p>
    <w:p w14:paraId="7ABA5C3C" w14:textId="7E5128D0"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w:t>
      </w:r>
      <w:r w:rsidR="00740294">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1B9987ED"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w:t>
      </w:r>
      <w:r w:rsidR="00DB2704">
        <w:rPr>
          <w:rFonts w:ascii="Times New Roman" w:eastAsia="Times New Roman" w:hAnsi="Times New Roman" w:cs="Times New Roman"/>
          <w:lang w:eastAsia="ar-SA"/>
        </w:rPr>
        <w:t xml:space="preserve"> - tāmi</w:t>
      </w:r>
      <w:r w:rsidRPr="00493ACE">
        <w:rPr>
          <w:rFonts w:ascii="Times New Roman" w:eastAsia="Times New Roman" w:hAnsi="Times New Roman" w:cs="Times New Roman"/>
          <w:lang w:eastAsia="ar-SA"/>
        </w:rPr>
        <w:t>,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w:t>
      </w:r>
      <w:r w:rsidR="00F53760">
        <w:rPr>
          <w:rFonts w:ascii="Times New Roman" w:eastAsia="Times New Roman" w:hAnsi="Times New Roman" w:cs="Times New Roman"/>
          <w:lang w:eastAsia="ar-SA"/>
        </w:rPr>
        <w:t>izpildīt Darbus</w:t>
      </w:r>
      <w:r w:rsidR="00997475" w:rsidRPr="00493ACE">
        <w:rPr>
          <w:rFonts w:ascii="Times New Roman" w:eastAsia="Times New Roman" w:hAnsi="Times New Roman" w:cs="Times New Roman"/>
          <w:lang w:eastAsia="ar-SA"/>
        </w:rPr>
        <w:t xml:space="preserve">.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45C0E79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 xml:space="preserve">Par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062792">
        <w:rPr>
          <w:rFonts w:ascii="Times New Roman" w:eastAsia="Times New Roman" w:hAnsi="Times New Roman" w:cs="Times New Roman"/>
          <w:bCs/>
          <w:iCs/>
          <w:lang w:eastAsia="ar-SA"/>
        </w:rPr>
        <w:t xml:space="preserve">tekstā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p>
    <w:p w14:paraId="3C3C9B44" w14:textId="77777777" w:rsidR="0007768B" w:rsidRPr="00493ACE" w:rsidRDefault="0007768B" w:rsidP="00C811D9">
      <w:pPr>
        <w:suppressAutoHyphens/>
        <w:spacing w:after="0" w:line="240" w:lineRule="auto"/>
        <w:ind w:left="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nomaksu valsts budžetā veic Pasūtītājs. </w:t>
      </w:r>
    </w:p>
    <w:p w14:paraId="7C1D647A" w14:textId="41FCDF34"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2.2. </w:t>
      </w:r>
      <w:r w:rsidR="00B27800">
        <w:rPr>
          <w:rFonts w:ascii="Times New Roman" w:eastAsia="Times New Roman" w:hAnsi="Times New Roman" w:cs="Times New Roman"/>
          <w:bCs/>
          <w:iCs/>
          <w:lang w:eastAsia="ar-SA"/>
        </w:rPr>
        <w:t xml:space="preserve">Līguma 2.1.apakšpunktā minētā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w:t>
      </w:r>
      <w:r w:rsidR="0007768B" w:rsidRPr="00062792">
        <w:rPr>
          <w:rFonts w:ascii="Times New Roman" w:eastAsia="Times New Roman" w:hAnsi="Times New Roman" w:cs="Times New Roman"/>
          <w:bCs/>
          <w:iCs/>
          <w:lang w:eastAsia="ar-SA"/>
        </w:rPr>
        <w:t xml:space="preserve">un </w:t>
      </w:r>
      <w:r w:rsidR="00DE1A2B" w:rsidRPr="00062792">
        <w:rPr>
          <w:rFonts w:ascii="Times New Roman" w:eastAsia="Times New Roman" w:hAnsi="Times New Roman" w:cs="Times New Roman"/>
          <w:bCs/>
          <w:iCs/>
          <w:lang w:eastAsia="ar-SA"/>
        </w:rPr>
        <w:t>Līdzēju</w:t>
      </w:r>
      <w:r w:rsidR="0007768B" w:rsidRPr="00062792">
        <w:rPr>
          <w:rFonts w:ascii="Times New Roman" w:eastAsia="Times New Roman" w:hAnsi="Times New Roman" w:cs="Times New Roman"/>
          <w:bCs/>
          <w:iCs/>
          <w:lang w:eastAsia="ar-SA"/>
        </w:rPr>
        <w:t xml:space="preserve"> apstiprinātā</w:t>
      </w:r>
      <w:r w:rsidR="0007768B" w:rsidRPr="00493ACE">
        <w:rPr>
          <w:rFonts w:ascii="Times New Roman" w:eastAsia="Times New Roman" w:hAnsi="Times New Roman" w:cs="Times New Roman"/>
          <w:bCs/>
          <w:iCs/>
          <w:lang w:eastAsia="ar-SA"/>
        </w:rPr>
        <w:t xml:space="preserve">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lastRenderedPageBreak/>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062792">
        <w:rPr>
          <w:rFonts w:ascii="Times New Roman" w:eastAsia="Times New Roman" w:hAnsi="Times New Roman" w:cs="Times New Roman"/>
          <w:bCs/>
          <w:iCs/>
          <w:lang w:eastAsia="ar-SA"/>
        </w:rPr>
        <w:t xml:space="preserve">kopējās </w:t>
      </w:r>
      <w:r w:rsidR="0007768B" w:rsidRPr="00062792">
        <w:rPr>
          <w:rFonts w:ascii="Times New Roman" w:eastAsia="Times New Roman" w:hAnsi="Times New Roman" w:cs="Times New Roman"/>
          <w:bCs/>
          <w:iCs/>
          <w:lang w:eastAsia="ar-SA"/>
        </w:rPr>
        <w:t>Līgumcenas</w:t>
      </w:r>
      <w:r w:rsidR="0007768B" w:rsidRPr="00493ACE">
        <w:rPr>
          <w:rFonts w:ascii="Times New Roman" w:eastAsia="Times New Roman" w:hAnsi="Times New Roman" w:cs="Times New Roman"/>
          <w:bCs/>
          <w:iCs/>
          <w:lang w:eastAsia="ar-SA"/>
        </w:rPr>
        <w:t>.</w:t>
      </w:r>
    </w:p>
    <w:p w14:paraId="0EA4A84A" w14:textId="1A5D1328"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w:t>
      </w:r>
      <w:r w:rsidR="00062792">
        <w:rPr>
          <w:rFonts w:ascii="Times New Roman" w:eastAsia="Times New Roman" w:hAnsi="Times New Roman" w:cs="Times New Roman"/>
          <w:bCs/>
          <w:iCs/>
          <w:lang w:eastAsia="ar-SA"/>
        </w:rPr>
        <w:t xml:space="preserve"> papildus darbus vai</w:t>
      </w:r>
      <w:r w:rsidR="0007768B" w:rsidRPr="00493ACE">
        <w:rPr>
          <w:rFonts w:ascii="Times New Roman" w:eastAsia="Times New Roman" w:hAnsi="Times New Roman" w:cs="Times New Roman"/>
          <w:bCs/>
          <w:iCs/>
          <w:lang w:eastAsia="ar-SA"/>
        </w:rPr>
        <w:t xml:space="preserve">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27465A1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w:t>
      </w:r>
      <w:r w:rsidR="00222E91">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w:t>
      </w:r>
      <w:r w:rsidR="00883569">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16259951" w:rsidR="00765CD4"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06345EAC" w14:textId="2B06F326" w:rsidR="00C94839" w:rsidRPr="00C94839" w:rsidRDefault="00C94839" w:rsidP="00C94839">
      <w:pPr>
        <w:pStyle w:val="ListParagraph"/>
        <w:numPr>
          <w:ilvl w:val="1"/>
          <w:numId w:val="13"/>
        </w:numPr>
        <w:suppressAutoHyphens/>
        <w:spacing w:after="0" w:line="240" w:lineRule="auto"/>
        <w:jc w:val="both"/>
        <w:rPr>
          <w:rFonts w:ascii="Times New Roman" w:eastAsia="Times New Roman" w:hAnsi="Times New Roman" w:cs="Times New Roman"/>
          <w:bCs/>
          <w:iCs/>
          <w:u w:color="000000"/>
          <w:lang w:eastAsia="ar-SA"/>
        </w:rPr>
      </w:pPr>
      <w:r w:rsidRPr="00C94839">
        <w:rPr>
          <w:rFonts w:ascii="Times New Roman" w:hAnsi="Times New Roman" w:cs="Times New Roman"/>
        </w:rPr>
        <w:t xml:space="preserve">Līdzēji vienojas, ka Izpildītājs rēķinu sagatavo elektroniski un </w:t>
      </w:r>
      <w:proofErr w:type="spellStart"/>
      <w:r w:rsidRPr="00C94839">
        <w:rPr>
          <w:rFonts w:ascii="Times New Roman" w:hAnsi="Times New Roman" w:cs="Times New Roman"/>
        </w:rPr>
        <w:t>nosūta</w:t>
      </w:r>
      <w:proofErr w:type="spellEnd"/>
      <w:r w:rsidRPr="00C94839">
        <w:rPr>
          <w:rFonts w:ascii="Times New Roman" w:hAnsi="Times New Roman" w:cs="Times New Roman"/>
        </w:rPr>
        <w:t xml:space="preserve"> no e-pasta adreses: _________ Pasūtītājam uz e-pasta adresi: </w:t>
      </w:r>
      <w:hyperlink r:id="rId7" w:history="1">
        <w:r w:rsidRPr="00C94839">
          <w:rPr>
            <w:rFonts w:ascii="Times New Roman" w:hAnsi="Times New Roman" w:cs="Times New Roman"/>
            <w:color w:val="0000FF"/>
            <w:u w:val="single"/>
          </w:rPr>
          <w:t>rekini@sigulda.lv</w:t>
        </w:r>
      </w:hyperlink>
      <w:r w:rsidRPr="00C94839">
        <w:rPr>
          <w:rFonts w:ascii="Times New Roman" w:hAnsi="Times New Roman" w:cs="Times New Roman"/>
          <w:color w:val="0000FF"/>
          <w:u w:val="single"/>
        </w:rPr>
        <w:t xml:space="preserve"> </w:t>
      </w:r>
      <w:r w:rsidRPr="00C94839">
        <w:rPr>
          <w:rFonts w:ascii="Times New Roman" w:hAnsi="Times New Roman" w:cs="Times New Roman"/>
        </w:rPr>
        <w:t xml:space="preserve"> un </w:t>
      </w:r>
      <w:hyperlink r:id="rId8" w:history="1">
        <w:r w:rsidRPr="00130363">
          <w:rPr>
            <w:rStyle w:val="Hyperlink"/>
            <w:rFonts w:ascii="Times New Roman" w:hAnsi="Times New Roman" w:cs="Times New Roman"/>
          </w:rPr>
          <w:t>laura.vilnina@sigulda.lv</w:t>
        </w:r>
      </w:hyperlink>
      <w:r w:rsidRPr="00C94839">
        <w:rPr>
          <w:rFonts w:ascii="Times New Roman" w:hAnsi="Times New Roman" w:cs="Times New Roman"/>
          <w:color w:val="5B9BD5" w:themeColor="accent1"/>
        </w:rPr>
        <w:t xml:space="preserve">  </w:t>
      </w:r>
      <w:r w:rsidRPr="00C94839">
        <w:rPr>
          <w:rFonts w:ascii="Times New Roman" w:hAnsi="Times New Roman" w:cs="Times New Roman"/>
        </w:rPr>
        <w:t xml:space="preserve">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w:t>
      </w:r>
    </w:p>
    <w:p w14:paraId="3B777531" w14:textId="419C7783" w:rsidR="00C94839" w:rsidRPr="00C94839" w:rsidRDefault="00C94839" w:rsidP="00C94839">
      <w:pPr>
        <w:pStyle w:val="ListParagraph"/>
        <w:suppressAutoHyphens/>
        <w:spacing w:after="0" w:line="240" w:lineRule="auto"/>
        <w:ind w:left="450"/>
        <w:jc w:val="both"/>
        <w:rPr>
          <w:rFonts w:ascii="Times New Roman" w:hAnsi="Times New Roman" w:cs="Times New Roman"/>
        </w:rPr>
      </w:pPr>
      <w:r w:rsidRPr="00C94839">
        <w:rPr>
          <w:rFonts w:ascii="Times New Roman" w:hAnsi="Times New Roman" w:cs="Times New Roman"/>
        </w:rPr>
        <w:t>Līdz brīdim, kamēr Izpildītājs nav iekļāvis rēķinā šajā punktā noteikto informāciju, uzskatāms, ka Izpildītājs rēķinu nav iesniedzis. Līdzēji vienojas, ka atbilstošu Līgumam sagatavots rēķins tiek uzskatīts par nogādātu Pasūtītājam un Pasūtītājs to ir saņēmis otrajā darba dienā no dienas, kad tas izsūtīts uz šajā punktā minēto Pasūtītāja e-pasta adresi.</w:t>
      </w:r>
    </w:p>
    <w:p w14:paraId="1EE70615" w14:textId="667A0B78" w:rsidR="00765CD4" w:rsidRPr="00490453" w:rsidRDefault="009B74D7" w:rsidP="00C94839">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w:t>
      </w:r>
      <w:r w:rsidR="00C94839">
        <w:rPr>
          <w:rFonts w:ascii="Times New Roman" w:eastAsia="Times New Roman" w:hAnsi="Times New Roman" w:cs="Times New Roman"/>
          <w:bCs/>
          <w:iCs/>
          <w:lang w:eastAsia="ar-SA"/>
        </w:rPr>
        <w:t>7</w:t>
      </w:r>
      <w:r>
        <w:rPr>
          <w:rFonts w:ascii="Times New Roman" w:eastAsia="Times New Roman" w:hAnsi="Times New Roman" w:cs="Times New Roman"/>
          <w:bCs/>
          <w:iCs/>
          <w:lang w:eastAsia="ar-SA"/>
        </w:rPr>
        <w:t xml:space="preserve">. </w:t>
      </w:r>
      <w:r w:rsidRPr="00490453">
        <w:rPr>
          <w:rFonts w:ascii="Times New Roman" w:eastAsia="Times New Roman" w:hAnsi="Times New Roman" w:cs="Times New Roman"/>
          <w:bCs/>
          <w:iCs/>
          <w:lang w:eastAsia="ar-SA"/>
        </w:rPr>
        <w:t>Samaksu par iepriekš</w:t>
      </w:r>
      <w:r w:rsidR="00765CD4" w:rsidRPr="00490453">
        <w:rPr>
          <w:rFonts w:ascii="Times New Roman" w:eastAsia="Times New Roman" w:hAnsi="Times New Roman" w:cs="Times New Roman"/>
          <w:bCs/>
          <w:iCs/>
          <w:lang w:eastAsia="ar-SA"/>
        </w:rPr>
        <w:t>ējā kalendārajā mēnesī kvalitatīvi izpildītiem Darbiem Pasūtītājs veic šādā kārtībā:</w:t>
      </w:r>
      <w:r w:rsidR="00DE1A2B" w:rsidRPr="00490453">
        <w:rPr>
          <w:rFonts w:ascii="Times New Roman" w:eastAsia="Times New Roman" w:hAnsi="Times New Roman" w:cs="Times New Roman"/>
          <w:bCs/>
          <w:iCs/>
          <w:lang w:eastAsia="ar-SA"/>
        </w:rPr>
        <w:t xml:space="preserve"> </w:t>
      </w:r>
    </w:p>
    <w:p w14:paraId="1FE11172" w14:textId="4AD3623E" w:rsidR="00765CD4" w:rsidRPr="00490453" w:rsidRDefault="00765CD4" w:rsidP="00C94839">
      <w:pPr>
        <w:pStyle w:val="ListParagraph"/>
        <w:numPr>
          <w:ilvl w:val="2"/>
          <w:numId w:val="14"/>
        </w:numPr>
        <w:spacing w:after="0" w:line="240" w:lineRule="auto"/>
        <w:jc w:val="both"/>
        <w:rPr>
          <w:rFonts w:ascii="Times New Roman" w:eastAsia="Times New Roman" w:hAnsi="Times New Roman" w:cs="Times New Roman"/>
        </w:rPr>
      </w:pPr>
      <w:r w:rsidRPr="00490453">
        <w:rPr>
          <w:rFonts w:ascii="Times New Roman" w:eastAsia="Times New Roman" w:hAnsi="Times New Roman" w:cs="Times New Roman"/>
        </w:rPr>
        <w:t xml:space="preserve">15 (piecpadsmit)  dienu laikā pēc šī Līguma 2.4. </w:t>
      </w:r>
      <w:r w:rsidR="00D17BAC" w:rsidRPr="00490453">
        <w:rPr>
          <w:rFonts w:ascii="Times New Roman" w:eastAsia="Times New Roman" w:hAnsi="Times New Roman" w:cs="Times New Roman"/>
        </w:rPr>
        <w:t>apakš</w:t>
      </w:r>
      <w:r w:rsidRPr="00490453">
        <w:rPr>
          <w:rFonts w:ascii="Times New Roman" w:eastAsia="Times New Roman" w:hAnsi="Times New Roman" w:cs="Times New Roman"/>
        </w:rPr>
        <w:t>punktā</w:t>
      </w:r>
      <w:r w:rsidRPr="00490453">
        <w:rPr>
          <w:rFonts w:ascii="Times New Roman" w:eastAsia="Times New Roman" w:hAnsi="Times New Roman" w:cs="Times New Roman"/>
          <w:bCs/>
          <w:iCs/>
          <w:lang w:eastAsia="ar-SA"/>
        </w:rPr>
        <w:t xml:space="preserve"> </w:t>
      </w:r>
      <w:r w:rsidRPr="00490453">
        <w:rPr>
          <w:rFonts w:ascii="Times New Roman" w:eastAsia="Times New Roman" w:hAnsi="Times New Roman" w:cs="Times New Roman"/>
        </w:rPr>
        <w:t xml:space="preserve">noteiktā </w:t>
      </w:r>
      <w:r w:rsidRPr="00490453">
        <w:rPr>
          <w:rFonts w:ascii="Times New Roman" w:eastAsia="Times New Roman" w:hAnsi="Times New Roman" w:cs="Times New Roman"/>
          <w:bCs/>
          <w:iCs/>
          <w:lang w:eastAsia="ar-SA"/>
        </w:rPr>
        <w:t>Darbu nodošanas - pieņemšanas akta (Forma Nr.2)</w:t>
      </w:r>
      <w:r w:rsidRPr="00490453">
        <w:rPr>
          <w:rFonts w:ascii="Times New Roman" w:eastAsia="Times New Roman" w:hAnsi="Times New Roman" w:cs="Times New Roman"/>
        </w:rPr>
        <w:t>, kas ir</w:t>
      </w:r>
      <w:r w:rsidR="00AD3B17" w:rsidRPr="00490453">
        <w:rPr>
          <w:rFonts w:ascii="Times New Roman" w:eastAsia="Times New Roman" w:hAnsi="Times New Roman" w:cs="Times New Roman"/>
        </w:rPr>
        <w:t xml:space="preserve"> </w:t>
      </w:r>
      <w:r w:rsidRPr="00490453">
        <w:rPr>
          <w:rFonts w:ascii="Times New Roman" w:eastAsia="Times New Roman" w:hAnsi="Times New Roman" w:cs="Times New Roman"/>
        </w:rPr>
        <w:t xml:space="preserve">parakstīts no Izpildītāja un Pasūtītāja puses, </w:t>
      </w:r>
      <w:r w:rsidR="00D17BAC" w:rsidRPr="00490453">
        <w:rPr>
          <w:rFonts w:ascii="Times New Roman" w:eastAsia="Times New Roman" w:hAnsi="Times New Roman" w:cs="Times New Roman"/>
        </w:rPr>
        <w:t xml:space="preserve">iesniegšanas un </w:t>
      </w:r>
      <w:r w:rsidRPr="00490453">
        <w:rPr>
          <w:rFonts w:ascii="Times New Roman" w:eastAsia="Times New Roman" w:hAnsi="Times New Roman" w:cs="Times New Roman"/>
        </w:rPr>
        <w:t xml:space="preserve">attiecīgi noformētās </w:t>
      </w:r>
      <w:proofErr w:type="spellStart"/>
      <w:r w:rsidRPr="00490453">
        <w:rPr>
          <w:rFonts w:ascii="Times New Roman" w:eastAsia="Times New Roman" w:hAnsi="Times New Roman" w:cs="Times New Roman"/>
        </w:rPr>
        <w:t>izpilddokumentācijas</w:t>
      </w:r>
      <w:proofErr w:type="spellEnd"/>
      <w:r w:rsidRPr="00490453">
        <w:rPr>
          <w:rFonts w:ascii="Times New Roman" w:eastAsia="Times New Roman" w:hAnsi="Times New Roman" w:cs="Times New Roman"/>
        </w:rPr>
        <w:t xml:space="preserve"> un atbilstoša rēķina saņemšanas no </w:t>
      </w:r>
      <w:r w:rsidRPr="00490453">
        <w:rPr>
          <w:rFonts w:ascii="Times New Roman" w:eastAsia="Times New Roman" w:hAnsi="Times New Roman" w:cs="Times New Roman"/>
          <w:bCs/>
          <w:iCs/>
        </w:rPr>
        <w:t>Izpildītāja, līdz sasniedz 25% apjomu no kopējās Līgumcenas</w:t>
      </w:r>
      <w:r w:rsidR="00492D3D" w:rsidRPr="00490453">
        <w:rPr>
          <w:rFonts w:ascii="Times New Roman" w:eastAsia="Times New Roman" w:hAnsi="Times New Roman" w:cs="Times New Roman"/>
          <w:bCs/>
          <w:iCs/>
        </w:rPr>
        <w:t>, kas minēta</w:t>
      </w:r>
      <w:r w:rsidR="00AD3B17" w:rsidRPr="00490453">
        <w:rPr>
          <w:rFonts w:ascii="Times New Roman" w:eastAsia="Times New Roman" w:hAnsi="Times New Roman" w:cs="Times New Roman"/>
          <w:bCs/>
          <w:iCs/>
        </w:rPr>
        <w:t xml:space="preserve"> Līguma 2.1.apakšpunktā</w:t>
      </w:r>
      <w:r w:rsidRPr="00490453">
        <w:rPr>
          <w:rFonts w:ascii="Times New Roman" w:eastAsia="Times New Roman" w:hAnsi="Times New Roman" w:cs="Times New Roman"/>
          <w:bCs/>
          <w:iCs/>
        </w:rPr>
        <w:t xml:space="preserve"> (maksājumi tiek veikti no Pasūtītāja pamatbudžeta līdzekļiem)</w:t>
      </w:r>
      <w:r w:rsidR="00492D3D" w:rsidRPr="00490453">
        <w:rPr>
          <w:rFonts w:ascii="Times New Roman" w:eastAsia="Times New Roman" w:hAnsi="Times New Roman" w:cs="Times New Roman"/>
          <w:bCs/>
          <w:iCs/>
        </w:rPr>
        <w:t>;</w:t>
      </w:r>
    </w:p>
    <w:p w14:paraId="186716A3" w14:textId="4877D102" w:rsidR="00765CD4" w:rsidRPr="00490453" w:rsidRDefault="00765CD4" w:rsidP="00C94839">
      <w:pPr>
        <w:pStyle w:val="ListParagraph"/>
        <w:numPr>
          <w:ilvl w:val="2"/>
          <w:numId w:val="14"/>
        </w:numPr>
        <w:spacing w:after="0" w:line="240" w:lineRule="auto"/>
        <w:jc w:val="both"/>
        <w:rPr>
          <w:rFonts w:ascii="Times New Roman" w:eastAsia="Times New Roman" w:hAnsi="Times New Roman" w:cs="Times New Roman"/>
        </w:rPr>
      </w:pPr>
      <w:r w:rsidRPr="00490453">
        <w:rPr>
          <w:rFonts w:ascii="Times New Roman" w:eastAsia="Times New Roman" w:hAnsi="Times New Roman" w:cs="Times New Roman"/>
        </w:rPr>
        <w:t>30 (</w:t>
      </w:r>
      <w:r w:rsidR="00492D3D" w:rsidRPr="00490453">
        <w:rPr>
          <w:rFonts w:ascii="Times New Roman" w:eastAsia="Times New Roman" w:hAnsi="Times New Roman" w:cs="Times New Roman"/>
        </w:rPr>
        <w:t>trīsdesmit</w:t>
      </w:r>
      <w:r w:rsidRPr="00490453">
        <w:rPr>
          <w:rFonts w:ascii="Times New Roman" w:eastAsia="Times New Roman" w:hAnsi="Times New Roman" w:cs="Times New Roman"/>
        </w:rPr>
        <w:t xml:space="preserve">) dienu laikā pēc šī Līguma 2.4. </w:t>
      </w:r>
      <w:r w:rsidR="00D17BAC" w:rsidRPr="00490453">
        <w:rPr>
          <w:rFonts w:ascii="Times New Roman" w:eastAsia="Times New Roman" w:hAnsi="Times New Roman" w:cs="Times New Roman"/>
        </w:rPr>
        <w:t>apakš</w:t>
      </w:r>
      <w:r w:rsidRPr="00490453">
        <w:rPr>
          <w:rFonts w:ascii="Times New Roman" w:eastAsia="Times New Roman" w:hAnsi="Times New Roman" w:cs="Times New Roman"/>
        </w:rPr>
        <w:t>punktā</w:t>
      </w:r>
      <w:r w:rsidRPr="00490453">
        <w:rPr>
          <w:rFonts w:ascii="Times New Roman" w:eastAsia="Times New Roman" w:hAnsi="Times New Roman" w:cs="Times New Roman"/>
          <w:bCs/>
          <w:iCs/>
          <w:lang w:eastAsia="ar-SA"/>
        </w:rPr>
        <w:t xml:space="preserve"> </w:t>
      </w:r>
      <w:r w:rsidRPr="00490453">
        <w:rPr>
          <w:rFonts w:ascii="Times New Roman" w:eastAsia="Times New Roman" w:hAnsi="Times New Roman" w:cs="Times New Roman"/>
        </w:rPr>
        <w:t xml:space="preserve">noteiktā </w:t>
      </w:r>
      <w:r w:rsidRPr="00490453">
        <w:rPr>
          <w:rFonts w:ascii="Times New Roman" w:eastAsia="Times New Roman" w:hAnsi="Times New Roman" w:cs="Times New Roman"/>
          <w:bCs/>
          <w:iCs/>
          <w:lang w:eastAsia="ar-SA"/>
        </w:rPr>
        <w:t>Darbu nodošanas - pieņemšanas akta (Forma Nr.2)</w:t>
      </w:r>
      <w:r w:rsidRPr="00490453">
        <w:rPr>
          <w:rFonts w:ascii="Times New Roman" w:eastAsia="Times New Roman" w:hAnsi="Times New Roman" w:cs="Times New Roman"/>
        </w:rPr>
        <w:t xml:space="preserve">, kas ir parakstīts no Izpildītāja un Pasūtītāja puses, </w:t>
      </w:r>
      <w:r w:rsidR="00D17BAC" w:rsidRPr="00490453">
        <w:rPr>
          <w:rFonts w:ascii="Times New Roman" w:eastAsia="Times New Roman" w:hAnsi="Times New Roman" w:cs="Times New Roman"/>
        </w:rPr>
        <w:t xml:space="preserve">iesniegšanas un </w:t>
      </w:r>
      <w:r w:rsidRPr="00490453">
        <w:rPr>
          <w:rFonts w:ascii="Times New Roman" w:eastAsia="Times New Roman" w:hAnsi="Times New Roman" w:cs="Times New Roman"/>
        </w:rPr>
        <w:t xml:space="preserve">attiecīgi noformētās </w:t>
      </w:r>
      <w:proofErr w:type="spellStart"/>
      <w:r w:rsidRPr="00490453">
        <w:rPr>
          <w:rFonts w:ascii="Times New Roman" w:eastAsia="Times New Roman" w:hAnsi="Times New Roman" w:cs="Times New Roman"/>
        </w:rPr>
        <w:t>izpilddokumentācijas</w:t>
      </w:r>
      <w:proofErr w:type="spellEnd"/>
      <w:r w:rsidRPr="00490453">
        <w:rPr>
          <w:rFonts w:ascii="Times New Roman" w:eastAsia="Times New Roman" w:hAnsi="Times New Roman" w:cs="Times New Roman"/>
        </w:rPr>
        <w:t xml:space="preserve"> un atbilstoša rēķina saņemšanas no </w:t>
      </w:r>
      <w:r w:rsidRPr="00490453">
        <w:rPr>
          <w:rFonts w:ascii="Times New Roman" w:eastAsia="Times New Roman" w:hAnsi="Times New Roman" w:cs="Times New Roman"/>
          <w:bCs/>
          <w:iCs/>
        </w:rPr>
        <w:t>Izpildītāja, līdz sasniedz 60% apjomu no kopējās Līgumcenas</w:t>
      </w:r>
      <w:r w:rsidR="00492D3D" w:rsidRPr="00490453">
        <w:rPr>
          <w:rFonts w:ascii="Times New Roman" w:eastAsia="Times New Roman" w:hAnsi="Times New Roman" w:cs="Times New Roman"/>
          <w:bCs/>
          <w:iCs/>
        </w:rPr>
        <w:t>, kas minēta Līguma 2.1.apakšpunktā</w:t>
      </w:r>
      <w:r w:rsidRPr="00490453">
        <w:rPr>
          <w:rFonts w:ascii="Times New Roman" w:eastAsia="Times New Roman" w:hAnsi="Times New Roman" w:cs="Times New Roman"/>
          <w:bCs/>
          <w:iCs/>
        </w:rPr>
        <w:t xml:space="preserve"> (maksājumi tiek veikti no kredīta līdzekļiem Valsts Kasē);</w:t>
      </w:r>
    </w:p>
    <w:p w14:paraId="1D313309" w14:textId="15FC281B" w:rsidR="00A9715D" w:rsidRPr="00490453" w:rsidRDefault="007C00AA" w:rsidP="00C94839">
      <w:pPr>
        <w:pStyle w:val="ListParagraph"/>
        <w:numPr>
          <w:ilvl w:val="2"/>
          <w:numId w:val="14"/>
        </w:numPr>
        <w:spacing w:after="0" w:line="240" w:lineRule="auto"/>
        <w:jc w:val="both"/>
        <w:rPr>
          <w:rFonts w:ascii="Times New Roman" w:eastAsia="Times New Roman" w:hAnsi="Times New Roman" w:cs="Times New Roman"/>
        </w:rPr>
      </w:pPr>
      <w:r w:rsidRPr="00490453">
        <w:rPr>
          <w:rFonts w:ascii="Times New Roman" w:eastAsia="Times New Roman" w:hAnsi="Times New Roman" w:cs="Times New Roman"/>
        </w:rPr>
        <w:t>15</w:t>
      </w:r>
      <w:r w:rsidR="00765CD4" w:rsidRPr="00490453">
        <w:rPr>
          <w:rFonts w:ascii="Times New Roman" w:eastAsia="Times New Roman" w:hAnsi="Times New Roman" w:cs="Times New Roman"/>
        </w:rPr>
        <w:t xml:space="preserve">% no kopējās Līgumcenas ne vēlāk kā 30 </w:t>
      </w:r>
      <w:r w:rsidR="001A1EE2" w:rsidRPr="00490453">
        <w:rPr>
          <w:rFonts w:ascii="Times New Roman" w:eastAsia="Times New Roman" w:hAnsi="Times New Roman" w:cs="Times New Roman"/>
        </w:rPr>
        <w:t xml:space="preserve">(trīsdesmit) </w:t>
      </w:r>
      <w:r w:rsidR="00765CD4" w:rsidRPr="00490453">
        <w:rPr>
          <w:rFonts w:ascii="Times New Roman" w:eastAsia="Times New Roman" w:hAnsi="Times New Roman" w:cs="Times New Roman"/>
        </w:rPr>
        <w:t>dienu laikā</w:t>
      </w:r>
      <w:r w:rsidR="001A1EE2" w:rsidRPr="00490453">
        <w:rPr>
          <w:rFonts w:ascii="Times New Roman" w:eastAsia="Times New Roman" w:hAnsi="Times New Roman" w:cs="Times New Roman"/>
        </w:rPr>
        <w:t xml:space="preserve"> pēc</w:t>
      </w:r>
      <w:r w:rsidR="00765CD4" w:rsidRPr="00490453">
        <w:rPr>
          <w:rFonts w:ascii="Times New Roman" w:eastAsia="Times New Roman" w:hAnsi="Times New Roman" w:cs="Times New Roman"/>
        </w:rPr>
        <w:t xml:space="preserve"> šī Līguma 5.2. </w:t>
      </w:r>
      <w:r w:rsidR="00635B38" w:rsidRPr="00490453">
        <w:rPr>
          <w:rFonts w:ascii="Times New Roman" w:eastAsia="Times New Roman" w:hAnsi="Times New Roman" w:cs="Times New Roman"/>
        </w:rPr>
        <w:t>apakš</w:t>
      </w:r>
      <w:r w:rsidR="00765CD4" w:rsidRPr="00490453">
        <w:rPr>
          <w:rFonts w:ascii="Times New Roman" w:eastAsia="Times New Roman" w:hAnsi="Times New Roman" w:cs="Times New Roman"/>
        </w:rPr>
        <w:t>punktā noteiktā Galīgā Darbu nodošanas</w:t>
      </w:r>
      <w:r w:rsidR="00D70992" w:rsidRPr="00490453">
        <w:rPr>
          <w:rFonts w:ascii="Times New Roman" w:eastAsia="Times New Roman" w:hAnsi="Times New Roman" w:cs="Times New Roman"/>
        </w:rPr>
        <w:t xml:space="preserve"> - pieņemšanas</w:t>
      </w:r>
      <w:r w:rsidR="00765CD4" w:rsidRPr="00490453">
        <w:rPr>
          <w:rFonts w:ascii="Times New Roman" w:eastAsia="Times New Roman" w:hAnsi="Times New Roman" w:cs="Times New Roman"/>
        </w:rPr>
        <w:t xml:space="preserve"> akta, kas ir parakstīts no I</w:t>
      </w:r>
      <w:r w:rsidR="00E77614" w:rsidRPr="00490453">
        <w:rPr>
          <w:rFonts w:ascii="Times New Roman" w:eastAsia="Times New Roman" w:hAnsi="Times New Roman" w:cs="Times New Roman"/>
        </w:rPr>
        <w:t>zpildītāja un Pasūtītāja puses,</w:t>
      </w:r>
      <w:r w:rsidR="00765CD4" w:rsidRPr="00490453">
        <w:rPr>
          <w:rFonts w:ascii="Times New Roman" w:eastAsia="Times New Roman" w:hAnsi="Times New Roman" w:cs="Times New Roman"/>
        </w:rPr>
        <w:t xml:space="preserve"> </w:t>
      </w:r>
      <w:proofErr w:type="spellStart"/>
      <w:r w:rsidR="00765CD4" w:rsidRPr="00490453">
        <w:rPr>
          <w:rFonts w:ascii="Times New Roman" w:eastAsia="Times New Roman" w:hAnsi="Times New Roman" w:cs="Times New Roman"/>
        </w:rPr>
        <w:t>izpilddokumentācijas</w:t>
      </w:r>
      <w:proofErr w:type="spellEnd"/>
      <w:r w:rsidR="00765CD4" w:rsidRPr="00490453">
        <w:rPr>
          <w:rFonts w:ascii="Times New Roman" w:eastAsia="Times New Roman" w:hAnsi="Times New Roman" w:cs="Times New Roman"/>
        </w:rPr>
        <w:t xml:space="preserve"> un atbilstoša rēķina saņemšanas no </w:t>
      </w:r>
      <w:r w:rsidR="00765CD4" w:rsidRPr="00490453">
        <w:rPr>
          <w:rFonts w:ascii="Times New Roman" w:eastAsia="Times New Roman" w:hAnsi="Times New Roman" w:cs="Times New Roman"/>
          <w:bCs/>
          <w:iCs/>
        </w:rPr>
        <w:t xml:space="preserve">Izpildītāja, kā arī </w:t>
      </w:r>
      <w:r w:rsidR="00765CD4" w:rsidRPr="00490453">
        <w:rPr>
          <w:rFonts w:ascii="Times New Roman" w:eastAsia="Times New Roman" w:hAnsi="Times New Roman" w:cs="Times New Roman"/>
        </w:rPr>
        <w:t xml:space="preserve">Akta par objekta nodošanu ekspluatācijā iesniegšanas Latvijas Republikas normatīvajos aktos noteiktajā kārtībā </w:t>
      </w:r>
      <w:r w:rsidR="001A1EE2" w:rsidRPr="00490453">
        <w:rPr>
          <w:rFonts w:ascii="Times New Roman" w:eastAsia="Times New Roman" w:hAnsi="Times New Roman" w:cs="Times New Roman"/>
          <w:bCs/>
          <w:iCs/>
        </w:rPr>
        <w:t>(</w:t>
      </w:r>
      <w:r w:rsidR="00765CD4" w:rsidRPr="00490453">
        <w:rPr>
          <w:rFonts w:ascii="Times New Roman" w:eastAsia="Times New Roman" w:hAnsi="Times New Roman" w:cs="Times New Roman"/>
          <w:bCs/>
          <w:iCs/>
        </w:rPr>
        <w:t>maksājumi tiek veikti no kredīta līdzekļiem Valsts Kasē)</w:t>
      </w:r>
      <w:r w:rsidR="00492D3D" w:rsidRPr="00490453">
        <w:rPr>
          <w:rFonts w:ascii="Times New Roman" w:eastAsia="Times New Roman" w:hAnsi="Times New Roman" w:cs="Times New Roman"/>
          <w:bCs/>
          <w:iCs/>
        </w:rPr>
        <w:t>.</w:t>
      </w:r>
      <w:r w:rsidR="009E37E7" w:rsidRPr="00490453">
        <w:rPr>
          <w:rFonts w:ascii="Times New Roman" w:eastAsia="Times New Roman" w:hAnsi="Times New Roman" w:cs="Times New Roman"/>
          <w:bCs/>
          <w:iCs/>
        </w:rPr>
        <w:t xml:space="preserve"> </w:t>
      </w:r>
    </w:p>
    <w:p w14:paraId="037F989F" w14:textId="7B2C2EC3"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w:t>
      </w:r>
      <w:r w:rsidR="00077851">
        <w:rPr>
          <w:rFonts w:ascii="Times New Roman" w:eastAsia="Times New Roman" w:hAnsi="Times New Roman" w:cs="Times New Roman"/>
          <w:bCs/>
          <w:iCs/>
          <w:lang w:eastAsia="ar-SA"/>
        </w:rPr>
        <w:t>8</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w:t>
      </w:r>
      <w:r w:rsidR="0007768B" w:rsidRPr="00493ACE">
        <w:rPr>
          <w:rFonts w:ascii="Times New Roman" w:eastAsia="Times New Roman" w:hAnsi="Times New Roman" w:cs="Times New Roman"/>
          <w:bCs/>
          <w:iCs/>
          <w:lang w:eastAsia="ar-SA"/>
        </w:rPr>
        <w:lastRenderedPageBreak/>
        <w:t>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0E2C6F2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r>
      <w:r w:rsidRPr="005905EC">
        <w:rPr>
          <w:rFonts w:ascii="Times New Roman" w:eastAsia="Times New Roman" w:hAnsi="Times New Roman" w:cs="Times New Roman"/>
          <w:lang w:eastAsia="ar-SA"/>
        </w:rPr>
        <w:t xml:space="preserve">Gadījumā, ja </w:t>
      </w:r>
      <w:r w:rsidRPr="005905EC">
        <w:rPr>
          <w:rFonts w:ascii="Times New Roman" w:eastAsia="Times New Roman" w:hAnsi="Times New Roman" w:cs="Times New Roman"/>
          <w:bCs/>
          <w:iCs/>
          <w:lang w:eastAsia="ar-SA"/>
        </w:rPr>
        <w:t xml:space="preserve">Izpildītājs </w:t>
      </w:r>
      <w:r w:rsidRPr="005905EC">
        <w:rPr>
          <w:rFonts w:ascii="Times New Roman" w:eastAsia="Times New Roman" w:hAnsi="Times New Roman" w:cs="Times New Roman"/>
          <w:lang w:eastAsia="ar-SA"/>
        </w:rPr>
        <w:t xml:space="preserve">nespēj Darbus </w:t>
      </w:r>
      <w:r w:rsidR="00A104B4" w:rsidRPr="005905EC">
        <w:rPr>
          <w:rFonts w:ascii="Times New Roman" w:eastAsia="Times New Roman" w:hAnsi="Times New Roman" w:cs="Times New Roman"/>
          <w:lang w:eastAsia="ar-SA"/>
        </w:rPr>
        <w:t>izpildīt</w:t>
      </w:r>
      <w:r w:rsidRPr="005905EC">
        <w:rPr>
          <w:rFonts w:ascii="Times New Roman" w:eastAsia="Times New Roman" w:hAnsi="Times New Roman" w:cs="Times New Roman"/>
          <w:lang w:eastAsia="ar-SA"/>
        </w:rPr>
        <w:t xml:space="preserve"> Līgumā noteiktajā termiņā vai arī kavē izpildi</w:t>
      </w:r>
      <w:r w:rsidR="00286D8F" w:rsidRPr="005905EC">
        <w:rPr>
          <w:rFonts w:ascii="Times New Roman" w:eastAsia="Times New Roman" w:hAnsi="Times New Roman" w:cs="Times New Roman"/>
          <w:lang w:eastAsia="ar-SA"/>
        </w:rPr>
        <w:t xml:space="preserve"> galvenajos </w:t>
      </w:r>
      <w:r w:rsidR="00FA1A25">
        <w:rPr>
          <w:rFonts w:ascii="Times New Roman" w:eastAsia="Times New Roman" w:hAnsi="Times New Roman" w:cs="Times New Roman"/>
          <w:lang w:eastAsia="ar-SA"/>
        </w:rPr>
        <w:t>D</w:t>
      </w:r>
      <w:r w:rsidR="00286D8F" w:rsidRPr="005905EC">
        <w:rPr>
          <w:rFonts w:ascii="Times New Roman" w:eastAsia="Times New Roman" w:hAnsi="Times New Roman" w:cs="Times New Roman"/>
          <w:lang w:eastAsia="ar-SA"/>
        </w:rPr>
        <w:t>arbu</w:t>
      </w:r>
      <w:r w:rsidR="00EF7C18" w:rsidRPr="005905EC">
        <w:rPr>
          <w:rFonts w:ascii="Times New Roman" w:eastAsia="Times New Roman" w:hAnsi="Times New Roman" w:cs="Times New Roman"/>
          <w:lang w:eastAsia="ar-SA"/>
        </w:rPr>
        <w:t xml:space="preserve"> posmos</w:t>
      </w:r>
      <w:r w:rsidRPr="005905EC">
        <w:rPr>
          <w:rFonts w:ascii="Times New Roman" w:eastAsia="Times New Roman" w:hAnsi="Times New Roman" w:cs="Times New Roman"/>
          <w:lang w:eastAsia="ar-SA"/>
        </w:rPr>
        <w:t xml:space="preserve"> vairāk kā par 5 (piecām) dienām, tad </w:t>
      </w:r>
      <w:r w:rsidRPr="005905EC">
        <w:rPr>
          <w:rFonts w:ascii="Times New Roman" w:eastAsia="Times New Roman" w:hAnsi="Times New Roman" w:cs="Times New Roman"/>
          <w:bCs/>
          <w:iCs/>
          <w:lang w:eastAsia="ar-SA"/>
        </w:rPr>
        <w:t>Pasūtītājs</w:t>
      </w:r>
      <w:r w:rsidRPr="005905EC">
        <w:rPr>
          <w:rFonts w:ascii="Times New Roman" w:eastAsia="Times New Roman" w:hAnsi="Times New Roman" w:cs="Times New Roman"/>
          <w:lang w:eastAsia="ar-SA"/>
        </w:rPr>
        <w:t xml:space="preserve"> ir tiesīgs </w:t>
      </w:r>
      <w:proofErr w:type="spellStart"/>
      <w:r w:rsidR="00883569" w:rsidRPr="005905EC">
        <w:rPr>
          <w:rFonts w:ascii="Times New Roman" w:eastAsia="Times New Roman" w:hAnsi="Times New Roman" w:cs="Times New Roman"/>
          <w:lang w:eastAsia="ar-SA"/>
        </w:rPr>
        <w:t>rakstveidā</w:t>
      </w:r>
      <w:proofErr w:type="spellEnd"/>
      <w:r w:rsidR="00883569" w:rsidRPr="005905EC">
        <w:rPr>
          <w:rFonts w:ascii="Times New Roman" w:eastAsia="Times New Roman" w:hAnsi="Times New Roman" w:cs="Times New Roman"/>
          <w:lang w:eastAsia="ar-SA"/>
        </w:rPr>
        <w:t xml:space="preserve"> </w:t>
      </w:r>
      <w:r w:rsidRPr="005905EC">
        <w:rPr>
          <w:rFonts w:ascii="Times New Roman" w:eastAsia="Times New Roman" w:hAnsi="Times New Roman" w:cs="Times New Roman"/>
          <w:lang w:eastAsia="ar-SA"/>
        </w:rPr>
        <w:t>pieprasīt papildu darbaspēka</w:t>
      </w:r>
      <w:r w:rsidRPr="00493ACE">
        <w:rPr>
          <w:rFonts w:ascii="Times New Roman" w:eastAsia="Times New Roman" w:hAnsi="Times New Roman" w:cs="Times New Roman"/>
          <w:lang w:eastAsia="ar-SA"/>
        </w:rPr>
        <w:t xml:space="preserve">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7F008A2"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43963">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246058D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w:t>
      </w:r>
      <w:r w:rsidR="00E43963">
        <w:rPr>
          <w:rFonts w:ascii="Times New Roman" w:eastAsia="Times New Roman" w:hAnsi="Times New Roman" w:cs="Times New Roman"/>
          <w:lang w:eastAsia="ar-SA"/>
        </w:rPr>
        <w:t>s</w:t>
      </w:r>
      <w:r w:rsidR="000B65CA">
        <w:rPr>
          <w:rFonts w:ascii="Times New Roman" w:eastAsia="Times New Roman" w:hAnsi="Times New Roman" w:cs="Times New Roman"/>
          <w:lang w:eastAsia="ar-SA"/>
        </w:rPr>
        <w:t>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602009B2" w14:textId="77777777" w:rsidR="004675BC" w:rsidRDefault="00A832EB" w:rsidP="00535AD2">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p>
    <w:p w14:paraId="238765F0" w14:textId="38802DFC" w:rsidR="00A832EB" w:rsidRDefault="004675BC" w:rsidP="00535AD2">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3.9.</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bCs/>
          <w:iCs/>
          <w:lang w:eastAsia="ar-SA"/>
        </w:rPr>
        <w:t>Pasūtītājam</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 xml:space="preserve">ir tiesības veikt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klātbūtnē un </w:t>
      </w:r>
      <w:r w:rsidR="00A832EB" w:rsidRPr="006C1E48">
        <w:rPr>
          <w:rFonts w:ascii="Times New Roman" w:eastAsia="Times New Roman" w:hAnsi="Times New Roman" w:cs="Times New Roman"/>
          <w:bCs/>
          <w:iCs/>
          <w:lang w:eastAsia="ar-SA"/>
        </w:rPr>
        <w:t xml:space="preserve">Izpildītājam </w:t>
      </w:r>
      <w:r w:rsidR="00A832EB" w:rsidRPr="006C1E48">
        <w:rPr>
          <w:rFonts w:ascii="Times New Roman" w:eastAsia="Times New Roman" w:hAnsi="Times New Roman" w:cs="Times New Roman"/>
          <w:lang w:eastAsia="ar-SA"/>
        </w:rPr>
        <w:t xml:space="preserve">jānodrošina </w:t>
      </w:r>
      <w:r w:rsidR="00A832EB" w:rsidRPr="006C1E48">
        <w:rPr>
          <w:rFonts w:ascii="Times New Roman" w:eastAsia="Times New Roman" w:hAnsi="Times New Roman" w:cs="Times New Roman"/>
          <w:bCs/>
          <w:iCs/>
          <w:lang w:eastAsia="ar-SA"/>
        </w:rPr>
        <w:t>Pasūtītājs</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ar jebkuru pieprasīto dokumentu saistībā ar to.</w:t>
      </w:r>
    </w:p>
    <w:p w14:paraId="1C5E7930" w14:textId="47AB0EC2"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sidRPr="004675BC">
        <w:rPr>
          <w:rFonts w:ascii="Times New Roman" w:eastAsia="Times New Roman" w:hAnsi="Times New Roman" w:cs="Times New Roman"/>
          <w:bCs/>
          <w:iCs/>
          <w:lang w:eastAsia="ar-SA"/>
        </w:rPr>
        <w:t>3.10.</w:t>
      </w:r>
      <w:r>
        <w:rPr>
          <w:rFonts w:ascii="Times New Roman" w:eastAsia="Times New Roman" w:hAnsi="Times New Roman" w:cs="Times New Roman"/>
          <w:bCs/>
          <w:iCs/>
          <w:color w:val="538135" w:themeColor="accent6" w:themeShade="BF"/>
          <w:lang w:eastAsia="ar-SA"/>
        </w:rPr>
        <w:tab/>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ir tiesības pamatoti prasīt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pārstāvja nomaiņu Objektā un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0BC03F41" w:rsidR="00A832EB"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sidRPr="004675BC">
        <w:rPr>
          <w:rFonts w:ascii="Times New Roman" w:eastAsia="Times New Roman" w:hAnsi="Times New Roman" w:cs="Times New Roman"/>
          <w:bCs/>
          <w:iCs/>
          <w:lang w:eastAsia="ar-SA"/>
        </w:rPr>
        <w:t>3.11.</w:t>
      </w:r>
      <w:r w:rsidRPr="004675BC">
        <w:rPr>
          <w:rFonts w:ascii="Times New Roman" w:eastAsia="Times New Roman" w:hAnsi="Times New Roman" w:cs="Times New Roman"/>
          <w:bCs/>
          <w:iCs/>
          <w:lang w:eastAsia="ar-SA"/>
        </w:rPr>
        <w:tab/>
      </w:r>
      <w:r w:rsidR="00A832EB" w:rsidRPr="004675BC">
        <w:rPr>
          <w:rFonts w:ascii="Times New Roman" w:eastAsia="Times New Roman" w:hAnsi="Times New Roman" w:cs="Times New Roman"/>
          <w:bCs/>
          <w:iCs/>
          <w:lang w:eastAsia="ar-SA"/>
        </w:rPr>
        <w:t>Pasūtītājam</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5"/>
          <w:lang w:eastAsia="ar-SA"/>
        </w:rPr>
        <w:t xml:space="preserve">ir tiesības ierosināt veikt </w:t>
      </w:r>
      <w:r w:rsidR="00A832EB" w:rsidRPr="004675BC">
        <w:rPr>
          <w:rFonts w:ascii="Times New Roman" w:eastAsia="Times New Roman" w:hAnsi="Times New Roman" w:cs="Times New Roman"/>
          <w:bCs/>
          <w:iCs/>
          <w:lang w:eastAsia="ar-SA"/>
        </w:rPr>
        <w:t xml:space="preserve">Izpildītāja </w:t>
      </w:r>
      <w:r w:rsidR="00A832EB" w:rsidRPr="004675BC">
        <w:rPr>
          <w:rFonts w:ascii="Times New Roman" w:eastAsia="Times New Roman" w:hAnsi="Times New Roman" w:cs="Times New Roman"/>
          <w:spacing w:val="-5"/>
          <w:lang w:eastAsia="ar-SA"/>
        </w:rPr>
        <w:t xml:space="preserve">veikto Darbu atbilstības ekspertīzi. </w:t>
      </w:r>
      <w:r w:rsidR="00A832EB" w:rsidRPr="004675BC">
        <w:rPr>
          <w:rFonts w:ascii="Times New Roman" w:eastAsia="Times New Roman" w:hAnsi="Times New Roman" w:cs="Times New Roman"/>
          <w:spacing w:val="-9"/>
          <w:lang w:eastAsia="ar-SA"/>
        </w:rPr>
        <w:t xml:space="preserve">Šajā gadījumā tiek izveidota neatkarīga sertificētu ekspertu komisija, ja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9"/>
          <w:lang w:eastAsia="ar-SA"/>
        </w:rPr>
        <w:t xml:space="preserve">un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xml:space="preserve"> rakstiski nevienojas savādāk, 3 </w:t>
      </w:r>
      <w:r w:rsidR="00A832EB" w:rsidRPr="004675BC">
        <w:rPr>
          <w:rFonts w:ascii="Times New Roman" w:eastAsia="Times New Roman" w:hAnsi="Times New Roman" w:cs="Times New Roman"/>
          <w:spacing w:val="-9"/>
          <w:lang w:eastAsia="ar-SA"/>
        </w:rPr>
        <w:lastRenderedPageBreak/>
        <w:t xml:space="preserve">(trīs) ekspertu sastāvā, no kuriem vienu ekspertu pieaicina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spacing w:val="-9"/>
          <w:lang w:eastAsia="ar-SA"/>
        </w:rPr>
        <w:t xml:space="preserve">, otru –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bet trešo – abi pieaicinātie eksperti. J</w:t>
      </w:r>
      <w:r w:rsidR="00A832EB" w:rsidRPr="004675BC">
        <w:rPr>
          <w:rFonts w:ascii="Times New Roman" w:eastAsia="Times New Roman" w:hAnsi="Times New Roman" w:cs="Times New Roman"/>
          <w:spacing w:val="-4"/>
          <w:lang w:eastAsia="ar-SA"/>
        </w:rPr>
        <w:t xml:space="preserve">a saskaņā ar ekspertīzes rezultātiem tiek konstatēti trūkumi vai nepilnības </w:t>
      </w:r>
      <w:r w:rsidR="00A832EB" w:rsidRPr="004675BC">
        <w:rPr>
          <w:rFonts w:ascii="Times New Roman" w:eastAsia="Times New Roman" w:hAnsi="Times New Roman" w:cs="Times New Roman"/>
          <w:bCs/>
          <w:iCs/>
          <w:lang w:eastAsia="ar-SA"/>
        </w:rPr>
        <w:t>Izpildītāja</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4"/>
          <w:lang w:eastAsia="ar-SA"/>
        </w:rPr>
        <w:t xml:space="preserve">Darbos tā vainas dēļ, </w:t>
      </w:r>
      <w:r w:rsidR="00A832EB" w:rsidRPr="004675BC">
        <w:rPr>
          <w:rFonts w:ascii="Times New Roman" w:eastAsia="Times New Roman" w:hAnsi="Times New Roman" w:cs="Times New Roman"/>
          <w:spacing w:val="-12"/>
          <w:lang w:eastAsia="ar-SA"/>
        </w:rPr>
        <w:t xml:space="preserve">tad ekspertīzes izdevumus sedz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12"/>
          <w:lang w:eastAsia="ar-SA"/>
        </w:rPr>
        <w:t xml:space="preserve">, pretējā gadījumā ekspertīzes izdevumus sedz </w:t>
      </w:r>
      <w:r w:rsidR="00A832EB" w:rsidRPr="004675BC">
        <w:rPr>
          <w:rFonts w:ascii="Times New Roman" w:eastAsia="Times New Roman" w:hAnsi="Times New Roman" w:cs="Times New Roman"/>
          <w:bCs/>
          <w:iCs/>
          <w:lang w:eastAsia="ar-SA"/>
        </w:rPr>
        <w:t>Pasūtītājs.</w:t>
      </w:r>
    </w:p>
    <w:p w14:paraId="33CC0046" w14:textId="3F98A4F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3.12.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Pasūtītāja </w:t>
      </w:r>
      <w:r>
        <w:rPr>
          <w:rFonts w:ascii="Times New Roman" w:eastAsia="Times New Roman" w:hAnsi="Times New Roman" w:cs="Times New Roman"/>
          <w:lang w:eastAsia="ar-SA"/>
        </w:rPr>
        <w:t>pārstāvis</w:t>
      </w:r>
      <w:r w:rsidR="00535AD2" w:rsidRPr="006C1E48">
        <w:rPr>
          <w:rFonts w:ascii="Times New Roman" w:eastAsia="Times New Roman" w:hAnsi="Times New Roman" w:cs="Times New Roman"/>
          <w:lang w:eastAsia="ar-SA"/>
        </w:rPr>
        <w:t>, gadījumā, ja Objektā netiek veikta būvuzraudzība</w:t>
      </w:r>
      <w:r w:rsidR="00A832EB"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0D583EEC"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3.12.1.</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izskata un akceptē Darbu veikšanas projektu;</w:t>
      </w:r>
    </w:p>
    <w:p w14:paraId="2E0CE1BE" w14:textId="6F73A930"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00A832EB" w:rsidRPr="006C1E48">
        <w:rPr>
          <w:rFonts w:ascii="Times New Roman" w:eastAsia="Times New Roman" w:hAnsi="Times New Roman" w:cs="Times New Roman"/>
          <w:lang w:eastAsia="ar-SA"/>
        </w:rPr>
        <w:t>;</w:t>
      </w:r>
    </w:p>
    <w:p w14:paraId="3F3D0C6B" w14:textId="0B57CBA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3.12.3.</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dod rīkojumus būvniecības dalībniekiem, ciktāl to nosaka savstarpēji noslēgtie līgumi;</w:t>
      </w:r>
    </w:p>
    <w:p w14:paraId="241228E8" w14:textId="41A5A88B"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3.12.4.</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00A832EB" w:rsidRPr="006C1E48">
        <w:rPr>
          <w:rFonts w:ascii="Times New Roman" w:eastAsia="Times New Roman" w:hAnsi="Times New Roman" w:cs="Times New Roman"/>
          <w:lang w:eastAsia="ar-SA"/>
        </w:rPr>
        <w:t>;</w:t>
      </w:r>
    </w:p>
    <w:p w14:paraId="79A0A6A4" w14:textId="08C43192" w:rsidR="0005647C"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3.12.5.</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0005647C">
        <w:rPr>
          <w:rFonts w:ascii="Times New Roman" w:eastAsia="Times New Roman" w:hAnsi="Times New Roman" w:cs="Times New Roman"/>
          <w:lang w:eastAsia="ar-SA"/>
        </w:rPr>
        <w:t>;</w:t>
      </w:r>
    </w:p>
    <w:p w14:paraId="0F066AEA" w14:textId="0260C12A" w:rsidR="00535AD2"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ab/>
        <w:t>3.12.6</w:t>
      </w:r>
      <w:r w:rsidRPr="005905EC">
        <w:rPr>
          <w:rFonts w:ascii="Times New Roman" w:eastAsia="Times New Roman" w:hAnsi="Times New Roman" w:cs="Times New Roman"/>
          <w:bCs/>
          <w:iCs/>
          <w:lang w:eastAsia="ar-SA"/>
        </w:rPr>
        <w:t>.</w:t>
      </w:r>
      <w:r w:rsidRPr="005905EC">
        <w:rPr>
          <w:rFonts w:ascii="Times New Roman" w:eastAsia="Times New Roman" w:hAnsi="Times New Roman" w:cs="Times New Roman"/>
          <w:bCs/>
          <w:iCs/>
          <w:lang w:eastAsia="ar-SA"/>
        </w:rPr>
        <w:tab/>
      </w:r>
      <w:r w:rsidRPr="005905EC">
        <w:rPr>
          <w:rFonts w:ascii="Times New Roman" w:hAnsi="Times New Roman" w:cs="Times New Roman"/>
          <w:color w:val="000000"/>
          <w:bdr w:val="nil"/>
          <w:lang w:eastAsia="lv-LV"/>
        </w:rPr>
        <w:t>saskaņo</w:t>
      </w:r>
      <w:r w:rsidR="0005647C" w:rsidRPr="005905EC">
        <w:rPr>
          <w:rFonts w:ascii="Times New Roman" w:hAnsi="Times New Roman" w:cs="Times New Roman"/>
          <w:color w:val="000000"/>
          <w:bdr w:val="nil"/>
          <w:lang w:eastAsia="lv-LV"/>
        </w:rPr>
        <w:t xml:space="preserve"> Darbu nodošanas – pieņemšanas aktus (Formas Nr.2) un Galīgo Darbu </w:t>
      </w:r>
      <w:r w:rsidR="0005647C" w:rsidRPr="005905EC">
        <w:rPr>
          <w:rFonts w:ascii="Times New Roman" w:hAnsi="Times New Roman" w:cs="Times New Roman"/>
          <w:bdr w:val="nil"/>
        </w:rPr>
        <w:t>nodošanas – pieņemšanas aktu</w:t>
      </w:r>
      <w:r w:rsidR="00A832EB" w:rsidRPr="005905EC">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1F3DCCD6" w:rsidR="00535AD2" w:rsidRDefault="00535AD2" w:rsidP="004675BC">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4675BC">
        <w:rPr>
          <w:rFonts w:ascii="Times New Roman" w:eastAsia="Times New Roman" w:hAnsi="Times New Roman" w:cs="Times New Roman"/>
          <w:lang w:eastAsia="ar-SA"/>
        </w:rPr>
        <w:t xml:space="preserve">Gadījumā, ja Objektā tiek veikta būvuzraudzība, </w:t>
      </w:r>
      <w:r w:rsidR="009A1652" w:rsidRPr="004675BC">
        <w:rPr>
          <w:rFonts w:ascii="Times New Roman" w:eastAsia="Times New Roman" w:hAnsi="Times New Roman" w:cs="Times New Roman"/>
          <w:lang w:eastAsia="ar-SA"/>
        </w:rPr>
        <w:t>3.11.1. – 3.11.</w:t>
      </w:r>
      <w:r w:rsidR="007A2765" w:rsidRPr="004675BC">
        <w:rPr>
          <w:rFonts w:ascii="Times New Roman" w:eastAsia="Times New Roman" w:hAnsi="Times New Roman" w:cs="Times New Roman"/>
          <w:lang w:eastAsia="ar-SA"/>
        </w:rPr>
        <w:t>6</w:t>
      </w:r>
      <w:r w:rsidR="009A1652" w:rsidRPr="004675BC">
        <w:rPr>
          <w:rFonts w:ascii="Times New Roman" w:eastAsia="Times New Roman" w:hAnsi="Times New Roman" w:cs="Times New Roman"/>
          <w:lang w:eastAsia="ar-SA"/>
        </w:rPr>
        <w:t xml:space="preserve">.apakšpunktā minēto veic Būvuzraugs. </w:t>
      </w:r>
    </w:p>
    <w:p w14:paraId="20E7EA36" w14:textId="0FD99C37" w:rsidR="00E43963" w:rsidRPr="0079375C" w:rsidRDefault="00E43963" w:rsidP="004675BC">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79375C">
        <w:rPr>
          <w:rFonts w:ascii="Times New Roman" w:eastAsia="Times New Roman" w:hAnsi="Times New Roman" w:cs="Times New Roman"/>
        </w:rPr>
        <w:t xml:space="preserve">Pasūtītājam ir tiesības  mainīt Līgumcenu līdz 15% (piecpadsmit procenti), nemainot Tāmēs (Līguma pielikums Nr.2) noteiktās izmaksas par vienu vienību.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89BD530"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veikt Līgumā paredzētos Darbus kā neatkarīgs uzņēmējs ar savu darbaspēku, darba rīkiem, ierīcēm un materiāliem</w:t>
      </w:r>
      <w:r w:rsidR="00097487">
        <w:rPr>
          <w:rFonts w:ascii="Times New Roman" w:eastAsia="Times New Roman" w:hAnsi="Times New Roman" w:cs="Times New Roman"/>
          <w:lang w:eastAsia="ar-SA"/>
        </w:rPr>
        <w:t>, kas norādīti piedāvājumam iepirkumā</w:t>
      </w:r>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54DF1E94"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w:t>
      </w:r>
      <w:r w:rsidRPr="005905EC">
        <w:rPr>
          <w:rFonts w:ascii="Times New Roman" w:eastAsia="Times New Roman" w:hAnsi="Times New Roman" w:cs="Times New Roman"/>
          <w:lang w:eastAsia="ar-SA"/>
        </w:rPr>
        <w:t>.1.5.Objek</w:t>
      </w:r>
      <w:r w:rsidR="002E5024" w:rsidRPr="005905EC">
        <w:rPr>
          <w:rFonts w:ascii="Times New Roman" w:eastAsia="Times New Roman" w:hAnsi="Times New Roman" w:cs="Times New Roman"/>
          <w:lang w:eastAsia="ar-SA"/>
        </w:rPr>
        <w:t>tā nodrošināt atbildīgā būvdarbu</w:t>
      </w:r>
      <w:r w:rsidRPr="005905EC">
        <w:rPr>
          <w:rFonts w:ascii="Times New Roman" w:eastAsia="Times New Roman" w:hAnsi="Times New Roman" w:cs="Times New Roman"/>
          <w:lang w:eastAsia="ar-SA"/>
        </w:rPr>
        <w:t xml:space="preserve"> vadītāja, atbilstoši </w:t>
      </w:r>
      <w:r w:rsidR="00E77614" w:rsidRPr="005905EC">
        <w:rPr>
          <w:rFonts w:ascii="Times New Roman" w:eastAsia="Times New Roman" w:hAnsi="Times New Roman" w:cs="Times New Roman"/>
          <w:lang w:eastAsia="ar-SA"/>
        </w:rPr>
        <w:t>P</w:t>
      </w:r>
      <w:r w:rsidRPr="005905EC">
        <w:rPr>
          <w:rFonts w:ascii="Times New Roman" w:eastAsia="Times New Roman" w:hAnsi="Times New Roman" w:cs="Times New Roman"/>
          <w:lang w:eastAsia="ar-SA"/>
        </w:rPr>
        <w:t>iedāvājumam</w:t>
      </w:r>
      <w:r w:rsidR="00E77614" w:rsidRPr="005905EC">
        <w:rPr>
          <w:rFonts w:ascii="Times New Roman" w:eastAsia="Times New Roman" w:hAnsi="Times New Roman" w:cs="Times New Roman"/>
          <w:lang w:eastAsia="ar-SA"/>
        </w:rPr>
        <w:t xml:space="preserve"> Iepirkumā </w:t>
      </w:r>
      <w:r w:rsidRPr="005905EC">
        <w:rPr>
          <w:rFonts w:ascii="Times New Roman" w:eastAsia="Times New Roman" w:hAnsi="Times New Roman" w:cs="Times New Roman"/>
          <w:lang w:eastAsia="ar-SA"/>
        </w:rPr>
        <w:t xml:space="preserve">klātbūtni katru </w:t>
      </w:r>
      <w:r w:rsidR="004675BC" w:rsidRPr="005905EC">
        <w:rPr>
          <w:rFonts w:ascii="Times New Roman" w:eastAsia="Times New Roman" w:hAnsi="Times New Roman" w:cs="Times New Roman"/>
          <w:lang w:eastAsia="ar-SA"/>
        </w:rPr>
        <w:t>D</w:t>
      </w:r>
      <w:r w:rsidRPr="005905EC">
        <w:rPr>
          <w:rFonts w:ascii="Times New Roman" w:eastAsia="Times New Roman" w:hAnsi="Times New Roman" w:cs="Times New Roman"/>
          <w:lang w:eastAsia="ar-SA"/>
        </w:rPr>
        <w:t>arb</w:t>
      </w:r>
      <w:r w:rsidR="004675BC" w:rsidRPr="005905EC">
        <w:rPr>
          <w:rFonts w:ascii="Times New Roman" w:eastAsia="Times New Roman" w:hAnsi="Times New Roman" w:cs="Times New Roman"/>
          <w:lang w:eastAsia="ar-SA"/>
        </w:rPr>
        <w:t>u veikšanas</w:t>
      </w:r>
      <w:r w:rsidRPr="005905EC">
        <w:rPr>
          <w:rFonts w:ascii="Times New Roman" w:eastAsia="Times New Roman" w:hAnsi="Times New Roman" w:cs="Times New Roman"/>
          <w:lang w:eastAsia="ar-SA"/>
        </w:rPr>
        <w:t xml:space="preserve"> dienu un</w:t>
      </w:r>
      <w:r w:rsidRPr="00493ACE">
        <w:rPr>
          <w:rFonts w:ascii="Times New Roman" w:eastAsia="Times New Roman" w:hAnsi="Times New Roman" w:cs="Times New Roman"/>
          <w:lang w:eastAsia="ar-SA"/>
        </w:rPr>
        <w:t xml:space="preserve">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6166575D"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pirms Darbu uzsākšanas i</w:t>
      </w:r>
      <w:r w:rsidR="00097487">
        <w:rPr>
          <w:rFonts w:ascii="Times New Roman" w:eastAsia="Times New Roman" w:hAnsi="Times New Roman" w:cs="Times New Roman"/>
          <w:lang w:eastAsia="ar-SA"/>
        </w:rPr>
        <w:t>nformēt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w:t>
      </w:r>
      <w:r w:rsidR="00097487">
        <w:rPr>
          <w:rFonts w:ascii="Times New Roman" w:eastAsia="Times New Roman" w:hAnsi="Times New Roman" w:cs="Times New Roman"/>
          <w:lang w:eastAsia="ar-SA"/>
        </w:rPr>
        <w:t xml:space="preserve">u ar kuru </w:t>
      </w:r>
      <w:r w:rsidR="00097487" w:rsidRPr="00493ACE">
        <w:rPr>
          <w:rFonts w:ascii="Times New Roman" w:eastAsia="Times New Roman" w:hAnsi="Times New Roman" w:cs="Times New Roman"/>
          <w:lang w:eastAsia="ar-SA"/>
        </w:rPr>
        <w:t xml:space="preserve">apsaimniekošanas uzņēmumu </w:t>
      </w:r>
      <w:r w:rsidR="00097487">
        <w:rPr>
          <w:rFonts w:ascii="Times New Roman" w:eastAsia="Times New Roman" w:hAnsi="Times New Roman" w:cs="Times New Roman"/>
          <w:lang w:eastAsia="ar-SA"/>
        </w:rPr>
        <w:t>ir noslēgts</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līgum</w:t>
      </w:r>
      <w:r w:rsidR="00097487">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w:t>
      </w:r>
      <w:r w:rsidR="00097487">
        <w:rPr>
          <w:rFonts w:ascii="Times New Roman" w:eastAsia="Times New Roman" w:hAnsi="Times New Roman" w:cs="Times New Roman"/>
          <w:lang w:eastAsia="ar-SA"/>
        </w:rPr>
        <w:t>p</w:t>
      </w:r>
      <w:r w:rsidRPr="00493ACE">
        <w:rPr>
          <w:rFonts w:ascii="Times New Roman" w:eastAsia="Times New Roman" w:hAnsi="Times New Roman" w:cs="Times New Roman"/>
          <w:lang w:eastAsia="ar-SA"/>
        </w:rPr>
        <w:t>ar atkritumu</w:t>
      </w:r>
      <w:r w:rsidR="00097487">
        <w:rPr>
          <w:rFonts w:ascii="Times New Roman" w:eastAsia="Times New Roman" w:hAnsi="Times New Roman" w:cs="Times New Roman"/>
          <w:lang w:eastAsia="ar-SA"/>
        </w:rPr>
        <w:t xml:space="preserve"> apsaimniekošanu</w:t>
      </w:r>
      <w:r w:rsidRPr="00493ACE">
        <w:rPr>
          <w:rFonts w:ascii="Times New Roman" w:eastAsia="Times New Roman" w:hAnsi="Times New Roman" w:cs="Times New Roman"/>
          <w:lang w:eastAsia="ar-SA"/>
        </w:rPr>
        <w:t xml:space="preserve">, kā arī </w:t>
      </w:r>
      <w:r w:rsidR="0063321B">
        <w:rPr>
          <w:rFonts w:ascii="Times New Roman" w:eastAsia="Times New Roman" w:hAnsi="Times New Roman" w:cs="Times New Roman"/>
          <w:lang w:eastAsia="ar-SA"/>
        </w:rPr>
        <w:t xml:space="preserve"> pēc Pasūtītāja pieprasījuma </w:t>
      </w:r>
      <w:r w:rsidRPr="00493ACE">
        <w:rPr>
          <w:rFonts w:ascii="Times New Roman" w:eastAsia="Times New Roman" w:hAnsi="Times New Roman" w:cs="Times New Roman"/>
          <w:lang w:eastAsia="ar-SA"/>
        </w:rPr>
        <w:t xml:space="preserve">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7C2196C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E5798D">
        <w:rPr>
          <w:rFonts w:ascii="Times New Roman" w:eastAsia="Times New Roman" w:hAnsi="Times New Roman" w:cs="Times New Roman"/>
          <w:lang w:eastAsia="ar-SA"/>
        </w:rPr>
        <w:t xml:space="preserve">pēc pasūtītāja pieprasījuma, </w:t>
      </w:r>
      <w:r w:rsidRPr="00493ACE">
        <w:rPr>
          <w:rFonts w:ascii="Times New Roman" w:eastAsia="Times New Roman" w:hAnsi="Times New Roman" w:cs="Times New Roman"/>
          <w:lang w:eastAsia="ar-SA"/>
        </w:rPr>
        <w:t xml:space="preserve">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5A91C4B6"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lastRenderedPageBreak/>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w:t>
      </w:r>
      <w:r w:rsidR="00DE7B02" w:rsidRPr="00E5798D">
        <w:rPr>
          <w:rFonts w:ascii="Times New Roman" w:eastAsia="Times New Roman" w:hAnsi="Times New Roman" w:cs="Times New Roman"/>
          <w:lang w:eastAsia="ar-SA"/>
        </w:rPr>
        <w:t>apakš</w:t>
      </w:r>
      <w:r w:rsidR="00904C4D" w:rsidRPr="00E5798D">
        <w:rPr>
          <w:rFonts w:ascii="Times New Roman" w:eastAsia="Times New Roman" w:hAnsi="Times New Roman" w:cs="Times New Roman"/>
          <w:lang w:eastAsia="ar-SA"/>
        </w:rPr>
        <w:t>punktos</w:t>
      </w:r>
      <w:r w:rsidR="002054EF" w:rsidRPr="00E5798D">
        <w:rPr>
          <w:rFonts w:ascii="Times New Roman" w:eastAsia="Times New Roman" w:hAnsi="Times New Roman" w:cs="Times New Roman"/>
          <w:lang w:eastAsia="ar-SA"/>
        </w:rPr>
        <w:t xml:space="preserve"> un Tehniskā specifikācijā</w:t>
      </w:r>
      <w:r w:rsidR="00904C4D" w:rsidRPr="00E5798D">
        <w:rPr>
          <w:rFonts w:ascii="Times New Roman" w:eastAsia="Times New Roman" w:hAnsi="Times New Roman" w:cs="Times New Roman"/>
          <w:lang w:eastAsia="ar-SA"/>
        </w:rPr>
        <w:t xml:space="preserve">  </w:t>
      </w:r>
      <w:r w:rsidR="00A832EB" w:rsidRPr="00E5798D">
        <w:rPr>
          <w:rFonts w:ascii="Times New Roman" w:eastAsia="Times New Roman" w:hAnsi="Times New Roman" w:cs="Times New Roman"/>
          <w:lang w:eastAsia="ar-SA"/>
        </w:rPr>
        <w:t>minēto noteikumu neievērošanu, Pasūtītājam ir tiesības</w:t>
      </w:r>
      <w:r w:rsidR="002054EF" w:rsidRPr="00E5798D">
        <w:rPr>
          <w:rFonts w:ascii="Times New Roman" w:eastAsia="Times New Roman" w:hAnsi="Times New Roman" w:cs="Times New Roman"/>
          <w:lang w:eastAsia="ar-SA"/>
        </w:rPr>
        <w:t xml:space="preserve"> sastādīt Darbu defektu aktu un pieprasīt</w:t>
      </w:r>
      <w:r w:rsidR="00A832EB" w:rsidRPr="00E5798D">
        <w:rPr>
          <w:rFonts w:ascii="Times New Roman" w:eastAsia="Times New Roman" w:hAnsi="Times New Roman" w:cs="Times New Roman"/>
          <w:lang w:eastAsia="ar-SA"/>
        </w:rPr>
        <w:t xml:space="preserve"> Izpildītājam</w:t>
      </w:r>
      <w:r w:rsidR="009166CB">
        <w:rPr>
          <w:rFonts w:ascii="Times New Roman" w:eastAsia="Times New Roman" w:hAnsi="Times New Roman" w:cs="Times New Roman"/>
          <w:bCs/>
          <w:iCs/>
          <w:lang w:eastAsia="ar-SA"/>
        </w:rPr>
        <w:t xml:space="preserve"> </w:t>
      </w:r>
      <w:r w:rsidR="009166CB" w:rsidRPr="00E5798D">
        <w:rPr>
          <w:rFonts w:ascii="Times New Roman" w:eastAsia="Times New Roman" w:hAnsi="Times New Roman" w:cs="Times New Roman"/>
          <w:bCs/>
          <w:lang w:eastAsia="ar-SA"/>
        </w:rPr>
        <w:t>par katru noteikumu neievērošanu</w:t>
      </w:r>
      <w:r w:rsidR="00FD1466" w:rsidRPr="00E5798D">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40FE5E57"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E5798D">
        <w:rPr>
          <w:rFonts w:ascii="Times New Roman" w:eastAsia="Times New Roman" w:hAnsi="Times New Roman" w:cs="Times New Roman"/>
          <w:lang w:eastAsia="ar-SA"/>
        </w:rPr>
        <w:t>A</w:t>
      </w:r>
      <w:r w:rsidR="00E5798D" w:rsidRPr="00E5798D">
        <w:rPr>
          <w:rFonts w:ascii="Times New Roman" w:eastAsia="Times New Roman" w:hAnsi="Times New Roman" w:cs="Times New Roman"/>
          <w:lang w:eastAsia="ar-SA"/>
        </w:rPr>
        <w:t>utoruzraugu</w:t>
      </w:r>
      <w:proofErr w:type="spellEnd"/>
      <w:r w:rsidRPr="00493ACE">
        <w:rPr>
          <w:rFonts w:ascii="Times New Roman" w:eastAsia="Times New Roman" w:hAnsi="Times New Roman" w:cs="Times New Roman"/>
          <w:lang w:eastAsia="ar-SA"/>
        </w:rPr>
        <w:t xml:space="preserve"> 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w:t>
      </w:r>
      <w:r w:rsidRPr="00E5798D">
        <w:rPr>
          <w:rFonts w:ascii="Times New Roman" w:eastAsia="Times New Roman" w:hAnsi="Times New Roman" w:cs="Times New Roman"/>
          <w:bCs/>
          <w:lang w:eastAsia="ar-SA"/>
        </w:rPr>
        <w:t xml:space="preserve">būtisko materiālu, iekārtu un risinājumu izvēle </w:t>
      </w:r>
      <w:r w:rsidRPr="00E5798D">
        <w:rPr>
          <w:rFonts w:ascii="Times New Roman" w:eastAsia="Times New Roman" w:hAnsi="Times New Roman" w:cs="Times New Roman"/>
          <w:bCs/>
          <w:iCs/>
          <w:lang w:eastAsia="ar-SA"/>
        </w:rPr>
        <w:t>Izpildītājam</w:t>
      </w:r>
      <w:r w:rsidRPr="00E5798D">
        <w:rPr>
          <w:rFonts w:ascii="Times New Roman" w:eastAsia="Times New Roman" w:hAnsi="Times New Roman" w:cs="Times New Roman"/>
          <w:bCs/>
          <w:i/>
          <w:iCs/>
          <w:lang w:eastAsia="ar-SA"/>
        </w:rPr>
        <w:t xml:space="preserve"> </w:t>
      </w:r>
      <w:r w:rsidRPr="00E5798D">
        <w:rPr>
          <w:rFonts w:ascii="Times New Roman" w:eastAsia="Times New Roman" w:hAnsi="Times New Roman" w:cs="Times New Roman"/>
          <w:bCs/>
          <w:lang w:eastAsia="ar-SA"/>
        </w:rPr>
        <w:t xml:space="preserve">vienmēr ir iepriekš jāsaskaņo rakstiski ar </w:t>
      </w:r>
      <w:proofErr w:type="spellStart"/>
      <w:r w:rsidR="00E5798D" w:rsidRPr="00E5798D">
        <w:rPr>
          <w:rFonts w:ascii="Times New Roman" w:eastAsia="Times New Roman" w:hAnsi="Times New Roman" w:cs="Times New Roman"/>
          <w:bCs/>
          <w:lang w:eastAsia="ar-SA"/>
        </w:rPr>
        <w:t>Autoruzraugu</w:t>
      </w:r>
      <w:proofErr w:type="spellEnd"/>
      <w:r w:rsidRPr="00493ACE">
        <w:rPr>
          <w:rFonts w:ascii="Times New Roman" w:eastAsia="Times New Roman" w:hAnsi="Times New Roman" w:cs="Times New Roman"/>
          <w:bCs/>
          <w:lang w:eastAsia="ar-SA"/>
        </w:rPr>
        <w:t xml:space="preserve"> 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0453"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0453">
        <w:rPr>
          <w:rFonts w:ascii="Times New Roman" w:eastAsia="Times New Roman" w:hAnsi="Times New Roman" w:cs="Times New Roman"/>
          <w:lang w:eastAsia="ar-SA"/>
        </w:rPr>
        <w:t>izpilddokumentāciju</w:t>
      </w:r>
      <w:proofErr w:type="spellEnd"/>
      <w:r w:rsidRPr="00490453">
        <w:rPr>
          <w:rFonts w:ascii="Times New Roman" w:eastAsia="Times New Roman" w:hAnsi="Times New Roman" w:cs="Times New Roman"/>
          <w:lang w:eastAsia="ar-SA"/>
        </w:rPr>
        <w:t xml:space="preserve"> par paveiktajiem Darbiem.</w:t>
      </w:r>
    </w:p>
    <w:p w14:paraId="486DB52E" w14:textId="0EA5080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0453">
        <w:rPr>
          <w:rFonts w:ascii="Times New Roman" w:eastAsia="Times New Roman" w:hAnsi="Times New Roman" w:cs="Times New Roman"/>
          <w:lang w:eastAsia="ar-SA"/>
        </w:rPr>
        <w:t>4.5.</w:t>
      </w:r>
      <w:r w:rsidRPr="00490453">
        <w:rPr>
          <w:rFonts w:ascii="Times New Roman" w:eastAsia="Times New Roman" w:hAnsi="Times New Roman" w:cs="Times New Roman"/>
          <w:lang w:eastAsia="ar-SA"/>
        </w:rPr>
        <w:tab/>
        <w:t xml:space="preserve">Darbus vadīs sertificēts būvdarbu vadītājs </w:t>
      </w:r>
      <w:r w:rsidR="000A3832" w:rsidRPr="00490453">
        <w:rPr>
          <w:rFonts w:ascii="Times New Roman" w:eastAsia="Times New Roman" w:hAnsi="Times New Roman" w:cs="Times New Roman"/>
          <w:lang w:eastAsia="ar-SA"/>
        </w:rPr>
        <w:t>_____________________________</w:t>
      </w:r>
      <w:r w:rsidRPr="00490453">
        <w:rPr>
          <w:rFonts w:ascii="Times New Roman" w:eastAsia="Times New Roman" w:hAnsi="Times New Roman" w:cs="Times New Roman"/>
          <w:lang w:eastAsia="ar-SA"/>
        </w:rPr>
        <w:t>, sertifikāta Nr.</w:t>
      </w:r>
      <w:r w:rsidR="000A3832" w:rsidRPr="00490453">
        <w:rPr>
          <w:rFonts w:ascii="Times New Roman" w:eastAsia="Times New Roman" w:hAnsi="Times New Roman" w:cs="Times New Roman"/>
          <w:lang w:eastAsia="ar-SA"/>
        </w:rPr>
        <w:t>_______________</w:t>
      </w:r>
      <w:r w:rsidRPr="00490453">
        <w:rPr>
          <w:rFonts w:ascii="Times New Roman" w:eastAsia="Times New Roman" w:hAnsi="Times New Roman" w:cs="Times New Roman"/>
          <w:lang w:eastAsia="ar-SA"/>
        </w:rPr>
        <w:t>, t</w:t>
      </w:r>
      <w:r w:rsidR="000A3832" w:rsidRPr="00490453">
        <w:rPr>
          <w:rFonts w:ascii="Times New Roman" w:eastAsia="Times New Roman" w:hAnsi="Times New Roman" w:cs="Times New Roman"/>
          <w:lang w:eastAsia="ar-SA"/>
        </w:rPr>
        <w:t>ālr.</w:t>
      </w:r>
      <w:r w:rsidR="004675BC" w:rsidRPr="00490453">
        <w:rPr>
          <w:rFonts w:ascii="Times New Roman" w:eastAsia="Times New Roman" w:hAnsi="Times New Roman" w:cs="Times New Roman"/>
          <w:lang w:eastAsia="ar-SA"/>
        </w:rPr>
        <w:t xml:space="preserve"> Nr.</w:t>
      </w:r>
      <w:r w:rsidR="000A3832" w:rsidRPr="00490453">
        <w:rPr>
          <w:rFonts w:ascii="Times New Roman" w:eastAsia="Times New Roman" w:hAnsi="Times New Roman" w:cs="Times New Roman"/>
          <w:lang w:eastAsia="ar-SA"/>
        </w:rPr>
        <w:t>____________________</w:t>
      </w:r>
      <w:r w:rsidRPr="00490453">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w:t>
      </w:r>
      <w:r w:rsidRPr="005905EC">
        <w:rPr>
          <w:rFonts w:ascii="Times New Roman" w:eastAsia="Times New Roman" w:hAnsi="Times New Roman" w:cs="Times New Roman"/>
          <w:lang w:eastAsia="ar-SA"/>
        </w:rPr>
        <w:t>vadītāju</w:t>
      </w:r>
      <w:r w:rsidR="00C463A3" w:rsidRPr="005905EC">
        <w:rPr>
          <w:rFonts w:ascii="Times New Roman" w:eastAsia="Times New Roman" w:hAnsi="Times New Roman" w:cs="Times New Roman"/>
          <w:lang w:eastAsia="ar-SA"/>
        </w:rPr>
        <w:t xml:space="preserve"> (atbilstoši Iepirkuma Nolikumā noteiktajām prasībām)</w:t>
      </w:r>
      <w:r w:rsidRPr="005905EC">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7E62DD5A" w:rsidR="0013172E" w:rsidRPr="007207E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E5798D">
        <w:rPr>
          <w:rFonts w:ascii="Times New Roman" w:eastAsia="Times New Roman" w:hAnsi="Times New Roman" w:cs="Times New Roman"/>
          <w:szCs w:val="24"/>
          <w:lang w:eastAsia="ar-SA"/>
        </w:rPr>
        <w:t>Tehniskajā specifikācijā (</w:t>
      </w:r>
      <w:r w:rsidR="008A6632" w:rsidRPr="007207EF">
        <w:rPr>
          <w:rFonts w:ascii="Times New Roman" w:eastAsia="Times New Roman" w:hAnsi="Times New Roman" w:cs="Times New Roman"/>
          <w:szCs w:val="24"/>
          <w:lang w:eastAsia="ar-SA"/>
        </w:rPr>
        <w:t>Līguma pielikum</w:t>
      </w:r>
      <w:r w:rsidR="00B7494F" w:rsidRPr="007207EF">
        <w:rPr>
          <w:rFonts w:ascii="Times New Roman" w:eastAsia="Times New Roman" w:hAnsi="Times New Roman" w:cs="Times New Roman"/>
          <w:szCs w:val="24"/>
          <w:lang w:eastAsia="ar-SA"/>
        </w:rPr>
        <w:t>ā Nr.5</w:t>
      </w:r>
      <w:r w:rsidR="0013172E" w:rsidRPr="007207EF">
        <w:rPr>
          <w:rFonts w:ascii="Times New Roman" w:eastAsia="Times New Roman" w:hAnsi="Times New Roman" w:cs="Times New Roman"/>
          <w:szCs w:val="24"/>
          <w:lang w:eastAsia="ar-SA"/>
        </w:rPr>
        <w:t xml:space="preserve">), kā arī ievērojot </w:t>
      </w:r>
      <w:r w:rsidR="00860202" w:rsidRPr="007207EF">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7207EF"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7207EF">
        <w:rPr>
          <w:rFonts w:ascii="Times New Roman" w:eastAsia="Times New Roman" w:hAnsi="Times New Roman" w:cs="Times New Roman"/>
          <w:szCs w:val="24"/>
          <w:lang w:eastAsia="ar-SA"/>
        </w:rPr>
        <w:t>4.</w:t>
      </w:r>
      <w:r w:rsidR="005E664F" w:rsidRPr="007207EF">
        <w:rPr>
          <w:rFonts w:ascii="Times New Roman" w:eastAsia="Times New Roman" w:hAnsi="Times New Roman" w:cs="Times New Roman"/>
          <w:szCs w:val="24"/>
          <w:lang w:eastAsia="ar-SA"/>
        </w:rPr>
        <w:t>8</w:t>
      </w:r>
      <w:r w:rsidRPr="007207EF">
        <w:rPr>
          <w:rFonts w:ascii="Times New Roman" w:eastAsia="Times New Roman" w:hAnsi="Times New Roman" w:cs="Times New Roman"/>
          <w:szCs w:val="24"/>
          <w:lang w:eastAsia="ar-SA"/>
        </w:rPr>
        <w:t>.</w:t>
      </w:r>
      <w:r w:rsidRPr="007207EF">
        <w:rPr>
          <w:rFonts w:ascii="Bookman Old Style" w:eastAsia="Times New Roman" w:hAnsi="Bookman Old Style" w:cs="Bookman Old Style"/>
          <w:szCs w:val="24"/>
          <w:lang w:eastAsia="ar-SA"/>
        </w:rPr>
        <w:t xml:space="preserve"> </w:t>
      </w:r>
      <w:r w:rsidR="00B7494F" w:rsidRPr="007207EF">
        <w:rPr>
          <w:rFonts w:ascii="Bookman Old Style" w:eastAsia="Times New Roman" w:hAnsi="Bookman Old Style" w:cs="Bookman Old Style"/>
          <w:szCs w:val="24"/>
          <w:lang w:eastAsia="ar-SA"/>
        </w:rPr>
        <w:tab/>
      </w:r>
      <w:r w:rsidRPr="007207EF">
        <w:rPr>
          <w:rFonts w:ascii="Times New Roman" w:eastAsia="Times New Roman" w:hAnsi="Times New Roman" w:cs="Times New Roman"/>
          <w:szCs w:val="24"/>
          <w:lang w:eastAsia="ar-SA"/>
        </w:rPr>
        <w:t>Izpildītājs nodrošina būvdarbu žurnāla atrašanos Objektā, kurš katru dienu jā</w:t>
      </w:r>
      <w:r w:rsidR="005F620F" w:rsidRPr="007207EF">
        <w:rPr>
          <w:rFonts w:ascii="Times New Roman" w:eastAsia="Times New Roman" w:hAnsi="Times New Roman" w:cs="Times New Roman"/>
          <w:szCs w:val="24"/>
          <w:lang w:eastAsia="ar-SA"/>
        </w:rPr>
        <w:t>a</w:t>
      </w:r>
      <w:r w:rsidRPr="007207EF">
        <w:rPr>
          <w:rFonts w:ascii="Times New Roman" w:eastAsia="Times New Roman" w:hAnsi="Times New Roman" w:cs="Times New Roman"/>
          <w:szCs w:val="24"/>
          <w:lang w:eastAsia="ar-SA"/>
        </w:rPr>
        <w:t>izpilda.</w:t>
      </w:r>
      <w:r w:rsidR="007D1CDD" w:rsidRPr="007207EF">
        <w:rPr>
          <w:rFonts w:ascii="Times New Roman" w:eastAsia="Times New Roman" w:hAnsi="Times New Roman" w:cs="Times New Roman"/>
          <w:szCs w:val="24"/>
          <w:lang w:eastAsia="ar-SA"/>
        </w:rPr>
        <w:t xml:space="preserve"> </w:t>
      </w:r>
    </w:p>
    <w:p w14:paraId="2B74BE43" w14:textId="5E738BB6"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7207EF">
        <w:rPr>
          <w:rFonts w:ascii="Times New Roman" w:eastAsia="Times New Roman" w:hAnsi="Times New Roman" w:cs="Times New Roman"/>
          <w:szCs w:val="24"/>
          <w:lang w:eastAsia="ar-SA"/>
        </w:rPr>
        <w:t>4.9</w:t>
      </w:r>
      <w:r w:rsidR="00A832EB" w:rsidRPr="007207EF">
        <w:rPr>
          <w:rFonts w:ascii="Bookman Old Style" w:eastAsia="Times New Roman" w:hAnsi="Bookman Old Style" w:cs="Bookman Old Style"/>
          <w:szCs w:val="24"/>
          <w:lang w:eastAsia="ar-SA"/>
        </w:rPr>
        <w:t xml:space="preserve">. </w:t>
      </w:r>
      <w:r w:rsidR="00B7494F" w:rsidRPr="007207EF">
        <w:rPr>
          <w:rFonts w:ascii="Bookman Old Style" w:eastAsia="Times New Roman" w:hAnsi="Bookman Old Style" w:cs="Bookman Old Style"/>
          <w:szCs w:val="24"/>
          <w:lang w:eastAsia="ar-SA"/>
        </w:rPr>
        <w:tab/>
      </w:r>
      <w:r w:rsidR="00A832EB" w:rsidRPr="007207EF">
        <w:rPr>
          <w:rFonts w:ascii="Times New Roman" w:eastAsia="MS Mincho" w:hAnsi="Times New Roman" w:cs="Times New Roman"/>
          <w:szCs w:val="24"/>
          <w:lang w:eastAsia="ar-SA"/>
        </w:rPr>
        <w:t xml:space="preserve">Darbu izpildes laikā, konstatētie </w:t>
      </w:r>
      <w:r w:rsidR="00A832EB" w:rsidRPr="007207EF">
        <w:rPr>
          <w:rFonts w:ascii="Times New Roman" w:eastAsia="Times New Roman" w:hAnsi="Times New Roman" w:cs="Times New Roman"/>
          <w:szCs w:val="24"/>
          <w:lang w:eastAsia="ar-SA"/>
        </w:rPr>
        <w:t xml:space="preserve">defekti un/vai trūkumi tiek fiksēti, </w:t>
      </w:r>
      <w:r w:rsidR="007C79B2" w:rsidRPr="007207EF">
        <w:rPr>
          <w:rFonts w:ascii="Times New Roman" w:eastAsia="Times New Roman" w:hAnsi="Times New Roman" w:cs="Times New Roman"/>
          <w:szCs w:val="24"/>
          <w:lang w:eastAsia="ar-SA"/>
        </w:rPr>
        <w:t>Līdzējiem</w:t>
      </w:r>
      <w:r w:rsidR="00635BA4" w:rsidRPr="007207EF">
        <w:rPr>
          <w:rFonts w:ascii="Times New Roman" w:eastAsia="Times New Roman" w:hAnsi="Times New Roman" w:cs="Times New Roman"/>
          <w:szCs w:val="24"/>
          <w:lang w:eastAsia="ar-SA"/>
        </w:rPr>
        <w:t xml:space="preserve"> parakstot Darbu d</w:t>
      </w:r>
      <w:r w:rsidR="00A832EB" w:rsidRPr="007207EF">
        <w:rPr>
          <w:rFonts w:ascii="Times New Roman" w:eastAsia="Times New Roman" w:hAnsi="Times New Roman" w:cs="Times New Roman"/>
          <w:szCs w:val="24"/>
          <w:lang w:eastAsia="ar-SA"/>
        </w:rPr>
        <w:t>efektu aktu</w:t>
      </w:r>
      <w:r w:rsidR="00B7494F" w:rsidRPr="007207EF">
        <w:rPr>
          <w:rFonts w:ascii="Times New Roman" w:eastAsia="Times New Roman" w:hAnsi="Times New Roman" w:cs="Times New Roman"/>
          <w:szCs w:val="24"/>
          <w:lang w:eastAsia="ar-SA"/>
        </w:rPr>
        <w:t xml:space="preserve"> </w:t>
      </w:r>
      <w:bookmarkStart w:id="2" w:name="_Hlk512508337"/>
      <w:r w:rsidR="00B7494F" w:rsidRPr="007207EF">
        <w:rPr>
          <w:rFonts w:ascii="Times New Roman" w:eastAsia="Times New Roman" w:hAnsi="Times New Roman" w:cs="Times New Roman"/>
          <w:lang w:eastAsia="ar-SA"/>
        </w:rPr>
        <w:t>(Līguma pielikums Nr.7)</w:t>
      </w:r>
      <w:r w:rsidR="00A832EB" w:rsidRPr="007207EF">
        <w:rPr>
          <w:rFonts w:ascii="Times New Roman" w:eastAsia="Times New Roman" w:hAnsi="Times New Roman" w:cs="Times New Roman"/>
          <w:szCs w:val="24"/>
          <w:lang w:eastAsia="ar-SA"/>
        </w:rPr>
        <w:t xml:space="preserve">. </w:t>
      </w:r>
      <w:bookmarkEnd w:id="2"/>
      <w:r w:rsidR="00A832EB" w:rsidRPr="007207EF">
        <w:rPr>
          <w:rFonts w:ascii="Times New Roman" w:eastAsia="Times New Roman" w:hAnsi="Times New Roman" w:cs="Times New Roman"/>
          <w:bCs/>
          <w:iCs/>
          <w:szCs w:val="24"/>
          <w:lang w:eastAsia="ar-SA"/>
        </w:rPr>
        <w:t>Pasūtītājs</w:t>
      </w:r>
      <w:r w:rsidR="00A832EB" w:rsidRPr="007207EF">
        <w:rPr>
          <w:rFonts w:ascii="Times New Roman" w:eastAsia="Times New Roman" w:hAnsi="Times New Roman" w:cs="Times New Roman"/>
          <w:szCs w:val="24"/>
          <w:lang w:eastAsia="ar-SA"/>
        </w:rPr>
        <w:t xml:space="preserve"> pir</w:t>
      </w:r>
      <w:r w:rsidR="00A832EB" w:rsidRPr="00493ACE">
        <w:rPr>
          <w:rFonts w:ascii="Times New Roman" w:eastAsia="Times New Roman" w:hAnsi="Times New Roman" w:cs="Times New Roman"/>
          <w:szCs w:val="24"/>
          <w:lang w:eastAsia="ar-SA"/>
        </w:rPr>
        <w:t>ms plānotā Defektu akta parakstīšanas 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2A4AB0DD"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Darbu defekta aktā norādītajā termiņā,</w:t>
      </w:r>
      <w:r w:rsidR="006F56DB">
        <w:rPr>
          <w:rFonts w:ascii="Times New Roman" w:eastAsia="MS Mincho" w:hAnsi="Times New Roman" w:cs="Times New Roman"/>
          <w:lang w:eastAsia="ar-SA"/>
        </w:rPr>
        <w:t xml:space="preserve"> </w:t>
      </w:r>
      <w:r w:rsidR="006F56DB" w:rsidRPr="0079375C">
        <w:rPr>
          <w:rFonts w:ascii="Times New Roman" w:eastAsia="MS Mincho" w:hAnsi="Times New Roman" w:cs="Times New Roman"/>
          <w:lang w:eastAsia="ar-SA"/>
        </w:rPr>
        <w:t>bet ne ilgāk kā 10 (desmit) darba dienu laikā,</w:t>
      </w:r>
      <w:r w:rsidR="00635BA4">
        <w:rPr>
          <w:rFonts w:ascii="Times New Roman" w:eastAsia="MS Mincho" w:hAnsi="Times New Roman" w:cs="Times New Roman"/>
          <w:lang w:eastAsia="ar-SA"/>
        </w:rPr>
        <w:t xml:space="preserve">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w:t>
      </w:r>
      <w:r w:rsidR="009055B6" w:rsidRPr="006C4CCD">
        <w:rPr>
          <w:rFonts w:ascii="Times New Roman" w:eastAsia="Times New Roman" w:hAnsi="Times New Roman" w:cs="Times New Roman"/>
          <w:lang w:eastAsia="ar-SA"/>
        </w:rPr>
        <w:t>Līdzēj</w:t>
      </w:r>
      <w:r w:rsidR="00A07AF0">
        <w:rPr>
          <w:rFonts w:ascii="Times New Roman" w:eastAsia="Times New Roman" w:hAnsi="Times New Roman" w:cs="Times New Roman"/>
          <w:lang w:eastAsia="ar-SA"/>
        </w:rPr>
        <w:t>i</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 termiņ</w:t>
      </w:r>
      <w:r w:rsidR="00A07AF0">
        <w:rPr>
          <w:rFonts w:ascii="Times New Roman" w:eastAsia="MS Mincho" w:hAnsi="Times New Roman" w:cs="Times New Roman"/>
          <w:lang w:eastAsia="ar-SA"/>
        </w:rPr>
        <w:t>u</w:t>
      </w:r>
      <w:r w:rsidRPr="00493ACE">
        <w:rPr>
          <w:rFonts w:ascii="Times New Roman" w:eastAsia="MS Mincho" w:hAnsi="Times New Roman" w:cs="Times New Roman"/>
          <w:lang w:eastAsia="ar-SA"/>
        </w:rPr>
        <w:t xml:space="preserve">. </w:t>
      </w:r>
    </w:p>
    <w:p w14:paraId="6C7615D5" w14:textId="0D0CFBCB" w:rsidR="00A832EB" w:rsidRDefault="00A832EB" w:rsidP="00B7494F">
      <w:pPr>
        <w:suppressAutoHyphens/>
        <w:spacing w:after="0" w:line="240" w:lineRule="auto"/>
        <w:ind w:left="709" w:hanging="709"/>
        <w:jc w:val="both"/>
        <w:rPr>
          <w:rFonts w:ascii="Times New Roman" w:eastAsia="Times New Roman" w:hAnsi="Times New Roman" w:cs="Times New Roman"/>
          <w:bCs/>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563F146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w:t>
      </w:r>
      <w:r w:rsidR="00016C52" w:rsidRPr="005905EC">
        <w:rPr>
          <w:rFonts w:ascii="Times New Roman" w:eastAsia="Times New Roman" w:hAnsi="Times New Roman" w:cs="Times New Roman"/>
          <w:lang w:eastAsia="ar-SA"/>
        </w:rPr>
        <w:t>pieņem</w:t>
      </w:r>
      <w:r w:rsidR="00E60134" w:rsidRPr="005905EC">
        <w:rPr>
          <w:rFonts w:ascii="Times New Roman" w:eastAsia="Times New Roman" w:hAnsi="Times New Roman" w:cs="Times New Roman"/>
          <w:lang w:eastAsia="ar-SA"/>
        </w:rPr>
        <w:t>šanu ekspluatācijā</w:t>
      </w:r>
      <w:r w:rsidR="00E60134" w:rsidRPr="00493ACE">
        <w:rPr>
          <w:rFonts w:ascii="Times New Roman" w:eastAsia="Times New Roman" w:hAnsi="Times New Roman" w:cs="Times New Roman"/>
          <w:lang w:eastAsia="ar-SA"/>
        </w:rPr>
        <w:t xml:space="preserve">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5AE64D9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w:t>
      </w:r>
      <w:r w:rsidR="008C4894">
        <w:rPr>
          <w:rFonts w:ascii="Times New Roman" w:eastAsia="Times New Roman" w:hAnsi="Times New Roman" w:cs="Times New Roman"/>
          <w:lang w:eastAsia="ar-SA"/>
        </w:rPr>
        <w:t xml:space="preserve"> papildus vienošan</w:t>
      </w:r>
      <w:r w:rsidR="0090694D">
        <w:rPr>
          <w:rFonts w:ascii="Times New Roman" w:eastAsia="Times New Roman" w:hAnsi="Times New Roman" w:cs="Times New Roman"/>
          <w:lang w:eastAsia="ar-SA"/>
        </w:rPr>
        <w:t>o</w:t>
      </w:r>
      <w:r w:rsidR="008C4894">
        <w:rPr>
          <w:rFonts w:ascii="Times New Roman" w:eastAsia="Times New Roman" w:hAnsi="Times New Roman" w:cs="Times New Roman"/>
          <w:lang w:eastAsia="ar-SA"/>
        </w:rPr>
        <w:t>s</w:t>
      </w:r>
      <w:r w:rsidR="0077090A">
        <w:rPr>
          <w:rFonts w:ascii="Times New Roman" w:eastAsia="Times New Roman" w:hAnsi="Times New Roman" w:cs="Times New Roman"/>
          <w:lang w:eastAsia="ar-SA"/>
        </w:rPr>
        <w:t xml:space="preserve"> un</w:t>
      </w:r>
      <w:r w:rsidR="00664EF8" w:rsidRPr="006C1E48">
        <w:rPr>
          <w:rFonts w:ascii="Times New Roman" w:eastAsia="Times New Roman" w:hAnsi="Times New Roman" w:cs="Times New Roman"/>
          <w:lang w:eastAsia="ar-SA"/>
        </w:rPr>
        <w:t xml:space="preserve">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bookmarkStart w:id="3" w:name="_Hlk512509046"/>
      <w:r w:rsidR="00284E10" w:rsidRPr="006C1E48">
        <w:rPr>
          <w:rFonts w:ascii="Times New Roman" w:eastAsia="Times New Roman" w:hAnsi="Times New Roman" w:cs="Times New Roman"/>
          <w:lang w:eastAsia="ar-SA"/>
        </w:rPr>
        <w:t>)</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w:t>
      </w:r>
      <w:bookmarkStart w:id="4" w:name="_Hlk512508389"/>
      <w:r w:rsidR="0090694D">
        <w:rPr>
          <w:rFonts w:ascii="Times New Roman" w:eastAsia="Times New Roman" w:hAnsi="Times New Roman" w:cs="Times New Roman"/>
          <w:lang w:eastAsia="ar-SA"/>
        </w:rPr>
        <w:t xml:space="preserve">Objekta galveno tehnisko parametru tabula </w:t>
      </w:r>
      <w:bookmarkEnd w:id="3"/>
      <w:r w:rsidR="0090694D" w:rsidRPr="00E5798D">
        <w:rPr>
          <w:rFonts w:ascii="Times New Roman" w:eastAsia="Times New Roman" w:hAnsi="Times New Roman" w:cs="Times New Roman"/>
          <w:lang w:eastAsia="ar-SA"/>
        </w:rPr>
        <w:t xml:space="preserve">(Līguma </w:t>
      </w:r>
      <w:r w:rsidR="0090694D" w:rsidRPr="005905EC">
        <w:rPr>
          <w:rFonts w:ascii="Times New Roman" w:eastAsia="Times New Roman" w:hAnsi="Times New Roman" w:cs="Times New Roman"/>
          <w:lang w:eastAsia="ar-SA"/>
        </w:rPr>
        <w:t>pielikums Nr.</w:t>
      </w:r>
      <w:r w:rsidR="002868E6" w:rsidRPr="005905EC">
        <w:rPr>
          <w:rFonts w:ascii="Times New Roman" w:eastAsia="Times New Roman" w:hAnsi="Times New Roman" w:cs="Times New Roman"/>
          <w:lang w:eastAsia="ar-SA"/>
        </w:rPr>
        <w:t>8</w:t>
      </w:r>
      <w:r w:rsidR="0090694D" w:rsidRPr="005905EC">
        <w:rPr>
          <w:rFonts w:ascii="Times New Roman" w:eastAsia="Times New Roman" w:hAnsi="Times New Roman" w:cs="Times New Roman"/>
          <w:lang w:eastAsia="ar-SA"/>
        </w:rPr>
        <w:t>)</w:t>
      </w:r>
      <w:bookmarkEnd w:id="4"/>
      <w:r w:rsidR="0090694D" w:rsidRPr="005905EC">
        <w:rPr>
          <w:rFonts w:ascii="Times New Roman" w:eastAsia="Times New Roman" w:hAnsi="Times New Roman" w:cs="Times New Roman"/>
          <w:szCs w:val="24"/>
          <w:lang w:eastAsia="ar-SA"/>
        </w:rPr>
        <w:t>.</w:t>
      </w:r>
      <w:r w:rsidR="0090694D" w:rsidRPr="00493ACE">
        <w:rPr>
          <w:rFonts w:ascii="Times New Roman" w:eastAsia="Times New Roman" w:hAnsi="Times New Roman" w:cs="Times New Roman"/>
          <w:szCs w:val="24"/>
          <w:lang w:eastAsia="ar-SA"/>
        </w:rPr>
        <w:t xml:space="preserve"> </w:t>
      </w:r>
      <w:r w:rsidR="00284E10" w:rsidRPr="006C1E48">
        <w:rPr>
          <w:rFonts w:ascii="Times New Roman" w:eastAsia="Times New Roman" w:hAnsi="Times New Roman" w:cs="Times New Roman"/>
          <w:lang w:eastAsia="ar-SA"/>
        </w:rPr>
        <w:t xml:space="preserve">kā arī citus </w:t>
      </w:r>
      <w:r w:rsidR="000F4FB6" w:rsidRPr="006C1E48">
        <w:rPr>
          <w:rFonts w:ascii="Times New Roman" w:eastAsia="Times New Roman" w:hAnsi="Times New Roman" w:cs="Times New Roman"/>
          <w:lang w:eastAsia="ar-SA"/>
        </w:rPr>
        <w:t>doku</w:t>
      </w:r>
      <w:r w:rsidR="000F4FB6" w:rsidRPr="005905EC">
        <w:rPr>
          <w:rFonts w:ascii="Times New Roman" w:eastAsia="Times New Roman" w:hAnsi="Times New Roman" w:cs="Times New Roman"/>
          <w:lang w:eastAsia="ar-SA"/>
        </w:rPr>
        <w:t>mentus, kas nepieciešam</w:t>
      </w:r>
      <w:r w:rsidR="00EF0245" w:rsidRPr="005905EC">
        <w:rPr>
          <w:rFonts w:ascii="Times New Roman" w:eastAsia="Times New Roman" w:hAnsi="Times New Roman" w:cs="Times New Roman"/>
          <w:lang w:eastAsia="ar-SA"/>
        </w:rPr>
        <w:t>i, lai varētu parakstīt Aktu par O</w:t>
      </w:r>
      <w:r w:rsidR="000F4FB6" w:rsidRPr="005905EC">
        <w:rPr>
          <w:rFonts w:ascii="Times New Roman" w:eastAsia="Times New Roman" w:hAnsi="Times New Roman" w:cs="Times New Roman"/>
          <w:lang w:eastAsia="ar-SA"/>
        </w:rPr>
        <w:t xml:space="preserve">bjekta </w:t>
      </w:r>
      <w:r w:rsidR="006E05EF" w:rsidRPr="005905EC">
        <w:rPr>
          <w:rFonts w:ascii="Times New Roman" w:eastAsia="Times New Roman" w:hAnsi="Times New Roman" w:cs="Times New Roman"/>
          <w:lang w:eastAsia="ar-SA"/>
        </w:rPr>
        <w:t>pieņem</w:t>
      </w:r>
      <w:r w:rsidR="000F4FB6" w:rsidRPr="005905EC">
        <w:rPr>
          <w:rFonts w:ascii="Times New Roman" w:eastAsia="Times New Roman" w:hAnsi="Times New Roman" w:cs="Times New Roman"/>
          <w:lang w:eastAsia="ar-SA"/>
        </w:rPr>
        <w:t>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C7A884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1E85DB45" w14:textId="24CF22AC" w:rsidR="00EF0245" w:rsidRPr="0068057A" w:rsidRDefault="00A832EB" w:rsidP="0068057A">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w:t>
      </w:r>
      <w:r w:rsidR="0068057A">
        <w:rPr>
          <w:rFonts w:ascii="Times New Roman" w:eastAsia="Times New Roman" w:hAnsi="Times New Roman" w:cs="Times New Roman"/>
          <w:lang w:eastAsia="ar-SA"/>
        </w:rPr>
        <w:t>s</w:t>
      </w:r>
      <w:r w:rsidR="00EA5A31" w:rsidRPr="00493ACE">
        <w:rPr>
          <w:rFonts w:ascii="Times New Roman" w:eastAsia="Times New Roman" w:hAnsi="Times New Roman" w:cs="Times New Roman"/>
          <w:lang w:eastAsia="ar-SA"/>
        </w:rPr>
        <w:t>:</w:t>
      </w:r>
      <w:r w:rsidR="0068057A">
        <w:rPr>
          <w:rFonts w:ascii="Times New Roman" w:eastAsia="Times New Roman" w:hAnsi="Times New Roman" w:cs="Times New Roman"/>
          <w:lang w:eastAsia="ar-SA"/>
        </w:rPr>
        <w:t xml:space="preserve"> </w:t>
      </w:r>
      <w:r w:rsidR="00EF0245" w:rsidRPr="006E05EF">
        <w:rPr>
          <w:rFonts w:ascii="Times New Roman" w:hAnsi="Times New Roman"/>
        </w:rPr>
        <w:t xml:space="preserve">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w:t>
      </w:r>
      <w:r w:rsidR="00497810" w:rsidRPr="00FE0FC9">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1A3873EF" w14:textId="77777777" w:rsidR="006E05EF" w:rsidRPr="00E83820" w:rsidRDefault="00A832EB" w:rsidP="006E05EF">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6E05EF" w:rsidRPr="00E83820">
        <w:rPr>
          <w:rFonts w:ascii="Times New Roman" w:eastAsia="Times New Roman" w:hAnsi="Times New Roman" w:cs="Times New Roman"/>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B4C62B3" w14:textId="21633E9C" w:rsidR="006E05EF" w:rsidRPr="00E83820" w:rsidRDefault="006E05EF" w:rsidP="006E05EF">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7.2.</w:t>
      </w:r>
      <w:r w:rsidRPr="00E83820">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E83820">
        <w:rPr>
          <w:rFonts w:ascii="Times New Roman" w:eastAsia="Times New Roman" w:hAnsi="Times New Roman" w:cs="Times New Roman"/>
          <w:lang w:eastAsia="ar-SA"/>
        </w:rPr>
        <w:t>rakstveidā</w:t>
      </w:r>
      <w:proofErr w:type="spellEnd"/>
      <w:r w:rsidRPr="00E83820">
        <w:rPr>
          <w:rFonts w:ascii="Times New Roman" w:eastAsia="Times New Roman" w:hAnsi="Times New Roman" w:cs="Times New Roman"/>
          <w:lang w:eastAsia="ar-SA"/>
        </w:rPr>
        <w:t xml:space="preserve"> noformētajam un Izpildītājam iesniegtajam radušos zaudējumu aprēķinam. </w:t>
      </w:r>
    </w:p>
    <w:p w14:paraId="0A5D90DA" w14:textId="65D16FBA" w:rsidR="00A832EB" w:rsidRPr="00493ACE" w:rsidRDefault="006E05EF" w:rsidP="00C4098E">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7.3.</w:t>
      </w:r>
      <w:r w:rsidRPr="00E83820">
        <w:rPr>
          <w:rFonts w:ascii="Times New Roman" w:eastAsia="Times New Roman" w:hAnsi="Times New Roman" w:cs="Times New Roman"/>
          <w:lang w:eastAsia="ar-SA"/>
        </w:rPr>
        <w:tab/>
      </w:r>
      <w:r w:rsidR="00A832EB" w:rsidRPr="00E83820">
        <w:rPr>
          <w:rFonts w:ascii="Times New Roman" w:eastAsia="Times New Roman" w:hAnsi="Times New Roman" w:cs="Times New Roman"/>
          <w:lang w:eastAsia="ar-SA"/>
        </w:rPr>
        <w:t xml:space="preserve">Par Līguma noteikumu pilnīgu vai daļēju nepildīšanu </w:t>
      </w:r>
      <w:r w:rsidR="009356C2" w:rsidRPr="00E83820">
        <w:rPr>
          <w:rFonts w:ascii="Times New Roman" w:eastAsia="Times New Roman" w:hAnsi="Times New Roman" w:cs="Times New Roman"/>
          <w:lang w:eastAsia="ar-SA"/>
        </w:rPr>
        <w:t>Līdzēji</w:t>
      </w:r>
      <w:r w:rsidR="00A832EB" w:rsidRPr="00E83820">
        <w:rPr>
          <w:rFonts w:ascii="Times New Roman" w:eastAsia="Times New Roman" w:hAnsi="Times New Roman" w:cs="Times New Roman"/>
          <w:lang w:eastAsia="ar-SA"/>
        </w:rPr>
        <w:t xml:space="preserve"> atbild saskaņā ar Līguma</w:t>
      </w:r>
      <w:r w:rsidR="00A832EB" w:rsidRPr="00493ACE">
        <w:rPr>
          <w:rFonts w:ascii="Times New Roman" w:eastAsia="Times New Roman" w:hAnsi="Times New Roman" w:cs="Times New Roman"/>
          <w:lang w:eastAsia="ar-SA"/>
        </w:rPr>
        <w:t xml:space="preserve"> noteikumiem un Latvijas Republikas normatīvajiem aktiem.</w:t>
      </w:r>
    </w:p>
    <w:p w14:paraId="14A082A1" w14:textId="77777777" w:rsidR="00FF284D" w:rsidRDefault="00FF284D" w:rsidP="00FF284D">
      <w:pPr>
        <w:suppressAutoHyphens/>
        <w:spacing w:after="0" w:line="240" w:lineRule="auto"/>
        <w:ind w:left="720" w:hanging="720"/>
        <w:jc w:val="both"/>
        <w:rPr>
          <w:rFonts w:ascii="Times New Roman" w:eastAsia="Times New Roman" w:hAnsi="Times New Roman" w:cs="Times New Roman"/>
          <w:lang w:eastAsia="ar-SA"/>
        </w:rPr>
      </w:pPr>
    </w:p>
    <w:p w14:paraId="6CC01F58" w14:textId="77777777" w:rsidR="00FF284D" w:rsidRPr="00653642" w:rsidRDefault="00FF284D" w:rsidP="00FF284D">
      <w:pPr>
        <w:suppressAutoHyphens/>
        <w:spacing w:after="0" w:line="240" w:lineRule="auto"/>
        <w:ind w:left="720" w:hanging="720"/>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8.NEPĀRVARAMA VARA</w:t>
      </w:r>
    </w:p>
    <w:p w14:paraId="217F7067" w14:textId="77777777" w:rsidR="00FF284D" w:rsidRPr="00653642" w:rsidRDefault="00FF284D" w:rsidP="00FF284D">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8.1.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3107D598" w14:textId="77777777" w:rsidR="00FF284D" w:rsidRPr="00653642" w:rsidRDefault="00FF284D" w:rsidP="00FF284D">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8.2.     Līdzējam, kas atsaucas uz nepārvaramas varas apstākļiem, tie jāpierāda ar kompetentas iestādes izdotu apstiprinājumu un par tādu apstākļu esamību jāinformē otrs Līdzējs 3 (trīs) dienu laikā no šo apstākļu iestāšanās brīža.</w:t>
      </w:r>
    </w:p>
    <w:p w14:paraId="1499E836" w14:textId="77777777" w:rsidR="00FF284D" w:rsidRPr="00653642" w:rsidRDefault="00FF284D" w:rsidP="00FF284D">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8.3.     Līguma neizpildes vai nepienācīgas izpildes gadījumā radītā atrautā (negūtā peļņa) nevienam no Līdzējiem netiek atlīdzināta. </w:t>
      </w:r>
    </w:p>
    <w:p w14:paraId="7A757D04" w14:textId="2D8CFBB1" w:rsidR="00A832EB" w:rsidRPr="00493ACE" w:rsidRDefault="00A832EB" w:rsidP="00FF284D">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 </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7A2EDC29" w:rsidR="00A832EB" w:rsidRPr="00493ACE" w:rsidRDefault="00397704" w:rsidP="00C4098E">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9</w:t>
      </w:r>
      <w:r w:rsidR="00A832EB" w:rsidRPr="00493ACE">
        <w:rPr>
          <w:rFonts w:ascii="Times New Roman" w:eastAsia="Times New Roman" w:hAnsi="Times New Roman" w:cs="Times New Roman"/>
          <w:b/>
          <w:lang w:eastAsia="ar-SA"/>
        </w:rPr>
        <w:t>. GARANTIJA</w:t>
      </w:r>
    </w:p>
    <w:p w14:paraId="1D09EAD9" w14:textId="5850A51E" w:rsidR="00A832EB" w:rsidRDefault="00633064"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00A832EB" w:rsidRPr="00493ACE">
        <w:rPr>
          <w:rFonts w:ascii="Times New Roman" w:eastAsia="Times New Roman" w:hAnsi="Times New Roman" w:cs="Times New Roman"/>
          <w:lang w:eastAsia="ar-SA"/>
        </w:rPr>
        <w:t>.1.</w:t>
      </w:r>
      <w:r w:rsidR="00A832EB" w:rsidRPr="00493ACE">
        <w:rPr>
          <w:rFonts w:ascii="Times New Roman" w:eastAsia="Times New Roman" w:hAnsi="Times New Roman" w:cs="Times New Roman"/>
          <w:lang w:eastAsia="ar-SA"/>
        </w:rPr>
        <w:tab/>
      </w:r>
      <w:r w:rsidR="00A832EB" w:rsidRPr="00493ACE">
        <w:rPr>
          <w:rFonts w:ascii="Times New Roman" w:eastAsia="Times New Roman" w:hAnsi="Times New Roman" w:cs="Times New Roman"/>
          <w:bCs/>
          <w:iCs/>
          <w:lang w:eastAsia="ar-SA"/>
        </w:rPr>
        <w:t xml:space="preserve">Izpildītājai </w:t>
      </w:r>
      <w:r w:rsidR="00A832EB" w:rsidRPr="00493ACE">
        <w:rPr>
          <w:rFonts w:ascii="Times New Roman" w:eastAsia="Times New Roman" w:hAnsi="Times New Roman" w:cs="Times New Roman"/>
          <w:lang w:eastAsia="ar-SA"/>
        </w:rPr>
        <w:t xml:space="preserve">veiktajiem Darbiem tiek dots garantijas </w:t>
      </w:r>
      <w:r w:rsidR="00A832EB" w:rsidRPr="006C4CCD">
        <w:rPr>
          <w:rFonts w:ascii="Times New Roman" w:eastAsia="Times New Roman" w:hAnsi="Times New Roman" w:cs="Times New Roman"/>
          <w:lang w:eastAsia="ar-SA"/>
        </w:rPr>
        <w:t xml:space="preserve">laiks </w:t>
      </w:r>
      <w:r w:rsidR="00820D89" w:rsidRPr="007207EF">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 xml:space="preserve">mēneši, kas tiek skaitīts no dienas, kad tiek parakstīts </w:t>
      </w:r>
      <w:r w:rsidR="003C164F" w:rsidRPr="00AA6920">
        <w:rPr>
          <w:rFonts w:ascii="Times New Roman" w:eastAsia="Times New Roman" w:hAnsi="Times New Roman" w:cs="Times New Roman"/>
          <w:lang w:eastAsia="ar-SA"/>
        </w:rPr>
        <w:t xml:space="preserve">Akts par </w:t>
      </w:r>
      <w:r w:rsidR="00A832EB" w:rsidRPr="005905EC">
        <w:rPr>
          <w:rFonts w:ascii="Times New Roman" w:eastAsia="Times New Roman" w:hAnsi="Times New Roman" w:cs="Times New Roman"/>
          <w:lang w:eastAsia="ar-SA"/>
        </w:rPr>
        <w:t xml:space="preserve">Objekta </w:t>
      </w:r>
      <w:r w:rsidR="006E05EF" w:rsidRPr="005905EC">
        <w:rPr>
          <w:rFonts w:ascii="Times New Roman" w:eastAsia="Times New Roman" w:hAnsi="Times New Roman" w:cs="Times New Roman"/>
          <w:lang w:eastAsia="ar-SA"/>
        </w:rPr>
        <w:t>pieņem</w:t>
      </w:r>
      <w:r w:rsidR="003C164F" w:rsidRPr="005905EC">
        <w:rPr>
          <w:rFonts w:ascii="Times New Roman" w:eastAsia="Times New Roman" w:hAnsi="Times New Roman" w:cs="Times New Roman"/>
          <w:lang w:eastAsia="ar-SA"/>
        </w:rPr>
        <w:t>šanu</w:t>
      </w:r>
      <w:r w:rsidR="00A832EB" w:rsidRPr="005905EC">
        <w:rPr>
          <w:rFonts w:ascii="Times New Roman" w:eastAsia="Times New Roman" w:hAnsi="Times New Roman" w:cs="Times New Roman"/>
          <w:lang w:eastAsia="ar-SA"/>
        </w:rPr>
        <w:t xml:space="preserve"> </w:t>
      </w:r>
      <w:r w:rsidR="003C164F" w:rsidRPr="005905EC">
        <w:rPr>
          <w:rFonts w:ascii="Times New Roman" w:eastAsia="Times New Roman" w:hAnsi="Times New Roman" w:cs="Times New Roman"/>
          <w:lang w:eastAsia="ar-SA"/>
        </w:rPr>
        <w:t>ekspluatācijā</w:t>
      </w:r>
      <w:r w:rsidR="003C164F">
        <w:rPr>
          <w:rFonts w:ascii="Times New Roman" w:eastAsia="Times New Roman" w:hAnsi="Times New Roman" w:cs="Times New Roman"/>
          <w:lang w:eastAsia="ar-SA"/>
        </w:rPr>
        <w:t xml:space="preserve"> </w:t>
      </w:r>
      <w:r w:rsidR="00AA6920">
        <w:rPr>
          <w:rFonts w:ascii="Times New Roman" w:eastAsia="Times New Roman" w:hAnsi="Times New Roman" w:cs="Times New Roman"/>
          <w:i/>
          <w:color w:val="FF0000"/>
          <w:lang w:eastAsia="ar-SA"/>
        </w:rPr>
        <w:t>.</w:t>
      </w:r>
    </w:p>
    <w:p w14:paraId="2C8CC6E9" w14:textId="64CC46D5" w:rsidR="009360CD" w:rsidRPr="00064F4B" w:rsidRDefault="002177FD" w:rsidP="009360CD">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lang w:eastAsia="ar-SA"/>
        </w:rPr>
        <w:t>9</w:t>
      </w:r>
      <w:r w:rsidR="009360CD" w:rsidRPr="006C1E48">
        <w:rPr>
          <w:rFonts w:ascii="Times New Roman" w:eastAsia="Times New Roman" w:hAnsi="Times New Roman" w:cs="Times New Roman"/>
          <w:lang w:eastAsia="ar-SA"/>
        </w:rPr>
        <w:t xml:space="preserve">.2. </w:t>
      </w:r>
      <w:r w:rsidR="009360CD" w:rsidRPr="006C1E48">
        <w:rPr>
          <w:rFonts w:ascii="Times New Roman" w:eastAsia="Times New Roman" w:hAnsi="Times New Roman" w:cs="Times New Roman"/>
          <w:lang w:eastAsia="ar-SA"/>
        </w:rPr>
        <w:tab/>
      </w:r>
      <w:r w:rsidR="009360CD" w:rsidRPr="0068057A">
        <w:rPr>
          <w:rFonts w:ascii="Times New Roman" w:eastAsia="Times New Roman" w:hAnsi="Times New Roman" w:cs="Times New Roman"/>
          <w:lang w:eastAsia="ar-SA"/>
        </w:rPr>
        <w:t xml:space="preserve">Izpildītājs nodrošina beznosacījuma kredītiestādes </w:t>
      </w:r>
      <w:r w:rsidR="00064F4B" w:rsidRPr="0068057A">
        <w:rPr>
          <w:rFonts w:ascii="Times New Roman" w:eastAsia="Times New Roman" w:hAnsi="Times New Roman" w:cs="Times New Roman"/>
          <w:lang w:eastAsia="ar-SA"/>
        </w:rPr>
        <w:t xml:space="preserve">vai apdrošināšanas sabiedrības </w:t>
      </w:r>
      <w:r w:rsidR="009360CD" w:rsidRPr="0068057A">
        <w:rPr>
          <w:rFonts w:ascii="Times New Roman" w:eastAsia="Times New Roman" w:hAnsi="Times New Roman" w:cs="Times New Roman"/>
          <w:lang w:eastAsia="ar-SA"/>
        </w:rPr>
        <w:t xml:space="preserve">garantiju - Līguma izpildes nodrošinājums </w:t>
      </w:r>
      <w:r w:rsidR="00E81963" w:rsidRPr="0068057A">
        <w:rPr>
          <w:rFonts w:ascii="Times New Roman" w:eastAsia="Times New Roman" w:hAnsi="Times New Roman" w:cs="Times New Roman"/>
          <w:lang w:eastAsia="ar-SA"/>
        </w:rPr>
        <w:t>10</w:t>
      </w:r>
      <w:r w:rsidR="009360CD" w:rsidRPr="0068057A">
        <w:rPr>
          <w:rFonts w:ascii="Times New Roman" w:eastAsia="Times New Roman" w:hAnsi="Times New Roman" w:cs="Times New Roman"/>
          <w:lang w:eastAsia="ar-SA"/>
        </w:rPr>
        <w:t>% (</w:t>
      </w:r>
      <w:r w:rsidR="00E81963" w:rsidRPr="0068057A">
        <w:rPr>
          <w:rFonts w:ascii="Times New Roman" w:eastAsia="Times New Roman" w:hAnsi="Times New Roman" w:cs="Times New Roman"/>
          <w:lang w:eastAsia="ar-SA"/>
        </w:rPr>
        <w:t xml:space="preserve">desmit </w:t>
      </w:r>
      <w:r w:rsidR="009360CD" w:rsidRPr="0068057A">
        <w:rPr>
          <w:rFonts w:ascii="Times New Roman" w:eastAsia="Times New Roman" w:hAnsi="Times New Roman" w:cs="Times New Roman"/>
          <w:lang w:eastAsia="ar-SA"/>
        </w:rPr>
        <w:t>procentu) apmērā no kopējās Līgum</w:t>
      </w:r>
      <w:r w:rsidR="007A31C1" w:rsidRPr="0068057A">
        <w:rPr>
          <w:rFonts w:ascii="Times New Roman" w:eastAsia="Times New Roman" w:hAnsi="Times New Roman" w:cs="Times New Roman"/>
          <w:lang w:eastAsia="ar-SA"/>
        </w:rPr>
        <w:t xml:space="preserve">cenas, </w:t>
      </w:r>
      <w:r w:rsidRPr="00653642">
        <w:rPr>
          <w:rFonts w:ascii="Times New Roman" w:eastAsia="Times New Roman" w:hAnsi="Times New Roman" w:cs="Times New Roman"/>
          <w:lang w:eastAsia="ar-SA"/>
        </w:rPr>
        <w:t>kas ir spēkā līdz Objekta pieņemšanas ekspluatācijā akta parakstīšanai no abiem Līdzējiem</w:t>
      </w:r>
      <w:r w:rsidR="009360CD" w:rsidRPr="0068057A">
        <w:rPr>
          <w:rFonts w:ascii="Times New Roman" w:eastAsia="Times New Roman" w:hAnsi="Times New Roman" w:cs="Times New Roman"/>
          <w:lang w:eastAsia="ar-SA"/>
        </w:rPr>
        <w:t>. Beznosacījuma kredītiestādes</w:t>
      </w:r>
      <w:r w:rsidR="00064F4B" w:rsidRPr="0068057A">
        <w:rPr>
          <w:rFonts w:ascii="Times New Roman" w:eastAsia="Times New Roman" w:hAnsi="Times New Roman" w:cs="Times New Roman"/>
          <w:lang w:eastAsia="ar-SA"/>
        </w:rPr>
        <w:t xml:space="preserve"> vai apdrošināšanas sabiedrības</w:t>
      </w:r>
      <w:r w:rsidR="009360CD" w:rsidRPr="0068057A">
        <w:rPr>
          <w:rFonts w:ascii="Times New Roman" w:eastAsia="Times New Roman" w:hAnsi="Times New Roman" w:cs="Times New Roman"/>
          <w:lang w:eastAsia="ar-SA"/>
        </w:rPr>
        <w:t xml:space="preserve"> garantiju </w:t>
      </w:r>
      <w:r w:rsidR="009360CD" w:rsidRPr="0068057A">
        <w:rPr>
          <w:rFonts w:ascii="Times New Roman" w:eastAsia="Times New Roman" w:hAnsi="Times New Roman" w:cs="Times New Roman"/>
          <w:bCs/>
          <w:iCs/>
          <w:lang w:eastAsia="ar-SA"/>
        </w:rPr>
        <w:t xml:space="preserve">Izpildītājs </w:t>
      </w:r>
      <w:r w:rsidR="009360CD" w:rsidRPr="0068057A">
        <w:rPr>
          <w:rFonts w:ascii="Times New Roman" w:eastAsia="Times New Roman" w:hAnsi="Times New Roman" w:cs="Times New Roman"/>
          <w:lang w:eastAsia="ar-SA"/>
        </w:rPr>
        <w:t xml:space="preserve">iesniedz Pasūtītājam ne vēlāk </w:t>
      </w:r>
      <w:r w:rsidR="009360CD" w:rsidRPr="0068057A">
        <w:rPr>
          <w:rFonts w:ascii="Times New Roman" w:eastAsia="Times New Roman" w:hAnsi="Times New Roman" w:cs="Times New Roman"/>
          <w:bCs/>
          <w:iCs/>
          <w:lang w:eastAsia="ar-SA"/>
        </w:rPr>
        <w:t xml:space="preserve">kā </w:t>
      </w:r>
      <w:r w:rsidR="00534D84" w:rsidRPr="0068057A">
        <w:rPr>
          <w:rFonts w:ascii="Times New Roman" w:eastAsia="Times New Roman" w:hAnsi="Times New Roman" w:cs="Times New Roman"/>
          <w:bCs/>
          <w:iCs/>
          <w:lang w:eastAsia="ar-SA"/>
        </w:rPr>
        <w:t>1</w:t>
      </w:r>
      <w:r w:rsidR="0068057A" w:rsidRPr="0068057A">
        <w:rPr>
          <w:rFonts w:ascii="Times New Roman" w:eastAsia="Times New Roman" w:hAnsi="Times New Roman" w:cs="Times New Roman"/>
          <w:bCs/>
          <w:iCs/>
          <w:lang w:eastAsia="ar-SA"/>
        </w:rPr>
        <w:t>5</w:t>
      </w:r>
      <w:r w:rsidR="009360CD" w:rsidRPr="0068057A">
        <w:rPr>
          <w:rFonts w:ascii="Times New Roman" w:eastAsia="Times New Roman" w:hAnsi="Times New Roman" w:cs="Times New Roman"/>
          <w:bCs/>
          <w:iCs/>
          <w:lang w:eastAsia="ar-SA"/>
        </w:rPr>
        <w:t xml:space="preserve"> (</w:t>
      </w:r>
      <w:r w:rsidR="0068057A" w:rsidRPr="0068057A">
        <w:rPr>
          <w:rFonts w:ascii="Times New Roman" w:eastAsia="Times New Roman" w:hAnsi="Times New Roman" w:cs="Times New Roman"/>
          <w:bCs/>
          <w:iCs/>
          <w:lang w:eastAsia="ar-SA"/>
        </w:rPr>
        <w:t>piecpa</w:t>
      </w:r>
      <w:r w:rsidR="00534D84" w:rsidRPr="0068057A">
        <w:rPr>
          <w:rFonts w:ascii="Times New Roman" w:eastAsia="Times New Roman" w:hAnsi="Times New Roman" w:cs="Times New Roman"/>
          <w:bCs/>
          <w:iCs/>
          <w:lang w:eastAsia="ar-SA"/>
        </w:rPr>
        <w:t>dsmit</w:t>
      </w:r>
      <w:r w:rsidR="009360CD" w:rsidRPr="0068057A">
        <w:rPr>
          <w:rFonts w:ascii="Times New Roman" w:eastAsia="Times New Roman" w:hAnsi="Times New Roman" w:cs="Times New Roman"/>
          <w:bCs/>
          <w:iCs/>
          <w:lang w:eastAsia="ar-SA"/>
        </w:rPr>
        <w:t xml:space="preserve">) </w:t>
      </w:r>
      <w:r w:rsidR="00B40E45" w:rsidRPr="0068057A">
        <w:rPr>
          <w:rFonts w:ascii="Times New Roman" w:eastAsia="Times New Roman" w:hAnsi="Times New Roman" w:cs="Times New Roman"/>
          <w:bCs/>
          <w:iCs/>
          <w:lang w:eastAsia="ar-SA"/>
        </w:rPr>
        <w:t>darba</w:t>
      </w:r>
      <w:r w:rsidR="00E83820" w:rsidRPr="0068057A">
        <w:rPr>
          <w:rFonts w:ascii="Times New Roman" w:eastAsia="Times New Roman" w:hAnsi="Times New Roman" w:cs="Times New Roman"/>
          <w:bCs/>
          <w:i/>
          <w:iCs/>
          <w:color w:val="FF0000"/>
          <w:lang w:eastAsia="ar-SA"/>
        </w:rPr>
        <w:t xml:space="preserve"> </w:t>
      </w:r>
      <w:r w:rsidR="007A31C1" w:rsidRPr="0068057A">
        <w:rPr>
          <w:rFonts w:ascii="Times New Roman" w:eastAsia="Times New Roman" w:hAnsi="Times New Roman" w:cs="Times New Roman"/>
          <w:bCs/>
          <w:iCs/>
          <w:lang w:eastAsia="ar-SA"/>
        </w:rPr>
        <w:t>dienu laikā pēc iepirkuma Līguma</w:t>
      </w:r>
      <w:r w:rsidR="009360CD" w:rsidRPr="0068057A">
        <w:rPr>
          <w:rFonts w:ascii="Times New Roman" w:eastAsia="Times New Roman" w:hAnsi="Times New Roman" w:cs="Times New Roman"/>
          <w:bCs/>
          <w:iCs/>
          <w:lang w:eastAsia="ar-SA"/>
        </w:rPr>
        <w:t xml:space="preserve"> noslēgšanas.</w:t>
      </w:r>
    </w:p>
    <w:p w14:paraId="4FA5F3F4" w14:textId="16792692" w:rsidR="009360CD" w:rsidRPr="006C1E48" w:rsidRDefault="0030543C" w:rsidP="009360CD">
      <w:pPr>
        <w:suppressAutoHyphens/>
        <w:spacing w:after="0" w:line="240" w:lineRule="auto"/>
        <w:ind w:left="700" w:right="113" w:hanging="70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009360CD" w:rsidRPr="006C1E48">
        <w:rPr>
          <w:rFonts w:ascii="Times New Roman" w:eastAsia="Times New Roman" w:hAnsi="Times New Roman" w:cs="Times New Roman"/>
          <w:lang w:eastAsia="ar-SA"/>
        </w:rPr>
        <w:t>.3.</w:t>
      </w:r>
      <w:r w:rsidR="009360CD" w:rsidRPr="006C1E48">
        <w:rPr>
          <w:rFonts w:ascii="Times New Roman" w:eastAsia="Times New Roman" w:hAnsi="Times New Roman" w:cs="Times New Roman"/>
          <w:lang w:eastAsia="ar-SA"/>
        </w:rPr>
        <w:tab/>
        <w:t>Beznosacījuma kredītiestādes garantija vai ar Pasūtītāju saskaņotu apdrošināšanas sabiedrības</w:t>
      </w:r>
      <w:r w:rsidR="009360CD" w:rsidRPr="006C1E48">
        <w:rPr>
          <w:rFonts w:ascii="Times New Roman" w:eastAsia="Times New Roman" w:hAnsi="Times New Roman" w:cs="Times New Roman"/>
          <w:sz w:val="24"/>
          <w:szCs w:val="24"/>
          <w:vertAlign w:val="superscript"/>
          <w:lang w:eastAsia="ar-SA"/>
        </w:rPr>
        <w:footnoteReference w:id="1"/>
      </w:r>
      <w:r w:rsidR="009360CD" w:rsidRPr="006C1E48">
        <w:rPr>
          <w:rFonts w:ascii="Times New Roman" w:eastAsia="Times New Roman" w:hAnsi="Times New Roman" w:cs="Times New Roman"/>
          <w:lang w:eastAsia="ar-SA"/>
        </w:rPr>
        <w:t xml:space="preserve"> </w:t>
      </w:r>
      <w:r w:rsidR="009360CD" w:rsidRPr="006C1E48">
        <w:rPr>
          <w:rFonts w:ascii="Times New Roman" w:eastAsia="Times New Roman" w:hAnsi="Times New Roman" w:cs="Times New Roman"/>
          <w:shd w:val="clear" w:color="auto" w:fill="FFFFFF"/>
          <w:lang w:eastAsia="ar-SA"/>
        </w:rPr>
        <w:t>garantiju (polisi)</w:t>
      </w:r>
      <w:r w:rsidR="009360CD" w:rsidRPr="006C1E48">
        <w:rPr>
          <w:rFonts w:ascii="Times New Roman" w:eastAsia="Times New Roman" w:hAnsi="Times New Roman" w:cs="Times New Roman"/>
          <w:lang w:eastAsia="ar-SA"/>
        </w:rPr>
        <w:t xml:space="preserve"> par būvdarbu garantijas termiņa apdrošināšanu </w:t>
      </w:r>
      <w:r w:rsidR="009360CD" w:rsidRPr="006C1E48">
        <w:rPr>
          <w:rFonts w:ascii="Times New Roman" w:eastAsia="Times New Roman" w:hAnsi="Times New Roman" w:cs="Times New Roman"/>
          <w:shd w:val="clear" w:color="auto" w:fill="FFFFFF"/>
          <w:lang w:eastAsia="ar-SA"/>
        </w:rPr>
        <w:t>10% (desmit procentu)</w:t>
      </w:r>
      <w:r w:rsidR="009360CD" w:rsidRPr="006C1E48">
        <w:rPr>
          <w:rFonts w:ascii="Times New Roman" w:eastAsia="Times New Roman" w:hAnsi="Times New Roman" w:cs="Times New Roman"/>
          <w:sz w:val="24"/>
          <w:szCs w:val="24"/>
          <w:shd w:val="clear" w:color="auto" w:fill="FFFFFF"/>
          <w:lang w:eastAsia="ar-SA"/>
        </w:rPr>
        <w:t xml:space="preserve"> </w:t>
      </w:r>
      <w:r w:rsidR="009360CD" w:rsidRPr="006C1E48">
        <w:rPr>
          <w:rFonts w:ascii="Times New Roman" w:eastAsia="Times New Roman" w:hAnsi="Times New Roman" w:cs="Times New Roman"/>
          <w:shd w:val="clear" w:color="auto" w:fill="FFFFFF"/>
          <w:lang w:eastAsia="ar-SA"/>
        </w:rPr>
        <w:t>apmērā</w:t>
      </w:r>
      <w:r w:rsidR="00E81963">
        <w:rPr>
          <w:rFonts w:ascii="Times New Roman" w:eastAsia="Times New Roman" w:hAnsi="Times New Roman" w:cs="Times New Roman"/>
          <w:shd w:val="clear" w:color="auto" w:fill="FFFFFF"/>
          <w:lang w:eastAsia="ar-SA"/>
        </w:rPr>
        <w:t xml:space="preserve"> </w:t>
      </w:r>
      <w:r w:rsidR="002177FD" w:rsidRPr="00653642">
        <w:rPr>
          <w:rFonts w:ascii="Times New Roman" w:hAnsi="Times New Roman" w:cs="Times New Roman"/>
        </w:rPr>
        <w:t>no izpildīto būvdarbu kopsummas</w:t>
      </w:r>
      <w:r w:rsidR="002177FD" w:rsidRPr="00653642">
        <w:rPr>
          <w:rFonts w:ascii="Times New Roman" w:eastAsia="Times New Roman" w:hAnsi="Times New Roman" w:cs="Times New Roman"/>
          <w:u w:color="000000"/>
          <w:lang w:eastAsia="ar-SA"/>
        </w:rPr>
        <w:t xml:space="preserve">. Izpildītājs iesniedz Pasūtītājam ne vēlāk </w:t>
      </w:r>
      <w:r w:rsidR="002177FD" w:rsidRPr="00653642">
        <w:rPr>
          <w:rFonts w:ascii="Times New Roman" w:eastAsia="Times New Roman" w:hAnsi="Times New Roman" w:cs="Times New Roman"/>
          <w:bCs/>
          <w:iCs/>
          <w:u w:color="000000"/>
          <w:lang w:eastAsia="ar-SA"/>
        </w:rPr>
        <w:t xml:space="preserve">kā 15 (piecpadsmit) darba dienu laikā pēc </w:t>
      </w:r>
      <w:r w:rsidR="002177FD" w:rsidRPr="00653642">
        <w:rPr>
          <w:rFonts w:ascii="Times New Roman" w:hAnsi="Times New Roman" w:cs="Times New Roman"/>
        </w:rPr>
        <w:t xml:space="preserve">objekta pieņemšanas ekspluatācijā </w:t>
      </w:r>
      <w:r w:rsidR="002177FD" w:rsidRPr="00653642">
        <w:rPr>
          <w:rFonts w:ascii="Times New Roman" w:eastAsia="Times New Roman" w:hAnsi="Times New Roman" w:cs="Times New Roman"/>
          <w:u w:color="000000"/>
          <w:lang w:eastAsia="ar-SA"/>
        </w:rPr>
        <w:t>akta parakstīšanas. Iepriekš minēto dokumentu iesniegšana ir priekšnosacījums galīgā rēķina iesniegšanai Pasūtītājam apmaksai.</w:t>
      </w:r>
    </w:p>
    <w:p w14:paraId="2083597B" w14:textId="0B5C441C" w:rsidR="00A832EB" w:rsidRPr="00493ACE" w:rsidRDefault="0030543C"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9</w:t>
      </w:r>
      <w:r w:rsidR="009360CD">
        <w:rPr>
          <w:rFonts w:ascii="Times New Roman" w:eastAsia="Times New Roman" w:hAnsi="Times New Roman" w:cs="Times New Roman"/>
          <w:lang w:eastAsia="ar-SA"/>
        </w:rPr>
        <w:t xml:space="preserve">.4.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03349D13" w14:textId="77777777" w:rsidR="00D33AF3" w:rsidRPr="00653642" w:rsidRDefault="0030543C" w:rsidP="00D33AF3">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9</w:t>
      </w:r>
      <w:r w:rsidR="009360CD">
        <w:rPr>
          <w:rFonts w:ascii="Times New Roman" w:eastAsia="MS Mincho" w:hAnsi="Times New Roman" w:cs="Times New Roman"/>
          <w:bCs/>
          <w:lang w:eastAsia="ar-SA"/>
        </w:rPr>
        <w:t>.5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D33AF3" w:rsidRPr="00653642">
        <w:rPr>
          <w:rFonts w:ascii="Times New Roman" w:eastAsia="MS Mincho" w:hAnsi="Times New Roman" w:cs="Times New Roman"/>
          <w:lang w:eastAsia="ar-SA"/>
        </w:rPr>
        <w:t xml:space="preserve">Garantijas laikā konstatētie </w:t>
      </w:r>
      <w:r w:rsidR="00D33AF3" w:rsidRPr="00653642">
        <w:rPr>
          <w:rFonts w:ascii="Times New Roman" w:eastAsia="Times New Roman" w:hAnsi="Times New Roman" w:cs="Times New Roman"/>
          <w:lang w:eastAsia="ar-SA"/>
        </w:rPr>
        <w:t xml:space="preserve">defekti vai trūkumi tiek fiksēti, Līdzējiem šajā punktā norādītajā kārtībā parakstot Defektu aktu. </w:t>
      </w:r>
      <w:r w:rsidR="00D33AF3" w:rsidRPr="00653642">
        <w:rPr>
          <w:rFonts w:ascii="Times New Roman" w:eastAsia="Times New Roman" w:hAnsi="Times New Roman" w:cs="Times New Roman"/>
          <w:bCs/>
          <w:iCs/>
          <w:lang w:eastAsia="ar-SA"/>
        </w:rPr>
        <w:t>Pasūtītājs</w:t>
      </w:r>
      <w:r w:rsidR="00D33AF3" w:rsidRPr="00653642">
        <w:rPr>
          <w:rFonts w:ascii="Times New Roman" w:eastAsia="Times New Roman" w:hAnsi="Times New Roman" w:cs="Times New Roman"/>
          <w:lang w:eastAsia="ar-SA"/>
        </w:rPr>
        <w:t xml:space="preserve"> ne vēlāk kā 3 (trīs) darba dienas pirms plānotā Defektu akta parakstīšanas dienas rakstiski paziņo </w:t>
      </w:r>
      <w:r w:rsidR="00D33AF3" w:rsidRPr="00653642">
        <w:rPr>
          <w:rFonts w:ascii="Times New Roman" w:eastAsia="Times New Roman" w:hAnsi="Times New Roman" w:cs="Times New Roman"/>
          <w:bCs/>
          <w:iCs/>
          <w:lang w:eastAsia="ar-SA"/>
        </w:rPr>
        <w:t>Izpildītājam</w:t>
      </w:r>
      <w:r w:rsidR="00D33AF3" w:rsidRPr="00653642">
        <w:rPr>
          <w:rFonts w:ascii="Times New Roman" w:eastAsia="Times New Roman" w:hAnsi="Times New Roman" w:cs="Times New Roman"/>
          <w:lang w:eastAsia="ar-SA"/>
        </w:rPr>
        <w:t xml:space="preserve"> par konstatētajiem defektiem, norādot laiku, kurā </w:t>
      </w:r>
      <w:r w:rsidR="00D33AF3" w:rsidRPr="00653642">
        <w:rPr>
          <w:rFonts w:ascii="Times New Roman" w:eastAsia="Times New Roman" w:hAnsi="Times New Roman" w:cs="Times New Roman"/>
          <w:bCs/>
          <w:iCs/>
          <w:lang w:eastAsia="ar-SA"/>
        </w:rPr>
        <w:t>Izpildītājam</w:t>
      </w:r>
      <w:r w:rsidR="00D33AF3" w:rsidRPr="00653642">
        <w:rPr>
          <w:rFonts w:ascii="Times New Roman" w:eastAsia="Times New Roman" w:hAnsi="Times New Roman" w:cs="Times New Roman"/>
          <w:lang w:eastAsia="ar-SA"/>
        </w:rPr>
        <w:t xml:space="preserve"> ir jāierodas, lai sastādītu Defektu aktu. </w:t>
      </w:r>
      <w:r w:rsidR="00D33AF3" w:rsidRPr="00653642">
        <w:rPr>
          <w:rFonts w:ascii="Times New Roman" w:eastAsia="Times New Roman" w:hAnsi="Times New Roman" w:cs="Times New Roman"/>
          <w:bCs/>
          <w:iCs/>
          <w:lang w:eastAsia="ar-SA"/>
        </w:rPr>
        <w:t>Izpildītājam</w:t>
      </w:r>
      <w:r w:rsidR="00D33AF3" w:rsidRPr="00653642">
        <w:rPr>
          <w:rFonts w:ascii="Times New Roman" w:eastAsia="Times New Roman" w:hAnsi="Times New Roman" w:cs="Times New Roman"/>
          <w:lang w:eastAsia="ar-SA"/>
        </w:rPr>
        <w:t xml:space="preserve"> ir pienākums ierasties </w:t>
      </w:r>
      <w:r w:rsidR="00D33AF3" w:rsidRPr="00653642">
        <w:rPr>
          <w:rFonts w:ascii="Times New Roman" w:eastAsia="Times New Roman" w:hAnsi="Times New Roman" w:cs="Times New Roman"/>
          <w:bCs/>
          <w:iCs/>
          <w:lang w:eastAsia="ar-SA"/>
        </w:rPr>
        <w:t>Pasūtītāja</w:t>
      </w:r>
      <w:r w:rsidR="00D33AF3" w:rsidRPr="00653642">
        <w:rPr>
          <w:rFonts w:ascii="Times New Roman" w:eastAsia="Times New Roman" w:hAnsi="Times New Roman" w:cs="Times New Roman"/>
          <w:lang w:eastAsia="ar-SA"/>
        </w:rPr>
        <w:t xml:space="preserve"> norādītajā laikā, ja </w:t>
      </w:r>
      <w:r w:rsidR="00D33AF3" w:rsidRPr="00653642">
        <w:rPr>
          <w:rFonts w:ascii="Times New Roman" w:eastAsia="Times New Roman" w:hAnsi="Times New Roman" w:cs="Times New Roman"/>
          <w:bCs/>
          <w:iCs/>
          <w:lang w:eastAsia="ar-SA"/>
        </w:rPr>
        <w:t>Izpildītājs</w:t>
      </w:r>
      <w:r w:rsidR="00D33AF3" w:rsidRPr="00653642">
        <w:rPr>
          <w:rFonts w:ascii="Times New Roman" w:eastAsia="Times New Roman" w:hAnsi="Times New Roman" w:cs="Times New Roman"/>
          <w:spacing w:val="-9"/>
          <w:lang w:eastAsia="ar-SA"/>
        </w:rPr>
        <w:t xml:space="preserve"> </w:t>
      </w:r>
      <w:r w:rsidR="00D33AF3" w:rsidRPr="00653642">
        <w:rPr>
          <w:rFonts w:ascii="Times New Roman" w:eastAsia="Times New Roman" w:hAnsi="Times New Roman" w:cs="Times New Roman"/>
          <w:lang w:eastAsia="ar-SA"/>
        </w:rPr>
        <w:t xml:space="preserve">savas vainas dēļ neierodas uz Defekta akta sastādīšanu, tad tiek uzskatīts, ka </w:t>
      </w:r>
      <w:r w:rsidR="00D33AF3" w:rsidRPr="00653642">
        <w:rPr>
          <w:rFonts w:ascii="Times New Roman" w:eastAsia="Times New Roman" w:hAnsi="Times New Roman" w:cs="Times New Roman"/>
          <w:bCs/>
          <w:iCs/>
          <w:lang w:eastAsia="ar-SA"/>
        </w:rPr>
        <w:t>Izpildītājs</w:t>
      </w:r>
      <w:r w:rsidR="00D33AF3" w:rsidRPr="00653642">
        <w:rPr>
          <w:rFonts w:ascii="Times New Roman" w:eastAsia="Times New Roman" w:hAnsi="Times New Roman" w:cs="Times New Roman"/>
          <w:spacing w:val="-9"/>
          <w:lang w:eastAsia="ar-SA"/>
        </w:rPr>
        <w:t xml:space="preserve"> </w:t>
      </w:r>
      <w:r w:rsidR="00D33AF3" w:rsidRPr="00653642">
        <w:rPr>
          <w:rFonts w:ascii="Times New Roman" w:eastAsia="Times New Roman" w:hAnsi="Times New Roman" w:cs="Times New Roman"/>
          <w:lang w:eastAsia="ar-SA"/>
        </w:rPr>
        <w:t xml:space="preserve">atzīst </w:t>
      </w:r>
      <w:r w:rsidR="00D33AF3" w:rsidRPr="00653642">
        <w:rPr>
          <w:rFonts w:ascii="Times New Roman" w:eastAsia="Times New Roman" w:hAnsi="Times New Roman" w:cs="Times New Roman"/>
          <w:bCs/>
          <w:iCs/>
          <w:lang w:eastAsia="ar-SA"/>
        </w:rPr>
        <w:t>Pasūtītāja</w:t>
      </w:r>
      <w:r w:rsidR="00D33AF3" w:rsidRPr="00653642">
        <w:rPr>
          <w:rFonts w:ascii="Times New Roman" w:eastAsia="Times New Roman" w:hAnsi="Times New Roman" w:cs="Times New Roman"/>
          <w:lang w:eastAsia="ar-SA"/>
        </w:rPr>
        <w:t xml:space="preserve"> konstatētos defektus vai trūkumus. Šādā gadījumā </w:t>
      </w:r>
      <w:r w:rsidR="00D33AF3" w:rsidRPr="00653642">
        <w:rPr>
          <w:rFonts w:ascii="Times New Roman" w:eastAsia="Times New Roman" w:hAnsi="Times New Roman" w:cs="Times New Roman"/>
          <w:bCs/>
          <w:iCs/>
          <w:lang w:eastAsia="ar-SA"/>
        </w:rPr>
        <w:t>Pasūtītājs</w:t>
      </w:r>
      <w:r w:rsidR="00D33AF3" w:rsidRPr="00653642">
        <w:rPr>
          <w:rFonts w:ascii="Times New Roman" w:eastAsia="Times New Roman" w:hAnsi="Times New Roman" w:cs="Times New Roman"/>
          <w:lang w:eastAsia="ar-SA"/>
        </w:rPr>
        <w:t xml:space="preserve"> </w:t>
      </w:r>
      <w:proofErr w:type="spellStart"/>
      <w:r w:rsidR="00D33AF3" w:rsidRPr="00653642">
        <w:rPr>
          <w:rFonts w:ascii="Times New Roman" w:eastAsia="Times New Roman" w:hAnsi="Times New Roman" w:cs="Times New Roman"/>
          <w:lang w:eastAsia="ar-SA"/>
        </w:rPr>
        <w:t>nosūta</w:t>
      </w:r>
      <w:proofErr w:type="spellEnd"/>
      <w:r w:rsidR="00D33AF3" w:rsidRPr="00653642">
        <w:rPr>
          <w:rFonts w:ascii="Times New Roman" w:eastAsia="Times New Roman" w:hAnsi="Times New Roman" w:cs="Times New Roman"/>
          <w:lang w:eastAsia="ar-SA"/>
        </w:rPr>
        <w:t xml:space="preserve"> </w:t>
      </w:r>
      <w:r w:rsidR="00D33AF3" w:rsidRPr="00653642">
        <w:rPr>
          <w:rFonts w:ascii="Times New Roman" w:eastAsia="Times New Roman" w:hAnsi="Times New Roman" w:cs="Times New Roman"/>
          <w:bCs/>
          <w:iCs/>
          <w:lang w:eastAsia="ar-SA"/>
        </w:rPr>
        <w:t>Izpildītājam</w:t>
      </w:r>
      <w:r w:rsidR="00D33AF3" w:rsidRPr="00653642">
        <w:rPr>
          <w:rFonts w:ascii="Times New Roman" w:eastAsia="Times New Roman" w:hAnsi="Times New Roman" w:cs="Times New Roman"/>
          <w:bCs/>
          <w:i/>
          <w:iCs/>
          <w:lang w:eastAsia="ar-SA"/>
        </w:rPr>
        <w:t xml:space="preserve"> </w:t>
      </w:r>
      <w:r w:rsidR="00D33AF3" w:rsidRPr="00653642">
        <w:rPr>
          <w:rFonts w:ascii="Times New Roman" w:eastAsia="Times New Roman" w:hAnsi="Times New Roman" w:cs="Times New Roman"/>
          <w:lang w:eastAsia="ar-SA"/>
        </w:rPr>
        <w:t xml:space="preserve">vienpusēji sastādītu Defekta aktu, kurš ir saistošs abiem Līdzējiem. </w:t>
      </w:r>
    </w:p>
    <w:p w14:paraId="147A96CE" w14:textId="77777777" w:rsidR="00D33AF3" w:rsidRPr="00653642" w:rsidRDefault="00D33AF3" w:rsidP="00D33AF3">
      <w:pPr>
        <w:suppressAutoHyphens/>
        <w:spacing w:after="0" w:line="240" w:lineRule="auto"/>
        <w:ind w:left="720" w:hanging="720"/>
        <w:jc w:val="both"/>
        <w:rPr>
          <w:rFonts w:ascii="Times New Roman" w:eastAsia="MS Mincho" w:hAnsi="Times New Roman" w:cs="Times New Roman"/>
          <w:b/>
          <w:lang w:eastAsia="ar-SA"/>
        </w:rPr>
      </w:pPr>
      <w:r w:rsidRPr="00653642">
        <w:rPr>
          <w:rFonts w:ascii="Times New Roman" w:eastAsia="MS Mincho" w:hAnsi="Times New Roman" w:cs="Times New Roman"/>
          <w:lang w:eastAsia="ar-SA"/>
        </w:rPr>
        <w:t>9.6.</w:t>
      </w:r>
      <w:r w:rsidRPr="00653642">
        <w:rPr>
          <w:rFonts w:ascii="Times New Roman" w:eastAsia="MS Mincho" w:hAnsi="Times New Roman" w:cs="Times New Roman"/>
          <w:b/>
          <w:lang w:eastAsia="ar-SA"/>
        </w:rPr>
        <w:tab/>
      </w:r>
      <w:r w:rsidRPr="00653642">
        <w:rPr>
          <w:rFonts w:ascii="Times New Roman" w:eastAsia="MS Mincho" w:hAnsi="Times New Roman" w:cs="Times New Roman"/>
          <w:lang w:eastAsia="ar-SA"/>
        </w:rPr>
        <w:t xml:space="preserve">Līguma 9.1.apakšpunktā norādītā garantijas termiņā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w:t>
      </w:r>
      <w:r w:rsidRPr="00653642">
        <w:rPr>
          <w:rFonts w:ascii="Times New Roman" w:eastAsia="MS Mincho" w:hAnsi="Times New Roman" w:cs="Times New Roman"/>
          <w:lang w:eastAsia="ar-SA"/>
        </w:rPr>
        <w:t xml:space="preserve">novērš konstatētos Objekta būvniecības defektus 10 (desmit) darba dienu laikā no Līguma 9.5. apakšpunktā norādītajā kārtībā parakstītā Defektu akta parakstīšanas brīža vai, ja defektu vai trūkumu novēršanai tehniski ir nepieciešams ilgāks laiks, citā </w:t>
      </w:r>
      <w:r w:rsidRPr="00653642">
        <w:rPr>
          <w:rFonts w:ascii="Times New Roman" w:eastAsia="Times New Roman" w:hAnsi="Times New Roman" w:cs="Times New Roman"/>
          <w:lang w:eastAsia="ar-SA"/>
        </w:rPr>
        <w:t xml:space="preserve">Līdzēju </w:t>
      </w:r>
      <w:proofErr w:type="spellStart"/>
      <w:r w:rsidRPr="00653642">
        <w:rPr>
          <w:rFonts w:ascii="Times New Roman" w:eastAsia="MS Mincho" w:hAnsi="Times New Roman" w:cs="Times New Roman"/>
          <w:lang w:eastAsia="ar-SA"/>
        </w:rPr>
        <w:t>rakstveidā</w:t>
      </w:r>
      <w:proofErr w:type="spellEnd"/>
      <w:r w:rsidRPr="00653642">
        <w:rPr>
          <w:rFonts w:ascii="Times New Roman" w:eastAsia="MS Mincho" w:hAnsi="Times New Roman" w:cs="Times New Roman"/>
          <w:lang w:eastAsia="ar-SA"/>
        </w:rPr>
        <w:t xml:space="preserve"> saskaņotā termiņā. </w:t>
      </w:r>
    </w:p>
    <w:p w14:paraId="3DF81975" w14:textId="77777777" w:rsidR="00D33AF3" w:rsidRPr="00653642" w:rsidRDefault="00D33AF3" w:rsidP="00D33AF3">
      <w:pPr>
        <w:suppressAutoHyphens/>
        <w:spacing w:after="0" w:line="240" w:lineRule="auto"/>
        <w:ind w:left="738" w:hanging="738"/>
        <w:jc w:val="both"/>
        <w:rPr>
          <w:rFonts w:ascii="Times New Roman" w:eastAsia="Times New Roman" w:hAnsi="Times New Roman" w:cs="Times New Roman"/>
          <w:bCs/>
          <w:lang w:eastAsia="ar-SA"/>
        </w:rPr>
      </w:pPr>
      <w:r w:rsidRPr="00653642">
        <w:rPr>
          <w:rFonts w:ascii="Times New Roman" w:eastAsia="MS Mincho" w:hAnsi="Times New Roman" w:cs="Times New Roman"/>
          <w:bCs/>
          <w:lang w:eastAsia="ar-SA"/>
        </w:rPr>
        <w:t>9.7.</w:t>
      </w:r>
      <w:r w:rsidRPr="00653642">
        <w:rPr>
          <w:rFonts w:ascii="Times New Roman" w:eastAsia="MS Mincho" w:hAnsi="Times New Roman" w:cs="Times New Roman"/>
          <w:b/>
          <w:bCs/>
          <w:lang w:eastAsia="ar-SA"/>
        </w:rPr>
        <w:t xml:space="preserve">   </w:t>
      </w:r>
      <w:r w:rsidRPr="00653642">
        <w:rPr>
          <w:rFonts w:ascii="Times New Roman" w:eastAsia="MS Mincho" w:hAnsi="Times New Roman" w:cs="Times New Roman"/>
          <w:lang w:eastAsia="ar-SA"/>
        </w:rPr>
        <w:t xml:space="preserve">Gadījumā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bCs/>
          <w:i/>
          <w:iCs/>
          <w:lang w:eastAsia="ar-SA"/>
        </w:rPr>
        <w:t xml:space="preserve"> </w:t>
      </w:r>
      <w:r w:rsidRPr="00653642">
        <w:rPr>
          <w:rFonts w:ascii="Times New Roman" w:eastAsia="MS Mincho" w:hAnsi="Times New Roman" w:cs="Times New Roman"/>
          <w:lang w:eastAsia="ar-SA"/>
        </w:rPr>
        <w:t xml:space="preserve">Defektu aktā konstatētos defektus vai trūkumus nenovērš Līguma 9.6. apakšpunktā noteiktajā termiņā,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w:t>
      </w:r>
      <w:r w:rsidRPr="00653642">
        <w:rPr>
          <w:rFonts w:ascii="Times New Roman" w:eastAsia="MS Mincho" w:hAnsi="Times New Roman" w:cs="Times New Roman"/>
          <w:lang w:eastAsia="ar-SA"/>
        </w:rPr>
        <w:t xml:space="preserve">ir tiesības novērst defektus un trūkumus uz </w:t>
      </w:r>
      <w:r w:rsidRPr="00653642">
        <w:rPr>
          <w:rFonts w:ascii="Times New Roman" w:eastAsia="Times New Roman" w:hAnsi="Times New Roman" w:cs="Times New Roman"/>
          <w:bCs/>
          <w:iCs/>
          <w:lang w:eastAsia="ar-SA"/>
        </w:rPr>
        <w:t xml:space="preserve">Izpildītāja </w:t>
      </w:r>
      <w:r w:rsidRPr="00653642">
        <w:rPr>
          <w:rFonts w:ascii="Times New Roman" w:eastAsia="MS Mincho" w:hAnsi="Times New Roman" w:cs="Times New Roman"/>
          <w:lang w:eastAsia="ar-SA"/>
        </w:rPr>
        <w:t xml:space="preserve">rēķina, </w:t>
      </w:r>
      <w:r w:rsidRPr="00653642">
        <w:rPr>
          <w:rFonts w:ascii="Times New Roman" w:eastAsia="Times New Roman" w:hAnsi="Times New Roman" w:cs="Times New Roman"/>
          <w:bCs/>
          <w:lang w:eastAsia="ar-SA"/>
        </w:rPr>
        <w:t xml:space="preserve">iepriekš par to rakstiski informējot </w:t>
      </w:r>
      <w:r w:rsidRPr="00653642">
        <w:rPr>
          <w:rFonts w:ascii="Times New Roman" w:eastAsia="Times New Roman" w:hAnsi="Times New Roman" w:cs="Times New Roman"/>
          <w:bCs/>
          <w:iCs/>
          <w:lang w:eastAsia="ar-SA"/>
        </w:rPr>
        <w:t>Izpildītāju</w:t>
      </w:r>
      <w:r w:rsidRPr="00653642">
        <w:rPr>
          <w:rFonts w:ascii="Times New Roman" w:eastAsia="Times New Roman" w:hAnsi="Times New Roman" w:cs="Times New Roman"/>
          <w:bCs/>
          <w:lang w:eastAsia="ar-SA"/>
        </w:rPr>
        <w:t xml:space="preserve">. </w:t>
      </w:r>
    </w:p>
    <w:p w14:paraId="1D6A6B7F" w14:textId="559A6118" w:rsidR="00A832EB" w:rsidRPr="00D33AF3" w:rsidRDefault="00D33AF3" w:rsidP="00D33AF3">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9.8.      </w:t>
      </w:r>
      <w:r w:rsidRPr="00653642">
        <w:rPr>
          <w:rFonts w:ascii="Times New Roman" w:eastAsia="Times New Roman" w:hAnsi="Times New Roman" w:cs="Times New Roman"/>
          <w:bCs/>
          <w:iCs/>
          <w:color w:val="000000"/>
          <w:u w:color="000000"/>
          <w:lang w:eastAsia="ar-SA"/>
        </w:rPr>
        <w:t xml:space="preserve">Ja Izpildītājs nepiekrīt Darbu defekta aktā norādītajam, Pasūtītājs pieaicina ekspertu. </w:t>
      </w:r>
      <w:r w:rsidRPr="00653642">
        <w:rPr>
          <w:rFonts w:ascii="Times New Roman" w:eastAsia="Times New Roman" w:hAnsi="Times New Roman" w:cs="Times New Roman"/>
          <w:color w:val="000000"/>
          <w:spacing w:val="-9"/>
          <w:u w:color="000000"/>
          <w:lang w:eastAsia="ar-SA"/>
        </w:rPr>
        <w:t>J</w:t>
      </w:r>
      <w:r w:rsidRPr="00653642">
        <w:rPr>
          <w:rFonts w:ascii="Times New Roman" w:eastAsia="Times New Roman" w:hAnsi="Times New Roman" w:cs="Times New Roman"/>
          <w:color w:val="000000"/>
          <w:spacing w:val="-4"/>
          <w:u w:color="000000"/>
          <w:lang w:eastAsia="ar-SA"/>
        </w:rPr>
        <w:t xml:space="preserve">a saskaņā ar ekspertīzes rezultātiem tiek konstatēti defekts </w:t>
      </w:r>
      <w:r w:rsidRPr="00653642">
        <w:rPr>
          <w:rFonts w:ascii="Times New Roman" w:eastAsia="Times New Roman" w:hAnsi="Times New Roman" w:cs="Times New Roman"/>
          <w:bCs/>
          <w:iCs/>
          <w:color w:val="000000"/>
          <w:u w:color="000000"/>
          <w:lang w:eastAsia="ar-SA"/>
        </w:rPr>
        <w:t>Izpildītāja</w:t>
      </w:r>
      <w:r w:rsidRPr="00653642">
        <w:rPr>
          <w:rFonts w:ascii="Times New Roman" w:eastAsia="Times New Roman" w:hAnsi="Times New Roman" w:cs="Times New Roman"/>
          <w:bCs/>
          <w:i/>
          <w:iCs/>
          <w:color w:val="000000"/>
          <w:u w:color="000000"/>
          <w:lang w:eastAsia="ar-SA"/>
        </w:rPr>
        <w:t xml:space="preserve"> </w:t>
      </w:r>
      <w:r w:rsidRPr="00653642">
        <w:rPr>
          <w:rFonts w:ascii="Times New Roman" w:eastAsia="Times New Roman" w:hAnsi="Times New Roman" w:cs="Times New Roman"/>
          <w:color w:val="000000"/>
          <w:spacing w:val="-4"/>
          <w:u w:color="000000"/>
          <w:lang w:eastAsia="ar-SA"/>
        </w:rPr>
        <w:t xml:space="preserve">Darbos tā vainas dēļ, </w:t>
      </w:r>
      <w:r w:rsidRPr="00653642">
        <w:rPr>
          <w:rFonts w:ascii="Times New Roman" w:eastAsia="Times New Roman" w:hAnsi="Times New Roman" w:cs="Times New Roman"/>
          <w:color w:val="000000"/>
          <w:spacing w:val="-12"/>
          <w:u w:color="000000"/>
          <w:lang w:eastAsia="ar-SA"/>
        </w:rPr>
        <w:t xml:space="preserve">tad ekspertīzes izdevumus sedz </w:t>
      </w:r>
      <w:r w:rsidRPr="00653642">
        <w:rPr>
          <w:rFonts w:ascii="Times New Roman" w:eastAsia="Times New Roman" w:hAnsi="Times New Roman" w:cs="Times New Roman"/>
          <w:bCs/>
          <w:iCs/>
          <w:color w:val="000000"/>
          <w:u w:color="000000"/>
          <w:lang w:eastAsia="ar-SA"/>
        </w:rPr>
        <w:t>Izpildītājs</w:t>
      </w:r>
      <w:r w:rsidRPr="00653642">
        <w:rPr>
          <w:rFonts w:ascii="Times New Roman" w:eastAsia="Times New Roman" w:hAnsi="Times New Roman" w:cs="Times New Roman"/>
          <w:color w:val="000000"/>
          <w:spacing w:val="-12"/>
          <w:u w:color="000000"/>
          <w:lang w:eastAsia="ar-SA"/>
        </w:rPr>
        <w:t xml:space="preserve">, pretējā gadījumā ekspertīzes izdevumus sedz </w:t>
      </w:r>
      <w:r w:rsidRPr="00653642">
        <w:rPr>
          <w:rFonts w:ascii="Times New Roman" w:eastAsia="Times New Roman" w:hAnsi="Times New Roman" w:cs="Times New Roman"/>
          <w:bCs/>
          <w:iCs/>
          <w:color w:val="000000"/>
          <w:u w:color="000000"/>
          <w:lang w:eastAsia="ar-SA"/>
        </w:rPr>
        <w:t>Pasūtītājs.</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643B0AF2" w:rsidR="00A832EB" w:rsidRPr="00493ACE" w:rsidRDefault="00D33AF3" w:rsidP="00C4098E">
      <w:pPr>
        <w:keepNext/>
        <w:suppressAutoHyphens/>
        <w:spacing w:after="0" w:line="240" w:lineRule="auto"/>
        <w:jc w:val="center"/>
        <w:rPr>
          <w:rFonts w:ascii="Times New Roman" w:eastAsia="Times New Roman" w:hAnsi="Times New Roman" w:cs="Times New Roman"/>
          <w:bCs/>
          <w:iCs/>
          <w:lang w:eastAsia="ar-SA"/>
        </w:rPr>
      </w:pPr>
      <w:r>
        <w:rPr>
          <w:rFonts w:ascii="Times New Roman" w:eastAsia="Times New Roman" w:hAnsi="Times New Roman" w:cs="Times New Roman"/>
          <w:b/>
          <w:lang w:eastAsia="ar-SA"/>
        </w:rPr>
        <w:t>10</w:t>
      </w:r>
      <w:r w:rsidR="00A832EB" w:rsidRPr="00493ACE">
        <w:rPr>
          <w:rFonts w:ascii="Times New Roman" w:eastAsia="Times New Roman" w:hAnsi="Times New Roman" w:cs="Times New Roman"/>
          <w:b/>
          <w:lang w:eastAsia="ar-SA"/>
        </w:rPr>
        <w:t>. APDROŠINĀŠANA</w:t>
      </w:r>
    </w:p>
    <w:p w14:paraId="324E845C" w14:textId="6A705A35" w:rsidR="000E59CE" w:rsidRPr="00653642" w:rsidRDefault="00D33AF3" w:rsidP="000E59C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10</w:t>
      </w:r>
      <w:r w:rsidR="00A832EB" w:rsidRPr="00493ACE">
        <w:rPr>
          <w:rFonts w:ascii="Times New Roman" w:eastAsia="Times New Roman" w:hAnsi="Times New Roman" w:cs="Times New Roman"/>
          <w:bCs/>
          <w:iCs/>
          <w:lang w:eastAsia="ar-SA"/>
        </w:rPr>
        <w:t>.1.</w:t>
      </w:r>
      <w:r w:rsidR="00A832EB" w:rsidRPr="00493ACE">
        <w:rPr>
          <w:rFonts w:ascii="Times New Roman" w:eastAsia="Times New Roman" w:hAnsi="Times New Roman" w:cs="Times New Roman"/>
          <w:bCs/>
          <w:iCs/>
          <w:lang w:eastAsia="ar-SA"/>
        </w:rPr>
        <w:tab/>
      </w:r>
      <w:r w:rsidR="000E59CE" w:rsidRPr="00653642">
        <w:rPr>
          <w:rFonts w:ascii="Times New Roman" w:eastAsia="Times New Roman" w:hAnsi="Times New Roman" w:cs="Times New Roman"/>
          <w:bCs/>
          <w:iCs/>
          <w:lang w:eastAsia="ar-SA"/>
        </w:rPr>
        <w:t>Izpildītājs</w:t>
      </w:r>
      <w:r w:rsidR="000E59CE" w:rsidRPr="00653642">
        <w:rPr>
          <w:rFonts w:ascii="Times New Roman" w:eastAsia="Times New Roman" w:hAnsi="Times New Roman" w:cs="Times New Roman"/>
          <w:lang w:eastAsia="ar-SA"/>
        </w:rPr>
        <w:t xml:space="preserve"> nodrošina Objektā sav</w:t>
      </w:r>
      <w:r w:rsidR="00AD0EE6">
        <w:rPr>
          <w:rFonts w:ascii="Times New Roman" w:eastAsia="Times New Roman" w:hAnsi="Times New Roman" w:cs="Times New Roman"/>
          <w:lang w:eastAsia="ar-SA"/>
        </w:rPr>
        <w:t>as</w:t>
      </w:r>
      <w:r w:rsidR="000E59CE" w:rsidRPr="00653642">
        <w:rPr>
          <w:rFonts w:ascii="Times New Roman" w:eastAsia="Times New Roman" w:hAnsi="Times New Roman" w:cs="Times New Roman"/>
          <w:lang w:eastAsia="ar-SA"/>
        </w:rPr>
        <w:t xml:space="preserve"> darbīb</w:t>
      </w:r>
      <w:r w:rsidR="00AD0EE6">
        <w:rPr>
          <w:rFonts w:ascii="Times New Roman" w:eastAsia="Times New Roman" w:hAnsi="Times New Roman" w:cs="Times New Roman"/>
          <w:lang w:eastAsia="ar-SA"/>
        </w:rPr>
        <w:t>as</w:t>
      </w:r>
      <w:r w:rsidR="000E59CE" w:rsidRPr="00653642">
        <w:rPr>
          <w:rFonts w:ascii="Times New Roman" w:eastAsia="Times New Roman" w:hAnsi="Times New Roman" w:cs="Times New Roman"/>
          <w:lang w:eastAsia="ar-SA"/>
        </w:rPr>
        <w:t xml:space="preserve"> </w:t>
      </w:r>
      <w:r w:rsidR="00AD0EE6">
        <w:rPr>
          <w:rFonts w:ascii="Times New Roman" w:eastAsia="Times New Roman" w:hAnsi="Times New Roman" w:cs="Times New Roman"/>
          <w:lang w:eastAsia="ar-SA"/>
        </w:rPr>
        <w:t xml:space="preserve">un </w:t>
      </w:r>
      <w:proofErr w:type="spellStart"/>
      <w:r w:rsidR="00AD0EE6">
        <w:rPr>
          <w:rFonts w:ascii="Times New Roman" w:eastAsia="Times New Roman" w:hAnsi="Times New Roman" w:cs="Times New Roman"/>
          <w:lang w:eastAsia="ar-SA"/>
        </w:rPr>
        <w:t>būvspeciālistu</w:t>
      </w:r>
      <w:proofErr w:type="spellEnd"/>
      <w:r w:rsidR="00AD0EE6">
        <w:rPr>
          <w:rFonts w:ascii="Times New Roman" w:eastAsia="Times New Roman" w:hAnsi="Times New Roman" w:cs="Times New Roman"/>
          <w:lang w:eastAsia="ar-SA"/>
        </w:rPr>
        <w:t xml:space="preserve"> </w:t>
      </w:r>
      <w:r w:rsidR="000E59CE" w:rsidRPr="00653642">
        <w:rPr>
          <w:rFonts w:ascii="Times New Roman" w:eastAsia="Times New Roman" w:hAnsi="Times New Roman" w:cs="Times New Roman"/>
          <w:lang w:eastAsia="ar-SA"/>
        </w:rPr>
        <w:t>civiltiesisk</w:t>
      </w:r>
      <w:r w:rsidR="00197D9A">
        <w:rPr>
          <w:rFonts w:ascii="Times New Roman" w:eastAsia="Times New Roman" w:hAnsi="Times New Roman" w:cs="Times New Roman"/>
          <w:lang w:eastAsia="ar-SA"/>
        </w:rPr>
        <w:t>ās atbildības</w:t>
      </w:r>
      <w:r w:rsidR="000E59CE" w:rsidRPr="00653642">
        <w:rPr>
          <w:rFonts w:ascii="Times New Roman" w:eastAsia="Times New Roman" w:hAnsi="Times New Roman" w:cs="Times New Roman"/>
          <w:lang w:eastAsia="ar-SA"/>
        </w:rPr>
        <w:t xml:space="preserve"> apdrošināšanu atbilstoši Ministru kabineta 2014.gada 19.augusta noteikumiem Nr.502 „Noteikumi par </w:t>
      </w:r>
      <w:proofErr w:type="spellStart"/>
      <w:r w:rsidR="000E59CE" w:rsidRPr="00653642">
        <w:rPr>
          <w:rFonts w:ascii="Times New Roman" w:eastAsia="Times New Roman" w:hAnsi="Times New Roman" w:cs="Times New Roman"/>
          <w:lang w:eastAsia="ar-SA"/>
        </w:rPr>
        <w:t>būvspeciālistu</w:t>
      </w:r>
      <w:proofErr w:type="spellEnd"/>
      <w:r w:rsidR="000E59CE" w:rsidRPr="00653642">
        <w:rPr>
          <w:rFonts w:ascii="Times New Roman" w:eastAsia="Times New Roman" w:hAnsi="Times New Roman" w:cs="Times New Roman"/>
          <w:lang w:eastAsia="ar-SA"/>
        </w:rPr>
        <w:t xml:space="preserve"> un būvdarbu veicēju civiltiesiskās atbildības obligāto apdrošināšanu</w:t>
      </w:r>
      <w:r w:rsidR="000E59CE" w:rsidRPr="00653642">
        <w:rPr>
          <w:rFonts w:ascii="Times New Roman" w:eastAsia="Times New Roman" w:hAnsi="Times New Roman" w:cs="Times New Roman"/>
          <w:bCs/>
          <w:lang w:eastAsia="ar-SA"/>
        </w:rPr>
        <w:t>”, un polises kopiju</w:t>
      </w:r>
      <w:r w:rsidR="000E59CE" w:rsidRPr="00653642">
        <w:rPr>
          <w:rFonts w:ascii="Times New Roman" w:eastAsia="Times New Roman" w:hAnsi="Times New Roman" w:cs="Times New Roman"/>
          <w:lang w:eastAsia="ar-SA"/>
        </w:rPr>
        <w:t>/-</w:t>
      </w:r>
      <w:proofErr w:type="spellStart"/>
      <w:r w:rsidR="000E59CE" w:rsidRPr="00653642">
        <w:rPr>
          <w:rFonts w:ascii="Times New Roman" w:eastAsia="Times New Roman" w:hAnsi="Times New Roman" w:cs="Times New Roman"/>
          <w:lang w:eastAsia="ar-SA"/>
        </w:rPr>
        <w:t>as</w:t>
      </w:r>
      <w:proofErr w:type="spellEnd"/>
      <w:r w:rsidR="000E59CE" w:rsidRPr="00653642">
        <w:rPr>
          <w:rFonts w:ascii="Times New Roman" w:eastAsia="Times New Roman" w:hAnsi="Times New Roman" w:cs="Times New Roman"/>
          <w:lang w:eastAsia="ar-SA"/>
        </w:rPr>
        <w:t xml:space="preserve"> iesniedz Pasūtītājam 15 (piecpadsmit) darba dienu laikā no Līguma parakstīšanas dienas.</w:t>
      </w:r>
    </w:p>
    <w:p w14:paraId="0938965E" w14:textId="77777777" w:rsidR="000E59CE" w:rsidRPr="00653642" w:rsidRDefault="000E59CE" w:rsidP="000E59CE">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lang w:eastAsia="lv-LV"/>
        </w:rPr>
        <w:t>10.2.  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5AED3890" w14:textId="77777777" w:rsidR="000E59CE" w:rsidRPr="00653642" w:rsidRDefault="000E59CE" w:rsidP="000E59CE">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10.3.   </w:t>
      </w:r>
      <w:r w:rsidRPr="00653642">
        <w:rPr>
          <w:rFonts w:ascii="Times New Roman" w:eastAsia="Times New Roman" w:hAnsi="Times New Roman" w:cs="Times New Roman"/>
          <w:lang w:eastAsia="lv-LV"/>
        </w:rPr>
        <w:t>Pēc apdrošināšanas atlīdzības izmaksas trešajai personai Izpildītājam pienākums ir nekavējoties atjaunot civiltiesiskās atbildības obligātās apdrošināšanas minimālās atbildības limitu.</w:t>
      </w:r>
    </w:p>
    <w:p w14:paraId="3267A818" w14:textId="65BF7BC4" w:rsidR="00901D8A" w:rsidRPr="000E59CE" w:rsidRDefault="000E59CE" w:rsidP="000E59CE">
      <w:pPr>
        <w:suppressAutoHyphens/>
        <w:spacing w:after="0" w:line="240" w:lineRule="auto"/>
        <w:ind w:left="720" w:hanging="720"/>
        <w:jc w:val="both"/>
        <w:rPr>
          <w:rFonts w:ascii="Times New Roman" w:eastAsia="Times New Roman" w:hAnsi="Times New Roman" w:cs="Times New Roman"/>
          <w:lang w:eastAsia="lv-LV"/>
        </w:rPr>
      </w:pPr>
      <w:r w:rsidRPr="00653642">
        <w:rPr>
          <w:rFonts w:ascii="Times New Roman" w:eastAsia="Times New Roman" w:hAnsi="Times New Roman" w:cs="Times New Roman"/>
          <w:u w:color="000000"/>
          <w:lang w:eastAsia="ar-SA"/>
        </w:rPr>
        <w:t xml:space="preserve">10.4.     </w:t>
      </w:r>
      <w:r w:rsidRPr="00653642">
        <w:rPr>
          <w:rFonts w:ascii="Times New Roman" w:eastAsia="Times New Roman" w:hAnsi="Times New Roman" w:cs="Times New Roman"/>
          <w:lang w:eastAsia="lv-LV"/>
        </w:rPr>
        <w:t>Jebkurus zaudējumus, kuri pārsniedz apdrošinātāja atlīdzinātos, sedz Izpildītājs.</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386AAE34"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00197D9A">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w:t>
      </w:r>
      <w:r w:rsidRPr="00493ACE">
        <w:rPr>
          <w:rFonts w:ascii="Times New Roman" w:eastAsia="Times New Roman" w:hAnsi="Times New Roman" w:cs="Times New Roman"/>
          <w:b/>
          <w:lang w:eastAsia="ar-SA"/>
        </w:rPr>
        <w:tab/>
        <w:t>PRETENZIJU IZSKATĪŠANAS KĀRTĪBA</w:t>
      </w:r>
    </w:p>
    <w:p w14:paraId="181C2312" w14:textId="5F75E96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97D9A">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182C876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97D9A">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0E127D25"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197D9A">
        <w:rPr>
          <w:rFonts w:ascii="Times New Roman" w:eastAsia="Times New Roman" w:hAnsi="Times New Roman" w:cs="Times New Roman"/>
          <w:lang w:eastAsia="ar-SA"/>
        </w:rPr>
        <w:t>1</w:t>
      </w:r>
      <w:r>
        <w:rPr>
          <w:rFonts w:ascii="Times New Roman" w:eastAsia="Times New Roman" w:hAnsi="Times New Roman" w:cs="Times New Roman"/>
          <w:lang w:eastAsia="ar-SA"/>
        </w:rPr>
        <w:t>.3.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5477018C"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lastRenderedPageBreak/>
        <w:t>1</w:t>
      </w:r>
      <w:r w:rsidR="007C6EB2">
        <w:rPr>
          <w:rFonts w:ascii="Times New Roman" w:eastAsia="Times New Roman" w:hAnsi="Times New Roman" w:cs="Times New Roman"/>
          <w:b/>
          <w:lang w:eastAsia="ar-SA"/>
        </w:rPr>
        <w:t>2</w:t>
      </w:r>
      <w:r w:rsidRPr="00493ACE">
        <w:rPr>
          <w:rFonts w:ascii="Times New Roman" w:eastAsia="Times New Roman" w:hAnsi="Times New Roman" w:cs="Times New Roman"/>
          <w:b/>
          <w:lang w:eastAsia="ar-SA"/>
        </w:rPr>
        <w:t>.</w:t>
      </w:r>
      <w:r w:rsidRPr="00493ACE">
        <w:rPr>
          <w:rFonts w:ascii="Times New Roman" w:eastAsia="Times New Roman" w:hAnsi="Times New Roman" w:cs="Times New Roman"/>
          <w:b/>
          <w:lang w:eastAsia="ar-SA"/>
        </w:rPr>
        <w:tab/>
        <w:t>DARBU IZPILDES TERMIŅŠ UN SANKCIJAS</w:t>
      </w:r>
    </w:p>
    <w:p w14:paraId="7FD15B16" w14:textId="65F758BE" w:rsidR="004A4160" w:rsidRPr="00490453" w:rsidRDefault="004A4160" w:rsidP="004A4160">
      <w:pPr>
        <w:suppressAutoHyphens/>
        <w:spacing w:after="0" w:line="240" w:lineRule="auto"/>
        <w:ind w:left="720" w:hanging="720"/>
        <w:jc w:val="both"/>
        <w:rPr>
          <w:rFonts w:ascii="Times New Roman" w:eastAsia="Times New Roman" w:hAnsi="Times New Roman" w:cs="Times New Roman"/>
          <w:bCs/>
          <w:iCs/>
          <w:sz w:val="24"/>
          <w:szCs w:val="24"/>
          <w:lang w:eastAsia="ar-SA"/>
        </w:rPr>
      </w:pPr>
      <w:r w:rsidRPr="00493ACE">
        <w:rPr>
          <w:rFonts w:ascii="Times New Roman" w:eastAsia="Times New Roman" w:hAnsi="Times New Roman" w:cs="Times New Roman"/>
          <w:lang w:eastAsia="ar-SA"/>
        </w:rPr>
        <w:t>1</w:t>
      </w:r>
      <w:r w:rsidR="007C6EB2">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w:t>
      </w:r>
      <w:r w:rsidRPr="00490453">
        <w:rPr>
          <w:rFonts w:ascii="Times New Roman" w:eastAsia="Times New Roman" w:hAnsi="Times New Roman" w:cs="Times New Roman"/>
          <w:lang w:eastAsia="ar-SA"/>
        </w:rPr>
        <w:t xml:space="preserve">nodod </w:t>
      </w:r>
      <w:r w:rsidRPr="00490453">
        <w:rPr>
          <w:rFonts w:ascii="Times New Roman" w:eastAsia="Times New Roman" w:hAnsi="Times New Roman" w:cs="Times New Roman"/>
          <w:bCs/>
          <w:iCs/>
          <w:lang w:eastAsia="ar-SA"/>
        </w:rPr>
        <w:t>Pasūtītājam</w:t>
      </w:r>
      <w:r w:rsidR="007861DD" w:rsidRPr="00490453">
        <w:rPr>
          <w:rFonts w:ascii="Times New Roman" w:eastAsia="Times New Roman" w:hAnsi="Times New Roman" w:cs="Times New Roman"/>
          <w:bCs/>
          <w:iCs/>
          <w:lang w:eastAsia="ar-SA"/>
        </w:rPr>
        <w:t xml:space="preserve"> “Autoceļa A2 un Pulkveža Brieža ielas krustojuma un piegulošo ielu pārbūves Siguldā, Siguldas novadā”  </w:t>
      </w:r>
      <w:r w:rsidR="00264D72" w:rsidRPr="00490453">
        <w:rPr>
          <w:rFonts w:ascii="Times New Roman" w:eastAsia="Times New Roman" w:hAnsi="Times New Roman" w:cs="Times New Roman"/>
          <w:bCs/>
          <w:iCs/>
          <w:lang w:eastAsia="ar-SA"/>
        </w:rPr>
        <w:t>B</w:t>
      </w:r>
      <w:r w:rsidR="007861DD" w:rsidRPr="00490453">
        <w:rPr>
          <w:rFonts w:ascii="Times New Roman" w:eastAsia="Times New Roman" w:hAnsi="Times New Roman" w:cs="Times New Roman"/>
          <w:bCs/>
          <w:iCs/>
          <w:lang w:eastAsia="ar-SA"/>
        </w:rPr>
        <w:t>ūvprojekta</w:t>
      </w:r>
      <w:r w:rsidR="00065AE2" w:rsidRPr="00490453">
        <w:rPr>
          <w:rFonts w:ascii="Times New Roman" w:eastAsia="Times New Roman" w:hAnsi="Times New Roman" w:cs="Times New Roman"/>
          <w:bCs/>
          <w:iCs/>
          <w:lang w:eastAsia="ar-SA"/>
        </w:rPr>
        <w:t xml:space="preserve"> 2.</w:t>
      </w:r>
      <w:r w:rsidR="007861DD" w:rsidRPr="00490453">
        <w:rPr>
          <w:rFonts w:ascii="Times New Roman" w:eastAsia="Times New Roman" w:hAnsi="Times New Roman" w:cs="Times New Roman"/>
          <w:bCs/>
          <w:iCs/>
          <w:lang w:eastAsia="ar-SA"/>
        </w:rPr>
        <w:t xml:space="preserve"> </w:t>
      </w:r>
      <w:r w:rsidR="00264D72" w:rsidRPr="00490453">
        <w:rPr>
          <w:rFonts w:ascii="Times New Roman" w:eastAsia="Times New Roman" w:hAnsi="Times New Roman" w:cs="Times New Roman"/>
          <w:bCs/>
          <w:iCs/>
          <w:lang w:eastAsia="ar-SA"/>
        </w:rPr>
        <w:t>KĀRTU</w:t>
      </w:r>
      <w:r w:rsidRPr="00490453">
        <w:rPr>
          <w:rFonts w:ascii="Times New Roman" w:eastAsia="Times New Roman" w:hAnsi="Times New Roman" w:cs="Times New Roman"/>
          <w:bCs/>
          <w:iCs/>
          <w:lang w:eastAsia="ar-SA"/>
        </w:rPr>
        <w:t xml:space="preserve"> </w:t>
      </w:r>
      <w:r w:rsidR="005137A6" w:rsidRPr="00490453">
        <w:rPr>
          <w:rFonts w:ascii="Times New Roman" w:eastAsia="Times New Roman" w:hAnsi="Times New Roman" w:cs="Times New Roman"/>
          <w:bCs/>
          <w:iCs/>
          <w:lang w:eastAsia="ar-SA"/>
        </w:rPr>
        <w:t>būvdarbu veikšanai. Būvdarbi jāve</w:t>
      </w:r>
      <w:r w:rsidR="007C6EB2" w:rsidRPr="00490453">
        <w:rPr>
          <w:rFonts w:ascii="Times New Roman" w:eastAsia="Times New Roman" w:hAnsi="Times New Roman" w:cs="Times New Roman"/>
          <w:bCs/>
          <w:iCs/>
          <w:lang w:eastAsia="ar-SA"/>
        </w:rPr>
        <w:t>i</w:t>
      </w:r>
      <w:r w:rsidR="005137A6" w:rsidRPr="00490453">
        <w:rPr>
          <w:rFonts w:ascii="Times New Roman" w:eastAsia="Times New Roman" w:hAnsi="Times New Roman" w:cs="Times New Roman"/>
          <w:bCs/>
          <w:iCs/>
          <w:lang w:eastAsia="ar-SA"/>
        </w:rPr>
        <w:t xml:space="preserve">c </w:t>
      </w:r>
      <w:r w:rsidR="005137A6" w:rsidRPr="00490453">
        <w:rPr>
          <w:rFonts w:ascii="Times New Roman" w:eastAsia="Times New Roman" w:hAnsi="Times New Roman"/>
          <w:bCs/>
        </w:rPr>
        <w:t>90 darba dienu laikā no atzīmes par būvdarbu uzsākšanas nosacījumu izpildi būvatļaujā saņemšanas</w:t>
      </w:r>
      <w:r w:rsidRPr="00490453">
        <w:rPr>
          <w:rFonts w:ascii="Times New Roman" w:eastAsia="Times New Roman" w:hAnsi="Times New Roman" w:cs="Times New Roman"/>
          <w:bCs/>
          <w:iCs/>
          <w:lang w:eastAsia="ar-SA"/>
        </w:rPr>
        <w:t>.</w:t>
      </w:r>
      <w:r w:rsidRPr="00490453">
        <w:rPr>
          <w:rFonts w:ascii="Times New Roman" w:eastAsia="Times New Roman" w:hAnsi="Times New Roman" w:cs="Times New Roman"/>
          <w:bCs/>
          <w:iCs/>
          <w:sz w:val="24"/>
          <w:szCs w:val="24"/>
          <w:lang w:eastAsia="ar-SA"/>
        </w:rPr>
        <w:t xml:space="preserve"> </w:t>
      </w:r>
    </w:p>
    <w:p w14:paraId="1DA06A08" w14:textId="1F61EF78" w:rsidR="004A4160" w:rsidRPr="00493ACE" w:rsidRDefault="004A4160" w:rsidP="004A4160">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0453">
        <w:rPr>
          <w:rFonts w:ascii="Times New Roman" w:eastAsia="Times New Roman" w:hAnsi="Times New Roman" w:cs="Times New Roman"/>
          <w:lang w:eastAsia="ar-SA"/>
        </w:rPr>
        <w:t>1</w:t>
      </w:r>
      <w:r w:rsidR="00E3122D" w:rsidRPr="00490453">
        <w:rPr>
          <w:rFonts w:ascii="Times New Roman" w:eastAsia="Times New Roman" w:hAnsi="Times New Roman" w:cs="Times New Roman"/>
          <w:lang w:eastAsia="ar-SA"/>
        </w:rPr>
        <w:t>2</w:t>
      </w:r>
      <w:r w:rsidRPr="00490453">
        <w:rPr>
          <w:rFonts w:ascii="Times New Roman" w:eastAsia="Times New Roman" w:hAnsi="Times New Roman" w:cs="Times New Roman"/>
          <w:lang w:eastAsia="ar-SA"/>
        </w:rPr>
        <w:t xml:space="preserve">.2. </w:t>
      </w:r>
      <w:r w:rsidRPr="00490453">
        <w:rPr>
          <w:rFonts w:ascii="Times New Roman" w:eastAsia="Times New Roman" w:hAnsi="Times New Roman" w:cs="Times New Roman"/>
          <w:lang w:eastAsia="ar-SA"/>
        </w:rPr>
        <w:tab/>
        <w:t>Darbu izpildes un nodošanas</w:t>
      </w:r>
      <w:bookmarkStart w:id="5" w:name="_GoBack"/>
      <w:bookmarkEnd w:id="5"/>
      <w:r w:rsidRPr="00493ACE">
        <w:rPr>
          <w:rFonts w:ascii="Times New Roman" w:eastAsia="Times New Roman" w:hAnsi="Times New Roman" w:cs="Times New Roman"/>
          <w:lang w:eastAsia="ar-SA"/>
        </w:rPr>
        <w:t xml:space="preserve"> termiņu neievērošanas gadījumā, kuri noteikti Darbu izpildes grafikā </w:t>
      </w:r>
      <w:r w:rsidRPr="007207EF">
        <w:rPr>
          <w:rFonts w:ascii="Times New Roman" w:eastAsia="Times New Roman" w:hAnsi="Times New Roman" w:cs="Times New Roman"/>
          <w:lang w:eastAsia="ar-SA"/>
        </w:rPr>
        <w:t>(Līguma Pielikums Nr.3),</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493ACE">
        <w:rPr>
          <w:rFonts w:ascii="Times New Roman" w:eastAsia="Times New Roman" w:hAnsi="Times New Roman" w:cs="Times New Roman"/>
          <w:lang w:eastAsia="ar-SA"/>
        </w:rPr>
        <w:t xml:space="preserve">līgumsodu </w:t>
      </w:r>
      <w:r w:rsidRPr="008E5FAF">
        <w:rPr>
          <w:rFonts w:ascii="Times New Roman" w:eastAsia="Times New Roman" w:hAnsi="Times New Roman" w:cs="Times New Roman"/>
          <w:lang w:eastAsia="ar-SA"/>
        </w:rPr>
        <w:t>0.3</w:t>
      </w:r>
      <w:r w:rsidRPr="00493ACE">
        <w:rPr>
          <w:rFonts w:ascii="Times New Roman" w:eastAsia="Times New Roman" w:hAnsi="Times New Roman" w:cs="Times New Roman"/>
          <w:lang w:eastAsia="ar-SA"/>
        </w:rPr>
        <w:t>% apmērā</w:t>
      </w:r>
      <w:r>
        <w:rPr>
          <w:rFonts w:ascii="Times New Roman" w:eastAsia="Times New Roman" w:hAnsi="Times New Roman" w:cs="Times New Roman"/>
          <w:lang w:eastAsia="ar-SA"/>
        </w:rPr>
        <w:t xml:space="preserve"> </w:t>
      </w:r>
      <w:r w:rsidRPr="008E5FAF">
        <w:rPr>
          <w:rFonts w:ascii="Times New Roman" w:eastAsia="Times New Roman" w:hAnsi="Times New Roman" w:cs="Times New Roman"/>
          <w:lang w:eastAsia="ar-SA"/>
        </w:rPr>
        <w:t xml:space="preserve">no kopējās Līgumcenas </w:t>
      </w:r>
      <w:r w:rsidRPr="00493ACE">
        <w:rPr>
          <w:rFonts w:ascii="Times New Roman" w:eastAsia="Times New Roman" w:hAnsi="Times New Roman" w:cs="Times New Roman"/>
          <w:lang w:eastAsia="ar-SA"/>
        </w:rPr>
        <w:t>par katru kavējuma dienu</w:t>
      </w:r>
      <w:r>
        <w:rPr>
          <w:rFonts w:ascii="Times New Roman" w:eastAsia="Times New Roman" w:hAnsi="Times New Roman" w:cs="Times New Roman"/>
          <w:lang w:eastAsia="ar-SA"/>
        </w:rPr>
        <w:t xml:space="preserve">, </w:t>
      </w:r>
      <w:r w:rsidRPr="008E5FAF">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2E10854E" w14:textId="48E3A77A" w:rsidR="004A4160" w:rsidRPr="008E5FAF" w:rsidRDefault="004A4160" w:rsidP="004A4160">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1</w:t>
      </w:r>
      <w:r w:rsidR="00E3122D">
        <w:rPr>
          <w:rFonts w:ascii="Times New Roman" w:eastAsia="Times New Roman" w:hAnsi="Times New Roman" w:cs="Times New Roman"/>
          <w:lang w:eastAsia="ar-SA"/>
        </w:rPr>
        <w:t>2</w:t>
      </w:r>
      <w:r>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Pr="008E5FAF">
        <w:rPr>
          <w:rFonts w:ascii="Times New Roman" w:eastAsia="Times New Roman" w:hAnsi="Times New Roman" w:cs="Times New Roman"/>
          <w:bCs/>
          <w:iCs/>
          <w:lang w:eastAsia="ar-SA"/>
        </w:rPr>
        <w:t xml:space="preserve">Gadījumā, ja </w:t>
      </w:r>
      <w:r w:rsidRPr="00493ACE">
        <w:rPr>
          <w:rFonts w:ascii="Times New Roman" w:eastAsia="Times New Roman" w:hAnsi="Times New Roman" w:cs="Times New Roman"/>
          <w:bCs/>
          <w:iCs/>
          <w:lang w:eastAsia="ar-SA"/>
        </w:rPr>
        <w:t>Izpildītājs</w:t>
      </w:r>
      <w:r w:rsidRPr="008E5FAF">
        <w:rPr>
          <w:rFonts w:ascii="Times New Roman" w:eastAsia="Times New Roman" w:hAnsi="Times New Roman" w:cs="Times New Roman"/>
          <w:bCs/>
          <w:iCs/>
          <w:lang w:eastAsia="ar-SA"/>
        </w:rPr>
        <w:t xml:space="preserve"> nenovērš trūkumus, kuri fiksēti Darbu defektu aktā, </w:t>
      </w:r>
      <w:r w:rsidRPr="00493ACE">
        <w:rPr>
          <w:rFonts w:ascii="Times New Roman" w:eastAsia="Times New Roman" w:hAnsi="Times New Roman" w:cs="Times New Roman"/>
          <w:bCs/>
          <w:iCs/>
          <w:lang w:eastAsia="ar-SA"/>
        </w:rPr>
        <w:t>Pasūtītāja</w:t>
      </w:r>
      <w:r w:rsidRPr="008E5FAF">
        <w:rPr>
          <w:rFonts w:ascii="Times New Roman" w:eastAsia="Times New Roman" w:hAnsi="Times New Roman" w:cs="Times New Roman"/>
          <w:bCs/>
          <w:iCs/>
          <w:lang w:eastAsia="ar-SA"/>
        </w:rPr>
        <w:t xml:space="preserve"> norādītajā termiņā, </w:t>
      </w:r>
      <w:r w:rsidRPr="00493ACE">
        <w:rPr>
          <w:rFonts w:ascii="Times New Roman" w:eastAsia="Times New Roman" w:hAnsi="Times New Roman" w:cs="Times New Roman"/>
          <w:bCs/>
          <w:iCs/>
          <w:lang w:eastAsia="ar-SA"/>
        </w:rPr>
        <w:t xml:space="preserve">Pasūtītājam ir tiesības prasīt Izpildītājam </w:t>
      </w:r>
      <w:r w:rsidRPr="008E5FAF">
        <w:rPr>
          <w:rFonts w:ascii="Times New Roman" w:eastAsia="Times New Roman" w:hAnsi="Times New Roman" w:cs="Times New Roman"/>
          <w:bCs/>
          <w:iCs/>
          <w:lang w:eastAsia="ar-SA"/>
        </w:rPr>
        <w:t xml:space="preserve">maksāt līgumsodu 1% apmērā no kopējās Līgumcenas par katru kavējuma dienu, bet ne vairāk par 10 (desmit) % no kopējās Līgumcenas. </w:t>
      </w:r>
    </w:p>
    <w:p w14:paraId="4AD6D75A" w14:textId="7C47AAB7" w:rsidR="004A4160" w:rsidRDefault="004A4160" w:rsidP="004A4160">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w:t>
      </w:r>
      <w:r w:rsidR="00E3122D">
        <w:rPr>
          <w:rFonts w:ascii="Times New Roman" w:eastAsia="Times New Roman" w:hAnsi="Times New Roman" w:cs="Times New Roman"/>
          <w:szCs w:val="24"/>
          <w:lang w:eastAsia="ar-SA"/>
        </w:rPr>
        <w:t>2</w:t>
      </w:r>
      <w:r>
        <w:rPr>
          <w:rFonts w:ascii="Times New Roman" w:eastAsia="Times New Roman" w:hAnsi="Times New Roman" w:cs="Times New Roman"/>
          <w:szCs w:val="24"/>
          <w:lang w:eastAsia="ar-SA"/>
        </w:rPr>
        <w:t>.4</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Pasūtītājam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ieturēt līgumsodus no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paredzētajiem maksājumiem.</w:t>
      </w:r>
    </w:p>
    <w:p w14:paraId="2F10859E" w14:textId="4A18132B" w:rsidR="004A4160" w:rsidRPr="0079375C" w:rsidRDefault="004A4160" w:rsidP="004A4160">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3122D">
        <w:rPr>
          <w:rFonts w:ascii="Times New Roman" w:eastAsia="Times New Roman" w:hAnsi="Times New Roman" w:cs="Times New Roman"/>
          <w:lang w:eastAsia="ar-SA"/>
        </w:rPr>
        <w:t>2</w:t>
      </w:r>
      <w:r>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sidRPr="00493ACE">
        <w:rPr>
          <w:rFonts w:ascii="Times New Roman" w:eastAsia="Times New Roman" w:hAnsi="Times New Roman" w:cs="Times New Roman"/>
          <w:bCs/>
          <w:iCs/>
          <w:lang w:eastAsia="ar-SA"/>
        </w:rPr>
        <w:t>Izpildītāj</w:t>
      </w:r>
      <w:r>
        <w:rPr>
          <w:rFonts w:ascii="Times New Roman" w:eastAsia="Times New Roman" w:hAnsi="Times New Roman" w:cs="Times New Roman"/>
          <w:bCs/>
          <w:iCs/>
          <w:lang w:eastAsia="ar-SA"/>
        </w:rPr>
        <w:t>s</w:t>
      </w:r>
      <w:r w:rsidRPr="00493ACE">
        <w:rPr>
          <w:rFonts w:ascii="Times New Roman" w:eastAsia="Times New Roman" w:hAnsi="Times New Roman" w:cs="Times New Roman"/>
          <w:bCs/>
          <w:iCs/>
          <w:lang w:eastAsia="ar-SA"/>
        </w:rPr>
        <w:t xml:space="preserve"> ir tiesības </w:t>
      </w:r>
      <w:r w:rsidRPr="0079375C">
        <w:rPr>
          <w:rFonts w:ascii="Times New Roman" w:eastAsia="Times New Roman" w:hAnsi="Times New Roman" w:cs="Times New Roman"/>
          <w:bCs/>
          <w:iCs/>
          <w:lang w:eastAsia="ar-SA"/>
        </w:rPr>
        <w:t xml:space="preserve">prasīt Pasūtītājam maksāt </w:t>
      </w:r>
      <w:r w:rsidRPr="0079375C">
        <w:rPr>
          <w:rFonts w:ascii="Times New Roman" w:eastAsia="Times New Roman" w:hAnsi="Times New Roman" w:cs="Times New Roman"/>
          <w:lang w:eastAsia="ar-SA"/>
        </w:rPr>
        <w:t>līgumsodu 0,5 % no nesamaksātas summas par katru kavējuma dienu, bet ne vairāk kā 10 (desmit) % no Līgumcenas.</w:t>
      </w:r>
    </w:p>
    <w:p w14:paraId="0E345548" w14:textId="6E280AED" w:rsidR="00DC509F" w:rsidRPr="00493ACE" w:rsidRDefault="00DC509F" w:rsidP="004A4160">
      <w:pPr>
        <w:suppressAutoHyphens/>
        <w:spacing w:after="0" w:line="240" w:lineRule="auto"/>
        <w:ind w:left="720" w:hanging="720"/>
        <w:jc w:val="both"/>
        <w:rPr>
          <w:rFonts w:ascii="Times New Roman" w:eastAsia="Times New Roman" w:hAnsi="Times New Roman" w:cs="Times New Roman"/>
          <w:sz w:val="24"/>
          <w:lang w:eastAsia="ar-SA"/>
        </w:rPr>
      </w:pPr>
      <w:r w:rsidRPr="0079375C">
        <w:rPr>
          <w:rFonts w:ascii="Times New Roman" w:eastAsia="Times New Roman" w:hAnsi="Times New Roman" w:cs="Times New Roman"/>
          <w:lang w:eastAsia="ar-SA"/>
        </w:rPr>
        <w:t>1</w:t>
      </w:r>
      <w:r w:rsidR="00E3122D">
        <w:rPr>
          <w:rFonts w:ascii="Times New Roman" w:eastAsia="Times New Roman" w:hAnsi="Times New Roman" w:cs="Times New Roman"/>
          <w:lang w:eastAsia="ar-SA"/>
        </w:rPr>
        <w:t>2</w:t>
      </w:r>
      <w:r w:rsidRPr="0079375C">
        <w:rPr>
          <w:rFonts w:ascii="Times New Roman" w:eastAsia="Times New Roman" w:hAnsi="Times New Roman" w:cs="Times New Roman"/>
          <w:lang w:eastAsia="ar-SA"/>
        </w:rPr>
        <w:t>.6.</w:t>
      </w:r>
      <w:r w:rsidRPr="0079375C">
        <w:rPr>
          <w:rFonts w:ascii="Times New Roman" w:eastAsia="Times New Roman" w:hAnsi="Times New Roman" w:cs="Times New Roman"/>
          <w:lang w:eastAsia="ar-SA"/>
        </w:rPr>
        <w:tab/>
      </w:r>
      <w:r w:rsidRPr="0079375C">
        <w:rPr>
          <w:rFonts w:ascii="Times New Roman" w:eastAsia="Times New Roman" w:hAnsi="Times New Roman" w:cs="Times New Roman"/>
          <w:u w:color="000000"/>
          <w:lang w:eastAsia="ar-SA"/>
        </w:rPr>
        <w:t xml:space="preserve">Gadījumā, ja Izpildītājs neiesniedz apdrošināšanas polisi Pasūtītājam Līguma </w:t>
      </w:r>
      <w:r w:rsidR="00E3122D">
        <w:rPr>
          <w:rFonts w:ascii="Times New Roman" w:eastAsia="Times New Roman" w:hAnsi="Times New Roman" w:cs="Times New Roman"/>
          <w:u w:color="000000"/>
          <w:lang w:eastAsia="ar-SA"/>
        </w:rPr>
        <w:t>10</w:t>
      </w:r>
      <w:r w:rsidRPr="0079375C">
        <w:rPr>
          <w:rFonts w:ascii="Times New Roman" w:eastAsia="Times New Roman" w:hAnsi="Times New Roman" w:cs="Times New Roman"/>
          <w:u w:color="000000"/>
          <w:lang w:eastAsia="ar-SA"/>
        </w:rPr>
        <w:t xml:space="preserve">.1.punktā noteiktajā termiņā, tad Pasūtītājam ir tiesības pieprasīt </w:t>
      </w:r>
      <w:r w:rsidRPr="0079375C">
        <w:rPr>
          <w:rFonts w:ascii="Times New Roman" w:eastAsia="Times New Roman" w:hAnsi="Times New Roman" w:cs="Times New Roman"/>
          <w:bCs/>
          <w:iCs/>
          <w:u w:color="000000"/>
          <w:lang w:eastAsia="ar-SA"/>
        </w:rPr>
        <w:t xml:space="preserve">Izpildītājam maksāt </w:t>
      </w:r>
      <w:r w:rsidRPr="0079375C">
        <w:rPr>
          <w:rFonts w:ascii="Times New Roman" w:eastAsia="Times New Roman" w:hAnsi="Times New Roman" w:cs="Times New Roman"/>
          <w:u w:color="000000"/>
          <w:lang w:eastAsia="ar-SA"/>
        </w:rPr>
        <w:t>līgumsodu 0,3% apmērā no kopējās Līgumcenas par katru kavējuma dienu, bet ne vairāk par 10 (desmit) % no kopējās Līgumcenas. Iepriekš minētajā gadījumā līgumsodu ietur no sekojošā rēķina.</w:t>
      </w:r>
      <w:r>
        <w:rPr>
          <w:rFonts w:ascii="Times New Roman" w:eastAsia="Times New Roman" w:hAnsi="Times New Roman" w:cs="Times New Roman"/>
          <w:u w:color="000000"/>
          <w:lang w:eastAsia="ar-SA"/>
        </w:rPr>
        <w:t xml:space="preserve"> </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549663DA"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00882B3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w:t>
      </w:r>
      <w:r w:rsidRPr="00493ACE">
        <w:rPr>
          <w:rFonts w:ascii="Times New Roman" w:eastAsia="Times New Roman" w:hAnsi="Times New Roman" w:cs="Times New Roman"/>
          <w:b/>
          <w:lang w:eastAsia="ar-SA"/>
        </w:rPr>
        <w:tab/>
        <w:t>LĪGUMA IZBEIGŠANA UN ATKĀPŠANĀS NO LĪGUMA</w:t>
      </w:r>
    </w:p>
    <w:p w14:paraId="0796F765" w14:textId="0C57A1BC"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82B3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0DEA1108"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82B3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w:t>
      </w:r>
      <w:r w:rsidRPr="00E83820">
        <w:rPr>
          <w:rFonts w:ascii="Times New Roman" w:eastAsia="Times New Roman" w:hAnsi="Times New Roman" w:cs="Times New Roman"/>
          <w:lang w:eastAsia="ar-SA"/>
        </w:rPr>
        <w:t>Līguma</w:t>
      </w:r>
      <w:r w:rsidR="005B691F" w:rsidRPr="00E83820">
        <w:rPr>
          <w:rFonts w:ascii="Times New Roman" w:eastAsia="Times New Roman" w:hAnsi="Times New Roman" w:cs="Times New Roman"/>
          <w:lang w:eastAsia="ar-SA"/>
        </w:rPr>
        <w:t xml:space="preserve"> paziņojot par to Izpildītājam </w:t>
      </w:r>
      <w:proofErr w:type="spellStart"/>
      <w:r w:rsidR="005B691F" w:rsidRPr="00E83820">
        <w:rPr>
          <w:rFonts w:ascii="Times New Roman" w:eastAsia="Times New Roman" w:hAnsi="Times New Roman" w:cs="Times New Roman"/>
          <w:lang w:eastAsia="ar-SA"/>
        </w:rPr>
        <w:t>rakstveidā</w:t>
      </w:r>
      <w:proofErr w:type="spellEnd"/>
      <w:r w:rsidR="005B691F" w:rsidRPr="00E83820">
        <w:rPr>
          <w:rFonts w:ascii="Times New Roman" w:eastAsia="Times New Roman" w:hAnsi="Times New Roman" w:cs="Times New Roman"/>
          <w:lang w:eastAsia="ar-SA"/>
        </w:rPr>
        <w:t xml:space="preserve"> 10 (desmit) dienas iepriekš,</w:t>
      </w:r>
      <w:r w:rsidRPr="00493ACE">
        <w:rPr>
          <w:rFonts w:ascii="Times New Roman" w:eastAsia="Times New Roman" w:hAnsi="Times New Roman" w:cs="Times New Roman"/>
          <w:lang w:eastAsia="ar-SA"/>
        </w:rPr>
        <w:t xml:space="preserve"> šādos gadījumos, ja:</w:t>
      </w:r>
    </w:p>
    <w:p w14:paraId="4A4C9F7B" w14:textId="6CF341FE"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82B3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2D60E89C"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82B3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.2.2. par Izpildītāju pasludināts maksātnespējas process, apturēta vai pārtraukta saimnieciskā darbība</w:t>
      </w:r>
      <w:r w:rsidR="00E2616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vai tas tiek likvidēts; </w:t>
      </w:r>
    </w:p>
    <w:p w14:paraId="22DC63CD" w14:textId="1A35A4EE"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82B3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30D13DB9" w14:textId="377CAAED" w:rsidR="00315369" w:rsidRPr="0079375C"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82B3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xml:space="preserve">.2.4.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w:t>
      </w:r>
      <w:r w:rsidRPr="00E83820">
        <w:rPr>
          <w:rFonts w:ascii="Times New Roman" w:eastAsia="Times New Roman" w:hAnsi="Times New Roman" w:cs="Times New Roman"/>
          <w:lang w:eastAsia="ar-SA"/>
        </w:rPr>
        <w:t xml:space="preserve">tam uzdotos Darbus noteiktajā termiņā, kāds no veikto Darbu </w:t>
      </w:r>
      <w:r w:rsidR="005B691F" w:rsidRPr="00E83820">
        <w:rPr>
          <w:rFonts w:ascii="Times New Roman" w:eastAsia="Times New Roman" w:hAnsi="Times New Roman" w:cs="Times New Roman"/>
          <w:lang w:eastAsia="ar-SA"/>
        </w:rPr>
        <w:t xml:space="preserve">galvenajiem </w:t>
      </w:r>
      <w:r w:rsidR="005B691F" w:rsidRPr="0079375C">
        <w:rPr>
          <w:rFonts w:ascii="Times New Roman" w:eastAsia="Times New Roman" w:hAnsi="Times New Roman" w:cs="Times New Roman"/>
          <w:lang w:eastAsia="ar-SA"/>
        </w:rPr>
        <w:t xml:space="preserve">būvdarbu posmiem </w:t>
      </w:r>
      <w:r w:rsidRPr="0079375C">
        <w:rPr>
          <w:rFonts w:ascii="Times New Roman" w:eastAsia="Times New Roman" w:hAnsi="Times New Roman" w:cs="Times New Roman"/>
          <w:lang w:eastAsia="ar-SA"/>
        </w:rPr>
        <w:t xml:space="preserve">ir nokavēts vairāk par </w:t>
      </w:r>
      <w:r w:rsidR="00FD1466" w:rsidRPr="0079375C">
        <w:rPr>
          <w:rFonts w:ascii="Times New Roman" w:eastAsia="Times New Roman" w:hAnsi="Times New Roman" w:cs="Times New Roman"/>
          <w:lang w:eastAsia="ar-SA"/>
        </w:rPr>
        <w:t>5</w:t>
      </w:r>
      <w:r w:rsidRPr="0079375C">
        <w:rPr>
          <w:rFonts w:ascii="Times New Roman" w:eastAsia="Times New Roman" w:hAnsi="Times New Roman" w:cs="Times New Roman"/>
          <w:lang w:eastAsia="ar-SA"/>
        </w:rPr>
        <w:t xml:space="preserve"> (</w:t>
      </w:r>
      <w:r w:rsidR="00FD1466" w:rsidRPr="0079375C">
        <w:rPr>
          <w:rFonts w:ascii="Times New Roman" w:eastAsia="Times New Roman" w:hAnsi="Times New Roman" w:cs="Times New Roman"/>
          <w:lang w:eastAsia="ar-SA"/>
        </w:rPr>
        <w:t>piecām)</w:t>
      </w:r>
      <w:r w:rsidRPr="0079375C">
        <w:rPr>
          <w:rFonts w:ascii="Times New Roman" w:eastAsia="Times New Roman" w:hAnsi="Times New Roman" w:cs="Times New Roman"/>
          <w:lang w:eastAsia="ar-SA"/>
        </w:rPr>
        <w:t xml:space="preserve"> darba dienām</w:t>
      </w:r>
      <w:r w:rsidR="00315369" w:rsidRPr="0079375C">
        <w:rPr>
          <w:rFonts w:ascii="Times New Roman" w:eastAsia="Times New Roman" w:hAnsi="Times New Roman" w:cs="Times New Roman"/>
          <w:lang w:eastAsia="ar-SA"/>
        </w:rPr>
        <w:t>;</w:t>
      </w:r>
    </w:p>
    <w:p w14:paraId="7BED7DEB" w14:textId="1611789C" w:rsidR="00A832EB" w:rsidRPr="00315369" w:rsidRDefault="00315369" w:rsidP="00C4098E">
      <w:pPr>
        <w:suppressAutoHyphens/>
        <w:spacing w:after="0" w:line="240" w:lineRule="auto"/>
        <w:ind w:left="1440" w:hanging="720"/>
        <w:jc w:val="both"/>
        <w:rPr>
          <w:rFonts w:ascii="Times New Roman" w:eastAsia="Times New Roman" w:hAnsi="Times New Roman" w:cs="Times New Roman"/>
          <w:i/>
          <w:color w:val="FF0000"/>
          <w:lang w:eastAsia="ar-SA"/>
        </w:rPr>
      </w:pPr>
      <w:r w:rsidRPr="0079375C">
        <w:rPr>
          <w:rFonts w:ascii="Times New Roman" w:eastAsia="Times New Roman" w:hAnsi="Times New Roman" w:cs="Times New Roman"/>
          <w:lang w:eastAsia="ar-SA"/>
        </w:rPr>
        <w:t>1</w:t>
      </w:r>
      <w:r w:rsidR="00882B3E">
        <w:rPr>
          <w:rFonts w:ascii="Times New Roman" w:eastAsia="Times New Roman" w:hAnsi="Times New Roman" w:cs="Times New Roman"/>
          <w:lang w:eastAsia="ar-SA"/>
        </w:rPr>
        <w:t>3</w:t>
      </w:r>
      <w:r w:rsidRPr="0079375C">
        <w:rPr>
          <w:rFonts w:ascii="Times New Roman" w:eastAsia="Times New Roman" w:hAnsi="Times New Roman" w:cs="Times New Roman"/>
          <w:lang w:eastAsia="ar-SA"/>
        </w:rPr>
        <w:t>.2.5.</w:t>
      </w:r>
      <w:r w:rsidRPr="0079375C">
        <w:rPr>
          <w:rFonts w:ascii="Times New Roman" w:eastAsia="Times New Roman" w:hAnsi="Times New Roman" w:cs="Times New Roman"/>
          <w:lang w:eastAsia="ar-SA"/>
        </w:rPr>
        <w:tab/>
      </w:r>
      <w:r w:rsidRPr="0079375C">
        <w:rPr>
          <w:rFonts w:ascii="Times New Roman" w:eastAsia="Times New Roman" w:hAnsi="Times New Roman" w:cs="Times New Roman"/>
          <w:u w:color="000000"/>
          <w:lang w:eastAsia="ar-SA"/>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79375C">
        <w:rPr>
          <w:rFonts w:ascii="Times New Roman" w:eastAsia="Times New Roman" w:hAnsi="Times New Roman" w:cs="Times New Roman"/>
          <w:u w:color="000000"/>
          <w:vertAlign w:val="superscript"/>
          <w:lang w:eastAsia="ar-SA"/>
        </w:rPr>
        <w:t>1</w:t>
      </w:r>
      <w:r w:rsidRPr="0079375C">
        <w:rPr>
          <w:rFonts w:ascii="Times New Roman" w:eastAsia="Times New Roman" w:hAnsi="Times New Roman" w:cs="Times New Roman"/>
          <w:u w:color="000000"/>
          <w:lang w:eastAsia="ar-SA"/>
        </w:rPr>
        <w:t>.panta trešā daļa)</w:t>
      </w:r>
      <w:r w:rsidR="00A832EB" w:rsidRPr="0079375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6104A764" w14:textId="42382E14"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.3. Līguma 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122C66BA"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0DA52D38"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ab/>
        <w:t>Ja Pasūtītājs izbeidz Līgumu saskaņā ar Līguma 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.2.1., 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.2.3., 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8E5FAF">
        <w:rPr>
          <w:rFonts w:ascii="Times New Roman" w:eastAsia="Times New Roman" w:hAnsi="Times New Roman" w:cs="Times New Roman"/>
          <w:lang w:eastAsia="ar-SA"/>
        </w:rPr>
        <w:t>kopējās Līgumcenas</w:t>
      </w:r>
      <w:r w:rsidR="008E5FAF" w:rsidRPr="008E5FAF">
        <w:rPr>
          <w:rFonts w:ascii="Times New Roman" w:eastAsia="Times New Roman" w:hAnsi="Times New Roman" w:cs="Times New Roman"/>
          <w:lang w:eastAsia="ar-SA"/>
        </w:rPr>
        <w:t>.</w:t>
      </w:r>
    </w:p>
    <w:p w14:paraId="375BBAB2" w14:textId="4DBBEA63"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lastRenderedPageBreak/>
        <w:t>1</w:t>
      </w:r>
      <w:r w:rsidR="00BD17F4">
        <w:rPr>
          <w:rFonts w:ascii="Times New Roman" w:eastAsia="Times New Roman" w:hAnsi="Times New Roman" w:cs="Times New Roman"/>
          <w:szCs w:val="24"/>
          <w:lang w:eastAsia="ar-SA"/>
        </w:rPr>
        <w:t>3</w:t>
      </w:r>
      <w:r w:rsidRPr="00493ACE">
        <w:rPr>
          <w:rFonts w:ascii="Times New Roman" w:eastAsia="Times New Roman" w:hAnsi="Times New Roman" w:cs="Times New Roman"/>
          <w:szCs w:val="24"/>
          <w:lang w:eastAsia="ar-SA"/>
        </w:rPr>
        <w:t>.6.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dienām.</w:t>
      </w:r>
    </w:p>
    <w:p w14:paraId="55160851" w14:textId="400E7EC5"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ab/>
        <w:t>Līguma 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.1., 1</w:t>
      </w:r>
      <w:r w:rsidR="00BD17F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.2.</w:t>
      </w:r>
      <w:r w:rsidR="00315369">
        <w:rPr>
          <w:rFonts w:ascii="Times New Roman" w:eastAsia="Times New Roman" w:hAnsi="Times New Roman" w:cs="Times New Roman"/>
          <w:lang w:eastAsia="ar-SA"/>
        </w:rPr>
        <w:t xml:space="preserve"> un 1</w:t>
      </w:r>
      <w:r w:rsidR="00BD17F4">
        <w:rPr>
          <w:rFonts w:ascii="Times New Roman" w:eastAsia="Times New Roman" w:hAnsi="Times New Roman" w:cs="Times New Roman"/>
          <w:lang w:eastAsia="ar-SA"/>
        </w:rPr>
        <w:t>3</w:t>
      </w:r>
      <w:r w:rsidR="00315369">
        <w:rPr>
          <w:rFonts w:ascii="Times New Roman" w:eastAsia="Times New Roman" w:hAnsi="Times New Roman" w:cs="Times New Roman"/>
          <w:lang w:eastAsia="ar-SA"/>
        </w:rPr>
        <w:t>.6.</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w:t>
      </w:r>
      <w:r w:rsidR="00315369">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0 (</w:t>
      </w:r>
      <w:r w:rsidR="00315369">
        <w:rPr>
          <w:rFonts w:ascii="Times New Roman" w:eastAsia="Times New Roman" w:hAnsi="Times New Roman" w:cs="Times New Roman"/>
          <w:lang w:eastAsia="ar-SA"/>
        </w:rPr>
        <w:t>trīs</w:t>
      </w:r>
      <w:r w:rsidRPr="00493ACE">
        <w:rPr>
          <w:rFonts w:ascii="Times New Roman" w:eastAsia="Times New Roman" w:hAnsi="Times New Roman" w:cs="Times New Roman"/>
          <w:lang w:eastAsia="ar-SA"/>
        </w:rPr>
        <w:t>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431902EE"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w:t>
      </w:r>
      <w:r w:rsidR="00BD17F4">
        <w:rPr>
          <w:rFonts w:ascii="Times New Roman" w:eastAsia="Times New Roman" w:hAnsi="Times New Roman" w:cs="Times New Roman"/>
          <w:b/>
          <w:lang w:eastAsia="ar-SA"/>
        </w:rPr>
        <w:t>4</w:t>
      </w:r>
      <w:r w:rsidRPr="00493ACE">
        <w:rPr>
          <w:rFonts w:ascii="Times New Roman" w:eastAsia="Times New Roman" w:hAnsi="Times New Roman" w:cs="Times New Roman"/>
          <w:b/>
          <w:lang w:eastAsia="ar-SA"/>
        </w:rPr>
        <w:t>.</w:t>
      </w:r>
      <w:r w:rsidRPr="00493ACE">
        <w:rPr>
          <w:rFonts w:ascii="Times New Roman" w:eastAsia="Times New Roman" w:hAnsi="Times New Roman" w:cs="Times New Roman"/>
          <w:b/>
          <w:lang w:eastAsia="ar-SA"/>
        </w:rPr>
        <w:tab/>
        <w:t xml:space="preserve">DARBU UN MATERIĀLU KVALITĀTE </w:t>
      </w:r>
    </w:p>
    <w:p w14:paraId="4C247F50" w14:textId="71AA4AC8" w:rsidR="00A832EB" w:rsidRDefault="00A832EB" w:rsidP="00BD17F4">
      <w:pPr>
        <w:pStyle w:val="ListParagraph"/>
        <w:numPr>
          <w:ilvl w:val="1"/>
          <w:numId w:val="15"/>
        </w:numPr>
        <w:suppressAutoHyphens/>
        <w:spacing w:after="0" w:line="240" w:lineRule="auto"/>
        <w:jc w:val="both"/>
        <w:rPr>
          <w:rFonts w:ascii="Times New Roman" w:eastAsia="Times New Roman" w:hAnsi="Times New Roman" w:cs="Times New Roman"/>
          <w:lang w:eastAsia="ar-SA"/>
        </w:rPr>
      </w:pPr>
      <w:r w:rsidRPr="00BD17F4">
        <w:rPr>
          <w:rFonts w:ascii="Times New Roman" w:eastAsia="Times New Roman" w:hAnsi="Times New Roman" w:cs="Times New Roman"/>
          <w:bCs/>
          <w:iCs/>
          <w:lang w:eastAsia="ar-SA"/>
        </w:rPr>
        <w:t>Izpildītājs</w:t>
      </w:r>
      <w:r w:rsidRPr="00BD17F4">
        <w:rPr>
          <w:rFonts w:ascii="Times New Roman" w:eastAsia="Times New Roman" w:hAnsi="Times New Roman" w:cs="Times New Roman"/>
          <w:bCs/>
          <w:i/>
          <w:iCs/>
          <w:lang w:eastAsia="ar-SA"/>
        </w:rPr>
        <w:t xml:space="preserve"> </w:t>
      </w:r>
      <w:r w:rsidRPr="00BD17F4">
        <w:rPr>
          <w:rFonts w:ascii="Times New Roman" w:eastAsia="Times New Roman" w:hAnsi="Times New Roman" w:cs="Times New Roman"/>
          <w:lang w:eastAsia="ar-SA"/>
        </w:rPr>
        <w:t>apņemas Darbu veikšanā izmantot sertificētus būvizstrādājumus un materiālus, kuri atbilst M</w:t>
      </w:r>
      <w:r w:rsidR="00493ACE" w:rsidRPr="00BD17F4">
        <w:rPr>
          <w:rFonts w:ascii="Times New Roman" w:eastAsia="Times New Roman" w:hAnsi="Times New Roman" w:cs="Times New Roman"/>
          <w:lang w:eastAsia="ar-SA"/>
        </w:rPr>
        <w:t xml:space="preserve">inistru kabineta </w:t>
      </w:r>
      <w:r w:rsidRPr="00BD17F4">
        <w:rPr>
          <w:rFonts w:ascii="Times New Roman" w:eastAsia="Times New Roman" w:hAnsi="Times New Roman" w:cs="Times New Roman"/>
          <w:lang w:eastAsia="ar-SA"/>
        </w:rPr>
        <w:t xml:space="preserve"> </w:t>
      </w:r>
      <w:r w:rsidR="00493ACE" w:rsidRPr="00BD17F4">
        <w:rPr>
          <w:rFonts w:ascii="Times New Roman" w:eastAsia="Times New Roman" w:hAnsi="Times New Roman" w:cs="Times New Roman"/>
          <w:lang w:eastAsia="ar-SA"/>
        </w:rPr>
        <w:t xml:space="preserve">2014.gada 25.marta </w:t>
      </w:r>
      <w:r w:rsidRPr="00BD17F4">
        <w:rPr>
          <w:rFonts w:ascii="Times New Roman" w:eastAsia="Times New Roman" w:hAnsi="Times New Roman" w:cs="Times New Roman"/>
          <w:lang w:eastAsia="ar-SA"/>
        </w:rPr>
        <w:t>noteikum</w:t>
      </w:r>
      <w:r w:rsidR="00493ACE" w:rsidRPr="00BD17F4">
        <w:rPr>
          <w:rFonts w:ascii="Times New Roman" w:eastAsia="Times New Roman" w:hAnsi="Times New Roman" w:cs="Times New Roman"/>
          <w:lang w:eastAsia="ar-SA"/>
        </w:rPr>
        <w:t>os</w:t>
      </w:r>
      <w:r w:rsidRPr="00BD17F4">
        <w:rPr>
          <w:rFonts w:ascii="Times New Roman" w:eastAsia="Times New Roman" w:hAnsi="Times New Roman" w:cs="Times New Roman"/>
          <w:lang w:eastAsia="ar-SA"/>
        </w:rPr>
        <w:t xml:space="preserve"> Nr.156 „Būvizstrādājumu tirgus uzraudzības kārtība”</w:t>
      </w:r>
      <w:r w:rsidR="00493ACE" w:rsidRPr="00BD17F4">
        <w:rPr>
          <w:rFonts w:ascii="Times New Roman" w:eastAsia="Times New Roman" w:hAnsi="Times New Roman" w:cs="Times New Roman"/>
          <w:lang w:eastAsia="ar-SA"/>
        </w:rPr>
        <w:t xml:space="preserve"> noteiktajām prasībām un</w:t>
      </w:r>
      <w:r w:rsidRPr="00BD17F4">
        <w:rPr>
          <w:rFonts w:ascii="Times New Roman" w:eastAsia="Times New Roman" w:hAnsi="Times New Roman" w:cs="Times New Roman"/>
          <w:lang w:eastAsia="ar-SA"/>
        </w:rPr>
        <w:t xml:space="preserve"> 24 (divdesmit četru) stundu laikā pēc Objektā piegādāto būvizstrādājumu novietošanas </w:t>
      </w:r>
      <w:r w:rsidR="00FF3DD9" w:rsidRPr="00BD17F4">
        <w:rPr>
          <w:rFonts w:ascii="Times New Roman" w:eastAsia="Times New Roman" w:hAnsi="Times New Roman" w:cs="Times New Roman"/>
          <w:lang w:eastAsia="ar-SA"/>
        </w:rPr>
        <w:t xml:space="preserve">atbilstību apliecinošu dokumentāciju </w:t>
      </w:r>
      <w:r w:rsidRPr="00BD17F4">
        <w:rPr>
          <w:rFonts w:ascii="Times New Roman" w:eastAsia="Times New Roman" w:hAnsi="Times New Roman" w:cs="Times New Roman"/>
          <w:lang w:eastAsia="ar-SA"/>
        </w:rPr>
        <w:t>iesniedz Pasūtītājam</w:t>
      </w:r>
      <w:r w:rsidR="0077241F" w:rsidRPr="00BD17F4">
        <w:rPr>
          <w:rFonts w:ascii="Times New Roman" w:eastAsia="Times New Roman" w:hAnsi="Times New Roman" w:cs="Times New Roman"/>
          <w:lang w:eastAsia="ar-SA"/>
        </w:rPr>
        <w:t xml:space="preserve"> </w:t>
      </w:r>
      <w:r w:rsidR="007716D5" w:rsidRPr="00BD17F4">
        <w:rPr>
          <w:rFonts w:ascii="Times New Roman" w:eastAsia="Times New Roman" w:hAnsi="Times New Roman" w:cs="Times New Roman"/>
          <w:lang w:eastAsia="ar-SA"/>
        </w:rPr>
        <w:t>vai tā dele</w:t>
      </w:r>
      <w:r w:rsidR="00FD5839" w:rsidRPr="00BD17F4">
        <w:rPr>
          <w:rFonts w:ascii="Times New Roman" w:eastAsia="Times New Roman" w:hAnsi="Times New Roman" w:cs="Times New Roman"/>
          <w:lang w:eastAsia="ar-SA"/>
        </w:rPr>
        <w:t>ģētam pārstāvim - B</w:t>
      </w:r>
      <w:r w:rsidR="0077241F" w:rsidRPr="00BD17F4">
        <w:rPr>
          <w:rFonts w:ascii="Times New Roman" w:eastAsia="Times New Roman" w:hAnsi="Times New Roman" w:cs="Times New Roman"/>
          <w:lang w:eastAsia="ar-SA"/>
        </w:rPr>
        <w:t>ūvuzraugam</w:t>
      </w:r>
      <w:r w:rsidR="00493ACE" w:rsidRPr="00BD17F4">
        <w:rPr>
          <w:rFonts w:ascii="Times New Roman" w:eastAsia="Times New Roman" w:hAnsi="Times New Roman" w:cs="Times New Roman"/>
          <w:lang w:eastAsia="ar-SA"/>
        </w:rPr>
        <w:t xml:space="preserve">. </w:t>
      </w:r>
    </w:p>
    <w:p w14:paraId="2F34ECA4" w14:textId="25894CAC" w:rsidR="00A832EB" w:rsidRDefault="00A832EB" w:rsidP="00045006">
      <w:pPr>
        <w:pStyle w:val="ListParagraph"/>
        <w:numPr>
          <w:ilvl w:val="1"/>
          <w:numId w:val="15"/>
        </w:numPr>
        <w:suppressAutoHyphens/>
        <w:spacing w:after="0" w:line="240" w:lineRule="auto"/>
        <w:jc w:val="both"/>
        <w:rPr>
          <w:rFonts w:ascii="Times New Roman" w:eastAsia="Times New Roman" w:hAnsi="Times New Roman" w:cs="Times New Roman"/>
          <w:lang w:eastAsia="ar-SA"/>
        </w:rPr>
      </w:pPr>
      <w:r w:rsidRPr="00045006">
        <w:rPr>
          <w:rFonts w:ascii="Times New Roman" w:eastAsia="Times New Roman" w:hAnsi="Times New Roman" w:cs="Times New Roman"/>
          <w:lang w:eastAsia="ar-SA"/>
        </w:rPr>
        <w:t xml:space="preserve">Gadījumā, ja </w:t>
      </w:r>
      <w:r w:rsidRPr="00045006">
        <w:rPr>
          <w:rFonts w:ascii="Times New Roman" w:eastAsia="Times New Roman" w:hAnsi="Times New Roman" w:cs="Times New Roman"/>
          <w:bCs/>
          <w:iCs/>
          <w:lang w:eastAsia="ar-SA"/>
        </w:rPr>
        <w:t>Izpildītājs</w:t>
      </w:r>
      <w:r w:rsidRPr="00045006">
        <w:rPr>
          <w:rFonts w:ascii="Times New Roman" w:eastAsia="Times New Roman" w:hAnsi="Times New Roman" w:cs="Times New Roman"/>
          <w:lang w:eastAsia="ar-SA"/>
        </w:rPr>
        <w:t xml:space="preserve"> ir izmantojis materiālus bez izziņas vai sertifikāta, vai ir izmantojis </w:t>
      </w:r>
      <w:r w:rsidR="00493ACE" w:rsidRPr="00045006">
        <w:rPr>
          <w:rFonts w:ascii="Times New Roman" w:eastAsia="Times New Roman" w:hAnsi="Times New Roman" w:cs="Times New Roman"/>
          <w:lang w:eastAsia="ar-SA"/>
        </w:rPr>
        <w:t xml:space="preserve">līdzvērtīgus </w:t>
      </w:r>
      <w:r w:rsidR="001E5917" w:rsidRPr="00045006">
        <w:rPr>
          <w:rFonts w:ascii="Times New Roman" w:eastAsia="Times New Roman" w:hAnsi="Times New Roman" w:cs="Times New Roman"/>
          <w:lang w:eastAsia="ar-SA"/>
        </w:rPr>
        <w:t>materiālus Būvprojektā un T</w:t>
      </w:r>
      <w:r w:rsidRPr="00045006">
        <w:rPr>
          <w:rFonts w:ascii="Times New Roman" w:eastAsia="Times New Roman" w:hAnsi="Times New Roman" w:cs="Times New Roman"/>
          <w:lang w:eastAsia="ar-SA"/>
        </w:rPr>
        <w:t xml:space="preserve">āmē paredzētiem, bet nav tos saskaņojis ar </w:t>
      </w:r>
      <w:r w:rsidRPr="00045006">
        <w:rPr>
          <w:rFonts w:ascii="Times New Roman" w:eastAsia="Times New Roman" w:hAnsi="Times New Roman" w:cs="Times New Roman"/>
          <w:bCs/>
          <w:iCs/>
          <w:lang w:eastAsia="ar-SA"/>
        </w:rPr>
        <w:t>Pasūtītāju,</w:t>
      </w:r>
      <w:r w:rsidRPr="00045006">
        <w:rPr>
          <w:rFonts w:ascii="Times New Roman" w:eastAsia="Times New Roman" w:hAnsi="Times New Roman" w:cs="Times New Roman"/>
          <w:lang w:eastAsia="ar-SA"/>
        </w:rPr>
        <w:t xml:space="preserve"> tad </w:t>
      </w:r>
      <w:r w:rsidRPr="00045006">
        <w:rPr>
          <w:rFonts w:ascii="Times New Roman" w:eastAsia="Times New Roman" w:hAnsi="Times New Roman" w:cs="Times New Roman"/>
          <w:bCs/>
          <w:iCs/>
          <w:lang w:eastAsia="ar-SA"/>
        </w:rPr>
        <w:t>Pasūtītājam</w:t>
      </w:r>
      <w:r w:rsidRPr="00045006">
        <w:rPr>
          <w:rFonts w:ascii="Times New Roman" w:eastAsia="Times New Roman" w:hAnsi="Times New Roman" w:cs="Times New Roman"/>
          <w:bCs/>
          <w:i/>
          <w:iCs/>
          <w:lang w:eastAsia="ar-SA"/>
        </w:rPr>
        <w:t xml:space="preserve"> </w:t>
      </w:r>
      <w:r w:rsidRPr="00045006">
        <w:rPr>
          <w:rFonts w:ascii="Times New Roman" w:eastAsia="Times New Roman" w:hAnsi="Times New Roman" w:cs="Times New Roman"/>
          <w:lang w:eastAsia="ar-SA"/>
        </w:rPr>
        <w:t>ir tiesības neapmaksāt šo atsevišķo Darbu izpildi.</w:t>
      </w:r>
      <w:r w:rsidR="00604777" w:rsidRPr="00045006">
        <w:rPr>
          <w:rFonts w:ascii="Times New Roman" w:eastAsia="Times New Roman" w:hAnsi="Times New Roman" w:cs="Times New Roman"/>
          <w:lang w:eastAsia="ar-SA"/>
        </w:rPr>
        <w:t xml:space="preserve"> </w:t>
      </w:r>
    </w:p>
    <w:p w14:paraId="1C671B7C" w14:textId="4113F277" w:rsidR="00A832EB" w:rsidRDefault="00A832EB" w:rsidP="00045006">
      <w:pPr>
        <w:pStyle w:val="ListParagraph"/>
        <w:numPr>
          <w:ilvl w:val="1"/>
          <w:numId w:val="15"/>
        </w:numPr>
        <w:suppressAutoHyphens/>
        <w:spacing w:after="0" w:line="240" w:lineRule="auto"/>
        <w:jc w:val="both"/>
        <w:rPr>
          <w:rFonts w:ascii="Times New Roman" w:eastAsia="Times New Roman" w:hAnsi="Times New Roman" w:cs="Times New Roman"/>
          <w:lang w:eastAsia="ar-SA"/>
        </w:rPr>
      </w:pPr>
      <w:r w:rsidRPr="00045006">
        <w:rPr>
          <w:rFonts w:ascii="Times New Roman" w:eastAsia="Times New Roman" w:hAnsi="Times New Roman" w:cs="Times New Roman"/>
          <w:bCs/>
          <w:iCs/>
          <w:lang w:eastAsia="ar-SA"/>
        </w:rPr>
        <w:t>Izpildītājs</w:t>
      </w:r>
      <w:r w:rsidRPr="00045006">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sidRPr="00045006">
        <w:rPr>
          <w:rFonts w:ascii="Times New Roman" w:eastAsia="Times New Roman" w:hAnsi="Times New Roman" w:cs="Times New Roman"/>
          <w:lang w:eastAsia="ar-SA"/>
        </w:rPr>
        <w:t>iem T</w:t>
      </w:r>
      <w:r w:rsidRPr="00045006">
        <w:rPr>
          <w:rFonts w:ascii="Times New Roman" w:eastAsia="Times New Roman" w:hAnsi="Times New Roman" w:cs="Times New Roman"/>
          <w:lang w:eastAsia="ar-SA"/>
        </w:rPr>
        <w:t xml:space="preserve">āmēs. </w:t>
      </w:r>
    </w:p>
    <w:p w14:paraId="2F24F981" w14:textId="78BB44FB" w:rsidR="007B2DAC" w:rsidRPr="00045006" w:rsidRDefault="007B2DAC" w:rsidP="00045006">
      <w:pPr>
        <w:pStyle w:val="ListParagraph"/>
        <w:numPr>
          <w:ilvl w:val="1"/>
          <w:numId w:val="15"/>
        </w:numPr>
        <w:suppressAutoHyphens/>
        <w:spacing w:after="0" w:line="240" w:lineRule="auto"/>
        <w:jc w:val="both"/>
        <w:rPr>
          <w:rFonts w:ascii="Times New Roman" w:eastAsia="Times New Roman" w:hAnsi="Times New Roman" w:cs="Times New Roman"/>
          <w:lang w:eastAsia="ar-SA"/>
        </w:rPr>
      </w:pPr>
      <w:r w:rsidRPr="00045006">
        <w:rPr>
          <w:rFonts w:ascii="Times New Roman" w:eastAsia="Times New Roman" w:hAnsi="Times New Roman" w:cs="Times New Roman"/>
          <w:lang w:eastAsia="ar-SA"/>
        </w:rPr>
        <w:t xml:space="preserve">Gadījumā, ja </w:t>
      </w:r>
      <w:r w:rsidR="001115E8" w:rsidRPr="00045006">
        <w:rPr>
          <w:rFonts w:ascii="Times New Roman" w:eastAsia="Times New Roman" w:hAnsi="Times New Roman" w:cs="Times New Roman"/>
          <w:lang w:eastAsia="ar-SA"/>
        </w:rPr>
        <w:t>Izpildītājs ir labojis defektus</w:t>
      </w:r>
      <w:r w:rsidRPr="00045006">
        <w:rPr>
          <w:rFonts w:ascii="Times New Roman" w:eastAsia="Times New Roman" w:hAnsi="Times New Roman" w:cs="Times New Roman"/>
          <w:lang w:eastAsia="ar-SA"/>
        </w:rPr>
        <w:t xml:space="preserve"> </w:t>
      </w:r>
      <w:r w:rsidR="00B006EF" w:rsidRPr="00045006">
        <w:rPr>
          <w:rFonts w:ascii="Times New Roman" w:eastAsia="Times New Roman" w:hAnsi="Times New Roman" w:cs="Times New Roman"/>
          <w:lang w:eastAsia="ar-SA"/>
        </w:rPr>
        <w:t xml:space="preserve">padarītajiem </w:t>
      </w:r>
      <w:r w:rsidR="00FD5839" w:rsidRPr="00045006">
        <w:rPr>
          <w:rFonts w:ascii="Times New Roman" w:eastAsia="Times New Roman" w:hAnsi="Times New Roman" w:cs="Times New Roman"/>
          <w:lang w:eastAsia="ar-SA"/>
        </w:rPr>
        <w:t>D</w:t>
      </w:r>
      <w:r w:rsidRPr="00045006">
        <w:rPr>
          <w:rFonts w:ascii="Times New Roman" w:eastAsia="Times New Roman" w:hAnsi="Times New Roman" w:cs="Times New Roman"/>
          <w:lang w:eastAsia="ar-SA"/>
        </w:rPr>
        <w:t xml:space="preserve">arbiem un to rezultātā </w:t>
      </w:r>
      <w:r w:rsidR="00B006EF" w:rsidRPr="00045006">
        <w:rPr>
          <w:rFonts w:ascii="Times New Roman" w:eastAsia="Times New Roman" w:hAnsi="Times New Roman" w:cs="Times New Roman"/>
          <w:lang w:eastAsia="ar-SA"/>
        </w:rPr>
        <w:t xml:space="preserve">tehniskās problēmas ir tikušas novērstas, bet ir </w:t>
      </w:r>
      <w:r w:rsidRPr="00045006">
        <w:rPr>
          <w:rFonts w:ascii="Times New Roman" w:eastAsia="Times New Roman" w:hAnsi="Times New Roman" w:cs="Times New Roman"/>
          <w:lang w:eastAsia="ar-SA"/>
        </w:rPr>
        <w:t>r</w:t>
      </w:r>
      <w:r w:rsidR="005C7529" w:rsidRPr="00045006">
        <w:rPr>
          <w:rFonts w:ascii="Times New Roman" w:eastAsia="Times New Roman" w:hAnsi="Times New Roman" w:cs="Times New Roman"/>
          <w:lang w:eastAsia="ar-SA"/>
        </w:rPr>
        <w:t>adušies</w:t>
      </w:r>
      <w:r w:rsidRPr="00045006">
        <w:rPr>
          <w:rFonts w:ascii="Times New Roman" w:eastAsia="Times New Roman" w:hAnsi="Times New Roman" w:cs="Times New Roman"/>
          <w:lang w:eastAsia="ar-SA"/>
        </w:rPr>
        <w:t xml:space="preserve"> vizuāli </w:t>
      </w:r>
      <w:r w:rsidR="005C7529" w:rsidRPr="00045006">
        <w:rPr>
          <w:rFonts w:ascii="Times New Roman" w:eastAsia="Times New Roman" w:hAnsi="Times New Roman" w:cs="Times New Roman"/>
          <w:lang w:eastAsia="ar-SA"/>
        </w:rPr>
        <w:t>defekti, Pasūtītājam</w:t>
      </w:r>
      <w:r w:rsidR="00FD5839" w:rsidRPr="00045006">
        <w:rPr>
          <w:rFonts w:ascii="Times New Roman" w:eastAsia="Times New Roman" w:hAnsi="Times New Roman" w:cs="Times New Roman"/>
          <w:lang w:eastAsia="ar-SA"/>
        </w:rPr>
        <w:t xml:space="preserve"> ir tiesības prasīt pārstrādāt D</w:t>
      </w:r>
      <w:r w:rsidR="005C7529" w:rsidRPr="00045006">
        <w:rPr>
          <w:rFonts w:ascii="Times New Roman" w:eastAsia="Times New Roman" w:hAnsi="Times New Roman" w:cs="Times New Roman"/>
          <w:lang w:eastAsia="ar-SA"/>
        </w:rPr>
        <w:t>arbu</w:t>
      </w:r>
      <w:r w:rsidR="001115E8" w:rsidRPr="00045006">
        <w:rPr>
          <w:rFonts w:ascii="Times New Roman" w:eastAsia="Times New Roman" w:hAnsi="Times New Roman" w:cs="Times New Roman"/>
          <w:lang w:eastAsia="ar-SA"/>
        </w:rPr>
        <w:t xml:space="preserve"> visā apjomā</w:t>
      </w:r>
      <w:r w:rsidR="005C7529" w:rsidRPr="00045006">
        <w:rPr>
          <w:rFonts w:ascii="Times New Roman" w:eastAsia="Times New Roman" w:hAnsi="Times New Roman" w:cs="Times New Roman"/>
          <w:lang w:eastAsia="ar-SA"/>
        </w:rPr>
        <w:t xml:space="preserve">, lai tas atbilstu Būvprojektā izvirzītajām prasībām bez vizuāliem defektiem. </w:t>
      </w:r>
      <w:r w:rsidR="001115E8" w:rsidRPr="00045006">
        <w:rPr>
          <w:rFonts w:ascii="Times New Roman" w:eastAsia="Times New Roman" w:hAnsi="Times New Roman" w:cs="Times New Roman"/>
          <w:lang w:eastAsia="ar-SA"/>
        </w:rPr>
        <w:t>Pasūtītājs ir tiesīgs vienoties ar Izpildītā</w:t>
      </w:r>
      <w:r w:rsidR="00FD5839" w:rsidRPr="00045006">
        <w:rPr>
          <w:rFonts w:ascii="Times New Roman" w:eastAsia="Times New Roman" w:hAnsi="Times New Roman" w:cs="Times New Roman"/>
          <w:lang w:eastAsia="ar-SA"/>
        </w:rPr>
        <w:t>ju par D</w:t>
      </w:r>
      <w:r w:rsidR="001115E8" w:rsidRPr="00045006">
        <w:rPr>
          <w:rFonts w:ascii="Times New Roman" w:eastAsia="Times New Roman" w:hAnsi="Times New Roman" w:cs="Times New Roman"/>
          <w:lang w:eastAsia="ar-SA"/>
        </w:rPr>
        <w:t>arbu apjomu izslēgšanu, ja labojuma vizuālie defekti tiek atstāti.</w:t>
      </w:r>
      <w:r w:rsidR="00FD5839" w:rsidRPr="00045006">
        <w:rPr>
          <w:rFonts w:ascii="Times New Roman" w:eastAsia="Times New Roman" w:hAnsi="Times New Roman" w:cs="Times New Roman"/>
          <w:color w:val="0070C0"/>
          <w:lang w:eastAsia="ar-SA"/>
        </w:rPr>
        <w:t xml:space="preserve"> </w:t>
      </w:r>
    </w:p>
    <w:p w14:paraId="026397BB" w14:textId="77777777" w:rsidR="005B691F" w:rsidRDefault="005B691F" w:rsidP="00C4098E">
      <w:pPr>
        <w:suppressAutoHyphens/>
        <w:spacing w:after="0" w:line="240" w:lineRule="auto"/>
        <w:ind w:left="540" w:hanging="540"/>
        <w:jc w:val="both"/>
        <w:rPr>
          <w:rFonts w:ascii="Times New Roman" w:eastAsia="Times New Roman" w:hAnsi="Times New Roman" w:cs="Times New Roman"/>
          <w:strike/>
          <w:lang w:eastAsia="ar-SA"/>
        </w:rPr>
      </w:pPr>
    </w:p>
    <w:p w14:paraId="4F7D7473" w14:textId="192B71BE" w:rsidR="005B691F" w:rsidRPr="00E83820" w:rsidRDefault="005B691F" w:rsidP="005B691F">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E83820">
        <w:rPr>
          <w:rFonts w:ascii="Times New Roman" w:eastAsia="Times New Roman" w:hAnsi="Times New Roman" w:cs="Times New Roman"/>
          <w:b/>
          <w:lang w:eastAsia="ar-SA"/>
        </w:rPr>
        <w:t>1</w:t>
      </w:r>
      <w:r w:rsidR="00045006">
        <w:rPr>
          <w:rFonts w:ascii="Times New Roman" w:eastAsia="Times New Roman" w:hAnsi="Times New Roman" w:cs="Times New Roman"/>
          <w:b/>
          <w:lang w:eastAsia="ar-SA"/>
        </w:rPr>
        <w:t>5</w:t>
      </w:r>
      <w:r w:rsidRPr="00E83820">
        <w:rPr>
          <w:rFonts w:ascii="Times New Roman" w:eastAsia="Times New Roman" w:hAnsi="Times New Roman" w:cs="Times New Roman"/>
          <w:b/>
          <w:lang w:eastAsia="ar-SA"/>
        </w:rPr>
        <w:t>. APAKŠUZŅĒMĒJI UN APAKŠUZŅĒMĒJU, PERSONĀLA NOMAIŅA</w:t>
      </w:r>
    </w:p>
    <w:p w14:paraId="1AE9521F" w14:textId="77777777" w:rsidR="005B691F" w:rsidRPr="00E83820" w:rsidRDefault="005B691F" w:rsidP="005B691F">
      <w:pPr>
        <w:pStyle w:val="ListParagraph"/>
        <w:suppressAutoHyphens/>
        <w:spacing w:after="0"/>
        <w:ind w:left="360"/>
        <w:jc w:val="center"/>
        <w:rPr>
          <w:rFonts w:ascii="Times New Roman" w:eastAsia="Times New Roman" w:hAnsi="Times New Roman" w:cs="Times New Roman"/>
          <w:i/>
          <w:color w:val="FF0000"/>
          <w:lang w:eastAsia="ar-SA"/>
        </w:rPr>
      </w:pPr>
      <w:r w:rsidRPr="00E83820">
        <w:rPr>
          <w:rFonts w:ascii="Times New Roman" w:eastAsia="Times New Roman" w:hAnsi="Times New Roman" w:cs="Times New Roman"/>
          <w:b/>
          <w:lang w:eastAsia="ar-SA"/>
        </w:rPr>
        <w:t>UN JAUNA PERSONĀLA UN APAKŠUZŅĒMĒJU PIESAISTE</w:t>
      </w:r>
    </w:p>
    <w:p w14:paraId="040029C9" w14:textId="3F401012"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w:t>
      </w:r>
      <w:r w:rsidR="00045006">
        <w:rPr>
          <w:rFonts w:ascii="Times New Roman" w:eastAsia="Times New Roman" w:hAnsi="Times New Roman" w:cs="Times New Roman"/>
          <w:lang w:eastAsia="ar-SA"/>
        </w:rPr>
        <w:t>5</w:t>
      </w:r>
      <w:r w:rsidRPr="00E83820">
        <w:rPr>
          <w:rFonts w:ascii="Times New Roman" w:eastAsia="Times New Roman" w:hAnsi="Times New Roman" w:cs="Times New Roman"/>
          <w:lang w:eastAsia="ar-SA"/>
        </w:rPr>
        <w:t>.1.</w:t>
      </w:r>
      <w:r w:rsidRPr="00E83820">
        <w:rPr>
          <w:rFonts w:ascii="Times New Roman" w:eastAsia="Times New Roman" w:hAnsi="Times New Roman" w:cs="Times New Roman"/>
          <w:lang w:eastAsia="ar-SA"/>
        </w:rPr>
        <w:tab/>
      </w:r>
      <w:r w:rsidR="00276661" w:rsidRPr="00653642">
        <w:rPr>
          <w:rFonts w:ascii="Times New Roman" w:eastAsia="Times New Roman" w:hAnsi="Times New Roman" w:cs="Times New Roman"/>
          <w:lang w:eastAsia="ar-SA"/>
        </w:rPr>
        <w:t>Iepirkumā piesaistītie apakšuzņēmēji</w:t>
      </w:r>
      <w:r w:rsidR="00276661" w:rsidRPr="00751CD4">
        <w:rPr>
          <w:rFonts w:ascii="Times New Roman" w:eastAsia="Times New Roman" w:hAnsi="Times New Roman" w:cs="Times New Roman"/>
          <w:lang w:eastAsia="ar-SA"/>
        </w:rPr>
        <w:t>,</w:t>
      </w:r>
      <w:r w:rsidR="00276661" w:rsidRPr="00751CD4">
        <w:rPr>
          <w:rFonts w:ascii="Times New Roman" w:hAnsi="Times New Roman"/>
          <w:color w:val="00B050"/>
        </w:rPr>
        <w:t xml:space="preserve"> </w:t>
      </w:r>
      <w:r w:rsidR="00276661" w:rsidRPr="00751CD4">
        <w:rPr>
          <w:rFonts w:ascii="Times New Roman" w:hAnsi="Times New Roman"/>
        </w:rPr>
        <w:t>kuru</w:t>
      </w:r>
      <w:r w:rsidR="00276661" w:rsidRPr="00751CD4">
        <w:rPr>
          <w:rFonts w:ascii="Times New Roman" w:eastAsia="Calibri" w:hAnsi="Times New Roman" w:cs="Times New Roman"/>
        </w:rPr>
        <w:t xml:space="preserve"> veicamo būvdarbu vai sniedzamo pakalpojumu vērtība ir vismaz 10% (desmit procenti) no kopējā finanšu piedāvājuma Iepirkumā</w:t>
      </w:r>
      <w:r w:rsidR="00276661" w:rsidRPr="00751CD4">
        <w:rPr>
          <w:rFonts w:ascii="Times New Roman" w:eastAsia="Times New Roman" w:hAnsi="Times New Roman" w:cs="Times New Roman"/>
          <w:lang w:eastAsia="ar-SA"/>
        </w:rPr>
        <w:t xml:space="preserve">  (t.sk.</w:t>
      </w:r>
      <w:r w:rsidR="00276661" w:rsidRPr="00751CD4">
        <w:rPr>
          <w:rFonts w:ascii="Times New Roman" w:hAnsi="Times New Roman"/>
          <w:color w:val="00B050"/>
        </w:rPr>
        <w:t xml:space="preserve"> </w:t>
      </w:r>
      <w:r w:rsidR="00276661" w:rsidRPr="00751CD4">
        <w:rPr>
          <w:rFonts w:ascii="Times New Roman" w:hAnsi="Times New Roman"/>
        </w:rPr>
        <w:t>apakšuzņēmēju apakšuzņēmējus</w:t>
      </w:r>
      <w:r w:rsidR="00276661" w:rsidRPr="00751CD4">
        <w:rPr>
          <w:rFonts w:ascii="Times New Roman" w:eastAsia="Times New Roman" w:hAnsi="Times New Roman" w:cs="Times New Roman"/>
          <w:lang w:eastAsia="ar-SA"/>
        </w:rPr>
        <w:t>) (norādīt, ja Iepirkumā tādi tika piesaistīti)</w:t>
      </w:r>
      <w:r w:rsidRPr="00E83820">
        <w:rPr>
          <w:rFonts w:ascii="Times New Roman" w:eastAsia="Times New Roman" w:hAnsi="Times New Roman" w:cs="Times New Roman"/>
          <w:lang w:eastAsia="ar-SA"/>
        </w:rPr>
        <w:t xml:space="preserve">: </w:t>
      </w:r>
    </w:p>
    <w:p w14:paraId="154FB22E" w14:textId="0F1B0D64"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w:t>
      </w:r>
      <w:r w:rsidR="00045006">
        <w:rPr>
          <w:rFonts w:ascii="Times New Roman" w:eastAsia="Times New Roman" w:hAnsi="Times New Roman" w:cs="Times New Roman"/>
          <w:lang w:eastAsia="ar-SA"/>
        </w:rPr>
        <w:t>5</w:t>
      </w:r>
      <w:r w:rsidRPr="00E83820">
        <w:rPr>
          <w:rFonts w:ascii="Times New Roman" w:eastAsia="Times New Roman" w:hAnsi="Times New Roman" w:cs="Times New Roman"/>
          <w:lang w:eastAsia="ar-SA"/>
        </w:rPr>
        <w:t>.1.1.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2D733DFE" w14:textId="1747014E"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w:t>
      </w:r>
      <w:r w:rsidR="00045006">
        <w:rPr>
          <w:rFonts w:ascii="Times New Roman" w:eastAsia="Times New Roman" w:hAnsi="Times New Roman" w:cs="Times New Roman"/>
          <w:lang w:eastAsia="ar-SA"/>
        </w:rPr>
        <w:t>5</w:t>
      </w:r>
      <w:r w:rsidRPr="00E83820">
        <w:rPr>
          <w:rFonts w:ascii="Times New Roman" w:eastAsia="Times New Roman" w:hAnsi="Times New Roman" w:cs="Times New Roman"/>
          <w:lang w:eastAsia="ar-SA"/>
        </w:rPr>
        <w:t>.1.2.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391E045A" w14:textId="25F85488"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w:t>
      </w:r>
      <w:r w:rsidR="00872888">
        <w:rPr>
          <w:rFonts w:ascii="Times New Roman" w:eastAsia="Times New Roman" w:hAnsi="Times New Roman" w:cs="Times New Roman"/>
          <w:lang w:eastAsia="ar-SA"/>
        </w:rPr>
        <w:t>5</w:t>
      </w:r>
      <w:r w:rsidRPr="00E83820">
        <w:rPr>
          <w:rFonts w:ascii="Times New Roman" w:eastAsia="Times New Roman" w:hAnsi="Times New Roman" w:cs="Times New Roman"/>
          <w:lang w:eastAsia="ar-SA"/>
        </w:rPr>
        <w:t>.2.</w:t>
      </w:r>
      <w:r w:rsidRPr="00E83820">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F99CAAF" w14:textId="33734D64"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w:t>
      </w:r>
      <w:r w:rsidR="00872888">
        <w:rPr>
          <w:rFonts w:ascii="Times New Roman" w:eastAsia="Times New Roman" w:hAnsi="Times New Roman" w:cs="Times New Roman"/>
          <w:lang w:eastAsia="ar-SA"/>
        </w:rPr>
        <w:t>5</w:t>
      </w:r>
      <w:r w:rsidRPr="00E83820">
        <w:rPr>
          <w:rFonts w:ascii="Times New Roman" w:eastAsia="Times New Roman" w:hAnsi="Times New Roman" w:cs="Times New Roman"/>
          <w:lang w:eastAsia="ar-SA"/>
        </w:rPr>
        <w:t>.3.</w:t>
      </w:r>
      <w:r w:rsidRPr="00E83820">
        <w:rPr>
          <w:rFonts w:ascii="Times New Roman" w:eastAsia="Times New Roman" w:hAnsi="Times New Roman" w:cs="Times New Roman"/>
          <w:lang w:eastAsia="ar-SA"/>
        </w:rPr>
        <w:tab/>
      </w:r>
      <w:r w:rsidRPr="00E83820">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5A017B2E" w14:textId="0EC1B162"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w:t>
      </w:r>
      <w:r w:rsidR="00872888">
        <w:rPr>
          <w:rFonts w:ascii="Times New Roman" w:eastAsia="Times New Roman" w:hAnsi="Times New Roman" w:cs="Times New Roman"/>
          <w:lang w:eastAsia="ar-SA"/>
        </w:rPr>
        <w:t>5</w:t>
      </w:r>
      <w:r w:rsidRPr="00E83820">
        <w:rPr>
          <w:rFonts w:ascii="Times New Roman" w:eastAsia="Times New Roman" w:hAnsi="Times New Roman" w:cs="Times New Roman"/>
          <w:lang w:eastAsia="ar-SA"/>
        </w:rPr>
        <w:t>.4.</w:t>
      </w:r>
      <w:r w:rsidRPr="00E83820">
        <w:rPr>
          <w:rFonts w:ascii="Times New Roman" w:eastAsia="Times New Roman" w:hAnsi="Times New Roman" w:cs="Times New Roman"/>
          <w:lang w:eastAsia="ar-SA"/>
        </w:rPr>
        <w:tab/>
      </w:r>
      <w:r w:rsidRPr="00E83820">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63BB47C7" w14:textId="77777777" w:rsidR="00276661" w:rsidRDefault="005B691F" w:rsidP="005B691F">
      <w:pPr>
        <w:suppressAutoHyphens/>
        <w:spacing w:after="0"/>
        <w:ind w:left="540" w:hanging="540"/>
        <w:jc w:val="both"/>
        <w:rPr>
          <w:rFonts w:ascii="Times New Roman" w:hAnsi="Times New Roman" w:cs="Times New Roman"/>
        </w:rPr>
      </w:pPr>
      <w:r w:rsidRPr="00E83820">
        <w:rPr>
          <w:rFonts w:ascii="Times New Roman" w:hAnsi="Times New Roman" w:cs="Times New Roman"/>
        </w:rPr>
        <w:t>1</w:t>
      </w:r>
      <w:r w:rsidR="00F12E8E">
        <w:rPr>
          <w:rFonts w:ascii="Times New Roman" w:hAnsi="Times New Roman" w:cs="Times New Roman"/>
        </w:rPr>
        <w:t>5</w:t>
      </w:r>
      <w:r w:rsidRPr="00E83820">
        <w:rPr>
          <w:rFonts w:ascii="Times New Roman" w:hAnsi="Times New Roman" w:cs="Times New Roman"/>
        </w:rPr>
        <w:t>.5. Izpildītājam ir pienākums saskaņot ar Pasūtītāju papildu personāla un/vai apakšuzņēmēju iesaistīšanu Līguma izpildē.</w:t>
      </w:r>
    </w:p>
    <w:p w14:paraId="3FC6FA4F" w14:textId="5434D1E4" w:rsidR="005B691F" w:rsidRPr="00276661" w:rsidRDefault="00276661" w:rsidP="00276661">
      <w:pPr>
        <w:suppressAutoHyphens/>
        <w:spacing w:after="0" w:line="240" w:lineRule="auto"/>
        <w:ind w:left="709" w:hanging="709"/>
        <w:jc w:val="both"/>
        <w:rPr>
          <w:rFonts w:ascii="Times New Roman" w:eastAsia="Times New Roman" w:hAnsi="Times New Roman" w:cs="Times New Roman"/>
          <w:lang w:eastAsia="ar-SA"/>
        </w:rPr>
      </w:pPr>
      <w:r>
        <w:rPr>
          <w:rFonts w:ascii="Times New Roman" w:hAnsi="Times New Roman" w:cs="Times New Roman"/>
        </w:rPr>
        <w:t xml:space="preserve">15.6. </w:t>
      </w:r>
      <w:r w:rsidRPr="00751CD4">
        <w:rPr>
          <w:rFonts w:ascii="Times New Roman" w:eastAsia="Times New Roman" w:hAnsi="Times New Roman" w:cs="Times New Roman"/>
          <w:bCs/>
          <w:iCs/>
          <w:u w:color="000000"/>
          <w:lang w:eastAsia="ar-SA"/>
        </w:rPr>
        <w:t>Izpildītājam ir pienākums informēt Pasūtītāju par jebkurām izmaiņām Līguma 1</w:t>
      </w:r>
      <w:r>
        <w:rPr>
          <w:rFonts w:ascii="Times New Roman" w:eastAsia="Times New Roman" w:hAnsi="Times New Roman" w:cs="Times New Roman"/>
          <w:bCs/>
          <w:iCs/>
          <w:u w:color="000000"/>
          <w:lang w:eastAsia="ar-SA"/>
        </w:rPr>
        <w:t>5</w:t>
      </w:r>
      <w:r w:rsidRPr="00751CD4">
        <w:rPr>
          <w:rFonts w:ascii="Times New Roman" w:eastAsia="Times New Roman" w:hAnsi="Times New Roman" w:cs="Times New Roman"/>
          <w:bCs/>
          <w:iCs/>
          <w:u w:color="000000"/>
          <w:lang w:eastAsia="ar-SA"/>
        </w:rPr>
        <w:t>.1.punkta apakšpunktos.</w:t>
      </w:r>
      <w:r w:rsidR="005B691F" w:rsidRPr="005B691F">
        <w:rPr>
          <w:rFonts w:ascii="Times New Roman" w:hAnsi="Times New Roman" w:cs="Times New Roman"/>
        </w:rPr>
        <w:t xml:space="preserve"> </w:t>
      </w:r>
    </w:p>
    <w:p w14:paraId="4407935C" w14:textId="12097F02" w:rsidR="001143AF" w:rsidRPr="002A4C13" w:rsidRDefault="001143AF" w:rsidP="002A4C13">
      <w:pPr>
        <w:pStyle w:val="ListParagraph"/>
        <w:numPr>
          <w:ilvl w:val="0"/>
          <w:numId w:val="16"/>
        </w:numPr>
        <w:tabs>
          <w:tab w:val="left" w:pos="720"/>
          <w:tab w:val="left" w:pos="2700"/>
          <w:tab w:val="left" w:pos="2835"/>
          <w:tab w:val="left" w:pos="3402"/>
        </w:tabs>
        <w:suppressAutoHyphens/>
        <w:spacing w:after="120" w:line="276" w:lineRule="auto"/>
        <w:jc w:val="center"/>
        <w:rPr>
          <w:rFonts w:ascii="Times New Roman" w:hAnsi="Times New Roman"/>
          <w:b/>
        </w:rPr>
      </w:pPr>
      <w:r w:rsidRPr="002A4C13">
        <w:rPr>
          <w:rFonts w:ascii="Times New Roman" w:hAnsi="Times New Roman"/>
          <w:b/>
        </w:rPr>
        <w:t>KONFIDENCIALITĀTE</w:t>
      </w:r>
    </w:p>
    <w:p w14:paraId="1226D10D" w14:textId="4D9A4A4F" w:rsidR="001143AF" w:rsidRPr="001143AF" w:rsidRDefault="001143AF" w:rsidP="00124C72">
      <w:pPr>
        <w:tabs>
          <w:tab w:val="left" w:pos="720"/>
          <w:tab w:val="left" w:pos="2700"/>
          <w:tab w:val="left" w:pos="2835"/>
          <w:tab w:val="left" w:pos="3402"/>
        </w:tabs>
        <w:suppressAutoHyphens/>
        <w:spacing w:after="0" w:line="240" w:lineRule="auto"/>
        <w:ind w:left="567" w:hanging="567"/>
        <w:jc w:val="both"/>
        <w:rPr>
          <w:rFonts w:ascii="Times New Roman" w:hAnsi="Times New Roman"/>
        </w:rPr>
      </w:pPr>
      <w:r w:rsidRPr="007B4AAE">
        <w:rPr>
          <w:rFonts w:ascii="Times New Roman" w:hAnsi="Times New Roman"/>
        </w:rPr>
        <w:t>1</w:t>
      </w:r>
      <w:r w:rsidR="002A4C13">
        <w:rPr>
          <w:rFonts w:ascii="Times New Roman" w:hAnsi="Times New Roman"/>
        </w:rPr>
        <w:t>6</w:t>
      </w:r>
      <w:r w:rsidRPr="007B4AAE">
        <w:rPr>
          <w:rFonts w:ascii="Times New Roman" w:hAnsi="Times New Roman"/>
        </w:rPr>
        <w:t>.1.I</w:t>
      </w:r>
      <w:r w:rsidR="00EA34EE" w:rsidRPr="007B4AAE">
        <w:rPr>
          <w:rFonts w:ascii="Times New Roman" w:hAnsi="Times New Roman"/>
        </w:rPr>
        <w:t>zpildītājs</w:t>
      </w:r>
      <w:r w:rsidRPr="007B4AAE">
        <w:rPr>
          <w:rFonts w:ascii="Times New Roman" w:hAnsi="Times New Roman"/>
        </w:rPr>
        <w:t xml:space="preserve"> apņemas ievērot konfidencialitāti, tajā skaitā:</w:t>
      </w:r>
    </w:p>
    <w:p w14:paraId="762E91B2" w14:textId="28647C4D" w:rsidR="001143AF" w:rsidRPr="001143AF" w:rsidRDefault="001143AF" w:rsidP="00124C72">
      <w:pPr>
        <w:tabs>
          <w:tab w:val="left" w:pos="720"/>
          <w:tab w:val="left" w:pos="2700"/>
          <w:tab w:val="left" w:pos="2835"/>
          <w:tab w:val="left" w:pos="3402"/>
        </w:tabs>
        <w:suppressAutoHyphens/>
        <w:spacing w:after="0" w:line="240" w:lineRule="auto"/>
        <w:ind w:left="567" w:hanging="567"/>
        <w:jc w:val="both"/>
        <w:rPr>
          <w:rFonts w:ascii="Times New Roman" w:hAnsi="Times New Roman"/>
        </w:rPr>
      </w:pPr>
      <w:r w:rsidRPr="001143AF">
        <w:rPr>
          <w:rFonts w:ascii="Times New Roman" w:hAnsi="Times New Roman"/>
        </w:rPr>
        <w:lastRenderedPageBreak/>
        <w:t>1</w:t>
      </w:r>
      <w:r w:rsidR="002A4C13">
        <w:rPr>
          <w:rFonts w:ascii="Times New Roman" w:hAnsi="Times New Roman"/>
        </w:rPr>
        <w:t>6</w:t>
      </w:r>
      <w:r w:rsidRPr="001143AF">
        <w:rPr>
          <w:rFonts w:ascii="Times New Roman" w:hAnsi="Times New Roman"/>
        </w:rPr>
        <w:t>.1.1.</w:t>
      </w:r>
      <w:r w:rsidRPr="001143AF">
        <w:rPr>
          <w:rFonts w:ascii="Times New Roman" w:hAnsi="Times New Roman"/>
        </w:rPr>
        <w:tab/>
        <w:t>aizsargāt, neizplatīt un bez iepriekšējas P</w:t>
      </w:r>
      <w:r w:rsidR="00115F6D">
        <w:rPr>
          <w:rFonts w:ascii="Times New Roman" w:hAnsi="Times New Roman"/>
        </w:rPr>
        <w:t>asūtītāja</w:t>
      </w:r>
      <w:r w:rsidRPr="001143AF">
        <w:rPr>
          <w:rFonts w:ascii="Times New Roman" w:hAnsi="Times New Roman"/>
        </w:rPr>
        <w:t xml:space="preserve"> rakstiskas atļaujas saņemšanas neizpaust trešajām personām pilnīgi vai daļēji ar šo Līgumu vai citu ar to izpildi saistītu dokumentu saturu, kā arī tehniska, komerciāla un jebkāda cita rakstura informāciju par P</w:t>
      </w:r>
      <w:r w:rsidR="00115F6D">
        <w:rPr>
          <w:rFonts w:ascii="Times New Roman" w:hAnsi="Times New Roman"/>
        </w:rPr>
        <w:t>asūtītāja</w:t>
      </w:r>
      <w:r w:rsidRPr="001143AF">
        <w:rPr>
          <w:rFonts w:ascii="Times New Roman" w:hAnsi="Times New Roman"/>
        </w:rPr>
        <w:t xml:space="preserve"> darbību, kas kļuvusi I</w:t>
      </w:r>
      <w:r w:rsidR="00115F6D">
        <w:rPr>
          <w:rFonts w:ascii="Times New Roman" w:hAnsi="Times New Roman"/>
        </w:rPr>
        <w:t>zpildītājam</w:t>
      </w:r>
      <w:r w:rsidRPr="001143AF">
        <w:rPr>
          <w:rFonts w:ascii="Times New Roman" w:hAnsi="Times New Roman"/>
        </w:rPr>
        <w:t xml:space="preserve"> pieejama Līguma izpildes gaitā;</w:t>
      </w:r>
    </w:p>
    <w:p w14:paraId="73985FC8" w14:textId="786E1B4C" w:rsidR="001143AF" w:rsidRDefault="001143AF" w:rsidP="00124C72">
      <w:pPr>
        <w:tabs>
          <w:tab w:val="left" w:pos="720"/>
          <w:tab w:val="left" w:pos="2700"/>
          <w:tab w:val="left" w:pos="2835"/>
          <w:tab w:val="left" w:pos="3402"/>
        </w:tabs>
        <w:suppressAutoHyphens/>
        <w:spacing w:after="0" w:line="240" w:lineRule="auto"/>
        <w:ind w:left="567" w:hanging="567"/>
        <w:jc w:val="both"/>
        <w:rPr>
          <w:rFonts w:ascii="Times New Roman" w:hAnsi="Times New Roman"/>
        </w:rPr>
      </w:pPr>
      <w:r w:rsidRPr="001143AF">
        <w:rPr>
          <w:rFonts w:ascii="Times New Roman" w:hAnsi="Times New Roman"/>
        </w:rPr>
        <w:t>1</w:t>
      </w:r>
      <w:r w:rsidR="002A4C13">
        <w:rPr>
          <w:rFonts w:ascii="Times New Roman" w:hAnsi="Times New Roman"/>
        </w:rPr>
        <w:t>6</w:t>
      </w:r>
      <w:r w:rsidRPr="001143AF">
        <w:rPr>
          <w:rFonts w:ascii="Times New Roman" w:hAnsi="Times New Roman"/>
        </w:rPr>
        <w:t>.1.2. bez P</w:t>
      </w:r>
      <w:r w:rsidR="00115F6D">
        <w:rPr>
          <w:rFonts w:ascii="Times New Roman" w:hAnsi="Times New Roman"/>
        </w:rPr>
        <w:t>asūtītāja</w:t>
      </w:r>
      <w:r w:rsidRPr="001143AF">
        <w:rPr>
          <w:rFonts w:ascii="Times New Roman" w:hAnsi="Times New Roman"/>
        </w:rPr>
        <w:t xml:space="preserve"> rakstveida piekrišanas nepubliskot vai jebkādā citā veidā trešajām personām, tajā skaitā, plašsaziņas līdzekļiem, nesniegt informāciju vai nepaust viedokli par Līguma izpildes gaitu. I</w:t>
      </w:r>
      <w:r w:rsidR="00115F6D">
        <w:rPr>
          <w:rFonts w:ascii="Times New Roman" w:hAnsi="Times New Roman"/>
        </w:rPr>
        <w:t>zpildītājs</w:t>
      </w:r>
      <w:r w:rsidRPr="001143AF">
        <w:rPr>
          <w:rFonts w:ascii="Times New Roman" w:hAnsi="Times New Roman"/>
        </w:rPr>
        <w:t xml:space="preserve"> nodrošina, ka tā apakšuzņēmēji un darbinieki ievēro un izpilda minēto nosacījumu.</w:t>
      </w:r>
    </w:p>
    <w:p w14:paraId="379F8141" w14:textId="0DBA9725" w:rsidR="001143AF" w:rsidRDefault="001143AF" w:rsidP="00124C72">
      <w:pPr>
        <w:tabs>
          <w:tab w:val="left" w:pos="720"/>
          <w:tab w:val="left" w:pos="2700"/>
          <w:tab w:val="left" w:pos="2835"/>
          <w:tab w:val="left" w:pos="3402"/>
        </w:tabs>
        <w:suppressAutoHyphens/>
        <w:spacing w:after="0" w:line="240" w:lineRule="auto"/>
        <w:ind w:left="567" w:hanging="567"/>
        <w:jc w:val="both"/>
        <w:rPr>
          <w:rFonts w:ascii="Times New Roman" w:hAnsi="Times New Roman"/>
        </w:rPr>
      </w:pPr>
      <w:r>
        <w:rPr>
          <w:rFonts w:ascii="Times New Roman" w:hAnsi="Times New Roman"/>
        </w:rPr>
        <w:t>1</w:t>
      </w:r>
      <w:r w:rsidR="002A4C13">
        <w:rPr>
          <w:rFonts w:ascii="Times New Roman" w:hAnsi="Times New Roman"/>
        </w:rPr>
        <w:t>6</w:t>
      </w:r>
      <w:r>
        <w:rPr>
          <w:rFonts w:ascii="Times New Roman" w:hAnsi="Times New Roman"/>
        </w:rPr>
        <w:t>.2.</w:t>
      </w:r>
      <w:r>
        <w:rPr>
          <w:rFonts w:ascii="Times New Roman" w:hAnsi="Times New Roman"/>
        </w:rPr>
        <w:tab/>
      </w:r>
      <w:r w:rsidRPr="001143AF">
        <w:rPr>
          <w:rFonts w:ascii="Times New Roman" w:hAnsi="Times New Roman"/>
        </w:rPr>
        <w:t>P</w:t>
      </w:r>
      <w:r w:rsidR="00115F6D">
        <w:rPr>
          <w:rFonts w:ascii="Times New Roman" w:hAnsi="Times New Roman"/>
        </w:rPr>
        <w:t>asūtītājs</w:t>
      </w:r>
      <w:r w:rsidRPr="001143AF">
        <w:rPr>
          <w:rFonts w:ascii="Times New Roman" w:hAnsi="Times New Roman"/>
        </w:rPr>
        <w:t xml:space="preserve"> apņemas ievērot konfidencialitāti un bez I</w:t>
      </w:r>
      <w:r w:rsidR="00115F6D">
        <w:rPr>
          <w:rFonts w:ascii="Times New Roman" w:hAnsi="Times New Roman"/>
        </w:rPr>
        <w:t>zpildītāja</w:t>
      </w:r>
      <w:r w:rsidRPr="001143AF">
        <w:rPr>
          <w:rFonts w:ascii="Times New Roman" w:hAnsi="Times New Roman"/>
        </w:rPr>
        <w:t xml:space="preserve"> rakstiskas atļaujas saņemšanas neizpaust trešajām personām pilnīgi vai daļēji ar šo Līgumu vai citu ar to izpildi saistītu dokumentu saturu, kurus pirms šā Līguma noslēgšanas I</w:t>
      </w:r>
      <w:r w:rsidR="007A70EA">
        <w:rPr>
          <w:rFonts w:ascii="Times New Roman" w:hAnsi="Times New Roman"/>
        </w:rPr>
        <w:t>zpildītājs</w:t>
      </w:r>
      <w:r w:rsidRPr="001143AF">
        <w:rPr>
          <w:rFonts w:ascii="Times New Roman" w:hAnsi="Times New Roman"/>
        </w:rPr>
        <w:t xml:space="preserve"> ir noteicis kā komercnoslēpumu un attiecīgi par to pirms Līguma noslēgšanas ir informējis P</w:t>
      </w:r>
      <w:r w:rsidR="007A70EA">
        <w:rPr>
          <w:rFonts w:ascii="Times New Roman" w:hAnsi="Times New Roman"/>
        </w:rPr>
        <w:t>asūtītāju</w:t>
      </w:r>
      <w:r w:rsidRPr="001143AF">
        <w:rPr>
          <w:rFonts w:ascii="Times New Roman" w:hAnsi="Times New Roman"/>
        </w:rPr>
        <w:t>. Jebkurā gadījumā, P</w:t>
      </w:r>
      <w:r w:rsidR="007A70EA">
        <w:rPr>
          <w:rFonts w:ascii="Times New Roman" w:hAnsi="Times New Roman"/>
        </w:rPr>
        <w:t>asūtītājs</w:t>
      </w:r>
      <w:r w:rsidRPr="001143AF">
        <w:rPr>
          <w:rFonts w:ascii="Times New Roman" w:hAnsi="Times New Roman"/>
        </w:rPr>
        <w:t xml:space="preserve"> nevar noteikt par komercnoslēpumu Līguma priekšmetu un tā izpildes rezultātu.</w:t>
      </w:r>
    </w:p>
    <w:p w14:paraId="7D2E6F5B" w14:textId="592830B9" w:rsidR="001143AF" w:rsidRDefault="00807A3A" w:rsidP="00124C72">
      <w:pPr>
        <w:tabs>
          <w:tab w:val="left" w:pos="720"/>
          <w:tab w:val="left" w:pos="2700"/>
          <w:tab w:val="left" w:pos="2835"/>
          <w:tab w:val="left" w:pos="3402"/>
        </w:tabs>
        <w:suppressAutoHyphens/>
        <w:spacing w:after="0" w:line="240" w:lineRule="auto"/>
        <w:ind w:left="567" w:hanging="567"/>
        <w:jc w:val="both"/>
        <w:rPr>
          <w:rFonts w:ascii="Times New Roman" w:hAnsi="Times New Roman"/>
        </w:rPr>
      </w:pPr>
      <w:r>
        <w:rPr>
          <w:rFonts w:ascii="Times New Roman" w:hAnsi="Times New Roman"/>
        </w:rPr>
        <w:t>1</w:t>
      </w:r>
      <w:r w:rsidR="002A4C13">
        <w:rPr>
          <w:rFonts w:ascii="Times New Roman" w:hAnsi="Times New Roman"/>
        </w:rPr>
        <w:t>6</w:t>
      </w:r>
      <w:r>
        <w:rPr>
          <w:rFonts w:ascii="Times New Roman" w:hAnsi="Times New Roman"/>
        </w:rPr>
        <w:t xml:space="preserve">.3. </w:t>
      </w:r>
      <w:r w:rsidR="001143AF" w:rsidRPr="00807A3A">
        <w:rPr>
          <w:rFonts w:ascii="Times New Roman" w:hAnsi="Times New Roman"/>
        </w:rPr>
        <w:t>Konfidencialitātes ierobežojumi neattiecas uz publiski un vispārpieejamu informāciju, kā arī uz informāciju, kuru saskaņā ar Līguma noteikumiem ir paredzēts darīt zināmu trešajām personām.</w:t>
      </w:r>
    </w:p>
    <w:p w14:paraId="7972E09A" w14:textId="54A5A45D" w:rsidR="001143AF" w:rsidRDefault="001143AF" w:rsidP="002A4C13">
      <w:pPr>
        <w:pStyle w:val="ListParagraph"/>
        <w:numPr>
          <w:ilvl w:val="1"/>
          <w:numId w:val="16"/>
        </w:numPr>
        <w:tabs>
          <w:tab w:val="left" w:pos="567"/>
          <w:tab w:val="left" w:pos="2700"/>
          <w:tab w:val="left" w:pos="2835"/>
          <w:tab w:val="left" w:pos="3402"/>
        </w:tabs>
        <w:suppressAutoHyphens/>
        <w:spacing w:after="0" w:line="240" w:lineRule="auto"/>
        <w:ind w:left="567" w:hanging="567"/>
        <w:jc w:val="both"/>
        <w:rPr>
          <w:rFonts w:ascii="Times New Roman" w:hAnsi="Times New Roman"/>
        </w:rPr>
      </w:pPr>
      <w:r w:rsidRPr="002A4C13">
        <w:rPr>
          <w:rFonts w:ascii="Times New Roman" w:hAnsi="Times New Roman"/>
        </w:rPr>
        <w:t>Konfidencialitātes noteikumi neattiecas uz gadījumiem, kad informāciju pieprasa valsts vai pašvaldību iestādes, kam šādas tiesības ir noteiktas Latvijas Republikas normatīvajos aktos.</w:t>
      </w:r>
    </w:p>
    <w:p w14:paraId="471F7F89" w14:textId="04D342FF" w:rsidR="001143AF" w:rsidRDefault="001143AF" w:rsidP="00BA6C70">
      <w:pPr>
        <w:pStyle w:val="ListParagraph"/>
        <w:numPr>
          <w:ilvl w:val="1"/>
          <w:numId w:val="16"/>
        </w:numPr>
        <w:tabs>
          <w:tab w:val="left" w:pos="567"/>
          <w:tab w:val="left" w:pos="2700"/>
          <w:tab w:val="left" w:pos="2835"/>
          <w:tab w:val="left" w:pos="3402"/>
        </w:tabs>
        <w:suppressAutoHyphens/>
        <w:spacing w:after="0" w:line="240" w:lineRule="auto"/>
        <w:ind w:left="567" w:hanging="567"/>
        <w:jc w:val="both"/>
        <w:rPr>
          <w:rFonts w:ascii="Times New Roman" w:hAnsi="Times New Roman"/>
        </w:rPr>
      </w:pPr>
      <w:r w:rsidRPr="00BA6C70">
        <w:rPr>
          <w:rFonts w:ascii="Times New Roman" w:hAnsi="Times New Roman"/>
        </w:rPr>
        <w:t>L</w:t>
      </w:r>
      <w:r w:rsidR="007A70EA" w:rsidRPr="00BA6C70">
        <w:rPr>
          <w:rFonts w:ascii="Times New Roman" w:hAnsi="Times New Roman"/>
        </w:rPr>
        <w:t>īdzēji</w:t>
      </w:r>
      <w:r w:rsidRPr="00BA6C70">
        <w:rPr>
          <w:rFonts w:ascii="Times New Roman" w:hAnsi="Times New Roman"/>
        </w:rPr>
        <w:t xml:space="preserve"> vienojas, ka konfidencialitātes noteikumu neievērošana ir Līguma pārkāpums, kas cietušajam L</w:t>
      </w:r>
      <w:r w:rsidR="007A70EA" w:rsidRPr="00BA6C70">
        <w:rPr>
          <w:rFonts w:ascii="Times New Roman" w:hAnsi="Times New Roman"/>
        </w:rPr>
        <w:t>īdzējam</w:t>
      </w:r>
      <w:r w:rsidRPr="00BA6C70">
        <w:rPr>
          <w:rFonts w:ascii="Times New Roman" w:hAnsi="Times New Roman"/>
        </w:rPr>
        <w:t xml:space="preserve"> dod tiesības prasīt no vainīgā L</w:t>
      </w:r>
      <w:r w:rsidR="007A70EA" w:rsidRPr="00BA6C70">
        <w:rPr>
          <w:rFonts w:ascii="Times New Roman" w:hAnsi="Times New Roman"/>
        </w:rPr>
        <w:t>īdzēja</w:t>
      </w:r>
      <w:r w:rsidRPr="00BA6C70">
        <w:rPr>
          <w:rFonts w:ascii="Times New Roman" w:hAnsi="Times New Roman"/>
        </w:rPr>
        <w:t xml:space="preserve"> konfidencialitātes noteikumu neievērošanas rezultātā radušos zaudējumu atlīdzināšanu.</w:t>
      </w:r>
    </w:p>
    <w:p w14:paraId="1E6C93E5" w14:textId="0D29A416" w:rsidR="001143AF" w:rsidRPr="00BA6C70" w:rsidRDefault="001143AF" w:rsidP="00BA6C70">
      <w:pPr>
        <w:pStyle w:val="ListParagraph"/>
        <w:numPr>
          <w:ilvl w:val="1"/>
          <w:numId w:val="16"/>
        </w:numPr>
        <w:tabs>
          <w:tab w:val="left" w:pos="567"/>
          <w:tab w:val="left" w:pos="2700"/>
          <w:tab w:val="left" w:pos="2835"/>
          <w:tab w:val="left" w:pos="3402"/>
        </w:tabs>
        <w:suppressAutoHyphens/>
        <w:spacing w:after="0" w:line="240" w:lineRule="auto"/>
        <w:ind w:left="567" w:hanging="567"/>
        <w:jc w:val="both"/>
        <w:rPr>
          <w:rFonts w:ascii="Times New Roman" w:hAnsi="Times New Roman"/>
        </w:rPr>
      </w:pPr>
      <w:r w:rsidRPr="00BA6C70">
        <w:rPr>
          <w:rFonts w:ascii="Times New Roman" w:hAnsi="Times New Roman"/>
        </w:rPr>
        <w:t>Šī Līguma nodaļas noteikumiem nav laika ierobežojuma un uz to neattiecas Līguma darbības termiņš.</w:t>
      </w:r>
    </w:p>
    <w:p w14:paraId="46728BF6" w14:textId="77777777" w:rsidR="001143AF" w:rsidRPr="0098680A" w:rsidRDefault="001143AF" w:rsidP="001143AF">
      <w:pPr>
        <w:pStyle w:val="Noklustais"/>
        <w:spacing w:after="0" w:line="100" w:lineRule="atLeast"/>
        <w:jc w:val="center"/>
        <w:rPr>
          <w:rFonts w:ascii="Times New Roman" w:eastAsia="Times New Roman" w:hAnsi="Times New Roman" w:cs="Times New Roman"/>
          <w:sz w:val="24"/>
          <w:szCs w:val="24"/>
          <w:highlight w:val="green"/>
          <w:lang w:eastAsia="lv-LV"/>
        </w:rPr>
      </w:pPr>
    </w:p>
    <w:p w14:paraId="3370390E" w14:textId="7EF90FCD" w:rsidR="001143AF" w:rsidRPr="00580DC7" w:rsidRDefault="001143AF" w:rsidP="002A4C13">
      <w:pPr>
        <w:pStyle w:val="ListParagraph"/>
        <w:numPr>
          <w:ilvl w:val="0"/>
          <w:numId w:val="16"/>
        </w:numPr>
        <w:tabs>
          <w:tab w:val="left" w:pos="720"/>
          <w:tab w:val="left" w:pos="2835"/>
          <w:tab w:val="left" w:pos="3261"/>
        </w:tabs>
        <w:suppressAutoHyphens/>
        <w:spacing w:after="0" w:line="240" w:lineRule="auto"/>
        <w:jc w:val="center"/>
        <w:rPr>
          <w:rFonts w:ascii="Times New Roman" w:eastAsia="Times New Roman" w:hAnsi="Times New Roman"/>
          <w:b/>
        </w:rPr>
      </w:pPr>
      <w:r w:rsidRPr="00580DC7">
        <w:rPr>
          <w:rFonts w:ascii="Times New Roman" w:eastAsia="Times New Roman" w:hAnsi="Times New Roman"/>
          <w:b/>
        </w:rPr>
        <w:t>PERSONAS DATU AIZSARDZĪBA</w:t>
      </w:r>
      <w:r w:rsidR="00FC2AF4" w:rsidRPr="00580DC7">
        <w:rPr>
          <w:rFonts w:ascii="Times New Roman" w:eastAsia="Times New Roman" w:hAnsi="Times New Roman"/>
          <w:b/>
        </w:rPr>
        <w:t xml:space="preserve"> </w:t>
      </w:r>
    </w:p>
    <w:p w14:paraId="73499C02" w14:textId="34EAF8D8" w:rsidR="001143AF" w:rsidRDefault="00FC2AF4" w:rsidP="00124C72">
      <w:pPr>
        <w:tabs>
          <w:tab w:val="left" w:pos="720"/>
          <w:tab w:val="left" w:pos="2835"/>
          <w:tab w:val="left" w:pos="3261"/>
        </w:tabs>
        <w:suppressAutoHyphens/>
        <w:spacing w:after="0" w:line="240" w:lineRule="auto"/>
        <w:ind w:left="567" w:hanging="567"/>
        <w:jc w:val="both"/>
        <w:rPr>
          <w:rFonts w:ascii="Times New Roman" w:hAnsi="Times New Roman" w:cs="Times New Roman"/>
        </w:rPr>
      </w:pPr>
      <w:r>
        <w:rPr>
          <w:rFonts w:ascii="Times New Roman" w:eastAsia="Times New Roman" w:hAnsi="Times New Roman" w:cs="Times New Roman"/>
        </w:rPr>
        <w:t xml:space="preserve"> </w:t>
      </w:r>
      <w:r w:rsidR="00124C72" w:rsidRPr="00124C72">
        <w:rPr>
          <w:rFonts w:ascii="Times New Roman" w:eastAsia="Times New Roman" w:hAnsi="Times New Roman" w:cs="Times New Roman"/>
        </w:rPr>
        <w:t>1</w:t>
      </w:r>
      <w:r w:rsidR="008829B5">
        <w:rPr>
          <w:rFonts w:ascii="Times New Roman" w:eastAsia="Times New Roman" w:hAnsi="Times New Roman" w:cs="Times New Roman"/>
        </w:rPr>
        <w:t>7</w:t>
      </w:r>
      <w:r w:rsidR="00124C72" w:rsidRPr="00124C72">
        <w:rPr>
          <w:rFonts w:ascii="Times New Roman" w:eastAsia="Times New Roman" w:hAnsi="Times New Roman" w:cs="Times New Roman"/>
        </w:rPr>
        <w:t>.1.</w:t>
      </w:r>
      <w:r w:rsidR="00124C72" w:rsidRPr="00124C72">
        <w:rPr>
          <w:rFonts w:ascii="Times New Roman" w:eastAsia="Times New Roman" w:hAnsi="Times New Roman" w:cs="Times New Roman"/>
          <w:b/>
        </w:rPr>
        <w:tab/>
      </w:r>
      <w:r w:rsidR="001143AF" w:rsidRPr="00124C72">
        <w:rPr>
          <w:rFonts w:ascii="Times New Roman" w:hAnsi="Times New Roman" w:cs="Times New Roman"/>
          <w:bCs/>
        </w:rPr>
        <w:t>Veicot apmaiņu ar fizisko personu datiem, kas nepieciešami Līgumā noteikto saistību izpildei, L</w:t>
      </w:r>
      <w:r w:rsidR="007A70EA">
        <w:rPr>
          <w:rFonts w:ascii="Times New Roman" w:hAnsi="Times New Roman" w:cs="Times New Roman"/>
          <w:bCs/>
        </w:rPr>
        <w:t>īdzējs</w:t>
      </w:r>
      <w:r w:rsidR="001143AF" w:rsidRPr="00124C72">
        <w:rPr>
          <w:rFonts w:ascii="Times New Roman" w:hAnsi="Times New Roman" w:cs="Times New Roman"/>
          <w:bCs/>
        </w:rPr>
        <w:t xml:space="preserve">, kurš sniedz </w:t>
      </w:r>
      <w:r w:rsidR="001143AF" w:rsidRPr="00124C72">
        <w:rPr>
          <w:rFonts w:ascii="Times New Roman" w:hAnsi="Times New Roman" w:cs="Times New Roman"/>
        </w:rPr>
        <w:t>fizisko personu datus, tos pienācīgi šifrē vai aizsargā kādā citā veidā un nodrošina, ka tie ir pieejami tikai īpaši ieceltiem L</w:t>
      </w:r>
      <w:r w:rsidR="007A70EA">
        <w:rPr>
          <w:rFonts w:ascii="Times New Roman" w:hAnsi="Times New Roman" w:cs="Times New Roman"/>
        </w:rPr>
        <w:t>īdzēju</w:t>
      </w:r>
      <w:r w:rsidR="001143AF" w:rsidRPr="00124C72">
        <w:rPr>
          <w:rFonts w:ascii="Times New Roman" w:hAnsi="Times New Roman" w:cs="Times New Roman"/>
        </w:rPr>
        <w:t xml:space="preserve"> darbiniekiem.</w:t>
      </w:r>
    </w:p>
    <w:p w14:paraId="69F2F555" w14:textId="3A0F6A8D"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rPr>
      </w:pPr>
      <w:r w:rsidRPr="00124C72">
        <w:rPr>
          <w:rFonts w:ascii="Times New Roman" w:eastAsia="Times New Roman" w:hAnsi="Times New Roman" w:cs="Times New Roman"/>
        </w:rPr>
        <w:t>1</w:t>
      </w:r>
      <w:r w:rsidR="008829B5">
        <w:rPr>
          <w:rFonts w:ascii="Times New Roman" w:eastAsia="Times New Roman" w:hAnsi="Times New Roman" w:cs="Times New Roman"/>
        </w:rPr>
        <w:t>7</w:t>
      </w:r>
      <w:r w:rsidRPr="00124C72">
        <w:rPr>
          <w:rFonts w:ascii="Times New Roman" w:eastAsia="Times New Roman" w:hAnsi="Times New Roman" w:cs="Times New Roman"/>
        </w:rPr>
        <w:t>.2.</w:t>
      </w:r>
      <w:r>
        <w:rPr>
          <w:rFonts w:ascii="Times New Roman" w:eastAsia="Times New Roman" w:hAnsi="Times New Roman" w:cs="Times New Roman"/>
          <w:b/>
        </w:rPr>
        <w:tab/>
      </w:r>
      <w:r w:rsidR="001143AF" w:rsidRPr="00124C72">
        <w:rPr>
          <w:rFonts w:ascii="Times New Roman" w:hAnsi="Times New Roman" w:cs="Times New Roman"/>
        </w:rPr>
        <w:t>L</w:t>
      </w:r>
      <w:r w:rsidR="007A70EA">
        <w:rPr>
          <w:rFonts w:ascii="Times New Roman" w:hAnsi="Times New Roman" w:cs="Times New Roman"/>
        </w:rPr>
        <w:t>īdzējiem</w:t>
      </w:r>
      <w:r w:rsidR="001143AF" w:rsidRPr="00124C72">
        <w:rPr>
          <w:rFonts w:ascii="Times New Roman" w:hAnsi="Times New Roman" w:cs="Times New Roman"/>
        </w:rPr>
        <w:t xml:space="preserve"> ir tiesības apstrādāt no otra L</w:t>
      </w:r>
      <w:r w:rsidR="007A70EA">
        <w:rPr>
          <w:rFonts w:ascii="Times New Roman" w:hAnsi="Times New Roman" w:cs="Times New Roman"/>
        </w:rPr>
        <w:t>īdzēja</w:t>
      </w:r>
      <w:r w:rsidR="001143AF" w:rsidRPr="00124C72">
        <w:rPr>
          <w:rFonts w:ascii="Times New Roman" w:hAnsi="Times New Roman" w:cs="Times New Roman"/>
        </w:rPr>
        <w:t xml:space="preserve"> iegūtos fizisko personu datus tikai ar mērķi nodrošināt Līgumā noteikto saistību izpildi, ievērojot normatīvajos aktos (t.sk. starptautiskajos) noteiktās prasības šādu datu apstrādei, izmantošanai un aizsardzībai.</w:t>
      </w:r>
    </w:p>
    <w:p w14:paraId="28BA9A6B" w14:textId="0D1CF679"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rPr>
      </w:pPr>
      <w:r w:rsidRPr="00124C72">
        <w:rPr>
          <w:rFonts w:ascii="Times New Roman" w:eastAsia="Times New Roman" w:hAnsi="Times New Roman" w:cs="Times New Roman"/>
        </w:rPr>
        <w:t>1</w:t>
      </w:r>
      <w:r w:rsidR="008829B5">
        <w:rPr>
          <w:rFonts w:ascii="Times New Roman" w:eastAsia="Times New Roman" w:hAnsi="Times New Roman" w:cs="Times New Roman"/>
        </w:rPr>
        <w:t>7</w:t>
      </w:r>
      <w:r w:rsidRPr="00124C72">
        <w:rPr>
          <w:rFonts w:ascii="Times New Roman" w:eastAsia="Times New Roman" w:hAnsi="Times New Roman" w:cs="Times New Roman"/>
        </w:rPr>
        <w:t>.3.</w:t>
      </w:r>
      <w:r w:rsidRPr="00124C72">
        <w:rPr>
          <w:rFonts w:ascii="Times New Roman" w:eastAsia="Times New Roman" w:hAnsi="Times New Roman" w:cs="Times New Roman"/>
        </w:rPr>
        <w:tab/>
      </w:r>
      <w:r w:rsidR="001143AF" w:rsidRPr="00124C72">
        <w:rPr>
          <w:rFonts w:ascii="Times New Roman" w:hAnsi="Times New Roman" w:cs="Times New Roman"/>
        </w:rPr>
        <w:t>L</w:t>
      </w:r>
      <w:r w:rsidR="007A70EA">
        <w:rPr>
          <w:rFonts w:ascii="Times New Roman" w:hAnsi="Times New Roman" w:cs="Times New Roman"/>
        </w:rPr>
        <w:t>īdzējs</w:t>
      </w:r>
      <w:r w:rsidR="001143AF" w:rsidRPr="00124C72">
        <w:rPr>
          <w:rFonts w:ascii="Times New Roman" w:hAnsi="Times New Roman" w:cs="Times New Roman"/>
        </w:rPr>
        <w:t>, kurš nodod otram L</w:t>
      </w:r>
      <w:r w:rsidR="007A70EA">
        <w:rPr>
          <w:rFonts w:ascii="Times New Roman" w:hAnsi="Times New Roman" w:cs="Times New Roman"/>
        </w:rPr>
        <w:t>īdzējam</w:t>
      </w:r>
      <w:r w:rsidR="001143AF" w:rsidRPr="00124C72">
        <w:rPr>
          <w:rFonts w:ascii="Times New Roman" w:hAnsi="Times New Roman" w:cs="Times New Roman"/>
        </w:rPr>
        <w:t xml:space="preserve"> fizisko personu datus apstrādei, atbild par piekrišanas iegūšanu no attiecīgajiem datu subjektiem.</w:t>
      </w:r>
    </w:p>
    <w:p w14:paraId="19C2BADD" w14:textId="41B9EA71"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rPr>
      </w:pPr>
      <w:r w:rsidRPr="00124C72">
        <w:rPr>
          <w:rFonts w:ascii="Times New Roman" w:eastAsia="Times New Roman" w:hAnsi="Times New Roman" w:cs="Times New Roman"/>
        </w:rPr>
        <w:t>1</w:t>
      </w:r>
      <w:r w:rsidR="008829B5">
        <w:rPr>
          <w:rFonts w:ascii="Times New Roman" w:eastAsia="Times New Roman" w:hAnsi="Times New Roman" w:cs="Times New Roman"/>
        </w:rPr>
        <w:t>7</w:t>
      </w:r>
      <w:r w:rsidRPr="00124C72">
        <w:rPr>
          <w:rFonts w:ascii="Times New Roman" w:eastAsia="Times New Roman" w:hAnsi="Times New Roman" w:cs="Times New Roman"/>
        </w:rPr>
        <w:t>.4.</w:t>
      </w:r>
      <w:r w:rsidRPr="00124C72">
        <w:rPr>
          <w:rFonts w:ascii="Times New Roman" w:eastAsia="Times New Roman" w:hAnsi="Times New Roman" w:cs="Times New Roman"/>
        </w:rPr>
        <w:tab/>
      </w:r>
      <w:r w:rsidR="001143AF" w:rsidRPr="00124C72">
        <w:rPr>
          <w:rFonts w:ascii="Times New Roman" w:hAnsi="Times New Roman" w:cs="Times New Roman"/>
        </w:rPr>
        <w:t>L</w:t>
      </w:r>
      <w:r w:rsidR="007A70EA">
        <w:rPr>
          <w:rFonts w:ascii="Times New Roman" w:hAnsi="Times New Roman" w:cs="Times New Roman"/>
        </w:rPr>
        <w:t>īdzēji</w:t>
      </w:r>
      <w:r w:rsidR="001143AF" w:rsidRPr="00124C72">
        <w:rPr>
          <w:rFonts w:ascii="Times New Roman" w:hAnsi="Times New Roman" w:cs="Times New Roman"/>
        </w:rPr>
        <w:t xml:space="preserve"> apņemas nenodot tālāk trešajām personām no otra L</w:t>
      </w:r>
      <w:r w:rsidR="007A70EA">
        <w:rPr>
          <w:rFonts w:ascii="Times New Roman" w:hAnsi="Times New Roman" w:cs="Times New Roman"/>
        </w:rPr>
        <w:t>īdzēja</w:t>
      </w:r>
      <w:r w:rsidR="001143AF" w:rsidRPr="00124C72">
        <w:rPr>
          <w:rFonts w:ascii="Times New Roman" w:hAnsi="Times New Roman" w:cs="Times New Roman"/>
        </w:rPr>
        <w:t xml:space="preserve"> iegūtos fizisko personu datus, izņemot gadījumus, kad Līgumā ir noteikts citādāk vai normatīvie akti (t.sk. starptautiskie) paredz šādu datu nodošanu.</w:t>
      </w:r>
    </w:p>
    <w:p w14:paraId="5E876868" w14:textId="54CA0EB9"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rPr>
      </w:pPr>
      <w:r>
        <w:rPr>
          <w:rFonts w:ascii="Times New Roman" w:hAnsi="Times New Roman" w:cs="Times New Roman"/>
        </w:rPr>
        <w:t>1</w:t>
      </w:r>
      <w:r w:rsidR="008829B5">
        <w:rPr>
          <w:rFonts w:ascii="Times New Roman" w:hAnsi="Times New Roman" w:cs="Times New Roman"/>
        </w:rPr>
        <w:t>7</w:t>
      </w:r>
      <w:r>
        <w:rPr>
          <w:rFonts w:ascii="Times New Roman" w:hAnsi="Times New Roman" w:cs="Times New Roman"/>
        </w:rPr>
        <w:t>.5.</w:t>
      </w:r>
      <w:r>
        <w:rPr>
          <w:rFonts w:ascii="Times New Roman" w:hAnsi="Times New Roman" w:cs="Times New Roman"/>
        </w:rPr>
        <w:tab/>
      </w:r>
      <w:r w:rsidR="001143AF" w:rsidRPr="00124C72">
        <w:rPr>
          <w:rFonts w:ascii="Times New Roman" w:hAnsi="Times New Roman" w:cs="Times New Roman"/>
        </w:rPr>
        <w:t>Ja saskaņā ar piemērojamiem normatīvajiem aktiem L</w:t>
      </w:r>
      <w:r w:rsidR="007A70EA">
        <w:rPr>
          <w:rFonts w:ascii="Times New Roman" w:hAnsi="Times New Roman" w:cs="Times New Roman"/>
        </w:rPr>
        <w:t>īdzējam</w:t>
      </w:r>
      <w:r w:rsidR="001143AF" w:rsidRPr="00124C72">
        <w:rPr>
          <w:rFonts w:ascii="Times New Roman" w:hAnsi="Times New Roman" w:cs="Times New Roman"/>
        </w:rPr>
        <w:t xml:space="preserve"> var rasties pienākums nodot tālāk trešajām personām no otra L</w:t>
      </w:r>
      <w:r w:rsidR="007A70EA">
        <w:rPr>
          <w:rFonts w:ascii="Times New Roman" w:hAnsi="Times New Roman" w:cs="Times New Roman"/>
        </w:rPr>
        <w:t>īdzēja</w:t>
      </w:r>
      <w:r w:rsidR="001143AF" w:rsidRPr="00124C72">
        <w:rPr>
          <w:rFonts w:ascii="Times New Roman" w:hAnsi="Times New Roman" w:cs="Times New Roman"/>
        </w:rPr>
        <w:t xml:space="preserve"> iegūtos fizisko personu datus, attiecīgais L</w:t>
      </w:r>
      <w:r w:rsidR="007A70EA">
        <w:rPr>
          <w:rFonts w:ascii="Times New Roman" w:hAnsi="Times New Roman" w:cs="Times New Roman"/>
        </w:rPr>
        <w:t>īdzējs</w:t>
      </w:r>
      <w:r w:rsidR="001143AF" w:rsidRPr="00124C72">
        <w:rPr>
          <w:rFonts w:ascii="Times New Roman" w:hAnsi="Times New Roman" w:cs="Times New Roman"/>
        </w:rPr>
        <w:t xml:space="preserve"> pirms šādu datu nodošanas informē par to otru L</w:t>
      </w:r>
      <w:r w:rsidR="007A70EA">
        <w:rPr>
          <w:rFonts w:ascii="Times New Roman" w:hAnsi="Times New Roman" w:cs="Times New Roman"/>
        </w:rPr>
        <w:t>īdzēju</w:t>
      </w:r>
      <w:r w:rsidR="001143AF" w:rsidRPr="00124C72">
        <w:rPr>
          <w:rFonts w:ascii="Times New Roman" w:hAnsi="Times New Roman" w:cs="Times New Roman"/>
        </w:rPr>
        <w:t>, ja vien normatīvie akti to neaizliedz.</w:t>
      </w:r>
    </w:p>
    <w:p w14:paraId="0BBD397F" w14:textId="2EEC8ACB"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rPr>
      </w:pPr>
      <w:r>
        <w:rPr>
          <w:rFonts w:ascii="Times New Roman" w:hAnsi="Times New Roman" w:cs="Times New Roman"/>
        </w:rPr>
        <w:t>1</w:t>
      </w:r>
      <w:r w:rsidR="008829B5">
        <w:rPr>
          <w:rFonts w:ascii="Times New Roman" w:hAnsi="Times New Roman" w:cs="Times New Roman"/>
        </w:rPr>
        <w:t>7</w:t>
      </w:r>
      <w:r>
        <w:rPr>
          <w:rFonts w:ascii="Times New Roman" w:hAnsi="Times New Roman" w:cs="Times New Roman"/>
        </w:rPr>
        <w:t>.6.</w:t>
      </w:r>
      <w:r>
        <w:rPr>
          <w:rFonts w:ascii="Times New Roman" w:hAnsi="Times New Roman" w:cs="Times New Roman"/>
        </w:rPr>
        <w:tab/>
      </w:r>
      <w:r w:rsidR="001143AF" w:rsidRPr="00124C72">
        <w:rPr>
          <w:rFonts w:ascii="Times New Roman" w:hAnsi="Times New Roman" w:cs="Times New Roman"/>
        </w:rPr>
        <w:t>L</w:t>
      </w:r>
      <w:r w:rsidR="007A70EA">
        <w:rPr>
          <w:rFonts w:ascii="Times New Roman" w:hAnsi="Times New Roman" w:cs="Times New Roman"/>
        </w:rPr>
        <w:t>īdzēji</w:t>
      </w:r>
      <w:r w:rsidR="001143AF" w:rsidRPr="00124C72">
        <w:rPr>
          <w:rFonts w:ascii="Times New Roman" w:hAnsi="Times New Roman" w:cs="Times New Roman"/>
        </w:rPr>
        <w:t xml:space="preserve"> apņemas pēc otra L</w:t>
      </w:r>
      <w:r w:rsidR="007A70EA">
        <w:rPr>
          <w:rFonts w:ascii="Times New Roman" w:hAnsi="Times New Roman" w:cs="Times New Roman"/>
        </w:rPr>
        <w:t>īdzēja</w:t>
      </w:r>
      <w:r w:rsidR="001143AF" w:rsidRPr="00124C72">
        <w:rPr>
          <w:rFonts w:ascii="Times New Roman" w:hAnsi="Times New Roman" w:cs="Times New Roman"/>
        </w:rPr>
        <w:t xml:space="preserve"> pieprasījuma iznīcināt no otra L</w:t>
      </w:r>
      <w:r w:rsidR="007A70EA">
        <w:rPr>
          <w:rFonts w:ascii="Times New Roman" w:hAnsi="Times New Roman" w:cs="Times New Roman"/>
        </w:rPr>
        <w:t>īdzēja</w:t>
      </w:r>
      <w:r w:rsidR="001143AF" w:rsidRPr="00124C72">
        <w:rPr>
          <w:rFonts w:ascii="Times New Roman" w:hAnsi="Times New Roman" w:cs="Times New Roman"/>
        </w:rPr>
        <w:t xml:space="preserve"> iegūtos fizisko personu datus, ja izbeidzas nepieciešamība tos apstrādāt Līguma izpildes nodrošināšanai.</w:t>
      </w:r>
    </w:p>
    <w:p w14:paraId="75537D33" w14:textId="52721CAB"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iCs/>
          <w:spacing w:val="-1"/>
        </w:rPr>
      </w:pPr>
      <w:r>
        <w:rPr>
          <w:rFonts w:ascii="Times New Roman" w:hAnsi="Times New Roman" w:cs="Times New Roman"/>
        </w:rPr>
        <w:t>1</w:t>
      </w:r>
      <w:r w:rsidR="008829B5">
        <w:rPr>
          <w:rFonts w:ascii="Times New Roman" w:hAnsi="Times New Roman" w:cs="Times New Roman"/>
        </w:rPr>
        <w:t>7</w:t>
      </w:r>
      <w:r>
        <w:rPr>
          <w:rFonts w:ascii="Times New Roman" w:hAnsi="Times New Roman" w:cs="Times New Roman"/>
        </w:rPr>
        <w:t>.7.</w:t>
      </w:r>
      <w:r>
        <w:rPr>
          <w:rFonts w:ascii="Times New Roman" w:hAnsi="Times New Roman" w:cs="Times New Roman"/>
        </w:rPr>
        <w:tab/>
      </w:r>
      <w:r w:rsidR="001143AF" w:rsidRPr="00124C72">
        <w:rPr>
          <w:rFonts w:ascii="Times New Roman" w:hAnsi="Times New Roman" w:cs="Times New Roman"/>
        </w:rPr>
        <w:t>Katrs no L</w:t>
      </w:r>
      <w:r w:rsidR="007A70EA">
        <w:rPr>
          <w:rFonts w:ascii="Times New Roman" w:hAnsi="Times New Roman" w:cs="Times New Roman"/>
        </w:rPr>
        <w:t>īdzējiem</w:t>
      </w:r>
      <w:r w:rsidR="001143AF" w:rsidRPr="00124C72">
        <w:rPr>
          <w:rFonts w:ascii="Times New Roman" w:hAnsi="Times New Roman" w:cs="Times New Roman"/>
        </w:rPr>
        <w:t xml:space="preserve"> ir tiesīgs nekavējoties apturēt turpmāku personas datu nosūtīšanu, ja otrs L</w:t>
      </w:r>
      <w:r w:rsidR="007A70EA">
        <w:rPr>
          <w:rFonts w:ascii="Times New Roman" w:hAnsi="Times New Roman" w:cs="Times New Roman"/>
        </w:rPr>
        <w:t>īdzējs</w:t>
      </w:r>
      <w:r w:rsidR="001143AF" w:rsidRPr="00124C72">
        <w:rPr>
          <w:rFonts w:ascii="Times New Roman" w:hAnsi="Times New Roman" w:cs="Times New Roman"/>
        </w:rPr>
        <w:t xml:space="preserve"> nenodrošina datu apstrādes prasību ievērošanu (t.sk. no attiecīgā L</w:t>
      </w:r>
      <w:r w:rsidR="007A70EA">
        <w:rPr>
          <w:rFonts w:ascii="Times New Roman" w:hAnsi="Times New Roman" w:cs="Times New Roman"/>
        </w:rPr>
        <w:t>īdzēja</w:t>
      </w:r>
      <w:r w:rsidR="001143AF" w:rsidRPr="00124C72">
        <w:rPr>
          <w:rFonts w:ascii="Times New Roman" w:hAnsi="Times New Roman" w:cs="Times New Roman"/>
        </w:rPr>
        <w:t xml:space="preserve"> darbiniekiem vai Apakšuzņēmējiem), ko tai uzliek šis Līgums vai jebkādi piemērojamie normatīvie akti. Šajā gadījumā L</w:t>
      </w:r>
      <w:r w:rsidR="007A70EA">
        <w:rPr>
          <w:rFonts w:ascii="Times New Roman" w:hAnsi="Times New Roman" w:cs="Times New Roman"/>
        </w:rPr>
        <w:t>īdzējs</w:t>
      </w:r>
      <w:r w:rsidR="001143AF" w:rsidRPr="00124C72">
        <w:rPr>
          <w:rFonts w:ascii="Times New Roman" w:hAnsi="Times New Roman" w:cs="Times New Roman"/>
        </w:rPr>
        <w:t>, kas konstatē pārkāpumu, ir tiesīgs pieprasīt otra L</w:t>
      </w:r>
      <w:r w:rsidR="007A70EA">
        <w:rPr>
          <w:rFonts w:ascii="Times New Roman" w:hAnsi="Times New Roman" w:cs="Times New Roman"/>
        </w:rPr>
        <w:t>īdzēja</w:t>
      </w:r>
      <w:r w:rsidR="001143AF" w:rsidRPr="00124C72">
        <w:rPr>
          <w:rFonts w:ascii="Times New Roman" w:hAnsi="Times New Roman" w:cs="Times New Roman"/>
        </w:rPr>
        <w:t xml:space="preserve"> nodoto datu atdošanu atpakaļ un tam sekojošu datu dzēšanu no otra L</w:t>
      </w:r>
      <w:r w:rsidR="007A70EA">
        <w:rPr>
          <w:rFonts w:ascii="Times New Roman" w:hAnsi="Times New Roman" w:cs="Times New Roman"/>
        </w:rPr>
        <w:t>īdzēja</w:t>
      </w:r>
      <w:r w:rsidR="001143AF" w:rsidRPr="00124C72">
        <w:rPr>
          <w:rFonts w:ascii="Times New Roman" w:hAnsi="Times New Roman" w:cs="Times New Roman"/>
        </w:rPr>
        <w:t xml:space="preserve"> sistēmām</w:t>
      </w:r>
      <w:r w:rsidR="001143AF" w:rsidRPr="00124C72">
        <w:rPr>
          <w:rFonts w:ascii="Times New Roman" w:hAnsi="Times New Roman" w:cs="Times New Roman"/>
          <w:iCs/>
          <w:spacing w:val="-1"/>
        </w:rPr>
        <w:t xml:space="preserve">.  </w:t>
      </w:r>
    </w:p>
    <w:p w14:paraId="1EF6F2FC" w14:textId="0D3496BB"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rPr>
      </w:pPr>
      <w:r>
        <w:rPr>
          <w:rFonts w:ascii="Times New Roman" w:hAnsi="Times New Roman" w:cs="Times New Roman"/>
        </w:rPr>
        <w:t>1</w:t>
      </w:r>
      <w:r w:rsidR="008829B5">
        <w:rPr>
          <w:rFonts w:ascii="Times New Roman" w:hAnsi="Times New Roman" w:cs="Times New Roman"/>
        </w:rPr>
        <w:t>7</w:t>
      </w:r>
      <w:r>
        <w:rPr>
          <w:rFonts w:ascii="Times New Roman" w:hAnsi="Times New Roman" w:cs="Times New Roman"/>
        </w:rPr>
        <w:t>.8.</w:t>
      </w:r>
      <w:r>
        <w:rPr>
          <w:rFonts w:ascii="Times New Roman" w:hAnsi="Times New Roman" w:cs="Times New Roman"/>
        </w:rPr>
        <w:tab/>
      </w:r>
      <w:r w:rsidR="001143AF" w:rsidRPr="00124C72">
        <w:rPr>
          <w:rFonts w:ascii="Times New Roman" w:hAnsi="Times New Roman" w:cs="Times New Roman"/>
          <w:bCs/>
        </w:rPr>
        <w:t>P</w:t>
      </w:r>
      <w:r w:rsidR="001143AF" w:rsidRPr="00124C72">
        <w:rPr>
          <w:rFonts w:ascii="Times New Roman" w:hAnsi="Times New Roman" w:cs="Times New Roman"/>
        </w:rPr>
        <w:t>ēc Līguma izbeigšanas vai darbības termiņa beigām L</w:t>
      </w:r>
      <w:r w:rsidR="007A70EA">
        <w:rPr>
          <w:rFonts w:ascii="Times New Roman" w:hAnsi="Times New Roman" w:cs="Times New Roman"/>
        </w:rPr>
        <w:t>īdzējs</w:t>
      </w:r>
      <w:r w:rsidR="001143AF" w:rsidRPr="00124C72">
        <w:rPr>
          <w:rFonts w:ascii="Times New Roman" w:hAnsi="Times New Roman" w:cs="Times New Roman"/>
        </w:rPr>
        <w:t xml:space="preserve"> nodod atpakaļ no otra L</w:t>
      </w:r>
      <w:r w:rsidR="007A70EA">
        <w:rPr>
          <w:rFonts w:ascii="Times New Roman" w:hAnsi="Times New Roman" w:cs="Times New Roman"/>
        </w:rPr>
        <w:t>īdzēja</w:t>
      </w:r>
      <w:r w:rsidR="001143AF" w:rsidRPr="00124C72">
        <w:rPr>
          <w:rFonts w:ascii="Times New Roman" w:hAnsi="Times New Roman" w:cs="Times New Roman"/>
        </w:rPr>
        <w:t xml:space="preserve"> saņemtos personas datus un to kopijas un, ciktāl to pieļauj piemērojamie normatīvie akti, iznīcina visus šādus datus un iesniedz rakstveida apliecinājumu otram L</w:t>
      </w:r>
      <w:r w:rsidR="007A70EA">
        <w:rPr>
          <w:rFonts w:ascii="Times New Roman" w:hAnsi="Times New Roman" w:cs="Times New Roman"/>
        </w:rPr>
        <w:t>īdzējam</w:t>
      </w:r>
      <w:r w:rsidR="001143AF" w:rsidRPr="00124C72">
        <w:rPr>
          <w:rFonts w:ascii="Times New Roman" w:hAnsi="Times New Roman" w:cs="Times New Roman"/>
        </w:rPr>
        <w:t xml:space="preserve"> par šā apakšpunkta izpildi.</w:t>
      </w:r>
    </w:p>
    <w:p w14:paraId="02D45EEE" w14:textId="20E0F7BF"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bCs/>
        </w:rPr>
      </w:pPr>
      <w:r>
        <w:rPr>
          <w:rFonts w:ascii="Times New Roman" w:hAnsi="Times New Roman" w:cs="Times New Roman"/>
        </w:rPr>
        <w:t>1</w:t>
      </w:r>
      <w:r w:rsidR="008829B5">
        <w:rPr>
          <w:rFonts w:ascii="Times New Roman" w:hAnsi="Times New Roman" w:cs="Times New Roman"/>
        </w:rPr>
        <w:t>7</w:t>
      </w:r>
      <w:r>
        <w:rPr>
          <w:rFonts w:ascii="Times New Roman" w:hAnsi="Times New Roman" w:cs="Times New Roman"/>
        </w:rPr>
        <w:t>.9.</w:t>
      </w:r>
      <w:r>
        <w:rPr>
          <w:rFonts w:ascii="Times New Roman" w:hAnsi="Times New Roman" w:cs="Times New Roman"/>
        </w:rPr>
        <w:tab/>
      </w:r>
      <w:r w:rsidR="001143AF" w:rsidRPr="00124C72">
        <w:rPr>
          <w:rFonts w:ascii="Times New Roman" w:hAnsi="Times New Roman" w:cs="Times New Roman"/>
          <w:bCs/>
        </w:rPr>
        <w:t>L</w:t>
      </w:r>
      <w:r w:rsidR="007A70EA">
        <w:rPr>
          <w:rFonts w:ascii="Times New Roman" w:hAnsi="Times New Roman" w:cs="Times New Roman"/>
          <w:bCs/>
        </w:rPr>
        <w:t>īdzēji</w:t>
      </w:r>
      <w:r w:rsidR="001143AF" w:rsidRPr="00124C72">
        <w:rPr>
          <w:rFonts w:ascii="Times New Roman" w:hAnsi="Times New Roman" w:cs="Times New Roman"/>
          <w:bCs/>
        </w:rPr>
        <w:t xml:space="preserve"> apliecina, ka:</w:t>
      </w:r>
    </w:p>
    <w:p w14:paraId="284A7879" w14:textId="4FFFB36A"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spacing w:val="-2"/>
        </w:rPr>
      </w:pPr>
      <w:r>
        <w:rPr>
          <w:rFonts w:ascii="Times New Roman" w:hAnsi="Times New Roman" w:cs="Times New Roman"/>
        </w:rPr>
        <w:t>1</w:t>
      </w:r>
      <w:r w:rsidR="008829B5">
        <w:rPr>
          <w:rFonts w:ascii="Times New Roman" w:hAnsi="Times New Roman" w:cs="Times New Roman"/>
        </w:rPr>
        <w:t>7</w:t>
      </w:r>
      <w:r>
        <w:rPr>
          <w:rFonts w:ascii="Times New Roman" w:hAnsi="Times New Roman" w:cs="Times New Roman"/>
        </w:rPr>
        <w:t>.9.1.</w:t>
      </w:r>
      <w:r>
        <w:rPr>
          <w:rFonts w:ascii="Times New Roman" w:hAnsi="Times New Roman" w:cs="Times New Roman"/>
        </w:rPr>
        <w:tab/>
      </w:r>
      <w:r w:rsidR="001143AF" w:rsidRPr="00124C72">
        <w:rPr>
          <w:rFonts w:ascii="Times New Roman" w:hAnsi="Times New Roman" w:cs="Times New Roman"/>
        </w:rPr>
        <w:t xml:space="preserve">personas datu apstrāde, tostarp nosūtīšana, tiek un arī turpmāk tiks veikta saskaņā ar piemērojamiem normatīvajiem aktiem </w:t>
      </w:r>
      <w:r w:rsidR="001143AF" w:rsidRPr="00124C72">
        <w:rPr>
          <w:rFonts w:ascii="Times New Roman" w:hAnsi="Times New Roman" w:cs="Times New Roman"/>
          <w:spacing w:val="-2"/>
        </w:rPr>
        <w:t>un tikai un vienīgi šajā Līgumā norādītajam mērķim;</w:t>
      </w:r>
    </w:p>
    <w:p w14:paraId="4BFC93A6" w14:textId="5F53DCDC"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iCs/>
          <w:spacing w:val="-1"/>
        </w:rPr>
      </w:pPr>
      <w:r>
        <w:rPr>
          <w:rFonts w:ascii="Times New Roman" w:hAnsi="Times New Roman" w:cs="Times New Roman"/>
        </w:rPr>
        <w:t>1</w:t>
      </w:r>
      <w:r w:rsidR="008829B5">
        <w:rPr>
          <w:rFonts w:ascii="Times New Roman" w:hAnsi="Times New Roman" w:cs="Times New Roman"/>
        </w:rPr>
        <w:t>7</w:t>
      </w:r>
      <w:r>
        <w:rPr>
          <w:rFonts w:ascii="Times New Roman" w:hAnsi="Times New Roman" w:cs="Times New Roman"/>
        </w:rPr>
        <w:t>.9.2.</w:t>
      </w:r>
      <w:r>
        <w:rPr>
          <w:rFonts w:ascii="Times New Roman" w:hAnsi="Times New Roman" w:cs="Times New Roman"/>
        </w:rPr>
        <w:tab/>
      </w:r>
      <w:r w:rsidR="001143AF" w:rsidRPr="00124C72">
        <w:rPr>
          <w:rFonts w:ascii="Times New Roman" w:hAnsi="Times New Roman" w:cs="Times New Roman"/>
          <w:iCs/>
          <w:spacing w:val="-1"/>
        </w:rPr>
        <w:t>ka tās sniegs atbildi uz jebkādiem datu subjektu pieprasījumiem par datu subjektus interesējošiem jautājumiem saistībā ar datu subjektu datu apstrādi;</w:t>
      </w:r>
    </w:p>
    <w:p w14:paraId="33B9220B" w14:textId="31B649DF"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spacing w:val="-2"/>
        </w:rPr>
      </w:pPr>
      <w:r>
        <w:rPr>
          <w:rFonts w:ascii="Times New Roman" w:hAnsi="Times New Roman" w:cs="Times New Roman"/>
        </w:rPr>
        <w:t>1</w:t>
      </w:r>
      <w:r w:rsidR="008829B5">
        <w:rPr>
          <w:rFonts w:ascii="Times New Roman" w:hAnsi="Times New Roman" w:cs="Times New Roman"/>
        </w:rPr>
        <w:t>7</w:t>
      </w:r>
      <w:r>
        <w:rPr>
          <w:rFonts w:ascii="Times New Roman" w:hAnsi="Times New Roman" w:cs="Times New Roman"/>
        </w:rPr>
        <w:t>.9.3.</w:t>
      </w:r>
      <w:r>
        <w:rPr>
          <w:rFonts w:ascii="Times New Roman" w:hAnsi="Times New Roman" w:cs="Times New Roman"/>
        </w:rPr>
        <w:tab/>
      </w:r>
      <w:r w:rsidR="001143AF" w:rsidRPr="00124C72">
        <w:rPr>
          <w:rFonts w:ascii="Times New Roman" w:hAnsi="Times New Roman" w:cs="Times New Roman"/>
          <w:spacing w:val="-2"/>
        </w:rPr>
        <w:t>nodrošinās saņemto personas datu aktualitāti un neuzglabās datus ilgāk par faktisko datu apstrādes periodu, ja vien piemērojamie normatīvie akti neparedz citu kārtību;</w:t>
      </w:r>
    </w:p>
    <w:p w14:paraId="605BD88F" w14:textId="68A329B3"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spacing w:val="-2"/>
        </w:rPr>
      </w:pPr>
      <w:r>
        <w:rPr>
          <w:rFonts w:ascii="Times New Roman" w:hAnsi="Times New Roman" w:cs="Times New Roman"/>
        </w:rPr>
        <w:t>1</w:t>
      </w:r>
      <w:r w:rsidR="008829B5">
        <w:rPr>
          <w:rFonts w:ascii="Times New Roman" w:hAnsi="Times New Roman" w:cs="Times New Roman"/>
        </w:rPr>
        <w:t>7</w:t>
      </w:r>
      <w:r>
        <w:rPr>
          <w:rFonts w:ascii="Times New Roman" w:hAnsi="Times New Roman" w:cs="Times New Roman"/>
        </w:rPr>
        <w:t>.9.4.</w:t>
      </w:r>
      <w:r>
        <w:rPr>
          <w:rFonts w:ascii="Times New Roman" w:hAnsi="Times New Roman" w:cs="Times New Roman"/>
        </w:rPr>
        <w:tab/>
      </w:r>
      <w:r w:rsidR="001143AF" w:rsidRPr="00124C72">
        <w:rPr>
          <w:rFonts w:ascii="Times New Roman" w:hAnsi="Times New Roman" w:cs="Times New Roman"/>
          <w:spacing w:val="-2"/>
        </w:rPr>
        <w:t>bez otra L</w:t>
      </w:r>
      <w:r w:rsidR="007A70EA">
        <w:rPr>
          <w:rFonts w:ascii="Times New Roman" w:hAnsi="Times New Roman" w:cs="Times New Roman"/>
          <w:spacing w:val="-2"/>
        </w:rPr>
        <w:t>īdzēja</w:t>
      </w:r>
      <w:r w:rsidR="001143AF" w:rsidRPr="00124C72">
        <w:rPr>
          <w:rFonts w:ascii="Times New Roman" w:hAnsi="Times New Roman" w:cs="Times New Roman"/>
          <w:spacing w:val="-2"/>
        </w:rPr>
        <w:t xml:space="preserve">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3E8FDA9D" w14:textId="4D889A8A" w:rsidR="001143AF"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rPr>
      </w:pPr>
      <w:r>
        <w:rPr>
          <w:rFonts w:ascii="Times New Roman" w:hAnsi="Times New Roman" w:cs="Times New Roman"/>
        </w:rPr>
        <w:lastRenderedPageBreak/>
        <w:t>1</w:t>
      </w:r>
      <w:r w:rsidR="00191CF5">
        <w:rPr>
          <w:rFonts w:ascii="Times New Roman" w:hAnsi="Times New Roman" w:cs="Times New Roman"/>
        </w:rPr>
        <w:t>7</w:t>
      </w:r>
      <w:r>
        <w:rPr>
          <w:rFonts w:ascii="Times New Roman" w:hAnsi="Times New Roman" w:cs="Times New Roman"/>
        </w:rPr>
        <w:t>.9.5.</w:t>
      </w:r>
      <w:r>
        <w:rPr>
          <w:rFonts w:ascii="Times New Roman" w:hAnsi="Times New Roman" w:cs="Times New Roman"/>
        </w:rPr>
        <w:tab/>
      </w:r>
      <w:r w:rsidR="001143AF" w:rsidRPr="00124C72">
        <w:rPr>
          <w:rFonts w:ascii="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1CBE6738" w14:textId="12DE1A4B" w:rsidR="001143AF" w:rsidRPr="00124C72" w:rsidRDefault="00124C72" w:rsidP="00124C72">
      <w:pPr>
        <w:tabs>
          <w:tab w:val="left" w:pos="720"/>
          <w:tab w:val="left" w:pos="2835"/>
          <w:tab w:val="left" w:pos="3261"/>
        </w:tabs>
        <w:suppressAutoHyphens/>
        <w:spacing w:after="0" w:line="240" w:lineRule="auto"/>
        <w:ind w:left="567" w:hanging="567"/>
        <w:jc w:val="both"/>
        <w:rPr>
          <w:rFonts w:ascii="Times New Roman" w:hAnsi="Times New Roman" w:cs="Times New Roman"/>
        </w:rPr>
      </w:pPr>
      <w:r>
        <w:rPr>
          <w:rFonts w:ascii="Times New Roman" w:hAnsi="Times New Roman" w:cs="Times New Roman"/>
        </w:rPr>
        <w:t>1</w:t>
      </w:r>
      <w:r w:rsidR="00191CF5">
        <w:rPr>
          <w:rFonts w:ascii="Times New Roman" w:hAnsi="Times New Roman" w:cs="Times New Roman"/>
        </w:rPr>
        <w:t>7</w:t>
      </w:r>
      <w:r>
        <w:rPr>
          <w:rFonts w:ascii="Times New Roman" w:hAnsi="Times New Roman" w:cs="Times New Roman"/>
        </w:rPr>
        <w:t>.9.6.</w:t>
      </w:r>
      <w:r>
        <w:rPr>
          <w:rFonts w:ascii="Times New Roman" w:hAnsi="Times New Roman" w:cs="Times New Roman"/>
        </w:rPr>
        <w:tab/>
      </w:r>
      <w:r w:rsidR="001143AF" w:rsidRPr="00124C72">
        <w:rPr>
          <w:rFonts w:ascii="Times New Roman" w:hAnsi="Times New Roman" w:cs="Times New Roman"/>
          <w:spacing w:val="-2"/>
        </w:rPr>
        <w:t>pēc otra L</w:t>
      </w:r>
      <w:r w:rsidR="007A70EA">
        <w:rPr>
          <w:rFonts w:ascii="Times New Roman" w:hAnsi="Times New Roman" w:cs="Times New Roman"/>
          <w:spacing w:val="-2"/>
        </w:rPr>
        <w:t>īdzēja</w:t>
      </w:r>
      <w:r w:rsidR="001143AF" w:rsidRPr="00124C72">
        <w:rPr>
          <w:rFonts w:ascii="Times New Roman" w:hAnsi="Times New Roman" w:cs="Times New Roman"/>
          <w:spacing w:val="-2"/>
        </w:rPr>
        <w:t xml:space="preserve"> pieprasījuma ļaus attiecīgajam L</w:t>
      </w:r>
      <w:r w:rsidR="007A70EA">
        <w:rPr>
          <w:rFonts w:ascii="Times New Roman" w:hAnsi="Times New Roman" w:cs="Times New Roman"/>
          <w:spacing w:val="-2"/>
        </w:rPr>
        <w:t>īdzējam</w:t>
      </w:r>
      <w:r w:rsidR="001143AF" w:rsidRPr="00124C72">
        <w:rPr>
          <w:rFonts w:ascii="Times New Roman" w:hAnsi="Times New Roman" w:cs="Times New Roman"/>
          <w:spacing w:val="-2"/>
        </w:rPr>
        <w:t xml:space="preserve"> un uzraugošajām valsts iestādēm iekļūt telpās, kuras attiecīgais L</w:t>
      </w:r>
      <w:r w:rsidR="007A70EA">
        <w:rPr>
          <w:rFonts w:ascii="Times New Roman" w:hAnsi="Times New Roman" w:cs="Times New Roman"/>
          <w:spacing w:val="-2"/>
        </w:rPr>
        <w:t>īdzējs</w:t>
      </w:r>
      <w:r w:rsidR="001143AF" w:rsidRPr="00124C72">
        <w:rPr>
          <w:rFonts w:ascii="Times New Roman" w:hAnsi="Times New Roman" w:cs="Times New Roman"/>
          <w:spacing w:val="-2"/>
        </w:rPr>
        <w:t xml:space="preserve"> izmanto datu apstrādei, lai veiktu šajā Līgumā paredzēto apstrādes darbību pārbaudi.</w:t>
      </w:r>
    </w:p>
    <w:p w14:paraId="0D6CD445" w14:textId="77777777" w:rsidR="007A70EA" w:rsidRDefault="007A70EA" w:rsidP="00C4098E">
      <w:pPr>
        <w:keepNext/>
        <w:suppressAutoHyphens/>
        <w:spacing w:after="0" w:line="240" w:lineRule="auto"/>
        <w:jc w:val="center"/>
        <w:rPr>
          <w:rFonts w:ascii="Times New Roman" w:eastAsia="Times New Roman" w:hAnsi="Times New Roman" w:cs="Times New Roman"/>
          <w:b/>
          <w:lang w:eastAsia="ar-SA"/>
        </w:rPr>
      </w:pPr>
    </w:p>
    <w:p w14:paraId="7D922251" w14:textId="7E064835"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008A627E">
        <w:rPr>
          <w:rFonts w:ascii="Times New Roman" w:eastAsia="Times New Roman" w:hAnsi="Times New Roman" w:cs="Times New Roman"/>
          <w:b/>
          <w:lang w:eastAsia="ar-SA"/>
        </w:rPr>
        <w:t>8</w:t>
      </w:r>
      <w:r w:rsidRPr="00493ACE">
        <w:rPr>
          <w:rFonts w:ascii="Times New Roman" w:eastAsia="Times New Roman" w:hAnsi="Times New Roman" w:cs="Times New Roman"/>
          <w:b/>
          <w:lang w:eastAsia="ar-SA"/>
        </w:rPr>
        <w:t>. PĀRĒJIE NOTEIKUMI</w:t>
      </w:r>
    </w:p>
    <w:p w14:paraId="6A3B857E" w14:textId="584675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A627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3225E096" w14:textId="56D0B711" w:rsidR="000C66CF" w:rsidRDefault="001E5917" w:rsidP="000C66C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8A627E">
        <w:rPr>
          <w:rFonts w:ascii="Times New Roman" w:eastAsia="Times New Roman" w:hAnsi="Times New Roman" w:cs="Times New Roman"/>
          <w:lang w:eastAsia="ar-SA"/>
        </w:rPr>
        <w:t>8</w:t>
      </w:r>
      <w:r>
        <w:rPr>
          <w:rFonts w:ascii="Times New Roman" w:eastAsia="Times New Roman" w:hAnsi="Times New Roman" w:cs="Times New Roman"/>
          <w:lang w:eastAsia="ar-SA"/>
        </w:rPr>
        <w:t>.2.</w:t>
      </w:r>
      <w:r>
        <w:rPr>
          <w:rFonts w:ascii="Times New Roman" w:eastAsia="Times New Roman" w:hAnsi="Times New Roman" w:cs="Times New Roman"/>
          <w:lang w:eastAsia="ar-SA"/>
        </w:rPr>
        <w:tab/>
      </w:r>
      <w:r w:rsidR="000C66CF" w:rsidRPr="00E83820">
        <w:rPr>
          <w:rFonts w:ascii="Times New Roman" w:eastAsia="Times New Roman" w:hAnsi="Times New Roman" w:cs="Times New Roman"/>
          <w:lang w:eastAsia="ar-SA"/>
        </w:rPr>
        <w:t>Līguma grozījumi ir pieļaujami saskaņā ar Publisko iepirkumu likuma 61.panta nosacījumiem.</w:t>
      </w:r>
    </w:p>
    <w:p w14:paraId="087D2D96" w14:textId="74A9271B" w:rsidR="00A832EB" w:rsidRPr="00493ACE" w:rsidRDefault="000C66CF"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8A627E">
        <w:rPr>
          <w:rFonts w:ascii="Times New Roman" w:eastAsia="Times New Roman" w:hAnsi="Times New Roman" w:cs="Times New Roman"/>
          <w:lang w:eastAsia="ar-SA"/>
        </w:rPr>
        <w:t>8</w:t>
      </w:r>
      <w:r>
        <w:rPr>
          <w:rFonts w:ascii="Times New Roman" w:eastAsia="Times New Roman" w:hAnsi="Times New Roman" w:cs="Times New Roman"/>
          <w:lang w:eastAsia="ar-SA"/>
        </w:rPr>
        <w:t>.3.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Darbu izpildi no Pasūtītāja puses kontrolē</w:t>
      </w:r>
      <w:r w:rsidR="007A70EA">
        <w:rPr>
          <w:rFonts w:ascii="Times New Roman" w:eastAsia="Times New Roman" w:hAnsi="Times New Roman" w:cs="Times New Roman"/>
          <w:lang w:eastAsia="ar-SA"/>
        </w:rPr>
        <w:t xml:space="preserve"> un paraksta </w:t>
      </w:r>
      <w:r w:rsidR="007A70EA" w:rsidRPr="00493ACE">
        <w:rPr>
          <w:rFonts w:ascii="Times New Roman" w:eastAsia="Times New Roman" w:hAnsi="Times New Roman" w:cs="Times New Roman"/>
          <w:lang w:eastAsia="ar-SA"/>
        </w:rPr>
        <w:t>Darbu nodošanas - </w:t>
      </w:r>
      <w:r w:rsidR="007A70EA">
        <w:rPr>
          <w:rFonts w:ascii="Times New Roman" w:eastAsia="Times New Roman" w:hAnsi="Times New Roman" w:cs="Times New Roman"/>
          <w:lang w:eastAsia="ar-SA"/>
        </w:rPr>
        <w:t>pieņemšanas aktu (Formu Nr.2)</w:t>
      </w:r>
      <w:r w:rsidR="00A832EB" w:rsidRPr="00493ACE">
        <w:rPr>
          <w:rFonts w:ascii="Times New Roman" w:eastAsia="Times New Roman" w:hAnsi="Times New Roman" w:cs="Times New Roman"/>
          <w:lang w:eastAsia="ar-SA"/>
        </w:rPr>
        <w:t xml:space="preserve"> Pasūtītāja pārstāvis –</w:t>
      </w:r>
      <w:r w:rsidR="008D646B">
        <w:rPr>
          <w:rFonts w:ascii="Times New Roman" w:eastAsia="Times New Roman" w:hAnsi="Times New Roman" w:cs="Times New Roman"/>
          <w:lang w:eastAsia="ar-SA"/>
        </w:rPr>
        <w:t xml:space="preserve"> </w:t>
      </w:r>
      <w:r w:rsidR="000D787C" w:rsidRPr="00493ACE">
        <w:rPr>
          <w:rFonts w:ascii="Times New Roman" w:eastAsia="Times New Roman" w:hAnsi="Times New Roman" w:cs="Times New Roman"/>
          <w:lang w:eastAsia="ar-SA"/>
        </w:rPr>
        <w:t>Valts Vilks</w:t>
      </w:r>
      <w:r w:rsidR="001E5917">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9" w:history="1">
        <w:r w:rsidR="001E5917" w:rsidRPr="00EB0745">
          <w:rPr>
            <w:rStyle w:val="Hyperlink"/>
            <w:rFonts w:ascii="Times New Roman" w:eastAsia="Times New Roman" w:hAnsi="Times New Roman" w:cs="Times New Roman"/>
            <w:lang w:eastAsia="ar-SA"/>
          </w:rPr>
          <w:t>valts.vilks@sigulda.lv</w:t>
        </w:r>
      </w:hyperlink>
      <w:r w:rsidR="001E5917">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0762B0BA"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A627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w:t>
      </w:r>
      <w:r w:rsidR="00D15338">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75BFA3E7"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A627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w:t>
      </w:r>
      <w:r w:rsidR="00D15338">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14DA0377"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A627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w:t>
      </w:r>
      <w:r w:rsidR="00D15338">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w:t>
      </w:r>
      <w:r w:rsidR="00F02677">
        <w:rPr>
          <w:rFonts w:ascii="Times New Roman" w:eastAsia="Times New Roman" w:hAnsi="Times New Roman" w:cs="Times New Roman"/>
          <w:lang w:eastAsia="ar-SA"/>
        </w:rPr>
        <w:t>__</w:t>
      </w:r>
      <w:r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_________</w:t>
      </w:r>
      <w:r w:rsidRPr="00176F76">
        <w:rPr>
          <w:rFonts w:ascii="Times New Roman" w:eastAsia="Times New Roman" w:hAnsi="Times New Roman" w:cs="Times New Roman"/>
          <w:lang w:eastAsia="ar-SA"/>
        </w:rPr>
        <w:t>)</w:t>
      </w:r>
      <w:r w:rsidR="00176F76">
        <w:rPr>
          <w:rFonts w:ascii="Times New Roman" w:eastAsia="Times New Roman" w:hAnsi="Times New Roman" w:cs="Times New Roman"/>
          <w:lang w:eastAsia="ar-SA"/>
        </w:rPr>
        <w:t xml:space="preserve"> lapām 2 (divos) eksemplāros</w:t>
      </w:r>
      <w:r w:rsidR="00176F76" w:rsidRPr="001E5917">
        <w:rPr>
          <w:rFonts w:ascii="Times New Roman" w:eastAsia="Times New Roman" w:hAnsi="Times New Roman" w:cs="Times New Roman"/>
          <w:lang w:eastAsia="ar-SA"/>
        </w:rPr>
        <w:t>, katram Līdzējam pa vienam eksemplāram.</w:t>
      </w:r>
    </w:p>
    <w:p w14:paraId="5D10F03B" w14:textId="0F56C2F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w:t>
      </w:r>
      <w:r w:rsidR="008A627E">
        <w:rPr>
          <w:rFonts w:ascii="Times New Roman" w:eastAsia="Times New Roman" w:hAnsi="Times New Roman" w:cs="Times New Roman"/>
          <w:lang w:eastAsia="ar-SA"/>
        </w:rPr>
        <w:t>8</w:t>
      </w:r>
      <w:r w:rsidRPr="001E5917">
        <w:rPr>
          <w:rFonts w:ascii="Times New Roman" w:eastAsia="Times New Roman" w:hAnsi="Times New Roman" w:cs="Times New Roman"/>
          <w:lang w:eastAsia="ar-SA"/>
        </w:rPr>
        <w:t>.</w:t>
      </w:r>
      <w:r w:rsidR="00D15338">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3C320D82"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8A627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w:t>
      </w:r>
      <w:r w:rsidR="00D15338">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3C52DAA2"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w:t>
      </w:r>
      <w:r w:rsidR="000D7EB1">
        <w:rPr>
          <w:rFonts w:ascii="Times New Roman" w:eastAsia="Times New Roman" w:hAnsi="Times New Roman" w:cs="Times New Roman"/>
          <w:b/>
          <w:lang w:eastAsia="ar-SA"/>
        </w:rPr>
        <w:t>9</w:t>
      </w:r>
      <w:r w:rsidRPr="00493ACE">
        <w:rPr>
          <w:rFonts w:ascii="Times New Roman" w:eastAsia="Times New Roman" w:hAnsi="Times New Roman" w:cs="Times New Roman"/>
          <w:b/>
          <w:lang w:eastAsia="ar-SA"/>
        </w:rPr>
        <w:t>.</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860EADA" w14:textId="75D1AACE" w:rsidR="00A832EB" w:rsidRPr="00493ACE" w:rsidRDefault="00A832EB" w:rsidP="00C4098E">
            <w:pPr>
              <w:suppressAutoHyphens/>
              <w:spacing w:after="0" w:line="240" w:lineRule="auto"/>
              <w:rPr>
                <w:rFonts w:ascii="Times New Roman" w:eastAsia="Times New Roman" w:hAnsi="Times New Roman" w:cs="Times New Roman"/>
                <w:lang w:eastAsia="ar-SA"/>
              </w:rPr>
            </w:pPr>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1A1062BB" w14:textId="201BEF60" w:rsidR="00DE305E" w:rsidRPr="009E4162" w:rsidRDefault="00DE305E" w:rsidP="009E4162">
            <w:pPr>
              <w:suppressAutoHyphens/>
              <w:snapToGrid w:val="0"/>
              <w:spacing w:after="0" w:line="240" w:lineRule="auto"/>
              <w:rPr>
                <w:rFonts w:ascii="Times New Roman" w:eastAsia="Times New Roman" w:hAnsi="Times New Roman" w:cs="Times New Roman"/>
                <w:b/>
                <w:lang w:eastAsia="ar-SA"/>
              </w:rPr>
            </w:pPr>
          </w:p>
        </w:tc>
      </w:tr>
      <w:tr w:rsidR="00A832EB" w:rsidRPr="00493ACE" w14:paraId="7ACF9B36" w14:textId="77777777" w:rsidTr="00131535">
        <w:tc>
          <w:tcPr>
            <w:tcW w:w="4870" w:type="dxa"/>
            <w:shd w:val="clear" w:color="auto" w:fill="auto"/>
          </w:tcPr>
          <w:p w14:paraId="6FA5F6AB" w14:textId="747A9909" w:rsidR="00A832EB" w:rsidRPr="009E4162" w:rsidRDefault="00A832EB" w:rsidP="006717E8">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4BF1FAED" w14:textId="5089CAFC"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01842" w14:textId="77777777" w:rsidR="0007710A" w:rsidRDefault="0007710A" w:rsidP="00A832EB">
      <w:pPr>
        <w:spacing w:after="0" w:line="240" w:lineRule="auto"/>
      </w:pPr>
      <w:r>
        <w:separator/>
      </w:r>
    </w:p>
  </w:endnote>
  <w:endnote w:type="continuationSeparator" w:id="0">
    <w:p w14:paraId="423EFEE9" w14:textId="77777777" w:rsidR="0007710A" w:rsidRDefault="0007710A"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6A83" w14:textId="77777777" w:rsidR="0007710A" w:rsidRDefault="0007710A" w:rsidP="00A832EB">
      <w:pPr>
        <w:spacing w:after="0" w:line="240" w:lineRule="auto"/>
      </w:pPr>
      <w:r>
        <w:separator/>
      </w:r>
    </w:p>
  </w:footnote>
  <w:footnote w:type="continuationSeparator" w:id="0">
    <w:p w14:paraId="228B3AC6" w14:textId="77777777" w:rsidR="0007710A" w:rsidRDefault="0007710A"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07710A"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07710A"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0AC7140A"/>
    <w:multiLevelType w:val="hybridMultilevel"/>
    <w:tmpl w:val="40B6F1B4"/>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75830"/>
    <w:multiLevelType w:val="multilevel"/>
    <w:tmpl w:val="D7E4CF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ascii="Times New Roman" w:eastAsia="Times New Roman" w:hAnsi="Times New Roman" w:cs="Times New Roman"/>
        <w:b w:val="0"/>
        <w:strike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4C190F"/>
    <w:multiLevelType w:val="multilevel"/>
    <w:tmpl w:val="14F0B75E"/>
    <w:lvl w:ilvl="0">
      <w:start w:val="2"/>
      <w:numFmt w:val="decimal"/>
      <w:lvlText w:val="%1."/>
      <w:lvlJc w:val="left"/>
      <w:pPr>
        <w:ind w:left="504" w:hanging="504"/>
      </w:pPr>
      <w:rPr>
        <w:rFonts w:hint="default"/>
      </w:rPr>
    </w:lvl>
    <w:lvl w:ilvl="1">
      <w:start w:val="7"/>
      <w:numFmt w:val="decimal"/>
      <w:lvlText w:val="%1.%2."/>
      <w:lvlJc w:val="left"/>
      <w:pPr>
        <w:ind w:left="859" w:hanging="504"/>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22B159C"/>
    <w:multiLevelType w:val="multilevel"/>
    <w:tmpl w:val="5AC844BA"/>
    <w:lvl w:ilvl="0">
      <w:start w:val="15"/>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228EE"/>
    <w:multiLevelType w:val="multilevel"/>
    <w:tmpl w:val="615C5D2C"/>
    <w:lvl w:ilvl="0">
      <w:start w:val="16"/>
      <w:numFmt w:val="decimal"/>
      <w:lvlText w:val="%1."/>
      <w:lvlJc w:val="left"/>
      <w:pPr>
        <w:ind w:left="804" w:hanging="360"/>
      </w:pPr>
      <w:rPr>
        <w:rFonts w:hint="default"/>
      </w:rPr>
    </w:lvl>
    <w:lvl w:ilvl="1">
      <w:start w:val="4"/>
      <w:numFmt w:val="decimal"/>
      <w:isLgl/>
      <w:lvlText w:val="%1.%2."/>
      <w:lvlJc w:val="left"/>
      <w:pPr>
        <w:ind w:left="888" w:hanging="444"/>
      </w:pPr>
      <w:rPr>
        <w:rFonts w:hint="default"/>
      </w:rPr>
    </w:lvl>
    <w:lvl w:ilvl="2">
      <w:start w:val="1"/>
      <w:numFmt w:val="decimal"/>
      <w:isLgl/>
      <w:lvlText w:val="%1.%2.%3."/>
      <w:lvlJc w:val="left"/>
      <w:pPr>
        <w:ind w:left="1164" w:hanging="720"/>
      </w:pPr>
      <w:rPr>
        <w:rFonts w:hint="default"/>
      </w:rPr>
    </w:lvl>
    <w:lvl w:ilvl="3">
      <w:start w:val="1"/>
      <w:numFmt w:val="decimal"/>
      <w:isLgl/>
      <w:lvlText w:val="%1.%2.%3.%4."/>
      <w:lvlJc w:val="left"/>
      <w:pPr>
        <w:ind w:left="1164" w:hanging="720"/>
      </w:pPr>
      <w:rPr>
        <w:rFonts w:hint="default"/>
      </w:rPr>
    </w:lvl>
    <w:lvl w:ilvl="4">
      <w:start w:val="1"/>
      <w:numFmt w:val="decimal"/>
      <w:isLgl/>
      <w:lvlText w:val="%1.%2.%3.%4.%5."/>
      <w:lvlJc w:val="left"/>
      <w:pPr>
        <w:ind w:left="1524" w:hanging="1080"/>
      </w:pPr>
      <w:rPr>
        <w:rFonts w:hint="default"/>
      </w:rPr>
    </w:lvl>
    <w:lvl w:ilvl="5">
      <w:start w:val="1"/>
      <w:numFmt w:val="decimal"/>
      <w:isLgl/>
      <w:lvlText w:val="%1.%2.%3.%4.%5.%6."/>
      <w:lvlJc w:val="left"/>
      <w:pPr>
        <w:ind w:left="1524" w:hanging="1080"/>
      </w:pPr>
      <w:rPr>
        <w:rFonts w:hint="default"/>
      </w:rPr>
    </w:lvl>
    <w:lvl w:ilvl="6">
      <w:start w:val="1"/>
      <w:numFmt w:val="decimal"/>
      <w:isLgl/>
      <w:lvlText w:val="%1.%2.%3.%4.%5.%6.%7."/>
      <w:lvlJc w:val="left"/>
      <w:pPr>
        <w:ind w:left="1884"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44" w:hanging="1800"/>
      </w:pPr>
      <w:rPr>
        <w:rFonts w:hint="default"/>
      </w:rPr>
    </w:lvl>
  </w:abstractNum>
  <w:abstractNum w:abstractNumId="8" w15:restartNumberingAfterBreak="0">
    <w:nsid w:val="29376F5E"/>
    <w:multiLevelType w:val="multilevel"/>
    <w:tmpl w:val="904E9528"/>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8EE47ED"/>
    <w:multiLevelType w:val="multilevel"/>
    <w:tmpl w:val="02B6726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691CE6"/>
    <w:multiLevelType w:val="multilevel"/>
    <w:tmpl w:val="DAE63CE0"/>
    <w:lvl w:ilvl="0">
      <w:start w:val="2"/>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FE42A4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10"/>
  </w:num>
  <w:num w:numId="5">
    <w:abstractNumId w:val="11"/>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5"/>
  </w:num>
  <w:num w:numId="11">
    <w:abstractNumId w:val="3"/>
  </w:num>
  <w:num w:numId="12">
    <w:abstractNumId w:val="6"/>
  </w:num>
  <w:num w:numId="13">
    <w:abstractNumId w:val="13"/>
  </w:num>
  <w:num w:numId="14">
    <w:abstractNumId w:val="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EB"/>
    <w:rsid w:val="00005229"/>
    <w:rsid w:val="00011892"/>
    <w:rsid w:val="0001363D"/>
    <w:rsid w:val="000169F0"/>
    <w:rsid w:val="00016C52"/>
    <w:rsid w:val="000177FB"/>
    <w:rsid w:val="000269B8"/>
    <w:rsid w:val="00031168"/>
    <w:rsid w:val="000339CB"/>
    <w:rsid w:val="00034D9B"/>
    <w:rsid w:val="00045006"/>
    <w:rsid w:val="0005647C"/>
    <w:rsid w:val="00060E63"/>
    <w:rsid w:val="00062792"/>
    <w:rsid w:val="00063F17"/>
    <w:rsid w:val="00064F4B"/>
    <w:rsid w:val="00065AE2"/>
    <w:rsid w:val="0006636E"/>
    <w:rsid w:val="00075272"/>
    <w:rsid w:val="0007710A"/>
    <w:rsid w:val="0007768B"/>
    <w:rsid w:val="00077851"/>
    <w:rsid w:val="00083ED5"/>
    <w:rsid w:val="00092566"/>
    <w:rsid w:val="00097487"/>
    <w:rsid w:val="00097D21"/>
    <w:rsid w:val="00097F76"/>
    <w:rsid w:val="000A04A5"/>
    <w:rsid w:val="000A0E2E"/>
    <w:rsid w:val="000A3832"/>
    <w:rsid w:val="000A4782"/>
    <w:rsid w:val="000A47B8"/>
    <w:rsid w:val="000B65CA"/>
    <w:rsid w:val="000C32F8"/>
    <w:rsid w:val="000C3D73"/>
    <w:rsid w:val="000C5512"/>
    <w:rsid w:val="000C66CF"/>
    <w:rsid w:val="000C682C"/>
    <w:rsid w:val="000D26F2"/>
    <w:rsid w:val="000D787C"/>
    <w:rsid w:val="000D7EB1"/>
    <w:rsid w:val="000E59CE"/>
    <w:rsid w:val="000E6451"/>
    <w:rsid w:val="000F132B"/>
    <w:rsid w:val="000F4826"/>
    <w:rsid w:val="000F4FB6"/>
    <w:rsid w:val="00101B11"/>
    <w:rsid w:val="001063D8"/>
    <w:rsid w:val="0010781F"/>
    <w:rsid w:val="00110B24"/>
    <w:rsid w:val="001115E8"/>
    <w:rsid w:val="001143AF"/>
    <w:rsid w:val="00115F6D"/>
    <w:rsid w:val="00116B3A"/>
    <w:rsid w:val="00116D4B"/>
    <w:rsid w:val="00117288"/>
    <w:rsid w:val="00124C72"/>
    <w:rsid w:val="00125417"/>
    <w:rsid w:val="0013172E"/>
    <w:rsid w:val="00134B80"/>
    <w:rsid w:val="00140566"/>
    <w:rsid w:val="00152E8E"/>
    <w:rsid w:val="00153DCF"/>
    <w:rsid w:val="00161301"/>
    <w:rsid w:val="00164B2D"/>
    <w:rsid w:val="00174699"/>
    <w:rsid w:val="00176F76"/>
    <w:rsid w:val="0018045C"/>
    <w:rsid w:val="001916CE"/>
    <w:rsid w:val="001917E3"/>
    <w:rsid w:val="00191CF5"/>
    <w:rsid w:val="001929D8"/>
    <w:rsid w:val="00197D9A"/>
    <w:rsid w:val="001A1EE2"/>
    <w:rsid w:val="001C1A97"/>
    <w:rsid w:val="001C38E5"/>
    <w:rsid w:val="001D24A3"/>
    <w:rsid w:val="001D2A3E"/>
    <w:rsid w:val="001D3C55"/>
    <w:rsid w:val="001D45BA"/>
    <w:rsid w:val="001E5917"/>
    <w:rsid w:val="001E674F"/>
    <w:rsid w:val="001F26E8"/>
    <w:rsid w:val="002054EF"/>
    <w:rsid w:val="00206387"/>
    <w:rsid w:val="00207870"/>
    <w:rsid w:val="002177FD"/>
    <w:rsid w:val="00222E91"/>
    <w:rsid w:val="002278D4"/>
    <w:rsid w:val="002326CD"/>
    <w:rsid w:val="0023416B"/>
    <w:rsid w:val="002364CE"/>
    <w:rsid w:val="00244142"/>
    <w:rsid w:val="00244704"/>
    <w:rsid w:val="00253A04"/>
    <w:rsid w:val="002559F6"/>
    <w:rsid w:val="00257E2A"/>
    <w:rsid w:val="00264D72"/>
    <w:rsid w:val="00265DC2"/>
    <w:rsid w:val="00266F60"/>
    <w:rsid w:val="00270A95"/>
    <w:rsid w:val="0027257C"/>
    <w:rsid w:val="00276661"/>
    <w:rsid w:val="0028350B"/>
    <w:rsid w:val="00284E10"/>
    <w:rsid w:val="002868E6"/>
    <w:rsid w:val="00286D8F"/>
    <w:rsid w:val="002873AC"/>
    <w:rsid w:val="00297A3E"/>
    <w:rsid w:val="002A4C13"/>
    <w:rsid w:val="002C0444"/>
    <w:rsid w:val="002C40E0"/>
    <w:rsid w:val="002D2FAF"/>
    <w:rsid w:val="002E5024"/>
    <w:rsid w:val="0030543C"/>
    <w:rsid w:val="00311BF0"/>
    <w:rsid w:val="00311C44"/>
    <w:rsid w:val="00314D47"/>
    <w:rsid w:val="00315369"/>
    <w:rsid w:val="0033055B"/>
    <w:rsid w:val="00330870"/>
    <w:rsid w:val="0034287F"/>
    <w:rsid w:val="00345DA4"/>
    <w:rsid w:val="00354FD8"/>
    <w:rsid w:val="00367C90"/>
    <w:rsid w:val="003720F4"/>
    <w:rsid w:val="00372955"/>
    <w:rsid w:val="00374C01"/>
    <w:rsid w:val="003754BD"/>
    <w:rsid w:val="0038036C"/>
    <w:rsid w:val="0038165D"/>
    <w:rsid w:val="0039501A"/>
    <w:rsid w:val="00397704"/>
    <w:rsid w:val="003A1F7F"/>
    <w:rsid w:val="003A23D3"/>
    <w:rsid w:val="003A4AEE"/>
    <w:rsid w:val="003B0A75"/>
    <w:rsid w:val="003C164F"/>
    <w:rsid w:val="003D2179"/>
    <w:rsid w:val="003D6080"/>
    <w:rsid w:val="003F705C"/>
    <w:rsid w:val="00412EF2"/>
    <w:rsid w:val="0041432D"/>
    <w:rsid w:val="00416385"/>
    <w:rsid w:val="0044168B"/>
    <w:rsid w:val="0044383C"/>
    <w:rsid w:val="00445EBB"/>
    <w:rsid w:val="00454C9C"/>
    <w:rsid w:val="004675BC"/>
    <w:rsid w:val="00473E73"/>
    <w:rsid w:val="00483D52"/>
    <w:rsid w:val="00485B3F"/>
    <w:rsid w:val="00490453"/>
    <w:rsid w:val="00492D3D"/>
    <w:rsid w:val="00493ACE"/>
    <w:rsid w:val="00497810"/>
    <w:rsid w:val="004A3183"/>
    <w:rsid w:val="004A4160"/>
    <w:rsid w:val="004A4E03"/>
    <w:rsid w:val="004B13A5"/>
    <w:rsid w:val="004B3AD4"/>
    <w:rsid w:val="004B4678"/>
    <w:rsid w:val="004D63D2"/>
    <w:rsid w:val="004E217E"/>
    <w:rsid w:val="004F1FC4"/>
    <w:rsid w:val="00512D00"/>
    <w:rsid w:val="005137A6"/>
    <w:rsid w:val="00524B3A"/>
    <w:rsid w:val="00526920"/>
    <w:rsid w:val="00530340"/>
    <w:rsid w:val="005339FE"/>
    <w:rsid w:val="00534D84"/>
    <w:rsid w:val="00535AD2"/>
    <w:rsid w:val="0054032F"/>
    <w:rsid w:val="0055411B"/>
    <w:rsid w:val="00580DC7"/>
    <w:rsid w:val="005905EC"/>
    <w:rsid w:val="0059108D"/>
    <w:rsid w:val="00595112"/>
    <w:rsid w:val="005A61F5"/>
    <w:rsid w:val="005B686B"/>
    <w:rsid w:val="005B691F"/>
    <w:rsid w:val="005B7957"/>
    <w:rsid w:val="005C2F16"/>
    <w:rsid w:val="005C7529"/>
    <w:rsid w:val="005E664F"/>
    <w:rsid w:val="005F1D18"/>
    <w:rsid w:val="005F620F"/>
    <w:rsid w:val="00604777"/>
    <w:rsid w:val="0061584C"/>
    <w:rsid w:val="00616D73"/>
    <w:rsid w:val="00620B9B"/>
    <w:rsid w:val="00621CD0"/>
    <w:rsid w:val="0062397B"/>
    <w:rsid w:val="00623CDA"/>
    <w:rsid w:val="0062592C"/>
    <w:rsid w:val="00633064"/>
    <w:rsid w:val="0063321B"/>
    <w:rsid w:val="00635B38"/>
    <w:rsid w:val="00635BA4"/>
    <w:rsid w:val="00635DC5"/>
    <w:rsid w:val="00654F7D"/>
    <w:rsid w:val="00664EF8"/>
    <w:rsid w:val="00666BA7"/>
    <w:rsid w:val="0067076D"/>
    <w:rsid w:val="00670CB3"/>
    <w:rsid w:val="006717E8"/>
    <w:rsid w:val="0068057A"/>
    <w:rsid w:val="006876FD"/>
    <w:rsid w:val="006A026F"/>
    <w:rsid w:val="006A2E32"/>
    <w:rsid w:val="006A6185"/>
    <w:rsid w:val="006B4A4D"/>
    <w:rsid w:val="006B4D7D"/>
    <w:rsid w:val="006B5D67"/>
    <w:rsid w:val="006B63EB"/>
    <w:rsid w:val="006B6E6F"/>
    <w:rsid w:val="006C1E48"/>
    <w:rsid w:val="006C22E3"/>
    <w:rsid w:val="006C4CCD"/>
    <w:rsid w:val="006E05EF"/>
    <w:rsid w:val="006E2DB2"/>
    <w:rsid w:val="006F56DB"/>
    <w:rsid w:val="007022F6"/>
    <w:rsid w:val="007139D9"/>
    <w:rsid w:val="007207EF"/>
    <w:rsid w:val="00725742"/>
    <w:rsid w:val="00733FC8"/>
    <w:rsid w:val="00740294"/>
    <w:rsid w:val="00742AF1"/>
    <w:rsid w:val="00746472"/>
    <w:rsid w:val="00754270"/>
    <w:rsid w:val="0075743D"/>
    <w:rsid w:val="00765CD4"/>
    <w:rsid w:val="007664D1"/>
    <w:rsid w:val="00766FBB"/>
    <w:rsid w:val="007674BB"/>
    <w:rsid w:val="0077090A"/>
    <w:rsid w:val="007716D5"/>
    <w:rsid w:val="0077241F"/>
    <w:rsid w:val="00774F49"/>
    <w:rsid w:val="00776A95"/>
    <w:rsid w:val="0077769C"/>
    <w:rsid w:val="007861DD"/>
    <w:rsid w:val="0079375C"/>
    <w:rsid w:val="00793E1A"/>
    <w:rsid w:val="00797556"/>
    <w:rsid w:val="007A1D82"/>
    <w:rsid w:val="007A2765"/>
    <w:rsid w:val="007A31C1"/>
    <w:rsid w:val="007A4662"/>
    <w:rsid w:val="007A4F26"/>
    <w:rsid w:val="007A612C"/>
    <w:rsid w:val="007A70EA"/>
    <w:rsid w:val="007B2DAC"/>
    <w:rsid w:val="007B4AAE"/>
    <w:rsid w:val="007C00AA"/>
    <w:rsid w:val="007C6EB2"/>
    <w:rsid w:val="007C79B2"/>
    <w:rsid w:val="007D0223"/>
    <w:rsid w:val="007D1CDD"/>
    <w:rsid w:val="007E0542"/>
    <w:rsid w:val="007E1FAE"/>
    <w:rsid w:val="007E3BF9"/>
    <w:rsid w:val="007E3FA8"/>
    <w:rsid w:val="00807A3A"/>
    <w:rsid w:val="00820D89"/>
    <w:rsid w:val="00823501"/>
    <w:rsid w:val="008316A0"/>
    <w:rsid w:val="00836267"/>
    <w:rsid w:val="008511DA"/>
    <w:rsid w:val="00855B0A"/>
    <w:rsid w:val="00860202"/>
    <w:rsid w:val="00870F8D"/>
    <w:rsid w:val="008718CE"/>
    <w:rsid w:val="00872888"/>
    <w:rsid w:val="008732C6"/>
    <w:rsid w:val="008829B5"/>
    <w:rsid w:val="00882B3E"/>
    <w:rsid w:val="00883569"/>
    <w:rsid w:val="00885BE1"/>
    <w:rsid w:val="008A075E"/>
    <w:rsid w:val="008A2FFB"/>
    <w:rsid w:val="008A627E"/>
    <w:rsid w:val="008A6632"/>
    <w:rsid w:val="008B112F"/>
    <w:rsid w:val="008B39C4"/>
    <w:rsid w:val="008C1515"/>
    <w:rsid w:val="008C4894"/>
    <w:rsid w:val="008D646B"/>
    <w:rsid w:val="008E2AE1"/>
    <w:rsid w:val="008E5FAF"/>
    <w:rsid w:val="008F612E"/>
    <w:rsid w:val="00901426"/>
    <w:rsid w:val="00901D8A"/>
    <w:rsid w:val="00902A43"/>
    <w:rsid w:val="0090303C"/>
    <w:rsid w:val="00903C70"/>
    <w:rsid w:val="00904856"/>
    <w:rsid w:val="00904C4D"/>
    <w:rsid w:val="009055B6"/>
    <w:rsid w:val="0090694D"/>
    <w:rsid w:val="00916373"/>
    <w:rsid w:val="009166CB"/>
    <w:rsid w:val="0093357A"/>
    <w:rsid w:val="00935261"/>
    <w:rsid w:val="009356C2"/>
    <w:rsid w:val="009360CD"/>
    <w:rsid w:val="009372AA"/>
    <w:rsid w:val="00942102"/>
    <w:rsid w:val="009529A8"/>
    <w:rsid w:val="00985726"/>
    <w:rsid w:val="00987333"/>
    <w:rsid w:val="009927B9"/>
    <w:rsid w:val="0099505B"/>
    <w:rsid w:val="00997475"/>
    <w:rsid w:val="009A1652"/>
    <w:rsid w:val="009A17A5"/>
    <w:rsid w:val="009A4BD4"/>
    <w:rsid w:val="009B1418"/>
    <w:rsid w:val="009B351B"/>
    <w:rsid w:val="009B4A20"/>
    <w:rsid w:val="009B74D7"/>
    <w:rsid w:val="009C4EE1"/>
    <w:rsid w:val="009D378B"/>
    <w:rsid w:val="009E37E7"/>
    <w:rsid w:val="009E3CBC"/>
    <w:rsid w:val="009E4162"/>
    <w:rsid w:val="009F06E7"/>
    <w:rsid w:val="009F60A1"/>
    <w:rsid w:val="00A01E79"/>
    <w:rsid w:val="00A02E7C"/>
    <w:rsid w:val="00A0678A"/>
    <w:rsid w:val="00A07AF0"/>
    <w:rsid w:val="00A104B4"/>
    <w:rsid w:val="00A11A6D"/>
    <w:rsid w:val="00A12683"/>
    <w:rsid w:val="00A161BF"/>
    <w:rsid w:val="00A204FD"/>
    <w:rsid w:val="00A214D1"/>
    <w:rsid w:val="00A26A17"/>
    <w:rsid w:val="00A27269"/>
    <w:rsid w:val="00A32D65"/>
    <w:rsid w:val="00A53702"/>
    <w:rsid w:val="00A723A6"/>
    <w:rsid w:val="00A75B2F"/>
    <w:rsid w:val="00A829C4"/>
    <w:rsid w:val="00A832EB"/>
    <w:rsid w:val="00A90192"/>
    <w:rsid w:val="00A96CAB"/>
    <w:rsid w:val="00A9715D"/>
    <w:rsid w:val="00AA2A81"/>
    <w:rsid w:val="00AA62EF"/>
    <w:rsid w:val="00AA6920"/>
    <w:rsid w:val="00AA7A10"/>
    <w:rsid w:val="00AB1AE6"/>
    <w:rsid w:val="00AC1131"/>
    <w:rsid w:val="00AC708C"/>
    <w:rsid w:val="00AC71EF"/>
    <w:rsid w:val="00AC7460"/>
    <w:rsid w:val="00AD0CC0"/>
    <w:rsid w:val="00AD0EE6"/>
    <w:rsid w:val="00AD117E"/>
    <w:rsid w:val="00AD3B17"/>
    <w:rsid w:val="00AD6C29"/>
    <w:rsid w:val="00AE3C21"/>
    <w:rsid w:val="00AF1F65"/>
    <w:rsid w:val="00AF7A86"/>
    <w:rsid w:val="00B00589"/>
    <w:rsid w:val="00B006EF"/>
    <w:rsid w:val="00B020FC"/>
    <w:rsid w:val="00B05CF6"/>
    <w:rsid w:val="00B11FA3"/>
    <w:rsid w:val="00B248A8"/>
    <w:rsid w:val="00B27800"/>
    <w:rsid w:val="00B30C4D"/>
    <w:rsid w:val="00B40E45"/>
    <w:rsid w:val="00B43804"/>
    <w:rsid w:val="00B53E0D"/>
    <w:rsid w:val="00B60BEF"/>
    <w:rsid w:val="00B7328A"/>
    <w:rsid w:val="00B7494F"/>
    <w:rsid w:val="00B77F81"/>
    <w:rsid w:val="00B803E7"/>
    <w:rsid w:val="00B827D5"/>
    <w:rsid w:val="00B9255C"/>
    <w:rsid w:val="00BA4503"/>
    <w:rsid w:val="00BA4C7B"/>
    <w:rsid w:val="00BA6C70"/>
    <w:rsid w:val="00BB17E4"/>
    <w:rsid w:val="00BB5995"/>
    <w:rsid w:val="00BC78D4"/>
    <w:rsid w:val="00BD17F4"/>
    <w:rsid w:val="00BD6AF2"/>
    <w:rsid w:val="00BD7B12"/>
    <w:rsid w:val="00BF0EA3"/>
    <w:rsid w:val="00C01940"/>
    <w:rsid w:val="00C029BC"/>
    <w:rsid w:val="00C07961"/>
    <w:rsid w:val="00C3406D"/>
    <w:rsid w:val="00C4098E"/>
    <w:rsid w:val="00C463A3"/>
    <w:rsid w:val="00C63643"/>
    <w:rsid w:val="00C64ABA"/>
    <w:rsid w:val="00C72747"/>
    <w:rsid w:val="00C74E25"/>
    <w:rsid w:val="00C811D9"/>
    <w:rsid w:val="00C94839"/>
    <w:rsid w:val="00C94E34"/>
    <w:rsid w:val="00C9542C"/>
    <w:rsid w:val="00C955B0"/>
    <w:rsid w:val="00C95A65"/>
    <w:rsid w:val="00CA37E8"/>
    <w:rsid w:val="00CA6CF0"/>
    <w:rsid w:val="00CC5DDF"/>
    <w:rsid w:val="00CD55BF"/>
    <w:rsid w:val="00CE0D2F"/>
    <w:rsid w:val="00CF103D"/>
    <w:rsid w:val="00CF500B"/>
    <w:rsid w:val="00D0508D"/>
    <w:rsid w:val="00D1158A"/>
    <w:rsid w:val="00D15338"/>
    <w:rsid w:val="00D17BAC"/>
    <w:rsid w:val="00D20200"/>
    <w:rsid w:val="00D258F8"/>
    <w:rsid w:val="00D33AF3"/>
    <w:rsid w:val="00D3526D"/>
    <w:rsid w:val="00D435D6"/>
    <w:rsid w:val="00D5224A"/>
    <w:rsid w:val="00D52DA5"/>
    <w:rsid w:val="00D70992"/>
    <w:rsid w:val="00D80A9C"/>
    <w:rsid w:val="00D936AC"/>
    <w:rsid w:val="00D96CAD"/>
    <w:rsid w:val="00DA190D"/>
    <w:rsid w:val="00DA2162"/>
    <w:rsid w:val="00DB2704"/>
    <w:rsid w:val="00DB56E8"/>
    <w:rsid w:val="00DC509F"/>
    <w:rsid w:val="00DC6180"/>
    <w:rsid w:val="00DE1A2B"/>
    <w:rsid w:val="00DE305E"/>
    <w:rsid w:val="00DE51B3"/>
    <w:rsid w:val="00DE7B02"/>
    <w:rsid w:val="00DF1B11"/>
    <w:rsid w:val="00E104DD"/>
    <w:rsid w:val="00E16F18"/>
    <w:rsid w:val="00E26160"/>
    <w:rsid w:val="00E3122D"/>
    <w:rsid w:val="00E360DB"/>
    <w:rsid w:val="00E4336C"/>
    <w:rsid w:val="00E43963"/>
    <w:rsid w:val="00E5798D"/>
    <w:rsid w:val="00E60134"/>
    <w:rsid w:val="00E66997"/>
    <w:rsid w:val="00E74457"/>
    <w:rsid w:val="00E76FA9"/>
    <w:rsid w:val="00E77614"/>
    <w:rsid w:val="00E77E8D"/>
    <w:rsid w:val="00E81963"/>
    <w:rsid w:val="00E83820"/>
    <w:rsid w:val="00E9354A"/>
    <w:rsid w:val="00E95BEF"/>
    <w:rsid w:val="00EA34EE"/>
    <w:rsid w:val="00EA4C92"/>
    <w:rsid w:val="00EA5A31"/>
    <w:rsid w:val="00EB02EB"/>
    <w:rsid w:val="00EB3AD0"/>
    <w:rsid w:val="00EB560F"/>
    <w:rsid w:val="00EC5BC5"/>
    <w:rsid w:val="00ED4D78"/>
    <w:rsid w:val="00EE3C3C"/>
    <w:rsid w:val="00EF0245"/>
    <w:rsid w:val="00EF7C18"/>
    <w:rsid w:val="00F02677"/>
    <w:rsid w:val="00F033CC"/>
    <w:rsid w:val="00F040DB"/>
    <w:rsid w:val="00F12E8E"/>
    <w:rsid w:val="00F365F0"/>
    <w:rsid w:val="00F45660"/>
    <w:rsid w:val="00F52537"/>
    <w:rsid w:val="00F528A3"/>
    <w:rsid w:val="00F53760"/>
    <w:rsid w:val="00F57418"/>
    <w:rsid w:val="00F65FAD"/>
    <w:rsid w:val="00F711E7"/>
    <w:rsid w:val="00F805AD"/>
    <w:rsid w:val="00F85E24"/>
    <w:rsid w:val="00F872D8"/>
    <w:rsid w:val="00FA1A25"/>
    <w:rsid w:val="00FA621E"/>
    <w:rsid w:val="00FC1C8E"/>
    <w:rsid w:val="00FC2AF4"/>
    <w:rsid w:val="00FD09AE"/>
    <w:rsid w:val="00FD1466"/>
    <w:rsid w:val="00FD4C34"/>
    <w:rsid w:val="00FD5839"/>
    <w:rsid w:val="00FE0B07"/>
    <w:rsid w:val="00FE0FC9"/>
    <w:rsid w:val="00FF284D"/>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aliases w:val="Strip,Virsraksti"/>
    <w:basedOn w:val="Normal"/>
    <w:link w:val="ListParagraphChar"/>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 w:type="character" w:customStyle="1" w:styleId="UnresolvedMention1">
    <w:name w:val="Unresolved Mention1"/>
    <w:basedOn w:val="DefaultParagraphFont"/>
    <w:uiPriority w:val="99"/>
    <w:semiHidden/>
    <w:unhideWhenUsed/>
    <w:rsid w:val="00D15338"/>
    <w:rPr>
      <w:color w:val="808080"/>
      <w:shd w:val="clear" w:color="auto" w:fill="E6E6E6"/>
    </w:rPr>
  </w:style>
  <w:style w:type="character" w:customStyle="1" w:styleId="ListParagraphChar">
    <w:name w:val="List Paragraph Char"/>
    <w:aliases w:val="Strip Char,Virsraksti Char"/>
    <w:link w:val="ListParagraph"/>
    <w:uiPriority w:val="34"/>
    <w:locked/>
    <w:rsid w:val="001143AF"/>
  </w:style>
  <w:style w:type="paragraph" w:customStyle="1" w:styleId="Noklustais">
    <w:name w:val="Noklusētais"/>
    <w:rsid w:val="001143AF"/>
    <w:pPr>
      <w:tabs>
        <w:tab w:val="left" w:pos="720"/>
      </w:tabs>
      <w:suppressAutoHyphens/>
      <w:spacing w:after="200" w:line="276" w:lineRule="auto"/>
    </w:pPr>
    <w:rPr>
      <w:rFonts w:ascii="Calibri" w:eastAsia="SimSun" w:hAnsi="Calibri" w:cs="Calibri"/>
    </w:rPr>
  </w:style>
  <w:style w:type="character" w:styleId="UnresolvedMention">
    <w:name w:val="Unresolved Mention"/>
    <w:basedOn w:val="DefaultParagraphFont"/>
    <w:uiPriority w:val="99"/>
    <w:semiHidden/>
    <w:unhideWhenUsed/>
    <w:rsid w:val="000D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nina@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ts.vilks@siguld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31028</Words>
  <Characters>17686</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30</cp:revision>
  <cp:lastPrinted>2017-01-27T09:18:00Z</cp:lastPrinted>
  <dcterms:created xsi:type="dcterms:W3CDTF">2019-04-15T05:20:00Z</dcterms:created>
  <dcterms:modified xsi:type="dcterms:W3CDTF">2019-04-18T12:20:00Z</dcterms:modified>
</cp:coreProperties>
</file>