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5F" w:rsidRPr="00801113" w:rsidRDefault="00D60C5F" w:rsidP="00D60C5F">
      <w:pPr>
        <w:spacing w:after="0" w:line="240" w:lineRule="auto"/>
        <w:jc w:val="center"/>
        <w:rPr>
          <w:rFonts w:ascii="Times New Roman" w:eastAsia="Times New Roman" w:hAnsi="Times New Roman" w:cs="Times New Roman"/>
          <w:lang w:eastAsia="lv-LV"/>
        </w:rPr>
      </w:pPr>
      <w:r w:rsidRPr="00801113">
        <w:rPr>
          <w:rFonts w:ascii="Times New Roman" w:eastAsia="Times New Roman" w:hAnsi="Times New Roman" w:cs="Times New Roman"/>
          <w:lang w:eastAsia="lv-LV"/>
        </w:rPr>
        <w:t>Siguldas novada Domes (</w:t>
      </w:r>
      <w:proofErr w:type="spellStart"/>
      <w:r w:rsidRPr="00801113">
        <w:rPr>
          <w:rFonts w:ascii="Times New Roman" w:eastAsia="Times New Roman" w:hAnsi="Times New Roman" w:cs="Times New Roman"/>
          <w:lang w:eastAsia="lv-LV"/>
        </w:rPr>
        <w:t>reģ.Nr</w:t>
      </w:r>
      <w:proofErr w:type="spellEnd"/>
      <w:r w:rsidRPr="00801113">
        <w:rPr>
          <w:rFonts w:ascii="Times New Roman" w:eastAsia="Times New Roman" w:hAnsi="Times New Roman" w:cs="Times New Roman"/>
          <w:lang w:eastAsia="lv-LV"/>
        </w:rPr>
        <w:t>. 90000048152)</w:t>
      </w:r>
    </w:p>
    <w:p w:rsidR="00D60C5F" w:rsidRPr="00801113" w:rsidRDefault="00D60C5F" w:rsidP="00D60C5F">
      <w:pPr>
        <w:spacing w:after="0" w:line="240" w:lineRule="auto"/>
        <w:jc w:val="center"/>
        <w:rPr>
          <w:rFonts w:ascii="Times New Roman" w:eastAsia="Times New Roman" w:hAnsi="Times New Roman" w:cs="Times New Roman"/>
          <w:i/>
          <w:lang w:eastAsia="lv-LV"/>
        </w:rPr>
      </w:pPr>
      <w:r w:rsidRPr="00801113">
        <w:rPr>
          <w:rFonts w:ascii="Times New Roman" w:eastAsia="Times New Roman" w:hAnsi="Times New Roman" w:cs="Times New Roman"/>
          <w:lang w:eastAsia="lv-LV"/>
        </w:rPr>
        <w:t>Iepirkuma (pamatojoties uz PIL 8</w:t>
      </w:r>
      <w:r w:rsidRPr="00801113">
        <w:rPr>
          <w:rFonts w:ascii="Times New Roman" w:eastAsia="Times New Roman" w:hAnsi="Times New Roman" w:cs="Times New Roman"/>
          <w:vertAlign w:val="superscript"/>
          <w:lang w:eastAsia="lv-LV"/>
        </w:rPr>
        <w:t>2</w:t>
      </w:r>
      <w:r w:rsidRPr="00801113">
        <w:rPr>
          <w:rFonts w:ascii="Times New Roman" w:eastAsia="Times New Roman" w:hAnsi="Times New Roman" w:cs="Times New Roman"/>
          <w:lang w:eastAsia="lv-LV"/>
        </w:rPr>
        <w:t>.panta)</w:t>
      </w:r>
    </w:p>
    <w:p w:rsidR="00D60C5F" w:rsidRPr="00D60C5F" w:rsidRDefault="00D60C5F" w:rsidP="00D60C5F">
      <w:pPr>
        <w:spacing w:after="0" w:line="240" w:lineRule="auto"/>
        <w:rPr>
          <w:rFonts w:ascii="Times New Roman" w:eastAsia="Times New Roman" w:hAnsi="Times New Roman" w:cs="Times New Roman"/>
          <w:sz w:val="26"/>
          <w:szCs w:val="26"/>
          <w:highlight w:val="yellow"/>
          <w:lang w:eastAsia="lv-LV"/>
        </w:rPr>
      </w:pPr>
    </w:p>
    <w:p w:rsidR="00D60C5F" w:rsidRPr="001E508D" w:rsidRDefault="00D60C5F" w:rsidP="00D60C5F">
      <w:pPr>
        <w:spacing w:after="0" w:line="240" w:lineRule="auto"/>
        <w:jc w:val="center"/>
        <w:rPr>
          <w:rFonts w:ascii="Times New Roman" w:eastAsia="Times New Roman" w:hAnsi="Times New Roman" w:cs="Times New Roman"/>
          <w:bCs/>
          <w:sz w:val="32"/>
          <w:szCs w:val="32"/>
          <w:lang w:eastAsia="lv-LV"/>
        </w:rPr>
      </w:pPr>
      <w:r w:rsidRPr="001E508D">
        <w:rPr>
          <w:rFonts w:ascii="Times New Roman" w:eastAsia="Times New Roman" w:hAnsi="Times New Roman" w:cs="Times New Roman"/>
          <w:b/>
          <w:bCs/>
          <w:sz w:val="28"/>
          <w:szCs w:val="28"/>
          <w:lang w:eastAsia="lv-LV"/>
        </w:rPr>
        <w:t>„Sigulda</w:t>
      </w:r>
      <w:r>
        <w:rPr>
          <w:rFonts w:ascii="Times New Roman" w:eastAsia="Times New Roman" w:hAnsi="Times New Roman" w:cs="Times New Roman"/>
          <w:b/>
          <w:bCs/>
          <w:sz w:val="28"/>
          <w:szCs w:val="28"/>
          <w:lang w:eastAsia="lv-LV"/>
        </w:rPr>
        <w:t xml:space="preserve">s novada pašvaldības transportlīdzekļu, </w:t>
      </w:r>
      <w:r w:rsidRPr="001E508D">
        <w:rPr>
          <w:rFonts w:ascii="Times New Roman" w:eastAsia="Times New Roman" w:hAnsi="Times New Roman" w:cs="Times New Roman"/>
          <w:b/>
          <w:bCs/>
          <w:sz w:val="28"/>
          <w:szCs w:val="28"/>
          <w:lang w:eastAsia="lv-LV"/>
        </w:rPr>
        <w:t>nekustamo īpašumu</w:t>
      </w:r>
      <w:r>
        <w:rPr>
          <w:rFonts w:ascii="Times New Roman" w:eastAsia="Times New Roman" w:hAnsi="Times New Roman" w:cs="Times New Roman"/>
          <w:b/>
          <w:bCs/>
          <w:sz w:val="28"/>
          <w:szCs w:val="28"/>
          <w:lang w:eastAsia="lv-LV"/>
        </w:rPr>
        <w:t>, civiltiesiskās atbildības un darbinieku nelaimes gadījumu</w:t>
      </w:r>
      <w:r w:rsidRPr="001E508D">
        <w:rPr>
          <w:rFonts w:ascii="Times New Roman" w:eastAsia="Times New Roman" w:hAnsi="Times New Roman" w:cs="Times New Roman"/>
          <w:b/>
          <w:bCs/>
          <w:sz w:val="28"/>
          <w:szCs w:val="28"/>
          <w:lang w:eastAsia="lv-LV"/>
        </w:rPr>
        <w:t xml:space="preserve"> apdrošināšana</w:t>
      </w:r>
      <w:r w:rsidRPr="001E508D">
        <w:rPr>
          <w:rFonts w:ascii="Times New Roman" w:eastAsia="Times New Roman" w:hAnsi="Times New Roman" w:cs="Times New Roman"/>
          <w:bCs/>
          <w:sz w:val="32"/>
          <w:szCs w:val="32"/>
          <w:lang w:eastAsia="lv-LV"/>
        </w:rPr>
        <w:t>”</w:t>
      </w:r>
    </w:p>
    <w:p w:rsidR="00D60C5F" w:rsidRDefault="00D60C5F" w:rsidP="00D60C5F">
      <w:pPr>
        <w:spacing w:after="0" w:line="240" w:lineRule="auto"/>
        <w:jc w:val="center"/>
        <w:rPr>
          <w:rFonts w:ascii="Times New Roman" w:eastAsia="Times New Roman" w:hAnsi="Times New Roman" w:cs="Times New Roman"/>
          <w:sz w:val="24"/>
          <w:szCs w:val="24"/>
          <w:lang w:eastAsia="lv-LV"/>
        </w:rPr>
      </w:pPr>
      <w:r w:rsidRPr="001E508D">
        <w:rPr>
          <w:rFonts w:ascii="Times New Roman" w:eastAsia="Times New Roman" w:hAnsi="Times New Roman" w:cs="Times New Roman"/>
          <w:sz w:val="24"/>
          <w:szCs w:val="24"/>
          <w:lang w:eastAsia="lv-LV"/>
        </w:rPr>
        <w:t>(identifikācijas Nr. SND 201</w:t>
      </w:r>
      <w:r>
        <w:rPr>
          <w:rFonts w:ascii="Times New Roman" w:eastAsia="Times New Roman" w:hAnsi="Times New Roman" w:cs="Times New Roman"/>
          <w:sz w:val="24"/>
          <w:szCs w:val="24"/>
          <w:lang w:eastAsia="lv-LV"/>
        </w:rPr>
        <w:t>7/08</w:t>
      </w:r>
      <w:r w:rsidRPr="001E508D">
        <w:rPr>
          <w:rFonts w:ascii="Times New Roman" w:eastAsia="Times New Roman" w:hAnsi="Times New Roman" w:cs="Times New Roman"/>
          <w:sz w:val="24"/>
          <w:szCs w:val="24"/>
          <w:lang w:eastAsia="lv-LV"/>
        </w:rPr>
        <w:t>)</w:t>
      </w:r>
    </w:p>
    <w:p w:rsidR="00D60C5F" w:rsidRPr="00D60C5F" w:rsidRDefault="00D60C5F" w:rsidP="00D60C5F">
      <w:pPr>
        <w:spacing w:after="0" w:line="240" w:lineRule="auto"/>
        <w:jc w:val="center"/>
        <w:rPr>
          <w:rFonts w:ascii="Times New Roman" w:eastAsia="Times New Roman" w:hAnsi="Times New Roman" w:cs="Times New Roman"/>
          <w:sz w:val="24"/>
          <w:szCs w:val="24"/>
          <w:lang w:eastAsia="lv-LV"/>
        </w:rPr>
      </w:pPr>
    </w:p>
    <w:p w:rsidR="00D60C5F" w:rsidRPr="00D60C5F" w:rsidRDefault="00D60C5F" w:rsidP="00D60C5F">
      <w:pPr>
        <w:spacing w:after="0" w:line="240" w:lineRule="auto"/>
        <w:jc w:val="center"/>
        <w:rPr>
          <w:rFonts w:ascii="Times New Roman" w:eastAsia="Times New Roman" w:hAnsi="Times New Roman" w:cs="Times New Roman"/>
          <w:sz w:val="26"/>
          <w:szCs w:val="26"/>
          <w:lang w:eastAsia="lv-LV"/>
        </w:rPr>
      </w:pPr>
      <w:r w:rsidRPr="00D60C5F">
        <w:rPr>
          <w:rFonts w:ascii="Times New Roman" w:eastAsia="Times New Roman" w:hAnsi="Times New Roman" w:cs="Times New Roman"/>
          <w:sz w:val="26"/>
          <w:szCs w:val="26"/>
          <w:lang w:eastAsia="lv-LV"/>
        </w:rPr>
        <w:t>ziņojums- noslēguma protokols</w:t>
      </w:r>
    </w:p>
    <w:p w:rsidR="00D60C5F" w:rsidRPr="00D60C5F" w:rsidRDefault="00D60C5F" w:rsidP="00D60C5F">
      <w:pPr>
        <w:spacing w:after="0" w:line="240" w:lineRule="auto"/>
        <w:jc w:val="center"/>
        <w:rPr>
          <w:rFonts w:ascii="Times New Roman" w:eastAsia="Times New Roman" w:hAnsi="Times New Roman" w:cs="Times New Roman"/>
          <w:sz w:val="24"/>
          <w:szCs w:val="24"/>
          <w:lang w:eastAsia="lv-LV"/>
        </w:rPr>
      </w:pPr>
    </w:p>
    <w:p w:rsidR="00D60C5F" w:rsidRPr="00D60C5F" w:rsidRDefault="00D60C5F" w:rsidP="00D60C5F">
      <w:pPr>
        <w:spacing w:after="0" w:line="240" w:lineRule="auto"/>
        <w:jc w:val="center"/>
        <w:rPr>
          <w:rFonts w:ascii="Times New Roman" w:eastAsia="Times New Roman" w:hAnsi="Times New Roman" w:cs="Times New Roman"/>
          <w:sz w:val="24"/>
          <w:szCs w:val="24"/>
          <w:lang w:eastAsia="lv-LV"/>
        </w:rPr>
      </w:pPr>
      <w:r w:rsidRPr="00D60C5F">
        <w:rPr>
          <w:rFonts w:ascii="Times New Roman" w:eastAsia="Times New Roman" w:hAnsi="Times New Roman" w:cs="Times New Roman"/>
          <w:sz w:val="24"/>
          <w:szCs w:val="24"/>
          <w:lang w:eastAsia="lv-LV"/>
        </w:rPr>
        <w:t>Siguldā</w:t>
      </w:r>
    </w:p>
    <w:p w:rsidR="00D60C5F" w:rsidRPr="00D60C5F" w:rsidRDefault="00D60C5F" w:rsidP="00D60C5F">
      <w:pPr>
        <w:spacing w:after="0" w:line="240" w:lineRule="auto"/>
        <w:rPr>
          <w:rFonts w:ascii="Times New Roman" w:eastAsia="Times New Roman" w:hAnsi="Times New Roman" w:cs="Times New Roman"/>
          <w:sz w:val="26"/>
          <w:szCs w:val="26"/>
          <w:lang w:eastAsia="lv-LV"/>
        </w:rPr>
      </w:pPr>
    </w:p>
    <w:p w:rsidR="00D60C5F" w:rsidRPr="00D60C5F" w:rsidRDefault="00D60C5F" w:rsidP="00D60C5F">
      <w:pPr>
        <w:spacing w:after="0" w:line="240" w:lineRule="auto"/>
        <w:rPr>
          <w:rFonts w:ascii="Times New Roman" w:eastAsia="Times New Roman" w:hAnsi="Times New Roman" w:cs="Times New Roman"/>
          <w:sz w:val="24"/>
          <w:szCs w:val="24"/>
          <w:lang w:val="en-GB" w:eastAsia="lv-LV"/>
        </w:rPr>
      </w:pPr>
      <w:r w:rsidRPr="00D60C5F">
        <w:rPr>
          <w:rFonts w:ascii="Times New Roman" w:eastAsia="Times New Roman" w:hAnsi="Times New Roman" w:cs="Times New Roman"/>
          <w:sz w:val="24"/>
          <w:szCs w:val="24"/>
          <w:lang w:val="en-GB" w:eastAsia="lv-LV"/>
        </w:rPr>
        <w:t>2017</w:t>
      </w:r>
      <w:r w:rsidR="00801113">
        <w:rPr>
          <w:rFonts w:ascii="Times New Roman" w:eastAsia="Times New Roman" w:hAnsi="Times New Roman" w:cs="Times New Roman"/>
          <w:sz w:val="24"/>
          <w:szCs w:val="24"/>
          <w:lang w:eastAsia="lv-LV"/>
        </w:rPr>
        <w:t xml:space="preserve">. </w:t>
      </w:r>
      <w:proofErr w:type="gramStart"/>
      <w:r w:rsidR="00801113">
        <w:rPr>
          <w:rFonts w:ascii="Times New Roman" w:eastAsia="Times New Roman" w:hAnsi="Times New Roman" w:cs="Times New Roman"/>
          <w:sz w:val="24"/>
          <w:szCs w:val="24"/>
          <w:lang w:eastAsia="lv-LV"/>
        </w:rPr>
        <w:t>gada</w:t>
      </w:r>
      <w:proofErr w:type="gramEnd"/>
      <w:r w:rsidR="00801113">
        <w:rPr>
          <w:rFonts w:ascii="Times New Roman" w:eastAsia="Times New Roman" w:hAnsi="Times New Roman" w:cs="Times New Roman"/>
          <w:sz w:val="24"/>
          <w:szCs w:val="24"/>
          <w:lang w:eastAsia="lv-LV"/>
        </w:rPr>
        <w:t xml:space="preserve"> 27</w:t>
      </w:r>
      <w:r w:rsidRPr="00D60C5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D60C5F">
        <w:rPr>
          <w:rFonts w:ascii="Times New Roman" w:eastAsia="Times New Roman" w:hAnsi="Times New Roman" w:cs="Times New Roman"/>
          <w:sz w:val="24"/>
          <w:szCs w:val="24"/>
          <w:lang w:eastAsia="lv-LV"/>
        </w:rPr>
        <w:t>februārī</w:t>
      </w:r>
      <w:r w:rsidRPr="00D60C5F">
        <w:rPr>
          <w:rFonts w:ascii="Times New Roman" w:eastAsia="Times New Roman" w:hAnsi="Times New Roman" w:cs="Times New Roman"/>
          <w:sz w:val="24"/>
          <w:szCs w:val="24"/>
          <w:lang w:val="en-GB" w:eastAsia="lv-LV"/>
        </w:rPr>
        <w:tab/>
      </w:r>
    </w:p>
    <w:p w:rsidR="00D60C5F" w:rsidRPr="00D60C5F" w:rsidRDefault="00D60C5F" w:rsidP="00D60C5F">
      <w:pPr>
        <w:spacing w:after="0" w:line="240" w:lineRule="auto"/>
        <w:jc w:val="both"/>
        <w:rPr>
          <w:rFonts w:ascii="Times New Roman" w:eastAsia="Times New Roman" w:hAnsi="Times New Roman" w:cs="Times New Roman"/>
          <w:sz w:val="24"/>
          <w:szCs w:val="24"/>
          <w:lang w:eastAsia="lv-LV"/>
        </w:rPr>
      </w:pPr>
    </w:p>
    <w:p w:rsidR="00D60C5F" w:rsidRPr="00D60C5F" w:rsidRDefault="00D60C5F" w:rsidP="00D60C5F">
      <w:pPr>
        <w:numPr>
          <w:ilvl w:val="0"/>
          <w:numId w:val="1"/>
        </w:numPr>
        <w:spacing w:after="0" w:line="240" w:lineRule="auto"/>
        <w:jc w:val="both"/>
        <w:rPr>
          <w:rFonts w:ascii="Times New Roman" w:eastAsia="Times New Roman" w:hAnsi="Times New Roman" w:cs="Times New Roman"/>
          <w:lang w:eastAsia="lv-LV"/>
        </w:rPr>
      </w:pPr>
      <w:r w:rsidRPr="00D60C5F">
        <w:rPr>
          <w:rFonts w:ascii="Times New Roman" w:eastAsia="Times New Roman" w:hAnsi="Times New Roman" w:cs="Times New Roman"/>
          <w:b/>
          <w:lang w:eastAsia="lv-LV"/>
        </w:rPr>
        <w:t>Identifikācijas Nr. –</w:t>
      </w:r>
      <w:r w:rsidRPr="00D60C5F">
        <w:rPr>
          <w:rFonts w:ascii="Times New Roman" w:eastAsia="Times New Roman" w:hAnsi="Times New Roman" w:cs="Times New Roman"/>
          <w:lang w:eastAsia="lv-LV"/>
        </w:rPr>
        <w:t xml:space="preserve"> </w:t>
      </w:r>
      <w:r w:rsidRPr="00D60C5F">
        <w:rPr>
          <w:rFonts w:ascii="Times New Roman" w:eastAsia="Times New Roman" w:hAnsi="Times New Roman" w:cs="Times New Roman"/>
          <w:lang w:val="en-GB" w:eastAsia="lv-LV"/>
        </w:rPr>
        <w:t>SND 2017/08</w:t>
      </w:r>
    </w:p>
    <w:p w:rsidR="00D60C5F" w:rsidRPr="00D60C5F" w:rsidRDefault="00D60C5F" w:rsidP="00D60C5F">
      <w:pPr>
        <w:numPr>
          <w:ilvl w:val="0"/>
          <w:numId w:val="1"/>
        </w:numPr>
        <w:spacing w:after="0" w:line="240" w:lineRule="auto"/>
        <w:jc w:val="both"/>
        <w:rPr>
          <w:rFonts w:ascii="Times New Roman" w:eastAsia="Times New Roman" w:hAnsi="Times New Roman" w:cs="Times New Roman"/>
          <w:lang w:eastAsia="lv-LV"/>
        </w:rPr>
      </w:pPr>
      <w:r w:rsidRPr="00D60C5F">
        <w:rPr>
          <w:rFonts w:ascii="Times New Roman" w:eastAsia="Times New Roman" w:hAnsi="Times New Roman" w:cs="Times New Roman"/>
          <w:b/>
          <w:lang w:eastAsia="lv-LV"/>
        </w:rPr>
        <w:t>Datums, kad paziņojums ievietots internetā (</w:t>
      </w:r>
      <w:hyperlink r:id="rId7" w:history="1">
        <w:r w:rsidRPr="00D60C5F">
          <w:rPr>
            <w:rFonts w:ascii="Times New Roman" w:eastAsia="Times New Roman" w:hAnsi="Times New Roman" w:cs="Times New Roman"/>
            <w:b/>
            <w:u w:val="single"/>
            <w:lang w:eastAsia="lv-LV"/>
          </w:rPr>
          <w:t>www.iub.gov.lv</w:t>
        </w:r>
      </w:hyperlink>
      <w:r w:rsidRPr="00D60C5F">
        <w:rPr>
          <w:rFonts w:ascii="Times New Roman" w:eastAsia="Times New Roman" w:hAnsi="Times New Roman" w:cs="Times New Roman"/>
          <w:b/>
          <w:lang w:eastAsia="lv-LV"/>
        </w:rPr>
        <w:t>) –</w:t>
      </w:r>
      <w:r w:rsidRPr="00D60C5F">
        <w:rPr>
          <w:rFonts w:ascii="Times New Roman" w:eastAsia="Times New Roman" w:hAnsi="Times New Roman" w:cs="Times New Roman"/>
          <w:lang w:eastAsia="lv-LV"/>
        </w:rPr>
        <w:t xml:space="preserve"> 08.02.2017.</w:t>
      </w:r>
    </w:p>
    <w:p w:rsidR="00D60C5F" w:rsidRPr="00D60C5F" w:rsidRDefault="00D60C5F" w:rsidP="00D60C5F">
      <w:pPr>
        <w:spacing w:after="0" w:line="240" w:lineRule="auto"/>
        <w:ind w:left="360"/>
        <w:jc w:val="both"/>
        <w:rPr>
          <w:rFonts w:ascii="Times New Roman" w:eastAsia="Times New Roman" w:hAnsi="Times New Roman" w:cs="Times New Roman"/>
          <w:lang w:eastAsia="lv-LV"/>
        </w:rPr>
      </w:pPr>
      <w:r w:rsidRPr="00D60C5F">
        <w:rPr>
          <w:rFonts w:ascii="Times New Roman" w:eastAsia="Times New Roman" w:hAnsi="Times New Roman" w:cs="Times New Roman"/>
          <w:lang w:eastAsia="lv-LV"/>
        </w:rPr>
        <w:t xml:space="preserve">Iepirkuma Nolikums ievietots Siguldas mājas lapā </w:t>
      </w:r>
      <w:hyperlink r:id="rId8" w:history="1">
        <w:r w:rsidRPr="00D60C5F">
          <w:rPr>
            <w:rFonts w:ascii="Times New Roman" w:eastAsia="Times New Roman" w:hAnsi="Times New Roman" w:cs="Times New Roman"/>
            <w:u w:val="single"/>
            <w:lang w:eastAsia="lv-LV"/>
          </w:rPr>
          <w:t>www.sigulda.lv</w:t>
        </w:r>
      </w:hyperlink>
      <w:r w:rsidRPr="00D60C5F">
        <w:rPr>
          <w:rFonts w:ascii="Times New Roman" w:eastAsia="Times New Roman" w:hAnsi="Times New Roman" w:cs="Times New Roman"/>
          <w:lang w:eastAsia="lv-LV"/>
        </w:rPr>
        <w:t xml:space="preserve"> – 08.02.2017.</w:t>
      </w:r>
    </w:p>
    <w:p w:rsidR="00D60C5F" w:rsidRPr="00D60C5F" w:rsidRDefault="00D60C5F" w:rsidP="00D60C5F">
      <w:pPr>
        <w:numPr>
          <w:ilvl w:val="0"/>
          <w:numId w:val="1"/>
        </w:numPr>
        <w:spacing w:after="0" w:line="240" w:lineRule="auto"/>
        <w:jc w:val="both"/>
        <w:rPr>
          <w:rFonts w:ascii="Times New Roman" w:eastAsia="Times New Roman" w:hAnsi="Times New Roman" w:cs="Times New Roman"/>
          <w:lang w:eastAsia="lv-LV"/>
        </w:rPr>
      </w:pPr>
      <w:r w:rsidRPr="00D60C5F">
        <w:rPr>
          <w:rFonts w:ascii="Times New Roman" w:eastAsia="Times New Roman" w:hAnsi="Times New Roman" w:cs="Times New Roman"/>
          <w:b/>
          <w:lang w:eastAsia="lv-LV"/>
        </w:rPr>
        <w:t>Pasūtītāja nosaukums-</w:t>
      </w:r>
      <w:r w:rsidRPr="00D60C5F">
        <w:rPr>
          <w:rFonts w:ascii="Times New Roman" w:eastAsia="Times New Roman" w:hAnsi="Times New Roman" w:cs="Times New Roman"/>
          <w:lang w:eastAsia="lv-LV"/>
        </w:rPr>
        <w:t xml:space="preserve"> Siguldas novada Dome, Pils iela 16, Sigulda, Siguldas novads</w:t>
      </w:r>
      <w:r w:rsidR="00801113">
        <w:rPr>
          <w:rFonts w:ascii="Times New Roman" w:eastAsia="Times New Roman" w:hAnsi="Times New Roman" w:cs="Times New Roman"/>
          <w:lang w:eastAsia="lv-LV"/>
        </w:rPr>
        <w:t>.</w:t>
      </w:r>
    </w:p>
    <w:p w:rsidR="00D60C5F" w:rsidRPr="00D60C5F" w:rsidRDefault="00D60C5F" w:rsidP="00D60C5F">
      <w:pPr>
        <w:numPr>
          <w:ilvl w:val="0"/>
          <w:numId w:val="1"/>
        </w:numPr>
        <w:spacing w:after="0" w:line="240" w:lineRule="auto"/>
        <w:jc w:val="both"/>
        <w:rPr>
          <w:rFonts w:ascii="Times New Roman" w:eastAsia="Times New Roman" w:hAnsi="Times New Roman" w:cs="Times New Roman"/>
          <w:lang w:eastAsia="lv-LV"/>
        </w:rPr>
      </w:pPr>
      <w:r w:rsidRPr="00D60C5F">
        <w:rPr>
          <w:rFonts w:ascii="Times New Roman" w:eastAsia="Times New Roman" w:hAnsi="Times New Roman" w:cs="Times New Roman"/>
          <w:b/>
          <w:lang w:eastAsia="lv-LV"/>
        </w:rPr>
        <w:t>Iepirkuma priekšmets un tā īss raksturojums</w:t>
      </w:r>
      <w:r w:rsidRPr="00D60C5F">
        <w:rPr>
          <w:rFonts w:ascii="Times New Roman" w:eastAsia="Times New Roman" w:hAnsi="Times New Roman" w:cs="Times New Roman"/>
          <w:lang w:eastAsia="lv-LV"/>
        </w:rPr>
        <w:t>:</w:t>
      </w:r>
      <w:r w:rsidRPr="00D60C5F">
        <w:rPr>
          <w:rFonts w:ascii="Times New Roman" w:eastAsia="Times New Roman" w:hAnsi="Times New Roman" w:cs="Times New Roman"/>
          <w:b/>
          <w:bCs/>
          <w:sz w:val="28"/>
          <w:szCs w:val="28"/>
          <w:lang w:eastAsia="lv-LV"/>
        </w:rPr>
        <w:t xml:space="preserve"> </w:t>
      </w:r>
      <w:r w:rsidRPr="00D60C5F">
        <w:rPr>
          <w:rFonts w:ascii="Times New Roman" w:eastAsia="Times New Roman" w:hAnsi="Times New Roman" w:cs="Times New Roman"/>
          <w:bCs/>
          <w:lang w:eastAsia="lv-LV"/>
        </w:rPr>
        <w:t>Siguldas novada pašvaldības transportlīdzekļu, nekustamo īpašumu, civiltiesiskās atbildības un darbinieku nelaimes gadījumu apdrošināšana</w:t>
      </w:r>
      <w:r w:rsidRPr="00D60C5F">
        <w:rPr>
          <w:rFonts w:ascii="Times New Roman" w:eastAsia="Times New Roman" w:hAnsi="Times New Roman" w:cs="Times New Roman"/>
          <w:lang w:eastAsia="lv-LV"/>
        </w:rPr>
        <w:t xml:space="preserve"> .</w:t>
      </w:r>
    </w:p>
    <w:p w:rsidR="00D60C5F" w:rsidRPr="001D5CDE" w:rsidRDefault="00D60C5F" w:rsidP="00D60C5F">
      <w:pPr>
        <w:numPr>
          <w:ilvl w:val="0"/>
          <w:numId w:val="1"/>
        </w:numPr>
        <w:spacing w:after="0" w:line="240" w:lineRule="auto"/>
        <w:jc w:val="both"/>
        <w:rPr>
          <w:rFonts w:ascii="Times New Roman" w:eastAsia="Times New Roman" w:hAnsi="Times New Roman" w:cs="Times New Roman"/>
          <w:lang w:eastAsia="lv-LV"/>
        </w:rPr>
      </w:pPr>
      <w:r w:rsidRPr="001D5CDE">
        <w:rPr>
          <w:rFonts w:ascii="Times New Roman" w:eastAsia="Times New Roman" w:hAnsi="Times New Roman" w:cs="Times New Roman"/>
          <w:b/>
          <w:lang w:eastAsia="lv-LV"/>
        </w:rPr>
        <w:t>Piedāvājumu izvēles kritērijs:</w:t>
      </w:r>
      <w:r w:rsidRPr="001D5CDE">
        <w:rPr>
          <w:rFonts w:ascii="Times New Roman" w:eastAsia="Times New Roman" w:hAnsi="Times New Roman" w:cs="Times New Roman"/>
          <w:lang w:eastAsia="lv-LV"/>
        </w:rPr>
        <w:t xml:space="preserve"> </w:t>
      </w:r>
    </w:p>
    <w:p w:rsidR="00D60C5F" w:rsidRPr="001D5CDE" w:rsidRDefault="00801113" w:rsidP="00D60C5F">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Atbilstība iepirkuma Nolikumam</w:t>
      </w:r>
      <w:r w:rsidR="00D60C5F" w:rsidRPr="001D5CDE">
        <w:rPr>
          <w:rFonts w:ascii="Times New Roman" w:eastAsia="Times New Roman" w:hAnsi="Times New Roman" w:cs="Times New Roman"/>
          <w:lang w:eastAsia="lv-LV"/>
        </w:rPr>
        <w:t xml:space="preserve"> (Atlases dokumenti, Tehniskais un Finanšu piedāvājums) un</w:t>
      </w:r>
      <w:r w:rsidR="001D5CDE" w:rsidRPr="001D5CDE">
        <w:rPr>
          <w:rFonts w:ascii="Times New Roman" w:eastAsia="Times New Roman" w:hAnsi="Times New Roman" w:cs="Times New Roman"/>
          <w:lang w:eastAsia="lv-LV"/>
        </w:rPr>
        <w:t xml:space="preserve"> piedāvājums ar viszemāko cenu katra daļā</w:t>
      </w:r>
      <w:r w:rsidR="00D60C5F" w:rsidRPr="001D5CDE">
        <w:rPr>
          <w:rFonts w:ascii="Times New Roman" w:eastAsia="Times New Roman" w:hAnsi="Times New Roman" w:cs="Times New Roman"/>
          <w:lang w:eastAsia="lv-LV"/>
        </w:rPr>
        <w:t>.</w:t>
      </w:r>
    </w:p>
    <w:p w:rsidR="00D60C5F" w:rsidRPr="001D5CDE" w:rsidRDefault="00D60C5F" w:rsidP="00D60C5F">
      <w:pPr>
        <w:numPr>
          <w:ilvl w:val="0"/>
          <w:numId w:val="1"/>
        </w:numPr>
        <w:spacing w:after="0" w:line="240" w:lineRule="auto"/>
        <w:jc w:val="both"/>
        <w:rPr>
          <w:rFonts w:ascii="Times New Roman" w:eastAsia="Times New Roman" w:hAnsi="Times New Roman" w:cs="Times New Roman"/>
          <w:lang w:eastAsia="lv-LV"/>
        </w:rPr>
      </w:pPr>
      <w:r w:rsidRPr="001D5CDE">
        <w:rPr>
          <w:rFonts w:ascii="Times New Roman" w:eastAsia="Times New Roman" w:hAnsi="Times New Roman" w:cs="Times New Roman"/>
          <w:b/>
          <w:lang w:eastAsia="lv-LV"/>
        </w:rPr>
        <w:t>Piedāvājuma iesniegšanas vieta un termiņš:</w:t>
      </w:r>
      <w:r w:rsidRPr="001D5CDE">
        <w:rPr>
          <w:rFonts w:ascii="Times New Roman" w:eastAsia="Times New Roman" w:hAnsi="Times New Roman" w:cs="Times New Roman"/>
          <w:lang w:eastAsia="lv-LV"/>
        </w:rPr>
        <w:t xml:space="preserve"> </w:t>
      </w:r>
    </w:p>
    <w:p w:rsidR="00D60C5F" w:rsidRPr="001D5CDE" w:rsidRDefault="001D5CDE" w:rsidP="00D60C5F">
      <w:pPr>
        <w:spacing w:after="0" w:line="240" w:lineRule="auto"/>
        <w:ind w:firstLine="360"/>
        <w:jc w:val="both"/>
        <w:rPr>
          <w:rFonts w:ascii="Times New Roman" w:eastAsia="Times New Roman" w:hAnsi="Times New Roman" w:cs="Times New Roman"/>
          <w:lang w:eastAsia="lv-LV"/>
        </w:rPr>
      </w:pPr>
      <w:r w:rsidRPr="001D5CDE">
        <w:rPr>
          <w:rFonts w:ascii="Times New Roman" w:eastAsia="Times New Roman" w:hAnsi="Times New Roman" w:cs="Times New Roman"/>
          <w:lang w:eastAsia="lv-LV"/>
        </w:rPr>
        <w:t xml:space="preserve">Būvniecības kontroles nodaļā, Zinātnes iela 7, Siguldas pagastā </w:t>
      </w:r>
      <w:r w:rsidR="00D60C5F" w:rsidRPr="001D5CDE">
        <w:rPr>
          <w:rFonts w:ascii="Times New Roman" w:eastAsia="Times New Roman" w:hAnsi="Times New Roman" w:cs="Times New Roman"/>
          <w:lang w:eastAsia="lv-LV"/>
        </w:rPr>
        <w:t xml:space="preserve">līdz </w:t>
      </w:r>
      <w:r w:rsidRPr="001D5CDE">
        <w:rPr>
          <w:rFonts w:ascii="Times New Roman" w:eastAsia="Times New Roman" w:hAnsi="Times New Roman" w:cs="Times New Roman"/>
          <w:lang w:eastAsia="lv-LV"/>
        </w:rPr>
        <w:t>20</w:t>
      </w:r>
      <w:r w:rsidR="00D60C5F" w:rsidRPr="001D5CDE">
        <w:rPr>
          <w:rFonts w:ascii="Times New Roman" w:eastAsia="Times New Roman" w:hAnsi="Times New Roman" w:cs="Times New Roman"/>
          <w:lang w:eastAsia="zh-CN"/>
        </w:rPr>
        <w:t>.02.2017.</w:t>
      </w:r>
      <w:r w:rsidR="00D60C5F" w:rsidRPr="001D5CDE">
        <w:rPr>
          <w:rFonts w:ascii="Times New Roman" w:eastAsia="Times New Roman" w:hAnsi="Times New Roman" w:cs="Times New Roman"/>
          <w:sz w:val="24"/>
          <w:szCs w:val="24"/>
          <w:lang w:eastAsia="zh-CN"/>
        </w:rPr>
        <w:t xml:space="preserve"> </w:t>
      </w:r>
      <w:r w:rsidR="00D60C5F" w:rsidRPr="001D5CDE">
        <w:rPr>
          <w:rFonts w:ascii="Times New Roman" w:eastAsia="Times New Roman" w:hAnsi="Times New Roman" w:cs="Times New Roman"/>
          <w:lang w:eastAsia="lv-LV"/>
        </w:rPr>
        <w:t>plkst. 10:00.</w:t>
      </w:r>
    </w:p>
    <w:p w:rsidR="00D60C5F" w:rsidRPr="00B57B82" w:rsidRDefault="00D60C5F" w:rsidP="00D60C5F">
      <w:pPr>
        <w:numPr>
          <w:ilvl w:val="0"/>
          <w:numId w:val="1"/>
        </w:numPr>
        <w:spacing w:after="0" w:line="240" w:lineRule="auto"/>
        <w:jc w:val="both"/>
        <w:rPr>
          <w:rFonts w:ascii="Times New Roman" w:eastAsia="Times New Roman" w:hAnsi="Times New Roman" w:cs="Times New Roman"/>
          <w:b/>
          <w:lang w:eastAsia="lv-LV"/>
        </w:rPr>
      </w:pPr>
      <w:r w:rsidRPr="00B57B82">
        <w:rPr>
          <w:rFonts w:ascii="Times New Roman" w:eastAsia="Times New Roman" w:hAnsi="Times New Roman" w:cs="Times New Roman"/>
          <w:b/>
          <w:lang w:eastAsia="lv-LV"/>
        </w:rPr>
        <w:t>Iesniegtie pretendentu piedāvājumi, iesniegšanas datums un laiks, piedāvātā cena:</w:t>
      </w:r>
    </w:p>
    <w:p w:rsidR="00B57B82" w:rsidRPr="00305A03" w:rsidRDefault="00801113" w:rsidP="00B57B82">
      <w:pPr>
        <w:spacing w:after="0" w:line="240" w:lineRule="auto"/>
        <w:ind w:right="113" w:firstLine="284"/>
        <w:jc w:val="both"/>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B57B82">
        <w:rPr>
          <w:rFonts w:ascii="Times New Roman" w:eastAsia="Times New Roman" w:hAnsi="Times New Roman" w:cs="Times New Roman"/>
          <w:lang w:eastAsia="lv-LV"/>
        </w:rPr>
        <w:t>.1. ADB</w:t>
      </w:r>
      <w:r w:rsidR="00B57B82" w:rsidRPr="00305A03">
        <w:rPr>
          <w:rFonts w:ascii="Times New Roman" w:eastAsia="Times New Roman" w:hAnsi="Times New Roman" w:cs="Times New Roman"/>
          <w:lang w:eastAsia="lv-LV"/>
        </w:rPr>
        <w:t xml:space="preserve"> „</w:t>
      </w:r>
      <w:proofErr w:type="spellStart"/>
      <w:r w:rsidR="00B57B82">
        <w:rPr>
          <w:rFonts w:ascii="Times New Roman" w:eastAsia="Times New Roman" w:hAnsi="Times New Roman" w:cs="Times New Roman"/>
          <w:lang w:eastAsia="lv-LV"/>
        </w:rPr>
        <w:t>Gjensidige</w:t>
      </w:r>
      <w:proofErr w:type="spellEnd"/>
      <w:r w:rsidR="00B57B82" w:rsidRPr="00305A03">
        <w:rPr>
          <w:rFonts w:ascii="Times New Roman" w:eastAsia="Times New Roman" w:hAnsi="Times New Roman" w:cs="Times New Roman"/>
          <w:lang w:eastAsia="lv-LV"/>
        </w:rPr>
        <w:t>”</w:t>
      </w:r>
      <w:r w:rsidR="00B57B82">
        <w:rPr>
          <w:rFonts w:ascii="Times New Roman" w:eastAsia="Times New Roman" w:hAnsi="Times New Roman" w:cs="Times New Roman"/>
          <w:lang w:eastAsia="lv-LV"/>
        </w:rPr>
        <w:t xml:space="preserve"> Latvijas filiāle</w:t>
      </w:r>
      <w:r w:rsidR="00B57B82" w:rsidRPr="00305A03">
        <w:rPr>
          <w:rFonts w:ascii="Times New Roman" w:eastAsia="Times New Roman" w:hAnsi="Times New Roman" w:cs="Times New Roman"/>
          <w:lang w:eastAsia="lv-LV"/>
        </w:rPr>
        <w:t xml:space="preserve">, piedāvājums iesniegts </w:t>
      </w:r>
      <w:r w:rsidR="00B57B82">
        <w:rPr>
          <w:rFonts w:ascii="Times New Roman" w:eastAsia="Times New Roman" w:hAnsi="Times New Roman" w:cs="Times New Roman"/>
          <w:lang w:eastAsia="lv-LV"/>
        </w:rPr>
        <w:t>20.02.2017. plkst.9:07</w:t>
      </w:r>
      <w:r w:rsidR="00B57B82" w:rsidRPr="00305A03">
        <w:rPr>
          <w:rFonts w:ascii="Times New Roman" w:eastAsia="Times New Roman" w:hAnsi="Times New Roman" w:cs="Times New Roman"/>
          <w:lang w:eastAsia="lv-LV"/>
        </w:rPr>
        <w:t>;</w:t>
      </w:r>
    </w:p>
    <w:p w:rsidR="00B57B82" w:rsidRDefault="00801113" w:rsidP="00B57B82">
      <w:pPr>
        <w:spacing w:after="0" w:line="240" w:lineRule="auto"/>
        <w:ind w:right="113" w:firstLine="284"/>
        <w:jc w:val="both"/>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B57B82">
        <w:rPr>
          <w:rFonts w:ascii="Times New Roman" w:eastAsia="Times New Roman" w:hAnsi="Times New Roman" w:cs="Times New Roman"/>
          <w:lang w:eastAsia="lv-LV"/>
        </w:rPr>
        <w:t xml:space="preserve">.2. “Baltikums </w:t>
      </w:r>
      <w:proofErr w:type="spellStart"/>
      <w:r w:rsidR="00B57B82">
        <w:rPr>
          <w:rFonts w:ascii="Times New Roman" w:eastAsia="Times New Roman" w:hAnsi="Times New Roman" w:cs="Times New Roman"/>
          <w:lang w:eastAsia="lv-LV"/>
        </w:rPr>
        <w:t>Vienna</w:t>
      </w:r>
      <w:proofErr w:type="spellEnd"/>
      <w:r w:rsidR="00B57B82">
        <w:rPr>
          <w:rFonts w:ascii="Times New Roman" w:eastAsia="Times New Roman" w:hAnsi="Times New Roman" w:cs="Times New Roman"/>
          <w:lang w:eastAsia="lv-LV"/>
        </w:rPr>
        <w:t xml:space="preserve"> Insurance </w:t>
      </w:r>
      <w:proofErr w:type="spellStart"/>
      <w:r w:rsidR="00B57B82">
        <w:rPr>
          <w:rFonts w:ascii="Times New Roman" w:eastAsia="Times New Roman" w:hAnsi="Times New Roman" w:cs="Times New Roman"/>
          <w:lang w:eastAsia="lv-LV"/>
        </w:rPr>
        <w:t>Group</w:t>
      </w:r>
      <w:proofErr w:type="spellEnd"/>
      <w:r w:rsidR="00B57B82">
        <w:rPr>
          <w:rFonts w:ascii="Times New Roman" w:eastAsia="Times New Roman" w:hAnsi="Times New Roman" w:cs="Times New Roman"/>
          <w:lang w:eastAsia="lv-LV"/>
        </w:rPr>
        <w:t>”, piedāvājums iesniegts 20.02.2017.plkst. 9:17;</w:t>
      </w:r>
    </w:p>
    <w:p w:rsidR="00B57B82" w:rsidRPr="00305A03" w:rsidRDefault="00801113" w:rsidP="00B57B82">
      <w:pPr>
        <w:spacing w:after="0" w:line="240" w:lineRule="auto"/>
        <w:ind w:left="709" w:right="113" w:hanging="425"/>
        <w:jc w:val="both"/>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B57B82">
        <w:rPr>
          <w:rFonts w:ascii="Times New Roman" w:eastAsia="Times New Roman" w:hAnsi="Times New Roman" w:cs="Times New Roman"/>
          <w:lang w:eastAsia="lv-LV"/>
        </w:rPr>
        <w:t xml:space="preserve">.3. </w:t>
      </w:r>
      <w:r w:rsidR="00B57B82" w:rsidRPr="00305A03">
        <w:rPr>
          <w:rFonts w:ascii="Times New Roman" w:eastAsia="Times New Roman" w:hAnsi="Times New Roman" w:cs="Times New Roman"/>
          <w:lang w:eastAsia="lv-LV"/>
        </w:rPr>
        <w:t>“</w:t>
      </w:r>
      <w:proofErr w:type="spellStart"/>
      <w:r w:rsidR="00B57B82" w:rsidRPr="00305A03">
        <w:rPr>
          <w:rFonts w:ascii="Times New Roman" w:eastAsia="Times New Roman" w:hAnsi="Times New Roman" w:cs="Times New Roman"/>
          <w:lang w:eastAsia="lv-LV"/>
        </w:rPr>
        <w:t>Compensa</w:t>
      </w:r>
      <w:proofErr w:type="spellEnd"/>
      <w:r w:rsidR="00B57B82" w:rsidRPr="00305A03">
        <w:rPr>
          <w:rFonts w:ascii="Times New Roman" w:eastAsia="Times New Roman" w:hAnsi="Times New Roman" w:cs="Times New Roman"/>
          <w:lang w:eastAsia="lv-LV"/>
        </w:rPr>
        <w:t xml:space="preserve"> </w:t>
      </w:r>
      <w:proofErr w:type="spellStart"/>
      <w:r w:rsidR="00B57B82" w:rsidRPr="00305A03">
        <w:rPr>
          <w:rFonts w:ascii="Times New Roman" w:eastAsia="Times New Roman" w:hAnsi="Times New Roman" w:cs="Times New Roman"/>
          <w:lang w:eastAsia="lv-LV"/>
        </w:rPr>
        <w:t>Vienna</w:t>
      </w:r>
      <w:proofErr w:type="spellEnd"/>
      <w:r w:rsidR="00B57B82" w:rsidRPr="00305A03">
        <w:rPr>
          <w:rFonts w:ascii="Times New Roman" w:eastAsia="Times New Roman" w:hAnsi="Times New Roman" w:cs="Times New Roman"/>
          <w:lang w:eastAsia="lv-LV"/>
        </w:rPr>
        <w:t xml:space="preserve"> Insurance </w:t>
      </w:r>
      <w:proofErr w:type="spellStart"/>
      <w:r w:rsidR="00B57B82" w:rsidRPr="00305A03">
        <w:rPr>
          <w:rFonts w:ascii="Times New Roman" w:eastAsia="Times New Roman" w:hAnsi="Times New Roman" w:cs="Times New Roman"/>
          <w:lang w:eastAsia="lv-LV"/>
        </w:rPr>
        <w:t>Group</w:t>
      </w:r>
      <w:proofErr w:type="spellEnd"/>
      <w:r w:rsidR="00B57B82">
        <w:rPr>
          <w:rFonts w:ascii="Times New Roman" w:eastAsia="Times New Roman" w:hAnsi="Times New Roman" w:cs="Times New Roman"/>
          <w:lang w:eastAsia="lv-LV"/>
        </w:rPr>
        <w:t xml:space="preserve"> UADB</w:t>
      </w:r>
      <w:r w:rsidR="00B57B82" w:rsidRPr="00305A03">
        <w:rPr>
          <w:rFonts w:ascii="Times New Roman" w:eastAsia="Times New Roman" w:hAnsi="Times New Roman" w:cs="Times New Roman"/>
          <w:lang w:eastAsia="lv-LV"/>
        </w:rPr>
        <w:t xml:space="preserve">” Latvijas filiāle, piedāvājums iesniegts </w:t>
      </w:r>
      <w:r w:rsidR="00B57B82">
        <w:rPr>
          <w:rFonts w:ascii="Times New Roman" w:eastAsia="Times New Roman" w:hAnsi="Times New Roman" w:cs="Times New Roman"/>
          <w:lang w:eastAsia="lv-LV"/>
        </w:rPr>
        <w:t>20</w:t>
      </w:r>
      <w:r w:rsidR="00B57B82" w:rsidRPr="00305A03">
        <w:rPr>
          <w:rFonts w:ascii="Times New Roman" w:eastAsia="Times New Roman" w:hAnsi="Times New Roman" w:cs="Times New Roman"/>
          <w:lang w:eastAsia="lv-LV"/>
        </w:rPr>
        <w:t>.02.201</w:t>
      </w:r>
      <w:r w:rsidR="00B57B82">
        <w:rPr>
          <w:rFonts w:ascii="Times New Roman" w:eastAsia="Times New Roman" w:hAnsi="Times New Roman" w:cs="Times New Roman"/>
          <w:lang w:eastAsia="lv-LV"/>
        </w:rPr>
        <w:t>7, plkst. 9:3</w:t>
      </w:r>
      <w:r w:rsidR="00B57B82" w:rsidRPr="00305A03">
        <w:rPr>
          <w:rFonts w:ascii="Times New Roman" w:eastAsia="Times New Roman" w:hAnsi="Times New Roman" w:cs="Times New Roman"/>
          <w:lang w:eastAsia="lv-LV"/>
        </w:rPr>
        <w:t>0;</w:t>
      </w:r>
    </w:p>
    <w:p w:rsidR="00B57B82" w:rsidRPr="00305A03" w:rsidRDefault="00801113" w:rsidP="00B57B82">
      <w:pPr>
        <w:spacing w:after="0" w:line="240" w:lineRule="auto"/>
        <w:ind w:right="113" w:firstLine="284"/>
        <w:jc w:val="both"/>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B57B82">
        <w:rPr>
          <w:rFonts w:ascii="Times New Roman" w:eastAsia="Times New Roman" w:hAnsi="Times New Roman" w:cs="Times New Roman"/>
          <w:lang w:eastAsia="lv-LV"/>
        </w:rPr>
        <w:t>.4. AAS “BALTA”, piedāvājums iesniegts, piedāvājums iesniegts 20.02.2017., plkst. 9:32</w:t>
      </w:r>
      <w:r w:rsidR="00B57B82" w:rsidRPr="00305A03">
        <w:rPr>
          <w:rFonts w:ascii="Times New Roman" w:eastAsia="Times New Roman" w:hAnsi="Times New Roman" w:cs="Times New Roman"/>
          <w:lang w:eastAsia="lv-LV"/>
        </w:rPr>
        <w:t>;</w:t>
      </w:r>
    </w:p>
    <w:p w:rsidR="00B57B82" w:rsidRPr="00305A03" w:rsidRDefault="00801113" w:rsidP="00B57B82">
      <w:pPr>
        <w:spacing w:after="0" w:line="240" w:lineRule="auto"/>
        <w:ind w:right="113" w:firstLine="284"/>
        <w:jc w:val="both"/>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B57B82">
        <w:rPr>
          <w:rFonts w:ascii="Times New Roman" w:eastAsia="Times New Roman" w:hAnsi="Times New Roman" w:cs="Times New Roman"/>
          <w:lang w:eastAsia="lv-LV"/>
        </w:rPr>
        <w:t xml:space="preserve">.5. </w:t>
      </w:r>
      <w:r w:rsidR="00B57B82" w:rsidRPr="00305A03">
        <w:rPr>
          <w:rFonts w:ascii="Times New Roman" w:eastAsia="Times New Roman" w:hAnsi="Times New Roman" w:cs="Times New Roman"/>
          <w:lang w:eastAsia="lv-LV"/>
        </w:rPr>
        <w:t xml:space="preserve">AAS “BTA </w:t>
      </w:r>
      <w:proofErr w:type="spellStart"/>
      <w:r w:rsidR="00B57B82" w:rsidRPr="00305A03">
        <w:rPr>
          <w:rFonts w:ascii="Times New Roman" w:eastAsia="Times New Roman" w:hAnsi="Times New Roman" w:cs="Times New Roman"/>
          <w:lang w:eastAsia="lv-LV"/>
        </w:rPr>
        <w:t>Baltic</w:t>
      </w:r>
      <w:proofErr w:type="spellEnd"/>
      <w:r w:rsidR="00B57B82" w:rsidRPr="00305A03">
        <w:rPr>
          <w:rFonts w:ascii="Times New Roman" w:eastAsia="Times New Roman" w:hAnsi="Times New Roman" w:cs="Times New Roman"/>
          <w:lang w:eastAsia="lv-LV"/>
        </w:rPr>
        <w:t xml:space="preserve"> Insurance </w:t>
      </w:r>
      <w:proofErr w:type="spellStart"/>
      <w:r w:rsidR="00B57B82" w:rsidRPr="00305A03">
        <w:rPr>
          <w:rFonts w:ascii="Times New Roman" w:eastAsia="Times New Roman" w:hAnsi="Times New Roman" w:cs="Times New Roman"/>
          <w:lang w:eastAsia="lv-LV"/>
        </w:rPr>
        <w:t>C</w:t>
      </w:r>
      <w:r w:rsidR="00B57B82">
        <w:rPr>
          <w:rFonts w:ascii="Times New Roman" w:eastAsia="Times New Roman" w:hAnsi="Times New Roman" w:cs="Times New Roman"/>
          <w:lang w:eastAsia="lv-LV"/>
        </w:rPr>
        <w:t>ompany</w:t>
      </w:r>
      <w:proofErr w:type="spellEnd"/>
      <w:r w:rsidR="00B57B82">
        <w:rPr>
          <w:rFonts w:ascii="Times New Roman" w:eastAsia="Times New Roman" w:hAnsi="Times New Roman" w:cs="Times New Roman"/>
          <w:lang w:eastAsia="lv-LV"/>
        </w:rPr>
        <w:t>”, piedāvājums iesniegts 20.02.2017., plkst. 9:</w:t>
      </w:r>
      <w:r w:rsidR="00B57B82" w:rsidRPr="00305A03">
        <w:rPr>
          <w:rFonts w:ascii="Times New Roman" w:eastAsia="Times New Roman" w:hAnsi="Times New Roman" w:cs="Times New Roman"/>
          <w:lang w:eastAsia="lv-LV"/>
        </w:rPr>
        <w:t>5</w:t>
      </w:r>
      <w:r w:rsidR="00B57B82">
        <w:rPr>
          <w:rFonts w:ascii="Times New Roman" w:eastAsia="Times New Roman" w:hAnsi="Times New Roman" w:cs="Times New Roman"/>
          <w:lang w:eastAsia="lv-LV"/>
        </w:rPr>
        <w:t>9</w:t>
      </w:r>
      <w:r w:rsidR="00B57B82" w:rsidRPr="00305A03">
        <w:rPr>
          <w:rFonts w:ascii="Times New Roman" w:eastAsia="Times New Roman" w:hAnsi="Times New Roman" w:cs="Times New Roman"/>
          <w:lang w:eastAsia="lv-LV"/>
        </w:rPr>
        <w:t>.</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879"/>
        <w:gridCol w:w="1341"/>
        <w:gridCol w:w="1278"/>
        <w:gridCol w:w="1557"/>
        <w:gridCol w:w="1625"/>
        <w:gridCol w:w="1559"/>
      </w:tblGrid>
      <w:tr w:rsidR="00B57B82" w:rsidRPr="00B57B82" w:rsidTr="00B57B82">
        <w:trPr>
          <w:trHeight w:val="1667"/>
        </w:trPr>
        <w:tc>
          <w:tcPr>
            <w:tcW w:w="684"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b/>
                <w:sz w:val="24"/>
                <w:szCs w:val="24"/>
                <w:lang w:eastAsia="lv-LV"/>
              </w:rPr>
            </w:pPr>
            <w:r w:rsidRPr="00B57B82">
              <w:rPr>
                <w:rFonts w:ascii="Times New Roman" w:eastAsia="Times New Roman" w:hAnsi="Times New Roman" w:cs="Times New Roman"/>
                <w:b/>
                <w:sz w:val="24"/>
                <w:szCs w:val="24"/>
                <w:lang w:eastAsia="lv-LV"/>
              </w:rPr>
              <w:t>Nr.</w:t>
            </w:r>
          </w:p>
        </w:tc>
        <w:tc>
          <w:tcPr>
            <w:tcW w:w="1879"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Pretendents</w:t>
            </w:r>
          </w:p>
        </w:tc>
        <w:tc>
          <w:tcPr>
            <w:tcW w:w="1341"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B57B82">
                <w:rPr>
                  <w:rFonts w:ascii="Times New Roman" w:eastAsia="Times New Roman" w:hAnsi="Times New Roman" w:cs="Times New Roman"/>
                  <w:sz w:val="20"/>
                  <w:szCs w:val="20"/>
                  <w:lang w:eastAsia="lv-LV"/>
                </w:rPr>
                <w:t>EUR</w:t>
              </w:r>
            </w:smartTag>
          </w:p>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 xml:space="preserve">bez </w:t>
            </w:r>
            <w:smartTag w:uri="urn:schemas-microsoft-com:office:smarttags" w:element="stockticker">
              <w:r w:rsidRPr="00B57B82">
                <w:rPr>
                  <w:rFonts w:ascii="Times New Roman" w:eastAsia="Times New Roman" w:hAnsi="Times New Roman" w:cs="Times New Roman"/>
                  <w:sz w:val="20"/>
                  <w:szCs w:val="20"/>
                  <w:lang w:eastAsia="lv-LV"/>
                </w:rPr>
                <w:t>PVN</w:t>
              </w:r>
            </w:smartTag>
            <w:r w:rsidRPr="00B57B82">
              <w:rPr>
                <w:rFonts w:ascii="Times New Roman" w:eastAsia="Times New Roman" w:hAnsi="Times New Roman" w:cs="Times New Roman"/>
                <w:sz w:val="20"/>
                <w:szCs w:val="20"/>
                <w:lang w:eastAsia="lv-LV"/>
              </w:rPr>
              <w:t xml:space="preserve"> 21%</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 xml:space="preserve">I daļa </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KASKO</w:t>
            </w:r>
          </w:p>
        </w:tc>
        <w:tc>
          <w:tcPr>
            <w:tcW w:w="1278" w:type="dxa"/>
          </w:tcPr>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B57B82">
                <w:rPr>
                  <w:rFonts w:ascii="Times New Roman" w:eastAsia="Times New Roman" w:hAnsi="Times New Roman" w:cs="Times New Roman"/>
                  <w:sz w:val="20"/>
                  <w:szCs w:val="20"/>
                  <w:lang w:eastAsia="lv-LV"/>
                </w:rPr>
                <w:t>EUR</w:t>
              </w:r>
            </w:smartTag>
          </w:p>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 xml:space="preserve">bez </w:t>
            </w:r>
            <w:smartTag w:uri="urn:schemas-microsoft-com:office:smarttags" w:element="stockticker">
              <w:r w:rsidRPr="00B57B82">
                <w:rPr>
                  <w:rFonts w:ascii="Times New Roman" w:eastAsia="Times New Roman" w:hAnsi="Times New Roman" w:cs="Times New Roman"/>
                  <w:sz w:val="20"/>
                  <w:szCs w:val="20"/>
                  <w:lang w:eastAsia="lv-LV"/>
                </w:rPr>
                <w:t>PVN</w:t>
              </w:r>
            </w:smartTag>
            <w:r w:rsidRPr="00B57B82">
              <w:rPr>
                <w:rFonts w:ascii="Times New Roman" w:eastAsia="Times New Roman" w:hAnsi="Times New Roman" w:cs="Times New Roman"/>
                <w:sz w:val="20"/>
                <w:szCs w:val="20"/>
                <w:lang w:eastAsia="lv-LV"/>
              </w:rPr>
              <w:t xml:space="preserve"> 21%</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II daļa</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OCTA</w:t>
            </w:r>
          </w:p>
        </w:tc>
        <w:tc>
          <w:tcPr>
            <w:tcW w:w="1557" w:type="dxa"/>
          </w:tcPr>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B57B82">
                <w:rPr>
                  <w:rFonts w:ascii="Times New Roman" w:eastAsia="Times New Roman" w:hAnsi="Times New Roman" w:cs="Times New Roman"/>
                  <w:sz w:val="20"/>
                  <w:szCs w:val="20"/>
                  <w:lang w:eastAsia="lv-LV"/>
                </w:rPr>
                <w:t>EUR</w:t>
              </w:r>
            </w:smartTag>
          </w:p>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 xml:space="preserve">bez </w:t>
            </w:r>
            <w:smartTag w:uri="urn:schemas-microsoft-com:office:smarttags" w:element="stockticker">
              <w:r w:rsidRPr="00B57B82">
                <w:rPr>
                  <w:rFonts w:ascii="Times New Roman" w:eastAsia="Times New Roman" w:hAnsi="Times New Roman" w:cs="Times New Roman"/>
                  <w:sz w:val="20"/>
                  <w:szCs w:val="20"/>
                  <w:lang w:eastAsia="lv-LV"/>
                </w:rPr>
                <w:t>PVN</w:t>
              </w:r>
            </w:smartTag>
            <w:r w:rsidRPr="00B57B82">
              <w:rPr>
                <w:rFonts w:ascii="Times New Roman" w:eastAsia="Times New Roman" w:hAnsi="Times New Roman" w:cs="Times New Roman"/>
                <w:sz w:val="20"/>
                <w:szCs w:val="20"/>
                <w:lang w:eastAsia="lv-LV"/>
              </w:rPr>
              <w:t xml:space="preserve"> 21%</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III daļa</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proofErr w:type="spellStart"/>
            <w:r w:rsidRPr="00B57B82">
              <w:rPr>
                <w:rFonts w:ascii="Times New Roman" w:eastAsia="Times New Roman" w:hAnsi="Times New Roman" w:cs="Times New Roman"/>
                <w:b/>
                <w:sz w:val="20"/>
                <w:szCs w:val="20"/>
                <w:lang w:eastAsia="lv-LV"/>
              </w:rPr>
              <w:t>Nek</w:t>
            </w:r>
            <w:proofErr w:type="spellEnd"/>
            <w:r w:rsidRPr="00B57B82">
              <w:rPr>
                <w:rFonts w:ascii="Times New Roman" w:eastAsia="Times New Roman" w:hAnsi="Times New Roman" w:cs="Times New Roman"/>
                <w:b/>
                <w:sz w:val="20"/>
                <w:szCs w:val="20"/>
                <w:lang w:eastAsia="lv-LV"/>
              </w:rPr>
              <w:t>. īpaš.</w:t>
            </w:r>
          </w:p>
        </w:tc>
        <w:tc>
          <w:tcPr>
            <w:tcW w:w="1625" w:type="dxa"/>
          </w:tcPr>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Piedāvātā cena EUR</w:t>
            </w:r>
          </w:p>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bez PVN</w:t>
            </w:r>
          </w:p>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21%</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IV daļa</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Civiltiesiskā</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atbildība</w:t>
            </w:r>
          </w:p>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p>
        </w:tc>
        <w:tc>
          <w:tcPr>
            <w:tcW w:w="1559" w:type="dxa"/>
          </w:tcPr>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Piedāvātā cena EUR</w:t>
            </w:r>
          </w:p>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bez PVN</w:t>
            </w:r>
          </w:p>
          <w:p w:rsidR="00B57B82" w:rsidRPr="00B57B82" w:rsidRDefault="00B57B82" w:rsidP="00B57B82">
            <w:pPr>
              <w:spacing w:after="0" w:line="240" w:lineRule="auto"/>
              <w:jc w:val="center"/>
              <w:rPr>
                <w:rFonts w:ascii="Times New Roman" w:eastAsia="Times New Roman" w:hAnsi="Times New Roman" w:cs="Times New Roman"/>
                <w:sz w:val="20"/>
                <w:szCs w:val="20"/>
                <w:lang w:eastAsia="lv-LV"/>
              </w:rPr>
            </w:pPr>
            <w:r w:rsidRPr="00B57B82">
              <w:rPr>
                <w:rFonts w:ascii="Times New Roman" w:eastAsia="Times New Roman" w:hAnsi="Times New Roman" w:cs="Times New Roman"/>
                <w:sz w:val="20"/>
                <w:szCs w:val="20"/>
                <w:lang w:eastAsia="lv-LV"/>
              </w:rPr>
              <w:t>21%</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V daļa</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 xml:space="preserve">Darbinieku nelaimes </w:t>
            </w:r>
          </w:p>
          <w:p w:rsidR="00B57B82" w:rsidRPr="00B57B82" w:rsidRDefault="00B57B82" w:rsidP="00B57B82">
            <w:pPr>
              <w:spacing w:after="0" w:line="240" w:lineRule="auto"/>
              <w:jc w:val="center"/>
              <w:rPr>
                <w:rFonts w:ascii="Times New Roman" w:eastAsia="Times New Roman" w:hAnsi="Times New Roman" w:cs="Times New Roman"/>
                <w:b/>
                <w:sz w:val="20"/>
                <w:szCs w:val="20"/>
                <w:lang w:eastAsia="lv-LV"/>
              </w:rPr>
            </w:pPr>
            <w:r w:rsidRPr="00B57B82">
              <w:rPr>
                <w:rFonts w:ascii="Times New Roman" w:eastAsia="Times New Roman" w:hAnsi="Times New Roman" w:cs="Times New Roman"/>
                <w:b/>
                <w:sz w:val="20"/>
                <w:szCs w:val="20"/>
                <w:lang w:eastAsia="lv-LV"/>
              </w:rPr>
              <w:t>gadījumu</w:t>
            </w:r>
          </w:p>
        </w:tc>
      </w:tr>
      <w:tr w:rsidR="00B57B82" w:rsidRPr="00B57B82" w:rsidTr="00B57B82">
        <w:trPr>
          <w:trHeight w:val="451"/>
        </w:trPr>
        <w:tc>
          <w:tcPr>
            <w:tcW w:w="684"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b/>
                <w:sz w:val="24"/>
                <w:szCs w:val="24"/>
                <w:lang w:eastAsia="lv-LV"/>
              </w:rPr>
            </w:pPr>
            <w:r w:rsidRPr="00B57B82">
              <w:rPr>
                <w:rFonts w:ascii="Times New Roman" w:eastAsia="Times New Roman" w:hAnsi="Times New Roman" w:cs="Times New Roman"/>
                <w:b/>
                <w:sz w:val="24"/>
                <w:szCs w:val="24"/>
                <w:lang w:eastAsia="lv-LV"/>
              </w:rPr>
              <w:t>1.</w:t>
            </w:r>
          </w:p>
        </w:tc>
        <w:tc>
          <w:tcPr>
            <w:tcW w:w="1879" w:type="dxa"/>
            <w:shd w:val="clear" w:color="auto" w:fill="auto"/>
          </w:tcPr>
          <w:p w:rsidR="00B57B82" w:rsidRPr="00B57B82" w:rsidRDefault="00B57B82" w:rsidP="00B57B82">
            <w:pPr>
              <w:tabs>
                <w:tab w:val="left" w:pos="300"/>
              </w:tabs>
              <w:spacing w:after="0" w:line="240" w:lineRule="auto"/>
              <w:jc w:val="center"/>
              <w:rPr>
                <w:rFonts w:ascii="Times New Roman" w:eastAsia="Times New Roman" w:hAnsi="Times New Roman" w:cs="Times New Roman"/>
                <w:sz w:val="24"/>
                <w:szCs w:val="24"/>
                <w:lang w:eastAsia="lv-LV"/>
              </w:rPr>
            </w:pPr>
            <w:r w:rsidRPr="00B57B82">
              <w:rPr>
                <w:rFonts w:ascii="Times New Roman" w:eastAsia="Times New Roman" w:hAnsi="Times New Roman" w:cs="Times New Roman"/>
                <w:lang w:eastAsia="lv-LV"/>
              </w:rPr>
              <w:t>ADB „</w:t>
            </w:r>
            <w:proofErr w:type="spellStart"/>
            <w:r w:rsidRPr="00B57B82">
              <w:rPr>
                <w:rFonts w:ascii="Times New Roman" w:eastAsia="Times New Roman" w:hAnsi="Times New Roman" w:cs="Times New Roman"/>
                <w:lang w:eastAsia="lv-LV"/>
              </w:rPr>
              <w:t>Gjensidige</w:t>
            </w:r>
            <w:proofErr w:type="spellEnd"/>
            <w:r w:rsidRPr="00B57B82">
              <w:rPr>
                <w:rFonts w:ascii="Times New Roman" w:eastAsia="Times New Roman" w:hAnsi="Times New Roman" w:cs="Times New Roman"/>
                <w:lang w:eastAsia="lv-LV"/>
              </w:rPr>
              <w:t>” Latvijas filiāle</w:t>
            </w:r>
          </w:p>
        </w:tc>
        <w:tc>
          <w:tcPr>
            <w:tcW w:w="1341"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5153,00</w:t>
            </w:r>
          </w:p>
        </w:tc>
        <w:tc>
          <w:tcPr>
            <w:tcW w:w="1278"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1108,00</w:t>
            </w:r>
          </w:p>
        </w:tc>
        <w:tc>
          <w:tcPr>
            <w:tcW w:w="1557" w:type="dxa"/>
          </w:tcPr>
          <w:p w:rsidR="00B57B82" w:rsidRPr="00B57B82" w:rsidRDefault="00B57B82" w:rsidP="00B57B82">
            <w:pPr>
              <w:spacing w:after="0" w:line="240" w:lineRule="auto"/>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w:t>
            </w:r>
          </w:p>
        </w:tc>
        <w:tc>
          <w:tcPr>
            <w:tcW w:w="1625" w:type="dxa"/>
          </w:tcPr>
          <w:p w:rsidR="00B57B82" w:rsidRPr="00B57B82" w:rsidRDefault="00B57B82" w:rsidP="00B57B82">
            <w:pPr>
              <w:spacing w:after="0" w:line="240" w:lineRule="auto"/>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w:t>
            </w:r>
          </w:p>
        </w:tc>
        <w:tc>
          <w:tcPr>
            <w:tcW w:w="1559" w:type="dxa"/>
          </w:tcPr>
          <w:p w:rsidR="00B57B82" w:rsidRPr="00B57B82" w:rsidRDefault="00B57B82" w:rsidP="00B57B82">
            <w:pPr>
              <w:spacing w:after="0" w:line="240" w:lineRule="auto"/>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w:t>
            </w:r>
          </w:p>
        </w:tc>
      </w:tr>
      <w:tr w:rsidR="00B57B82" w:rsidRPr="00B57B82" w:rsidTr="00B57B82">
        <w:trPr>
          <w:trHeight w:val="451"/>
        </w:trPr>
        <w:tc>
          <w:tcPr>
            <w:tcW w:w="684"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b/>
                <w:sz w:val="24"/>
                <w:szCs w:val="24"/>
                <w:lang w:eastAsia="lv-LV"/>
              </w:rPr>
            </w:pPr>
            <w:r w:rsidRPr="00B57B82">
              <w:rPr>
                <w:rFonts w:ascii="Times New Roman" w:eastAsia="Times New Roman" w:hAnsi="Times New Roman" w:cs="Times New Roman"/>
                <w:b/>
                <w:sz w:val="24"/>
                <w:szCs w:val="24"/>
                <w:lang w:eastAsia="lv-LV"/>
              </w:rPr>
              <w:t>2.</w:t>
            </w:r>
          </w:p>
        </w:tc>
        <w:tc>
          <w:tcPr>
            <w:tcW w:w="1879" w:type="dxa"/>
            <w:shd w:val="clear" w:color="auto" w:fill="auto"/>
          </w:tcPr>
          <w:p w:rsidR="00B57B82" w:rsidRPr="00B57B82" w:rsidRDefault="00B57B82" w:rsidP="00B57B82">
            <w:pPr>
              <w:tabs>
                <w:tab w:val="left" w:pos="300"/>
              </w:tabs>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 xml:space="preserve">“Baltikums </w:t>
            </w:r>
            <w:proofErr w:type="spellStart"/>
            <w:r w:rsidRPr="00B57B82">
              <w:rPr>
                <w:rFonts w:ascii="Times New Roman" w:eastAsia="Times New Roman" w:hAnsi="Times New Roman" w:cs="Times New Roman"/>
                <w:lang w:eastAsia="lv-LV"/>
              </w:rPr>
              <w:t>Vienna</w:t>
            </w:r>
            <w:proofErr w:type="spellEnd"/>
            <w:r w:rsidRPr="00B57B82">
              <w:rPr>
                <w:rFonts w:ascii="Times New Roman" w:eastAsia="Times New Roman" w:hAnsi="Times New Roman" w:cs="Times New Roman"/>
                <w:lang w:eastAsia="lv-LV"/>
              </w:rPr>
              <w:t xml:space="preserve"> Insurance </w:t>
            </w:r>
            <w:proofErr w:type="spellStart"/>
            <w:r w:rsidRPr="00B57B82">
              <w:rPr>
                <w:rFonts w:ascii="Times New Roman" w:eastAsia="Times New Roman" w:hAnsi="Times New Roman" w:cs="Times New Roman"/>
                <w:lang w:eastAsia="lv-LV"/>
              </w:rPr>
              <w:t>Group</w:t>
            </w:r>
            <w:proofErr w:type="spellEnd"/>
            <w:r w:rsidRPr="00B57B82">
              <w:rPr>
                <w:rFonts w:ascii="Times New Roman" w:eastAsia="Times New Roman" w:hAnsi="Times New Roman" w:cs="Times New Roman"/>
                <w:lang w:eastAsia="lv-LV"/>
              </w:rPr>
              <w:t>”</w:t>
            </w:r>
          </w:p>
        </w:tc>
        <w:tc>
          <w:tcPr>
            <w:tcW w:w="1341"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6986,00</w:t>
            </w:r>
          </w:p>
        </w:tc>
        <w:tc>
          <w:tcPr>
            <w:tcW w:w="1278"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1542,00</w:t>
            </w:r>
          </w:p>
        </w:tc>
        <w:tc>
          <w:tcPr>
            <w:tcW w:w="1557" w:type="dxa"/>
          </w:tcPr>
          <w:p w:rsidR="00B57B82" w:rsidRPr="00B57B82" w:rsidRDefault="00B57B82" w:rsidP="00B57B82">
            <w:pPr>
              <w:spacing w:after="0" w:line="240" w:lineRule="auto"/>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w:t>
            </w:r>
          </w:p>
        </w:tc>
        <w:tc>
          <w:tcPr>
            <w:tcW w:w="1625" w:type="dxa"/>
          </w:tcPr>
          <w:p w:rsidR="00B57B82" w:rsidRPr="00B57B82" w:rsidRDefault="00B57B82" w:rsidP="00B57B82">
            <w:pPr>
              <w:spacing w:after="0" w:line="240" w:lineRule="auto"/>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w:t>
            </w:r>
          </w:p>
        </w:tc>
        <w:tc>
          <w:tcPr>
            <w:tcW w:w="1559"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1160,00</w:t>
            </w:r>
          </w:p>
        </w:tc>
      </w:tr>
      <w:tr w:rsidR="00B57B82" w:rsidRPr="00B57B82" w:rsidTr="00B57B82">
        <w:trPr>
          <w:trHeight w:val="451"/>
        </w:trPr>
        <w:tc>
          <w:tcPr>
            <w:tcW w:w="684"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b/>
                <w:sz w:val="24"/>
                <w:szCs w:val="24"/>
                <w:lang w:eastAsia="lv-LV"/>
              </w:rPr>
            </w:pPr>
            <w:r w:rsidRPr="00B57B82">
              <w:rPr>
                <w:rFonts w:ascii="Times New Roman" w:eastAsia="Times New Roman" w:hAnsi="Times New Roman" w:cs="Times New Roman"/>
                <w:b/>
                <w:sz w:val="24"/>
                <w:szCs w:val="24"/>
                <w:lang w:eastAsia="lv-LV"/>
              </w:rPr>
              <w:t>3.</w:t>
            </w:r>
          </w:p>
        </w:tc>
        <w:tc>
          <w:tcPr>
            <w:tcW w:w="1879" w:type="dxa"/>
            <w:shd w:val="clear" w:color="auto" w:fill="auto"/>
          </w:tcPr>
          <w:p w:rsidR="00B57B82" w:rsidRPr="00B57B82" w:rsidRDefault="00B57B82" w:rsidP="00B57B82">
            <w:pPr>
              <w:tabs>
                <w:tab w:val="left" w:pos="300"/>
              </w:tabs>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w:t>
            </w:r>
            <w:proofErr w:type="spellStart"/>
            <w:r w:rsidRPr="00B57B82">
              <w:rPr>
                <w:rFonts w:ascii="Times New Roman" w:eastAsia="Times New Roman" w:hAnsi="Times New Roman" w:cs="Times New Roman"/>
                <w:lang w:eastAsia="lv-LV"/>
              </w:rPr>
              <w:t>Compensa</w:t>
            </w:r>
            <w:proofErr w:type="spellEnd"/>
            <w:r w:rsidRPr="00B57B82">
              <w:rPr>
                <w:rFonts w:ascii="Times New Roman" w:eastAsia="Times New Roman" w:hAnsi="Times New Roman" w:cs="Times New Roman"/>
                <w:lang w:eastAsia="lv-LV"/>
              </w:rPr>
              <w:t xml:space="preserve"> </w:t>
            </w:r>
            <w:proofErr w:type="spellStart"/>
            <w:r w:rsidRPr="00B57B82">
              <w:rPr>
                <w:rFonts w:ascii="Times New Roman" w:eastAsia="Times New Roman" w:hAnsi="Times New Roman" w:cs="Times New Roman"/>
                <w:lang w:eastAsia="lv-LV"/>
              </w:rPr>
              <w:t>Vienna</w:t>
            </w:r>
            <w:proofErr w:type="spellEnd"/>
            <w:r w:rsidRPr="00B57B82">
              <w:rPr>
                <w:rFonts w:ascii="Times New Roman" w:eastAsia="Times New Roman" w:hAnsi="Times New Roman" w:cs="Times New Roman"/>
                <w:lang w:eastAsia="lv-LV"/>
              </w:rPr>
              <w:t xml:space="preserve"> Insurance </w:t>
            </w:r>
            <w:proofErr w:type="spellStart"/>
            <w:r w:rsidRPr="00B57B82">
              <w:rPr>
                <w:rFonts w:ascii="Times New Roman" w:eastAsia="Times New Roman" w:hAnsi="Times New Roman" w:cs="Times New Roman"/>
                <w:lang w:eastAsia="lv-LV"/>
              </w:rPr>
              <w:t>Group</w:t>
            </w:r>
            <w:proofErr w:type="spellEnd"/>
            <w:r w:rsidRPr="00B57B82">
              <w:rPr>
                <w:rFonts w:ascii="Times New Roman" w:eastAsia="Times New Roman" w:hAnsi="Times New Roman" w:cs="Times New Roman"/>
                <w:lang w:eastAsia="lv-LV"/>
              </w:rPr>
              <w:t xml:space="preserve"> UADB” Latvijas filiāle</w:t>
            </w:r>
          </w:p>
        </w:tc>
        <w:tc>
          <w:tcPr>
            <w:tcW w:w="1341"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w:t>
            </w:r>
          </w:p>
        </w:tc>
        <w:tc>
          <w:tcPr>
            <w:tcW w:w="1278"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w:t>
            </w:r>
          </w:p>
        </w:tc>
        <w:tc>
          <w:tcPr>
            <w:tcW w:w="1557"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8297,22</w:t>
            </w:r>
          </w:p>
        </w:tc>
        <w:tc>
          <w:tcPr>
            <w:tcW w:w="1625"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810,00</w:t>
            </w: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195,00</w:t>
            </w: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100,00</w:t>
            </w: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140,00</w:t>
            </w:r>
          </w:p>
        </w:tc>
        <w:tc>
          <w:tcPr>
            <w:tcW w:w="1559" w:type="dxa"/>
          </w:tcPr>
          <w:p w:rsidR="00B57B82" w:rsidRPr="00B57B82" w:rsidRDefault="00B57B82" w:rsidP="00B57B82">
            <w:pPr>
              <w:spacing w:after="0" w:line="240" w:lineRule="auto"/>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w:t>
            </w:r>
          </w:p>
        </w:tc>
      </w:tr>
      <w:tr w:rsidR="00B57B82" w:rsidRPr="00B57B82" w:rsidTr="00B57B82">
        <w:trPr>
          <w:trHeight w:val="451"/>
        </w:trPr>
        <w:tc>
          <w:tcPr>
            <w:tcW w:w="684"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b/>
                <w:sz w:val="24"/>
                <w:szCs w:val="24"/>
                <w:lang w:eastAsia="lv-LV"/>
              </w:rPr>
            </w:pPr>
            <w:r w:rsidRPr="00B57B82">
              <w:rPr>
                <w:rFonts w:ascii="Times New Roman" w:eastAsia="Times New Roman" w:hAnsi="Times New Roman" w:cs="Times New Roman"/>
                <w:b/>
                <w:sz w:val="24"/>
                <w:szCs w:val="24"/>
                <w:lang w:eastAsia="lv-LV"/>
              </w:rPr>
              <w:t>4.</w:t>
            </w:r>
          </w:p>
        </w:tc>
        <w:tc>
          <w:tcPr>
            <w:tcW w:w="1879" w:type="dxa"/>
            <w:shd w:val="clear" w:color="auto" w:fill="auto"/>
          </w:tcPr>
          <w:p w:rsidR="00B57B82" w:rsidRPr="00B57B82" w:rsidRDefault="00B57B82" w:rsidP="00B57B82">
            <w:pPr>
              <w:tabs>
                <w:tab w:val="left" w:pos="300"/>
              </w:tabs>
              <w:spacing w:after="0" w:line="240" w:lineRule="auto"/>
              <w:jc w:val="center"/>
              <w:rPr>
                <w:rFonts w:ascii="Times New Roman" w:eastAsia="Times New Roman" w:hAnsi="Times New Roman" w:cs="Times New Roman"/>
                <w:lang w:eastAsia="lv-LV"/>
              </w:rPr>
            </w:pPr>
          </w:p>
          <w:p w:rsidR="00B57B82" w:rsidRPr="00B57B82" w:rsidRDefault="00B57B82" w:rsidP="00B57B82">
            <w:pPr>
              <w:tabs>
                <w:tab w:val="left" w:pos="300"/>
              </w:tabs>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AAS “BALTA”</w:t>
            </w:r>
          </w:p>
        </w:tc>
        <w:tc>
          <w:tcPr>
            <w:tcW w:w="1341"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lang w:eastAsia="lv-LV"/>
              </w:rPr>
            </w:pP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4627,37</w:t>
            </w:r>
          </w:p>
        </w:tc>
        <w:tc>
          <w:tcPr>
            <w:tcW w:w="1278"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904,22</w:t>
            </w:r>
          </w:p>
        </w:tc>
        <w:tc>
          <w:tcPr>
            <w:tcW w:w="1557" w:type="dxa"/>
          </w:tcPr>
          <w:p w:rsidR="00B57B82" w:rsidRPr="00B57B82" w:rsidRDefault="00B57B82" w:rsidP="00B57B82">
            <w:pPr>
              <w:spacing w:after="0" w:line="240" w:lineRule="auto"/>
              <w:rPr>
                <w:rFonts w:ascii="Times New Roman" w:eastAsia="Times New Roman" w:hAnsi="Times New Roman" w:cs="Times New Roman"/>
                <w:lang w:eastAsia="lv-LV"/>
              </w:rPr>
            </w:pP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7717,58</w:t>
            </w:r>
          </w:p>
        </w:tc>
        <w:tc>
          <w:tcPr>
            <w:tcW w:w="1625"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972,00</w:t>
            </w: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530,00</w:t>
            </w: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90,00</w:t>
            </w: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498,00</w:t>
            </w:r>
          </w:p>
        </w:tc>
        <w:tc>
          <w:tcPr>
            <w:tcW w:w="1559"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1920,97</w:t>
            </w:r>
          </w:p>
        </w:tc>
      </w:tr>
      <w:tr w:rsidR="00B57B82" w:rsidRPr="00B57B82" w:rsidTr="00B57B82">
        <w:trPr>
          <w:trHeight w:val="451"/>
        </w:trPr>
        <w:tc>
          <w:tcPr>
            <w:tcW w:w="684"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b/>
                <w:sz w:val="24"/>
                <w:szCs w:val="24"/>
                <w:lang w:eastAsia="lv-LV"/>
              </w:rPr>
            </w:pPr>
            <w:r w:rsidRPr="00B57B82">
              <w:rPr>
                <w:rFonts w:ascii="Times New Roman" w:eastAsia="Times New Roman" w:hAnsi="Times New Roman" w:cs="Times New Roman"/>
                <w:b/>
                <w:sz w:val="24"/>
                <w:szCs w:val="24"/>
                <w:lang w:eastAsia="lv-LV"/>
              </w:rPr>
              <w:t>5.</w:t>
            </w:r>
          </w:p>
        </w:tc>
        <w:tc>
          <w:tcPr>
            <w:tcW w:w="1879" w:type="dxa"/>
            <w:shd w:val="clear" w:color="auto" w:fill="auto"/>
          </w:tcPr>
          <w:p w:rsidR="00B57B82" w:rsidRPr="00B57B82" w:rsidRDefault="00B57B82" w:rsidP="00B57B82">
            <w:pPr>
              <w:tabs>
                <w:tab w:val="left" w:pos="300"/>
              </w:tabs>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 xml:space="preserve">AAS “BTA </w:t>
            </w:r>
            <w:proofErr w:type="spellStart"/>
            <w:r w:rsidRPr="00B57B82">
              <w:rPr>
                <w:rFonts w:ascii="Times New Roman" w:eastAsia="Times New Roman" w:hAnsi="Times New Roman" w:cs="Times New Roman"/>
                <w:lang w:eastAsia="lv-LV"/>
              </w:rPr>
              <w:t>Baltic</w:t>
            </w:r>
            <w:proofErr w:type="spellEnd"/>
            <w:r w:rsidRPr="00B57B82">
              <w:rPr>
                <w:rFonts w:ascii="Times New Roman" w:eastAsia="Times New Roman" w:hAnsi="Times New Roman" w:cs="Times New Roman"/>
                <w:lang w:eastAsia="lv-LV"/>
              </w:rPr>
              <w:t xml:space="preserve"> Insurance </w:t>
            </w:r>
            <w:proofErr w:type="spellStart"/>
            <w:r w:rsidRPr="00B57B82">
              <w:rPr>
                <w:rFonts w:ascii="Times New Roman" w:eastAsia="Times New Roman" w:hAnsi="Times New Roman" w:cs="Times New Roman"/>
                <w:lang w:eastAsia="lv-LV"/>
              </w:rPr>
              <w:t>Company</w:t>
            </w:r>
            <w:proofErr w:type="spellEnd"/>
            <w:r w:rsidRPr="00B57B82">
              <w:rPr>
                <w:rFonts w:ascii="Times New Roman" w:eastAsia="Times New Roman" w:hAnsi="Times New Roman" w:cs="Times New Roman"/>
                <w:lang w:eastAsia="lv-LV"/>
              </w:rPr>
              <w:t>”</w:t>
            </w:r>
          </w:p>
        </w:tc>
        <w:tc>
          <w:tcPr>
            <w:tcW w:w="1341" w:type="dxa"/>
            <w:shd w:val="clear" w:color="auto" w:fill="auto"/>
          </w:tcPr>
          <w:p w:rsidR="00B57B82" w:rsidRPr="00B57B82" w:rsidRDefault="00B57B82" w:rsidP="00B57B82">
            <w:pPr>
              <w:spacing w:after="0" w:line="240" w:lineRule="auto"/>
              <w:jc w:val="center"/>
              <w:rPr>
                <w:rFonts w:ascii="Times New Roman" w:eastAsia="Times New Roman" w:hAnsi="Times New Roman" w:cs="Times New Roman"/>
                <w:sz w:val="24"/>
                <w:szCs w:val="24"/>
                <w:lang w:eastAsia="lv-LV"/>
              </w:rPr>
            </w:pPr>
            <w:r w:rsidRPr="00B57B82">
              <w:rPr>
                <w:rFonts w:ascii="Times New Roman" w:eastAsia="Times New Roman" w:hAnsi="Times New Roman" w:cs="Times New Roman"/>
                <w:sz w:val="24"/>
                <w:szCs w:val="24"/>
                <w:lang w:eastAsia="lv-LV"/>
              </w:rPr>
              <w:t>6150,00</w:t>
            </w:r>
          </w:p>
        </w:tc>
        <w:tc>
          <w:tcPr>
            <w:tcW w:w="1278" w:type="dxa"/>
          </w:tcPr>
          <w:p w:rsidR="00B57B82" w:rsidRPr="00B57B82" w:rsidRDefault="00B57B82" w:rsidP="00B57B82">
            <w:pPr>
              <w:spacing w:after="0" w:line="240" w:lineRule="auto"/>
              <w:jc w:val="center"/>
              <w:rPr>
                <w:rFonts w:ascii="Times New Roman" w:eastAsia="Times New Roman" w:hAnsi="Times New Roman" w:cs="Times New Roman"/>
                <w:sz w:val="24"/>
                <w:szCs w:val="24"/>
                <w:lang w:eastAsia="lv-LV"/>
              </w:rPr>
            </w:pPr>
            <w:r w:rsidRPr="00B57B82">
              <w:rPr>
                <w:rFonts w:ascii="Times New Roman" w:eastAsia="Times New Roman" w:hAnsi="Times New Roman" w:cs="Times New Roman"/>
                <w:sz w:val="24"/>
                <w:szCs w:val="24"/>
                <w:lang w:eastAsia="lv-LV"/>
              </w:rPr>
              <w:t>1240,00</w:t>
            </w:r>
          </w:p>
        </w:tc>
        <w:tc>
          <w:tcPr>
            <w:tcW w:w="1557" w:type="dxa"/>
          </w:tcPr>
          <w:p w:rsidR="00B57B82" w:rsidRPr="00B57B82" w:rsidRDefault="00B57B82" w:rsidP="00B57B82">
            <w:pPr>
              <w:spacing w:after="0" w:line="240" w:lineRule="auto"/>
              <w:jc w:val="center"/>
              <w:rPr>
                <w:rFonts w:ascii="Times New Roman" w:eastAsia="Times New Roman" w:hAnsi="Times New Roman" w:cs="Times New Roman"/>
                <w:sz w:val="24"/>
                <w:szCs w:val="24"/>
                <w:lang w:eastAsia="lv-LV"/>
              </w:rPr>
            </w:pPr>
            <w:r w:rsidRPr="00B57B82">
              <w:rPr>
                <w:rFonts w:ascii="Times New Roman" w:eastAsia="Times New Roman" w:hAnsi="Times New Roman" w:cs="Times New Roman"/>
                <w:sz w:val="24"/>
                <w:szCs w:val="24"/>
                <w:lang w:eastAsia="lv-LV"/>
              </w:rPr>
              <w:t>6900,00</w:t>
            </w:r>
          </w:p>
        </w:tc>
        <w:tc>
          <w:tcPr>
            <w:tcW w:w="1625"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250,00</w:t>
            </w: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183,47</w:t>
            </w:r>
          </w:p>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34,38</w:t>
            </w:r>
          </w:p>
          <w:p w:rsidR="00B57B82" w:rsidRPr="00B57B82" w:rsidRDefault="00B57B82" w:rsidP="00B57B82">
            <w:pPr>
              <w:spacing w:after="0" w:line="240" w:lineRule="auto"/>
              <w:jc w:val="center"/>
              <w:rPr>
                <w:rFonts w:ascii="Times New Roman" w:eastAsia="Times New Roman" w:hAnsi="Times New Roman" w:cs="Times New Roman"/>
                <w:sz w:val="24"/>
                <w:szCs w:val="24"/>
                <w:lang w:eastAsia="lv-LV"/>
              </w:rPr>
            </w:pPr>
            <w:r w:rsidRPr="00B57B82">
              <w:rPr>
                <w:rFonts w:ascii="Times New Roman" w:eastAsia="Times New Roman" w:hAnsi="Times New Roman" w:cs="Times New Roman"/>
                <w:lang w:eastAsia="lv-LV"/>
              </w:rPr>
              <w:t>100,33</w:t>
            </w:r>
          </w:p>
        </w:tc>
        <w:tc>
          <w:tcPr>
            <w:tcW w:w="1559" w:type="dxa"/>
          </w:tcPr>
          <w:p w:rsidR="00B57B82" w:rsidRPr="00B57B82" w:rsidRDefault="00B57B82" w:rsidP="00B57B82">
            <w:pPr>
              <w:spacing w:after="0" w:line="240" w:lineRule="auto"/>
              <w:jc w:val="center"/>
              <w:rPr>
                <w:rFonts w:ascii="Times New Roman" w:eastAsia="Times New Roman" w:hAnsi="Times New Roman" w:cs="Times New Roman"/>
                <w:lang w:eastAsia="lv-LV"/>
              </w:rPr>
            </w:pPr>
            <w:r w:rsidRPr="00B57B82">
              <w:rPr>
                <w:rFonts w:ascii="Times New Roman" w:eastAsia="Times New Roman" w:hAnsi="Times New Roman" w:cs="Times New Roman"/>
                <w:lang w:eastAsia="lv-LV"/>
              </w:rPr>
              <w:t>920,00</w:t>
            </w:r>
          </w:p>
        </w:tc>
      </w:tr>
    </w:tbl>
    <w:p w:rsidR="00B57B82" w:rsidRPr="00801113" w:rsidRDefault="00CC1421" w:rsidP="00801113">
      <w:pPr>
        <w:pStyle w:val="ListParagraph"/>
        <w:numPr>
          <w:ilvl w:val="0"/>
          <w:numId w:val="1"/>
        </w:numPr>
        <w:spacing w:after="0" w:line="240" w:lineRule="auto"/>
        <w:jc w:val="both"/>
        <w:rPr>
          <w:rFonts w:ascii="Times New Roman" w:eastAsia="Times New Roman" w:hAnsi="Times New Roman" w:cs="Times New Roman"/>
          <w:b/>
          <w:lang w:eastAsia="lv-LV"/>
        </w:rPr>
      </w:pPr>
      <w:r w:rsidRPr="00801113">
        <w:rPr>
          <w:rFonts w:ascii="Times New Roman" w:eastAsia="Times New Roman" w:hAnsi="Times New Roman" w:cs="Times New Roman"/>
          <w:b/>
          <w:lang w:eastAsia="lv-LV"/>
        </w:rPr>
        <w:lastRenderedPageBreak/>
        <w:t>Iesniedzamā  piedāvājuma sastāvs:</w:t>
      </w:r>
      <w:r w:rsidR="00B57B82" w:rsidRPr="00801113">
        <w:rPr>
          <w:rFonts w:ascii="Times New Roman" w:eastAsia="Times New Roman" w:hAnsi="Times New Roman" w:cs="Times New Roman"/>
          <w:b/>
          <w:lang w:eastAsia="lv-LV"/>
        </w:rPr>
        <w:t xml:space="preserve"> </w:t>
      </w:r>
    </w:p>
    <w:p w:rsidR="00B57B82" w:rsidRPr="00F52C6A" w:rsidRDefault="00B57B82" w:rsidP="00801113">
      <w:pPr>
        <w:pStyle w:val="ListParagraph"/>
        <w:numPr>
          <w:ilvl w:val="1"/>
          <w:numId w:val="1"/>
        </w:numPr>
        <w:spacing w:after="0" w:line="240" w:lineRule="auto"/>
        <w:jc w:val="both"/>
        <w:rPr>
          <w:rFonts w:ascii="Times New Roman" w:eastAsia="Times New Roman" w:hAnsi="Times New Roman" w:cs="Times New Roman"/>
          <w:b/>
          <w:lang w:eastAsia="lv-LV"/>
        </w:rPr>
      </w:pPr>
      <w:r w:rsidRPr="00F52C6A">
        <w:rPr>
          <w:rFonts w:ascii="Times New Roman" w:eastAsia="Times New Roman" w:hAnsi="Times New Roman" w:cs="Times New Roman"/>
          <w:b/>
          <w:lang w:eastAsia="lv-LV"/>
        </w:rPr>
        <w:t xml:space="preserve">Atlases dokumenti: </w:t>
      </w:r>
    </w:p>
    <w:p w:rsidR="00B57B82" w:rsidRDefault="00B57B82" w:rsidP="00282D0A">
      <w:pPr>
        <w:ind w:right="43"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Pretendentu “Baltikums </w:t>
      </w:r>
      <w:proofErr w:type="spellStart"/>
      <w:r>
        <w:rPr>
          <w:rFonts w:ascii="Times New Roman" w:eastAsia="Times New Roman" w:hAnsi="Times New Roman" w:cs="Times New Roman"/>
          <w:lang w:eastAsia="lv-LV"/>
        </w:rPr>
        <w:t>Vienna</w:t>
      </w:r>
      <w:proofErr w:type="spellEnd"/>
      <w:r>
        <w:rPr>
          <w:rFonts w:ascii="Times New Roman" w:eastAsia="Times New Roman" w:hAnsi="Times New Roman" w:cs="Times New Roman"/>
          <w:lang w:eastAsia="lv-LV"/>
        </w:rPr>
        <w:t xml:space="preserve"> Insurance </w:t>
      </w:r>
      <w:proofErr w:type="spellStart"/>
      <w:r>
        <w:rPr>
          <w:rFonts w:ascii="Times New Roman" w:eastAsia="Times New Roman" w:hAnsi="Times New Roman" w:cs="Times New Roman"/>
          <w:lang w:eastAsia="lv-LV"/>
        </w:rPr>
        <w:t>Group</w:t>
      </w:r>
      <w:proofErr w:type="spellEnd"/>
      <w:r>
        <w:rPr>
          <w:rFonts w:ascii="Times New Roman" w:eastAsia="Times New Roman" w:hAnsi="Times New Roman" w:cs="Times New Roman"/>
          <w:lang w:eastAsia="lv-LV"/>
        </w:rPr>
        <w:t>”, “</w:t>
      </w:r>
      <w:proofErr w:type="spellStart"/>
      <w:r>
        <w:rPr>
          <w:rFonts w:ascii="Times New Roman" w:eastAsia="Times New Roman" w:hAnsi="Times New Roman" w:cs="Times New Roman"/>
          <w:lang w:eastAsia="lv-LV"/>
        </w:rPr>
        <w:t>Compensa</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Vienna</w:t>
      </w:r>
      <w:proofErr w:type="spellEnd"/>
      <w:r>
        <w:rPr>
          <w:rFonts w:ascii="Times New Roman" w:eastAsia="Times New Roman" w:hAnsi="Times New Roman" w:cs="Times New Roman"/>
          <w:lang w:eastAsia="lv-LV"/>
        </w:rPr>
        <w:t xml:space="preserve"> Insurance </w:t>
      </w:r>
      <w:proofErr w:type="spellStart"/>
      <w:r>
        <w:rPr>
          <w:rFonts w:ascii="Times New Roman" w:eastAsia="Times New Roman" w:hAnsi="Times New Roman" w:cs="Times New Roman"/>
          <w:lang w:eastAsia="lv-LV"/>
        </w:rPr>
        <w:t>Group</w:t>
      </w:r>
      <w:proofErr w:type="spellEnd"/>
      <w:r>
        <w:rPr>
          <w:rFonts w:ascii="Times New Roman" w:eastAsia="Times New Roman" w:hAnsi="Times New Roman" w:cs="Times New Roman"/>
          <w:lang w:eastAsia="lv-LV"/>
        </w:rPr>
        <w:t xml:space="preserve"> UADB”, AAS “BTA </w:t>
      </w:r>
      <w:proofErr w:type="spellStart"/>
      <w:r>
        <w:rPr>
          <w:rFonts w:ascii="Times New Roman" w:eastAsia="Times New Roman" w:hAnsi="Times New Roman" w:cs="Times New Roman"/>
          <w:lang w:eastAsia="lv-LV"/>
        </w:rPr>
        <w:t>Baltic</w:t>
      </w:r>
      <w:proofErr w:type="spellEnd"/>
      <w:r>
        <w:rPr>
          <w:rFonts w:ascii="Times New Roman" w:eastAsia="Times New Roman" w:hAnsi="Times New Roman" w:cs="Times New Roman"/>
          <w:lang w:eastAsia="lv-LV"/>
        </w:rPr>
        <w:t xml:space="preserve"> Insurance </w:t>
      </w:r>
      <w:proofErr w:type="spellStart"/>
      <w:r>
        <w:rPr>
          <w:rFonts w:ascii="Times New Roman" w:eastAsia="Times New Roman" w:hAnsi="Times New Roman" w:cs="Times New Roman"/>
          <w:lang w:eastAsia="lv-LV"/>
        </w:rPr>
        <w:t>Company</w:t>
      </w:r>
      <w:proofErr w:type="spellEnd"/>
      <w:r>
        <w:rPr>
          <w:rFonts w:ascii="Times New Roman" w:eastAsia="Times New Roman" w:hAnsi="Times New Roman" w:cs="Times New Roman"/>
          <w:lang w:eastAsia="lv-LV"/>
        </w:rPr>
        <w:t xml:space="preserve">” </w:t>
      </w:r>
      <w:r w:rsidRPr="00D46EB6">
        <w:rPr>
          <w:rFonts w:ascii="Times New Roman" w:eastAsia="Times New Roman" w:hAnsi="Times New Roman" w:cs="Times New Roman"/>
          <w:lang w:eastAsia="lv-LV"/>
        </w:rPr>
        <w:t>iesniegtie atlases dokume</w:t>
      </w:r>
      <w:r>
        <w:rPr>
          <w:rFonts w:ascii="Times New Roman" w:eastAsia="Times New Roman" w:hAnsi="Times New Roman" w:cs="Times New Roman"/>
          <w:lang w:eastAsia="lv-LV"/>
        </w:rPr>
        <w:t>nti atbilst iepirkuma Nolikuma 3</w:t>
      </w:r>
      <w:r w:rsidRPr="00D46EB6">
        <w:rPr>
          <w:rFonts w:ascii="Times New Roman" w:eastAsia="Times New Roman" w:hAnsi="Times New Roman" w:cs="Times New Roman"/>
          <w:lang w:eastAsia="lv-LV"/>
        </w:rPr>
        <w:t>.1.punkta prasībām.</w:t>
      </w:r>
    </w:p>
    <w:p w:rsidR="00B57B82" w:rsidRPr="00B57B82" w:rsidRDefault="00B57B82" w:rsidP="00B57B82">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Siguldas novada Domes Iepirkuma</w:t>
      </w:r>
      <w:r w:rsidRPr="00EA1ED1">
        <w:rPr>
          <w:rFonts w:ascii="Times New Roman" w:eastAsia="Times New Roman" w:hAnsi="Times New Roman" w:cs="Times New Roman"/>
          <w:lang w:eastAsia="lv-LV"/>
        </w:rPr>
        <w:t xml:space="preserve"> komisija sas</w:t>
      </w:r>
      <w:r>
        <w:rPr>
          <w:rFonts w:ascii="Times New Roman" w:eastAsia="Times New Roman" w:hAnsi="Times New Roman" w:cs="Times New Roman"/>
          <w:lang w:eastAsia="lv-LV"/>
        </w:rPr>
        <w:t>kaņā ar iepirkuma Nolikuma 6.1.4</w:t>
      </w:r>
      <w:r w:rsidRPr="00EA1ED1">
        <w:rPr>
          <w:rFonts w:ascii="Times New Roman" w:eastAsia="Times New Roman" w:hAnsi="Times New Roman" w:cs="Times New Roman"/>
          <w:lang w:eastAsia="lv-LV"/>
        </w:rPr>
        <w:t>.pun</w:t>
      </w:r>
      <w:r w:rsidR="00CC1421">
        <w:rPr>
          <w:rFonts w:ascii="Times New Roman" w:eastAsia="Times New Roman" w:hAnsi="Times New Roman" w:cs="Times New Roman"/>
          <w:lang w:eastAsia="lv-LV"/>
        </w:rPr>
        <w:t>ktu, lūdza</w:t>
      </w:r>
      <w:r w:rsidRPr="00EA1ED1">
        <w:rPr>
          <w:rFonts w:ascii="Times New Roman" w:eastAsia="Times New Roman" w:hAnsi="Times New Roman" w:cs="Times New Roman"/>
          <w:lang w:eastAsia="lv-LV"/>
        </w:rPr>
        <w:t xml:space="preserve"> </w:t>
      </w:r>
      <w:proofErr w:type="spellStart"/>
      <w:r w:rsidRPr="00EA1ED1">
        <w:rPr>
          <w:rFonts w:ascii="Times New Roman" w:eastAsia="Times New Roman" w:hAnsi="Times New Roman" w:cs="Times New Roman"/>
          <w:lang w:eastAsia="lv-LV"/>
        </w:rPr>
        <w:t>rakstveidā</w:t>
      </w:r>
      <w:proofErr w:type="spellEnd"/>
      <w:r w:rsidRPr="00EA1ED1">
        <w:rPr>
          <w:rFonts w:ascii="Times New Roman" w:eastAsia="Times New Roman" w:hAnsi="Times New Roman" w:cs="Times New Roman"/>
          <w:lang w:eastAsia="lv-LV"/>
        </w:rPr>
        <w:t xml:space="preserve"> sniegt precizējumus </w:t>
      </w:r>
      <w:r>
        <w:rPr>
          <w:rFonts w:ascii="Times New Roman" w:eastAsia="Times New Roman" w:hAnsi="Times New Roman" w:cs="Times New Roman"/>
          <w:lang w:eastAsia="lv-LV"/>
        </w:rPr>
        <w:t xml:space="preserve">AAS “BALTA” un ADB </w:t>
      </w:r>
      <w:r>
        <w:rPr>
          <w:rFonts w:ascii="Times New Roman" w:eastAsia="Calibri" w:hAnsi="Times New Roman" w:cs="Times New Roman"/>
        </w:rPr>
        <w:t>“</w:t>
      </w:r>
      <w:proofErr w:type="spellStart"/>
      <w:r>
        <w:rPr>
          <w:rFonts w:ascii="Times New Roman" w:eastAsia="Calibri" w:hAnsi="Times New Roman" w:cs="Times New Roman"/>
        </w:rPr>
        <w:t>Gjensidige</w:t>
      </w:r>
      <w:proofErr w:type="spellEnd"/>
      <w:r>
        <w:rPr>
          <w:rFonts w:ascii="Times New Roman" w:eastAsia="Calibri" w:hAnsi="Times New Roman" w:cs="Times New Roman"/>
        </w:rPr>
        <w:t>” Latvijas filiāle par iesniegtajiem atlases dokumentiem</w:t>
      </w:r>
      <w:r w:rsidRPr="00EA1ED1">
        <w:rPr>
          <w:rFonts w:ascii="Times New Roman" w:eastAsia="Times New Roman" w:hAnsi="Times New Roman" w:cs="Times New Roman"/>
          <w:lang w:eastAsia="lv-LV"/>
        </w:rPr>
        <w:t>.</w:t>
      </w:r>
    </w:p>
    <w:p w:rsidR="00CC1421" w:rsidRDefault="00CC1421" w:rsidP="00801113">
      <w:pPr>
        <w:spacing w:after="0"/>
        <w:ind w:right="43" w:firstLine="360"/>
        <w:jc w:val="both"/>
        <w:rPr>
          <w:rFonts w:ascii="Times New Roman" w:eastAsia="Times New Roman" w:hAnsi="Times New Roman" w:cs="Times New Roman"/>
          <w:lang w:eastAsia="lv-LV"/>
        </w:rPr>
      </w:pPr>
      <w:r w:rsidRPr="00CC1421">
        <w:rPr>
          <w:rFonts w:ascii="Times New Roman" w:eastAsia="Times New Roman" w:hAnsi="Times New Roman" w:cs="Times New Roman"/>
          <w:lang w:eastAsia="lv-LV"/>
        </w:rPr>
        <w:t>ADB “</w:t>
      </w:r>
      <w:proofErr w:type="spellStart"/>
      <w:r w:rsidRPr="00CC1421">
        <w:rPr>
          <w:rFonts w:ascii="Times New Roman" w:eastAsia="Times New Roman" w:hAnsi="Times New Roman" w:cs="Times New Roman"/>
          <w:lang w:eastAsia="lv-LV"/>
        </w:rPr>
        <w:t>Gjensidige</w:t>
      </w:r>
      <w:proofErr w:type="spellEnd"/>
      <w:r w:rsidRPr="00CC1421">
        <w:rPr>
          <w:rFonts w:ascii="Times New Roman" w:eastAsia="Times New Roman" w:hAnsi="Times New Roman" w:cs="Times New Roman"/>
          <w:lang w:eastAsia="lv-LV"/>
        </w:rPr>
        <w:t>” Latvijas filiāle</w:t>
      </w:r>
      <w:r>
        <w:rPr>
          <w:rFonts w:ascii="Times New Roman" w:eastAsia="Times New Roman" w:hAnsi="Times New Roman" w:cs="Times New Roman"/>
          <w:lang w:eastAsia="lv-LV"/>
        </w:rPr>
        <w:t xml:space="preserve"> iesniedza precizējošo informāciju (</w:t>
      </w:r>
      <w:r w:rsidRPr="00CC1421">
        <w:rPr>
          <w:rFonts w:ascii="Times New Roman" w:eastAsia="Times New Roman" w:hAnsi="Times New Roman" w:cs="Times New Roman"/>
          <w:lang w:eastAsia="lv-LV"/>
        </w:rPr>
        <w:t>2017.gada 23.februāra vēstule Nr. 13.8-1/492</w:t>
      </w:r>
      <w:r>
        <w:rPr>
          <w:rFonts w:ascii="Times New Roman" w:eastAsia="Times New Roman" w:hAnsi="Times New Roman" w:cs="Times New Roman"/>
          <w:lang w:eastAsia="lv-LV"/>
        </w:rPr>
        <w:t>), līdz ar to</w:t>
      </w:r>
      <w:r w:rsidRPr="00CC1421">
        <w:rPr>
          <w:rFonts w:ascii="Times New Roman" w:eastAsia="Times New Roman" w:hAnsi="Times New Roman" w:cs="Times New Roman"/>
          <w:lang w:eastAsia="lv-LV"/>
        </w:rPr>
        <w:t xml:space="preserve"> iesniegtie atlases dokumenti ir atbilstoši iepirkuma Nolikuma 3.1.6. punktam, ADB “</w:t>
      </w:r>
      <w:proofErr w:type="spellStart"/>
      <w:r w:rsidRPr="00CC1421">
        <w:rPr>
          <w:rFonts w:ascii="Times New Roman" w:eastAsia="Times New Roman" w:hAnsi="Times New Roman" w:cs="Times New Roman"/>
          <w:lang w:eastAsia="lv-LV"/>
        </w:rPr>
        <w:t>Gjensidige</w:t>
      </w:r>
      <w:proofErr w:type="spellEnd"/>
      <w:r w:rsidRPr="00CC1421">
        <w:rPr>
          <w:rFonts w:ascii="Times New Roman" w:eastAsia="Times New Roman" w:hAnsi="Times New Roman" w:cs="Times New Roman"/>
          <w:lang w:eastAsia="lv-LV"/>
        </w:rPr>
        <w:t>” Latvijas filiāle piedalās tālāk vērtēšanā.</w:t>
      </w:r>
    </w:p>
    <w:p w:rsidR="00B57B82" w:rsidRDefault="00CC1421" w:rsidP="00801113">
      <w:pPr>
        <w:spacing w:after="0"/>
        <w:ind w:right="43" w:firstLine="360"/>
        <w:jc w:val="both"/>
        <w:rPr>
          <w:rFonts w:ascii="Times New Roman" w:eastAsia="Times New Roman" w:hAnsi="Times New Roman" w:cs="Times New Roman"/>
          <w:highlight w:val="yellow"/>
          <w:lang w:eastAsia="lv-LV"/>
        </w:rPr>
      </w:pPr>
      <w:r w:rsidRPr="00CC1421">
        <w:rPr>
          <w:rFonts w:ascii="Times New Roman" w:eastAsia="Times New Roman" w:hAnsi="Times New Roman" w:cs="Times New Roman"/>
          <w:lang w:eastAsia="lv-LV"/>
        </w:rPr>
        <w:t>AAS “BALTA”</w:t>
      </w:r>
      <w:r w:rsidR="00282D0A">
        <w:rPr>
          <w:rFonts w:ascii="Times New Roman" w:eastAsia="Times New Roman" w:hAnsi="Times New Roman" w:cs="Times New Roman"/>
          <w:lang w:eastAsia="lv-LV"/>
        </w:rPr>
        <w:t xml:space="preserve"> iesniedza precizējošo informāciju (2017.gada 24.februāra vēstule), </w:t>
      </w:r>
      <w:r w:rsidRPr="00CC1421">
        <w:rPr>
          <w:rFonts w:ascii="Times New Roman" w:eastAsia="Times New Roman" w:hAnsi="Times New Roman" w:cs="Times New Roman"/>
          <w:lang w:eastAsia="lv-LV"/>
        </w:rPr>
        <w:t xml:space="preserve"> iesniegtie atlases dokumenti atbilst iepirkuma nolikuma 3.1.6.punktam, AAS “BALTA” piedalās</w:t>
      </w:r>
      <w:r w:rsidR="00282D0A">
        <w:rPr>
          <w:rFonts w:ascii="Times New Roman" w:eastAsia="Times New Roman" w:hAnsi="Times New Roman" w:cs="Times New Roman"/>
          <w:lang w:eastAsia="lv-LV"/>
        </w:rPr>
        <w:t xml:space="preserve"> tālākajā vērtēšanā.</w:t>
      </w:r>
    </w:p>
    <w:p w:rsidR="00D60C5F" w:rsidRPr="001D7E06" w:rsidRDefault="00801113" w:rsidP="00282D0A">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282D0A" w:rsidRPr="001D7E06">
        <w:rPr>
          <w:rFonts w:ascii="Times New Roman" w:eastAsia="Times New Roman" w:hAnsi="Times New Roman" w:cs="Times New Roman"/>
          <w:b/>
          <w:lang w:eastAsia="lv-LV"/>
        </w:rPr>
        <w:t xml:space="preserve">.2. </w:t>
      </w:r>
      <w:r w:rsidR="00D60C5F" w:rsidRPr="001D7E06">
        <w:rPr>
          <w:rFonts w:ascii="Times New Roman" w:eastAsia="Times New Roman" w:hAnsi="Times New Roman" w:cs="Times New Roman"/>
          <w:b/>
          <w:lang w:eastAsia="lv-LV"/>
        </w:rPr>
        <w:t>Tehniskais piedāvājums:</w:t>
      </w:r>
    </w:p>
    <w:p w:rsidR="00282D0A" w:rsidRPr="00282D0A" w:rsidRDefault="00282D0A" w:rsidP="001D7E06">
      <w:pPr>
        <w:ind w:right="43" w:firstLine="360"/>
        <w:contextualSpacing/>
        <w:jc w:val="both"/>
        <w:rPr>
          <w:rFonts w:ascii="Times New Roman" w:eastAsia="Times New Roman" w:hAnsi="Times New Roman" w:cs="Times New Roman"/>
          <w:lang w:eastAsia="lv-LV"/>
        </w:rPr>
      </w:pPr>
      <w:r w:rsidRPr="00282D0A">
        <w:rPr>
          <w:rFonts w:ascii="Times New Roman" w:eastAsia="Times New Roman" w:hAnsi="Times New Roman" w:cs="Times New Roman"/>
          <w:lang w:eastAsia="lv-LV"/>
        </w:rPr>
        <w:t xml:space="preserve">Pretendentu “Baltikums </w:t>
      </w:r>
      <w:proofErr w:type="spellStart"/>
      <w:r w:rsidRPr="00282D0A">
        <w:rPr>
          <w:rFonts w:ascii="Times New Roman" w:eastAsia="Times New Roman" w:hAnsi="Times New Roman" w:cs="Times New Roman"/>
          <w:lang w:eastAsia="lv-LV"/>
        </w:rPr>
        <w:t>Vienna</w:t>
      </w:r>
      <w:proofErr w:type="spellEnd"/>
      <w:r w:rsidRPr="00282D0A">
        <w:rPr>
          <w:rFonts w:ascii="Times New Roman" w:eastAsia="Times New Roman" w:hAnsi="Times New Roman" w:cs="Times New Roman"/>
          <w:lang w:eastAsia="lv-LV"/>
        </w:rPr>
        <w:t xml:space="preserve"> Insurance </w:t>
      </w:r>
      <w:proofErr w:type="spellStart"/>
      <w:r w:rsidRPr="00282D0A">
        <w:rPr>
          <w:rFonts w:ascii="Times New Roman" w:eastAsia="Times New Roman" w:hAnsi="Times New Roman" w:cs="Times New Roman"/>
          <w:lang w:eastAsia="lv-LV"/>
        </w:rPr>
        <w:t>Group</w:t>
      </w:r>
      <w:proofErr w:type="spellEnd"/>
      <w:r w:rsidRPr="00282D0A">
        <w:rPr>
          <w:rFonts w:ascii="Times New Roman" w:eastAsia="Times New Roman" w:hAnsi="Times New Roman" w:cs="Times New Roman"/>
          <w:lang w:eastAsia="lv-LV"/>
        </w:rPr>
        <w:t>”, “</w:t>
      </w:r>
      <w:proofErr w:type="spellStart"/>
      <w:r w:rsidRPr="00282D0A">
        <w:rPr>
          <w:rFonts w:ascii="Times New Roman" w:eastAsia="Times New Roman" w:hAnsi="Times New Roman" w:cs="Times New Roman"/>
          <w:lang w:eastAsia="lv-LV"/>
        </w:rPr>
        <w:t>Compensa</w:t>
      </w:r>
      <w:proofErr w:type="spellEnd"/>
      <w:r w:rsidRPr="00282D0A">
        <w:rPr>
          <w:rFonts w:ascii="Times New Roman" w:eastAsia="Times New Roman" w:hAnsi="Times New Roman" w:cs="Times New Roman"/>
          <w:lang w:eastAsia="lv-LV"/>
        </w:rPr>
        <w:t xml:space="preserve"> </w:t>
      </w:r>
      <w:proofErr w:type="spellStart"/>
      <w:r w:rsidRPr="00282D0A">
        <w:rPr>
          <w:rFonts w:ascii="Times New Roman" w:eastAsia="Times New Roman" w:hAnsi="Times New Roman" w:cs="Times New Roman"/>
          <w:lang w:eastAsia="lv-LV"/>
        </w:rPr>
        <w:t>Vienna</w:t>
      </w:r>
      <w:proofErr w:type="spellEnd"/>
      <w:r w:rsidRPr="00282D0A">
        <w:rPr>
          <w:rFonts w:ascii="Times New Roman" w:eastAsia="Times New Roman" w:hAnsi="Times New Roman" w:cs="Times New Roman"/>
          <w:lang w:eastAsia="lv-LV"/>
        </w:rPr>
        <w:t xml:space="preserve"> Insurance </w:t>
      </w:r>
      <w:proofErr w:type="spellStart"/>
      <w:r w:rsidRPr="00282D0A">
        <w:rPr>
          <w:rFonts w:ascii="Times New Roman" w:eastAsia="Times New Roman" w:hAnsi="Times New Roman" w:cs="Times New Roman"/>
          <w:lang w:eastAsia="lv-LV"/>
        </w:rPr>
        <w:t>Group</w:t>
      </w:r>
      <w:proofErr w:type="spellEnd"/>
      <w:r w:rsidRPr="00282D0A">
        <w:rPr>
          <w:rFonts w:ascii="Times New Roman" w:eastAsia="Times New Roman" w:hAnsi="Times New Roman" w:cs="Times New Roman"/>
          <w:lang w:eastAsia="lv-LV"/>
        </w:rPr>
        <w:t xml:space="preserve"> UADB”, ADB </w:t>
      </w:r>
      <w:r w:rsidRPr="00282D0A">
        <w:rPr>
          <w:rFonts w:ascii="Times New Roman" w:eastAsia="Calibri" w:hAnsi="Times New Roman" w:cs="Times New Roman"/>
        </w:rPr>
        <w:t>“</w:t>
      </w:r>
      <w:proofErr w:type="spellStart"/>
      <w:r w:rsidRPr="00282D0A">
        <w:rPr>
          <w:rFonts w:ascii="Times New Roman" w:eastAsia="Calibri" w:hAnsi="Times New Roman" w:cs="Times New Roman"/>
        </w:rPr>
        <w:t>Gjensidige</w:t>
      </w:r>
      <w:proofErr w:type="spellEnd"/>
      <w:r w:rsidRPr="00282D0A">
        <w:rPr>
          <w:rFonts w:ascii="Times New Roman" w:eastAsia="Calibri" w:hAnsi="Times New Roman" w:cs="Times New Roman"/>
        </w:rPr>
        <w:t>” Latvijas filiāle</w:t>
      </w:r>
      <w:r w:rsidRPr="00282D0A">
        <w:rPr>
          <w:rFonts w:ascii="Times New Roman" w:eastAsia="Times New Roman" w:hAnsi="Times New Roman" w:cs="Times New Roman"/>
          <w:lang w:eastAsia="lv-LV"/>
        </w:rPr>
        <w:t xml:space="preserve"> iesniegtais tehniskais piedāvājums atbilst iepirkuma Nolikuma 3.2.punkta prasībām.</w:t>
      </w:r>
    </w:p>
    <w:p w:rsidR="00282D0A" w:rsidRDefault="00282D0A" w:rsidP="00282D0A">
      <w:pPr>
        <w:spacing w:after="0" w:line="240" w:lineRule="auto"/>
        <w:ind w:firstLine="360"/>
        <w:jc w:val="both"/>
        <w:rPr>
          <w:rFonts w:ascii="Times New Roman" w:eastAsia="Times New Roman" w:hAnsi="Times New Roman" w:cs="Times New Roman"/>
          <w:lang w:eastAsia="lv-LV"/>
        </w:rPr>
      </w:pPr>
      <w:r w:rsidRPr="00282D0A">
        <w:rPr>
          <w:rFonts w:ascii="Times New Roman" w:eastAsia="Times New Roman" w:hAnsi="Times New Roman" w:cs="Times New Roman"/>
          <w:lang w:eastAsia="lv-LV"/>
        </w:rPr>
        <w:t>Siguldas novada Domes Iepirkuma komisija saskaņā ar iepirkuma Nolikuma 6.1.4.pun</w:t>
      </w:r>
      <w:r w:rsidR="001D7E06">
        <w:rPr>
          <w:rFonts w:ascii="Times New Roman" w:eastAsia="Times New Roman" w:hAnsi="Times New Roman" w:cs="Times New Roman"/>
          <w:lang w:eastAsia="lv-LV"/>
        </w:rPr>
        <w:t>ktu, lūdza</w:t>
      </w:r>
      <w:r w:rsidRPr="00282D0A">
        <w:rPr>
          <w:rFonts w:ascii="Times New Roman" w:eastAsia="Times New Roman" w:hAnsi="Times New Roman" w:cs="Times New Roman"/>
          <w:lang w:eastAsia="lv-LV"/>
        </w:rPr>
        <w:t xml:space="preserve"> </w:t>
      </w:r>
      <w:proofErr w:type="spellStart"/>
      <w:r w:rsidRPr="00282D0A">
        <w:rPr>
          <w:rFonts w:ascii="Times New Roman" w:eastAsia="Times New Roman" w:hAnsi="Times New Roman" w:cs="Times New Roman"/>
          <w:lang w:eastAsia="lv-LV"/>
        </w:rPr>
        <w:t>rakstveidā</w:t>
      </w:r>
      <w:proofErr w:type="spellEnd"/>
      <w:r w:rsidRPr="00282D0A">
        <w:rPr>
          <w:rFonts w:ascii="Times New Roman" w:eastAsia="Times New Roman" w:hAnsi="Times New Roman" w:cs="Times New Roman"/>
          <w:lang w:eastAsia="lv-LV"/>
        </w:rPr>
        <w:t xml:space="preserve"> sniegt precizējumus AAS “BALTA” un AAS “BTA </w:t>
      </w:r>
      <w:proofErr w:type="spellStart"/>
      <w:r w:rsidRPr="00282D0A">
        <w:rPr>
          <w:rFonts w:ascii="Times New Roman" w:eastAsia="Times New Roman" w:hAnsi="Times New Roman" w:cs="Times New Roman"/>
          <w:lang w:eastAsia="lv-LV"/>
        </w:rPr>
        <w:t>Baltic</w:t>
      </w:r>
      <w:proofErr w:type="spellEnd"/>
      <w:r w:rsidRPr="00282D0A">
        <w:rPr>
          <w:rFonts w:ascii="Times New Roman" w:eastAsia="Times New Roman" w:hAnsi="Times New Roman" w:cs="Times New Roman"/>
          <w:lang w:eastAsia="lv-LV"/>
        </w:rPr>
        <w:t xml:space="preserve"> Insurance </w:t>
      </w:r>
      <w:proofErr w:type="spellStart"/>
      <w:r w:rsidRPr="00282D0A">
        <w:rPr>
          <w:rFonts w:ascii="Times New Roman" w:eastAsia="Times New Roman" w:hAnsi="Times New Roman" w:cs="Times New Roman"/>
          <w:lang w:eastAsia="lv-LV"/>
        </w:rPr>
        <w:t>Company</w:t>
      </w:r>
      <w:proofErr w:type="spellEnd"/>
      <w:r w:rsidRPr="00282D0A">
        <w:rPr>
          <w:rFonts w:ascii="Times New Roman" w:eastAsia="Times New Roman" w:hAnsi="Times New Roman" w:cs="Times New Roman"/>
          <w:lang w:eastAsia="lv-LV"/>
        </w:rPr>
        <w:t xml:space="preserve">” </w:t>
      </w:r>
      <w:r w:rsidRPr="00282D0A">
        <w:rPr>
          <w:rFonts w:ascii="Times New Roman" w:eastAsia="Calibri" w:hAnsi="Times New Roman" w:cs="Times New Roman"/>
        </w:rPr>
        <w:t>par iesniegtajiem Tehniskā piedāvājuma dokumentiem</w:t>
      </w:r>
      <w:r w:rsidRPr="00282D0A">
        <w:rPr>
          <w:rFonts w:ascii="Times New Roman" w:eastAsia="Times New Roman" w:hAnsi="Times New Roman" w:cs="Times New Roman"/>
          <w:lang w:eastAsia="lv-LV"/>
        </w:rPr>
        <w:t>.</w:t>
      </w:r>
    </w:p>
    <w:p w:rsidR="001D7E06" w:rsidRPr="00F52C6A" w:rsidRDefault="001D7E06" w:rsidP="00801113">
      <w:pPr>
        <w:spacing w:after="0"/>
        <w:ind w:right="43" w:firstLine="360"/>
        <w:jc w:val="both"/>
        <w:rPr>
          <w:rFonts w:ascii="Times New Roman" w:eastAsia="Times New Roman" w:hAnsi="Times New Roman" w:cs="Times New Roman"/>
          <w:highlight w:val="yellow"/>
          <w:lang w:eastAsia="lv-LV"/>
        </w:rPr>
      </w:pPr>
      <w:r w:rsidRPr="00CC1421">
        <w:rPr>
          <w:rFonts w:ascii="Times New Roman" w:eastAsia="Times New Roman" w:hAnsi="Times New Roman" w:cs="Times New Roman"/>
          <w:lang w:eastAsia="lv-LV"/>
        </w:rPr>
        <w:t>AAS “BALTA”</w:t>
      </w:r>
      <w:r>
        <w:rPr>
          <w:rFonts w:ascii="Times New Roman" w:eastAsia="Times New Roman" w:hAnsi="Times New Roman" w:cs="Times New Roman"/>
          <w:lang w:eastAsia="lv-LV"/>
        </w:rPr>
        <w:t xml:space="preserve"> iesniedza precizējošo informāciju (2017.gada 24.februāra vēstule), </w:t>
      </w:r>
      <w:r w:rsidRPr="00CC142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iesniegtais tehniskais piedāvājums</w:t>
      </w:r>
      <w:r w:rsidRPr="00CC1421">
        <w:rPr>
          <w:rFonts w:ascii="Times New Roman" w:eastAsia="Times New Roman" w:hAnsi="Times New Roman" w:cs="Times New Roman"/>
          <w:lang w:eastAsia="lv-LV"/>
        </w:rPr>
        <w:t xml:space="preserve"> atbilst iepirkuma nolikuma</w:t>
      </w:r>
      <w:r w:rsidR="00F52C6A">
        <w:rPr>
          <w:rFonts w:ascii="Times New Roman" w:eastAsia="Times New Roman" w:hAnsi="Times New Roman" w:cs="Times New Roman"/>
          <w:lang w:eastAsia="lv-LV"/>
        </w:rPr>
        <w:t xml:space="preserve"> </w:t>
      </w:r>
      <w:r w:rsidR="00F52C6A" w:rsidRPr="00F52C6A">
        <w:rPr>
          <w:rFonts w:ascii="Times New Roman" w:eastAsia="Times New Roman" w:hAnsi="Times New Roman" w:cs="Times New Roman"/>
          <w:lang w:eastAsia="lv-LV"/>
        </w:rPr>
        <w:t>3.2.1.2. un 3.2.3.2. apakšpunktam</w:t>
      </w:r>
      <w:r w:rsidRPr="00CC1421">
        <w:rPr>
          <w:rFonts w:ascii="Times New Roman" w:eastAsia="Times New Roman" w:hAnsi="Times New Roman" w:cs="Times New Roman"/>
          <w:lang w:eastAsia="lv-LV"/>
        </w:rPr>
        <w:t>, AAS “BALTA” piedalās</w:t>
      </w:r>
      <w:r>
        <w:rPr>
          <w:rFonts w:ascii="Times New Roman" w:eastAsia="Times New Roman" w:hAnsi="Times New Roman" w:cs="Times New Roman"/>
          <w:lang w:eastAsia="lv-LV"/>
        </w:rPr>
        <w:t xml:space="preserve"> tālākajā vērtēšanā.</w:t>
      </w:r>
    </w:p>
    <w:p w:rsidR="001D7E06" w:rsidRPr="00282D0A" w:rsidRDefault="00F52C6A" w:rsidP="00801113">
      <w:pPr>
        <w:tabs>
          <w:tab w:val="left" w:pos="7513"/>
        </w:tabs>
        <w:spacing w:after="0"/>
        <w:ind w:right="43" w:firstLine="360"/>
        <w:jc w:val="both"/>
        <w:rPr>
          <w:rFonts w:ascii="Times New Roman" w:eastAsia="Times New Roman" w:hAnsi="Times New Roman" w:cs="Times New Roman"/>
          <w:lang w:eastAsia="lv-LV"/>
        </w:rPr>
      </w:pPr>
      <w:r w:rsidRPr="00F52C6A">
        <w:rPr>
          <w:rFonts w:ascii="Times New Roman" w:eastAsia="Times New Roman" w:hAnsi="Times New Roman" w:cs="Times New Roman"/>
          <w:lang w:eastAsia="lv-LV"/>
        </w:rPr>
        <w:t xml:space="preserve">AAS “BTA </w:t>
      </w:r>
      <w:proofErr w:type="spellStart"/>
      <w:r w:rsidRPr="00F52C6A">
        <w:rPr>
          <w:rFonts w:ascii="Times New Roman" w:eastAsia="Times New Roman" w:hAnsi="Times New Roman" w:cs="Times New Roman"/>
          <w:lang w:eastAsia="lv-LV"/>
        </w:rPr>
        <w:t>Baltic</w:t>
      </w:r>
      <w:proofErr w:type="spellEnd"/>
      <w:r w:rsidRPr="00F52C6A">
        <w:rPr>
          <w:rFonts w:ascii="Times New Roman" w:eastAsia="Times New Roman" w:hAnsi="Times New Roman" w:cs="Times New Roman"/>
          <w:lang w:eastAsia="lv-LV"/>
        </w:rPr>
        <w:t xml:space="preserve"> Insurance </w:t>
      </w:r>
      <w:proofErr w:type="spellStart"/>
      <w:r w:rsidRPr="00F52C6A">
        <w:rPr>
          <w:rFonts w:ascii="Times New Roman" w:eastAsia="Times New Roman" w:hAnsi="Times New Roman" w:cs="Times New Roman"/>
          <w:lang w:eastAsia="lv-LV"/>
        </w:rPr>
        <w:t>Company</w:t>
      </w:r>
      <w:proofErr w:type="spellEnd"/>
      <w:r w:rsidRPr="00F52C6A">
        <w:rPr>
          <w:rFonts w:ascii="Times New Roman" w:eastAsia="Times New Roman" w:hAnsi="Times New Roman" w:cs="Times New Roman"/>
          <w:lang w:eastAsia="lv-LV"/>
        </w:rPr>
        <w:t xml:space="preserve">” iesniegtais tehniskais piedāvājums atbilst iepirkuma Nolikuma 3.2.4.2. apakšpunktam, AAS “BTA </w:t>
      </w:r>
      <w:proofErr w:type="spellStart"/>
      <w:r w:rsidRPr="00F52C6A">
        <w:rPr>
          <w:rFonts w:ascii="Times New Roman" w:eastAsia="Times New Roman" w:hAnsi="Times New Roman" w:cs="Times New Roman"/>
          <w:lang w:eastAsia="lv-LV"/>
        </w:rPr>
        <w:t>Baltic</w:t>
      </w:r>
      <w:proofErr w:type="spellEnd"/>
      <w:r w:rsidRPr="00F52C6A">
        <w:rPr>
          <w:rFonts w:ascii="Times New Roman" w:eastAsia="Times New Roman" w:hAnsi="Times New Roman" w:cs="Times New Roman"/>
          <w:lang w:eastAsia="lv-LV"/>
        </w:rPr>
        <w:t xml:space="preserve"> Insurance </w:t>
      </w:r>
      <w:proofErr w:type="spellStart"/>
      <w:r w:rsidRPr="00F52C6A">
        <w:rPr>
          <w:rFonts w:ascii="Times New Roman" w:eastAsia="Times New Roman" w:hAnsi="Times New Roman" w:cs="Times New Roman"/>
          <w:lang w:eastAsia="lv-LV"/>
        </w:rPr>
        <w:t>Company</w:t>
      </w:r>
      <w:proofErr w:type="spellEnd"/>
      <w:r w:rsidRPr="00F52C6A">
        <w:rPr>
          <w:rFonts w:ascii="Times New Roman" w:eastAsia="Times New Roman" w:hAnsi="Times New Roman" w:cs="Times New Roman"/>
          <w:lang w:eastAsia="lv-LV"/>
        </w:rPr>
        <w:t>” piedalās tālākajā vērtēšanā.</w:t>
      </w:r>
    </w:p>
    <w:p w:rsidR="00282D0A" w:rsidRPr="00282D0A" w:rsidRDefault="00282D0A" w:rsidP="00801113">
      <w:pPr>
        <w:spacing w:after="0"/>
        <w:ind w:right="-99" w:firstLine="360"/>
        <w:contextualSpacing/>
        <w:jc w:val="both"/>
        <w:rPr>
          <w:rFonts w:ascii="Times New Roman" w:eastAsia="Times New Roman" w:hAnsi="Times New Roman" w:cs="Times New Roman"/>
          <w:lang w:eastAsia="lv-LV"/>
        </w:rPr>
      </w:pPr>
      <w:r w:rsidRPr="00282D0A">
        <w:rPr>
          <w:rFonts w:ascii="Times New Roman" w:eastAsia="Times New Roman" w:hAnsi="Times New Roman" w:cs="Times New Roman"/>
          <w:lang w:eastAsia="lv-LV"/>
        </w:rPr>
        <w:t>AAS “BALTA” piedāvājums iepirkuma III daļā “Siguldas novada pašvaldības nekustamo īpašumu apdrošināšana” tehniskā piedāvājuma 5.3.punkts neatbilst iepirkuma III daļas “Siguldas novada pašvaldības nekustamo īpašumu apdrošināšana” tehniskās specifikācijas 5.3.punktā un iepirkuma Nolikuma 3.2.3.2.apakšpunktā noteiktajām prasībām. Saskaņā ar iepirkuma Nolikuma 6.1.5. punktu, Iepirkuma komisija iesniegto piedāvājumu šajā daļā tālāk neizskatīja un nevērtēja</w:t>
      </w:r>
    </w:p>
    <w:p w:rsidR="00F52C6A" w:rsidRPr="001D7E06" w:rsidRDefault="00801113" w:rsidP="00F52C6A">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F52C6A">
        <w:rPr>
          <w:rFonts w:ascii="Times New Roman" w:eastAsia="Times New Roman" w:hAnsi="Times New Roman" w:cs="Times New Roman"/>
          <w:b/>
          <w:lang w:eastAsia="lv-LV"/>
        </w:rPr>
        <w:t>.3</w:t>
      </w:r>
      <w:r w:rsidR="00F52C6A" w:rsidRPr="001D7E06">
        <w:rPr>
          <w:rFonts w:ascii="Times New Roman" w:eastAsia="Times New Roman" w:hAnsi="Times New Roman" w:cs="Times New Roman"/>
          <w:b/>
          <w:lang w:eastAsia="lv-LV"/>
        </w:rPr>
        <w:t xml:space="preserve">. </w:t>
      </w:r>
      <w:r w:rsidR="00F52C6A">
        <w:rPr>
          <w:rFonts w:ascii="Times New Roman" w:eastAsia="Times New Roman" w:hAnsi="Times New Roman" w:cs="Times New Roman"/>
          <w:b/>
          <w:lang w:eastAsia="lv-LV"/>
        </w:rPr>
        <w:t>Finanšu</w:t>
      </w:r>
      <w:r w:rsidR="00F52C6A" w:rsidRPr="001D7E06">
        <w:rPr>
          <w:rFonts w:ascii="Times New Roman" w:eastAsia="Times New Roman" w:hAnsi="Times New Roman" w:cs="Times New Roman"/>
          <w:b/>
          <w:lang w:eastAsia="lv-LV"/>
        </w:rPr>
        <w:t xml:space="preserve"> piedāvājums:</w:t>
      </w:r>
    </w:p>
    <w:p w:rsidR="00EA27D0" w:rsidRPr="00EA27D0" w:rsidRDefault="00EA27D0" w:rsidP="00801113">
      <w:pPr>
        <w:ind w:right="43" w:firstLine="360"/>
        <w:contextualSpacing/>
        <w:jc w:val="both"/>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 xml:space="preserve">Pretendentu “Baltikums </w:t>
      </w:r>
      <w:proofErr w:type="spellStart"/>
      <w:r w:rsidRPr="00EA27D0">
        <w:rPr>
          <w:rFonts w:ascii="Times New Roman" w:eastAsia="Times New Roman" w:hAnsi="Times New Roman" w:cs="Times New Roman"/>
          <w:lang w:eastAsia="lv-LV"/>
        </w:rPr>
        <w:t>Vienna</w:t>
      </w:r>
      <w:proofErr w:type="spellEnd"/>
      <w:r w:rsidRPr="00EA27D0">
        <w:rPr>
          <w:rFonts w:ascii="Times New Roman" w:eastAsia="Times New Roman" w:hAnsi="Times New Roman" w:cs="Times New Roman"/>
          <w:lang w:eastAsia="lv-LV"/>
        </w:rPr>
        <w:t xml:space="preserve"> Insurance </w:t>
      </w:r>
      <w:proofErr w:type="spellStart"/>
      <w:r w:rsidRPr="00EA27D0">
        <w:rPr>
          <w:rFonts w:ascii="Times New Roman" w:eastAsia="Times New Roman" w:hAnsi="Times New Roman" w:cs="Times New Roman"/>
          <w:lang w:eastAsia="lv-LV"/>
        </w:rPr>
        <w:t>Group</w:t>
      </w:r>
      <w:proofErr w:type="spellEnd"/>
      <w:r w:rsidRPr="00EA27D0">
        <w:rPr>
          <w:rFonts w:ascii="Times New Roman" w:eastAsia="Times New Roman" w:hAnsi="Times New Roman" w:cs="Times New Roman"/>
          <w:lang w:eastAsia="lv-LV"/>
        </w:rPr>
        <w:t>”, “</w:t>
      </w:r>
      <w:proofErr w:type="spellStart"/>
      <w:r w:rsidRPr="00EA27D0">
        <w:rPr>
          <w:rFonts w:ascii="Times New Roman" w:eastAsia="Times New Roman" w:hAnsi="Times New Roman" w:cs="Times New Roman"/>
          <w:lang w:eastAsia="lv-LV"/>
        </w:rPr>
        <w:t>Compensa</w:t>
      </w:r>
      <w:proofErr w:type="spellEnd"/>
      <w:r w:rsidRPr="00EA27D0">
        <w:rPr>
          <w:rFonts w:ascii="Times New Roman" w:eastAsia="Times New Roman" w:hAnsi="Times New Roman" w:cs="Times New Roman"/>
          <w:lang w:eastAsia="lv-LV"/>
        </w:rPr>
        <w:t xml:space="preserve"> </w:t>
      </w:r>
      <w:proofErr w:type="spellStart"/>
      <w:r w:rsidRPr="00EA27D0">
        <w:rPr>
          <w:rFonts w:ascii="Times New Roman" w:eastAsia="Times New Roman" w:hAnsi="Times New Roman" w:cs="Times New Roman"/>
          <w:lang w:eastAsia="lv-LV"/>
        </w:rPr>
        <w:t>Vienna</w:t>
      </w:r>
      <w:proofErr w:type="spellEnd"/>
      <w:r w:rsidRPr="00EA27D0">
        <w:rPr>
          <w:rFonts w:ascii="Times New Roman" w:eastAsia="Times New Roman" w:hAnsi="Times New Roman" w:cs="Times New Roman"/>
          <w:lang w:eastAsia="lv-LV"/>
        </w:rPr>
        <w:t xml:space="preserve"> Insurance </w:t>
      </w:r>
      <w:proofErr w:type="spellStart"/>
      <w:r w:rsidRPr="00EA27D0">
        <w:rPr>
          <w:rFonts w:ascii="Times New Roman" w:eastAsia="Times New Roman" w:hAnsi="Times New Roman" w:cs="Times New Roman"/>
          <w:lang w:eastAsia="lv-LV"/>
        </w:rPr>
        <w:t>Group</w:t>
      </w:r>
      <w:proofErr w:type="spellEnd"/>
      <w:r w:rsidRPr="00EA27D0">
        <w:rPr>
          <w:rFonts w:ascii="Times New Roman" w:eastAsia="Times New Roman" w:hAnsi="Times New Roman" w:cs="Times New Roman"/>
          <w:lang w:eastAsia="lv-LV"/>
        </w:rPr>
        <w:t xml:space="preserve"> UADB”, AAS “BALTA”, AAS “BTA </w:t>
      </w:r>
      <w:proofErr w:type="spellStart"/>
      <w:r w:rsidRPr="00EA27D0">
        <w:rPr>
          <w:rFonts w:ascii="Times New Roman" w:eastAsia="Times New Roman" w:hAnsi="Times New Roman" w:cs="Times New Roman"/>
          <w:lang w:eastAsia="lv-LV"/>
        </w:rPr>
        <w:t>Baltic</w:t>
      </w:r>
      <w:proofErr w:type="spellEnd"/>
      <w:r w:rsidRPr="00EA27D0">
        <w:rPr>
          <w:rFonts w:ascii="Times New Roman" w:eastAsia="Times New Roman" w:hAnsi="Times New Roman" w:cs="Times New Roman"/>
          <w:lang w:eastAsia="lv-LV"/>
        </w:rPr>
        <w:t xml:space="preserve"> Insurance </w:t>
      </w:r>
      <w:proofErr w:type="spellStart"/>
      <w:r w:rsidRPr="00EA27D0">
        <w:rPr>
          <w:rFonts w:ascii="Times New Roman" w:eastAsia="Times New Roman" w:hAnsi="Times New Roman" w:cs="Times New Roman"/>
          <w:lang w:eastAsia="lv-LV"/>
        </w:rPr>
        <w:t>Company</w:t>
      </w:r>
      <w:proofErr w:type="spellEnd"/>
      <w:r w:rsidRPr="00EA27D0">
        <w:rPr>
          <w:rFonts w:ascii="Times New Roman" w:eastAsia="Times New Roman" w:hAnsi="Times New Roman" w:cs="Times New Roman"/>
          <w:lang w:eastAsia="lv-LV"/>
        </w:rPr>
        <w:t xml:space="preserve">”, ADB </w:t>
      </w:r>
      <w:r w:rsidRPr="00EA27D0">
        <w:rPr>
          <w:rFonts w:ascii="Times New Roman" w:eastAsia="Calibri" w:hAnsi="Times New Roman" w:cs="Times New Roman"/>
        </w:rPr>
        <w:t>“</w:t>
      </w:r>
      <w:proofErr w:type="spellStart"/>
      <w:r w:rsidRPr="00EA27D0">
        <w:rPr>
          <w:rFonts w:ascii="Times New Roman" w:eastAsia="Calibri" w:hAnsi="Times New Roman" w:cs="Times New Roman"/>
        </w:rPr>
        <w:t>Gjensidige</w:t>
      </w:r>
      <w:proofErr w:type="spellEnd"/>
      <w:r w:rsidRPr="00EA27D0">
        <w:rPr>
          <w:rFonts w:ascii="Times New Roman" w:eastAsia="Calibri" w:hAnsi="Times New Roman" w:cs="Times New Roman"/>
        </w:rPr>
        <w:t>”</w:t>
      </w:r>
      <w:r w:rsidRPr="00EA27D0">
        <w:rPr>
          <w:rFonts w:ascii="Times New Roman" w:eastAsia="Times New Roman" w:hAnsi="Times New Roman" w:cs="Times New Roman"/>
          <w:lang w:eastAsia="lv-LV"/>
        </w:rPr>
        <w:t xml:space="preserve"> iesniegtie atlases dokumenti atbilst iepirkuma Nolikuma 3.3.punkta prasībām.</w:t>
      </w:r>
    </w:p>
    <w:p w:rsidR="00EA27D0" w:rsidRPr="00EA27D0" w:rsidRDefault="00EA27D0" w:rsidP="00EA27D0">
      <w:pPr>
        <w:ind w:right="326" w:firstLine="360"/>
        <w:contextualSpacing/>
        <w:jc w:val="both"/>
        <w:rPr>
          <w:rFonts w:ascii="Times New Roman" w:eastAsia="Times New Roman" w:hAnsi="Times New Roman" w:cs="Times New Roman"/>
          <w:lang w:eastAsia="lv-LV"/>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879"/>
        <w:gridCol w:w="1341"/>
        <w:gridCol w:w="1278"/>
        <w:gridCol w:w="1557"/>
        <w:gridCol w:w="1625"/>
        <w:gridCol w:w="1417"/>
      </w:tblGrid>
      <w:tr w:rsidR="00EA27D0" w:rsidRPr="00EA27D0" w:rsidTr="000969FC">
        <w:trPr>
          <w:trHeight w:val="1667"/>
        </w:trPr>
        <w:tc>
          <w:tcPr>
            <w:tcW w:w="684"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b/>
                <w:sz w:val="24"/>
                <w:szCs w:val="24"/>
                <w:lang w:eastAsia="lv-LV"/>
              </w:rPr>
            </w:pPr>
            <w:r w:rsidRPr="00EA27D0">
              <w:rPr>
                <w:rFonts w:ascii="Times New Roman" w:eastAsia="Times New Roman" w:hAnsi="Times New Roman" w:cs="Times New Roman"/>
                <w:b/>
                <w:sz w:val="24"/>
                <w:szCs w:val="24"/>
                <w:lang w:eastAsia="lv-LV"/>
              </w:rPr>
              <w:t>Nr.</w:t>
            </w:r>
          </w:p>
        </w:tc>
        <w:tc>
          <w:tcPr>
            <w:tcW w:w="1879"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Pretendents</w:t>
            </w:r>
          </w:p>
        </w:tc>
        <w:tc>
          <w:tcPr>
            <w:tcW w:w="1341"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EA27D0">
                <w:rPr>
                  <w:rFonts w:ascii="Times New Roman" w:eastAsia="Times New Roman" w:hAnsi="Times New Roman" w:cs="Times New Roman"/>
                  <w:sz w:val="20"/>
                  <w:szCs w:val="20"/>
                  <w:lang w:eastAsia="lv-LV"/>
                </w:rPr>
                <w:t>EUR</w:t>
              </w:r>
            </w:smartTag>
          </w:p>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 xml:space="preserve">bez </w:t>
            </w:r>
            <w:smartTag w:uri="urn:schemas-microsoft-com:office:smarttags" w:element="stockticker">
              <w:r w:rsidRPr="00EA27D0">
                <w:rPr>
                  <w:rFonts w:ascii="Times New Roman" w:eastAsia="Times New Roman" w:hAnsi="Times New Roman" w:cs="Times New Roman"/>
                  <w:sz w:val="20"/>
                  <w:szCs w:val="20"/>
                  <w:lang w:eastAsia="lv-LV"/>
                </w:rPr>
                <w:t>PVN</w:t>
              </w:r>
            </w:smartTag>
            <w:r w:rsidRPr="00EA27D0">
              <w:rPr>
                <w:rFonts w:ascii="Times New Roman" w:eastAsia="Times New Roman" w:hAnsi="Times New Roman" w:cs="Times New Roman"/>
                <w:sz w:val="20"/>
                <w:szCs w:val="20"/>
                <w:lang w:eastAsia="lv-LV"/>
              </w:rPr>
              <w:t xml:space="preserve"> 21%</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 xml:space="preserve">I daļa </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KASKO</w:t>
            </w:r>
          </w:p>
        </w:tc>
        <w:tc>
          <w:tcPr>
            <w:tcW w:w="1278" w:type="dxa"/>
          </w:tcPr>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EA27D0">
                <w:rPr>
                  <w:rFonts w:ascii="Times New Roman" w:eastAsia="Times New Roman" w:hAnsi="Times New Roman" w:cs="Times New Roman"/>
                  <w:sz w:val="20"/>
                  <w:szCs w:val="20"/>
                  <w:lang w:eastAsia="lv-LV"/>
                </w:rPr>
                <w:t>EUR</w:t>
              </w:r>
            </w:smartTag>
          </w:p>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 xml:space="preserve">bez </w:t>
            </w:r>
            <w:smartTag w:uri="urn:schemas-microsoft-com:office:smarttags" w:element="stockticker">
              <w:r w:rsidRPr="00EA27D0">
                <w:rPr>
                  <w:rFonts w:ascii="Times New Roman" w:eastAsia="Times New Roman" w:hAnsi="Times New Roman" w:cs="Times New Roman"/>
                  <w:sz w:val="20"/>
                  <w:szCs w:val="20"/>
                  <w:lang w:eastAsia="lv-LV"/>
                </w:rPr>
                <w:t>PVN</w:t>
              </w:r>
            </w:smartTag>
            <w:r w:rsidRPr="00EA27D0">
              <w:rPr>
                <w:rFonts w:ascii="Times New Roman" w:eastAsia="Times New Roman" w:hAnsi="Times New Roman" w:cs="Times New Roman"/>
                <w:sz w:val="20"/>
                <w:szCs w:val="20"/>
                <w:lang w:eastAsia="lv-LV"/>
              </w:rPr>
              <w:t xml:space="preserve"> 21%</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II daļa</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OCTA</w:t>
            </w:r>
          </w:p>
        </w:tc>
        <w:tc>
          <w:tcPr>
            <w:tcW w:w="1557" w:type="dxa"/>
          </w:tcPr>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EA27D0">
                <w:rPr>
                  <w:rFonts w:ascii="Times New Roman" w:eastAsia="Times New Roman" w:hAnsi="Times New Roman" w:cs="Times New Roman"/>
                  <w:sz w:val="20"/>
                  <w:szCs w:val="20"/>
                  <w:lang w:eastAsia="lv-LV"/>
                </w:rPr>
                <w:t>EUR</w:t>
              </w:r>
            </w:smartTag>
          </w:p>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 xml:space="preserve">bez </w:t>
            </w:r>
            <w:smartTag w:uri="urn:schemas-microsoft-com:office:smarttags" w:element="stockticker">
              <w:r w:rsidRPr="00EA27D0">
                <w:rPr>
                  <w:rFonts w:ascii="Times New Roman" w:eastAsia="Times New Roman" w:hAnsi="Times New Roman" w:cs="Times New Roman"/>
                  <w:sz w:val="20"/>
                  <w:szCs w:val="20"/>
                  <w:lang w:eastAsia="lv-LV"/>
                </w:rPr>
                <w:t>PVN</w:t>
              </w:r>
            </w:smartTag>
            <w:r w:rsidRPr="00EA27D0">
              <w:rPr>
                <w:rFonts w:ascii="Times New Roman" w:eastAsia="Times New Roman" w:hAnsi="Times New Roman" w:cs="Times New Roman"/>
                <w:sz w:val="20"/>
                <w:szCs w:val="20"/>
                <w:lang w:eastAsia="lv-LV"/>
              </w:rPr>
              <w:t xml:space="preserve"> 21%</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III daļa</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proofErr w:type="spellStart"/>
            <w:r w:rsidRPr="00EA27D0">
              <w:rPr>
                <w:rFonts w:ascii="Times New Roman" w:eastAsia="Times New Roman" w:hAnsi="Times New Roman" w:cs="Times New Roman"/>
                <w:b/>
                <w:sz w:val="20"/>
                <w:szCs w:val="20"/>
                <w:lang w:eastAsia="lv-LV"/>
              </w:rPr>
              <w:t>Nek</w:t>
            </w:r>
            <w:proofErr w:type="spellEnd"/>
            <w:r w:rsidRPr="00EA27D0">
              <w:rPr>
                <w:rFonts w:ascii="Times New Roman" w:eastAsia="Times New Roman" w:hAnsi="Times New Roman" w:cs="Times New Roman"/>
                <w:b/>
                <w:sz w:val="20"/>
                <w:szCs w:val="20"/>
                <w:lang w:eastAsia="lv-LV"/>
              </w:rPr>
              <w:t>. īpaš.</w:t>
            </w:r>
          </w:p>
        </w:tc>
        <w:tc>
          <w:tcPr>
            <w:tcW w:w="1625" w:type="dxa"/>
          </w:tcPr>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Piedāvātā cena EUR</w:t>
            </w:r>
          </w:p>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bez PVN</w:t>
            </w:r>
          </w:p>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21%</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IV daļa</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Civiltiesiskā</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atbildība</w:t>
            </w:r>
          </w:p>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p>
        </w:tc>
        <w:tc>
          <w:tcPr>
            <w:tcW w:w="1417" w:type="dxa"/>
          </w:tcPr>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Piedāvātā cena EUR</w:t>
            </w:r>
          </w:p>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bez PVN</w:t>
            </w:r>
          </w:p>
          <w:p w:rsidR="00EA27D0" w:rsidRPr="00EA27D0" w:rsidRDefault="00EA27D0" w:rsidP="00EA27D0">
            <w:pPr>
              <w:spacing w:after="0" w:line="240" w:lineRule="auto"/>
              <w:jc w:val="center"/>
              <w:rPr>
                <w:rFonts w:ascii="Times New Roman" w:eastAsia="Times New Roman" w:hAnsi="Times New Roman" w:cs="Times New Roman"/>
                <w:sz w:val="20"/>
                <w:szCs w:val="20"/>
                <w:lang w:eastAsia="lv-LV"/>
              </w:rPr>
            </w:pPr>
            <w:r w:rsidRPr="00EA27D0">
              <w:rPr>
                <w:rFonts w:ascii="Times New Roman" w:eastAsia="Times New Roman" w:hAnsi="Times New Roman" w:cs="Times New Roman"/>
                <w:sz w:val="20"/>
                <w:szCs w:val="20"/>
                <w:lang w:eastAsia="lv-LV"/>
              </w:rPr>
              <w:t>21%</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V daļa</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 xml:space="preserve">Darbinieku nelaimes </w:t>
            </w:r>
          </w:p>
          <w:p w:rsidR="00EA27D0" w:rsidRPr="00EA27D0" w:rsidRDefault="00EA27D0" w:rsidP="00EA27D0">
            <w:pPr>
              <w:spacing w:after="0" w:line="240" w:lineRule="auto"/>
              <w:jc w:val="center"/>
              <w:rPr>
                <w:rFonts w:ascii="Times New Roman" w:eastAsia="Times New Roman" w:hAnsi="Times New Roman" w:cs="Times New Roman"/>
                <w:b/>
                <w:sz w:val="20"/>
                <w:szCs w:val="20"/>
                <w:lang w:eastAsia="lv-LV"/>
              </w:rPr>
            </w:pPr>
            <w:r w:rsidRPr="00EA27D0">
              <w:rPr>
                <w:rFonts w:ascii="Times New Roman" w:eastAsia="Times New Roman" w:hAnsi="Times New Roman" w:cs="Times New Roman"/>
                <w:b/>
                <w:sz w:val="20"/>
                <w:szCs w:val="20"/>
                <w:lang w:eastAsia="lv-LV"/>
              </w:rPr>
              <w:t>gadījumu</w:t>
            </w:r>
          </w:p>
        </w:tc>
      </w:tr>
      <w:tr w:rsidR="00EA27D0" w:rsidRPr="00EA27D0" w:rsidTr="000969FC">
        <w:trPr>
          <w:trHeight w:val="451"/>
        </w:trPr>
        <w:tc>
          <w:tcPr>
            <w:tcW w:w="684"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b/>
                <w:sz w:val="24"/>
                <w:szCs w:val="24"/>
                <w:lang w:eastAsia="lv-LV"/>
              </w:rPr>
            </w:pPr>
            <w:r w:rsidRPr="00EA27D0">
              <w:rPr>
                <w:rFonts w:ascii="Times New Roman" w:eastAsia="Times New Roman" w:hAnsi="Times New Roman" w:cs="Times New Roman"/>
                <w:b/>
                <w:sz w:val="24"/>
                <w:szCs w:val="24"/>
                <w:lang w:eastAsia="lv-LV"/>
              </w:rPr>
              <w:t>1.</w:t>
            </w:r>
          </w:p>
        </w:tc>
        <w:tc>
          <w:tcPr>
            <w:tcW w:w="1879" w:type="dxa"/>
            <w:shd w:val="clear" w:color="auto" w:fill="auto"/>
          </w:tcPr>
          <w:p w:rsidR="00EA27D0" w:rsidRPr="00EA27D0" w:rsidRDefault="00EA27D0" w:rsidP="00EA27D0">
            <w:pPr>
              <w:tabs>
                <w:tab w:val="left" w:pos="300"/>
              </w:tabs>
              <w:spacing w:after="0" w:line="240" w:lineRule="auto"/>
              <w:jc w:val="center"/>
              <w:rPr>
                <w:rFonts w:ascii="Times New Roman" w:eastAsia="Times New Roman" w:hAnsi="Times New Roman" w:cs="Times New Roman"/>
                <w:sz w:val="24"/>
                <w:szCs w:val="24"/>
                <w:lang w:eastAsia="lv-LV"/>
              </w:rPr>
            </w:pPr>
            <w:r w:rsidRPr="00EA27D0">
              <w:rPr>
                <w:rFonts w:ascii="Times New Roman" w:eastAsia="Times New Roman" w:hAnsi="Times New Roman" w:cs="Times New Roman"/>
                <w:lang w:eastAsia="lv-LV"/>
              </w:rPr>
              <w:t>ADB „</w:t>
            </w:r>
            <w:proofErr w:type="spellStart"/>
            <w:r w:rsidRPr="00EA27D0">
              <w:rPr>
                <w:rFonts w:ascii="Times New Roman" w:eastAsia="Times New Roman" w:hAnsi="Times New Roman" w:cs="Times New Roman"/>
                <w:lang w:eastAsia="lv-LV"/>
              </w:rPr>
              <w:t>Gjensidige</w:t>
            </w:r>
            <w:proofErr w:type="spellEnd"/>
            <w:r w:rsidRPr="00EA27D0">
              <w:rPr>
                <w:rFonts w:ascii="Times New Roman" w:eastAsia="Times New Roman" w:hAnsi="Times New Roman" w:cs="Times New Roman"/>
                <w:lang w:eastAsia="lv-LV"/>
              </w:rPr>
              <w:t>” Latvijas filiāle</w:t>
            </w:r>
          </w:p>
        </w:tc>
        <w:tc>
          <w:tcPr>
            <w:tcW w:w="1341"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5153,00</w:t>
            </w:r>
          </w:p>
        </w:tc>
        <w:tc>
          <w:tcPr>
            <w:tcW w:w="1278"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1108,00</w:t>
            </w:r>
          </w:p>
        </w:tc>
        <w:tc>
          <w:tcPr>
            <w:tcW w:w="1557" w:type="dxa"/>
          </w:tcPr>
          <w:p w:rsidR="00EA27D0" w:rsidRPr="00EA27D0" w:rsidRDefault="00EA27D0" w:rsidP="00EA27D0">
            <w:pPr>
              <w:spacing w:after="0" w:line="240" w:lineRule="auto"/>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w:t>
            </w:r>
          </w:p>
        </w:tc>
        <w:tc>
          <w:tcPr>
            <w:tcW w:w="1625" w:type="dxa"/>
          </w:tcPr>
          <w:p w:rsidR="00EA27D0" w:rsidRPr="00EA27D0" w:rsidRDefault="00EA27D0" w:rsidP="00EA27D0">
            <w:pPr>
              <w:spacing w:after="0" w:line="240" w:lineRule="auto"/>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w:t>
            </w:r>
          </w:p>
        </w:tc>
        <w:tc>
          <w:tcPr>
            <w:tcW w:w="1417" w:type="dxa"/>
          </w:tcPr>
          <w:p w:rsidR="00EA27D0" w:rsidRPr="00EA27D0" w:rsidRDefault="00EA27D0" w:rsidP="00EA27D0">
            <w:pPr>
              <w:spacing w:after="0" w:line="240" w:lineRule="auto"/>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w:t>
            </w:r>
          </w:p>
        </w:tc>
      </w:tr>
      <w:tr w:rsidR="00EA27D0" w:rsidRPr="00EA27D0" w:rsidTr="000969FC">
        <w:trPr>
          <w:trHeight w:val="451"/>
        </w:trPr>
        <w:tc>
          <w:tcPr>
            <w:tcW w:w="684"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b/>
                <w:sz w:val="24"/>
                <w:szCs w:val="24"/>
                <w:lang w:eastAsia="lv-LV"/>
              </w:rPr>
            </w:pPr>
            <w:r w:rsidRPr="00EA27D0">
              <w:rPr>
                <w:rFonts w:ascii="Times New Roman" w:eastAsia="Times New Roman" w:hAnsi="Times New Roman" w:cs="Times New Roman"/>
                <w:b/>
                <w:sz w:val="24"/>
                <w:szCs w:val="24"/>
                <w:lang w:eastAsia="lv-LV"/>
              </w:rPr>
              <w:t>2.</w:t>
            </w:r>
          </w:p>
        </w:tc>
        <w:tc>
          <w:tcPr>
            <w:tcW w:w="1879" w:type="dxa"/>
            <w:shd w:val="clear" w:color="auto" w:fill="auto"/>
          </w:tcPr>
          <w:p w:rsidR="00EA27D0" w:rsidRPr="00EA27D0" w:rsidRDefault="00EA27D0" w:rsidP="00EA27D0">
            <w:pPr>
              <w:tabs>
                <w:tab w:val="left" w:pos="300"/>
              </w:tabs>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 xml:space="preserve">“Baltikums </w:t>
            </w:r>
            <w:proofErr w:type="spellStart"/>
            <w:r w:rsidRPr="00EA27D0">
              <w:rPr>
                <w:rFonts w:ascii="Times New Roman" w:eastAsia="Times New Roman" w:hAnsi="Times New Roman" w:cs="Times New Roman"/>
                <w:lang w:eastAsia="lv-LV"/>
              </w:rPr>
              <w:t>Vienna</w:t>
            </w:r>
            <w:proofErr w:type="spellEnd"/>
            <w:r w:rsidRPr="00EA27D0">
              <w:rPr>
                <w:rFonts w:ascii="Times New Roman" w:eastAsia="Times New Roman" w:hAnsi="Times New Roman" w:cs="Times New Roman"/>
                <w:lang w:eastAsia="lv-LV"/>
              </w:rPr>
              <w:t xml:space="preserve"> Insurance </w:t>
            </w:r>
            <w:proofErr w:type="spellStart"/>
            <w:r w:rsidRPr="00EA27D0">
              <w:rPr>
                <w:rFonts w:ascii="Times New Roman" w:eastAsia="Times New Roman" w:hAnsi="Times New Roman" w:cs="Times New Roman"/>
                <w:lang w:eastAsia="lv-LV"/>
              </w:rPr>
              <w:t>Group</w:t>
            </w:r>
            <w:proofErr w:type="spellEnd"/>
            <w:r w:rsidRPr="00EA27D0">
              <w:rPr>
                <w:rFonts w:ascii="Times New Roman" w:eastAsia="Times New Roman" w:hAnsi="Times New Roman" w:cs="Times New Roman"/>
                <w:lang w:eastAsia="lv-LV"/>
              </w:rPr>
              <w:t>”</w:t>
            </w:r>
          </w:p>
        </w:tc>
        <w:tc>
          <w:tcPr>
            <w:tcW w:w="1341"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6986,00</w:t>
            </w:r>
          </w:p>
        </w:tc>
        <w:tc>
          <w:tcPr>
            <w:tcW w:w="1278"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1542,00</w:t>
            </w:r>
          </w:p>
        </w:tc>
        <w:tc>
          <w:tcPr>
            <w:tcW w:w="1557" w:type="dxa"/>
          </w:tcPr>
          <w:p w:rsidR="00EA27D0" w:rsidRPr="00EA27D0" w:rsidRDefault="00EA27D0" w:rsidP="00EA27D0">
            <w:pPr>
              <w:spacing w:after="0" w:line="240" w:lineRule="auto"/>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w:t>
            </w:r>
          </w:p>
        </w:tc>
        <w:tc>
          <w:tcPr>
            <w:tcW w:w="1625" w:type="dxa"/>
          </w:tcPr>
          <w:p w:rsidR="00EA27D0" w:rsidRPr="00EA27D0" w:rsidRDefault="00EA27D0" w:rsidP="00EA27D0">
            <w:pPr>
              <w:spacing w:after="0" w:line="240" w:lineRule="auto"/>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w:t>
            </w:r>
          </w:p>
        </w:tc>
        <w:tc>
          <w:tcPr>
            <w:tcW w:w="1417"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1160,00</w:t>
            </w:r>
          </w:p>
        </w:tc>
      </w:tr>
      <w:tr w:rsidR="00EA27D0" w:rsidRPr="00EA27D0" w:rsidTr="000969FC">
        <w:trPr>
          <w:trHeight w:val="451"/>
        </w:trPr>
        <w:tc>
          <w:tcPr>
            <w:tcW w:w="684"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b/>
                <w:sz w:val="24"/>
                <w:szCs w:val="24"/>
                <w:lang w:eastAsia="lv-LV"/>
              </w:rPr>
            </w:pPr>
            <w:r w:rsidRPr="00EA27D0">
              <w:rPr>
                <w:rFonts w:ascii="Times New Roman" w:eastAsia="Times New Roman" w:hAnsi="Times New Roman" w:cs="Times New Roman"/>
                <w:b/>
                <w:sz w:val="24"/>
                <w:szCs w:val="24"/>
                <w:lang w:eastAsia="lv-LV"/>
              </w:rPr>
              <w:t>3.</w:t>
            </w:r>
          </w:p>
        </w:tc>
        <w:tc>
          <w:tcPr>
            <w:tcW w:w="1879" w:type="dxa"/>
            <w:shd w:val="clear" w:color="auto" w:fill="auto"/>
          </w:tcPr>
          <w:p w:rsidR="00EA27D0" w:rsidRPr="00EA27D0" w:rsidRDefault="00EA27D0" w:rsidP="00EA27D0">
            <w:pPr>
              <w:tabs>
                <w:tab w:val="left" w:pos="300"/>
              </w:tabs>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w:t>
            </w:r>
            <w:proofErr w:type="spellStart"/>
            <w:r w:rsidRPr="00EA27D0">
              <w:rPr>
                <w:rFonts w:ascii="Times New Roman" w:eastAsia="Times New Roman" w:hAnsi="Times New Roman" w:cs="Times New Roman"/>
                <w:lang w:eastAsia="lv-LV"/>
              </w:rPr>
              <w:t>Compensa</w:t>
            </w:r>
            <w:proofErr w:type="spellEnd"/>
            <w:r w:rsidRPr="00EA27D0">
              <w:rPr>
                <w:rFonts w:ascii="Times New Roman" w:eastAsia="Times New Roman" w:hAnsi="Times New Roman" w:cs="Times New Roman"/>
                <w:lang w:eastAsia="lv-LV"/>
              </w:rPr>
              <w:t xml:space="preserve"> </w:t>
            </w:r>
            <w:proofErr w:type="spellStart"/>
            <w:r w:rsidRPr="00EA27D0">
              <w:rPr>
                <w:rFonts w:ascii="Times New Roman" w:eastAsia="Times New Roman" w:hAnsi="Times New Roman" w:cs="Times New Roman"/>
                <w:lang w:eastAsia="lv-LV"/>
              </w:rPr>
              <w:t>Vienna</w:t>
            </w:r>
            <w:proofErr w:type="spellEnd"/>
            <w:r w:rsidRPr="00EA27D0">
              <w:rPr>
                <w:rFonts w:ascii="Times New Roman" w:eastAsia="Times New Roman" w:hAnsi="Times New Roman" w:cs="Times New Roman"/>
                <w:lang w:eastAsia="lv-LV"/>
              </w:rPr>
              <w:t xml:space="preserve"> Insurance </w:t>
            </w:r>
            <w:proofErr w:type="spellStart"/>
            <w:r w:rsidRPr="00EA27D0">
              <w:rPr>
                <w:rFonts w:ascii="Times New Roman" w:eastAsia="Times New Roman" w:hAnsi="Times New Roman" w:cs="Times New Roman"/>
                <w:lang w:eastAsia="lv-LV"/>
              </w:rPr>
              <w:t>Group</w:t>
            </w:r>
            <w:proofErr w:type="spellEnd"/>
            <w:r w:rsidRPr="00EA27D0">
              <w:rPr>
                <w:rFonts w:ascii="Times New Roman" w:eastAsia="Times New Roman" w:hAnsi="Times New Roman" w:cs="Times New Roman"/>
                <w:lang w:eastAsia="lv-LV"/>
              </w:rPr>
              <w:t xml:space="preserve"> UADB” Latvijas filiāle</w:t>
            </w:r>
          </w:p>
        </w:tc>
        <w:tc>
          <w:tcPr>
            <w:tcW w:w="1341"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w:t>
            </w:r>
          </w:p>
        </w:tc>
        <w:tc>
          <w:tcPr>
            <w:tcW w:w="1278"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w:t>
            </w:r>
          </w:p>
        </w:tc>
        <w:tc>
          <w:tcPr>
            <w:tcW w:w="1557"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8297,22</w:t>
            </w:r>
          </w:p>
        </w:tc>
        <w:tc>
          <w:tcPr>
            <w:tcW w:w="1625"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810,00</w:t>
            </w: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195,00</w:t>
            </w: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100,00</w:t>
            </w: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140,00</w:t>
            </w:r>
          </w:p>
        </w:tc>
        <w:tc>
          <w:tcPr>
            <w:tcW w:w="1417" w:type="dxa"/>
          </w:tcPr>
          <w:p w:rsidR="00EA27D0" w:rsidRPr="00EA27D0" w:rsidRDefault="00EA27D0" w:rsidP="00EA27D0">
            <w:pPr>
              <w:spacing w:after="0" w:line="240" w:lineRule="auto"/>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w:t>
            </w:r>
          </w:p>
        </w:tc>
      </w:tr>
      <w:tr w:rsidR="00EA27D0" w:rsidRPr="00EA27D0" w:rsidTr="000969FC">
        <w:trPr>
          <w:trHeight w:val="451"/>
        </w:trPr>
        <w:tc>
          <w:tcPr>
            <w:tcW w:w="684"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b/>
                <w:sz w:val="24"/>
                <w:szCs w:val="24"/>
                <w:lang w:eastAsia="lv-LV"/>
              </w:rPr>
            </w:pPr>
            <w:r w:rsidRPr="00EA27D0">
              <w:rPr>
                <w:rFonts w:ascii="Times New Roman" w:eastAsia="Times New Roman" w:hAnsi="Times New Roman" w:cs="Times New Roman"/>
                <w:b/>
                <w:sz w:val="24"/>
                <w:szCs w:val="24"/>
                <w:lang w:eastAsia="lv-LV"/>
              </w:rPr>
              <w:lastRenderedPageBreak/>
              <w:t>4.</w:t>
            </w:r>
          </w:p>
        </w:tc>
        <w:tc>
          <w:tcPr>
            <w:tcW w:w="1879" w:type="dxa"/>
            <w:shd w:val="clear" w:color="auto" w:fill="auto"/>
          </w:tcPr>
          <w:p w:rsidR="00EA27D0" w:rsidRPr="00EA27D0" w:rsidRDefault="00EA27D0" w:rsidP="00EA27D0">
            <w:pPr>
              <w:tabs>
                <w:tab w:val="left" w:pos="300"/>
              </w:tabs>
              <w:spacing w:after="0" w:line="240" w:lineRule="auto"/>
              <w:jc w:val="center"/>
              <w:rPr>
                <w:rFonts w:ascii="Times New Roman" w:eastAsia="Times New Roman" w:hAnsi="Times New Roman" w:cs="Times New Roman"/>
                <w:lang w:eastAsia="lv-LV"/>
              </w:rPr>
            </w:pPr>
          </w:p>
          <w:p w:rsidR="00EA27D0" w:rsidRPr="00EA27D0" w:rsidRDefault="00EA27D0" w:rsidP="00EA27D0">
            <w:pPr>
              <w:tabs>
                <w:tab w:val="left" w:pos="300"/>
              </w:tabs>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AAS “BALTA”</w:t>
            </w:r>
          </w:p>
        </w:tc>
        <w:tc>
          <w:tcPr>
            <w:tcW w:w="1341"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lang w:eastAsia="lv-LV"/>
              </w:rPr>
            </w:pP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4626,37*</w:t>
            </w:r>
          </w:p>
        </w:tc>
        <w:tc>
          <w:tcPr>
            <w:tcW w:w="1278"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904,22</w:t>
            </w:r>
          </w:p>
        </w:tc>
        <w:tc>
          <w:tcPr>
            <w:tcW w:w="1557" w:type="dxa"/>
          </w:tcPr>
          <w:p w:rsidR="00EA27D0" w:rsidRPr="00EA27D0" w:rsidRDefault="00EA27D0" w:rsidP="00EA27D0">
            <w:pPr>
              <w:spacing w:after="0" w:line="240" w:lineRule="auto"/>
              <w:rPr>
                <w:rFonts w:ascii="Times New Roman" w:eastAsia="Times New Roman" w:hAnsi="Times New Roman" w:cs="Times New Roman"/>
                <w:lang w:eastAsia="lv-LV"/>
              </w:rPr>
            </w:pP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7717,58</w:t>
            </w:r>
          </w:p>
        </w:tc>
        <w:tc>
          <w:tcPr>
            <w:tcW w:w="1625"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972,00</w:t>
            </w: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530,00</w:t>
            </w: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90,00</w:t>
            </w: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498,00</w:t>
            </w:r>
          </w:p>
        </w:tc>
        <w:tc>
          <w:tcPr>
            <w:tcW w:w="1417"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1920,97</w:t>
            </w:r>
          </w:p>
        </w:tc>
      </w:tr>
      <w:tr w:rsidR="00EA27D0" w:rsidRPr="00EA27D0" w:rsidTr="000969FC">
        <w:trPr>
          <w:trHeight w:val="451"/>
        </w:trPr>
        <w:tc>
          <w:tcPr>
            <w:tcW w:w="684"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b/>
                <w:sz w:val="24"/>
                <w:szCs w:val="24"/>
                <w:lang w:eastAsia="lv-LV"/>
              </w:rPr>
            </w:pPr>
            <w:r w:rsidRPr="00EA27D0">
              <w:rPr>
                <w:rFonts w:ascii="Times New Roman" w:eastAsia="Times New Roman" w:hAnsi="Times New Roman" w:cs="Times New Roman"/>
                <w:b/>
                <w:sz w:val="24"/>
                <w:szCs w:val="24"/>
                <w:lang w:eastAsia="lv-LV"/>
              </w:rPr>
              <w:t>5.</w:t>
            </w:r>
          </w:p>
        </w:tc>
        <w:tc>
          <w:tcPr>
            <w:tcW w:w="1879" w:type="dxa"/>
            <w:shd w:val="clear" w:color="auto" w:fill="auto"/>
          </w:tcPr>
          <w:p w:rsidR="00EA27D0" w:rsidRPr="00EA27D0" w:rsidRDefault="00EA27D0" w:rsidP="00EA27D0">
            <w:pPr>
              <w:tabs>
                <w:tab w:val="left" w:pos="300"/>
              </w:tabs>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 xml:space="preserve">AAS “BTA </w:t>
            </w:r>
            <w:proofErr w:type="spellStart"/>
            <w:r w:rsidRPr="00EA27D0">
              <w:rPr>
                <w:rFonts w:ascii="Times New Roman" w:eastAsia="Times New Roman" w:hAnsi="Times New Roman" w:cs="Times New Roman"/>
                <w:lang w:eastAsia="lv-LV"/>
              </w:rPr>
              <w:t>Baltic</w:t>
            </w:r>
            <w:proofErr w:type="spellEnd"/>
            <w:r w:rsidRPr="00EA27D0">
              <w:rPr>
                <w:rFonts w:ascii="Times New Roman" w:eastAsia="Times New Roman" w:hAnsi="Times New Roman" w:cs="Times New Roman"/>
                <w:lang w:eastAsia="lv-LV"/>
              </w:rPr>
              <w:t xml:space="preserve"> Insurance </w:t>
            </w:r>
            <w:proofErr w:type="spellStart"/>
            <w:r w:rsidRPr="00EA27D0">
              <w:rPr>
                <w:rFonts w:ascii="Times New Roman" w:eastAsia="Times New Roman" w:hAnsi="Times New Roman" w:cs="Times New Roman"/>
                <w:lang w:eastAsia="lv-LV"/>
              </w:rPr>
              <w:t>Company</w:t>
            </w:r>
            <w:proofErr w:type="spellEnd"/>
            <w:r w:rsidRPr="00EA27D0">
              <w:rPr>
                <w:rFonts w:ascii="Times New Roman" w:eastAsia="Times New Roman" w:hAnsi="Times New Roman" w:cs="Times New Roman"/>
                <w:lang w:eastAsia="lv-LV"/>
              </w:rPr>
              <w:t>”</w:t>
            </w:r>
          </w:p>
        </w:tc>
        <w:tc>
          <w:tcPr>
            <w:tcW w:w="1341" w:type="dxa"/>
            <w:shd w:val="clear" w:color="auto" w:fill="auto"/>
          </w:tcPr>
          <w:p w:rsidR="00EA27D0" w:rsidRPr="00EA27D0" w:rsidRDefault="00EA27D0" w:rsidP="00EA27D0">
            <w:pPr>
              <w:spacing w:after="0" w:line="240" w:lineRule="auto"/>
              <w:jc w:val="center"/>
              <w:rPr>
                <w:rFonts w:ascii="Times New Roman" w:eastAsia="Times New Roman" w:hAnsi="Times New Roman" w:cs="Times New Roman"/>
                <w:sz w:val="24"/>
                <w:szCs w:val="24"/>
                <w:lang w:eastAsia="lv-LV"/>
              </w:rPr>
            </w:pPr>
            <w:r w:rsidRPr="00EA27D0">
              <w:rPr>
                <w:rFonts w:ascii="Times New Roman" w:eastAsia="Times New Roman" w:hAnsi="Times New Roman" w:cs="Times New Roman"/>
                <w:sz w:val="24"/>
                <w:szCs w:val="24"/>
                <w:lang w:eastAsia="lv-LV"/>
              </w:rPr>
              <w:t>6150,00</w:t>
            </w:r>
          </w:p>
        </w:tc>
        <w:tc>
          <w:tcPr>
            <w:tcW w:w="1278" w:type="dxa"/>
          </w:tcPr>
          <w:p w:rsidR="00EA27D0" w:rsidRPr="00EA27D0" w:rsidRDefault="00EA27D0" w:rsidP="00EA27D0">
            <w:pPr>
              <w:spacing w:after="0" w:line="240" w:lineRule="auto"/>
              <w:jc w:val="center"/>
              <w:rPr>
                <w:rFonts w:ascii="Times New Roman" w:eastAsia="Times New Roman" w:hAnsi="Times New Roman" w:cs="Times New Roman"/>
                <w:sz w:val="24"/>
                <w:szCs w:val="24"/>
                <w:lang w:eastAsia="lv-LV"/>
              </w:rPr>
            </w:pPr>
            <w:r w:rsidRPr="00EA27D0">
              <w:rPr>
                <w:rFonts w:ascii="Times New Roman" w:eastAsia="Times New Roman" w:hAnsi="Times New Roman" w:cs="Times New Roman"/>
                <w:sz w:val="24"/>
                <w:szCs w:val="24"/>
                <w:lang w:eastAsia="lv-LV"/>
              </w:rPr>
              <w:t>1240,00</w:t>
            </w:r>
          </w:p>
        </w:tc>
        <w:tc>
          <w:tcPr>
            <w:tcW w:w="1557" w:type="dxa"/>
          </w:tcPr>
          <w:p w:rsidR="00EA27D0" w:rsidRPr="00EA27D0" w:rsidRDefault="00EA27D0" w:rsidP="00EA27D0">
            <w:pPr>
              <w:spacing w:after="0" w:line="240" w:lineRule="auto"/>
              <w:jc w:val="center"/>
              <w:rPr>
                <w:rFonts w:ascii="Times New Roman" w:eastAsia="Times New Roman" w:hAnsi="Times New Roman" w:cs="Times New Roman"/>
                <w:sz w:val="24"/>
                <w:szCs w:val="24"/>
                <w:lang w:eastAsia="lv-LV"/>
              </w:rPr>
            </w:pPr>
            <w:r w:rsidRPr="00EA27D0">
              <w:rPr>
                <w:rFonts w:ascii="Times New Roman" w:eastAsia="Times New Roman" w:hAnsi="Times New Roman" w:cs="Times New Roman"/>
                <w:sz w:val="24"/>
                <w:szCs w:val="24"/>
                <w:lang w:eastAsia="lv-LV"/>
              </w:rPr>
              <w:t>Nevērtē</w:t>
            </w:r>
          </w:p>
        </w:tc>
        <w:tc>
          <w:tcPr>
            <w:tcW w:w="1625"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250,00</w:t>
            </w: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183,47</w:t>
            </w:r>
          </w:p>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34,38</w:t>
            </w:r>
          </w:p>
          <w:p w:rsidR="00EA27D0" w:rsidRPr="00EA27D0" w:rsidRDefault="00EA27D0" w:rsidP="00EA27D0">
            <w:pPr>
              <w:spacing w:after="0" w:line="240" w:lineRule="auto"/>
              <w:jc w:val="center"/>
              <w:rPr>
                <w:rFonts w:ascii="Times New Roman" w:eastAsia="Times New Roman" w:hAnsi="Times New Roman" w:cs="Times New Roman"/>
                <w:sz w:val="24"/>
                <w:szCs w:val="24"/>
                <w:lang w:eastAsia="lv-LV"/>
              </w:rPr>
            </w:pPr>
            <w:r w:rsidRPr="00EA27D0">
              <w:rPr>
                <w:rFonts w:ascii="Times New Roman" w:eastAsia="Times New Roman" w:hAnsi="Times New Roman" w:cs="Times New Roman"/>
                <w:lang w:eastAsia="lv-LV"/>
              </w:rPr>
              <w:t>100,33</w:t>
            </w:r>
          </w:p>
        </w:tc>
        <w:tc>
          <w:tcPr>
            <w:tcW w:w="1417" w:type="dxa"/>
          </w:tcPr>
          <w:p w:rsidR="00EA27D0" w:rsidRPr="00EA27D0" w:rsidRDefault="00EA27D0" w:rsidP="00EA27D0">
            <w:pPr>
              <w:spacing w:after="0" w:line="240" w:lineRule="auto"/>
              <w:jc w:val="center"/>
              <w:rPr>
                <w:rFonts w:ascii="Times New Roman" w:eastAsia="Times New Roman" w:hAnsi="Times New Roman" w:cs="Times New Roman"/>
                <w:lang w:eastAsia="lv-LV"/>
              </w:rPr>
            </w:pPr>
            <w:r w:rsidRPr="00EA27D0">
              <w:rPr>
                <w:rFonts w:ascii="Times New Roman" w:eastAsia="Times New Roman" w:hAnsi="Times New Roman" w:cs="Times New Roman"/>
                <w:lang w:eastAsia="lv-LV"/>
              </w:rPr>
              <w:t>920,00</w:t>
            </w:r>
          </w:p>
        </w:tc>
      </w:tr>
    </w:tbl>
    <w:p w:rsidR="00EA27D0" w:rsidRPr="00EA27D0" w:rsidRDefault="00EA27D0" w:rsidP="00EA27D0">
      <w:pPr>
        <w:spacing w:after="0"/>
        <w:ind w:right="327"/>
        <w:jc w:val="both"/>
        <w:rPr>
          <w:rFonts w:ascii="Times New Roman" w:eastAsia="Times New Roman" w:hAnsi="Times New Roman" w:cs="Times New Roman"/>
          <w:lang w:eastAsia="lv-LV"/>
        </w:rPr>
      </w:pPr>
    </w:p>
    <w:p w:rsidR="00EA27D0" w:rsidRPr="00EA27D0" w:rsidRDefault="00EA27D0" w:rsidP="00EA27D0">
      <w:pPr>
        <w:spacing w:after="0"/>
        <w:ind w:firstLine="720"/>
        <w:jc w:val="both"/>
        <w:rPr>
          <w:rFonts w:ascii="Times New Roman" w:eastAsia="Times New Roman" w:hAnsi="Times New Roman" w:cs="Times New Roman"/>
          <w:lang w:eastAsia="ar-SA"/>
        </w:rPr>
      </w:pPr>
      <w:r w:rsidRPr="00EA27D0">
        <w:rPr>
          <w:rFonts w:ascii="Times New Roman" w:eastAsia="Times New Roman" w:hAnsi="Times New Roman" w:cs="Times New Roman"/>
          <w:lang w:eastAsia="lv-LV"/>
        </w:rPr>
        <w:t>*</w:t>
      </w:r>
      <w:r w:rsidRPr="00EA27D0">
        <w:rPr>
          <w:rFonts w:ascii="Times New Roman" w:eastAsia="Times New Roman" w:hAnsi="Times New Roman" w:cs="Times New Roman"/>
          <w:lang w:eastAsia="ar-SA"/>
        </w:rPr>
        <w:t xml:space="preserve"> Siguldas novada Domes Iepirkuma komisija, vērtējot AAS “BALTA” Finanšu piedāvājumu, konstatēja aritmētisko kļūda – summējot piedāvāto apdrošināšanas prēmiju katram transporta līdzeklim kopējā cena ir </w:t>
      </w:r>
      <w:r w:rsidRPr="00EA27D0">
        <w:rPr>
          <w:rFonts w:ascii="Times New Roman" w:eastAsia="Times New Roman" w:hAnsi="Times New Roman" w:cs="Times New Roman"/>
          <w:u w:val="single"/>
          <w:lang w:eastAsia="ar-SA"/>
        </w:rPr>
        <w:t>4626,37 EUR</w:t>
      </w:r>
      <w:r w:rsidRPr="00EA27D0">
        <w:rPr>
          <w:rFonts w:ascii="Times New Roman" w:eastAsia="Times New Roman" w:hAnsi="Times New Roman" w:cs="Times New Roman"/>
          <w:lang w:eastAsia="ar-SA"/>
        </w:rPr>
        <w:t>, nevis 4627,37 EUR.</w:t>
      </w:r>
    </w:p>
    <w:p w:rsidR="00EA27D0" w:rsidRPr="005173FC" w:rsidRDefault="00EA27D0" w:rsidP="00EA27D0">
      <w:pPr>
        <w:spacing w:after="0"/>
        <w:ind w:firstLine="720"/>
        <w:jc w:val="both"/>
        <w:rPr>
          <w:rFonts w:ascii="Times New Roman" w:eastAsia="Times New Roman" w:hAnsi="Times New Roman" w:cs="Times New Roman"/>
          <w:lang w:eastAsia="ar-SA"/>
        </w:rPr>
      </w:pPr>
      <w:r w:rsidRPr="00EA27D0">
        <w:rPr>
          <w:rFonts w:ascii="Times New Roman" w:eastAsia="Times New Roman" w:hAnsi="Times New Roman" w:cs="Times New Roman"/>
          <w:lang w:eastAsia="ar-SA"/>
        </w:rPr>
        <w:t xml:space="preserve">Saskaņā ar iepirkuma Nolikuma 4.1.5.2. un 4.1.5.3.apakšpunktā noteikto un Publisko iepirkumu likuma 56.panta trešo daļu. Publisko iepirkumu likuma 56.panta trešo daļu par aritmētiskās kļūdu </w:t>
      </w:r>
      <w:r w:rsidRPr="005173FC">
        <w:rPr>
          <w:rFonts w:ascii="Times New Roman" w:eastAsia="Times New Roman" w:hAnsi="Times New Roman" w:cs="Times New Roman"/>
          <w:lang w:eastAsia="ar-SA"/>
        </w:rPr>
        <w:t xml:space="preserve">Siguldas novada Domes Iepirkuma komisija </w:t>
      </w:r>
      <w:r w:rsidRPr="00EA27D0">
        <w:rPr>
          <w:rFonts w:ascii="Times New Roman" w:eastAsia="Times New Roman" w:hAnsi="Times New Roman" w:cs="Times New Roman"/>
          <w:lang w:eastAsia="ar-SA"/>
        </w:rPr>
        <w:t>informē AAS “BALTA”.</w:t>
      </w:r>
    </w:p>
    <w:p w:rsidR="005173FC" w:rsidRPr="005173FC" w:rsidRDefault="005173FC" w:rsidP="005173FC">
      <w:pPr>
        <w:spacing w:after="0" w:line="240" w:lineRule="auto"/>
        <w:ind w:firstLine="720"/>
        <w:jc w:val="both"/>
        <w:rPr>
          <w:rFonts w:ascii="Times New Roman" w:eastAsia="Calibri" w:hAnsi="Times New Roman" w:cs="Times New Roman"/>
        </w:rPr>
      </w:pPr>
      <w:r w:rsidRPr="005173FC">
        <w:rPr>
          <w:rFonts w:ascii="Times New Roman" w:eastAsia="Calibri" w:hAnsi="Times New Roman" w:cs="Times New Roman"/>
        </w:rPr>
        <w:t>Iepirkumu komisija (</w:t>
      </w:r>
      <w:proofErr w:type="spellStart"/>
      <w:r w:rsidRPr="005173FC">
        <w:rPr>
          <w:rFonts w:ascii="Times New Roman" w:eastAsia="Calibri" w:hAnsi="Times New Roman" w:cs="Times New Roman"/>
        </w:rPr>
        <w:t>J.Zarandija</w:t>
      </w:r>
      <w:proofErr w:type="spellEnd"/>
      <w:r w:rsidRPr="005173FC">
        <w:rPr>
          <w:rFonts w:ascii="Times New Roman" w:eastAsia="Calibri" w:hAnsi="Times New Roman" w:cs="Times New Roman"/>
        </w:rPr>
        <w:t xml:space="preserve">, </w:t>
      </w:r>
      <w:proofErr w:type="spellStart"/>
      <w:r w:rsidRPr="005173FC">
        <w:rPr>
          <w:rFonts w:ascii="Times New Roman" w:eastAsia="Calibri" w:hAnsi="Times New Roman" w:cs="Times New Roman"/>
        </w:rPr>
        <w:t>I.Zālīte</w:t>
      </w:r>
      <w:proofErr w:type="spellEnd"/>
      <w:r w:rsidRPr="005173FC">
        <w:rPr>
          <w:rFonts w:ascii="Times New Roman" w:eastAsia="Calibri" w:hAnsi="Times New Roman" w:cs="Times New Roman"/>
        </w:rPr>
        <w:t xml:space="preserve">, </w:t>
      </w:r>
      <w:proofErr w:type="spellStart"/>
      <w:r w:rsidRPr="005173FC">
        <w:rPr>
          <w:rFonts w:ascii="Times New Roman" w:eastAsia="Calibri" w:hAnsi="Times New Roman" w:cs="Times New Roman"/>
        </w:rPr>
        <w:t>D.Matuseviča</w:t>
      </w:r>
      <w:proofErr w:type="spellEnd"/>
      <w:r w:rsidRPr="005173FC">
        <w:rPr>
          <w:rFonts w:ascii="Times New Roman" w:eastAsia="Calibri" w:hAnsi="Times New Roman" w:cs="Times New Roman"/>
        </w:rPr>
        <w:t>) ar 3 balsīm „par”, „pret” – nav, „atturas” – nav, nolemj, ka</w:t>
      </w:r>
      <w:r w:rsidR="00AF7C5B">
        <w:rPr>
          <w:rFonts w:ascii="Times New Roman" w:eastAsia="Calibri" w:hAnsi="Times New Roman" w:cs="Times New Roman"/>
        </w:rPr>
        <w:t xml:space="preserve"> iepirkumā pretendenti, kam piešķirtas līgumslēdzēja tiesības ir</w:t>
      </w:r>
      <w:r w:rsidRPr="005173FC">
        <w:rPr>
          <w:rFonts w:ascii="Times New Roman" w:eastAsia="Calibri" w:hAnsi="Times New Roman" w:cs="Times New Roman"/>
        </w:rPr>
        <w:t xml:space="preserve">: </w:t>
      </w:r>
    </w:p>
    <w:p w:rsidR="005173FC" w:rsidRPr="005173FC" w:rsidRDefault="005173FC" w:rsidP="00801113">
      <w:pPr>
        <w:spacing w:after="0" w:line="240" w:lineRule="auto"/>
        <w:ind w:right="43"/>
        <w:jc w:val="both"/>
        <w:rPr>
          <w:rFonts w:ascii="Times New Roman" w:eastAsia="Times New Roman" w:hAnsi="Times New Roman" w:cs="Times New Roman"/>
          <w:lang w:eastAsia="lv-LV"/>
        </w:rPr>
      </w:pPr>
      <w:r w:rsidRPr="005173FC">
        <w:rPr>
          <w:rFonts w:ascii="Times New Roman" w:eastAsia="Times New Roman" w:hAnsi="Times New Roman" w:cs="Times New Roman"/>
          <w:lang w:eastAsia="lv-LV"/>
        </w:rPr>
        <w:t xml:space="preserve">  </w:t>
      </w:r>
      <w:r w:rsidR="00801113">
        <w:rPr>
          <w:rFonts w:ascii="Times New Roman" w:eastAsia="Times New Roman" w:hAnsi="Times New Roman" w:cs="Times New Roman"/>
          <w:lang w:eastAsia="lv-LV"/>
        </w:rPr>
        <w:tab/>
      </w:r>
      <w:r w:rsidRPr="005173FC">
        <w:rPr>
          <w:rFonts w:ascii="Times New Roman" w:eastAsia="Times New Roman" w:hAnsi="Times New Roman" w:cs="Times New Roman"/>
          <w:lang w:eastAsia="lv-LV"/>
        </w:rPr>
        <w:t>I daļā “</w:t>
      </w:r>
      <w:r w:rsidRPr="005173FC">
        <w:rPr>
          <w:rFonts w:ascii="Times New Roman" w:eastAsia="Times New Roman" w:hAnsi="Times New Roman" w:cs="Times New Roman"/>
          <w:lang w:eastAsia="ar-SA"/>
        </w:rPr>
        <w:t>Siguldas novada pašvaldības transportlīdzekļu brīvprātīgā apdrošināšana (KASKO)</w:t>
      </w:r>
      <w:r w:rsidRPr="005173FC">
        <w:rPr>
          <w:rFonts w:ascii="Times New Roman" w:eastAsia="Times New Roman" w:hAnsi="Times New Roman" w:cs="Times New Roman"/>
          <w:lang w:eastAsia="lv-LV"/>
        </w:rPr>
        <w:t>” ir AAS ”BALTA”(piedāvātā cena 4646,37 EUR (bez PVN));</w:t>
      </w:r>
    </w:p>
    <w:p w:rsidR="005173FC" w:rsidRPr="005173FC" w:rsidRDefault="005173FC" w:rsidP="00801113">
      <w:pPr>
        <w:spacing w:after="0" w:line="240" w:lineRule="auto"/>
        <w:ind w:right="43"/>
        <w:jc w:val="both"/>
        <w:rPr>
          <w:rFonts w:ascii="Times New Roman" w:eastAsia="Times New Roman" w:hAnsi="Times New Roman" w:cs="Times New Roman"/>
          <w:lang w:eastAsia="lv-LV"/>
        </w:rPr>
      </w:pPr>
      <w:r w:rsidRPr="005173FC">
        <w:rPr>
          <w:rFonts w:ascii="Times New Roman" w:eastAsia="Times New Roman" w:hAnsi="Times New Roman" w:cs="Times New Roman"/>
          <w:lang w:eastAsia="lv-LV"/>
        </w:rPr>
        <w:t xml:space="preserve">   </w:t>
      </w:r>
      <w:r w:rsidR="00801113">
        <w:rPr>
          <w:rFonts w:ascii="Times New Roman" w:eastAsia="Times New Roman" w:hAnsi="Times New Roman" w:cs="Times New Roman"/>
          <w:lang w:eastAsia="lv-LV"/>
        </w:rPr>
        <w:tab/>
      </w:r>
      <w:r w:rsidRPr="005173FC">
        <w:rPr>
          <w:rFonts w:ascii="Times New Roman" w:eastAsia="Times New Roman" w:hAnsi="Times New Roman" w:cs="Times New Roman"/>
          <w:lang w:eastAsia="lv-LV"/>
        </w:rPr>
        <w:t>II daļā “Siguldas novada pašvaldības transportlīdzekļu īpašnieku civiltiesiskās atbildības obligātā apdrošināšana (OCTA)” ir AAS ”BALTA (piedāvātā cena 904,22 EUR (bez PVN));</w:t>
      </w:r>
    </w:p>
    <w:p w:rsidR="005173FC" w:rsidRPr="005173FC" w:rsidRDefault="00801113" w:rsidP="00801113">
      <w:pPr>
        <w:spacing w:after="0" w:line="240" w:lineRule="auto"/>
        <w:ind w:right="43"/>
        <w:jc w:val="both"/>
        <w:rPr>
          <w:rFonts w:ascii="Times New Roman" w:eastAsia="Times New Roman" w:hAnsi="Times New Roman" w:cs="Times New Roman"/>
          <w:lang w:eastAsia="lv-LV"/>
        </w:rPr>
      </w:pPr>
      <w:r>
        <w:rPr>
          <w:rFonts w:ascii="Times New Roman" w:eastAsia="Times New Roman" w:hAnsi="Times New Roman" w:cs="Times New Roman"/>
          <w:lang w:eastAsia="lv-LV"/>
        </w:rPr>
        <w:tab/>
      </w:r>
      <w:r w:rsidR="005173FC" w:rsidRPr="005173FC">
        <w:rPr>
          <w:rFonts w:ascii="Times New Roman" w:eastAsia="Times New Roman" w:hAnsi="Times New Roman" w:cs="Times New Roman"/>
          <w:lang w:eastAsia="lv-LV"/>
        </w:rPr>
        <w:t>III daļā “Siguldas novada pašvaldības nekustamo īpašumu apdrošināšana” ir AAS “BALTA” (piedāv</w:t>
      </w:r>
      <w:r>
        <w:rPr>
          <w:rFonts w:ascii="Times New Roman" w:eastAsia="Times New Roman" w:hAnsi="Times New Roman" w:cs="Times New Roman"/>
          <w:lang w:eastAsia="lv-LV"/>
        </w:rPr>
        <w:t>ātā cena 7177,58 EUR (bez PVN));</w:t>
      </w:r>
      <w:r w:rsidR="005173FC" w:rsidRPr="005173FC">
        <w:rPr>
          <w:rFonts w:ascii="Times New Roman" w:eastAsia="Times New Roman" w:hAnsi="Times New Roman" w:cs="Times New Roman"/>
          <w:lang w:eastAsia="lv-LV"/>
        </w:rPr>
        <w:t xml:space="preserve"> </w:t>
      </w:r>
    </w:p>
    <w:p w:rsidR="005173FC" w:rsidRPr="005173FC" w:rsidRDefault="005173FC" w:rsidP="00801113">
      <w:pPr>
        <w:spacing w:after="0" w:line="240" w:lineRule="auto"/>
        <w:ind w:right="43"/>
        <w:jc w:val="both"/>
        <w:rPr>
          <w:rFonts w:ascii="Times New Roman" w:eastAsia="Times New Roman" w:hAnsi="Times New Roman" w:cs="Times New Roman"/>
          <w:lang w:eastAsia="lv-LV"/>
        </w:rPr>
      </w:pPr>
      <w:r w:rsidRPr="005173FC">
        <w:rPr>
          <w:rFonts w:ascii="Times New Roman" w:eastAsia="Times New Roman" w:hAnsi="Times New Roman" w:cs="Times New Roman"/>
          <w:lang w:eastAsia="lv-LV"/>
        </w:rPr>
        <w:t xml:space="preserve">    </w:t>
      </w:r>
      <w:r w:rsidR="00801113">
        <w:rPr>
          <w:rFonts w:ascii="Times New Roman" w:eastAsia="Times New Roman" w:hAnsi="Times New Roman" w:cs="Times New Roman"/>
          <w:lang w:eastAsia="lv-LV"/>
        </w:rPr>
        <w:tab/>
      </w:r>
      <w:r w:rsidRPr="005173FC">
        <w:rPr>
          <w:rFonts w:ascii="Times New Roman" w:eastAsia="Times New Roman" w:hAnsi="Times New Roman" w:cs="Times New Roman"/>
          <w:lang w:eastAsia="lv-LV"/>
        </w:rPr>
        <w:t>IV daļā “</w:t>
      </w:r>
      <w:r w:rsidRPr="005173FC">
        <w:rPr>
          <w:rFonts w:ascii="Times New Roman" w:eastAsia="Times New Roman" w:hAnsi="Times New Roman" w:cs="Times New Roman"/>
          <w:lang w:eastAsia="ar-SA"/>
        </w:rPr>
        <w:t>Siguldas novada pašvaldības civiltiesiskās atbildības apdrošināšana</w:t>
      </w:r>
      <w:r w:rsidRPr="005173FC">
        <w:rPr>
          <w:rFonts w:ascii="Times New Roman" w:eastAsia="Times New Roman" w:hAnsi="Times New Roman" w:cs="Times New Roman"/>
          <w:lang w:eastAsia="lv-LV"/>
        </w:rPr>
        <w:t xml:space="preserve">” ir AAS ”BTA </w:t>
      </w:r>
      <w:proofErr w:type="spellStart"/>
      <w:r w:rsidRPr="005173FC">
        <w:rPr>
          <w:rFonts w:ascii="Times New Roman" w:eastAsia="Times New Roman" w:hAnsi="Times New Roman" w:cs="Times New Roman"/>
          <w:lang w:eastAsia="lv-LV"/>
        </w:rPr>
        <w:t>Baltic</w:t>
      </w:r>
      <w:proofErr w:type="spellEnd"/>
      <w:r w:rsidRPr="005173FC">
        <w:rPr>
          <w:rFonts w:ascii="Times New Roman" w:eastAsia="Times New Roman" w:hAnsi="Times New Roman" w:cs="Times New Roman"/>
          <w:lang w:eastAsia="lv-LV"/>
        </w:rPr>
        <w:t xml:space="preserve"> Insurance </w:t>
      </w:r>
      <w:proofErr w:type="spellStart"/>
      <w:r w:rsidRPr="005173FC">
        <w:rPr>
          <w:rFonts w:ascii="Times New Roman" w:eastAsia="Times New Roman" w:hAnsi="Times New Roman" w:cs="Times New Roman"/>
          <w:lang w:eastAsia="lv-LV"/>
        </w:rPr>
        <w:t>Company</w:t>
      </w:r>
      <w:proofErr w:type="spellEnd"/>
      <w:r w:rsidRPr="005173FC">
        <w:rPr>
          <w:rFonts w:ascii="Times New Roman" w:eastAsia="Times New Roman" w:hAnsi="Times New Roman" w:cs="Times New Roman"/>
          <w:lang w:eastAsia="lv-LV"/>
        </w:rPr>
        <w:t xml:space="preserve">” (piedāvātā cena nekustamā īpašuma pārvaldītāja </w:t>
      </w:r>
      <w:proofErr w:type="spellStart"/>
      <w:r w:rsidRPr="005173FC">
        <w:rPr>
          <w:rFonts w:ascii="Times New Roman" w:eastAsia="Times New Roman" w:hAnsi="Times New Roman" w:cs="Times New Roman"/>
          <w:lang w:eastAsia="lv-LV"/>
        </w:rPr>
        <w:t>civiltiesikās</w:t>
      </w:r>
      <w:proofErr w:type="spellEnd"/>
      <w:r w:rsidRPr="005173FC">
        <w:rPr>
          <w:rFonts w:ascii="Times New Roman" w:eastAsia="Times New Roman" w:hAnsi="Times New Roman" w:cs="Times New Roman"/>
          <w:lang w:eastAsia="lv-LV"/>
        </w:rPr>
        <w:t xml:space="preserve"> atbildības apdrošināšana 250,00 EUR (bez PVN), Siguldas novada Kultūras pārvaldes CTA apdrošināšana 183,47 EUR (bez PVN), Siguldas Attīstības aģentūras CTA apdrošināšana 34,48 EUR (bez PVN), Siguldas sporta servisa  CTA apdroš</w:t>
      </w:r>
      <w:r w:rsidR="00801113">
        <w:rPr>
          <w:rFonts w:ascii="Times New Roman" w:eastAsia="Times New Roman" w:hAnsi="Times New Roman" w:cs="Times New Roman"/>
          <w:lang w:eastAsia="lv-LV"/>
        </w:rPr>
        <w:t>ināšana – 100,33 EUR (bez PVN));</w:t>
      </w:r>
    </w:p>
    <w:p w:rsidR="005173FC" w:rsidRPr="005173FC" w:rsidRDefault="005173FC" w:rsidP="00801113">
      <w:pPr>
        <w:spacing w:after="0" w:line="240" w:lineRule="auto"/>
        <w:ind w:right="43"/>
        <w:jc w:val="both"/>
        <w:rPr>
          <w:rFonts w:ascii="Times New Roman" w:eastAsia="Times New Roman" w:hAnsi="Times New Roman" w:cs="Times New Roman"/>
          <w:lang w:eastAsia="lv-LV"/>
        </w:rPr>
      </w:pPr>
      <w:r w:rsidRPr="005173FC">
        <w:rPr>
          <w:rFonts w:ascii="Times New Roman" w:eastAsia="Times New Roman" w:hAnsi="Times New Roman" w:cs="Times New Roman"/>
          <w:lang w:eastAsia="lv-LV"/>
        </w:rPr>
        <w:t xml:space="preserve">  </w:t>
      </w:r>
      <w:r w:rsidR="00801113">
        <w:rPr>
          <w:rFonts w:ascii="Times New Roman" w:eastAsia="Times New Roman" w:hAnsi="Times New Roman" w:cs="Times New Roman"/>
          <w:lang w:eastAsia="lv-LV"/>
        </w:rPr>
        <w:tab/>
      </w:r>
      <w:r w:rsidRPr="005173FC">
        <w:rPr>
          <w:rFonts w:ascii="Times New Roman" w:eastAsia="Times New Roman" w:hAnsi="Times New Roman" w:cs="Times New Roman"/>
          <w:lang w:eastAsia="lv-LV"/>
        </w:rPr>
        <w:t>V daļā “</w:t>
      </w:r>
      <w:r w:rsidRPr="005173FC">
        <w:rPr>
          <w:rFonts w:ascii="Times New Roman" w:eastAsia="Times New Roman" w:hAnsi="Times New Roman" w:cs="Times New Roman"/>
          <w:lang w:eastAsia="ar-SA"/>
        </w:rPr>
        <w:t>Siguldas novada pašvaldības darbinieku nelaimes gadījumu apdrošināšana</w:t>
      </w:r>
      <w:r w:rsidRPr="005173FC">
        <w:rPr>
          <w:rFonts w:ascii="Times New Roman" w:eastAsia="Times New Roman" w:hAnsi="Times New Roman" w:cs="Times New Roman"/>
          <w:lang w:eastAsia="lv-LV"/>
        </w:rPr>
        <w:t xml:space="preserve">” ir AAS ”BTA </w:t>
      </w:r>
      <w:proofErr w:type="spellStart"/>
      <w:r w:rsidRPr="005173FC">
        <w:rPr>
          <w:rFonts w:ascii="Times New Roman" w:eastAsia="Times New Roman" w:hAnsi="Times New Roman" w:cs="Times New Roman"/>
          <w:lang w:eastAsia="lv-LV"/>
        </w:rPr>
        <w:t>Baltic</w:t>
      </w:r>
      <w:proofErr w:type="spellEnd"/>
      <w:r w:rsidRPr="005173FC">
        <w:rPr>
          <w:rFonts w:ascii="Times New Roman" w:eastAsia="Times New Roman" w:hAnsi="Times New Roman" w:cs="Times New Roman"/>
          <w:lang w:eastAsia="lv-LV"/>
        </w:rPr>
        <w:t xml:space="preserve"> Insurance </w:t>
      </w:r>
      <w:proofErr w:type="spellStart"/>
      <w:r w:rsidRPr="005173FC">
        <w:rPr>
          <w:rFonts w:ascii="Times New Roman" w:eastAsia="Times New Roman" w:hAnsi="Times New Roman" w:cs="Times New Roman"/>
          <w:lang w:eastAsia="lv-LV"/>
        </w:rPr>
        <w:t>Company</w:t>
      </w:r>
      <w:proofErr w:type="spellEnd"/>
      <w:r w:rsidRPr="005173FC">
        <w:rPr>
          <w:rFonts w:ascii="Times New Roman" w:eastAsia="Times New Roman" w:hAnsi="Times New Roman" w:cs="Times New Roman"/>
          <w:lang w:eastAsia="lv-LV"/>
        </w:rPr>
        <w:t>” (piedāv</w:t>
      </w:r>
      <w:r>
        <w:rPr>
          <w:rFonts w:ascii="Times New Roman" w:eastAsia="Times New Roman" w:hAnsi="Times New Roman" w:cs="Times New Roman"/>
          <w:lang w:eastAsia="lv-LV"/>
        </w:rPr>
        <w:t>ātā cena 920,00 EUR (bez PVN)).</w:t>
      </w:r>
    </w:p>
    <w:p w:rsidR="005173FC" w:rsidRPr="005173FC" w:rsidRDefault="00801113" w:rsidP="005173FC">
      <w:pPr>
        <w:spacing w:after="0"/>
        <w:jc w:val="both"/>
        <w:rPr>
          <w:rFonts w:ascii="Times New Roman" w:eastAsia="Calibri" w:hAnsi="Times New Roman" w:cs="Times New Roman"/>
        </w:rPr>
      </w:pPr>
      <w:r>
        <w:rPr>
          <w:rFonts w:ascii="Times New Roman" w:eastAsia="Times New Roman" w:hAnsi="Times New Roman" w:cs="Times New Roman"/>
          <w:b/>
          <w:lang w:eastAsia="lv-LV"/>
        </w:rPr>
        <w:t>9</w:t>
      </w:r>
      <w:r w:rsidR="005173FC" w:rsidRPr="005173FC">
        <w:rPr>
          <w:rFonts w:ascii="Times New Roman" w:eastAsia="Times New Roman" w:hAnsi="Times New Roman" w:cs="Times New Roman"/>
          <w:b/>
          <w:lang w:eastAsia="lv-LV"/>
        </w:rPr>
        <w:t>. PIL 8². panta piektās daļas 1. un 2.punktā minēto apstākļu pārbaude pretendentam, kuram tiek piešķirtas līguma slēgšanas tiesības:</w:t>
      </w:r>
    </w:p>
    <w:p w:rsidR="005173FC" w:rsidRPr="005173FC" w:rsidRDefault="005173FC" w:rsidP="005173FC">
      <w:pPr>
        <w:spacing w:after="0"/>
        <w:ind w:firstLine="720"/>
        <w:jc w:val="both"/>
        <w:rPr>
          <w:rFonts w:ascii="Times New Roman" w:eastAsia="Calibri" w:hAnsi="Times New Roman" w:cs="Times New Roman"/>
        </w:rPr>
      </w:pPr>
      <w:r w:rsidRPr="005173FC">
        <w:rPr>
          <w:rFonts w:ascii="Times New Roman" w:eastAsia="Times New Roman" w:hAnsi="Times New Roman" w:cs="Times New Roman"/>
          <w:lang w:eastAsia="lv-LV"/>
        </w:rPr>
        <w:t xml:space="preserve">Pasūtītājs nekonstatēja PIL 8². panta piektās daļas 1. un 2.punktā minētos apstākļus AAS ”BALTA” un AAS ” BTA </w:t>
      </w:r>
      <w:proofErr w:type="spellStart"/>
      <w:r w:rsidRPr="005173FC">
        <w:rPr>
          <w:rFonts w:ascii="Times New Roman" w:eastAsia="Times New Roman" w:hAnsi="Times New Roman" w:cs="Times New Roman"/>
          <w:lang w:eastAsia="lv-LV"/>
        </w:rPr>
        <w:t>Baltic</w:t>
      </w:r>
      <w:proofErr w:type="spellEnd"/>
      <w:r w:rsidRPr="005173FC">
        <w:rPr>
          <w:rFonts w:ascii="Times New Roman" w:eastAsia="Times New Roman" w:hAnsi="Times New Roman" w:cs="Times New Roman"/>
          <w:lang w:eastAsia="lv-LV"/>
        </w:rPr>
        <w:t xml:space="preserve"> Insurance </w:t>
      </w:r>
      <w:proofErr w:type="spellStart"/>
      <w:r w:rsidRPr="005173FC">
        <w:rPr>
          <w:rFonts w:ascii="Times New Roman" w:eastAsia="Times New Roman" w:hAnsi="Times New Roman" w:cs="Times New Roman"/>
          <w:lang w:eastAsia="lv-LV"/>
        </w:rPr>
        <w:t>Company</w:t>
      </w:r>
      <w:proofErr w:type="spellEnd"/>
      <w:r w:rsidRPr="005173FC">
        <w:rPr>
          <w:rFonts w:ascii="Times New Roman" w:eastAsia="Times New Roman" w:hAnsi="Times New Roman" w:cs="Times New Roman"/>
          <w:lang w:eastAsia="lv-LV"/>
        </w:rPr>
        <w:t>”, jo saskaņā ar PIL 8². panta septīto daļu Iepirkuma komisija pārbaudīja pretendentus, kuram būtu piešķiramas līguma slēgšanas tiesības datus, izmantojot Ministru kabineta noteikto informācijas sistēmu, Ministru kabineta noteiktajā kārtībā iegūstot informāciju:</w:t>
      </w:r>
    </w:p>
    <w:p w:rsidR="005173FC" w:rsidRPr="005173FC" w:rsidRDefault="005173FC" w:rsidP="00801113">
      <w:pPr>
        <w:numPr>
          <w:ilvl w:val="0"/>
          <w:numId w:val="4"/>
        </w:numPr>
        <w:tabs>
          <w:tab w:val="left" w:pos="7797"/>
          <w:tab w:val="left" w:pos="8080"/>
        </w:tabs>
        <w:spacing w:after="0" w:line="240" w:lineRule="auto"/>
        <w:ind w:right="43" w:hanging="1070"/>
        <w:jc w:val="both"/>
        <w:rPr>
          <w:rFonts w:ascii="Times New Roman" w:eastAsia="Times New Roman" w:hAnsi="Times New Roman" w:cs="Times New Roman"/>
          <w:lang w:eastAsia="lv-LV"/>
        </w:rPr>
      </w:pPr>
      <w:r w:rsidRPr="005173FC">
        <w:rPr>
          <w:rFonts w:ascii="Times New Roman" w:eastAsia="Times New Roman" w:hAnsi="Times New Roman" w:cs="Times New Roman"/>
          <w:lang w:eastAsia="lv-LV"/>
        </w:rPr>
        <w:t>par PIL 8². panta piektās daļas 2. punktā minēto faktu – no Valsts ieņēmumu dienesta;</w:t>
      </w:r>
    </w:p>
    <w:p w:rsidR="005173FC" w:rsidRPr="005173FC" w:rsidRDefault="005173FC" w:rsidP="00801113">
      <w:pPr>
        <w:numPr>
          <w:ilvl w:val="0"/>
          <w:numId w:val="4"/>
        </w:numPr>
        <w:spacing w:after="0" w:line="240" w:lineRule="auto"/>
        <w:ind w:right="43" w:hanging="1070"/>
        <w:jc w:val="both"/>
        <w:rPr>
          <w:rFonts w:ascii="Times New Roman" w:eastAsia="Calibri" w:hAnsi="Times New Roman" w:cs="Times New Roman"/>
        </w:rPr>
      </w:pPr>
      <w:r w:rsidRPr="005173FC">
        <w:rPr>
          <w:rFonts w:ascii="Times New Roman" w:eastAsia="Calibri" w:hAnsi="Times New Roman" w:cs="Times New Roman"/>
        </w:rPr>
        <w:t>par PIL 8². panta piektās daļas 1. punktā minētajiem faktiem – no Uzņēmumu reģistra.</w:t>
      </w:r>
    </w:p>
    <w:p w:rsidR="005173FC" w:rsidRPr="005173FC" w:rsidRDefault="005173FC" w:rsidP="005173FC">
      <w:pPr>
        <w:spacing w:after="0" w:line="240" w:lineRule="auto"/>
        <w:ind w:right="468"/>
        <w:jc w:val="both"/>
        <w:rPr>
          <w:rFonts w:ascii="Times New Roman" w:eastAsia="Times New Roman" w:hAnsi="Times New Roman" w:cs="Times New Roman"/>
          <w:lang w:eastAsia="lv-LV"/>
        </w:rPr>
      </w:pPr>
      <w:r w:rsidRPr="005173FC">
        <w:rPr>
          <w:rFonts w:ascii="Times New Roman" w:eastAsia="Times New Roman" w:hAnsi="Times New Roman" w:cs="Times New Roman"/>
          <w:lang w:eastAsia="lv-LV"/>
        </w:rPr>
        <w:t xml:space="preserve">AAS ”BALTA”: </w:t>
      </w:r>
    </w:p>
    <w:p w:rsidR="005173FC" w:rsidRPr="005173FC" w:rsidRDefault="005173FC" w:rsidP="005173FC">
      <w:pPr>
        <w:spacing w:after="0" w:line="240" w:lineRule="auto"/>
        <w:ind w:right="468"/>
        <w:jc w:val="both"/>
        <w:rPr>
          <w:rFonts w:ascii="Times New Roman" w:eastAsia="Calibri" w:hAnsi="Times New Roman" w:cs="Times New Roman"/>
        </w:rPr>
      </w:pPr>
      <w:r w:rsidRPr="005173FC">
        <w:rPr>
          <w:rFonts w:ascii="Times New Roman" w:eastAsia="Times New Roman" w:hAnsi="Times New Roman" w:cs="Times New Roman"/>
          <w:lang w:eastAsia="lv-LV"/>
        </w:rPr>
        <w:t xml:space="preserve">E-izziņas par nodokļu nomaksas statusu NO Nr.31039716-6053747 uz 27.02.2017.;   </w:t>
      </w:r>
    </w:p>
    <w:p w:rsidR="005173FC" w:rsidRPr="005173FC" w:rsidRDefault="005173FC" w:rsidP="00801113">
      <w:pPr>
        <w:spacing w:after="0" w:line="240" w:lineRule="auto"/>
        <w:ind w:right="43"/>
        <w:jc w:val="both"/>
        <w:rPr>
          <w:rFonts w:ascii="Times New Roman" w:eastAsia="Calibri" w:hAnsi="Times New Roman" w:cs="Times New Roman"/>
        </w:rPr>
      </w:pPr>
      <w:r w:rsidRPr="005173FC">
        <w:rPr>
          <w:rFonts w:ascii="Times New Roman" w:eastAsia="Calibri" w:hAnsi="Times New Roman" w:cs="Times New Roman"/>
        </w:rPr>
        <w:t>E-izziņa par likvidācijas, maksātnespējas un saimnieciskās darbības apturēšanas procesiem URA Nr.</w:t>
      </w:r>
      <w:r w:rsidRPr="005173FC">
        <w:rPr>
          <w:rFonts w:ascii="Times New Roman" w:eastAsia="Times New Roman" w:hAnsi="Times New Roman" w:cs="Times New Roman"/>
          <w:lang w:eastAsia="lv-LV"/>
        </w:rPr>
        <w:t xml:space="preserve"> 31039716-6053745 </w:t>
      </w:r>
      <w:r w:rsidRPr="005173FC">
        <w:rPr>
          <w:rFonts w:ascii="Times New Roman" w:eastAsia="Calibri" w:hAnsi="Times New Roman" w:cs="Times New Roman"/>
        </w:rPr>
        <w:t>uz 27.02.2017.</w:t>
      </w:r>
    </w:p>
    <w:p w:rsidR="005173FC" w:rsidRPr="005173FC" w:rsidRDefault="005173FC" w:rsidP="005173FC">
      <w:pPr>
        <w:spacing w:after="0" w:line="240" w:lineRule="auto"/>
        <w:ind w:right="468"/>
        <w:jc w:val="both"/>
        <w:rPr>
          <w:rFonts w:ascii="Times New Roman" w:eastAsia="Times New Roman" w:hAnsi="Times New Roman" w:cs="Times New Roman"/>
          <w:highlight w:val="yellow"/>
          <w:lang w:eastAsia="lv-LV"/>
        </w:rPr>
      </w:pPr>
      <w:r w:rsidRPr="005173FC">
        <w:rPr>
          <w:rFonts w:ascii="Times New Roman" w:eastAsia="Times New Roman" w:hAnsi="Times New Roman" w:cs="Times New Roman"/>
          <w:lang w:eastAsia="lv-LV"/>
        </w:rPr>
        <w:t xml:space="preserve">AAS ” BTA </w:t>
      </w:r>
      <w:proofErr w:type="spellStart"/>
      <w:r w:rsidRPr="005173FC">
        <w:rPr>
          <w:rFonts w:ascii="Times New Roman" w:eastAsia="Times New Roman" w:hAnsi="Times New Roman" w:cs="Times New Roman"/>
          <w:lang w:eastAsia="lv-LV"/>
        </w:rPr>
        <w:t>Baltic</w:t>
      </w:r>
      <w:proofErr w:type="spellEnd"/>
      <w:r w:rsidRPr="005173FC">
        <w:rPr>
          <w:rFonts w:ascii="Times New Roman" w:eastAsia="Times New Roman" w:hAnsi="Times New Roman" w:cs="Times New Roman"/>
          <w:lang w:eastAsia="lv-LV"/>
        </w:rPr>
        <w:t xml:space="preserve"> Insurance </w:t>
      </w:r>
      <w:proofErr w:type="spellStart"/>
      <w:r w:rsidRPr="005173FC">
        <w:rPr>
          <w:rFonts w:ascii="Times New Roman" w:eastAsia="Times New Roman" w:hAnsi="Times New Roman" w:cs="Times New Roman"/>
          <w:lang w:eastAsia="lv-LV"/>
        </w:rPr>
        <w:t>Company</w:t>
      </w:r>
      <w:proofErr w:type="spellEnd"/>
      <w:r w:rsidRPr="005173FC">
        <w:rPr>
          <w:rFonts w:ascii="Times New Roman" w:eastAsia="Times New Roman" w:hAnsi="Times New Roman" w:cs="Times New Roman"/>
          <w:lang w:eastAsia="lv-LV"/>
        </w:rPr>
        <w:t>”,</w:t>
      </w:r>
    </w:p>
    <w:p w:rsidR="005173FC" w:rsidRPr="005173FC" w:rsidRDefault="005173FC" w:rsidP="005173FC">
      <w:pPr>
        <w:spacing w:after="0" w:line="240" w:lineRule="auto"/>
        <w:ind w:right="468"/>
        <w:jc w:val="both"/>
        <w:rPr>
          <w:rFonts w:ascii="Times New Roman" w:eastAsia="Calibri" w:hAnsi="Times New Roman" w:cs="Times New Roman"/>
        </w:rPr>
      </w:pPr>
      <w:r w:rsidRPr="005173FC">
        <w:rPr>
          <w:rFonts w:ascii="Times New Roman" w:eastAsia="Times New Roman" w:hAnsi="Times New Roman" w:cs="Times New Roman"/>
          <w:lang w:eastAsia="lv-LV"/>
        </w:rPr>
        <w:t xml:space="preserve">E-izziņas par nodokļu nomaksas statusu NO Nr.31039716-6053748 uz 27.02.2017.;   </w:t>
      </w:r>
    </w:p>
    <w:p w:rsidR="005173FC" w:rsidRPr="005173FC" w:rsidRDefault="005173FC" w:rsidP="00801113">
      <w:pPr>
        <w:spacing w:after="0" w:line="240" w:lineRule="auto"/>
        <w:ind w:right="43"/>
        <w:jc w:val="both"/>
        <w:rPr>
          <w:rFonts w:ascii="Times New Roman" w:eastAsia="Calibri" w:hAnsi="Times New Roman" w:cs="Times New Roman"/>
        </w:rPr>
      </w:pPr>
      <w:r w:rsidRPr="005173FC">
        <w:rPr>
          <w:rFonts w:ascii="Times New Roman" w:eastAsia="Calibri" w:hAnsi="Times New Roman" w:cs="Times New Roman"/>
        </w:rPr>
        <w:t>E-izziņa par likvidācijas, maksātnespējas un saimnieciskās darbības apturēšanas procesiem URA Nr.</w:t>
      </w:r>
      <w:r w:rsidRPr="005173FC">
        <w:rPr>
          <w:rFonts w:ascii="Times New Roman" w:eastAsia="Times New Roman" w:hAnsi="Times New Roman" w:cs="Times New Roman"/>
          <w:lang w:eastAsia="lv-LV"/>
        </w:rPr>
        <w:t xml:space="preserve"> 31039716-6053746 </w:t>
      </w:r>
      <w:r w:rsidRPr="005173FC">
        <w:rPr>
          <w:rFonts w:ascii="Times New Roman" w:eastAsia="Calibri" w:hAnsi="Times New Roman" w:cs="Times New Roman"/>
        </w:rPr>
        <w:t>uz 27.02.2017.</w:t>
      </w:r>
    </w:p>
    <w:p w:rsidR="005173FC" w:rsidRPr="005173FC" w:rsidRDefault="00801113" w:rsidP="005173FC">
      <w:pPr>
        <w:spacing w:after="0" w:line="240" w:lineRule="auto"/>
        <w:ind w:right="468"/>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5173FC" w:rsidRPr="005173FC">
        <w:rPr>
          <w:rFonts w:ascii="Times New Roman" w:eastAsia="Times New Roman" w:hAnsi="Times New Roman" w:cs="Times New Roman"/>
          <w:b/>
          <w:lang w:eastAsia="lv-LV"/>
        </w:rPr>
        <w:t>.</w:t>
      </w:r>
      <w:r w:rsidR="00AF7C5B">
        <w:rPr>
          <w:rFonts w:ascii="Times New Roman" w:eastAsia="Times New Roman" w:hAnsi="Times New Roman" w:cs="Times New Roman"/>
          <w:b/>
          <w:lang w:eastAsia="lv-LV"/>
        </w:rPr>
        <w:t xml:space="preserve"> </w:t>
      </w:r>
      <w:r w:rsidR="005173FC" w:rsidRPr="005173FC">
        <w:rPr>
          <w:rFonts w:ascii="Times New Roman" w:eastAsia="Times New Roman" w:hAnsi="Times New Roman" w:cs="Times New Roman"/>
          <w:b/>
          <w:lang w:eastAsia="lv-LV"/>
        </w:rPr>
        <w:t>Lēmuma pieņemšana:</w:t>
      </w:r>
    </w:p>
    <w:p w:rsidR="005173FC" w:rsidRPr="005173FC" w:rsidRDefault="005173FC" w:rsidP="00801113">
      <w:pPr>
        <w:spacing w:after="0" w:line="240" w:lineRule="auto"/>
        <w:ind w:right="43"/>
        <w:jc w:val="both"/>
        <w:rPr>
          <w:rFonts w:ascii="Times New Roman" w:eastAsia="Calibri" w:hAnsi="Times New Roman" w:cs="Times New Roman"/>
        </w:rPr>
      </w:pPr>
      <w:r w:rsidRPr="005173FC">
        <w:rPr>
          <w:rFonts w:ascii="Times New Roman" w:eastAsia="Calibri" w:hAnsi="Times New Roman" w:cs="Times New Roman"/>
        </w:rPr>
        <w:t>Pamatojoties uz iepriekš minēto, Iepirkumu komisija (</w:t>
      </w:r>
      <w:proofErr w:type="spellStart"/>
      <w:r w:rsidRPr="005173FC">
        <w:rPr>
          <w:rFonts w:ascii="Times New Roman" w:eastAsia="Calibri" w:hAnsi="Times New Roman" w:cs="Times New Roman"/>
        </w:rPr>
        <w:t>J.Zarandija</w:t>
      </w:r>
      <w:proofErr w:type="spellEnd"/>
      <w:r w:rsidRPr="005173FC">
        <w:rPr>
          <w:rFonts w:ascii="Times New Roman" w:eastAsia="Calibri" w:hAnsi="Times New Roman" w:cs="Times New Roman"/>
        </w:rPr>
        <w:t xml:space="preserve">, </w:t>
      </w:r>
      <w:proofErr w:type="spellStart"/>
      <w:r w:rsidRPr="005173FC">
        <w:rPr>
          <w:rFonts w:ascii="Times New Roman" w:eastAsia="Calibri" w:hAnsi="Times New Roman" w:cs="Times New Roman"/>
        </w:rPr>
        <w:t>I.Zālīte</w:t>
      </w:r>
      <w:proofErr w:type="spellEnd"/>
      <w:r w:rsidRPr="005173FC">
        <w:rPr>
          <w:rFonts w:ascii="Times New Roman" w:eastAsia="Calibri" w:hAnsi="Times New Roman" w:cs="Times New Roman"/>
        </w:rPr>
        <w:t xml:space="preserve">, </w:t>
      </w:r>
      <w:proofErr w:type="spellStart"/>
      <w:r w:rsidRPr="005173FC">
        <w:rPr>
          <w:rFonts w:ascii="Times New Roman" w:eastAsia="Calibri" w:hAnsi="Times New Roman" w:cs="Times New Roman"/>
        </w:rPr>
        <w:t>D.Matuseviča</w:t>
      </w:r>
      <w:proofErr w:type="spellEnd"/>
      <w:r w:rsidRPr="005173FC">
        <w:rPr>
          <w:rFonts w:ascii="Times New Roman" w:eastAsia="Calibri" w:hAnsi="Times New Roman" w:cs="Times New Roman"/>
        </w:rPr>
        <w:t>)</w:t>
      </w:r>
      <w:r w:rsidRPr="005173FC">
        <w:rPr>
          <w:rFonts w:ascii="Times New Roman" w:eastAsia="Times New Roman" w:hAnsi="Times New Roman" w:cs="Times New Roman"/>
          <w:lang w:eastAsia="lv-LV"/>
        </w:rPr>
        <w:t xml:space="preserve">  </w:t>
      </w:r>
      <w:r w:rsidRPr="005173FC">
        <w:rPr>
          <w:rFonts w:ascii="Times New Roman" w:eastAsia="Calibri" w:hAnsi="Times New Roman" w:cs="Times New Roman"/>
        </w:rPr>
        <w:t>atklāti balsojot, ar 3 balsīm „par”, „pret” – nav, „atturas” – nav, nolemj, ka  līgumi par apdrošināšanas pakalpojumu sniegšanu tiks slēgti:</w:t>
      </w:r>
    </w:p>
    <w:p w:rsidR="005173FC" w:rsidRPr="005173FC" w:rsidRDefault="005173FC" w:rsidP="00801113">
      <w:pPr>
        <w:spacing w:after="0" w:line="240" w:lineRule="auto"/>
        <w:ind w:right="43"/>
        <w:jc w:val="both"/>
        <w:rPr>
          <w:rFonts w:ascii="Times New Roman" w:eastAsia="Times New Roman" w:hAnsi="Times New Roman" w:cs="Times New Roman"/>
          <w:lang w:eastAsia="lv-LV"/>
        </w:rPr>
      </w:pPr>
      <w:r w:rsidRPr="005173FC">
        <w:rPr>
          <w:rFonts w:ascii="Times New Roman" w:eastAsia="Times New Roman" w:hAnsi="Times New Roman" w:cs="Times New Roman"/>
          <w:lang w:eastAsia="lv-LV"/>
        </w:rPr>
        <w:t xml:space="preserve">     </w:t>
      </w:r>
      <w:r w:rsidR="00801113">
        <w:rPr>
          <w:rFonts w:ascii="Times New Roman" w:eastAsia="Times New Roman" w:hAnsi="Times New Roman" w:cs="Times New Roman"/>
          <w:lang w:eastAsia="lv-LV"/>
        </w:rPr>
        <w:t>10</w:t>
      </w:r>
      <w:r w:rsidRPr="005173FC">
        <w:rPr>
          <w:rFonts w:ascii="Times New Roman" w:eastAsia="Times New Roman" w:hAnsi="Times New Roman" w:cs="Times New Roman"/>
          <w:lang w:eastAsia="lv-LV"/>
        </w:rPr>
        <w:t>.1. I daļā “</w:t>
      </w:r>
      <w:r w:rsidRPr="005173FC">
        <w:rPr>
          <w:rFonts w:ascii="Times New Roman" w:eastAsia="Times New Roman" w:hAnsi="Times New Roman" w:cs="Times New Roman"/>
          <w:lang w:eastAsia="ar-SA"/>
        </w:rPr>
        <w:t>Siguldas novada pašvaldības transportlīdzekļu brīvprātīgā apdrošināšana (KASKO)</w:t>
      </w:r>
      <w:r w:rsidRPr="005173FC">
        <w:rPr>
          <w:rFonts w:ascii="Times New Roman" w:eastAsia="Times New Roman" w:hAnsi="Times New Roman" w:cs="Times New Roman"/>
          <w:lang w:eastAsia="lv-LV"/>
        </w:rPr>
        <w:t>”,  II daļā “Siguldas novada pašvaldības transportlīdzekļu īpašnieku civiltiesiskās atbildības obligātā apdrošināšana (OCTA)” un III daļā “Siguldas novada pašvaldības nekustamo īpašumu apdrošināšana” ar AAS ”BALTA”</w:t>
      </w:r>
      <w:r w:rsidR="00AF7C5B">
        <w:rPr>
          <w:rFonts w:ascii="Times New Roman" w:eastAsia="Times New Roman" w:hAnsi="Times New Roman" w:cs="Times New Roman"/>
          <w:lang w:eastAsia="lv-LV"/>
        </w:rPr>
        <w:t>;</w:t>
      </w:r>
      <w:bookmarkStart w:id="0" w:name="_GoBack"/>
      <w:bookmarkEnd w:id="0"/>
    </w:p>
    <w:p w:rsidR="005173FC" w:rsidRPr="005173FC" w:rsidRDefault="005173FC" w:rsidP="005173FC">
      <w:pPr>
        <w:spacing w:after="0" w:line="240" w:lineRule="auto"/>
        <w:ind w:right="327"/>
        <w:jc w:val="both"/>
        <w:rPr>
          <w:rFonts w:ascii="Times New Roman" w:eastAsia="Times New Roman" w:hAnsi="Times New Roman" w:cs="Times New Roman"/>
          <w:lang w:eastAsia="lv-LV"/>
        </w:rPr>
      </w:pPr>
      <w:r w:rsidRPr="005173FC">
        <w:rPr>
          <w:rFonts w:ascii="Times New Roman" w:eastAsia="Times New Roman" w:hAnsi="Times New Roman" w:cs="Times New Roman"/>
          <w:lang w:eastAsia="lv-LV"/>
        </w:rPr>
        <w:lastRenderedPageBreak/>
        <w:t xml:space="preserve">      </w:t>
      </w:r>
      <w:r w:rsidR="00801113">
        <w:rPr>
          <w:rFonts w:ascii="Times New Roman" w:eastAsia="Times New Roman" w:hAnsi="Times New Roman" w:cs="Times New Roman"/>
          <w:lang w:eastAsia="lv-LV"/>
        </w:rPr>
        <w:t>10</w:t>
      </w:r>
      <w:r w:rsidRPr="005173FC">
        <w:rPr>
          <w:rFonts w:ascii="Times New Roman" w:eastAsia="Times New Roman" w:hAnsi="Times New Roman" w:cs="Times New Roman"/>
          <w:lang w:eastAsia="lv-LV"/>
        </w:rPr>
        <w:t>.2.  IV daļā “</w:t>
      </w:r>
      <w:r w:rsidRPr="005173FC">
        <w:rPr>
          <w:rFonts w:ascii="Times New Roman" w:eastAsia="Times New Roman" w:hAnsi="Times New Roman" w:cs="Times New Roman"/>
          <w:lang w:eastAsia="ar-SA"/>
        </w:rPr>
        <w:t>Siguldas novada pašvaldības civiltiesiskās atbildības apdrošināšana</w:t>
      </w:r>
      <w:r w:rsidRPr="005173FC">
        <w:rPr>
          <w:rFonts w:ascii="Times New Roman" w:eastAsia="Times New Roman" w:hAnsi="Times New Roman" w:cs="Times New Roman"/>
          <w:lang w:eastAsia="lv-LV"/>
        </w:rPr>
        <w:t xml:space="preserve">” un </w:t>
      </w:r>
      <w:r w:rsidR="00AF7C5B">
        <w:rPr>
          <w:rFonts w:ascii="Times New Roman" w:eastAsia="Times New Roman" w:hAnsi="Times New Roman" w:cs="Times New Roman"/>
          <w:lang w:eastAsia="lv-LV"/>
        </w:rPr>
        <w:t xml:space="preserve">V daļā </w:t>
      </w:r>
      <w:r w:rsidRPr="005173FC">
        <w:rPr>
          <w:rFonts w:ascii="Times New Roman" w:eastAsia="Times New Roman" w:hAnsi="Times New Roman" w:cs="Times New Roman"/>
          <w:lang w:eastAsia="lv-LV"/>
        </w:rPr>
        <w:t>“</w:t>
      </w:r>
      <w:r w:rsidRPr="005173FC">
        <w:rPr>
          <w:rFonts w:ascii="Times New Roman" w:eastAsia="Times New Roman" w:hAnsi="Times New Roman" w:cs="Times New Roman"/>
          <w:lang w:eastAsia="ar-SA"/>
        </w:rPr>
        <w:t>Siguldas novada pašvaldības darbinieku nelaimes gadījumu apdrošināšana</w:t>
      </w:r>
      <w:r w:rsidRPr="005173FC">
        <w:rPr>
          <w:rFonts w:ascii="Times New Roman" w:eastAsia="Times New Roman" w:hAnsi="Times New Roman" w:cs="Times New Roman"/>
          <w:lang w:eastAsia="lv-LV"/>
        </w:rPr>
        <w:t xml:space="preserve">” ar AAS ”BTA </w:t>
      </w:r>
      <w:proofErr w:type="spellStart"/>
      <w:r w:rsidRPr="005173FC">
        <w:rPr>
          <w:rFonts w:ascii="Times New Roman" w:eastAsia="Times New Roman" w:hAnsi="Times New Roman" w:cs="Times New Roman"/>
          <w:lang w:eastAsia="lv-LV"/>
        </w:rPr>
        <w:t>Baltic</w:t>
      </w:r>
      <w:proofErr w:type="spellEnd"/>
      <w:r w:rsidRPr="005173FC">
        <w:rPr>
          <w:rFonts w:ascii="Times New Roman" w:eastAsia="Times New Roman" w:hAnsi="Times New Roman" w:cs="Times New Roman"/>
          <w:lang w:eastAsia="lv-LV"/>
        </w:rPr>
        <w:t xml:space="preserve"> Insurance </w:t>
      </w:r>
      <w:proofErr w:type="spellStart"/>
      <w:r w:rsidRPr="005173FC">
        <w:rPr>
          <w:rFonts w:ascii="Times New Roman" w:eastAsia="Times New Roman" w:hAnsi="Times New Roman" w:cs="Times New Roman"/>
          <w:lang w:eastAsia="lv-LV"/>
        </w:rPr>
        <w:t>Company</w:t>
      </w:r>
      <w:proofErr w:type="spellEnd"/>
      <w:r w:rsidRPr="005173FC">
        <w:rPr>
          <w:rFonts w:ascii="Times New Roman" w:eastAsia="Times New Roman" w:hAnsi="Times New Roman" w:cs="Times New Roman"/>
          <w:lang w:eastAsia="lv-LV"/>
        </w:rPr>
        <w:t xml:space="preserve">”. </w:t>
      </w:r>
    </w:p>
    <w:p w:rsidR="00D60C5F" w:rsidRPr="005173FC" w:rsidRDefault="00801113" w:rsidP="00D614B4">
      <w:pPr>
        <w:spacing w:after="0"/>
        <w:jc w:val="both"/>
        <w:rPr>
          <w:rFonts w:ascii="Times New Roman" w:eastAsia="Times New Roman" w:hAnsi="Times New Roman" w:cs="Times New Roman"/>
          <w:lang w:eastAsia="ar-SA"/>
        </w:rPr>
      </w:pPr>
      <w:r w:rsidRPr="00801113">
        <w:rPr>
          <w:rFonts w:ascii="Times New Roman" w:eastAsia="Times New Roman" w:hAnsi="Times New Roman" w:cs="Times New Roman"/>
          <w:b/>
          <w:lang w:eastAsia="ar-SA"/>
        </w:rPr>
        <w:t>11</w:t>
      </w:r>
      <w:r w:rsidR="005173FC" w:rsidRPr="00801113">
        <w:rPr>
          <w:rFonts w:ascii="Times New Roman" w:eastAsia="Times New Roman" w:hAnsi="Times New Roman" w:cs="Times New Roman"/>
          <w:b/>
          <w:lang w:eastAsia="ar-SA"/>
        </w:rPr>
        <w:t>.</w:t>
      </w:r>
      <w:r w:rsidRPr="00801113">
        <w:rPr>
          <w:rFonts w:ascii="Times New Roman" w:eastAsia="Times New Roman" w:hAnsi="Times New Roman" w:cs="Times New Roman"/>
          <w:b/>
          <w:lang w:eastAsia="ar-SA"/>
        </w:rPr>
        <w:t xml:space="preserve"> </w:t>
      </w:r>
      <w:r w:rsidR="00D60C5F" w:rsidRPr="00801113">
        <w:rPr>
          <w:rFonts w:ascii="Times New Roman" w:eastAsia="Times New Roman" w:hAnsi="Times New Roman" w:cs="Times New Roman"/>
          <w:b/>
          <w:bCs/>
          <w:lang w:eastAsia="lv-LV"/>
        </w:rPr>
        <w:t>Saņemtie</w:t>
      </w:r>
      <w:r w:rsidR="00D60C5F" w:rsidRPr="005173FC">
        <w:rPr>
          <w:rFonts w:ascii="Times New Roman" w:eastAsia="Times New Roman" w:hAnsi="Times New Roman" w:cs="Times New Roman"/>
          <w:b/>
          <w:bCs/>
          <w:lang w:eastAsia="lv-LV"/>
        </w:rPr>
        <w:t xml:space="preserve"> pieprasījumi izskaidrot konkursa nolikumu, sniegtās atbildes: </w:t>
      </w:r>
    </w:p>
    <w:p w:rsidR="00D60C5F" w:rsidRPr="00D614B4" w:rsidRDefault="00801113" w:rsidP="00D60C5F">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11</w:t>
      </w:r>
      <w:r w:rsidR="00D614B4">
        <w:rPr>
          <w:rFonts w:ascii="Times New Roman" w:eastAsia="Times New Roman" w:hAnsi="Times New Roman" w:cs="Times New Roman"/>
          <w:bCs/>
          <w:lang w:eastAsia="lv-LV"/>
        </w:rPr>
        <w:t>.1.</w:t>
      </w:r>
      <w:r w:rsidR="00D614B4" w:rsidRPr="00D614B4">
        <w:rPr>
          <w:rFonts w:ascii="Times New Roman" w:eastAsia="Times New Roman" w:hAnsi="Times New Roman" w:cs="Times New Roman"/>
          <w:bCs/>
          <w:lang w:eastAsia="lv-LV"/>
        </w:rPr>
        <w:t xml:space="preserve"> 2017.gada 9.februārī tika saņemts ieinteresētā piegādātāja jautājums;</w:t>
      </w:r>
    </w:p>
    <w:p w:rsidR="005173FC" w:rsidRPr="00D614B4" w:rsidRDefault="00801113" w:rsidP="00D614B4">
      <w:pPr>
        <w:spacing w:after="0" w:line="240" w:lineRule="auto"/>
        <w:ind w:left="284" w:hanging="284"/>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11</w:t>
      </w:r>
      <w:r w:rsidR="00D614B4">
        <w:rPr>
          <w:rFonts w:ascii="Times New Roman" w:eastAsia="Times New Roman" w:hAnsi="Times New Roman" w:cs="Times New Roman"/>
          <w:bCs/>
          <w:lang w:eastAsia="lv-LV"/>
        </w:rPr>
        <w:t>.2.</w:t>
      </w:r>
      <w:r w:rsidR="00D614B4" w:rsidRPr="00D614B4">
        <w:rPr>
          <w:rFonts w:ascii="Times New Roman" w:eastAsia="Times New Roman" w:hAnsi="Times New Roman" w:cs="Times New Roman"/>
          <w:bCs/>
          <w:lang w:eastAsia="lv-LV"/>
        </w:rPr>
        <w:t xml:space="preserve"> 2017.gada 10.februārī Siguldas novada Domes Iepirkuma komisijas sniedza atbildi Nr.1.3.8.-9/368, kas tika publicēta Siguldas novada pašvaldības mājas lapā www.sigulda.lv;</w:t>
      </w:r>
    </w:p>
    <w:p w:rsidR="005173FC" w:rsidRPr="00D614B4" w:rsidRDefault="00801113" w:rsidP="00D60C5F">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11</w:t>
      </w:r>
      <w:r w:rsidR="00D614B4">
        <w:rPr>
          <w:rFonts w:ascii="Times New Roman" w:eastAsia="Times New Roman" w:hAnsi="Times New Roman" w:cs="Times New Roman"/>
          <w:bCs/>
          <w:lang w:eastAsia="lv-LV"/>
        </w:rPr>
        <w:t>.3.</w:t>
      </w:r>
      <w:r w:rsidR="00D614B4" w:rsidRPr="00D614B4">
        <w:rPr>
          <w:rFonts w:ascii="Times New Roman" w:eastAsia="Times New Roman" w:hAnsi="Times New Roman" w:cs="Times New Roman"/>
          <w:bCs/>
          <w:lang w:eastAsia="lv-LV"/>
        </w:rPr>
        <w:t xml:space="preserve"> 2017.gada 13.februārī tika saņemti ieinteresēto piegādātāju jautājumi;</w:t>
      </w:r>
    </w:p>
    <w:p w:rsidR="00D614B4" w:rsidRPr="00D614B4" w:rsidRDefault="00801113" w:rsidP="00D614B4">
      <w:pPr>
        <w:spacing w:after="0" w:line="240" w:lineRule="auto"/>
        <w:ind w:left="284" w:hanging="284"/>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11</w:t>
      </w:r>
      <w:r w:rsidR="00D614B4">
        <w:rPr>
          <w:rFonts w:ascii="Times New Roman" w:eastAsia="Times New Roman" w:hAnsi="Times New Roman" w:cs="Times New Roman"/>
          <w:bCs/>
          <w:lang w:eastAsia="lv-LV"/>
        </w:rPr>
        <w:t xml:space="preserve">.4. </w:t>
      </w:r>
      <w:r w:rsidR="00D614B4" w:rsidRPr="00D614B4">
        <w:rPr>
          <w:rFonts w:ascii="Times New Roman" w:eastAsia="Times New Roman" w:hAnsi="Times New Roman" w:cs="Times New Roman"/>
          <w:bCs/>
          <w:lang w:eastAsia="lv-LV"/>
        </w:rPr>
        <w:t>2017.gada 15.februārī Siguldas novada Domes Iepirkuma komisija sniedz atbildi Nr.1.3.8.-1/408, kas tika publicēta Siguldas novada pašvaldības mājas lapā www.sigulda.lv.</w:t>
      </w:r>
    </w:p>
    <w:p w:rsidR="005173FC" w:rsidRPr="00D614B4" w:rsidRDefault="005173FC" w:rsidP="00D60C5F">
      <w:pPr>
        <w:spacing w:after="0" w:line="240" w:lineRule="auto"/>
        <w:jc w:val="both"/>
        <w:rPr>
          <w:rFonts w:ascii="Times New Roman" w:eastAsia="Times New Roman" w:hAnsi="Times New Roman" w:cs="Times New Roman"/>
          <w:lang w:eastAsia="lv-LV"/>
        </w:rPr>
      </w:pPr>
    </w:p>
    <w:p w:rsidR="00D60C5F" w:rsidRPr="00D614B4" w:rsidRDefault="00D60C5F" w:rsidP="00D60C5F">
      <w:pPr>
        <w:spacing w:after="0" w:line="240" w:lineRule="auto"/>
        <w:jc w:val="both"/>
        <w:rPr>
          <w:rFonts w:ascii="Times New Roman" w:eastAsia="Times New Roman" w:hAnsi="Times New Roman" w:cs="Times New Roman"/>
          <w:lang w:eastAsia="lv-LV"/>
        </w:rPr>
      </w:pPr>
    </w:p>
    <w:p w:rsidR="00D60C5F" w:rsidRPr="00D614B4" w:rsidRDefault="00D60C5F" w:rsidP="00D60C5F">
      <w:pPr>
        <w:spacing w:after="0" w:line="240" w:lineRule="auto"/>
        <w:jc w:val="both"/>
        <w:rPr>
          <w:rFonts w:ascii="Times New Roman" w:eastAsia="Times New Roman" w:hAnsi="Times New Roman" w:cs="Times New Roman"/>
          <w:lang w:eastAsia="lv-LV"/>
        </w:rPr>
      </w:pPr>
    </w:p>
    <w:p w:rsidR="00D60C5F" w:rsidRPr="00D614B4" w:rsidRDefault="00D60C5F" w:rsidP="00D60C5F">
      <w:pPr>
        <w:spacing w:after="0" w:line="240" w:lineRule="auto"/>
        <w:jc w:val="both"/>
        <w:rPr>
          <w:rFonts w:ascii="Times New Roman" w:eastAsia="Times New Roman" w:hAnsi="Times New Roman" w:cs="Times New Roman"/>
          <w:lang w:eastAsia="lv-LV"/>
        </w:rPr>
      </w:pPr>
    </w:p>
    <w:p w:rsidR="00D60C5F" w:rsidRPr="00D60C5F" w:rsidRDefault="00D60C5F" w:rsidP="00D60C5F">
      <w:pPr>
        <w:spacing w:after="0" w:line="240" w:lineRule="auto"/>
        <w:jc w:val="both"/>
      </w:pPr>
      <w:r w:rsidRPr="00D614B4">
        <w:rPr>
          <w:rFonts w:ascii="Times New Roman" w:eastAsia="Times New Roman" w:hAnsi="Times New Roman" w:cs="Times New Roman"/>
          <w:lang w:eastAsia="lv-LV"/>
        </w:rPr>
        <w:t>Iepirkuma komisijas priekšsēdētāja</w:t>
      </w:r>
      <w:r w:rsidRPr="00D614B4">
        <w:rPr>
          <w:rFonts w:ascii="Times New Roman" w:eastAsia="Times New Roman" w:hAnsi="Times New Roman" w:cs="Times New Roman"/>
          <w:lang w:eastAsia="lv-LV"/>
        </w:rPr>
        <w:tab/>
      </w:r>
      <w:r w:rsidRPr="00D614B4">
        <w:rPr>
          <w:rFonts w:ascii="Times New Roman" w:eastAsia="Times New Roman" w:hAnsi="Times New Roman" w:cs="Times New Roman"/>
          <w:lang w:eastAsia="lv-LV"/>
        </w:rPr>
        <w:tab/>
      </w:r>
      <w:r w:rsidRPr="00D614B4">
        <w:rPr>
          <w:rFonts w:ascii="Times New Roman" w:eastAsia="Times New Roman" w:hAnsi="Times New Roman" w:cs="Times New Roman"/>
          <w:lang w:eastAsia="lv-LV"/>
        </w:rPr>
        <w:tab/>
      </w:r>
      <w:r w:rsidRPr="00D614B4">
        <w:rPr>
          <w:rFonts w:ascii="Times New Roman" w:eastAsia="Times New Roman" w:hAnsi="Times New Roman" w:cs="Times New Roman"/>
          <w:lang w:eastAsia="lv-LV"/>
        </w:rPr>
        <w:tab/>
      </w:r>
      <w:r w:rsidRPr="00D614B4">
        <w:rPr>
          <w:rFonts w:ascii="Times New Roman" w:eastAsia="Times New Roman" w:hAnsi="Times New Roman" w:cs="Times New Roman"/>
          <w:lang w:eastAsia="lv-LV"/>
        </w:rPr>
        <w:tab/>
      </w:r>
      <w:r w:rsidRPr="00D614B4">
        <w:rPr>
          <w:rFonts w:ascii="Times New Roman" w:eastAsia="Times New Roman" w:hAnsi="Times New Roman" w:cs="Times New Roman"/>
          <w:lang w:eastAsia="lv-LV"/>
        </w:rPr>
        <w:tab/>
      </w:r>
      <w:proofErr w:type="spellStart"/>
      <w:r w:rsidRPr="00D614B4">
        <w:rPr>
          <w:rFonts w:ascii="Times New Roman" w:eastAsia="Times New Roman" w:hAnsi="Times New Roman" w:cs="Times New Roman"/>
          <w:lang w:eastAsia="lv-LV"/>
        </w:rPr>
        <w:t>J.Zarandija</w:t>
      </w:r>
      <w:proofErr w:type="spellEnd"/>
    </w:p>
    <w:p w:rsidR="00D60C5F" w:rsidRPr="00D60C5F" w:rsidRDefault="00D60C5F" w:rsidP="00D60C5F"/>
    <w:p w:rsidR="00D60C5F" w:rsidRPr="00D60C5F" w:rsidRDefault="00D60C5F" w:rsidP="00D60C5F"/>
    <w:p w:rsidR="007C3061" w:rsidRPr="00D60C5F" w:rsidRDefault="007C3061"/>
    <w:sectPr w:rsidR="007C3061" w:rsidRPr="00D60C5F" w:rsidSect="00801113">
      <w:headerReference w:type="even" r:id="rId9"/>
      <w:headerReference w:type="default" r:id="rId10"/>
      <w:footerReference w:type="default" r:id="rId11"/>
      <w:pgSz w:w="11906" w:h="16838"/>
      <w:pgMar w:top="567"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120" w:rsidRDefault="00491120" w:rsidP="00D60C5F">
      <w:pPr>
        <w:spacing w:after="0" w:line="240" w:lineRule="auto"/>
      </w:pPr>
      <w:r>
        <w:separator/>
      </w:r>
    </w:p>
  </w:endnote>
  <w:endnote w:type="continuationSeparator" w:id="0">
    <w:p w:rsidR="00491120" w:rsidRDefault="00491120" w:rsidP="00D6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5F" w:rsidRDefault="00D60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120" w:rsidRDefault="00491120" w:rsidP="00D60C5F">
      <w:pPr>
        <w:spacing w:after="0" w:line="240" w:lineRule="auto"/>
      </w:pPr>
      <w:r>
        <w:separator/>
      </w:r>
    </w:p>
  </w:footnote>
  <w:footnote w:type="continuationSeparator" w:id="0">
    <w:p w:rsidR="00491120" w:rsidRDefault="00491120" w:rsidP="00D60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5F" w:rsidRDefault="00D60C5F" w:rsidP="00D60C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0C5F" w:rsidRDefault="00D6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5F" w:rsidRDefault="00D60C5F" w:rsidP="00D60C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C5B">
      <w:rPr>
        <w:rStyle w:val="PageNumber"/>
        <w:noProof/>
      </w:rPr>
      <w:t>4</w:t>
    </w:r>
    <w:r>
      <w:rPr>
        <w:rStyle w:val="PageNumber"/>
      </w:rPr>
      <w:fldChar w:fldCharType="end"/>
    </w:r>
  </w:p>
  <w:p w:rsidR="00D60C5F" w:rsidRDefault="00D60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E6B684B2"/>
    <w:name w:val="WW8Num8"/>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9"/>
    <w:multiLevelType w:val="multilevel"/>
    <w:tmpl w:val="AF4460AC"/>
    <w:name w:val="WW8Num9"/>
    <w:lvl w:ilvl="0">
      <w:start w:val="3"/>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2"/>
      <w:numFmt w:val="decimal"/>
      <w:lvlText w:val="%1.%2.%3."/>
      <w:lvlJc w:val="left"/>
      <w:pPr>
        <w:tabs>
          <w:tab w:val="num" w:pos="1800"/>
        </w:tabs>
        <w:ind w:left="1800" w:hanging="720"/>
      </w:pPr>
      <w:rPr>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15:restartNumberingAfterBreak="0">
    <w:nsid w:val="0D2911A4"/>
    <w:multiLevelType w:val="hybridMultilevel"/>
    <w:tmpl w:val="FB7696BC"/>
    <w:lvl w:ilvl="0" w:tplc="C030AC64">
      <w:start w:val="1"/>
      <w:numFmt w:val="decimal"/>
      <w:lvlText w:val="%1."/>
      <w:lvlJc w:val="left"/>
      <w:pPr>
        <w:ind w:left="2138" w:hanging="72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 w15:restartNumberingAfterBreak="0">
    <w:nsid w:val="1843089F"/>
    <w:multiLevelType w:val="hybridMultilevel"/>
    <w:tmpl w:val="C3E25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F6706D"/>
    <w:multiLevelType w:val="hybridMultilevel"/>
    <w:tmpl w:val="6D1C49CC"/>
    <w:lvl w:ilvl="0" w:tplc="FB46490A">
      <w:start w:val="14"/>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333F30"/>
    <w:multiLevelType w:val="multilevel"/>
    <w:tmpl w:val="8A289FF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8778F"/>
    <w:multiLevelType w:val="multilevel"/>
    <w:tmpl w:val="0E66D7F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891170"/>
    <w:multiLevelType w:val="multilevel"/>
    <w:tmpl w:val="71903B04"/>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A0F93"/>
    <w:multiLevelType w:val="multilevel"/>
    <w:tmpl w:val="59BE66B8"/>
    <w:lvl w:ilvl="0">
      <w:start w:val="7"/>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4F9E2F0E"/>
    <w:multiLevelType w:val="multilevel"/>
    <w:tmpl w:val="161A68BC"/>
    <w:lvl w:ilvl="0">
      <w:start w:val="7"/>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52BD73EB"/>
    <w:multiLevelType w:val="hybridMultilevel"/>
    <w:tmpl w:val="676AE578"/>
    <w:lvl w:ilvl="0" w:tplc="D84A12A4">
      <w:start w:val="1"/>
      <w:numFmt w:val="decimal"/>
      <w:lvlText w:val="%1."/>
      <w:lvlJc w:val="left"/>
      <w:pPr>
        <w:ind w:left="644" w:hanging="360"/>
      </w:pPr>
      <w:rPr>
        <w:rFonts w:eastAsia="Calibri"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576E4ECE"/>
    <w:multiLevelType w:val="hybridMultilevel"/>
    <w:tmpl w:val="2E1C40C2"/>
    <w:lvl w:ilvl="0" w:tplc="52420F2A">
      <w:start w:val="15"/>
      <w:numFmt w:val="decimal"/>
      <w:lvlText w:val="%1."/>
      <w:lvlJc w:val="left"/>
      <w:pPr>
        <w:ind w:left="3054" w:hanging="360"/>
      </w:pPr>
      <w:rPr>
        <w:rFonts w:eastAsia="Times New Roman" w:hint="default"/>
        <w:b/>
      </w:r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13" w15:restartNumberingAfterBreak="0">
    <w:nsid w:val="5C377B4C"/>
    <w:multiLevelType w:val="hybridMultilevel"/>
    <w:tmpl w:val="3DBEFDDC"/>
    <w:lvl w:ilvl="0" w:tplc="2EB8D57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11"/>
  </w:num>
  <w:num w:numId="2">
    <w:abstractNumId w:val="4"/>
  </w:num>
  <w:num w:numId="3">
    <w:abstractNumId w:val="3"/>
  </w:num>
  <w:num w:numId="4">
    <w:abstractNumId w:val="13"/>
  </w:num>
  <w:num w:numId="5">
    <w:abstractNumId w:val="2"/>
  </w:num>
  <w:num w:numId="6">
    <w:abstractNumId w:val="5"/>
  </w:num>
  <w:num w:numId="7">
    <w:abstractNumId w:val="12"/>
  </w:num>
  <w:num w:numId="8">
    <w:abstractNumId w:val="10"/>
  </w:num>
  <w:num w:numId="9">
    <w:abstractNumId w:val="1"/>
  </w:num>
  <w:num w:numId="10">
    <w:abstractNumId w:val="8"/>
  </w:num>
  <w:num w:numId="11">
    <w:abstractNumId w:val="0"/>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5F"/>
    <w:rsid w:val="001D5CDE"/>
    <w:rsid w:val="001D7E06"/>
    <w:rsid w:val="00282D0A"/>
    <w:rsid w:val="00491120"/>
    <w:rsid w:val="005173FC"/>
    <w:rsid w:val="006E2A1E"/>
    <w:rsid w:val="007C3061"/>
    <w:rsid w:val="00801113"/>
    <w:rsid w:val="00AF7C5B"/>
    <w:rsid w:val="00B1580F"/>
    <w:rsid w:val="00B57B82"/>
    <w:rsid w:val="00CC1421"/>
    <w:rsid w:val="00D60C5F"/>
    <w:rsid w:val="00D614B4"/>
    <w:rsid w:val="00EA27D0"/>
    <w:rsid w:val="00F52C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chartTrackingRefBased/>
  <w15:docId w15:val="{9C7AF285-EDA4-43A9-AAFE-381B21BB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C5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60C5F"/>
  </w:style>
  <w:style w:type="character" w:styleId="PageNumber">
    <w:name w:val="page number"/>
    <w:basedOn w:val="DefaultParagraphFont"/>
    <w:rsid w:val="00D60C5F"/>
  </w:style>
  <w:style w:type="paragraph" w:styleId="Footer">
    <w:name w:val="footer"/>
    <w:basedOn w:val="Normal"/>
    <w:link w:val="FooterChar"/>
    <w:uiPriority w:val="99"/>
    <w:unhideWhenUsed/>
    <w:rsid w:val="00D60C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C5F"/>
  </w:style>
  <w:style w:type="paragraph" w:styleId="ListParagraph">
    <w:name w:val="List Paragraph"/>
    <w:basedOn w:val="Normal"/>
    <w:link w:val="ListParagraphChar"/>
    <w:uiPriority w:val="34"/>
    <w:qFormat/>
    <w:rsid w:val="00D60C5F"/>
    <w:pPr>
      <w:ind w:left="720"/>
      <w:contextualSpacing/>
    </w:pPr>
  </w:style>
  <w:style w:type="character" w:customStyle="1" w:styleId="ListParagraphChar">
    <w:name w:val="List Paragraph Char"/>
    <w:link w:val="ListParagraph"/>
    <w:uiPriority w:val="34"/>
    <w:locked/>
    <w:rsid w:val="00D60C5F"/>
  </w:style>
  <w:style w:type="paragraph" w:styleId="FootnoteText">
    <w:name w:val="footnote text"/>
    <w:basedOn w:val="Normal"/>
    <w:link w:val="FootnoteTextChar"/>
    <w:uiPriority w:val="99"/>
    <w:unhideWhenUsed/>
    <w:rsid w:val="00D60C5F"/>
    <w:pPr>
      <w:spacing w:after="0" w:line="240" w:lineRule="auto"/>
    </w:pPr>
    <w:rPr>
      <w:sz w:val="20"/>
      <w:szCs w:val="20"/>
    </w:rPr>
  </w:style>
  <w:style w:type="character" w:customStyle="1" w:styleId="FootnoteTextChar">
    <w:name w:val="Footnote Text Char"/>
    <w:basedOn w:val="DefaultParagraphFont"/>
    <w:link w:val="FootnoteText"/>
    <w:uiPriority w:val="99"/>
    <w:rsid w:val="00D60C5F"/>
    <w:rPr>
      <w:sz w:val="20"/>
      <w:szCs w:val="20"/>
    </w:rPr>
  </w:style>
  <w:style w:type="character" w:styleId="FootnoteReference">
    <w:name w:val="footnote reference"/>
    <w:basedOn w:val="DefaultParagraphFont"/>
    <w:uiPriority w:val="99"/>
    <w:semiHidden/>
    <w:unhideWhenUsed/>
    <w:rsid w:val="00D60C5F"/>
    <w:rPr>
      <w:vertAlign w:val="superscript"/>
    </w:rPr>
  </w:style>
  <w:style w:type="table" w:styleId="TableGrid">
    <w:name w:val="Table Grid"/>
    <w:basedOn w:val="TableNormal"/>
    <w:uiPriority w:val="39"/>
    <w:rsid w:val="00D6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6477</Words>
  <Characters>3693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6</cp:revision>
  <dcterms:created xsi:type="dcterms:W3CDTF">2017-03-01T13:54:00Z</dcterms:created>
  <dcterms:modified xsi:type="dcterms:W3CDTF">2017-03-03T11:17:00Z</dcterms:modified>
</cp:coreProperties>
</file>