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B2" w:rsidRPr="003152B2" w:rsidRDefault="003152B2" w:rsidP="0031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C4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Nr. 90000048152)</w:t>
      </w:r>
    </w:p>
    <w:p w:rsidR="003152B2" w:rsidRPr="003152B2" w:rsidRDefault="003152B2" w:rsidP="003152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lv-LV"/>
        </w:rPr>
      </w:pPr>
      <w:r w:rsidRPr="003152B2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Iepirkuma (pamatojoties uz PIL 8</w:t>
      </w:r>
      <w:r w:rsidRPr="003152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3152B2">
        <w:rPr>
          <w:rFonts w:ascii="Times New Roman" w:eastAsia="Times New Roman" w:hAnsi="Times New Roman" w:cs="Times New Roman"/>
          <w:sz w:val="20"/>
          <w:szCs w:val="20"/>
          <w:lang w:eastAsia="lv-LV"/>
        </w:rPr>
        <w:t>.panta)</w:t>
      </w:r>
    </w:p>
    <w:p w:rsidR="003152B2" w:rsidRPr="003152B2" w:rsidRDefault="003152B2" w:rsidP="0031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152B2" w:rsidRPr="000A44FF" w:rsidRDefault="003152B2" w:rsidP="003152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A44FF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Pr="000A44FF">
        <w:rPr>
          <w:rFonts w:ascii="Times New Roman" w:hAnsi="Times New Roman" w:cs="Times New Roman"/>
          <w:sz w:val="28"/>
          <w:szCs w:val="28"/>
        </w:rPr>
        <w:t xml:space="preserve">Pils ielas no </w:t>
      </w:r>
      <w:proofErr w:type="spellStart"/>
      <w:r w:rsidRPr="000A44FF">
        <w:rPr>
          <w:rFonts w:ascii="Times New Roman" w:hAnsi="Times New Roman" w:cs="Times New Roman"/>
          <w:sz w:val="28"/>
          <w:szCs w:val="28"/>
        </w:rPr>
        <w:t>Cēsu</w:t>
      </w:r>
      <w:proofErr w:type="spellEnd"/>
      <w:r w:rsidRPr="000A44FF">
        <w:rPr>
          <w:rFonts w:ascii="Times New Roman" w:hAnsi="Times New Roman" w:cs="Times New Roman"/>
          <w:sz w:val="28"/>
          <w:szCs w:val="28"/>
        </w:rPr>
        <w:t xml:space="preserve"> ielas līdz Raiņa ielai un </w:t>
      </w:r>
      <w:proofErr w:type="spellStart"/>
      <w:r w:rsidRPr="000A44FF">
        <w:rPr>
          <w:rFonts w:ascii="Times New Roman" w:hAnsi="Times New Roman" w:cs="Times New Roman"/>
          <w:sz w:val="28"/>
          <w:szCs w:val="28"/>
        </w:rPr>
        <w:t>Cēsu</w:t>
      </w:r>
      <w:proofErr w:type="spellEnd"/>
      <w:r w:rsidRPr="000A44FF">
        <w:rPr>
          <w:rFonts w:ascii="Times New Roman" w:hAnsi="Times New Roman" w:cs="Times New Roman"/>
          <w:sz w:val="28"/>
          <w:szCs w:val="28"/>
        </w:rPr>
        <w:t xml:space="preserve"> ielas no Raiņa ielas līdz Pils ielai asfaltbetona seguma vienlaidus remonts Siguldā, Siguldas novadā</w:t>
      </w:r>
      <w:r w:rsidRPr="000A44FF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3152B2" w:rsidRPr="003152B2" w:rsidRDefault="003152B2" w:rsidP="0031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DC4173">
        <w:rPr>
          <w:rFonts w:ascii="Times New Roman" w:eastAsia="Times New Roman" w:hAnsi="Times New Roman" w:cs="Times New Roman"/>
          <w:sz w:val="20"/>
          <w:szCs w:val="20"/>
          <w:lang w:eastAsia="lv-LV"/>
        </w:rPr>
        <w:t>(identifikācijas Nr.</w:t>
      </w: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SND 201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5/31</w:t>
      </w: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)</w:t>
      </w:r>
    </w:p>
    <w:p w:rsidR="003152B2" w:rsidRDefault="003152B2" w:rsidP="0031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F08BB" w:rsidRPr="003152B2" w:rsidRDefault="004F08BB" w:rsidP="0031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152B2" w:rsidRPr="003152B2" w:rsidRDefault="00DC4173" w:rsidP="0031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3152B2" w:rsidRPr="003152B2" w:rsidRDefault="003152B2" w:rsidP="0031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152B2" w:rsidRPr="003152B2" w:rsidRDefault="003152B2" w:rsidP="0031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52B2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3152B2" w:rsidRPr="003152B2" w:rsidRDefault="003152B2" w:rsidP="003152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152B2" w:rsidRPr="003152B2" w:rsidRDefault="003152B2" w:rsidP="003152B2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3152B2">
        <w:rPr>
          <w:rFonts w:ascii="Times New Roman" w:eastAsia="Times New Roman" w:hAnsi="Times New Roman" w:cs="Times New Roman"/>
          <w:lang w:val="en-GB" w:eastAsia="lv-LV"/>
        </w:rPr>
        <w:t xml:space="preserve">2015. </w:t>
      </w:r>
      <w:proofErr w:type="gramStart"/>
      <w:r w:rsidRPr="00DC4173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DC417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lang w:val="en-GB" w:eastAsia="lv-LV"/>
        </w:rPr>
        <w:t>20.jūlijā</w:t>
      </w:r>
      <w:r w:rsidRPr="003152B2">
        <w:rPr>
          <w:rFonts w:ascii="Times New Roman" w:eastAsia="Times New Roman" w:hAnsi="Times New Roman" w:cs="Times New Roman"/>
          <w:lang w:val="en-GB" w:eastAsia="lv-LV"/>
        </w:rPr>
        <w:tab/>
      </w:r>
      <w:r w:rsidRPr="003152B2">
        <w:rPr>
          <w:rFonts w:ascii="Times New Roman" w:eastAsia="Times New Roman" w:hAnsi="Times New Roman" w:cs="Times New Roman"/>
          <w:lang w:val="en-GB" w:eastAsia="lv-LV"/>
        </w:rPr>
        <w:tab/>
      </w:r>
    </w:p>
    <w:p w:rsidR="003152B2" w:rsidRPr="003152B2" w:rsidRDefault="003152B2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152B2" w:rsidRPr="003152B2" w:rsidRDefault="003152B2" w:rsidP="003152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152B2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SND 2015/3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1</w:t>
      </w:r>
    </w:p>
    <w:p w:rsidR="003152B2" w:rsidRPr="003152B2" w:rsidRDefault="003152B2" w:rsidP="003152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3152B2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3152B2">
        <w:rPr>
          <w:rFonts w:ascii="Times New Roman" w:eastAsia="Times New Roman" w:hAnsi="Times New Roman" w:cs="Times New Roman"/>
          <w:b/>
          <w:lang w:eastAsia="lv-LV"/>
        </w:rPr>
        <w:t>):</w:t>
      </w:r>
      <w:r>
        <w:rPr>
          <w:rFonts w:ascii="Times New Roman" w:eastAsia="Times New Roman" w:hAnsi="Times New Roman" w:cs="Times New Roman"/>
          <w:lang w:eastAsia="lv-LV"/>
        </w:rPr>
        <w:t xml:space="preserve"> 30.06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.2015. – iepirkuma Nolikums ievietots Siguldas mājas lapā </w:t>
      </w:r>
      <w:hyperlink r:id="rId8" w:history="1">
        <w:r w:rsidRPr="003152B2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152B2" w:rsidRPr="003152B2" w:rsidRDefault="003152B2" w:rsidP="003152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3152B2" w:rsidRPr="003152B2" w:rsidRDefault="003152B2" w:rsidP="003152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raksturojums: </w:t>
      </w:r>
      <w:r w:rsidRPr="003152B2">
        <w:rPr>
          <w:rFonts w:ascii="Times New Roman" w:hAnsi="Times New Roman" w:cs="Times New Roman"/>
        </w:rPr>
        <w:t xml:space="preserve">Pils ielas no </w:t>
      </w:r>
      <w:proofErr w:type="spellStart"/>
      <w:r w:rsidRPr="003152B2">
        <w:rPr>
          <w:rFonts w:ascii="Times New Roman" w:hAnsi="Times New Roman" w:cs="Times New Roman"/>
        </w:rPr>
        <w:t>Cēsu</w:t>
      </w:r>
      <w:proofErr w:type="spellEnd"/>
      <w:r w:rsidRPr="003152B2">
        <w:rPr>
          <w:rFonts w:ascii="Times New Roman" w:hAnsi="Times New Roman" w:cs="Times New Roman"/>
        </w:rPr>
        <w:t xml:space="preserve"> ielas līdz Raiņa ielai un </w:t>
      </w:r>
      <w:proofErr w:type="spellStart"/>
      <w:r w:rsidRPr="003152B2">
        <w:rPr>
          <w:rFonts w:ascii="Times New Roman" w:hAnsi="Times New Roman" w:cs="Times New Roman"/>
        </w:rPr>
        <w:t>Cēsu</w:t>
      </w:r>
      <w:proofErr w:type="spellEnd"/>
      <w:r w:rsidRPr="003152B2">
        <w:rPr>
          <w:rFonts w:ascii="Times New Roman" w:hAnsi="Times New Roman" w:cs="Times New Roman"/>
        </w:rPr>
        <w:t xml:space="preserve"> ielas no Raiņa ielas līdz Pils ielai asfaltbetona seguma vienlaidus remonts Siguldā, Siguldas novadā</w:t>
      </w:r>
    </w:p>
    <w:p w:rsidR="003152B2" w:rsidRPr="003152B2" w:rsidRDefault="003152B2" w:rsidP="003152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152B2" w:rsidRPr="003152B2" w:rsidRDefault="003152B2" w:rsidP="003152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Piedāvājums ar zemāko cenu no piedāvājumiem, kas atbilst Nolikuma prasībām.</w:t>
      </w:r>
    </w:p>
    <w:p w:rsidR="003152B2" w:rsidRPr="003152B2" w:rsidRDefault="003152B2" w:rsidP="003152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152B2" w:rsidRPr="003152B2" w:rsidRDefault="003152B2" w:rsidP="00315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Pils iela 16, Sigulda, Sig</w:t>
      </w:r>
      <w:r w:rsidR="00482BB8">
        <w:rPr>
          <w:rFonts w:ascii="Times New Roman" w:eastAsia="Times New Roman" w:hAnsi="Times New Roman" w:cs="Times New Roman"/>
          <w:lang w:eastAsia="lv-LV"/>
        </w:rPr>
        <w:t>uldas novada Dome līdz 13.07</w:t>
      </w:r>
      <w:r w:rsidRPr="003152B2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7424CC" w:rsidRPr="007424CC" w:rsidRDefault="003152B2" w:rsidP="00BB5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152B2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91"/>
        <w:gridCol w:w="3969"/>
        <w:gridCol w:w="2410"/>
      </w:tblGrid>
      <w:tr w:rsidR="00063428" w:rsidRPr="005A33F9" w:rsidTr="00063428">
        <w:tc>
          <w:tcPr>
            <w:tcW w:w="556" w:type="dxa"/>
            <w:shd w:val="clear" w:color="auto" w:fill="auto"/>
          </w:tcPr>
          <w:p w:rsidR="00063428" w:rsidRPr="005A33F9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991" w:type="dxa"/>
          </w:tcPr>
          <w:p w:rsidR="00063428" w:rsidRPr="005A33F9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Iesniegšanas datums, laiks</w:t>
            </w:r>
          </w:p>
        </w:tc>
        <w:tc>
          <w:tcPr>
            <w:tcW w:w="3969" w:type="dxa"/>
            <w:shd w:val="clear" w:color="auto" w:fill="auto"/>
          </w:tcPr>
          <w:p w:rsidR="00063428" w:rsidRPr="005A33F9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2410" w:type="dxa"/>
            <w:shd w:val="clear" w:color="auto" w:fill="auto"/>
          </w:tcPr>
          <w:p w:rsidR="00063428" w:rsidRPr="005A33F9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5A33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EUR</w:t>
              </w:r>
            </w:smartTag>
          </w:p>
          <w:p w:rsidR="00063428" w:rsidRPr="005A33F9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bez </w:t>
            </w:r>
            <w:smartTag w:uri="urn:schemas-microsoft-com:office:smarttags" w:element="stockticker">
              <w:r w:rsidRPr="005A33F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PVN</w:t>
              </w:r>
            </w:smartTag>
            <w:r w:rsidRPr="005A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21%</w:t>
            </w:r>
          </w:p>
        </w:tc>
      </w:tr>
      <w:tr w:rsidR="00063428" w:rsidRPr="005A33F9" w:rsidTr="00063428">
        <w:trPr>
          <w:trHeight w:val="238"/>
        </w:trPr>
        <w:tc>
          <w:tcPr>
            <w:tcW w:w="556" w:type="dxa"/>
            <w:shd w:val="clear" w:color="auto" w:fill="auto"/>
          </w:tcPr>
          <w:p w:rsidR="00063428" w:rsidRPr="008616A5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61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91" w:type="dxa"/>
          </w:tcPr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13.07.2015.</w:t>
            </w:r>
          </w:p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Plkst.8:20</w:t>
            </w:r>
          </w:p>
        </w:tc>
        <w:tc>
          <w:tcPr>
            <w:tcW w:w="3969" w:type="dxa"/>
            <w:shd w:val="clear" w:color="auto" w:fill="auto"/>
          </w:tcPr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>Lemminkainen</w:t>
            </w:r>
            <w:proofErr w:type="spellEnd"/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 xml:space="preserve"> Latvija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063428" w:rsidRPr="00EB5A02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992B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51 683,39</w:t>
            </w:r>
          </w:p>
        </w:tc>
      </w:tr>
      <w:tr w:rsidR="00063428" w:rsidRPr="005A33F9" w:rsidTr="00063428">
        <w:trPr>
          <w:trHeight w:val="451"/>
        </w:trPr>
        <w:tc>
          <w:tcPr>
            <w:tcW w:w="556" w:type="dxa"/>
            <w:shd w:val="clear" w:color="auto" w:fill="auto"/>
          </w:tcPr>
          <w:p w:rsidR="00063428" w:rsidRPr="008616A5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91" w:type="dxa"/>
          </w:tcPr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13.07.2015.</w:t>
            </w:r>
          </w:p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Plkst.9:00</w:t>
            </w:r>
          </w:p>
        </w:tc>
        <w:tc>
          <w:tcPr>
            <w:tcW w:w="3969" w:type="dxa"/>
            <w:shd w:val="clear" w:color="auto" w:fill="auto"/>
          </w:tcPr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>SIA „Limbažu ceļi”</w:t>
            </w:r>
          </w:p>
        </w:tc>
        <w:tc>
          <w:tcPr>
            <w:tcW w:w="2410" w:type="dxa"/>
            <w:shd w:val="clear" w:color="auto" w:fill="auto"/>
          </w:tcPr>
          <w:p w:rsidR="00063428" w:rsidRPr="00EB5A02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992B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30 933,10</w:t>
            </w:r>
          </w:p>
        </w:tc>
      </w:tr>
      <w:tr w:rsidR="00063428" w:rsidRPr="005A33F9" w:rsidTr="00063428">
        <w:trPr>
          <w:trHeight w:val="451"/>
        </w:trPr>
        <w:tc>
          <w:tcPr>
            <w:tcW w:w="556" w:type="dxa"/>
            <w:shd w:val="clear" w:color="auto" w:fill="auto"/>
          </w:tcPr>
          <w:p w:rsidR="00063428" w:rsidRPr="008616A5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91" w:type="dxa"/>
          </w:tcPr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13.07.2015.</w:t>
            </w:r>
          </w:p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Plkst.9:02</w:t>
            </w:r>
          </w:p>
        </w:tc>
        <w:tc>
          <w:tcPr>
            <w:tcW w:w="3969" w:type="dxa"/>
            <w:shd w:val="clear" w:color="auto" w:fill="auto"/>
          </w:tcPr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>SIA „GP holding”</w:t>
            </w:r>
          </w:p>
        </w:tc>
        <w:tc>
          <w:tcPr>
            <w:tcW w:w="2410" w:type="dxa"/>
            <w:shd w:val="clear" w:color="auto" w:fill="auto"/>
          </w:tcPr>
          <w:p w:rsidR="00063428" w:rsidRPr="00EB5A02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992B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47 961,23</w:t>
            </w:r>
          </w:p>
        </w:tc>
      </w:tr>
      <w:tr w:rsidR="00063428" w:rsidRPr="005A33F9" w:rsidTr="00063428">
        <w:trPr>
          <w:trHeight w:val="451"/>
        </w:trPr>
        <w:tc>
          <w:tcPr>
            <w:tcW w:w="556" w:type="dxa"/>
            <w:shd w:val="clear" w:color="auto" w:fill="auto"/>
          </w:tcPr>
          <w:p w:rsidR="00063428" w:rsidRPr="008616A5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91" w:type="dxa"/>
          </w:tcPr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13.07.2015.</w:t>
            </w:r>
          </w:p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 9:25</w:t>
            </w:r>
          </w:p>
        </w:tc>
        <w:tc>
          <w:tcPr>
            <w:tcW w:w="3969" w:type="dxa"/>
            <w:shd w:val="clear" w:color="auto" w:fill="auto"/>
          </w:tcPr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>SIA „IKO”</w:t>
            </w:r>
          </w:p>
        </w:tc>
        <w:tc>
          <w:tcPr>
            <w:tcW w:w="2410" w:type="dxa"/>
            <w:shd w:val="clear" w:color="auto" w:fill="auto"/>
          </w:tcPr>
          <w:p w:rsidR="00063428" w:rsidRPr="00EB5A02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120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57 142,71</w:t>
            </w:r>
          </w:p>
        </w:tc>
      </w:tr>
      <w:tr w:rsidR="00063428" w:rsidRPr="005A33F9" w:rsidTr="00063428">
        <w:trPr>
          <w:trHeight w:val="451"/>
        </w:trPr>
        <w:tc>
          <w:tcPr>
            <w:tcW w:w="556" w:type="dxa"/>
            <w:shd w:val="clear" w:color="auto" w:fill="auto"/>
          </w:tcPr>
          <w:p w:rsidR="00063428" w:rsidRPr="008616A5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991" w:type="dxa"/>
          </w:tcPr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13.07.2015.</w:t>
            </w:r>
          </w:p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Plkst.9:27</w:t>
            </w:r>
          </w:p>
        </w:tc>
        <w:tc>
          <w:tcPr>
            <w:tcW w:w="3969" w:type="dxa"/>
            <w:shd w:val="clear" w:color="auto" w:fill="auto"/>
          </w:tcPr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>SIA  „AC Sega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063428" w:rsidRPr="00EB5A02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120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64 526,13</w:t>
            </w:r>
          </w:p>
        </w:tc>
      </w:tr>
      <w:tr w:rsidR="00063428" w:rsidRPr="005A33F9" w:rsidTr="00063428">
        <w:trPr>
          <w:trHeight w:val="451"/>
        </w:trPr>
        <w:tc>
          <w:tcPr>
            <w:tcW w:w="556" w:type="dxa"/>
            <w:shd w:val="clear" w:color="auto" w:fill="auto"/>
          </w:tcPr>
          <w:p w:rsidR="00063428" w:rsidRPr="008616A5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991" w:type="dxa"/>
          </w:tcPr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13.07.2015.</w:t>
            </w:r>
          </w:p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Plkst.9:40</w:t>
            </w:r>
          </w:p>
        </w:tc>
        <w:tc>
          <w:tcPr>
            <w:tcW w:w="3969" w:type="dxa"/>
            <w:shd w:val="clear" w:color="auto" w:fill="auto"/>
          </w:tcPr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„Mārupes ceļinieks”</w:t>
            </w:r>
          </w:p>
        </w:tc>
        <w:tc>
          <w:tcPr>
            <w:tcW w:w="2410" w:type="dxa"/>
            <w:shd w:val="clear" w:color="auto" w:fill="auto"/>
          </w:tcPr>
          <w:p w:rsidR="00063428" w:rsidRPr="00EB5A02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120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55 875,12</w:t>
            </w:r>
          </w:p>
        </w:tc>
      </w:tr>
      <w:tr w:rsidR="00063428" w:rsidRPr="005A33F9" w:rsidTr="00063428">
        <w:trPr>
          <w:trHeight w:val="451"/>
        </w:trPr>
        <w:tc>
          <w:tcPr>
            <w:tcW w:w="556" w:type="dxa"/>
            <w:shd w:val="clear" w:color="auto" w:fill="auto"/>
          </w:tcPr>
          <w:p w:rsidR="00063428" w:rsidRPr="008616A5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991" w:type="dxa"/>
          </w:tcPr>
          <w:p w:rsidR="00063428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13.07.2015.</w:t>
            </w:r>
          </w:p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Plkst.9:47</w:t>
            </w:r>
          </w:p>
        </w:tc>
        <w:tc>
          <w:tcPr>
            <w:tcW w:w="3969" w:type="dxa"/>
            <w:shd w:val="clear" w:color="auto" w:fill="auto"/>
          </w:tcPr>
          <w:p w:rsidR="00063428" w:rsidRPr="00EB5A02" w:rsidRDefault="00063428" w:rsidP="001757F2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EB5A02">
              <w:rPr>
                <w:rFonts w:ascii="Times New Roman" w:eastAsia="Times New Roman" w:hAnsi="Times New Roman" w:cs="Times New Roman"/>
                <w:lang w:eastAsia="lv-LV"/>
              </w:rPr>
              <w:t>SIA „Ceļu pārvalde”</w:t>
            </w:r>
          </w:p>
        </w:tc>
        <w:tc>
          <w:tcPr>
            <w:tcW w:w="2410" w:type="dxa"/>
            <w:shd w:val="clear" w:color="auto" w:fill="auto"/>
          </w:tcPr>
          <w:p w:rsidR="00063428" w:rsidRPr="00EB5A02" w:rsidRDefault="00063428" w:rsidP="001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120B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50 845,02</w:t>
            </w:r>
          </w:p>
        </w:tc>
      </w:tr>
    </w:tbl>
    <w:p w:rsidR="007424CC" w:rsidRDefault="007424CC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3152B2" w:rsidRPr="003152B2" w:rsidRDefault="00DC4173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152B2" w:rsidRPr="003152B2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3152B2" w:rsidRPr="003152B2" w:rsidRDefault="00DC4173" w:rsidP="0031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C2DBB">
        <w:rPr>
          <w:rFonts w:ascii="Times New Roman" w:eastAsia="Times New Roman" w:hAnsi="Times New Roman" w:cs="Times New Roman"/>
          <w:b/>
          <w:lang w:eastAsia="lv-LV"/>
        </w:rPr>
        <w:t>.1.Atlases dokumenti:</w:t>
      </w:r>
    </w:p>
    <w:p w:rsidR="003152B2" w:rsidRDefault="003152B2" w:rsidP="004F08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Atlases dokumenti pretendentiem ir iesniegti atbilstoši nolikuma 4.1.punktā minētajām prasībām.</w:t>
      </w:r>
    </w:p>
    <w:p w:rsidR="00DC2DBB" w:rsidRDefault="00DC4173" w:rsidP="0031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C2DBB" w:rsidRPr="00DC2DBB">
        <w:rPr>
          <w:rFonts w:ascii="Times New Roman" w:eastAsia="Times New Roman" w:hAnsi="Times New Roman" w:cs="Times New Roman"/>
          <w:b/>
          <w:lang w:eastAsia="lv-LV"/>
        </w:rPr>
        <w:t>.</w:t>
      </w:r>
      <w:r w:rsidR="00DC2DBB">
        <w:rPr>
          <w:rFonts w:ascii="Times New Roman" w:eastAsia="Times New Roman" w:hAnsi="Times New Roman" w:cs="Times New Roman"/>
          <w:b/>
          <w:lang w:eastAsia="lv-LV"/>
        </w:rPr>
        <w:t>2</w:t>
      </w:r>
      <w:r w:rsidR="00DC2DBB" w:rsidRPr="00DC2DBB">
        <w:rPr>
          <w:rFonts w:ascii="Times New Roman" w:eastAsia="Times New Roman" w:hAnsi="Times New Roman" w:cs="Times New Roman"/>
          <w:b/>
          <w:lang w:eastAsia="lv-LV"/>
        </w:rPr>
        <w:t>.</w:t>
      </w:r>
      <w:r w:rsidR="00DC2DBB">
        <w:rPr>
          <w:rFonts w:ascii="Times New Roman" w:eastAsia="Times New Roman" w:hAnsi="Times New Roman" w:cs="Times New Roman"/>
          <w:b/>
          <w:lang w:eastAsia="lv-LV"/>
        </w:rPr>
        <w:t xml:space="preserve"> Tehniskais piedāvājums:</w:t>
      </w:r>
    </w:p>
    <w:p w:rsidR="00DC2DBB" w:rsidRDefault="00DC2DBB" w:rsidP="00DC2DB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DC2DBB">
        <w:rPr>
          <w:rFonts w:ascii="Times New Roman" w:eastAsia="Times New Roman" w:hAnsi="Times New Roman" w:cs="Times New Roman"/>
          <w:lang w:eastAsia="lv-LV"/>
        </w:rPr>
        <w:t>Tehniskie piedāvājumi pretendentiem SIA „</w:t>
      </w:r>
      <w:proofErr w:type="spellStart"/>
      <w:r w:rsidRPr="00DC2DBB">
        <w:rPr>
          <w:rFonts w:ascii="Times New Roman" w:eastAsia="Times New Roman" w:hAnsi="Times New Roman" w:cs="Times New Roman"/>
          <w:lang w:eastAsia="lv-LV"/>
        </w:rPr>
        <w:t>Lemminkainen</w:t>
      </w:r>
      <w:proofErr w:type="spellEnd"/>
      <w:r w:rsidRPr="00DC2DBB">
        <w:rPr>
          <w:rFonts w:ascii="Times New Roman" w:eastAsia="Times New Roman" w:hAnsi="Times New Roman" w:cs="Times New Roman"/>
          <w:lang w:eastAsia="lv-LV"/>
        </w:rPr>
        <w:t xml:space="preserve"> Latvija”, SIA „GP holding”, SIA „IKO”, SIA  „AC Sega”, SIA „Mārupes ceļinieks”, SIA „Ceļu pārvalde”  ir iesniegti atbilstoši nolikuma 4.2.</w:t>
      </w:r>
      <w:r w:rsidR="00682E33">
        <w:rPr>
          <w:rFonts w:ascii="Times New Roman" w:eastAsia="Times New Roman" w:hAnsi="Times New Roman" w:cs="Times New Roman"/>
          <w:lang w:eastAsia="lv-LV"/>
        </w:rPr>
        <w:t xml:space="preserve">punkta </w:t>
      </w:r>
      <w:r w:rsidRPr="00DC2DBB">
        <w:rPr>
          <w:rFonts w:ascii="Times New Roman" w:eastAsia="Times New Roman" w:hAnsi="Times New Roman" w:cs="Times New Roman"/>
          <w:lang w:eastAsia="lv-LV"/>
        </w:rPr>
        <w:t>prasībām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DC2DBB" w:rsidRPr="003152B2" w:rsidRDefault="00DC2DBB" w:rsidP="00DC2DBB">
      <w:pPr>
        <w:spacing w:after="0" w:line="240" w:lineRule="auto"/>
        <w:ind w:right="327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DC2DBB">
        <w:rPr>
          <w:rFonts w:ascii="Times New Roman" w:eastAsia="Times New Roman" w:hAnsi="Times New Roman" w:cs="Times New Roman"/>
          <w:lang w:eastAsia="lv-LV"/>
        </w:rPr>
        <w:t>SIA „Limbažu ceļi”</w:t>
      </w:r>
      <w:r>
        <w:rPr>
          <w:rFonts w:ascii="Times New Roman" w:eastAsia="Times New Roman" w:hAnsi="Times New Roman" w:cs="Times New Roman"/>
          <w:lang w:eastAsia="lv-LV"/>
        </w:rPr>
        <w:t xml:space="preserve"> tehniskais piedāvājums </w:t>
      </w:r>
      <w:r w:rsidRPr="00AF5B8A">
        <w:rPr>
          <w:rFonts w:ascii="Times New Roman" w:eastAsia="Times New Roman" w:hAnsi="Times New Roman" w:cs="Times New Roman"/>
          <w:lang w:eastAsia="lv-LV"/>
        </w:rPr>
        <w:t>neatbilst iepirkuma nolikuma 4.2.1.punktam</w:t>
      </w:r>
      <w:r w:rsidRPr="00AF5B8A">
        <w:rPr>
          <w:rFonts w:ascii="Times New Roman" w:eastAsia="Times New Roman" w:hAnsi="Times New Roman" w:cs="Arial"/>
          <w:bCs/>
          <w:iCs/>
          <w:color w:val="000000"/>
        </w:rPr>
        <w:t xml:space="preserve"> - iesniegtajā tehniskajā piedāvājumā </w:t>
      </w:r>
      <w:r w:rsidRPr="00A05D98">
        <w:rPr>
          <w:rFonts w:ascii="Times New Roman" w:eastAsia="Times New Roman" w:hAnsi="Times New Roman" w:cs="Arial"/>
          <w:bCs/>
          <w:iCs/>
          <w:color w:val="000000"/>
        </w:rPr>
        <w:t xml:space="preserve">nav iekļauts </w:t>
      </w:r>
      <w:proofErr w:type="spellStart"/>
      <w:r w:rsidRPr="00A05D98">
        <w:rPr>
          <w:rFonts w:ascii="Times New Roman" w:eastAsia="Times New Roman" w:hAnsi="Times New Roman" w:cs="Arial"/>
          <w:bCs/>
          <w:iCs/>
          <w:color w:val="000000"/>
        </w:rPr>
        <w:t>Cēsu</w:t>
      </w:r>
      <w:proofErr w:type="spellEnd"/>
      <w:r w:rsidRPr="00A05D98">
        <w:rPr>
          <w:rFonts w:ascii="Times New Roman" w:eastAsia="Times New Roman" w:hAnsi="Times New Roman" w:cs="Arial"/>
          <w:bCs/>
          <w:iCs/>
          <w:color w:val="000000"/>
        </w:rPr>
        <w:t xml:space="preserve"> ielas Siguldā, Siguldas novadā asfaltbetona seguma remonta piedāvājums.</w:t>
      </w:r>
    </w:p>
    <w:p w:rsidR="003152B2" w:rsidRPr="003152B2" w:rsidRDefault="00DC4173" w:rsidP="003152B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C2DBB">
        <w:rPr>
          <w:rFonts w:ascii="Times New Roman" w:eastAsia="Times New Roman" w:hAnsi="Times New Roman" w:cs="Times New Roman"/>
          <w:b/>
          <w:lang w:eastAsia="lv-LV"/>
        </w:rPr>
        <w:t>.3</w:t>
      </w:r>
      <w:r w:rsidR="003152B2" w:rsidRPr="003152B2">
        <w:rPr>
          <w:rFonts w:ascii="Times New Roman" w:eastAsia="Times New Roman" w:hAnsi="Times New Roman" w:cs="Times New Roman"/>
          <w:b/>
          <w:lang w:eastAsia="lv-LV"/>
        </w:rPr>
        <w:t>.</w:t>
      </w:r>
      <w:r w:rsidR="003152B2" w:rsidRPr="003152B2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3152B2" w:rsidRDefault="00DC2DBB" w:rsidP="00A05D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Finanšu piedāvājumi</w:t>
      </w:r>
      <w:r w:rsidR="003152B2" w:rsidRPr="003152B2">
        <w:rPr>
          <w:rFonts w:ascii="Times New Roman" w:eastAsia="Times New Roman" w:hAnsi="Times New Roman" w:cs="Times New Roman"/>
          <w:lang w:eastAsia="lv-LV"/>
        </w:rPr>
        <w:t xml:space="preserve"> pretendentiem </w:t>
      </w:r>
      <w:r w:rsidRPr="00DC2DBB">
        <w:rPr>
          <w:rFonts w:ascii="Times New Roman" w:eastAsia="Times New Roman" w:hAnsi="Times New Roman" w:cs="Times New Roman"/>
          <w:lang w:eastAsia="lv-LV"/>
        </w:rPr>
        <w:t>SIA „</w:t>
      </w:r>
      <w:proofErr w:type="spellStart"/>
      <w:r w:rsidRPr="00DC2DBB">
        <w:rPr>
          <w:rFonts w:ascii="Times New Roman" w:eastAsia="Times New Roman" w:hAnsi="Times New Roman" w:cs="Times New Roman"/>
          <w:lang w:eastAsia="lv-LV"/>
        </w:rPr>
        <w:t>Lemminkainen</w:t>
      </w:r>
      <w:proofErr w:type="spellEnd"/>
      <w:r w:rsidRPr="00DC2DBB">
        <w:rPr>
          <w:rFonts w:ascii="Times New Roman" w:eastAsia="Times New Roman" w:hAnsi="Times New Roman" w:cs="Times New Roman"/>
          <w:lang w:eastAsia="lv-LV"/>
        </w:rPr>
        <w:t xml:space="preserve"> Latvija”, SIA „IKO”, SIA  „AC Sega”, SIA „Mārupes ceļinieks”, SIA „Ceļu </w:t>
      </w:r>
      <w:proofErr w:type="spellStart"/>
      <w:r w:rsidRPr="00DC2DBB">
        <w:rPr>
          <w:rFonts w:ascii="Times New Roman" w:eastAsia="Times New Roman" w:hAnsi="Times New Roman" w:cs="Times New Roman"/>
          <w:lang w:eastAsia="lv-LV"/>
        </w:rPr>
        <w:t>pārvalde”</w:t>
      </w:r>
      <w:r w:rsidR="003152B2" w:rsidRPr="003152B2">
        <w:rPr>
          <w:rFonts w:ascii="Times New Roman" w:eastAsia="Times New Roman" w:hAnsi="Times New Roman" w:cs="Times New Roman"/>
          <w:lang w:eastAsia="lv-LV"/>
        </w:rPr>
        <w:t>ir</w:t>
      </w:r>
      <w:proofErr w:type="spellEnd"/>
      <w:r w:rsidR="003152B2" w:rsidRPr="003152B2">
        <w:rPr>
          <w:rFonts w:ascii="Times New Roman" w:eastAsia="Times New Roman" w:hAnsi="Times New Roman" w:cs="Times New Roman"/>
          <w:lang w:eastAsia="lv-LV"/>
        </w:rPr>
        <w:t xml:space="preserve"> iesniegts atbilstoši nolikuma 4.2.punktā minētajām prasībām.</w:t>
      </w:r>
    </w:p>
    <w:p w:rsidR="00DC2DBB" w:rsidRDefault="00DC2DBB" w:rsidP="00A05D98">
      <w:pPr>
        <w:spacing w:after="0" w:line="240" w:lineRule="auto"/>
        <w:ind w:right="-5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AF5B8A">
        <w:rPr>
          <w:rFonts w:ascii="Times New Roman" w:eastAsia="Times New Roman" w:hAnsi="Times New Roman" w:cs="Arial"/>
          <w:bCs/>
          <w:iCs/>
          <w:color w:val="000000"/>
        </w:rPr>
        <w:lastRenderedPageBreak/>
        <w:t>SIA „Limbažu ceļi</w:t>
      </w:r>
      <w:r w:rsidR="00A05D98" w:rsidRPr="00A05D98">
        <w:rPr>
          <w:rFonts w:ascii="Times New Roman" w:eastAsia="Times New Roman" w:hAnsi="Times New Roman" w:cs="Arial"/>
          <w:bCs/>
          <w:iCs/>
          <w:color w:val="000000"/>
        </w:rPr>
        <w:t xml:space="preserve">” </w:t>
      </w:r>
      <w:r w:rsidRPr="00A05D98">
        <w:rPr>
          <w:rFonts w:ascii="Times New Roman" w:eastAsia="Times New Roman" w:hAnsi="Times New Roman" w:cs="Arial"/>
          <w:bCs/>
          <w:iCs/>
          <w:color w:val="000000"/>
        </w:rPr>
        <w:t>pieteikumā un finanšu piedāvājumā piedāvātā līgumcena norādīta tikai par Pils ielas Siguldā, Siguldas novadā asfaltbetona seguma vienlaidus remontu.</w:t>
      </w:r>
      <w:r>
        <w:rPr>
          <w:rFonts w:ascii="Times New Roman" w:eastAsia="Times New Roman" w:hAnsi="Times New Roman" w:cs="Arial"/>
          <w:bCs/>
          <w:iCs/>
          <w:color w:val="000000"/>
        </w:rPr>
        <w:t xml:space="preserve"> </w:t>
      </w:r>
      <w:r w:rsidRPr="00AF5B8A">
        <w:rPr>
          <w:rFonts w:ascii="Times New Roman" w:eastAsia="Times New Roman" w:hAnsi="Times New Roman" w:cs="Times New Roman"/>
          <w:lang w:eastAsia="lv-LV"/>
        </w:rPr>
        <w:t>Pamatojoties uz iepriekš minēto un iepirkuma Nolikuma 7.1.5.punktu, Siguldas novada Domes Iepirkumu komisija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A05D98">
        <w:rPr>
          <w:rFonts w:ascii="Times New Roman" w:eastAsia="Times New Roman" w:hAnsi="Times New Roman" w:cs="Arial"/>
          <w:bCs/>
          <w:iCs/>
          <w:color w:val="000000"/>
        </w:rPr>
        <w:t xml:space="preserve">SIA „Limbažu ceļi” </w:t>
      </w:r>
      <w:r w:rsidRPr="00397FA6">
        <w:rPr>
          <w:rFonts w:ascii="Times New Roman" w:eastAsia="Times New Roman" w:hAnsi="Times New Roman" w:cs="Times New Roman"/>
          <w:lang w:eastAsia="lv-LV"/>
        </w:rPr>
        <w:t>iesniegto Piedāvājumu tālāk neizskata un nevērtē.</w:t>
      </w:r>
    </w:p>
    <w:p w:rsidR="00DC2DBB" w:rsidRPr="00671371" w:rsidRDefault="00255E68" w:rsidP="004F0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CB7D15">
        <w:rPr>
          <w:rFonts w:ascii="Times New Roman" w:eastAsia="Times New Roman" w:hAnsi="Times New Roman" w:cs="Times New Roman"/>
          <w:lang w:eastAsia="lv-LV"/>
        </w:rPr>
        <w:t>Siguldas novada Domes Iepirkuma komisija saskaņā ar iepirkuma Nolikuma 7.1.</w:t>
      </w:r>
      <w:r w:rsidR="004F08BB">
        <w:rPr>
          <w:rFonts w:ascii="Times New Roman" w:eastAsia="Times New Roman" w:hAnsi="Times New Roman" w:cs="Times New Roman"/>
          <w:lang w:eastAsia="lv-LV"/>
        </w:rPr>
        <w:t>4</w:t>
      </w:r>
      <w:r w:rsidRPr="00CB7D15">
        <w:rPr>
          <w:rFonts w:ascii="Times New Roman" w:eastAsia="Times New Roman" w:hAnsi="Times New Roman" w:cs="Times New Roman"/>
          <w:lang w:eastAsia="lv-LV"/>
        </w:rPr>
        <w:t>.punktu, lūdz</w:t>
      </w:r>
      <w:r>
        <w:rPr>
          <w:rFonts w:ascii="Times New Roman" w:eastAsia="Times New Roman" w:hAnsi="Times New Roman" w:cs="Times New Roman"/>
          <w:lang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rakstveidā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sniegt skaidrojumus un</w:t>
      </w:r>
      <w:r w:rsidRPr="00CB7D15">
        <w:rPr>
          <w:rFonts w:ascii="Times New Roman" w:eastAsia="Times New Roman" w:hAnsi="Times New Roman" w:cs="Times New Roman"/>
          <w:lang w:eastAsia="lv-LV"/>
        </w:rPr>
        <w:t xml:space="preserve"> precizējumus </w:t>
      </w:r>
      <w:r w:rsidR="00E945C2">
        <w:rPr>
          <w:rFonts w:ascii="Times New Roman" w:eastAsia="Times New Roman" w:hAnsi="Times New Roman" w:cs="Times New Roman"/>
          <w:lang w:eastAsia="lv-LV"/>
        </w:rPr>
        <w:t>par SIA “GP h</w:t>
      </w:r>
      <w:r>
        <w:rPr>
          <w:rFonts w:ascii="Times New Roman" w:eastAsia="Times New Roman" w:hAnsi="Times New Roman" w:cs="Times New Roman"/>
          <w:lang w:eastAsia="lv-LV"/>
        </w:rPr>
        <w:t>olding</w:t>
      </w:r>
      <w:r w:rsidRPr="00CB7D15">
        <w:rPr>
          <w:rFonts w:ascii="Times New Roman" w:eastAsia="Times New Roman" w:hAnsi="Times New Roman" w:cs="Times New Roman"/>
          <w:lang w:eastAsia="lv-LV"/>
        </w:rPr>
        <w:t>” iesniegto piedāvājumu.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8D6DD7">
        <w:rPr>
          <w:rFonts w:ascii="Times New Roman" w:eastAsia="Times New Roman" w:hAnsi="Times New Roman" w:cs="Times New Roman"/>
          <w:lang w:eastAsia="lv-LV"/>
        </w:rPr>
        <w:t xml:space="preserve">Izskatot </w:t>
      </w:r>
      <w:r>
        <w:rPr>
          <w:rFonts w:ascii="Times New Roman" w:eastAsia="Times New Roman" w:hAnsi="Times New Roman" w:cs="Times New Roman"/>
          <w:lang w:eastAsia="lv-LV"/>
        </w:rPr>
        <w:t xml:space="preserve">2015.gada 15.jūlija  </w:t>
      </w:r>
      <w:r w:rsidRPr="008D6DD7">
        <w:rPr>
          <w:rFonts w:ascii="Times New Roman" w:eastAsia="Times New Roman" w:hAnsi="Times New Roman" w:cs="Times New Roman"/>
          <w:lang w:eastAsia="lv-LV"/>
        </w:rPr>
        <w:t>Pretendentu piedāvājumu noformēšanas, atlases dokumentu, tehnisko piedāvājumu atbilstības pārbaudes</w:t>
      </w:r>
      <w:r>
        <w:rPr>
          <w:rFonts w:ascii="Times New Roman" w:eastAsia="Times New Roman" w:hAnsi="Times New Roman" w:cs="Times New Roman"/>
          <w:lang w:eastAsia="lv-LV"/>
        </w:rPr>
        <w:t xml:space="preserve"> un finanšu piedāvājumu salīdzināšanas</w:t>
      </w:r>
      <w:r w:rsidRPr="008D6DD7">
        <w:rPr>
          <w:rFonts w:ascii="Times New Roman" w:eastAsia="Times New Roman" w:hAnsi="Times New Roman" w:cs="Times New Roman"/>
          <w:lang w:eastAsia="lv-LV"/>
        </w:rPr>
        <w:t xml:space="preserve"> sēde</w:t>
      </w:r>
      <w:r>
        <w:rPr>
          <w:rFonts w:ascii="Times New Roman" w:eastAsia="Times New Roman" w:hAnsi="Times New Roman" w:cs="Times New Roman"/>
          <w:lang w:eastAsia="lv-LV"/>
        </w:rPr>
        <w:t xml:space="preserve">s protokolā konstatētos nepieciešamos precizējumus  un 2015.gada </w:t>
      </w:r>
      <w:r w:rsidRPr="00407B2B">
        <w:rPr>
          <w:rFonts w:ascii="Times New Roman" w:eastAsia="Times New Roman" w:hAnsi="Times New Roman" w:cs="Times New Roman"/>
          <w:lang w:eastAsia="lv-LV"/>
        </w:rPr>
        <w:t>16.jūlijā</w:t>
      </w:r>
      <w:r>
        <w:rPr>
          <w:rFonts w:ascii="Times New Roman" w:eastAsia="Times New Roman" w:hAnsi="Times New Roman" w:cs="Times New Roman"/>
          <w:lang w:eastAsia="lv-LV"/>
        </w:rPr>
        <w:t xml:space="preserve"> saņemto precizējošā vēstulē</w:t>
      </w:r>
      <w:r w:rsidRPr="008D6DD7">
        <w:rPr>
          <w:rFonts w:ascii="Times New Roman" w:eastAsia="Times New Roman" w:hAnsi="Times New Roman" w:cs="Times New Roman"/>
          <w:lang w:eastAsia="lv-LV"/>
        </w:rPr>
        <w:t xml:space="preserve"> ietverto informāciju</w:t>
      </w:r>
      <w:r>
        <w:rPr>
          <w:rFonts w:ascii="Times New Roman" w:eastAsia="Times New Roman" w:hAnsi="Times New Roman" w:cs="Times New Roman"/>
          <w:lang w:eastAsia="lv-LV"/>
        </w:rPr>
        <w:t>,</w:t>
      </w:r>
      <w:r w:rsidRPr="008D6DD7">
        <w:rPr>
          <w:rFonts w:ascii="Times New Roman" w:eastAsia="Times New Roman" w:hAnsi="Times New Roman" w:cs="Times New Roman"/>
          <w:lang w:eastAsia="lv-LV"/>
        </w:rPr>
        <w:t xml:space="preserve"> Siguldas novada </w:t>
      </w:r>
      <w:r>
        <w:rPr>
          <w:rFonts w:ascii="Times New Roman" w:eastAsia="Times New Roman" w:hAnsi="Times New Roman" w:cs="Times New Roman"/>
          <w:lang w:eastAsia="lv-LV"/>
        </w:rPr>
        <w:t>Domes Iepirkumu komisija nolēma, ka pretendenta</w:t>
      </w:r>
      <w:r w:rsidRPr="00E23A4C">
        <w:rPr>
          <w:rFonts w:ascii="Times New Roman" w:eastAsia="Times New Roman" w:hAnsi="Times New Roman" w:cs="Times New Roman"/>
          <w:lang w:eastAsia="lv-LV"/>
        </w:rPr>
        <w:t xml:space="preserve"> SIA „</w:t>
      </w:r>
      <w:r>
        <w:rPr>
          <w:rFonts w:ascii="Times New Roman" w:eastAsia="Times New Roman" w:hAnsi="Times New Roman" w:cs="Times New Roman"/>
          <w:lang w:eastAsia="lv-LV"/>
        </w:rPr>
        <w:t>GP holding” piedāvājums</w:t>
      </w:r>
      <w:r w:rsidRPr="00E23A4C">
        <w:rPr>
          <w:rFonts w:ascii="Times New Roman" w:eastAsia="Times New Roman" w:hAnsi="Times New Roman" w:cs="Times New Roman"/>
          <w:lang w:eastAsia="lv-LV"/>
        </w:rPr>
        <w:t xml:space="preserve"> atbilst iepirkuma Nolikuma prasībām.</w:t>
      </w:r>
    </w:p>
    <w:p w:rsidR="00DC4173" w:rsidRPr="00DC4173" w:rsidRDefault="00DC4173" w:rsidP="00DC4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C4173">
        <w:rPr>
          <w:rFonts w:ascii="Times New Roman" w:eastAsia="Times New Roman" w:hAnsi="Times New Roman" w:cs="Times New Roman"/>
          <w:b/>
          <w:lang w:eastAsia="lv-LV"/>
        </w:rPr>
        <w:t xml:space="preserve">8.4. </w:t>
      </w:r>
      <w:r w:rsidRPr="00DC4173">
        <w:rPr>
          <w:rFonts w:ascii="Times New Roman" w:hAnsi="Times New Roman" w:cs="Times New Roman"/>
          <w:b/>
        </w:rPr>
        <w:t>PIL 8². panta piektās daļas 1. un 2.punktā minēto apstākļu pārbaude</w:t>
      </w:r>
      <w:r>
        <w:rPr>
          <w:rFonts w:ascii="Times New Roman" w:hAnsi="Times New Roman" w:cs="Times New Roman"/>
          <w:b/>
        </w:rPr>
        <w:t>:</w:t>
      </w:r>
    </w:p>
    <w:p w:rsidR="003152B2" w:rsidRPr="003152B2" w:rsidRDefault="003152B2" w:rsidP="004F08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 w:rsidRPr="003152B2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</w:t>
      </w:r>
      <w:r w:rsidR="00DC4173">
        <w:rPr>
          <w:rFonts w:ascii="Times New Roman" w:eastAsia="Times New Roman" w:hAnsi="Times New Roman" w:cs="Times New Roman"/>
          <w:lang w:eastAsia="lv-LV"/>
        </w:rPr>
        <w:t>.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C4173" w:rsidRPr="00DC4173" w:rsidRDefault="00DC4173" w:rsidP="0031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C4173">
        <w:rPr>
          <w:rFonts w:ascii="Times New Roman" w:eastAsia="Times New Roman" w:hAnsi="Times New Roman" w:cs="Times New Roman"/>
          <w:b/>
          <w:lang w:eastAsia="lv-LV"/>
        </w:rPr>
        <w:t>8.5. Lēmuma pieņemšana:</w:t>
      </w:r>
    </w:p>
    <w:p w:rsidR="003152B2" w:rsidRPr="003152B2" w:rsidRDefault="003152B2" w:rsidP="0031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 xml:space="preserve">Pamatojoties uz iepriekš minēto, Siguldas novada Domes Iepirkuma komisija (E. </w:t>
      </w:r>
      <w:proofErr w:type="spellStart"/>
      <w:r w:rsidRPr="003152B2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9C501E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3152B2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>) un pieaicinātā persona: Īpašumu, būvniecības un investīciju pārvaldes, Īp</w:t>
      </w:r>
      <w:r w:rsidR="00DC4173">
        <w:rPr>
          <w:rFonts w:ascii="Times New Roman" w:eastAsia="Times New Roman" w:hAnsi="Times New Roman" w:cs="Times New Roman"/>
          <w:lang w:eastAsia="lv-LV"/>
        </w:rPr>
        <w:t xml:space="preserve">ašumu nodaļas, </w:t>
      </w:r>
      <w:proofErr w:type="spellStart"/>
      <w:r w:rsidR="00DC4173">
        <w:rPr>
          <w:rFonts w:ascii="Times New Roman" w:eastAsia="Times New Roman" w:hAnsi="Times New Roman" w:cs="Times New Roman"/>
          <w:lang w:eastAsia="lv-LV"/>
        </w:rPr>
        <w:t>būvinžinieris</w:t>
      </w:r>
      <w:proofErr w:type="spellEnd"/>
      <w:r w:rsidR="00DC4173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DC4173">
        <w:rPr>
          <w:rFonts w:ascii="Times New Roman" w:eastAsia="Times New Roman" w:hAnsi="Times New Roman" w:cs="Times New Roman"/>
          <w:lang w:eastAsia="lv-LV"/>
        </w:rPr>
        <w:t>A.</w:t>
      </w:r>
      <w:r w:rsidRPr="003152B2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  atklāti balsojot, ar 4 balsīm „par”, „pret” – nav, „atturas” – nav, nolemj, ka:</w:t>
      </w:r>
    </w:p>
    <w:p w:rsidR="003152B2" w:rsidRPr="003152B2" w:rsidRDefault="003152B2" w:rsidP="0031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Iepirkuma „</w:t>
      </w:r>
      <w:r w:rsidR="00066723" w:rsidRPr="003152B2">
        <w:rPr>
          <w:rFonts w:ascii="Times New Roman" w:hAnsi="Times New Roman" w:cs="Times New Roman"/>
        </w:rPr>
        <w:t xml:space="preserve">Pils ielas no </w:t>
      </w:r>
      <w:proofErr w:type="spellStart"/>
      <w:r w:rsidR="00066723" w:rsidRPr="003152B2">
        <w:rPr>
          <w:rFonts w:ascii="Times New Roman" w:hAnsi="Times New Roman" w:cs="Times New Roman"/>
        </w:rPr>
        <w:t>Cēsu</w:t>
      </w:r>
      <w:proofErr w:type="spellEnd"/>
      <w:r w:rsidR="00066723" w:rsidRPr="003152B2">
        <w:rPr>
          <w:rFonts w:ascii="Times New Roman" w:hAnsi="Times New Roman" w:cs="Times New Roman"/>
        </w:rPr>
        <w:t xml:space="preserve"> ielas līdz Raiņa ielai un </w:t>
      </w:r>
      <w:proofErr w:type="spellStart"/>
      <w:r w:rsidR="00066723" w:rsidRPr="003152B2">
        <w:rPr>
          <w:rFonts w:ascii="Times New Roman" w:hAnsi="Times New Roman" w:cs="Times New Roman"/>
        </w:rPr>
        <w:t>Cēsu</w:t>
      </w:r>
      <w:proofErr w:type="spellEnd"/>
      <w:r w:rsidR="00066723" w:rsidRPr="003152B2">
        <w:rPr>
          <w:rFonts w:ascii="Times New Roman" w:hAnsi="Times New Roman" w:cs="Times New Roman"/>
        </w:rPr>
        <w:t xml:space="preserve"> ielas no Raiņa ielas līdz Pils ielai asfaltbetona seguma vienlaidus remonts Siguldā, Siguldas novadā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” piedāvājumu ar viszemāko cenu, no vērtējamajiem piedāvājumiem, iesniedza </w:t>
      </w:r>
      <w:r w:rsidR="00E945C2">
        <w:rPr>
          <w:rFonts w:ascii="Times New Roman" w:eastAsia="Times New Roman" w:hAnsi="Times New Roman" w:cs="Times New Roman"/>
          <w:lang w:eastAsia="lv-LV"/>
        </w:rPr>
        <w:t>SIA „GP h</w:t>
      </w:r>
      <w:r w:rsidR="00066723">
        <w:rPr>
          <w:rFonts w:ascii="Times New Roman" w:eastAsia="Times New Roman" w:hAnsi="Times New Roman" w:cs="Times New Roman"/>
          <w:lang w:eastAsia="lv-LV"/>
        </w:rPr>
        <w:t>olding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”, kuras iesniegtais piedāvājums atbilst iepirkuma Nolikuma prasībām un piedāvātā cena ir viszemākā. </w:t>
      </w:r>
    </w:p>
    <w:p w:rsidR="003152B2" w:rsidRPr="003152B2" w:rsidRDefault="003152B2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3152B2" w:rsidRPr="003152B2" w:rsidRDefault="00DC4173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BF7944">
        <w:rPr>
          <w:rFonts w:ascii="Times New Roman" w:eastAsia="Times New Roman" w:hAnsi="Times New Roman" w:cs="Times New Roman"/>
          <w:b/>
          <w:lang w:eastAsia="lv-LV"/>
        </w:rPr>
        <w:t>.Pretendenta nosaukums</w:t>
      </w:r>
      <w:r w:rsidR="003152B2" w:rsidRPr="003152B2">
        <w:rPr>
          <w:rFonts w:ascii="Times New Roman" w:eastAsia="Times New Roman" w:hAnsi="Times New Roman" w:cs="Times New Roman"/>
          <w:b/>
          <w:lang w:eastAsia="lv-LV"/>
        </w:rPr>
        <w:t xml:space="preserve"> ar  kuru nolemts slēgt iepirkuma līgumu –</w:t>
      </w:r>
      <w:r w:rsidR="003152B2"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152B2" w:rsidRPr="003152B2" w:rsidRDefault="003152B2" w:rsidP="0031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 xml:space="preserve">Pamatojoties uz iepriekš minēto, Siguldas novada Domes Iepirkuma komisija (E. </w:t>
      </w:r>
      <w:proofErr w:type="spellStart"/>
      <w:r w:rsidRPr="003152B2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>,</w:t>
      </w:r>
      <w:r w:rsidR="00066723" w:rsidRPr="00066723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066723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="00066723" w:rsidRPr="003152B2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3152B2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152B2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>) un pieaicinātā persona: Īpašumu, būvniecības un investīciju pārvaldes, Īp</w:t>
      </w:r>
      <w:r w:rsidR="00DC4173">
        <w:rPr>
          <w:rFonts w:ascii="Times New Roman" w:eastAsia="Times New Roman" w:hAnsi="Times New Roman" w:cs="Times New Roman"/>
          <w:lang w:eastAsia="lv-LV"/>
        </w:rPr>
        <w:t xml:space="preserve">ašumu nodaļas, </w:t>
      </w:r>
      <w:proofErr w:type="spellStart"/>
      <w:r w:rsidR="00DC4173">
        <w:rPr>
          <w:rFonts w:ascii="Times New Roman" w:eastAsia="Times New Roman" w:hAnsi="Times New Roman" w:cs="Times New Roman"/>
          <w:lang w:eastAsia="lv-LV"/>
        </w:rPr>
        <w:t>būvinžinieris</w:t>
      </w:r>
      <w:proofErr w:type="spellEnd"/>
      <w:r w:rsidR="00DC4173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DC4173">
        <w:rPr>
          <w:rFonts w:ascii="Times New Roman" w:eastAsia="Times New Roman" w:hAnsi="Times New Roman" w:cs="Times New Roman"/>
          <w:lang w:eastAsia="lv-LV"/>
        </w:rPr>
        <w:t>A.</w:t>
      </w:r>
      <w:r w:rsidRPr="003152B2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 w:rsidRPr="003152B2">
        <w:rPr>
          <w:rFonts w:ascii="Times New Roman" w:eastAsia="Times New Roman" w:hAnsi="Times New Roman" w:cs="Times New Roman"/>
          <w:lang w:eastAsia="lv-LV"/>
        </w:rPr>
        <w:t xml:space="preserve">  atklāti balsojot, ar 4 balsīm „par”, „pret” – nav, „atturas” – nav, nolemj, ka:</w:t>
      </w:r>
    </w:p>
    <w:p w:rsidR="003152B2" w:rsidRPr="003152B2" w:rsidRDefault="00BF7944" w:rsidP="0031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 w:cs="Times New Roman"/>
        </w:rPr>
        <w:t>P</w:t>
      </w:r>
      <w:r w:rsidRPr="003152B2">
        <w:rPr>
          <w:rFonts w:ascii="Times New Roman" w:hAnsi="Times New Roman" w:cs="Times New Roman"/>
        </w:rPr>
        <w:t xml:space="preserve">ils ielas no </w:t>
      </w:r>
      <w:proofErr w:type="spellStart"/>
      <w:r w:rsidRPr="003152B2">
        <w:rPr>
          <w:rFonts w:ascii="Times New Roman" w:hAnsi="Times New Roman" w:cs="Times New Roman"/>
        </w:rPr>
        <w:t>Cēsu</w:t>
      </w:r>
      <w:proofErr w:type="spellEnd"/>
      <w:r w:rsidRPr="003152B2">
        <w:rPr>
          <w:rFonts w:ascii="Times New Roman" w:hAnsi="Times New Roman" w:cs="Times New Roman"/>
        </w:rPr>
        <w:t xml:space="preserve"> ielas līdz Raiņa ielai un </w:t>
      </w:r>
      <w:proofErr w:type="spellStart"/>
      <w:r w:rsidRPr="003152B2">
        <w:rPr>
          <w:rFonts w:ascii="Times New Roman" w:hAnsi="Times New Roman" w:cs="Times New Roman"/>
        </w:rPr>
        <w:t>Cēsu</w:t>
      </w:r>
      <w:proofErr w:type="spellEnd"/>
      <w:r w:rsidRPr="003152B2">
        <w:rPr>
          <w:rFonts w:ascii="Times New Roman" w:hAnsi="Times New Roman" w:cs="Times New Roman"/>
        </w:rPr>
        <w:t xml:space="preserve"> ielas no Raiņa ielas līdz Pils ielai asfalt</w:t>
      </w:r>
      <w:r>
        <w:rPr>
          <w:rFonts w:ascii="Times New Roman" w:hAnsi="Times New Roman" w:cs="Times New Roman"/>
        </w:rPr>
        <w:t>betona seguma vienlaidus remontu</w:t>
      </w:r>
      <w:r w:rsidRPr="003152B2">
        <w:rPr>
          <w:rFonts w:ascii="Times New Roman" w:hAnsi="Times New Roman" w:cs="Times New Roman"/>
        </w:rPr>
        <w:t xml:space="preserve"> Siguldā, Siguldas novadā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3152B2" w:rsidRPr="003152B2">
        <w:rPr>
          <w:rFonts w:ascii="Times New Roman" w:eastAsia="Times New Roman" w:hAnsi="Times New Roman" w:cs="Times New Roman"/>
          <w:lang w:eastAsia="lv-LV"/>
        </w:rPr>
        <w:t>veiks pretendents SIA „</w:t>
      </w:r>
      <w:r>
        <w:rPr>
          <w:rFonts w:ascii="Times New Roman" w:eastAsia="Times New Roman" w:hAnsi="Times New Roman" w:cs="Times New Roman"/>
          <w:lang w:eastAsia="lv-LV"/>
        </w:rPr>
        <w:t>GP holding</w:t>
      </w:r>
      <w:r w:rsidR="003152B2" w:rsidRPr="003152B2">
        <w:rPr>
          <w:rFonts w:ascii="Times New Roman" w:eastAsia="Times New Roman" w:hAnsi="Times New Roman" w:cs="Times New Roman"/>
          <w:lang w:eastAsia="lv-LV"/>
        </w:rPr>
        <w:t>”, kuras iesniegtais piedāvājums atbilst iepirkuma Nolikuma prasībām un piedāvātā cena ir viszemākā no vērtējamajiem piedāvājumiem.</w:t>
      </w:r>
    </w:p>
    <w:p w:rsidR="003152B2" w:rsidRPr="003152B2" w:rsidRDefault="003152B2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152B2" w:rsidRPr="003152B2" w:rsidRDefault="003152B2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152B2" w:rsidRPr="003152B2" w:rsidRDefault="003152B2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152B2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BF7944">
        <w:rPr>
          <w:rFonts w:ascii="Times New Roman" w:eastAsia="Times New Roman" w:hAnsi="Times New Roman" w:cs="Times New Roman"/>
          <w:lang w:eastAsia="lv-LV"/>
        </w:rPr>
        <w:tab/>
      </w:r>
      <w:r w:rsidR="00BF7944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r w:rsidRPr="003152B2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BF794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3152B2" w:rsidRPr="003152B2" w:rsidRDefault="003152B2" w:rsidP="003152B2"/>
    <w:p w:rsidR="005F004A" w:rsidRDefault="005F004A"/>
    <w:sectPr w:rsidR="005F004A" w:rsidSect="004F08BB">
      <w:headerReference w:type="even" r:id="rId9"/>
      <w:headerReference w:type="default" r:id="rId10"/>
      <w:pgSz w:w="11906" w:h="16838"/>
      <w:pgMar w:top="993" w:right="991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63" w:rsidRDefault="008E4B63">
      <w:pPr>
        <w:spacing w:after="0" w:line="240" w:lineRule="auto"/>
      </w:pPr>
      <w:r>
        <w:separator/>
      </w:r>
    </w:p>
  </w:endnote>
  <w:endnote w:type="continuationSeparator" w:id="0">
    <w:p w:rsidR="008E4B63" w:rsidRDefault="008E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63" w:rsidRDefault="008E4B63">
      <w:pPr>
        <w:spacing w:after="0" w:line="240" w:lineRule="auto"/>
      </w:pPr>
      <w:r>
        <w:separator/>
      </w:r>
    </w:p>
  </w:footnote>
  <w:footnote w:type="continuationSeparator" w:id="0">
    <w:p w:rsidR="008E4B63" w:rsidRDefault="008E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84627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E4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84627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8BB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8E4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304B78AE"/>
    <w:multiLevelType w:val="hybridMultilevel"/>
    <w:tmpl w:val="9FFE77F6"/>
    <w:lvl w:ilvl="0" w:tplc="0868BF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133E"/>
    <w:multiLevelType w:val="multilevel"/>
    <w:tmpl w:val="E8522A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7271C64"/>
    <w:multiLevelType w:val="multilevel"/>
    <w:tmpl w:val="AB02E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B2"/>
    <w:rsid w:val="00063428"/>
    <w:rsid w:val="00066723"/>
    <w:rsid w:val="000A44FF"/>
    <w:rsid w:val="00255E68"/>
    <w:rsid w:val="00284041"/>
    <w:rsid w:val="003152B2"/>
    <w:rsid w:val="00355343"/>
    <w:rsid w:val="003A3792"/>
    <w:rsid w:val="003F7C4C"/>
    <w:rsid w:val="004002F5"/>
    <w:rsid w:val="00482BB8"/>
    <w:rsid w:val="004F08BB"/>
    <w:rsid w:val="005F004A"/>
    <w:rsid w:val="00671371"/>
    <w:rsid w:val="00682E33"/>
    <w:rsid w:val="006A1159"/>
    <w:rsid w:val="006E7935"/>
    <w:rsid w:val="007424CC"/>
    <w:rsid w:val="00752504"/>
    <w:rsid w:val="008E4B63"/>
    <w:rsid w:val="009C501E"/>
    <w:rsid w:val="00A05D98"/>
    <w:rsid w:val="00A72EA3"/>
    <w:rsid w:val="00AD5532"/>
    <w:rsid w:val="00B23324"/>
    <w:rsid w:val="00BF7944"/>
    <w:rsid w:val="00D84627"/>
    <w:rsid w:val="00DC2DBB"/>
    <w:rsid w:val="00DC4173"/>
    <w:rsid w:val="00E461F0"/>
    <w:rsid w:val="00E945C2"/>
    <w:rsid w:val="00F53BA8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6FDD-8E5C-4AF2-9452-CB540C41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2B2"/>
  </w:style>
  <w:style w:type="character" w:styleId="PageNumber">
    <w:name w:val="page number"/>
    <w:basedOn w:val="DefaultParagraphFont"/>
    <w:rsid w:val="003152B2"/>
  </w:style>
  <w:style w:type="paragraph" w:styleId="ListParagraph">
    <w:name w:val="List Paragraph"/>
    <w:basedOn w:val="Normal"/>
    <w:uiPriority w:val="34"/>
    <w:qFormat/>
    <w:rsid w:val="0031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3212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21</cp:revision>
  <dcterms:created xsi:type="dcterms:W3CDTF">2015-07-20T07:50:00Z</dcterms:created>
  <dcterms:modified xsi:type="dcterms:W3CDTF">2015-07-23T08:49:00Z</dcterms:modified>
</cp:coreProperties>
</file>