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EA06DA" w:rsidRDefault="00E64874" w:rsidP="00A27732">
      <w:pPr>
        <w:spacing w:after="0" w:line="240" w:lineRule="auto"/>
        <w:jc w:val="center"/>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 xml:space="preserve">Siguldas novada </w:t>
      </w:r>
      <w:r w:rsidR="00131683" w:rsidRPr="00EA06DA">
        <w:rPr>
          <w:rFonts w:ascii="Times New Roman" w:eastAsia="Times New Roman" w:hAnsi="Times New Roman" w:cs="Times New Roman"/>
          <w:lang w:eastAsia="lv-LV"/>
        </w:rPr>
        <w:t>pašvaldības</w:t>
      </w:r>
      <w:r w:rsidRPr="00EA06DA">
        <w:rPr>
          <w:rFonts w:ascii="Times New Roman" w:eastAsia="Times New Roman" w:hAnsi="Times New Roman" w:cs="Times New Roman"/>
          <w:lang w:eastAsia="lv-LV"/>
        </w:rPr>
        <w:t xml:space="preserve"> (</w:t>
      </w:r>
      <w:proofErr w:type="spellStart"/>
      <w:r w:rsidRPr="00EA06DA">
        <w:rPr>
          <w:rFonts w:ascii="Times New Roman" w:eastAsia="Times New Roman" w:hAnsi="Times New Roman" w:cs="Times New Roman"/>
          <w:lang w:eastAsia="lv-LV"/>
        </w:rPr>
        <w:t>reģ</w:t>
      </w:r>
      <w:proofErr w:type="spellEnd"/>
      <w:r w:rsidRPr="00EA06DA">
        <w:rPr>
          <w:rFonts w:ascii="Times New Roman" w:eastAsia="Times New Roman" w:hAnsi="Times New Roman" w:cs="Times New Roman"/>
          <w:lang w:eastAsia="lv-LV"/>
        </w:rPr>
        <w:t>.</w:t>
      </w:r>
      <w:r w:rsidR="00BA5BE9" w:rsidRPr="00EA06DA">
        <w:rPr>
          <w:rFonts w:ascii="Times New Roman" w:eastAsia="Times New Roman" w:hAnsi="Times New Roman" w:cs="Times New Roman"/>
          <w:lang w:eastAsia="lv-LV"/>
        </w:rPr>
        <w:t xml:space="preserve"> </w:t>
      </w:r>
      <w:r w:rsidRPr="00EA06DA">
        <w:rPr>
          <w:rFonts w:ascii="Times New Roman" w:eastAsia="Times New Roman" w:hAnsi="Times New Roman" w:cs="Times New Roman"/>
          <w:lang w:eastAsia="lv-LV"/>
        </w:rPr>
        <w:t>Nr. 90000048152)</w:t>
      </w:r>
    </w:p>
    <w:p w:rsidR="00E64874" w:rsidRPr="00EA06DA" w:rsidRDefault="00AA412D" w:rsidP="00A27732">
      <w:pPr>
        <w:spacing w:after="0" w:line="240" w:lineRule="auto"/>
        <w:jc w:val="center"/>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Iepirkuma (pamatojoties uz PIL 9</w:t>
      </w:r>
      <w:r w:rsidR="00FE3FCA" w:rsidRPr="00EA06DA">
        <w:rPr>
          <w:rFonts w:ascii="Times New Roman" w:eastAsia="Times New Roman" w:hAnsi="Times New Roman" w:cs="Times New Roman"/>
          <w:lang w:eastAsia="lv-LV"/>
        </w:rPr>
        <w:t>.pantu</w:t>
      </w:r>
      <w:r w:rsidR="00E64874" w:rsidRPr="00EA06DA">
        <w:rPr>
          <w:rFonts w:ascii="Times New Roman" w:eastAsia="Times New Roman" w:hAnsi="Times New Roman" w:cs="Times New Roman"/>
          <w:lang w:eastAsia="lv-LV"/>
        </w:rPr>
        <w:t>)</w:t>
      </w:r>
    </w:p>
    <w:p w:rsidR="0019127C" w:rsidRPr="00EA06DA" w:rsidRDefault="0019127C" w:rsidP="00A27732">
      <w:pPr>
        <w:spacing w:after="0" w:line="240" w:lineRule="auto"/>
        <w:jc w:val="center"/>
        <w:rPr>
          <w:rFonts w:ascii="Times New Roman" w:eastAsia="Times New Roman" w:hAnsi="Times New Roman" w:cs="Times New Roman"/>
          <w:i/>
          <w:color w:val="FF0000"/>
          <w:lang w:eastAsia="lv-LV"/>
        </w:rPr>
      </w:pPr>
    </w:p>
    <w:p w:rsidR="00BD1CE7" w:rsidRPr="00EA06DA" w:rsidRDefault="00BD1CE7" w:rsidP="00F3149F">
      <w:pPr>
        <w:spacing w:after="0" w:line="240" w:lineRule="auto"/>
        <w:jc w:val="center"/>
        <w:rPr>
          <w:rFonts w:ascii="Times New Roman" w:hAnsi="Times New Roman" w:cs="Times New Roman"/>
          <w:b/>
          <w:sz w:val="32"/>
          <w:szCs w:val="32"/>
        </w:rPr>
      </w:pPr>
      <w:r w:rsidRPr="00EA06DA">
        <w:rPr>
          <w:rFonts w:ascii="Times New Roman" w:hAnsi="Times New Roman" w:cs="Times New Roman"/>
          <w:b/>
          <w:sz w:val="32"/>
          <w:szCs w:val="32"/>
        </w:rPr>
        <w:t>„</w:t>
      </w:r>
      <w:r w:rsidR="00F3149F" w:rsidRPr="00EA06DA">
        <w:rPr>
          <w:rFonts w:ascii="Times New Roman" w:hAnsi="Times New Roman" w:cs="Times New Roman"/>
          <w:b/>
          <w:sz w:val="32"/>
          <w:szCs w:val="32"/>
        </w:rPr>
        <w:t>Fiksēto sakaru nodrošināšana Siguldas novada pašvaldībai</w:t>
      </w:r>
      <w:r w:rsidRPr="00EA06DA">
        <w:rPr>
          <w:rFonts w:ascii="Times New Roman" w:hAnsi="Times New Roman" w:cs="Times New Roman"/>
          <w:b/>
          <w:sz w:val="32"/>
          <w:szCs w:val="32"/>
        </w:rPr>
        <w:t xml:space="preserve">” </w:t>
      </w:r>
    </w:p>
    <w:p w:rsidR="00730EFA" w:rsidRPr="00EA06DA" w:rsidRDefault="00730EFA" w:rsidP="00BD1CE7">
      <w:pPr>
        <w:spacing w:after="0" w:line="240" w:lineRule="auto"/>
        <w:jc w:val="center"/>
        <w:rPr>
          <w:rFonts w:ascii="Times New Roman" w:eastAsia="Times New Roman" w:hAnsi="Times New Roman" w:cs="Times New Roman"/>
          <w:sz w:val="24"/>
          <w:szCs w:val="24"/>
          <w:lang w:eastAsia="lv-LV"/>
        </w:rPr>
      </w:pPr>
      <w:r w:rsidRPr="00EA06DA">
        <w:rPr>
          <w:rFonts w:ascii="Times New Roman" w:hAnsi="Times New Roman" w:cs="Times New Roman"/>
          <w:sz w:val="24"/>
          <w:szCs w:val="24"/>
        </w:rPr>
        <w:t>(</w:t>
      </w:r>
      <w:r w:rsidR="005E7072" w:rsidRPr="00EA06DA">
        <w:rPr>
          <w:rFonts w:ascii="Times New Roman" w:hAnsi="Times New Roman" w:cs="Times New Roman"/>
          <w:sz w:val="24"/>
          <w:szCs w:val="24"/>
        </w:rPr>
        <w:t>Identifikācijas Nr. SNP 2018/</w:t>
      </w:r>
      <w:r w:rsidR="00BD1CE7" w:rsidRPr="00EA06DA">
        <w:rPr>
          <w:rFonts w:ascii="Times New Roman" w:hAnsi="Times New Roman" w:cs="Times New Roman"/>
          <w:sz w:val="24"/>
          <w:szCs w:val="24"/>
        </w:rPr>
        <w:t>4</w:t>
      </w:r>
      <w:r w:rsidR="00F3149F" w:rsidRPr="00EA06DA">
        <w:rPr>
          <w:rFonts w:ascii="Times New Roman" w:hAnsi="Times New Roman" w:cs="Times New Roman"/>
          <w:sz w:val="24"/>
          <w:szCs w:val="24"/>
        </w:rPr>
        <w:t>7</w:t>
      </w:r>
      <w:r w:rsidRPr="00EA06DA">
        <w:rPr>
          <w:rFonts w:ascii="Times New Roman" w:hAnsi="Times New Roman" w:cs="Times New Roman"/>
          <w:sz w:val="24"/>
          <w:szCs w:val="24"/>
        </w:rPr>
        <w:t>)</w:t>
      </w:r>
    </w:p>
    <w:p w:rsidR="00521EA2" w:rsidRPr="00EA06DA" w:rsidRDefault="00521EA2" w:rsidP="00A27732">
      <w:pPr>
        <w:spacing w:after="0" w:line="240" w:lineRule="auto"/>
        <w:jc w:val="center"/>
        <w:rPr>
          <w:rFonts w:ascii="Times New Roman" w:eastAsia="Times New Roman" w:hAnsi="Times New Roman" w:cs="Times New Roman"/>
          <w:sz w:val="28"/>
          <w:szCs w:val="28"/>
          <w:lang w:eastAsia="lv-LV"/>
        </w:rPr>
      </w:pPr>
    </w:p>
    <w:p w:rsidR="00E64874" w:rsidRPr="00EA06DA" w:rsidRDefault="00E64874" w:rsidP="00A27732">
      <w:pPr>
        <w:spacing w:after="0" w:line="240" w:lineRule="auto"/>
        <w:jc w:val="center"/>
        <w:rPr>
          <w:rFonts w:ascii="Times New Roman" w:eastAsia="Times New Roman" w:hAnsi="Times New Roman" w:cs="Times New Roman"/>
          <w:sz w:val="28"/>
          <w:szCs w:val="28"/>
          <w:lang w:eastAsia="lv-LV"/>
        </w:rPr>
      </w:pPr>
      <w:r w:rsidRPr="00EA06DA">
        <w:rPr>
          <w:rFonts w:ascii="Times New Roman" w:eastAsia="Times New Roman" w:hAnsi="Times New Roman" w:cs="Times New Roman"/>
          <w:sz w:val="28"/>
          <w:szCs w:val="28"/>
          <w:lang w:eastAsia="lv-LV"/>
        </w:rPr>
        <w:t>ziņojums- noslēguma protokols</w:t>
      </w:r>
      <w:r w:rsidR="009926D8">
        <w:rPr>
          <w:rFonts w:ascii="Times New Roman" w:eastAsia="Times New Roman" w:hAnsi="Times New Roman" w:cs="Times New Roman"/>
          <w:sz w:val="28"/>
          <w:szCs w:val="28"/>
          <w:lang w:eastAsia="lv-LV"/>
        </w:rPr>
        <w:t>/Lēmums</w:t>
      </w:r>
    </w:p>
    <w:p w:rsidR="000C2CF0" w:rsidRPr="00EA06DA" w:rsidRDefault="000C2CF0" w:rsidP="00A27732">
      <w:pPr>
        <w:spacing w:after="0" w:line="240" w:lineRule="auto"/>
        <w:jc w:val="center"/>
        <w:rPr>
          <w:rFonts w:ascii="Times New Roman" w:eastAsia="Times New Roman" w:hAnsi="Times New Roman" w:cs="Times New Roman"/>
          <w:lang w:eastAsia="lv-LV"/>
        </w:rPr>
      </w:pPr>
    </w:p>
    <w:p w:rsidR="00E64874" w:rsidRPr="00EA06DA" w:rsidRDefault="00E64874" w:rsidP="00A27732">
      <w:pPr>
        <w:spacing w:after="0" w:line="240" w:lineRule="auto"/>
        <w:jc w:val="center"/>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Siguldā</w:t>
      </w:r>
    </w:p>
    <w:p w:rsidR="00E64874" w:rsidRPr="00EA06DA" w:rsidRDefault="00E64874" w:rsidP="00A27732">
      <w:pPr>
        <w:spacing w:after="0" w:line="240" w:lineRule="auto"/>
        <w:rPr>
          <w:rFonts w:ascii="Times New Roman" w:eastAsia="Times New Roman" w:hAnsi="Times New Roman" w:cs="Times New Roman"/>
          <w:sz w:val="24"/>
          <w:szCs w:val="24"/>
          <w:lang w:eastAsia="lv-LV"/>
        </w:rPr>
      </w:pPr>
    </w:p>
    <w:p w:rsidR="00E64874" w:rsidRPr="00EA06DA" w:rsidRDefault="00F92E38" w:rsidP="00A27732">
      <w:pPr>
        <w:spacing w:after="0" w:line="240" w:lineRule="auto"/>
        <w:rPr>
          <w:rFonts w:ascii="Times New Roman" w:eastAsia="Times New Roman" w:hAnsi="Times New Roman" w:cs="Times New Roman"/>
          <w:lang w:val="en-GB" w:eastAsia="lv-LV"/>
        </w:rPr>
      </w:pPr>
      <w:r w:rsidRPr="00EA06DA">
        <w:rPr>
          <w:rFonts w:ascii="Times New Roman" w:eastAsia="Times New Roman" w:hAnsi="Times New Roman" w:cs="Times New Roman"/>
          <w:lang w:val="en-GB" w:eastAsia="lv-LV"/>
        </w:rPr>
        <w:t>2018</w:t>
      </w:r>
      <w:r w:rsidR="00FE3FCA" w:rsidRPr="00EA06DA">
        <w:rPr>
          <w:rFonts w:ascii="Times New Roman" w:eastAsia="Times New Roman" w:hAnsi="Times New Roman" w:cs="Times New Roman"/>
          <w:lang w:eastAsia="lv-LV"/>
        </w:rPr>
        <w:t>.</w:t>
      </w:r>
      <w:r w:rsidR="00BA1B82" w:rsidRPr="00EA06DA">
        <w:rPr>
          <w:rFonts w:ascii="Times New Roman" w:eastAsia="Times New Roman" w:hAnsi="Times New Roman" w:cs="Times New Roman"/>
          <w:lang w:eastAsia="lv-LV"/>
        </w:rPr>
        <w:t xml:space="preserve"> </w:t>
      </w:r>
      <w:r w:rsidR="00FE3FCA" w:rsidRPr="00EA06DA">
        <w:rPr>
          <w:rFonts w:ascii="Times New Roman" w:eastAsia="Times New Roman" w:hAnsi="Times New Roman" w:cs="Times New Roman"/>
          <w:lang w:eastAsia="lv-LV"/>
        </w:rPr>
        <w:t>gada</w:t>
      </w:r>
      <w:r w:rsidRPr="00EA06DA">
        <w:rPr>
          <w:rFonts w:ascii="Times New Roman" w:eastAsia="Times New Roman" w:hAnsi="Times New Roman" w:cs="Times New Roman"/>
          <w:lang w:eastAsia="lv-LV"/>
        </w:rPr>
        <w:t xml:space="preserve"> </w:t>
      </w:r>
      <w:proofErr w:type="gramStart"/>
      <w:r w:rsidR="00DB0A25" w:rsidRPr="00EA06DA">
        <w:rPr>
          <w:rFonts w:ascii="Times New Roman" w:eastAsia="Times New Roman" w:hAnsi="Times New Roman" w:cs="Times New Roman"/>
          <w:lang w:eastAsia="lv-LV"/>
        </w:rPr>
        <w:t>13</w:t>
      </w:r>
      <w:r w:rsidR="00A80D31" w:rsidRPr="00EA06DA">
        <w:rPr>
          <w:rFonts w:ascii="Times New Roman" w:eastAsia="Times New Roman" w:hAnsi="Times New Roman" w:cs="Times New Roman"/>
          <w:lang w:eastAsia="lv-LV"/>
        </w:rPr>
        <w:t>.</w:t>
      </w:r>
      <w:r w:rsidR="00DB0A25" w:rsidRPr="00EA06DA">
        <w:rPr>
          <w:rFonts w:ascii="Times New Roman" w:eastAsia="Times New Roman" w:hAnsi="Times New Roman" w:cs="Times New Roman"/>
          <w:lang w:eastAsia="lv-LV"/>
        </w:rPr>
        <w:t>novembrī</w:t>
      </w:r>
      <w:proofErr w:type="gramEnd"/>
    </w:p>
    <w:p w:rsidR="00E64874" w:rsidRPr="00EA06DA" w:rsidRDefault="00E64874" w:rsidP="00A27732">
      <w:pPr>
        <w:spacing w:after="0" w:line="240" w:lineRule="auto"/>
        <w:jc w:val="both"/>
        <w:rPr>
          <w:rFonts w:ascii="Times New Roman" w:eastAsia="Times New Roman" w:hAnsi="Times New Roman" w:cs="Times New Roman"/>
          <w:lang w:eastAsia="lv-LV"/>
        </w:rPr>
      </w:pPr>
    </w:p>
    <w:p w:rsidR="00E64874" w:rsidRPr="00EA06DA" w:rsidRDefault="00E64874" w:rsidP="00A27732">
      <w:pPr>
        <w:numPr>
          <w:ilvl w:val="0"/>
          <w:numId w:val="1"/>
        </w:numPr>
        <w:spacing w:after="0" w:line="240" w:lineRule="auto"/>
        <w:jc w:val="both"/>
        <w:rPr>
          <w:rFonts w:ascii="Times New Roman" w:eastAsia="Times New Roman" w:hAnsi="Times New Roman" w:cs="Times New Roman"/>
          <w:lang w:eastAsia="lv-LV"/>
        </w:rPr>
      </w:pPr>
      <w:r w:rsidRPr="00EA06DA">
        <w:rPr>
          <w:rFonts w:ascii="Times New Roman" w:eastAsia="Times New Roman" w:hAnsi="Times New Roman" w:cs="Times New Roman"/>
          <w:b/>
          <w:lang w:eastAsia="lv-LV"/>
        </w:rPr>
        <w:t>Identifikācijas Nr. –</w:t>
      </w:r>
      <w:r w:rsidRPr="00EA06DA">
        <w:rPr>
          <w:rFonts w:ascii="Times New Roman" w:eastAsia="Times New Roman" w:hAnsi="Times New Roman" w:cs="Times New Roman"/>
          <w:lang w:eastAsia="lv-LV"/>
        </w:rPr>
        <w:t xml:space="preserve"> </w:t>
      </w:r>
      <w:r w:rsidR="00F92E38" w:rsidRPr="00EA06DA">
        <w:rPr>
          <w:rFonts w:ascii="Times New Roman" w:eastAsia="Times New Roman" w:hAnsi="Times New Roman" w:cs="Times New Roman"/>
          <w:lang w:val="en-GB" w:eastAsia="lv-LV"/>
        </w:rPr>
        <w:t>SNP 2018</w:t>
      </w:r>
      <w:r w:rsidR="00A80D31" w:rsidRPr="00EA06DA">
        <w:rPr>
          <w:rFonts w:ascii="Times New Roman" w:eastAsia="Times New Roman" w:hAnsi="Times New Roman" w:cs="Times New Roman"/>
          <w:lang w:val="en-GB" w:eastAsia="lv-LV"/>
        </w:rPr>
        <w:t>/</w:t>
      </w:r>
      <w:r w:rsidR="00BD1CE7" w:rsidRPr="00EA06DA">
        <w:rPr>
          <w:rFonts w:ascii="Times New Roman" w:eastAsia="Times New Roman" w:hAnsi="Times New Roman" w:cs="Times New Roman"/>
          <w:lang w:val="en-GB" w:eastAsia="lv-LV"/>
        </w:rPr>
        <w:t>4</w:t>
      </w:r>
      <w:r w:rsidR="00DB0A25" w:rsidRPr="00EA06DA">
        <w:rPr>
          <w:rFonts w:ascii="Times New Roman" w:eastAsia="Times New Roman" w:hAnsi="Times New Roman" w:cs="Times New Roman"/>
          <w:lang w:val="en-GB" w:eastAsia="lv-LV"/>
        </w:rPr>
        <w:t>7</w:t>
      </w:r>
    </w:p>
    <w:p w:rsidR="00E64874" w:rsidRPr="00EA06DA" w:rsidRDefault="00E64874" w:rsidP="00A27732">
      <w:pPr>
        <w:numPr>
          <w:ilvl w:val="0"/>
          <w:numId w:val="1"/>
        </w:numPr>
        <w:spacing w:after="0" w:line="240" w:lineRule="auto"/>
        <w:jc w:val="both"/>
        <w:rPr>
          <w:rFonts w:ascii="Times New Roman" w:eastAsia="Times New Roman" w:hAnsi="Times New Roman" w:cs="Times New Roman"/>
          <w:lang w:eastAsia="lv-LV"/>
        </w:rPr>
      </w:pPr>
      <w:r w:rsidRPr="00EA06DA">
        <w:rPr>
          <w:rFonts w:ascii="Times New Roman" w:eastAsia="Times New Roman" w:hAnsi="Times New Roman" w:cs="Times New Roman"/>
          <w:b/>
          <w:lang w:eastAsia="lv-LV"/>
        </w:rPr>
        <w:t xml:space="preserve">Datums, kad paziņojums ievietots internetā </w:t>
      </w:r>
      <w:r w:rsidRPr="00EA06DA">
        <w:rPr>
          <w:rFonts w:ascii="Times New Roman" w:eastAsia="Times New Roman" w:hAnsi="Times New Roman" w:cs="Times New Roman"/>
          <w:lang w:eastAsia="lv-LV"/>
        </w:rPr>
        <w:t>(</w:t>
      </w:r>
      <w:hyperlink r:id="rId7" w:history="1">
        <w:r w:rsidRPr="00EA06DA">
          <w:rPr>
            <w:rFonts w:ascii="Times New Roman" w:eastAsia="Times New Roman" w:hAnsi="Times New Roman" w:cs="Times New Roman"/>
            <w:color w:val="0000FF"/>
            <w:u w:val="single"/>
            <w:lang w:eastAsia="lv-LV"/>
          </w:rPr>
          <w:t>www.iub.gov.lv</w:t>
        </w:r>
      </w:hyperlink>
      <w:r w:rsidRPr="00EA06DA">
        <w:rPr>
          <w:rFonts w:ascii="Times New Roman" w:eastAsia="Times New Roman" w:hAnsi="Times New Roman" w:cs="Times New Roman"/>
          <w:lang w:eastAsia="lv-LV"/>
        </w:rPr>
        <w:t>)</w:t>
      </w:r>
      <w:r w:rsidRPr="00EA06DA">
        <w:rPr>
          <w:rFonts w:ascii="Times New Roman" w:eastAsia="Times New Roman" w:hAnsi="Times New Roman" w:cs="Times New Roman"/>
          <w:b/>
          <w:lang w:eastAsia="lv-LV"/>
        </w:rPr>
        <w:t xml:space="preserve"> –</w:t>
      </w:r>
      <w:r w:rsidR="001E6E19" w:rsidRPr="00EA06DA">
        <w:rPr>
          <w:rFonts w:ascii="Times New Roman" w:eastAsia="Times New Roman" w:hAnsi="Times New Roman" w:cs="Times New Roman"/>
          <w:lang w:eastAsia="lv-LV"/>
        </w:rPr>
        <w:t xml:space="preserve"> </w:t>
      </w:r>
      <w:r w:rsidR="00DB0A25" w:rsidRPr="00EA06DA">
        <w:rPr>
          <w:rFonts w:ascii="Times New Roman" w:eastAsia="Times New Roman" w:hAnsi="Times New Roman" w:cs="Times New Roman"/>
          <w:lang w:eastAsia="lv-LV"/>
        </w:rPr>
        <w:t>16</w:t>
      </w:r>
      <w:r w:rsidR="003A055F" w:rsidRPr="00EA06DA">
        <w:rPr>
          <w:rFonts w:ascii="Times New Roman" w:eastAsia="Times New Roman" w:hAnsi="Times New Roman" w:cs="Times New Roman"/>
          <w:lang w:eastAsia="lv-LV"/>
        </w:rPr>
        <w:t>.</w:t>
      </w:r>
      <w:r w:rsidR="00BD1CE7" w:rsidRPr="00EA06DA">
        <w:rPr>
          <w:rFonts w:ascii="Times New Roman" w:eastAsia="Times New Roman" w:hAnsi="Times New Roman" w:cs="Times New Roman"/>
          <w:lang w:eastAsia="lv-LV"/>
        </w:rPr>
        <w:t>10</w:t>
      </w:r>
      <w:r w:rsidR="0088688B" w:rsidRPr="00EA06DA">
        <w:rPr>
          <w:rFonts w:ascii="Times New Roman" w:eastAsia="Times New Roman" w:hAnsi="Times New Roman" w:cs="Times New Roman"/>
          <w:lang w:eastAsia="lv-LV"/>
        </w:rPr>
        <w:t>.2018</w:t>
      </w:r>
      <w:r w:rsidRPr="00EA06DA">
        <w:rPr>
          <w:rFonts w:ascii="Times New Roman" w:eastAsia="Times New Roman" w:hAnsi="Times New Roman" w:cs="Times New Roman"/>
          <w:lang w:eastAsia="lv-LV"/>
        </w:rPr>
        <w:t>.</w:t>
      </w:r>
    </w:p>
    <w:p w:rsidR="00E64874" w:rsidRPr="00EA06DA" w:rsidRDefault="00E64874" w:rsidP="00A27732">
      <w:pPr>
        <w:spacing w:after="0" w:line="240" w:lineRule="auto"/>
        <w:ind w:left="360"/>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Iepirkuma Nol</w:t>
      </w:r>
      <w:r w:rsidR="00FE4A6D" w:rsidRPr="00EA06DA">
        <w:rPr>
          <w:rFonts w:ascii="Times New Roman" w:eastAsia="Times New Roman" w:hAnsi="Times New Roman" w:cs="Times New Roman"/>
          <w:lang w:eastAsia="lv-LV"/>
        </w:rPr>
        <w:t xml:space="preserve">ikums ievietots Siguldas </w:t>
      </w:r>
      <w:r w:rsidR="00810277" w:rsidRPr="00EA06DA">
        <w:rPr>
          <w:rFonts w:ascii="Times New Roman" w:eastAsia="Times New Roman" w:hAnsi="Times New Roman" w:cs="Times New Roman"/>
          <w:lang w:eastAsia="lv-LV"/>
        </w:rPr>
        <w:t xml:space="preserve">novada pašvaldības </w:t>
      </w:r>
      <w:r w:rsidR="00091BE7" w:rsidRPr="00EA06DA">
        <w:rPr>
          <w:rFonts w:ascii="Times New Roman" w:eastAsia="Times New Roman" w:hAnsi="Times New Roman" w:cs="Times New Roman"/>
          <w:lang w:eastAsia="lv-LV"/>
        </w:rPr>
        <w:t>tīmekļvietnē</w:t>
      </w:r>
      <w:r w:rsidRPr="00EA06DA">
        <w:rPr>
          <w:rFonts w:ascii="Times New Roman" w:eastAsia="Times New Roman" w:hAnsi="Times New Roman" w:cs="Times New Roman"/>
          <w:lang w:eastAsia="lv-LV"/>
        </w:rPr>
        <w:t xml:space="preserve"> </w:t>
      </w:r>
      <w:hyperlink r:id="rId8" w:history="1">
        <w:r w:rsidRPr="00EA06DA">
          <w:rPr>
            <w:rFonts w:ascii="Times New Roman" w:eastAsia="Times New Roman" w:hAnsi="Times New Roman" w:cs="Times New Roman"/>
            <w:color w:val="0000FF"/>
            <w:u w:val="single"/>
            <w:lang w:eastAsia="lv-LV"/>
          </w:rPr>
          <w:t>www.sigulda.lv</w:t>
        </w:r>
      </w:hyperlink>
      <w:r w:rsidR="001E6E19" w:rsidRPr="00EA06DA">
        <w:rPr>
          <w:rFonts w:ascii="Times New Roman" w:eastAsia="Times New Roman" w:hAnsi="Times New Roman" w:cs="Times New Roman"/>
          <w:lang w:eastAsia="lv-LV"/>
        </w:rPr>
        <w:t xml:space="preserve"> – </w:t>
      </w:r>
      <w:r w:rsidR="00DB0A25" w:rsidRPr="00EA06DA">
        <w:rPr>
          <w:rFonts w:ascii="Times New Roman" w:eastAsia="Times New Roman" w:hAnsi="Times New Roman" w:cs="Times New Roman"/>
          <w:lang w:eastAsia="lv-LV"/>
        </w:rPr>
        <w:t>16</w:t>
      </w:r>
      <w:r w:rsidR="00BD1CE7" w:rsidRPr="00EA06DA">
        <w:rPr>
          <w:rFonts w:ascii="Times New Roman" w:eastAsia="Times New Roman" w:hAnsi="Times New Roman" w:cs="Times New Roman"/>
          <w:lang w:eastAsia="lv-LV"/>
        </w:rPr>
        <w:t>.10</w:t>
      </w:r>
      <w:r w:rsidR="008E0DDA" w:rsidRPr="00EA06DA">
        <w:rPr>
          <w:rFonts w:ascii="Times New Roman" w:eastAsia="Times New Roman" w:hAnsi="Times New Roman" w:cs="Times New Roman"/>
          <w:lang w:eastAsia="lv-LV"/>
        </w:rPr>
        <w:t>.2018</w:t>
      </w:r>
      <w:r w:rsidRPr="00EA06DA">
        <w:rPr>
          <w:rFonts w:ascii="Times New Roman" w:eastAsia="Times New Roman" w:hAnsi="Times New Roman" w:cs="Times New Roman"/>
          <w:lang w:eastAsia="lv-LV"/>
        </w:rPr>
        <w:t>.</w:t>
      </w:r>
    </w:p>
    <w:p w:rsidR="00E64874" w:rsidRPr="00EA06DA"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EA06DA">
        <w:rPr>
          <w:rFonts w:ascii="Times New Roman" w:eastAsia="Times New Roman" w:hAnsi="Times New Roman" w:cs="Times New Roman"/>
          <w:b/>
          <w:lang w:eastAsia="lv-LV"/>
        </w:rPr>
        <w:t>Pasūtītāja nosaukums</w:t>
      </w:r>
      <w:r w:rsidR="00BD3ACA" w:rsidRPr="00EA06DA">
        <w:rPr>
          <w:rFonts w:ascii="Times New Roman" w:eastAsia="Times New Roman" w:hAnsi="Times New Roman" w:cs="Times New Roman"/>
          <w:b/>
          <w:lang w:eastAsia="lv-LV"/>
        </w:rPr>
        <w:t xml:space="preserve"> </w:t>
      </w:r>
      <w:r w:rsidRPr="00EA06DA">
        <w:rPr>
          <w:rFonts w:ascii="Times New Roman" w:eastAsia="Times New Roman" w:hAnsi="Times New Roman" w:cs="Times New Roman"/>
          <w:b/>
          <w:lang w:eastAsia="lv-LV"/>
        </w:rPr>
        <w:t>-</w:t>
      </w:r>
      <w:r w:rsidRPr="00EA06DA">
        <w:rPr>
          <w:rFonts w:ascii="Times New Roman" w:eastAsia="Times New Roman" w:hAnsi="Times New Roman" w:cs="Times New Roman"/>
          <w:lang w:eastAsia="lv-LV"/>
        </w:rPr>
        <w:t xml:space="preserve"> Siguldas novada </w:t>
      </w:r>
      <w:r w:rsidR="00131683" w:rsidRPr="00EA06DA">
        <w:rPr>
          <w:rFonts w:ascii="Times New Roman" w:eastAsia="Times New Roman" w:hAnsi="Times New Roman" w:cs="Times New Roman"/>
          <w:lang w:eastAsia="lv-LV"/>
        </w:rPr>
        <w:t>pašvaldība</w:t>
      </w:r>
      <w:r w:rsidRPr="00EA06DA">
        <w:rPr>
          <w:rFonts w:ascii="Times New Roman" w:eastAsia="Times New Roman" w:hAnsi="Times New Roman" w:cs="Times New Roman"/>
          <w:lang w:eastAsia="lv-LV"/>
        </w:rPr>
        <w:t>, Pils i</w:t>
      </w:r>
      <w:r w:rsidR="003A055F" w:rsidRPr="00EA06DA">
        <w:rPr>
          <w:rFonts w:ascii="Times New Roman" w:eastAsia="Times New Roman" w:hAnsi="Times New Roman" w:cs="Times New Roman"/>
          <w:lang w:eastAsia="lv-LV"/>
        </w:rPr>
        <w:t>ela 16, Sigulda, Siguldas nov., LV-2150</w:t>
      </w:r>
      <w:r w:rsidR="00810277" w:rsidRPr="00EA06DA">
        <w:rPr>
          <w:rFonts w:ascii="Times New Roman" w:eastAsia="Times New Roman" w:hAnsi="Times New Roman" w:cs="Times New Roman"/>
          <w:lang w:eastAsia="lv-LV"/>
        </w:rPr>
        <w:t>.</w:t>
      </w:r>
    </w:p>
    <w:p w:rsidR="00E64874" w:rsidRPr="00EA06DA"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Iepirkumu komisijas sastāvs un tās izveidošanas pamatojums:</w:t>
      </w:r>
    </w:p>
    <w:p w:rsidR="006565B2" w:rsidRPr="00EA06D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Iepirkuma komisijas priekšsēdētāja</w:t>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t>Inga Zālīte</w:t>
      </w:r>
    </w:p>
    <w:p w:rsidR="006565B2" w:rsidRPr="00EA06D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Komisijas locekļi</w:t>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t xml:space="preserve">Anita </w:t>
      </w:r>
      <w:proofErr w:type="spellStart"/>
      <w:r w:rsidRPr="00EA06DA">
        <w:rPr>
          <w:rFonts w:ascii="Times New Roman" w:eastAsia="Times New Roman" w:hAnsi="Times New Roman" w:cs="Times New Roman"/>
          <w:lang w:eastAsia="lv-LV"/>
        </w:rPr>
        <w:t>Strautmane</w:t>
      </w:r>
      <w:proofErr w:type="spellEnd"/>
    </w:p>
    <w:p w:rsidR="006565B2" w:rsidRPr="00EA06D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t xml:space="preserve">Rudīte </w:t>
      </w:r>
      <w:proofErr w:type="spellStart"/>
      <w:r w:rsidRPr="00EA06DA">
        <w:rPr>
          <w:rFonts w:ascii="Times New Roman" w:eastAsia="Times New Roman" w:hAnsi="Times New Roman" w:cs="Times New Roman"/>
          <w:lang w:eastAsia="lv-LV"/>
        </w:rPr>
        <w:t>Bete</w:t>
      </w:r>
      <w:proofErr w:type="spellEnd"/>
    </w:p>
    <w:p w:rsidR="006565B2" w:rsidRPr="00EA06D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t xml:space="preserve">                        </w:t>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t>Andis Ozoliņš</w:t>
      </w:r>
    </w:p>
    <w:p w:rsidR="006565B2" w:rsidRPr="00EA06DA"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 xml:space="preserve">Jekaterina </w:t>
      </w:r>
      <w:proofErr w:type="spellStart"/>
      <w:r w:rsidRPr="00EA06DA">
        <w:rPr>
          <w:rFonts w:ascii="Times New Roman" w:eastAsia="Times New Roman" w:hAnsi="Times New Roman" w:cs="Times New Roman"/>
          <w:lang w:eastAsia="lv-LV"/>
        </w:rPr>
        <w:t>Tenkaļuka</w:t>
      </w:r>
      <w:proofErr w:type="spellEnd"/>
    </w:p>
    <w:p w:rsidR="006565B2" w:rsidRPr="00EA06D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r w:rsidRPr="00EA06DA">
        <w:rPr>
          <w:rFonts w:ascii="Times New Roman" w:eastAsia="Times New Roman" w:hAnsi="Times New Roman" w:cs="Times New Roman"/>
          <w:lang w:eastAsia="lv-LV"/>
        </w:rPr>
        <w:tab/>
      </w:r>
    </w:p>
    <w:p w:rsidR="00091BE7" w:rsidRPr="00EA06DA" w:rsidRDefault="00332037" w:rsidP="00A27732">
      <w:pPr>
        <w:spacing w:after="0" w:line="240" w:lineRule="auto"/>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 xml:space="preserve">      </w:t>
      </w:r>
      <w:r w:rsidR="00BA1B82" w:rsidRPr="00EA06DA">
        <w:rPr>
          <w:rFonts w:ascii="Times New Roman" w:eastAsia="Times New Roman" w:hAnsi="Times New Roman" w:cs="Times New Roman"/>
          <w:lang w:eastAsia="lv-LV"/>
        </w:rPr>
        <w:t xml:space="preserve"> </w:t>
      </w:r>
      <w:r w:rsidR="00091BE7" w:rsidRPr="00EA06DA">
        <w:rPr>
          <w:rFonts w:ascii="Times New Roman" w:eastAsia="Times New Roman" w:hAnsi="Times New Roman" w:cs="Times New Roman"/>
          <w:lang w:eastAsia="lv-LV"/>
        </w:rPr>
        <w:t>Iepirkuma dokumentu sagatavotājs/</w:t>
      </w:r>
      <w:r w:rsidR="00BA1B82" w:rsidRPr="00EA06DA">
        <w:rPr>
          <w:rFonts w:ascii="Times New Roman" w:eastAsia="Times New Roman" w:hAnsi="Times New Roman" w:cs="Times New Roman"/>
          <w:lang w:eastAsia="lv-LV"/>
        </w:rPr>
        <w:t>pieaicinātā persona</w:t>
      </w:r>
      <w:r w:rsidR="00091BE7" w:rsidRPr="00EA06DA">
        <w:rPr>
          <w:rFonts w:ascii="Times New Roman" w:eastAsia="Times New Roman" w:hAnsi="Times New Roman" w:cs="Times New Roman"/>
          <w:lang w:eastAsia="lv-LV"/>
        </w:rPr>
        <w:t>:</w:t>
      </w:r>
    </w:p>
    <w:p w:rsidR="00DB0A25" w:rsidRPr="00EA06DA" w:rsidRDefault="00332037" w:rsidP="00DB0A25">
      <w:pPr>
        <w:tabs>
          <w:tab w:val="left" w:pos="6615"/>
        </w:tabs>
        <w:spacing w:after="0" w:line="240" w:lineRule="auto"/>
        <w:ind w:left="284" w:hanging="284"/>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 xml:space="preserve">       </w:t>
      </w:r>
      <w:r w:rsidR="00BD1CE7" w:rsidRPr="00EA06DA">
        <w:rPr>
          <w:rFonts w:ascii="Times New Roman" w:eastAsia="Times New Roman" w:hAnsi="Times New Roman" w:cs="Times New Roman"/>
          <w:lang w:eastAsia="lv-LV"/>
        </w:rPr>
        <w:t xml:space="preserve">Siguldas novada pašvaldības Informācijas tehnoloģiju nodaļas vadītājs            Reinis </w:t>
      </w:r>
      <w:proofErr w:type="spellStart"/>
      <w:r w:rsidR="00BD1CE7" w:rsidRPr="00EA06DA">
        <w:rPr>
          <w:rFonts w:ascii="Times New Roman" w:eastAsia="Times New Roman" w:hAnsi="Times New Roman" w:cs="Times New Roman"/>
          <w:lang w:eastAsia="lv-LV"/>
        </w:rPr>
        <w:t>Plešaunieks</w:t>
      </w:r>
      <w:proofErr w:type="spellEnd"/>
      <w:r w:rsidR="00BA1B82" w:rsidRPr="00EA06DA">
        <w:rPr>
          <w:rFonts w:ascii="Times New Roman" w:eastAsia="Times New Roman" w:hAnsi="Times New Roman" w:cs="Times New Roman"/>
          <w:lang w:eastAsia="lv-LV"/>
        </w:rPr>
        <w:t xml:space="preserve">       </w:t>
      </w:r>
      <w:r w:rsidR="00EC27C9" w:rsidRPr="00EA06DA">
        <w:rPr>
          <w:rFonts w:ascii="Times New Roman" w:eastAsia="Times New Roman" w:hAnsi="Times New Roman" w:cs="Times New Roman"/>
          <w:lang w:eastAsia="lv-LV"/>
        </w:rPr>
        <w:t xml:space="preserve">   </w:t>
      </w:r>
    </w:p>
    <w:p w:rsidR="00EC27C9" w:rsidRPr="00EA06DA" w:rsidRDefault="00EC27C9" w:rsidP="00A27732">
      <w:pPr>
        <w:pStyle w:val="ListParagraph"/>
        <w:spacing w:after="0" w:line="240" w:lineRule="auto"/>
        <w:ind w:left="360"/>
        <w:jc w:val="both"/>
        <w:rPr>
          <w:rFonts w:ascii="Times New Roman" w:eastAsia="Times New Roman" w:hAnsi="Times New Roman" w:cs="Times New Roman"/>
          <w:lang w:eastAsia="lv-LV"/>
        </w:rPr>
      </w:pPr>
      <w:r w:rsidRPr="00EA06DA">
        <w:rPr>
          <w:rFonts w:ascii="Times New Roman" w:hAnsi="Times New Roman" w:cs="Times New Roman"/>
        </w:rPr>
        <w:t>Protokolētāja/Iepirkuma dokumentu sagatavotāja</w:t>
      </w:r>
      <w:r w:rsidRPr="00EA06DA">
        <w:rPr>
          <w:rFonts w:ascii="Times New Roman" w:hAnsi="Times New Roman" w:cs="Times New Roman"/>
        </w:rPr>
        <w:tab/>
      </w:r>
      <w:r w:rsidRPr="00EA06DA">
        <w:rPr>
          <w:rFonts w:ascii="Times New Roman" w:hAnsi="Times New Roman" w:cs="Times New Roman"/>
        </w:rPr>
        <w:tab/>
        <w:t xml:space="preserve">                            Inguna Abzalone</w:t>
      </w:r>
    </w:p>
    <w:p w:rsidR="00E16739" w:rsidRPr="00367281" w:rsidRDefault="00E64874" w:rsidP="00DB0A25">
      <w:pPr>
        <w:numPr>
          <w:ilvl w:val="0"/>
          <w:numId w:val="1"/>
        </w:numPr>
        <w:spacing w:after="0" w:line="240" w:lineRule="auto"/>
        <w:jc w:val="both"/>
        <w:rPr>
          <w:rFonts w:ascii="Times New Roman" w:eastAsia="Times New Roman" w:hAnsi="Times New Roman" w:cs="Times New Roman"/>
          <w:lang w:eastAsia="lv-LV"/>
        </w:rPr>
      </w:pPr>
      <w:r w:rsidRPr="00EA06DA">
        <w:rPr>
          <w:rFonts w:ascii="Times New Roman" w:eastAsia="Times New Roman" w:hAnsi="Times New Roman" w:cs="Times New Roman"/>
          <w:b/>
          <w:lang w:eastAsia="lv-LV"/>
        </w:rPr>
        <w:t>Iepirkuma priekšmets un tā īss raksturojums</w:t>
      </w:r>
      <w:r w:rsidR="00147D85" w:rsidRPr="00EA06DA">
        <w:rPr>
          <w:rFonts w:ascii="Times New Roman" w:eastAsia="Times New Roman" w:hAnsi="Times New Roman" w:cs="Times New Roman"/>
          <w:lang w:eastAsia="lv-LV"/>
        </w:rPr>
        <w:t>:</w:t>
      </w:r>
      <w:r w:rsidR="001520A2" w:rsidRPr="00EA06DA">
        <w:rPr>
          <w:rFonts w:ascii="Times New Roman" w:eastAsia="Times New Roman" w:hAnsi="Times New Roman" w:cs="Times New Roman"/>
          <w:sz w:val="24"/>
          <w:szCs w:val="24"/>
        </w:rPr>
        <w:t xml:space="preserve"> </w:t>
      </w:r>
      <w:r w:rsidR="00DB0A25" w:rsidRPr="00367281">
        <w:rPr>
          <w:rFonts w:ascii="Times New Roman" w:eastAsia="Times New Roman" w:hAnsi="Times New Roman" w:cs="Times New Roman"/>
        </w:rPr>
        <w:t>Iepirkuma priekšmets ir fiksēto sakaru nodrošināšana Siguldas novada pašvaldībai, kas jāveic saskaņā ar Darba uzdevumu (Nolikuma 2. pielikums), Līguma projektu (Nolikuma 5.pielikums).</w:t>
      </w:r>
    </w:p>
    <w:p w:rsidR="00E64874" w:rsidRPr="00EA06DA" w:rsidRDefault="0019127C" w:rsidP="00AB6C82">
      <w:pPr>
        <w:numPr>
          <w:ilvl w:val="0"/>
          <w:numId w:val="1"/>
        </w:numPr>
        <w:spacing w:after="0" w:line="240" w:lineRule="auto"/>
        <w:jc w:val="both"/>
        <w:rPr>
          <w:rFonts w:ascii="Times New Roman" w:eastAsia="Times New Roman" w:hAnsi="Times New Roman" w:cs="Times New Roman"/>
          <w:lang w:eastAsia="lv-LV"/>
        </w:rPr>
      </w:pPr>
      <w:r w:rsidRPr="00EA06DA">
        <w:rPr>
          <w:rFonts w:ascii="Times New Roman" w:eastAsia="Times New Roman" w:hAnsi="Times New Roman" w:cs="Times New Roman"/>
          <w:sz w:val="24"/>
          <w:szCs w:val="24"/>
        </w:rPr>
        <w:t xml:space="preserve"> </w:t>
      </w:r>
      <w:r w:rsidR="00E64874" w:rsidRPr="00EA06DA">
        <w:rPr>
          <w:rFonts w:ascii="Times New Roman" w:eastAsia="Times New Roman" w:hAnsi="Times New Roman" w:cs="Times New Roman"/>
          <w:b/>
          <w:lang w:eastAsia="lv-LV"/>
        </w:rPr>
        <w:t xml:space="preserve">Pretendentu atlases kritēriji: </w:t>
      </w:r>
      <w:r w:rsidR="005B2A7B" w:rsidRPr="00EA06DA">
        <w:rPr>
          <w:rFonts w:ascii="Times New Roman" w:eastAsia="Times New Roman" w:hAnsi="Times New Roman" w:cs="Times New Roman"/>
          <w:lang w:eastAsia="lv-LV"/>
        </w:rPr>
        <w:t>saimnieciski visizdevīgākais</w:t>
      </w:r>
      <w:r w:rsidR="005B2A7B" w:rsidRPr="00EA06DA">
        <w:rPr>
          <w:rFonts w:ascii="Times New Roman" w:eastAsia="Times New Roman" w:hAnsi="Times New Roman" w:cs="Times New Roman"/>
          <w:b/>
          <w:lang w:eastAsia="lv-LV"/>
        </w:rPr>
        <w:t xml:space="preserve"> </w:t>
      </w:r>
      <w:r w:rsidR="005B2A7B" w:rsidRPr="00EA06DA">
        <w:rPr>
          <w:rFonts w:ascii="Times New Roman" w:eastAsia="Calibri" w:hAnsi="Times New Roman" w:cs="Times New Roman"/>
        </w:rPr>
        <w:t>piedāvājums</w:t>
      </w:r>
      <w:r w:rsidR="00367281">
        <w:rPr>
          <w:rFonts w:ascii="Times New Roman" w:eastAsia="Calibri" w:hAnsi="Times New Roman" w:cs="Times New Roman"/>
        </w:rPr>
        <w:t>, kuru nosaka vērtējot cenu</w:t>
      </w:r>
      <w:r w:rsidR="009A14C7" w:rsidRPr="00EA06DA">
        <w:rPr>
          <w:rFonts w:ascii="Times New Roman" w:eastAsia="Calibri" w:hAnsi="Times New Roman" w:cs="Times New Roman"/>
        </w:rPr>
        <w:t>.</w:t>
      </w:r>
    </w:p>
    <w:p w:rsidR="00E64874" w:rsidRPr="00EA06DA" w:rsidRDefault="00E64874" w:rsidP="00A27732">
      <w:pPr>
        <w:spacing w:after="0" w:line="240" w:lineRule="auto"/>
        <w:ind w:firstLine="360"/>
        <w:jc w:val="both"/>
        <w:rPr>
          <w:rFonts w:ascii="Times New Roman" w:eastAsia="Times New Roman" w:hAnsi="Times New Roman" w:cs="Times New Roman"/>
          <w:lang w:eastAsia="lv-LV"/>
        </w:rPr>
      </w:pPr>
      <w:r w:rsidRPr="00EA06DA">
        <w:rPr>
          <w:rFonts w:ascii="Times New Roman" w:eastAsia="Times New Roman" w:hAnsi="Times New Roman" w:cs="Times New Roman"/>
          <w:b/>
          <w:lang w:eastAsia="lv-LV"/>
        </w:rPr>
        <w:t>Iesniedzamā piedāvājuma sastāvs:</w:t>
      </w:r>
    </w:p>
    <w:p w:rsidR="00E64874" w:rsidRPr="00EA06DA" w:rsidRDefault="007774D9" w:rsidP="00A27732">
      <w:pPr>
        <w:spacing w:after="0" w:line="240" w:lineRule="auto"/>
        <w:ind w:left="284"/>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 xml:space="preserve"> </w:t>
      </w:r>
      <w:r w:rsidR="00E64874" w:rsidRPr="00EA06DA">
        <w:rPr>
          <w:rFonts w:ascii="Times New Roman" w:eastAsia="Times New Roman" w:hAnsi="Times New Roman" w:cs="Times New Roman"/>
          <w:lang w:eastAsia="lv-LV"/>
        </w:rPr>
        <w:t>Pretendenta nosaukums, adrese.</w:t>
      </w:r>
    </w:p>
    <w:p w:rsidR="007774D9" w:rsidRPr="00EA06DA" w:rsidRDefault="00AB5ADF" w:rsidP="009A14C7">
      <w:pPr>
        <w:pStyle w:val="ListParagraph"/>
        <w:keepLines/>
        <w:widowControl w:val="0"/>
        <w:numPr>
          <w:ilvl w:val="1"/>
          <w:numId w:val="2"/>
        </w:numPr>
        <w:spacing w:after="0" w:line="240" w:lineRule="auto"/>
        <w:ind w:left="567" w:hanging="567"/>
        <w:jc w:val="both"/>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Atlases dokumenti</w:t>
      </w:r>
    </w:p>
    <w:p w:rsidR="00DB0A25" w:rsidRPr="00EA06DA" w:rsidRDefault="00DB0A25" w:rsidP="00DB0A25">
      <w:pPr>
        <w:pStyle w:val="BodyText"/>
        <w:ind w:left="567" w:hanging="567"/>
        <w:rPr>
          <w:sz w:val="22"/>
          <w:szCs w:val="22"/>
        </w:rPr>
      </w:pPr>
      <w:r w:rsidRPr="00EA06DA">
        <w:rPr>
          <w:sz w:val="22"/>
          <w:szCs w:val="22"/>
        </w:rPr>
        <w:t>6.1.1.</w:t>
      </w:r>
      <w:r w:rsidRPr="00EA06DA">
        <w:rPr>
          <w:sz w:val="22"/>
          <w:szCs w:val="22"/>
        </w:rPr>
        <w:tab/>
      </w:r>
      <w:r w:rsidRPr="00EA06DA">
        <w:rPr>
          <w:bCs/>
          <w:sz w:val="22"/>
          <w:szCs w:val="22"/>
        </w:rPr>
        <w:t>Pretendenta pieteikums dalībai iepirkumā (Nolikuma 1.pielikums). Pieteikumu paraksta Pretendenta pilnvarota persona.</w:t>
      </w:r>
    </w:p>
    <w:p w:rsidR="00DB0A25" w:rsidRPr="00EA06DA" w:rsidRDefault="00DB0A25" w:rsidP="00DB0A25">
      <w:pPr>
        <w:pStyle w:val="BodyText"/>
        <w:ind w:left="567" w:hanging="567"/>
        <w:rPr>
          <w:sz w:val="22"/>
          <w:szCs w:val="22"/>
        </w:rPr>
      </w:pPr>
      <w:bookmarkStart w:id="0" w:name="_Toc59334734"/>
      <w:r w:rsidRPr="00EA06DA">
        <w:rPr>
          <w:sz w:val="22"/>
          <w:szCs w:val="22"/>
        </w:rPr>
        <w:t>6.1.2.</w:t>
      </w:r>
      <w:r w:rsidRPr="00EA06DA">
        <w:rPr>
          <w:sz w:val="22"/>
          <w:szCs w:val="22"/>
        </w:rPr>
        <w:tab/>
        <w:t>Pretendenta apliecinājums par Pretendenta gada finanšu apgrozījumu par 2015.g., 2016.g., 2017.g</w:t>
      </w:r>
      <w:bookmarkEnd w:id="0"/>
      <w:r w:rsidRPr="00EA06DA">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DB0A25" w:rsidRPr="00EA06DA" w:rsidRDefault="00DB0A25" w:rsidP="00DB0A25">
      <w:pPr>
        <w:pStyle w:val="BodyText"/>
        <w:ind w:left="567" w:hanging="567"/>
        <w:rPr>
          <w:sz w:val="22"/>
          <w:szCs w:val="22"/>
        </w:rPr>
      </w:pPr>
      <w:r w:rsidRPr="00EA06DA">
        <w:rPr>
          <w:sz w:val="22"/>
          <w:szCs w:val="22"/>
        </w:rPr>
        <w:t>6.1.3.</w:t>
      </w:r>
      <w:r w:rsidRPr="00EA06DA">
        <w:rPr>
          <w:sz w:val="22"/>
          <w:szCs w:val="22"/>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Pr="00EA06DA">
        <w:rPr>
          <w:i/>
          <w:color w:val="FF0000"/>
          <w:sz w:val="22"/>
          <w:szCs w:val="22"/>
        </w:rPr>
        <w:t xml:space="preserve"> </w:t>
      </w:r>
      <w:r w:rsidRPr="00EA06DA">
        <w:rPr>
          <w:sz w:val="22"/>
          <w:szCs w:val="22"/>
        </w:rPr>
        <w:t>pielikums).</w:t>
      </w:r>
    </w:p>
    <w:p w:rsidR="00DB0A25" w:rsidRPr="00EA06DA" w:rsidRDefault="00DB0A25" w:rsidP="00DB0A25">
      <w:pPr>
        <w:spacing w:after="0" w:line="240" w:lineRule="auto"/>
        <w:ind w:left="567" w:hanging="567"/>
        <w:jc w:val="both"/>
        <w:rPr>
          <w:rFonts w:ascii="Times New Roman" w:hAnsi="Times New Roman" w:cs="Times New Roman"/>
          <w:i/>
        </w:rPr>
      </w:pPr>
      <w:r w:rsidRPr="00EA06DA">
        <w:rPr>
          <w:rFonts w:ascii="Times New Roman" w:hAnsi="Times New Roman" w:cs="Times New Roman"/>
        </w:rPr>
        <w:t xml:space="preserve">6.1.4. </w:t>
      </w:r>
      <w:r w:rsidRPr="00EA06DA">
        <w:rPr>
          <w:rFonts w:ascii="Times New Roman" w:hAnsi="Times New Roman" w:cs="Times New Roman"/>
        </w:rPr>
        <w:tab/>
        <w:t xml:space="preserve">Atsauksmes, kurās apliecināta Pretendenta pieredze un kvalitāte Nolikuma 3.3.1.punktā paredzēto darbu izpildē, jābūt vismaz 2 (divām) pozitīvām atsauksmēm. </w:t>
      </w:r>
    </w:p>
    <w:p w:rsidR="00DB0A25" w:rsidRPr="00EA06DA" w:rsidRDefault="00DB0A25" w:rsidP="00DB0A25">
      <w:pPr>
        <w:spacing w:after="0" w:line="240" w:lineRule="auto"/>
        <w:ind w:left="567" w:hanging="567"/>
        <w:jc w:val="both"/>
        <w:rPr>
          <w:rFonts w:ascii="Times New Roman" w:hAnsi="Times New Roman" w:cs="Times New Roman"/>
        </w:rPr>
      </w:pPr>
      <w:r w:rsidRPr="00EA06DA">
        <w:rPr>
          <w:rFonts w:ascii="Times New Roman" w:hAnsi="Times New Roman" w:cs="Times New Roman"/>
        </w:rPr>
        <w:t>6.1.5.</w:t>
      </w:r>
      <w:r w:rsidRPr="00EA06DA">
        <w:rPr>
          <w:rFonts w:ascii="Times New Roman" w:hAnsi="Times New Roman" w:cs="Times New Roman"/>
        </w:rPr>
        <w:tab/>
        <w:t>Pretendenta rakstisks apliecinājums, ka viņa rīcībā ir viss nepieciešamais tehniskais aprīkojums, kas nepieciešams kvalitatīvai darba veikšana/pakalpojuma sniegšanai.</w:t>
      </w:r>
    </w:p>
    <w:p w:rsidR="00DB0A25" w:rsidRPr="00EA06DA" w:rsidRDefault="00DB0A25" w:rsidP="00DB0A25">
      <w:pPr>
        <w:spacing w:after="0" w:line="240" w:lineRule="auto"/>
        <w:ind w:left="567" w:hanging="567"/>
        <w:jc w:val="both"/>
        <w:rPr>
          <w:rFonts w:ascii="Times New Roman" w:hAnsi="Times New Roman" w:cs="Times New Roman"/>
        </w:rPr>
      </w:pPr>
      <w:r w:rsidRPr="00EA06DA">
        <w:rPr>
          <w:rFonts w:ascii="Times New Roman" w:hAnsi="Times New Roman" w:cs="Times New Roman"/>
        </w:rPr>
        <w:t>6.1.6.</w:t>
      </w:r>
      <w:r w:rsidRPr="00EA06DA">
        <w:rPr>
          <w:rFonts w:ascii="Times New Roman" w:hAnsi="Times New Roman" w:cs="Times New Roman"/>
        </w:rPr>
        <w:tab/>
        <w:t>Sabiedrisko pakalpojumu regulēšanas komisijas izsniegta un spēkā esoša elektronisko sakaru sertifikāta kopija, kura apliecina tiesības sniegt Balss telefonijas pakalpojumus.</w:t>
      </w:r>
    </w:p>
    <w:p w:rsidR="00DB0A25" w:rsidRPr="00EA06DA" w:rsidRDefault="00DB0A25" w:rsidP="00DB0A25">
      <w:pPr>
        <w:spacing w:after="0" w:line="240" w:lineRule="auto"/>
        <w:ind w:left="567" w:hanging="567"/>
        <w:jc w:val="both"/>
        <w:rPr>
          <w:rFonts w:ascii="Times New Roman" w:hAnsi="Times New Roman" w:cs="Times New Roman"/>
        </w:rPr>
      </w:pPr>
      <w:r w:rsidRPr="00EA06DA">
        <w:rPr>
          <w:rFonts w:ascii="Times New Roman" w:hAnsi="Times New Roman" w:cs="Times New Roman"/>
        </w:rPr>
        <w:lastRenderedPageBreak/>
        <w:t>6.1.7.</w:t>
      </w:r>
      <w:r w:rsidRPr="00EA06DA">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654"/>
        <w:gridCol w:w="1824"/>
        <w:gridCol w:w="1329"/>
        <w:gridCol w:w="1771"/>
        <w:gridCol w:w="1592"/>
      </w:tblGrid>
      <w:tr w:rsidR="00DB0A25" w:rsidRPr="00EA06DA" w:rsidTr="00FB52E4">
        <w:trPr>
          <w:trHeight w:val="769"/>
        </w:trPr>
        <w:tc>
          <w:tcPr>
            <w:tcW w:w="1526" w:type="dxa"/>
            <w:tcBorders>
              <w:top w:val="single" w:sz="4" w:space="0" w:color="auto"/>
              <w:right w:val="single" w:sz="4" w:space="0" w:color="auto"/>
            </w:tcBorders>
            <w:vAlign w:val="center"/>
          </w:tcPr>
          <w:p w:rsidR="00DB0A25" w:rsidRPr="00702CE7" w:rsidRDefault="00DB0A25" w:rsidP="00DB0A25">
            <w:pPr>
              <w:spacing w:after="0" w:line="240" w:lineRule="auto"/>
              <w:ind w:left="567" w:hanging="567"/>
              <w:jc w:val="center"/>
              <w:rPr>
                <w:rFonts w:ascii="Times New Roman" w:hAnsi="Times New Roman" w:cs="Times New Roman"/>
                <w:sz w:val="18"/>
                <w:szCs w:val="18"/>
              </w:rPr>
            </w:pPr>
            <w:bookmarkStart w:id="1" w:name="_GoBack" w:colFirst="0" w:colLast="5"/>
            <w:r w:rsidRPr="00702CE7">
              <w:rPr>
                <w:rFonts w:ascii="Times New Roman" w:hAnsi="Times New Roman" w:cs="Times New Roman"/>
                <w:sz w:val="18"/>
                <w:szCs w:val="18"/>
              </w:rPr>
              <w:t>Apakšuzņēmēja</w:t>
            </w:r>
          </w:p>
          <w:p w:rsidR="00DB0A25" w:rsidRPr="00702CE7" w:rsidRDefault="00DB0A25" w:rsidP="00DB0A25">
            <w:pPr>
              <w:spacing w:after="0" w:line="240" w:lineRule="auto"/>
              <w:ind w:left="567" w:hanging="567"/>
              <w:jc w:val="center"/>
              <w:rPr>
                <w:rFonts w:ascii="Times New Roman" w:hAnsi="Times New Roman" w:cs="Times New Roman"/>
                <w:sz w:val="18"/>
                <w:szCs w:val="18"/>
              </w:rPr>
            </w:pPr>
            <w:r w:rsidRPr="00702CE7">
              <w:rPr>
                <w:rFonts w:ascii="Times New Roman" w:hAnsi="Times New Roman" w:cs="Times New Roman"/>
                <w:sz w:val="18"/>
                <w:szCs w:val="18"/>
              </w:rPr>
              <w:t>nosaukums</w:t>
            </w:r>
          </w:p>
        </w:tc>
        <w:tc>
          <w:tcPr>
            <w:tcW w:w="1559" w:type="dxa"/>
            <w:tcBorders>
              <w:top w:val="single" w:sz="4" w:space="0" w:color="auto"/>
              <w:bottom w:val="nil"/>
              <w:right w:val="single" w:sz="4" w:space="0" w:color="auto"/>
            </w:tcBorders>
            <w:vAlign w:val="center"/>
          </w:tcPr>
          <w:p w:rsidR="00DB0A25" w:rsidRPr="00702CE7" w:rsidRDefault="00DB0A25" w:rsidP="00DB0A25">
            <w:pPr>
              <w:spacing w:after="0" w:line="240" w:lineRule="auto"/>
              <w:ind w:left="567" w:hanging="567"/>
              <w:jc w:val="center"/>
              <w:rPr>
                <w:rFonts w:ascii="Times New Roman" w:hAnsi="Times New Roman" w:cs="Times New Roman"/>
                <w:sz w:val="18"/>
                <w:szCs w:val="18"/>
              </w:rPr>
            </w:pPr>
            <w:r w:rsidRPr="00702CE7">
              <w:rPr>
                <w:rFonts w:ascii="Times New Roman" w:hAnsi="Times New Roman" w:cs="Times New Roman"/>
                <w:sz w:val="18"/>
                <w:szCs w:val="18"/>
              </w:rPr>
              <w:t>Juridiskā adrese un reģistrācijas Nr.</w:t>
            </w:r>
          </w:p>
        </w:tc>
        <w:tc>
          <w:tcPr>
            <w:tcW w:w="1843" w:type="dxa"/>
            <w:tcBorders>
              <w:top w:val="single" w:sz="4" w:space="0" w:color="auto"/>
              <w:right w:val="single" w:sz="4" w:space="0" w:color="auto"/>
            </w:tcBorders>
            <w:vAlign w:val="center"/>
          </w:tcPr>
          <w:p w:rsidR="00DB0A25" w:rsidRPr="00702CE7" w:rsidRDefault="00DB0A25" w:rsidP="00DB0A25">
            <w:pPr>
              <w:spacing w:after="0" w:line="240" w:lineRule="auto"/>
              <w:ind w:left="567" w:hanging="567"/>
              <w:jc w:val="center"/>
              <w:rPr>
                <w:rFonts w:ascii="Times New Roman" w:hAnsi="Times New Roman" w:cs="Times New Roman"/>
                <w:sz w:val="18"/>
                <w:szCs w:val="18"/>
              </w:rPr>
            </w:pPr>
            <w:r w:rsidRPr="00702CE7">
              <w:rPr>
                <w:rFonts w:ascii="Times New Roman" w:eastAsia="Calibri" w:hAnsi="Times New Roman" w:cs="Times New Roman"/>
                <w:color w:val="000000"/>
                <w:sz w:val="18"/>
                <w:szCs w:val="18"/>
                <w:bdr w:val="nil"/>
                <w:lang w:eastAsia="lv-LV"/>
              </w:rPr>
              <w:t>Apakšuzņēmēja  statuss</w:t>
            </w:r>
            <w:r w:rsidRPr="00702CE7">
              <w:rPr>
                <w:rFonts w:ascii="Times New Roman" w:eastAsia="Calibri" w:hAnsi="Times New Roman" w:cs="Times New Roman"/>
                <w:color w:val="000000"/>
                <w:sz w:val="18"/>
                <w:szCs w:val="18"/>
                <w:bdr w:val="nil"/>
                <w:vertAlign w:val="superscript"/>
                <w:lang w:eastAsia="lv-LV"/>
              </w:rPr>
              <w:footnoteReference w:id="1"/>
            </w:r>
          </w:p>
        </w:tc>
        <w:tc>
          <w:tcPr>
            <w:tcW w:w="1341" w:type="dxa"/>
            <w:tcBorders>
              <w:top w:val="single" w:sz="4" w:space="0" w:color="auto"/>
              <w:left w:val="single" w:sz="4" w:space="0" w:color="auto"/>
            </w:tcBorders>
            <w:vAlign w:val="center"/>
          </w:tcPr>
          <w:p w:rsidR="00DB0A25" w:rsidRPr="00702CE7" w:rsidRDefault="00DB0A25" w:rsidP="00DB0A25">
            <w:pPr>
              <w:spacing w:after="0" w:line="240" w:lineRule="auto"/>
              <w:ind w:left="567" w:hanging="567"/>
              <w:jc w:val="center"/>
              <w:rPr>
                <w:rFonts w:ascii="Times New Roman" w:hAnsi="Times New Roman" w:cs="Times New Roman"/>
                <w:sz w:val="18"/>
                <w:szCs w:val="18"/>
              </w:rPr>
            </w:pPr>
            <w:r w:rsidRPr="00702CE7">
              <w:rPr>
                <w:rFonts w:ascii="Times New Roman" w:hAnsi="Times New Roman" w:cs="Times New Roman"/>
                <w:sz w:val="18"/>
                <w:szCs w:val="18"/>
              </w:rPr>
              <w:t>Darbu veids</w:t>
            </w:r>
          </w:p>
        </w:tc>
        <w:tc>
          <w:tcPr>
            <w:tcW w:w="1804" w:type="dxa"/>
            <w:tcBorders>
              <w:top w:val="single" w:sz="4" w:space="0" w:color="auto"/>
              <w:left w:val="single" w:sz="4" w:space="0" w:color="auto"/>
              <w:right w:val="single" w:sz="4" w:space="0" w:color="auto"/>
            </w:tcBorders>
            <w:vAlign w:val="center"/>
          </w:tcPr>
          <w:p w:rsidR="00DB0A25" w:rsidRPr="00702CE7" w:rsidRDefault="00DB0A25" w:rsidP="00DB0A25">
            <w:pPr>
              <w:spacing w:after="0" w:line="240" w:lineRule="auto"/>
              <w:ind w:left="567" w:hanging="567"/>
              <w:jc w:val="center"/>
              <w:rPr>
                <w:rFonts w:ascii="Times New Roman" w:hAnsi="Times New Roman" w:cs="Times New Roman"/>
                <w:sz w:val="18"/>
                <w:szCs w:val="18"/>
              </w:rPr>
            </w:pPr>
            <w:r w:rsidRPr="00702CE7">
              <w:rPr>
                <w:rFonts w:ascii="Times New Roman" w:hAnsi="Times New Roman" w:cs="Times New Roman"/>
                <w:sz w:val="18"/>
                <w:szCs w:val="18"/>
              </w:rPr>
              <w:t>Darbu apjoms %</w:t>
            </w:r>
          </w:p>
          <w:p w:rsidR="00DB0A25" w:rsidRPr="00702CE7" w:rsidRDefault="00DB0A25" w:rsidP="00DB0A25">
            <w:pPr>
              <w:spacing w:after="0" w:line="240" w:lineRule="auto"/>
              <w:ind w:left="567" w:hanging="567"/>
              <w:jc w:val="center"/>
              <w:rPr>
                <w:rFonts w:ascii="Times New Roman" w:hAnsi="Times New Roman" w:cs="Times New Roman"/>
                <w:sz w:val="18"/>
                <w:szCs w:val="18"/>
              </w:rPr>
            </w:pPr>
            <w:r w:rsidRPr="00702CE7">
              <w:rPr>
                <w:rFonts w:ascii="Times New Roman" w:hAnsi="Times New Roman" w:cs="Times New Roman"/>
                <w:sz w:val="18"/>
                <w:szCs w:val="18"/>
              </w:rPr>
              <w:t>no kopējā darbu apjoma</w:t>
            </w:r>
          </w:p>
        </w:tc>
        <w:tc>
          <w:tcPr>
            <w:tcW w:w="1613" w:type="dxa"/>
            <w:tcBorders>
              <w:top w:val="single" w:sz="4" w:space="0" w:color="auto"/>
              <w:left w:val="single" w:sz="4" w:space="0" w:color="auto"/>
            </w:tcBorders>
            <w:vAlign w:val="center"/>
          </w:tcPr>
          <w:p w:rsidR="00DB0A25" w:rsidRPr="00702CE7" w:rsidRDefault="00DB0A25" w:rsidP="00DB0A25">
            <w:pPr>
              <w:spacing w:after="0" w:line="240" w:lineRule="auto"/>
              <w:ind w:left="567" w:hanging="567"/>
              <w:jc w:val="center"/>
              <w:rPr>
                <w:rFonts w:ascii="Times New Roman" w:hAnsi="Times New Roman" w:cs="Times New Roman"/>
                <w:sz w:val="18"/>
                <w:szCs w:val="18"/>
              </w:rPr>
            </w:pPr>
            <w:r w:rsidRPr="00702CE7">
              <w:rPr>
                <w:rFonts w:ascii="Times New Roman" w:hAnsi="Times New Roman" w:cs="Times New Roman"/>
                <w:sz w:val="18"/>
                <w:szCs w:val="18"/>
              </w:rPr>
              <w:t>Darbu apjoms EUR (bez PVN)</w:t>
            </w:r>
          </w:p>
        </w:tc>
      </w:tr>
      <w:tr w:rsidR="00DB0A25" w:rsidRPr="00EA06DA" w:rsidTr="00FB52E4">
        <w:tc>
          <w:tcPr>
            <w:tcW w:w="1526" w:type="dxa"/>
            <w:tcBorders>
              <w:top w:val="single" w:sz="4" w:space="0" w:color="auto"/>
              <w:bottom w:val="single" w:sz="4" w:space="0" w:color="auto"/>
              <w:right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p>
        </w:tc>
        <w:tc>
          <w:tcPr>
            <w:tcW w:w="1559" w:type="dxa"/>
            <w:tcBorders>
              <w:top w:val="single" w:sz="4" w:space="0" w:color="auto"/>
              <w:bottom w:val="single" w:sz="4" w:space="0" w:color="auto"/>
              <w:right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p>
        </w:tc>
        <w:tc>
          <w:tcPr>
            <w:tcW w:w="1843" w:type="dxa"/>
            <w:tcBorders>
              <w:top w:val="single" w:sz="4" w:space="0" w:color="auto"/>
              <w:bottom w:val="single" w:sz="4" w:space="0" w:color="auto"/>
              <w:right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r w:rsidRPr="00702CE7">
              <w:rPr>
                <w:rFonts w:ascii="Segoe UI Symbol" w:eastAsia="MS Gothic" w:hAnsi="Segoe UI Symbol" w:cs="Segoe UI Symbol"/>
                <w:sz w:val="18"/>
                <w:szCs w:val="18"/>
              </w:rPr>
              <w:t>☐</w:t>
            </w:r>
            <w:r w:rsidRPr="00702CE7">
              <w:rPr>
                <w:rFonts w:ascii="Times New Roman" w:hAnsi="Times New Roman" w:cs="Times New Roman"/>
                <w:sz w:val="18"/>
                <w:szCs w:val="18"/>
              </w:rPr>
              <w:t>mazais uzņēmums</w:t>
            </w:r>
          </w:p>
          <w:p w:rsidR="00DB0A25" w:rsidRPr="00702CE7" w:rsidRDefault="00DB0A25" w:rsidP="00DB0A25">
            <w:pPr>
              <w:spacing w:after="0" w:line="240" w:lineRule="auto"/>
              <w:ind w:left="567" w:hanging="567"/>
              <w:rPr>
                <w:rFonts w:ascii="Times New Roman" w:hAnsi="Times New Roman" w:cs="Times New Roman"/>
                <w:sz w:val="18"/>
                <w:szCs w:val="18"/>
              </w:rPr>
            </w:pPr>
            <w:r w:rsidRPr="00702CE7">
              <w:rPr>
                <w:rFonts w:ascii="Segoe UI Symbol" w:eastAsia="MS Gothic" w:hAnsi="Segoe UI Symbol" w:cs="Segoe UI Symbol"/>
                <w:sz w:val="18"/>
                <w:szCs w:val="18"/>
              </w:rPr>
              <w:t>☐</w:t>
            </w:r>
            <w:r w:rsidRPr="00702CE7">
              <w:rPr>
                <w:rFonts w:ascii="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p>
        </w:tc>
        <w:tc>
          <w:tcPr>
            <w:tcW w:w="1804" w:type="dxa"/>
            <w:tcBorders>
              <w:top w:val="single" w:sz="4" w:space="0" w:color="auto"/>
              <w:left w:val="single" w:sz="4" w:space="0" w:color="auto"/>
              <w:bottom w:val="single" w:sz="4" w:space="0" w:color="auto"/>
              <w:right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p>
        </w:tc>
        <w:tc>
          <w:tcPr>
            <w:tcW w:w="1613" w:type="dxa"/>
            <w:tcBorders>
              <w:top w:val="single" w:sz="4" w:space="0" w:color="auto"/>
              <w:left w:val="single" w:sz="4" w:space="0" w:color="auto"/>
              <w:bottom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p>
        </w:tc>
      </w:tr>
      <w:tr w:rsidR="00DB0A25" w:rsidRPr="00EA06DA" w:rsidTr="00FB52E4">
        <w:tc>
          <w:tcPr>
            <w:tcW w:w="1526" w:type="dxa"/>
            <w:tcBorders>
              <w:top w:val="single" w:sz="4" w:space="0" w:color="auto"/>
              <w:bottom w:val="single" w:sz="4" w:space="0" w:color="auto"/>
              <w:right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p>
        </w:tc>
        <w:tc>
          <w:tcPr>
            <w:tcW w:w="1559" w:type="dxa"/>
            <w:tcBorders>
              <w:top w:val="single" w:sz="4" w:space="0" w:color="auto"/>
              <w:bottom w:val="single" w:sz="4" w:space="0" w:color="auto"/>
              <w:right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p>
        </w:tc>
        <w:tc>
          <w:tcPr>
            <w:tcW w:w="1843" w:type="dxa"/>
            <w:tcBorders>
              <w:top w:val="single" w:sz="4" w:space="0" w:color="auto"/>
              <w:bottom w:val="single" w:sz="4" w:space="0" w:color="auto"/>
              <w:right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r w:rsidRPr="00702CE7">
              <w:rPr>
                <w:rFonts w:ascii="Segoe UI Symbol" w:eastAsia="MS Gothic" w:hAnsi="Segoe UI Symbol" w:cs="Segoe UI Symbol"/>
                <w:sz w:val="18"/>
                <w:szCs w:val="18"/>
              </w:rPr>
              <w:t>☐</w:t>
            </w:r>
            <w:r w:rsidRPr="00702CE7">
              <w:rPr>
                <w:rFonts w:ascii="Times New Roman" w:hAnsi="Times New Roman" w:cs="Times New Roman"/>
                <w:sz w:val="18"/>
                <w:szCs w:val="18"/>
              </w:rPr>
              <w:t>mazais uzņēmums</w:t>
            </w:r>
          </w:p>
          <w:p w:rsidR="00DB0A25" w:rsidRPr="00702CE7" w:rsidRDefault="00DB0A25" w:rsidP="00DB0A25">
            <w:pPr>
              <w:spacing w:after="0" w:line="240" w:lineRule="auto"/>
              <w:ind w:left="567" w:hanging="567"/>
              <w:rPr>
                <w:rFonts w:ascii="Times New Roman" w:hAnsi="Times New Roman" w:cs="Times New Roman"/>
                <w:sz w:val="18"/>
                <w:szCs w:val="18"/>
              </w:rPr>
            </w:pPr>
            <w:r w:rsidRPr="00702CE7">
              <w:rPr>
                <w:rFonts w:ascii="Segoe UI Symbol" w:eastAsia="MS Gothic" w:hAnsi="Segoe UI Symbol" w:cs="Segoe UI Symbol"/>
                <w:sz w:val="18"/>
                <w:szCs w:val="18"/>
              </w:rPr>
              <w:t>☐</w:t>
            </w:r>
            <w:r w:rsidRPr="00702CE7">
              <w:rPr>
                <w:rFonts w:ascii="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p>
        </w:tc>
        <w:tc>
          <w:tcPr>
            <w:tcW w:w="1804" w:type="dxa"/>
            <w:tcBorders>
              <w:top w:val="single" w:sz="4" w:space="0" w:color="auto"/>
              <w:left w:val="single" w:sz="4" w:space="0" w:color="auto"/>
              <w:bottom w:val="single" w:sz="4" w:space="0" w:color="auto"/>
              <w:right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p>
        </w:tc>
        <w:tc>
          <w:tcPr>
            <w:tcW w:w="1613" w:type="dxa"/>
            <w:tcBorders>
              <w:top w:val="single" w:sz="4" w:space="0" w:color="auto"/>
              <w:left w:val="single" w:sz="4" w:space="0" w:color="auto"/>
              <w:bottom w:val="single" w:sz="4" w:space="0" w:color="auto"/>
            </w:tcBorders>
          </w:tcPr>
          <w:p w:rsidR="00DB0A25" w:rsidRPr="00702CE7" w:rsidRDefault="00DB0A25" w:rsidP="00DB0A25">
            <w:pPr>
              <w:spacing w:after="0" w:line="240" w:lineRule="auto"/>
              <w:ind w:left="567" w:hanging="567"/>
              <w:rPr>
                <w:rFonts w:ascii="Times New Roman" w:hAnsi="Times New Roman" w:cs="Times New Roman"/>
                <w:sz w:val="18"/>
                <w:szCs w:val="18"/>
              </w:rPr>
            </w:pPr>
          </w:p>
        </w:tc>
      </w:tr>
    </w:tbl>
    <w:bookmarkEnd w:id="1"/>
    <w:p w:rsidR="00DB0A25" w:rsidRPr="00EA06DA" w:rsidRDefault="00DB0A25" w:rsidP="00DB0A25">
      <w:pPr>
        <w:pStyle w:val="Heading2"/>
        <w:numPr>
          <w:ilvl w:val="0"/>
          <w:numId w:val="0"/>
        </w:numPr>
        <w:spacing w:before="0" w:after="0"/>
        <w:ind w:left="567" w:hanging="567"/>
        <w:rPr>
          <w:rFonts w:cs="Times New Roman"/>
          <w:sz w:val="22"/>
          <w:szCs w:val="22"/>
        </w:rPr>
      </w:pPr>
      <w:r w:rsidRPr="00EA06DA">
        <w:rPr>
          <w:rFonts w:cs="Times New Roman"/>
          <w:sz w:val="22"/>
          <w:szCs w:val="22"/>
        </w:rPr>
        <w:t xml:space="preserve">6.2.Tehniskais piedāvājums </w:t>
      </w:r>
    </w:p>
    <w:p w:rsidR="00DB0A25" w:rsidRPr="00EA06DA" w:rsidRDefault="00DB0A25" w:rsidP="00DB0A25">
      <w:pPr>
        <w:spacing w:after="0" w:line="240" w:lineRule="auto"/>
        <w:ind w:left="567" w:hanging="567"/>
        <w:jc w:val="both"/>
        <w:rPr>
          <w:rFonts w:ascii="Times New Roman" w:hAnsi="Times New Roman" w:cs="Times New Roman"/>
          <w:i/>
        </w:rPr>
      </w:pPr>
      <w:r w:rsidRPr="00EA06DA">
        <w:rPr>
          <w:rFonts w:ascii="Times New Roman" w:hAnsi="Times New Roman" w:cs="Times New Roman"/>
        </w:rPr>
        <w:t>6.2.1.</w:t>
      </w:r>
      <w:r w:rsidRPr="00EA06DA">
        <w:rPr>
          <w:rFonts w:ascii="Times New Roman" w:hAnsi="Times New Roman" w:cs="Times New Roman"/>
        </w:rPr>
        <w:tab/>
        <w:t>Tehniskais piedāvājums jāsagatavo saskaņā ar Darba uzdevumu (Nolikuma 2.pielikums), demonstrējot izpratni par Darba uzdevumā definētajiem uzdevumiem un visiem darbiem, kas jānodrošina Pretendentam, lai nodrošinātu fiksēto sakaru pakalpojumus Siguldas novada pašvaldībai un iestādēm.</w:t>
      </w:r>
    </w:p>
    <w:p w:rsidR="00DB0A25" w:rsidRPr="00EA06DA" w:rsidRDefault="00DB0A25" w:rsidP="00DB0A25">
      <w:pPr>
        <w:pStyle w:val="Heading3"/>
        <w:keepNext w:val="0"/>
        <w:numPr>
          <w:ilvl w:val="0"/>
          <w:numId w:val="0"/>
        </w:numPr>
        <w:spacing w:before="0" w:after="0"/>
        <w:ind w:left="567" w:hanging="567"/>
        <w:jc w:val="both"/>
        <w:rPr>
          <w:rFonts w:cs="Times New Roman"/>
          <w:b w:val="0"/>
          <w:bCs w:val="0"/>
          <w:sz w:val="22"/>
          <w:szCs w:val="22"/>
          <w:lang w:val="lv-LV"/>
        </w:rPr>
      </w:pPr>
      <w:r w:rsidRPr="00EA06DA">
        <w:rPr>
          <w:rFonts w:cs="Times New Roman"/>
          <w:b w:val="0"/>
          <w:sz w:val="22"/>
          <w:szCs w:val="22"/>
          <w:lang w:val="lv-LV"/>
        </w:rPr>
        <w:t>6.2.2.</w:t>
      </w:r>
      <w:r w:rsidRPr="00EA06DA">
        <w:rPr>
          <w:rFonts w:cs="Times New Roman"/>
          <w:b w:val="0"/>
          <w:sz w:val="22"/>
          <w:szCs w:val="22"/>
          <w:lang w:val="lv-LV"/>
        </w:rPr>
        <w:tab/>
      </w:r>
      <w:r w:rsidRPr="00EA06DA">
        <w:rPr>
          <w:rFonts w:cs="Times New Roman"/>
          <w:b w:val="0"/>
          <w:bCs w:val="0"/>
          <w:sz w:val="22"/>
          <w:szCs w:val="22"/>
          <w:lang w:val="lv-LV"/>
        </w:rPr>
        <w:t xml:space="preserve">Tehniskā piedāvājuma sastāvs: </w:t>
      </w:r>
      <w:r w:rsidRPr="00EA06DA">
        <w:rPr>
          <w:rFonts w:cs="Times New Roman"/>
          <w:b w:val="0"/>
          <w:sz w:val="22"/>
          <w:szCs w:val="22"/>
          <w:lang w:val="lv-LV"/>
        </w:rPr>
        <w:t>pretendenta brīvā formā sagatavots veicamo darbu/sniedzamā pakalpojuma apraksts saskaņā ar Darba uzdevumu (Nolikuma</w:t>
      </w:r>
      <w:r w:rsidRPr="00EA06DA">
        <w:rPr>
          <w:rFonts w:cs="Times New Roman"/>
          <w:b w:val="0"/>
          <w:sz w:val="22"/>
          <w:szCs w:val="22"/>
        </w:rPr>
        <w:t xml:space="preserve"> 2.pielikums).</w:t>
      </w:r>
    </w:p>
    <w:p w:rsidR="00DB0A25" w:rsidRPr="00EA06DA" w:rsidRDefault="00DB0A25" w:rsidP="00DB0A25">
      <w:pPr>
        <w:pStyle w:val="Heading2"/>
        <w:numPr>
          <w:ilvl w:val="0"/>
          <w:numId w:val="0"/>
        </w:numPr>
        <w:spacing w:before="0" w:after="0"/>
        <w:ind w:left="567" w:hanging="567"/>
        <w:jc w:val="both"/>
        <w:rPr>
          <w:rFonts w:cs="Times New Roman"/>
          <w:b w:val="0"/>
          <w:sz w:val="22"/>
          <w:szCs w:val="22"/>
        </w:rPr>
      </w:pPr>
      <w:r w:rsidRPr="00EA06DA">
        <w:rPr>
          <w:rFonts w:cs="Times New Roman"/>
          <w:b w:val="0"/>
          <w:sz w:val="22"/>
          <w:szCs w:val="22"/>
        </w:rPr>
        <w:t>6.2.3.</w:t>
      </w:r>
      <w:r w:rsidRPr="00EA06DA">
        <w:rPr>
          <w:rFonts w:cs="Times New Roman"/>
          <w:b w:val="0"/>
          <w:sz w:val="22"/>
          <w:szCs w:val="22"/>
        </w:rPr>
        <w:tab/>
        <w:t>Tehnisko piedāvājumu paraksta Pretendenta pilnvarota persona.</w:t>
      </w:r>
    </w:p>
    <w:p w:rsidR="00DB0A25" w:rsidRPr="00EA06DA" w:rsidRDefault="00DB0A25" w:rsidP="00DB0A25">
      <w:pPr>
        <w:spacing w:after="0" w:line="240" w:lineRule="auto"/>
        <w:ind w:left="567" w:hanging="567"/>
        <w:jc w:val="both"/>
        <w:rPr>
          <w:rFonts w:ascii="Times New Roman" w:hAnsi="Times New Roman" w:cs="Times New Roman"/>
        </w:rPr>
      </w:pPr>
    </w:p>
    <w:p w:rsidR="00DB0A25" w:rsidRPr="00EA06DA" w:rsidRDefault="00DB0A25" w:rsidP="00DB0A25">
      <w:pPr>
        <w:pStyle w:val="Heading2"/>
        <w:numPr>
          <w:ilvl w:val="0"/>
          <w:numId w:val="0"/>
        </w:numPr>
        <w:spacing w:before="0" w:after="0"/>
        <w:ind w:left="567" w:hanging="567"/>
        <w:rPr>
          <w:rFonts w:cs="Times New Roman"/>
          <w:sz w:val="22"/>
          <w:szCs w:val="22"/>
        </w:rPr>
      </w:pPr>
      <w:bookmarkStart w:id="2" w:name="_Toc61422142"/>
      <w:r w:rsidRPr="00EA06DA">
        <w:rPr>
          <w:rFonts w:cs="Times New Roman"/>
          <w:sz w:val="22"/>
          <w:szCs w:val="22"/>
        </w:rPr>
        <w:t>6.3.Finanšu piedāvājums</w:t>
      </w:r>
      <w:bookmarkEnd w:id="2"/>
      <w:r w:rsidRPr="00EA06DA">
        <w:rPr>
          <w:rFonts w:cs="Times New Roman"/>
          <w:sz w:val="22"/>
          <w:szCs w:val="22"/>
        </w:rPr>
        <w:t xml:space="preserve"> </w:t>
      </w:r>
    </w:p>
    <w:p w:rsidR="00DB0A25" w:rsidRPr="00EA06DA" w:rsidRDefault="00DB0A25" w:rsidP="00DB0A25">
      <w:pPr>
        <w:spacing w:after="0" w:line="240" w:lineRule="auto"/>
        <w:ind w:left="567" w:hanging="567"/>
        <w:jc w:val="both"/>
        <w:rPr>
          <w:rFonts w:ascii="Times New Roman" w:hAnsi="Times New Roman" w:cs="Times New Roman"/>
        </w:rPr>
      </w:pPr>
      <w:r w:rsidRPr="00EA06DA">
        <w:rPr>
          <w:rFonts w:ascii="Times New Roman" w:hAnsi="Times New Roman" w:cs="Times New Roman"/>
        </w:rPr>
        <w:t>6.3.1.</w:t>
      </w:r>
      <w:r w:rsidRPr="00EA06DA">
        <w:rPr>
          <w:rFonts w:ascii="Times New Roman" w:hAnsi="Times New Roman" w:cs="Times New Roman"/>
        </w:rPr>
        <w:tab/>
        <w:t>Pretendenta finanšu piedāvājums jāaizpilda atbilstoši Nolikuma 4.pielikumā norādītajai Finanšu piedāvājuma formai.</w:t>
      </w:r>
    </w:p>
    <w:p w:rsidR="00DB0A25" w:rsidRPr="00EA06DA" w:rsidRDefault="00DB0A25" w:rsidP="00DB0A25">
      <w:pPr>
        <w:spacing w:after="0" w:line="240" w:lineRule="auto"/>
        <w:ind w:left="567" w:hanging="567"/>
        <w:jc w:val="both"/>
        <w:rPr>
          <w:rFonts w:ascii="Times New Roman" w:hAnsi="Times New Roman" w:cs="Times New Roman"/>
        </w:rPr>
      </w:pPr>
      <w:r w:rsidRPr="00EA06DA">
        <w:rPr>
          <w:rFonts w:ascii="Times New Roman" w:hAnsi="Times New Roman" w:cs="Times New Roman"/>
        </w:rPr>
        <w:t>6.3.2.</w:t>
      </w:r>
      <w:r w:rsidRPr="00EA06DA">
        <w:rPr>
          <w:rFonts w:ascii="Times New Roman" w:hAnsi="Times New Roman" w:cs="Times New Roman"/>
        </w:rPr>
        <w:tab/>
        <w:t xml:space="preserve">Finanšu piedāvājumā piedāvātajā cenā iekļaujamas visas ar Darba uzdevumā (Nolikuma 2.pielikums) noteikto darbu veikšanu/pakalpojuma sniegšanu saistītās izmaksas, visi normatīvajos aktos paredzētie nodokļi, izņemot PVN, visas ar to netieši saistītās izmaksas. </w:t>
      </w:r>
    </w:p>
    <w:p w:rsidR="00DB0A25" w:rsidRPr="00EA06DA" w:rsidRDefault="00DB0A25" w:rsidP="00DB0A25">
      <w:pPr>
        <w:spacing w:after="0" w:line="240" w:lineRule="auto"/>
        <w:ind w:left="567" w:hanging="567"/>
        <w:jc w:val="both"/>
        <w:rPr>
          <w:rFonts w:ascii="Times New Roman" w:hAnsi="Times New Roman" w:cs="Times New Roman"/>
        </w:rPr>
      </w:pPr>
      <w:r w:rsidRPr="00EA06DA">
        <w:rPr>
          <w:rFonts w:ascii="Times New Roman" w:hAnsi="Times New Roman" w:cs="Times New Roman"/>
        </w:rPr>
        <w:t>6.3.3.</w:t>
      </w:r>
      <w:r w:rsidRPr="00EA06DA">
        <w:rPr>
          <w:rFonts w:ascii="Times New Roman" w:hAnsi="Times New Roman" w:cs="Times New Roman"/>
        </w:rPr>
        <w:tab/>
        <w:t>Finanšu piedāvājumu paraksta Pretendenta pilnvarota persona.</w:t>
      </w:r>
    </w:p>
    <w:p w:rsidR="008D155B" w:rsidRPr="00EA06DA" w:rsidRDefault="008D155B" w:rsidP="008D155B">
      <w:pPr>
        <w:spacing w:after="0" w:line="240" w:lineRule="auto"/>
        <w:ind w:left="567" w:hanging="567"/>
        <w:jc w:val="both"/>
        <w:rPr>
          <w:rFonts w:ascii="Times New Roman" w:hAnsi="Times New Roman" w:cs="Times New Roman"/>
        </w:rPr>
      </w:pPr>
    </w:p>
    <w:p w:rsidR="00E64874" w:rsidRPr="00EA06DA" w:rsidRDefault="00367281" w:rsidP="00A27732">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 xml:space="preserve">6.4. </w:t>
      </w:r>
      <w:r w:rsidR="00C164D7" w:rsidRPr="00EA06DA">
        <w:rPr>
          <w:rFonts w:cs="Times New Roman"/>
          <w:sz w:val="22"/>
          <w:szCs w:val="22"/>
          <w:lang w:eastAsia="lv-LV"/>
        </w:rPr>
        <w:t>P</w:t>
      </w:r>
      <w:r w:rsidR="00E64874" w:rsidRPr="00EA06DA">
        <w:rPr>
          <w:rFonts w:cs="Times New Roman"/>
          <w:sz w:val="22"/>
          <w:szCs w:val="22"/>
          <w:lang w:eastAsia="lv-LV"/>
        </w:rPr>
        <w:t xml:space="preserve">iedāvājumu izvēles kritērijs: </w:t>
      </w:r>
    </w:p>
    <w:p w:rsidR="00E64874" w:rsidRPr="00EA06DA" w:rsidRDefault="00AB5ADF" w:rsidP="00A27732">
      <w:pPr>
        <w:spacing w:after="0" w:line="240" w:lineRule="auto"/>
        <w:ind w:left="360"/>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Atbilstība iepirkuma Nolikumam</w:t>
      </w:r>
      <w:r w:rsidR="00E64874" w:rsidRPr="00EA06DA">
        <w:rPr>
          <w:rFonts w:ascii="Times New Roman" w:eastAsia="Times New Roman" w:hAnsi="Times New Roman" w:cs="Times New Roman"/>
          <w:lang w:eastAsia="lv-LV"/>
        </w:rPr>
        <w:t xml:space="preserve"> (Atlases dokumenti, </w:t>
      </w:r>
      <w:r w:rsidR="00BC2E1F" w:rsidRPr="00EA06DA">
        <w:rPr>
          <w:rFonts w:ascii="Times New Roman" w:eastAsia="Times New Roman" w:hAnsi="Times New Roman" w:cs="Times New Roman"/>
          <w:lang w:eastAsia="lv-LV"/>
        </w:rPr>
        <w:t xml:space="preserve">Finanšu un </w:t>
      </w:r>
      <w:r w:rsidR="003740E5" w:rsidRPr="00EA06DA">
        <w:rPr>
          <w:rFonts w:ascii="Times New Roman" w:eastAsia="Times New Roman" w:hAnsi="Times New Roman" w:cs="Times New Roman"/>
          <w:lang w:eastAsia="lv-LV"/>
        </w:rPr>
        <w:t>T</w:t>
      </w:r>
      <w:r w:rsidR="00BC2E1F" w:rsidRPr="00EA06DA">
        <w:rPr>
          <w:rFonts w:ascii="Times New Roman" w:eastAsia="Times New Roman" w:hAnsi="Times New Roman" w:cs="Times New Roman"/>
          <w:lang w:eastAsia="lv-LV"/>
        </w:rPr>
        <w:t>ehniskais piedāvājums</w:t>
      </w:r>
      <w:r w:rsidR="00E64874" w:rsidRPr="00EA06DA">
        <w:rPr>
          <w:rFonts w:ascii="Times New Roman" w:eastAsia="Times New Roman" w:hAnsi="Times New Roman" w:cs="Times New Roman"/>
          <w:lang w:eastAsia="lv-LV"/>
        </w:rPr>
        <w:t xml:space="preserve">) un </w:t>
      </w:r>
      <w:r w:rsidR="00202A46" w:rsidRPr="00EA06DA">
        <w:rPr>
          <w:rFonts w:ascii="Times New Roman" w:eastAsia="Times New Roman" w:hAnsi="Times New Roman" w:cs="Times New Roman"/>
          <w:lang w:eastAsia="lv-LV"/>
        </w:rPr>
        <w:t>saimnieciski visizdevīgākais</w:t>
      </w:r>
      <w:r w:rsidR="00202A46" w:rsidRPr="00EA06DA">
        <w:rPr>
          <w:rFonts w:ascii="Times New Roman" w:eastAsia="Times New Roman" w:hAnsi="Times New Roman" w:cs="Times New Roman"/>
          <w:b/>
          <w:lang w:eastAsia="lv-LV"/>
        </w:rPr>
        <w:t xml:space="preserve"> </w:t>
      </w:r>
      <w:r w:rsidR="00202A46" w:rsidRPr="00EA06DA">
        <w:rPr>
          <w:rFonts w:ascii="Times New Roman" w:eastAsia="Times New Roman" w:hAnsi="Times New Roman" w:cs="Times New Roman"/>
          <w:lang w:eastAsia="lv-LV"/>
        </w:rPr>
        <w:t>piedāvājums</w:t>
      </w:r>
      <w:r w:rsidR="00367281">
        <w:rPr>
          <w:rFonts w:ascii="Times New Roman" w:eastAsia="Times New Roman" w:hAnsi="Times New Roman" w:cs="Times New Roman"/>
          <w:lang w:eastAsia="lv-LV"/>
        </w:rPr>
        <w:t>, kuru nosaka vērtējot cenu</w:t>
      </w:r>
      <w:r w:rsidR="00E64874" w:rsidRPr="00EA06DA">
        <w:rPr>
          <w:rFonts w:ascii="Times New Roman" w:eastAsia="Times New Roman" w:hAnsi="Times New Roman" w:cs="Times New Roman"/>
          <w:lang w:eastAsia="lv-LV"/>
        </w:rPr>
        <w:t>.</w:t>
      </w:r>
    </w:p>
    <w:p w:rsidR="00E64874" w:rsidRPr="00EA06DA" w:rsidRDefault="00E64874" w:rsidP="00A27732">
      <w:pPr>
        <w:numPr>
          <w:ilvl w:val="0"/>
          <w:numId w:val="1"/>
        </w:numPr>
        <w:spacing w:after="0" w:line="240" w:lineRule="auto"/>
        <w:jc w:val="both"/>
        <w:rPr>
          <w:rFonts w:ascii="Times New Roman" w:eastAsia="Times New Roman" w:hAnsi="Times New Roman" w:cs="Times New Roman"/>
          <w:lang w:eastAsia="lv-LV"/>
        </w:rPr>
      </w:pPr>
      <w:r w:rsidRPr="00EA06DA">
        <w:rPr>
          <w:rFonts w:ascii="Times New Roman" w:eastAsia="Times New Roman" w:hAnsi="Times New Roman" w:cs="Times New Roman"/>
          <w:b/>
          <w:lang w:eastAsia="lv-LV"/>
        </w:rPr>
        <w:t>Piedāvājuma iesniegšanas vieta un termiņš:</w:t>
      </w:r>
      <w:r w:rsidRPr="00EA06DA">
        <w:rPr>
          <w:rFonts w:ascii="Times New Roman" w:eastAsia="Times New Roman" w:hAnsi="Times New Roman" w:cs="Times New Roman"/>
          <w:lang w:eastAsia="lv-LV"/>
        </w:rPr>
        <w:t xml:space="preserve"> </w:t>
      </w:r>
    </w:p>
    <w:p w:rsidR="00E64874" w:rsidRPr="00EA06DA" w:rsidRDefault="0034077C" w:rsidP="00A27732">
      <w:pPr>
        <w:spacing w:after="0" w:line="240" w:lineRule="auto"/>
        <w:ind w:firstLine="360"/>
        <w:jc w:val="both"/>
        <w:rPr>
          <w:rFonts w:ascii="Times New Roman" w:eastAsia="Times New Roman" w:hAnsi="Times New Roman" w:cs="Times New Roman"/>
          <w:lang w:eastAsia="lv-LV"/>
        </w:rPr>
      </w:pPr>
      <w:r w:rsidRPr="00EA06DA">
        <w:rPr>
          <w:rFonts w:ascii="Times New Roman" w:eastAsia="Times New Roman" w:hAnsi="Times New Roman" w:cs="Times New Roman"/>
        </w:rPr>
        <w:t>S</w:t>
      </w:r>
      <w:r w:rsidR="00810E9B" w:rsidRPr="00EA06DA">
        <w:rPr>
          <w:rFonts w:ascii="Times New Roman" w:eastAsia="Times New Roman" w:hAnsi="Times New Roman" w:cs="Times New Roman"/>
        </w:rPr>
        <w:t>iguldas novada pašvaldības Administrācijas ēkā</w:t>
      </w:r>
      <w:r w:rsidRPr="00EA06DA">
        <w:rPr>
          <w:rFonts w:ascii="Times New Roman" w:eastAsia="Times New Roman" w:hAnsi="Times New Roman" w:cs="Times New Roman"/>
        </w:rPr>
        <w:t>, Zinātnes ielā 7, Siguld</w:t>
      </w:r>
      <w:r w:rsidR="00810E9B" w:rsidRPr="00EA06DA">
        <w:rPr>
          <w:rFonts w:ascii="Times New Roman" w:eastAsia="Times New Roman" w:hAnsi="Times New Roman" w:cs="Times New Roman"/>
        </w:rPr>
        <w:t>as pagast</w:t>
      </w:r>
      <w:r w:rsidRPr="00EA06DA">
        <w:rPr>
          <w:rFonts w:ascii="Times New Roman" w:eastAsia="Times New Roman" w:hAnsi="Times New Roman" w:cs="Times New Roman"/>
        </w:rPr>
        <w:t>ā,</w:t>
      </w:r>
      <w:r w:rsidRPr="00EA06DA">
        <w:rPr>
          <w:rFonts w:ascii="Times New Roman" w:eastAsia="Times New Roman" w:hAnsi="Times New Roman" w:cs="Times New Roman"/>
          <w:i/>
        </w:rPr>
        <w:t xml:space="preserve"> </w:t>
      </w:r>
      <w:r w:rsidR="00810E9B" w:rsidRPr="00EA06DA">
        <w:rPr>
          <w:rFonts w:ascii="Times New Roman" w:eastAsia="Times New Roman" w:hAnsi="Times New Roman" w:cs="Times New Roman"/>
        </w:rPr>
        <w:t>2.stāvā, 209.kabinetā</w:t>
      </w:r>
      <w:r w:rsidRPr="00EA06DA">
        <w:rPr>
          <w:rFonts w:ascii="Times New Roman" w:eastAsia="Times New Roman" w:hAnsi="Times New Roman" w:cs="Times New Roman"/>
        </w:rPr>
        <w:t>,</w:t>
      </w:r>
      <w:r w:rsidR="002255C7" w:rsidRPr="00EA06DA">
        <w:rPr>
          <w:rFonts w:ascii="Times New Roman" w:hAnsi="Times New Roman" w:cs="Times New Roman"/>
        </w:rPr>
        <w:t xml:space="preserve"> </w:t>
      </w:r>
      <w:r w:rsidR="00E64874" w:rsidRPr="00EA06DA">
        <w:rPr>
          <w:rFonts w:ascii="Times New Roman" w:eastAsia="Times New Roman" w:hAnsi="Times New Roman" w:cs="Times New Roman"/>
          <w:lang w:eastAsia="lv-LV"/>
        </w:rPr>
        <w:t xml:space="preserve">līdz </w:t>
      </w:r>
      <w:r w:rsidR="00810E9B" w:rsidRPr="00EA06DA">
        <w:rPr>
          <w:rFonts w:ascii="Times New Roman" w:eastAsia="Calibri" w:hAnsi="Times New Roman" w:cs="Times New Roman"/>
        </w:rPr>
        <w:t>2018</w:t>
      </w:r>
      <w:r w:rsidR="00202A46" w:rsidRPr="00EA06DA">
        <w:rPr>
          <w:rFonts w:ascii="Times New Roman" w:eastAsia="Calibri" w:hAnsi="Times New Roman" w:cs="Times New Roman"/>
        </w:rPr>
        <w:t xml:space="preserve">.gada </w:t>
      </w:r>
      <w:r w:rsidR="00DB0A25" w:rsidRPr="00EA06DA">
        <w:rPr>
          <w:rFonts w:ascii="Times New Roman" w:eastAsia="Calibri" w:hAnsi="Times New Roman" w:cs="Times New Roman"/>
        </w:rPr>
        <w:t>30</w:t>
      </w:r>
      <w:r w:rsidR="00F6057D" w:rsidRPr="00EA06DA">
        <w:rPr>
          <w:rFonts w:ascii="Times New Roman" w:eastAsia="Calibri" w:hAnsi="Times New Roman" w:cs="Times New Roman"/>
        </w:rPr>
        <w:t>.</w:t>
      </w:r>
      <w:r w:rsidR="007E198A" w:rsidRPr="00EA06DA">
        <w:rPr>
          <w:rFonts w:ascii="Times New Roman" w:eastAsia="Calibri" w:hAnsi="Times New Roman" w:cs="Times New Roman"/>
        </w:rPr>
        <w:t>oktobr</w:t>
      </w:r>
      <w:r w:rsidR="00367281">
        <w:rPr>
          <w:rFonts w:ascii="Times New Roman" w:eastAsia="Calibri" w:hAnsi="Times New Roman" w:cs="Times New Roman"/>
        </w:rPr>
        <w:t>a</w:t>
      </w:r>
      <w:r w:rsidR="00F44E66" w:rsidRPr="00EA06DA">
        <w:rPr>
          <w:rFonts w:ascii="Times New Roman" w:eastAsia="Times New Roman" w:hAnsi="Times New Roman" w:cs="Times New Roman"/>
          <w:lang w:eastAsia="lv-LV"/>
        </w:rPr>
        <w:t xml:space="preserve"> plkst.</w:t>
      </w:r>
      <w:r w:rsidR="00202A46" w:rsidRPr="00EA06DA">
        <w:rPr>
          <w:rFonts w:ascii="Times New Roman" w:eastAsia="Times New Roman" w:hAnsi="Times New Roman" w:cs="Times New Roman"/>
          <w:lang w:eastAsia="lv-LV"/>
        </w:rPr>
        <w:t>10</w:t>
      </w:r>
      <w:r w:rsidR="00E64874" w:rsidRPr="00EA06DA">
        <w:rPr>
          <w:rFonts w:ascii="Times New Roman" w:eastAsia="Times New Roman" w:hAnsi="Times New Roman" w:cs="Times New Roman"/>
          <w:lang w:eastAsia="lv-LV"/>
        </w:rPr>
        <w:t>:</w:t>
      </w:r>
      <w:r w:rsidR="00810E9B" w:rsidRPr="00EA06DA">
        <w:rPr>
          <w:rFonts w:ascii="Times New Roman" w:eastAsia="Times New Roman" w:hAnsi="Times New Roman" w:cs="Times New Roman"/>
          <w:lang w:eastAsia="lv-LV"/>
        </w:rPr>
        <w:t>0</w:t>
      </w:r>
      <w:r w:rsidR="00E64874" w:rsidRPr="00EA06DA">
        <w:rPr>
          <w:rFonts w:ascii="Times New Roman" w:eastAsia="Times New Roman" w:hAnsi="Times New Roman" w:cs="Times New Roman"/>
          <w:lang w:eastAsia="lv-LV"/>
        </w:rPr>
        <w:t>0.</w:t>
      </w:r>
    </w:p>
    <w:p w:rsidR="00E64874" w:rsidRPr="00EA06DA"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Iesn</w:t>
      </w:r>
      <w:r w:rsidR="00925931" w:rsidRPr="00EA06DA">
        <w:rPr>
          <w:rFonts w:ascii="Times New Roman" w:eastAsia="Times New Roman" w:hAnsi="Times New Roman" w:cs="Times New Roman"/>
          <w:b/>
          <w:lang w:eastAsia="lv-LV"/>
        </w:rPr>
        <w:t xml:space="preserve">iegtie pretendentu piedāvājumi, </w:t>
      </w:r>
      <w:r w:rsidRPr="00EA06DA">
        <w:rPr>
          <w:rFonts w:ascii="Times New Roman" w:eastAsia="Times New Roman" w:hAnsi="Times New Roman" w:cs="Times New Roman"/>
          <w:b/>
          <w:lang w:eastAsia="lv-LV"/>
        </w:rPr>
        <w:t>iesniegšanas datums un laiks</w:t>
      </w:r>
      <w:r w:rsidR="00DA5840" w:rsidRPr="00EA06DA">
        <w:rPr>
          <w:rFonts w:ascii="Times New Roman" w:eastAsia="Times New Roman" w:hAnsi="Times New Roman" w:cs="Times New Roman"/>
          <w:b/>
          <w:lang w:eastAsia="lv-LV"/>
        </w:rPr>
        <w:t>, piedāvātā cena</w:t>
      </w:r>
      <w:r w:rsidRPr="00EA06DA">
        <w:rPr>
          <w:rFonts w:ascii="Times New Roman" w:eastAsia="Times New Roman" w:hAnsi="Times New Roman" w:cs="Times New Roman"/>
          <w:b/>
          <w:lang w:eastAsia="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835"/>
        <w:gridCol w:w="3402"/>
        <w:gridCol w:w="2309"/>
      </w:tblGrid>
      <w:tr w:rsidR="00DB0A25" w:rsidRPr="00EA06DA" w:rsidTr="00946FA9">
        <w:trPr>
          <w:jc w:val="center"/>
        </w:trPr>
        <w:tc>
          <w:tcPr>
            <w:tcW w:w="704" w:type="dxa"/>
            <w:vAlign w:val="center"/>
          </w:tcPr>
          <w:p w:rsidR="00DB0A25" w:rsidRPr="00EA06DA" w:rsidRDefault="00DB0A25" w:rsidP="00DB0A25">
            <w:pPr>
              <w:spacing w:after="0" w:line="240" w:lineRule="auto"/>
              <w:ind w:left="142"/>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Nr.</w:t>
            </w:r>
          </w:p>
        </w:tc>
        <w:tc>
          <w:tcPr>
            <w:tcW w:w="2835" w:type="dxa"/>
            <w:shd w:val="clear" w:color="auto" w:fill="auto"/>
            <w:vAlign w:val="center"/>
          </w:tcPr>
          <w:p w:rsidR="00DB0A25" w:rsidRPr="00EA06DA" w:rsidRDefault="00946FA9" w:rsidP="00946FA9">
            <w:pPr>
              <w:spacing w:after="0" w:line="240" w:lineRule="auto"/>
              <w:ind w:left="502"/>
              <w:jc w:val="center"/>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Piedāvājuma iesniegšanas datums un laiks</w:t>
            </w:r>
          </w:p>
        </w:tc>
        <w:tc>
          <w:tcPr>
            <w:tcW w:w="3402" w:type="dxa"/>
            <w:shd w:val="clear" w:color="auto" w:fill="auto"/>
            <w:vAlign w:val="center"/>
          </w:tcPr>
          <w:p w:rsidR="00DB0A25" w:rsidRPr="00EA06DA" w:rsidRDefault="00DB0A25" w:rsidP="00DB0A25">
            <w:pPr>
              <w:spacing w:after="0" w:line="240" w:lineRule="auto"/>
              <w:ind w:left="502"/>
              <w:jc w:val="both"/>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Pretendents</w:t>
            </w:r>
          </w:p>
        </w:tc>
        <w:tc>
          <w:tcPr>
            <w:tcW w:w="2309" w:type="dxa"/>
            <w:shd w:val="clear" w:color="auto" w:fill="auto"/>
            <w:vAlign w:val="center"/>
          </w:tcPr>
          <w:p w:rsidR="00DB0A25" w:rsidRPr="00EA06DA" w:rsidRDefault="00DB0A25" w:rsidP="00DB0A25">
            <w:pPr>
              <w:spacing w:after="0" w:line="240" w:lineRule="auto"/>
              <w:ind w:left="502"/>
              <w:jc w:val="both"/>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Piedāvātā cena</w:t>
            </w:r>
          </w:p>
          <w:p w:rsidR="00DB0A25" w:rsidRPr="00EA06DA" w:rsidRDefault="00DB0A25" w:rsidP="00DB0A25">
            <w:pPr>
              <w:spacing w:after="0" w:line="240" w:lineRule="auto"/>
              <w:ind w:left="502"/>
              <w:jc w:val="both"/>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 xml:space="preserve"> </w:t>
            </w:r>
            <w:smartTag w:uri="schemas-tilde-lv/tildestengine" w:element="currency2">
              <w:smartTagPr>
                <w:attr w:name="currency_id" w:val="16"/>
                <w:attr w:name="currency_key" w:val="EUR"/>
                <w:attr w:name="currency_value" w:val="1"/>
                <w:attr w:name="currency_text" w:val="EUR"/>
              </w:smartTagPr>
              <w:r w:rsidRPr="00EA06DA">
                <w:rPr>
                  <w:rFonts w:ascii="Times New Roman" w:eastAsia="Times New Roman" w:hAnsi="Times New Roman" w:cs="Times New Roman"/>
                  <w:b/>
                  <w:lang w:eastAsia="lv-LV"/>
                </w:rPr>
                <w:t xml:space="preserve">EUR </w:t>
              </w:r>
            </w:smartTag>
            <w:r w:rsidRPr="00EA06DA">
              <w:rPr>
                <w:rFonts w:ascii="Times New Roman" w:eastAsia="Times New Roman" w:hAnsi="Times New Roman" w:cs="Times New Roman"/>
                <w:b/>
                <w:lang w:eastAsia="lv-LV"/>
              </w:rPr>
              <w:t xml:space="preserve">(bez </w:t>
            </w:r>
            <w:smartTag w:uri="urn:schemas-microsoft-com:office:smarttags" w:element="stockticker">
              <w:r w:rsidRPr="00EA06DA">
                <w:rPr>
                  <w:rFonts w:ascii="Times New Roman" w:eastAsia="Times New Roman" w:hAnsi="Times New Roman" w:cs="Times New Roman"/>
                  <w:b/>
                  <w:lang w:eastAsia="lv-LV"/>
                </w:rPr>
                <w:t>PVN</w:t>
              </w:r>
            </w:smartTag>
            <w:r w:rsidRPr="00EA06DA">
              <w:rPr>
                <w:rFonts w:ascii="Times New Roman" w:eastAsia="Times New Roman" w:hAnsi="Times New Roman" w:cs="Times New Roman"/>
                <w:b/>
                <w:lang w:eastAsia="lv-LV"/>
              </w:rPr>
              <w:t>)</w:t>
            </w:r>
          </w:p>
        </w:tc>
      </w:tr>
      <w:tr w:rsidR="00946FA9" w:rsidRPr="00EA06DA" w:rsidTr="00946FA9">
        <w:trPr>
          <w:trHeight w:val="170"/>
          <w:jc w:val="center"/>
        </w:trPr>
        <w:tc>
          <w:tcPr>
            <w:tcW w:w="704" w:type="dxa"/>
          </w:tcPr>
          <w:p w:rsidR="00946FA9" w:rsidRPr="00EA06DA" w:rsidRDefault="00946FA9" w:rsidP="00946FA9">
            <w:pPr>
              <w:numPr>
                <w:ilvl w:val="0"/>
                <w:numId w:val="35"/>
              </w:numPr>
              <w:spacing w:after="0" w:line="240" w:lineRule="auto"/>
              <w:jc w:val="both"/>
              <w:rPr>
                <w:rFonts w:ascii="Times New Roman" w:eastAsia="Times New Roman" w:hAnsi="Times New Roman" w:cs="Times New Roman"/>
                <w:b/>
                <w:lang w:eastAsia="lv-LV"/>
              </w:rPr>
            </w:pPr>
          </w:p>
        </w:tc>
        <w:tc>
          <w:tcPr>
            <w:tcW w:w="2835" w:type="dxa"/>
            <w:shd w:val="clear" w:color="auto" w:fill="auto"/>
          </w:tcPr>
          <w:p w:rsidR="00946FA9" w:rsidRPr="00EA06DA" w:rsidRDefault="00946FA9" w:rsidP="00946FA9">
            <w:r w:rsidRPr="00EA06DA">
              <w:rPr>
                <w:rFonts w:ascii="Times New Roman" w:eastAsia="Times New Roman" w:hAnsi="Times New Roman" w:cs="Times New Roman"/>
                <w:lang w:eastAsia="lv-LV"/>
              </w:rPr>
              <w:t>29.10.2018. plkst. 10:30</w:t>
            </w:r>
          </w:p>
        </w:tc>
        <w:tc>
          <w:tcPr>
            <w:tcW w:w="3402" w:type="dxa"/>
            <w:shd w:val="clear" w:color="auto" w:fill="auto"/>
          </w:tcPr>
          <w:p w:rsidR="00946FA9" w:rsidRPr="00EA06DA" w:rsidRDefault="00946FA9" w:rsidP="00946FA9">
            <w:pPr>
              <w:spacing w:after="0" w:line="240" w:lineRule="auto"/>
              <w:rPr>
                <w:rFonts w:ascii="Times New Roman" w:eastAsia="Times New Roman" w:hAnsi="Times New Roman" w:cs="Times New Roman"/>
                <w:b/>
              </w:rPr>
            </w:pPr>
            <w:r w:rsidRPr="00EA06DA">
              <w:rPr>
                <w:rFonts w:ascii="Times New Roman" w:eastAsia="Times New Roman" w:hAnsi="Times New Roman" w:cs="Times New Roman"/>
                <w:b/>
                <w:lang w:eastAsia="lv-LV"/>
              </w:rPr>
              <w:t>SIA “CSC Telecom”</w:t>
            </w:r>
          </w:p>
        </w:tc>
        <w:tc>
          <w:tcPr>
            <w:tcW w:w="2309" w:type="dxa"/>
            <w:tcBorders>
              <w:top w:val="single" w:sz="4" w:space="0" w:color="auto"/>
              <w:left w:val="single" w:sz="4" w:space="0" w:color="auto"/>
              <w:bottom w:val="single" w:sz="4" w:space="0" w:color="auto"/>
            </w:tcBorders>
          </w:tcPr>
          <w:p w:rsidR="00946FA9" w:rsidRPr="00EA06DA" w:rsidRDefault="00946FA9" w:rsidP="00946FA9">
            <w:pPr>
              <w:spacing w:after="0" w:line="240" w:lineRule="auto"/>
              <w:jc w:val="center"/>
              <w:rPr>
                <w:rFonts w:ascii="Times New Roman" w:eastAsia="Times New Roman" w:hAnsi="Times New Roman" w:cs="Times New Roman"/>
                <w:b/>
              </w:rPr>
            </w:pPr>
            <w:r w:rsidRPr="00EA06DA">
              <w:rPr>
                <w:rFonts w:ascii="Times New Roman" w:eastAsia="Times New Roman" w:hAnsi="Times New Roman" w:cs="Times New Roman"/>
                <w:b/>
                <w:lang w:eastAsia="lv-LV"/>
              </w:rPr>
              <w:t>26 352.00</w:t>
            </w:r>
          </w:p>
        </w:tc>
      </w:tr>
      <w:tr w:rsidR="00946FA9" w:rsidRPr="00EA06DA" w:rsidTr="00946FA9">
        <w:trPr>
          <w:trHeight w:val="170"/>
          <w:jc w:val="center"/>
        </w:trPr>
        <w:tc>
          <w:tcPr>
            <w:tcW w:w="704" w:type="dxa"/>
          </w:tcPr>
          <w:p w:rsidR="00946FA9" w:rsidRPr="00EA06DA" w:rsidRDefault="00946FA9" w:rsidP="00946FA9">
            <w:pPr>
              <w:numPr>
                <w:ilvl w:val="0"/>
                <w:numId w:val="35"/>
              </w:numPr>
              <w:spacing w:after="0" w:line="240" w:lineRule="auto"/>
              <w:jc w:val="both"/>
              <w:rPr>
                <w:rFonts w:ascii="Times New Roman" w:eastAsia="Times New Roman" w:hAnsi="Times New Roman" w:cs="Times New Roman"/>
                <w:b/>
                <w:lang w:eastAsia="lv-LV"/>
              </w:rPr>
            </w:pPr>
          </w:p>
        </w:tc>
        <w:tc>
          <w:tcPr>
            <w:tcW w:w="2835" w:type="dxa"/>
            <w:shd w:val="clear" w:color="auto" w:fill="auto"/>
          </w:tcPr>
          <w:p w:rsidR="00946FA9" w:rsidRPr="00EA06DA" w:rsidRDefault="00946FA9" w:rsidP="00946FA9">
            <w:r w:rsidRPr="00EA06DA">
              <w:rPr>
                <w:rFonts w:ascii="Times New Roman" w:eastAsia="Times New Roman" w:hAnsi="Times New Roman" w:cs="Times New Roman"/>
                <w:lang w:eastAsia="lv-LV"/>
              </w:rPr>
              <w:t>29.10.2018. plkst. 17:00</w:t>
            </w:r>
          </w:p>
        </w:tc>
        <w:tc>
          <w:tcPr>
            <w:tcW w:w="3402" w:type="dxa"/>
            <w:shd w:val="clear" w:color="auto" w:fill="auto"/>
          </w:tcPr>
          <w:p w:rsidR="00946FA9" w:rsidRPr="00EA06DA" w:rsidRDefault="00946FA9" w:rsidP="00946FA9">
            <w:r w:rsidRPr="00EA06DA">
              <w:rPr>
                <w:rFonts w:ascii="Times New Roman" w:eastAsia="Times New Roman" w:hAnsi="Times New Roman" w:cs="Times New Roman"/>
                <w:b/>
                <w:lang w:eastAsia="lv-LV"/>
              </w:rPr>
              <w:t>SIA “Latvijas Mobilais Telefons”</w:t>
            </w:r>
          </w:p>
        </w:tc>
        <w:tc>
          <w:tcPr>
            <w:tcW w:w="2309" w:type="dxa"/>
            <w:tcBorders>
              <w:top w:val="single" w:sz="4" w:space="0" w:color="auto"/>
              <w:left w:val="single" w:sz="4" w:space="0" w:color="auto"/>
              <w:bottom w:val="single" w:sz="4" w:space="0" w:color="auto"/>
            </w:tcBorders>
          </w:tcPr>
          <w:p w:rsidR="00946FA9" w:rsidRPr="00EA06DA" w:rsidRDefault="00946FA9" w:rsidP="00946FA9">
            <w:pPr>
              <w:spacing w:after="0" w:line="240" w:lineRule="auto"/>
              <w:jc w:val="center"/>
              <w:rPr>
                <w:rFonts w:ascii="Times New Roman" w:eastAsia="Times New Roman" w:hAnsi="Times New Roman" w:cs="Times New Roman"/>
                <w:b/>
              </w:rPr>
            </w:pPr>
            <w:r w:rsidRPr="00EA06DA">
              <w:rPr>
                <w:rFonts w:ascii="Times New Roman" w:eastAsia="Times New Roman" w:hAnsi="Times New Roman" w:cs="Times New Roman"/>
                <w:b/>
                <w:lang w:eastAsia="lv-LV"/>
              </w:rPr>
              <w:t>522.70</w:t>
            </w:r>
          </w:p>
        </w:tc>
      </w:tr>
      <w:tr w:rsidR="00946FA9" w:rsidRPr="00EA06DA" w:rsidTr="00946FA9">
        <w:trPr>
          <w:trHeight w:val="170"/>
          <w:jc w:val="center"/>
        </w:trPr>
        <w:tc>
          <w:tcPr>
            <w:tcW w:w="704" w:type="dxa"/>
          </w:tcPr>
          <w:p w:rsidR="00946FA9" w:rsidRPr="00EA06DA" w:rsidRDefault="00946FA9" w:rsidP="00946FA9">
            <w:pPr>
              <w:numPr>
                <w:ilvl w:val="0"/>
                <w:numId w:val="35"/>
              </w:numPr>
              <w:spacing w:after="0" w:line="240" w:lineRule="auto"/>
              <w:jc w:val="both"/>
              <w:rPr>
                <w:rFonts w:ascii="Times New Roman" w:eastAsia="Times New Roman" w:hAnsi="Times New Roman" w:cs="Times New Roman"/>
                <w:b/>
                <w:lang w:eastAsia="lv-LV"/>
              </w:rPr>
            </w:pPr>
          </w:p>
        </w:tc>
        <w:tc>
          <w:tcPr>
            <w:tcW w:w="2835" w:type="dxa"/>
            <w:shd w:val="clear" w:color="auto" w:fill="auto"/>
          </w:tcPr>
          <w:p w:rsidR="00946FA9" w:rsidRPr="00EA06DA" w:rsidRDefault="00946FA9" w:rsidP="00946FA9">
            <w:r w:rsidRPr="00EA06DA">
              <w:rPr>
                <w:rFonts w:ascii="Times New Roman" w:eastAsia="Times New Roman" w:hAnsi="Times New Roman" w:cs="Times New Roman"/>
                <w:lang w:eastAsia="lv-LV"/>
              </w:rPr>
              <w:t>30.10.2018. plkst. 08:00</w:t>
            </w:r>
          </w:p>
        </w:tc>
        <w:tc>
          <w:tcPr>
            <w:tcW w:w="3402" w:type="dxa"/>
            <w:shd w:val="clear" w:color="auto" w:fill="auto"/>
          </w:tcPr>
          <w:p w:rsidR="00946FA9" w:rsidRPr="00EA06DA" w:rsidRDefault="00946FA9" w:rsidP="00946FA9">
            <w:pPr>
              <w:spacing w:after="0" w:line="240" w:lineRule="auto"/>
              <w:rPr>
                <w:rFonts w:ascii="Times New Roman" w:eastAsia="Times New Roman" w:hAnsi="Times New Roman" w:cs="Times New Roman"/>
                <w:b/>
              </w:rPr>
            </w:pPr>
            <w:r w:rsidRPr="00EA06DA">
              <w:rPr>
                <w:rFonts w:ascii="Times New Roman" w:eastAsia="Times New Roman" w:hAnsi="Times New Roman" w:cs="Times New Roman"/>
                <w:b/>
                <w:lang w:eastAsia="lv-LV"/>
              </w:rPr>
              <w:t>SIA “</w:t>
            </w:r>
            <w:proofErr w:type="spellStart"/>
            <w:r w:rsidRPr="00EA06DA">
              <w:rPr>
                <w:rFonts w:ascii="Times New Roman" w:eastAsia="Times New Roman" w:hAnsi="Times New Roman" w:cs="Times New Roman"/>
                <w:b/>
                <w:lang w:eastAsia="lv-LV"/>
              </w:rPr>
              <w:t>Latellecom</w:t>
            </w:r>
            <w:proofErr w:type="spellEnd"/>
            <w:r w:rsidRPr="00EA06DA">
              <w:rPr>
                <w:rFonts w:ascii="Times New Roman" w:eastAsia="Times New Roman" w:hAnsi="Times New Roman" w:cs="Times New Roman"/>
                <w:b/>
                <w:lang w:eastAsia="lv-LV"/>
              </w:rPr>
              <w:t>”</w:t>
            </w:r>
          </w:p>
        </w:tc>
        <w:tc>
          <w:tcPr>
            <w:tcW w:w="2309" w:type="dxa"/>
            <w:tcBorders>
              <w:top w:val="single" w:sz="4" w:space="0" w:color="auto"/>
              <w:left w:val="single" w:sz="4" w:space="0" w:color="auto"/>
              <w:bottom w:val="single" w:sz="4" w:space="0" w:color="auto"/>
            </w:tcBorders>
          </w:tcPr>
          <w:p w:rsidR="00946FA9" w:rsidRPr="00EA06DA" w:rsidRDefault="00946FA9" w:rsidP="00946FA9">
            <w:pPr>
              <w:spacing w:after="0" w:line="240" w:lineRule="auto"/>
              <w:jc w:val="center"/>
              <w:rPr>
                <w:rFonts w:ascii="Times New Roman" w:eastAsia="Times New Roman" w:hAnsi="Times New Roman" w:cs="Times New Roman"/>
                <w:b/>
              </w:rPr>
            </w:pPr>
            <w:r w:rsidRPr="00EA06DA">
              <w:rPr>
                <w:rFonts w:ascii="Times New Roman" w:eastAsia="Times New Roman" w:hAnsi="Times New Roman" w:cs="Times New Roman"/>
                <w:b/>
                <w:lang w:eastAsia="lv-LV"/>
              </w:rPr>
              <w:t>35 884.20</w:t>
            </w:r>
          </w:p>
        </w:tc>
      </w:tr>
      <w:tr w:rsidR="00946FA9" w:rsidRPr="00EA06DA" w:rsidTr="00946FA9">
        <w:trPr>
          <w:trHeight w:val="170"/>
          <w:jc w:val="center"/>
        </w:trPr>
        <w:tc>
          <w:tcPr>
            <w:tcW w:w="704" w:type="dxa"/>
          </w:tcPr>
          <w:p w:rsidR="00946FA9" w:rsidRPr="00EA06DA" w:rsidRDefault="00946FA9" w:rsidP="00946FA9">
            <w:pPr>
              <w:numPr>
                <w:ilvl w:val="0"/>
                <w:numId w:val="35"/>
              </w:numPr>
              <w:spacing w:after="0" w:line="240" w:lineRule="auto"/>
              <w:jc w:val="both"/>
              <w:rPr>
                <w:rFonts w:ascii="Times New Roman" w:eastAsia="Times New Roman" w:hAnsi="Times New Roman" w:cs="Times New Roman"/>
                <w:b/>
                <w:lang w:eastAsia="lv-LV"/>
              </w:rPr>
            </w:pPr>
          </w:p>
        </w:tc>
        <w:tc>
          <w:tcPr>
            <w:tcW w:w="2835" w:type="dxa"/>
            <w:shd w:val="clear" w:color="auto" w:fill="auto"/>
          </w:tcPr>
          <w:p w:rsidR="00946FA9" w:rsidRPr="00EA06DA" w:rsidRDefault="00946FA9" w:rsidP="00946FA9">
            <w:r w:rsidRPr="00EA06DA">
              <w:rPr>
                <w:rFonts w:ascii="Times New Roman" w:eastAsia="Times New Roman" w:hAnsi="Times New Roman" w:cs="Times New Roman"/>
                <w:lang w:eastAsia="lv-LV"/>
              </w:rPr>
              <w:t>30.10.2018. plkst. 09:22</w:t>
            </w:r>
          </w:p>
        </w:tc>
        <w:tc>
          <w:tcPr>
            <w:tcW w:w="3402" w:type="dxa"/>
            <w:shd w:val="clear" w:color="auto" w:fill="auto"/>
          </w:tcPr>
          <w:p w:rsidR="00946FA9" w:rsidRPr="00EA06DA" w:rsidRDefault="00946FA9" w:rsidP="00946FA9">
            <w:r w:rsidRPr="00EA06DA">
              <w:rPr>
                <w:rFonts w:ascii="Times New Roman" w:eastAsia="Times New Roman" w:hAnsi="Times New Roman" w:cs="Times New Roman"/>
                <w:b/>
                <w:lang w:eastAsia="lv-LV"/>
              </w:rPr>
              <w:t>SIA “</w:t>
            </w:r>
            <w:proofErr w:type="spellStart"/>
            <w:r w:rsidRPr="00EA06DA">
              <w:rPr>
                <w:rFonts w:ascii="Times New Roman" w:eastAsia="Times New Roman" w:hAnsi="Times New Roman" w:cs="Times New Roman"/>
                <w:b/>
                <w:lang w:eastAsia="lv-LV"/>
              </w:rPr>
              <w:t>Telegrupa</w:t>
            </w:r>
            <w:proofErr w:type="spellEnd"/>
            <w:r w:rsidRPr="00EA06DA">
              <w:rPr>
                <w:rFonts w:ascii="Times New Roman" w:eastAsia="Times New Roman" w:hAnsi="Times New Roman" w:cs="Times New Roman"/>
                <w:b/>
                <w:lang w:eastAsia="lv-LV"/>
              </w:rPr>
              <w:t xml:space="preserve"> Baltijā”</w:t>
            </w:r>
          </w:p>
        </w:tc>
        <w:tc>
          <w:tcPr>
            <w:tcW w:w="2309" w:type="dxa"/>
            <w:tcBorders>
              <w:top w:val="single" w:sz="4" w:space="0" w:color="auto"/>
              <w:left w:val="single" w:sz="4" w:space="0" w:color="auto"/>
              <w:bottom w:val="single" w:sz="4" w:space="0" w:color="auto"/>
            </w:tcBorders>
          </w:tcPr>
          <w:p w:rsidR="00946FA9" w:rsidRPr="00EA06DA" w:rsidRDefault="00946FA9" w:rsidP="00946FA9">
            <w:pPr>
              <w:jc w:val="center"/>
            </w:pPr>
            <w:r w:rsidRPr="00EA06DA">
              <w:rPr>
                <w:rFonts w:ascii="Times New Roman" w:eastAsia="Times New Roman" w:hAnsi="Times New Roman" w:cs="Times New Roman"/>
                <w:b/>
                <w:lang w:eastAsia="lv-LV"/>
              </w:rPr>
              <w:t>297.90</w:t>
            </w:r>
          </w:p>
        </w:tc>
      </w:tr>
    </w:tbl>
    <w:p w:rsidR="00DB0A25" w:rsidRPr="00EA06DA" w:rsidRDefault="00DB0A25" w:rsidP="00DB0A25">
      <w:pPr>
        <w:spacing w:after="0" w:line="240" w:lineRule="auto"/>
        <w:ind w:left="502"/>
        <w:jc w:val="both"/>
        <w:rPr>
          <w:rFonts w:ascii="Times New Roman" w:eastAsia="Times New Roman" w:hAnsi="Times New Roman" w:cs="Times New Roman"/>
          <w:b/>
          <w:lang w:eastAsia="lv-LV"/>
        </w:rPr>
      </w:pPr>
    </w:p>
    <w:p w:rsidR="003740E5" w:rsidRPr="00EA06DA"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Iepirkuma</w:t>
      </w:r>
      <w:r w:rsidR="00E64874" w:rsidRPr="00EA06DA">
        <w:rPr>
          <w:rFonts w:ascii="Times New Roman" w:eastAsia="Times New Roman" w:hAnsi="Times New Roman" w:cs="Times New Roman"/>
          <w:b/>
          <w:lang w:eastAsia="lv-LV"/>
        </w:rPr>
        <w:t xml:space="preserve"> komisijas kopējais piedāvājumu salīdzināšanas un vērtēšanas pārskats.</w:t>
      </w:r>
    </w:p>
    <w:p w:rsidR="00E64874" w:rsidRPr="00EA06DA" w:rsidRDefault="00304FDB" w:rsidP="00A246B3">
      <w:pPr>
        <w:pStyle w:val="ListParagraph"/>
        <w:numPr>
          <w:ilvl w:val="1"/>
          <w:numId w:val="30"/>
        </w:numPr>
        <w:spacing w:after="0" w:line="240" w:lineRule="auto"/>
        <w:ind w:left="0" w:firstLine="0"/>
        <w:jc w:val="both"/>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Atlases dokumenti</w:t>
      </w:r>
      <w:r w:rsidR="00EA06DA" w:rsidRPr="00EA06DA">
        <w:rPr>
          <w:rFonts w:ascii="Times New Roman" w:eastAsia="Times New Roman" w:hAnsi="Times New Roman" w:cs="Times New Roman"/>
          <w:b/>
          <w:lang w:eastAsia="lv-LV"/>
        </w:rPr>
        <w:t xml:space="preserve"> un tehniskais piedāvājums</w:t>
      </w:r>
    </w:p>
    <w:p w:rsidR="000A2757" w:rsidRPr="00EA06DA" w:rsidRDefault="000A2757" w:rsidP="000A2757">
      <w:pPr>
        <w:pStyle w:val="ListParagraph"/>
        <w:spacing w:after="0" w:line="240" w:lineRule="auto"/>
        <w:ind w:left="0" w:firstLine="284"/>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 xml:space="preserve">Pretendentu SIA “Latvijas Mobilais Telefons” un SIA “Lattelecom” iesniegtie atlases </w:t>
      </w:r>
      <w:r w:rsidR="00EA06DA">
        <w:rPr>
          <w:rFonts w:ascii="Times New Roman" w:eastAsia="Times New Roman" w:hAnsi="Times New Roman" w:cs="Times New Roman"/>
          <w:lang w:eastAsia="lv-LV"/>
        </w:rPr>
        <w:t xml:space="preserve">un tehniskā piedāvājuma </w:t>
      </w:r>
      <w:r w:rsidRPr="00EA06DA">
        <w:rPr>
          <w:rFonts w:ascii="Times New Roman" w:eastAsia="Times New Roman" w:hAnsi="Times New Roman" w:cs="Times New Roman"/>
          <w:lang w:eastAsia="lv-LV"/>
        </w:rPr>
        <w:t xml:space="preserve">dokumenti atbilst iepirkuma Nolikuma 4.1.punkta </w:t>
      </w:r>
      <w:r w:rsidR="00EA06DA" w:rsidRPr="00EA06DA">
        <w:rPr>
          <w:rFonts w:ascii="Times New Roman" w:eastAsia="Times New Roman" w:hAnsi="Times New Roman" w:cs="Times New Roman"/>
          <w:lang w:eastAsia="lv-LV"/>
        </w:rPr>
        <w:t xml:space="preserve"> un Nolikuma 4.2.</w:t>
      </w:r>
      <w:r w:rsidR="00EA06DA">
        <w:rPr>
          <w:rFonts w:ascii="Times New Roman" w:eastAsia="Times New Roman" w:hAnsi="Times New Roman" w:cs="Times New Roman"/>
          <w:lang w:eastAsia="lv-LV"/>
        </w:rPr>
        <w:t xml:space="preserve">punkta </w:t>
      </w:r>
      <w:r w:rsidRPr="00EA06DA">
        <w:rPr>
          <w:rFonts w:ascii="Times New Roman" w:eastAsia="Times New Roman" w:hAnsi="Times New Roman" w:cs="Times New Roman"/>
          <w:lang w:eastAsia="lv-LV"/>
        </w:rPr>
        <w:t>prasībām.</w:t>
      </w:r>
    </w:p>
    <w:p w:rsidR="00367281" w:rsidRDefault="00367281" w:rsidP="000A2757">
      <w:pPr>
        <w:spacing w:after="0"/>
        <w:ind w:firstLine="360"/>
        <w:jc w:val="both"/>
        <w:rPr>
          <w:rFonts w:ascii="Times New Roman" w:eastAsia="Calibri" w:hAnsi="Times New Roman" w:cs="Times New Roman"/>
        </w:rPr>
      </w:pPr>
      <w:r>
        <w:rPr>
          <w:rFonts w:ascii="Times New Roman" w:eastAsia="Calibri" w:hAnsi="Times New Roman" w:cs="Times New Roman"/>
        </w:rPr>
        <w:t>Par Pretendentu SIA “</w:t>
      </w:r>
      <w:proofErr w:type="spellStart"/>
      <w:r>
        <w:rPr>
          <w:rFonts w:ascii="Times New Roman" w:eastAsia="Calibri" w:hAnsi="Times New Roman" w:cs="Times New Roman"/>
        </w:rPr>
        <w:t>Telegrupa</w:t>
      </w:r>
      <w:proofErr w:type="spellEnd"/>
      <w:r>
        <w:rPr>
          <w:rFonts w:ascii="Times New Roman" w:eastAsia="Calibri" w:hAnsi="Times New Roman" w:cs="Times New Roman"/>
        </w:rPr>
        <w:t xml:space="preserve"> Baltijā”:</w:t>
      </w:r>
    </w:p>
    <w:p w:rsidR="000A2757" w:rsidRPr="00EA06DA" w:rsidRDefault="000A2757" w:rsidP="000A2757">
      <w:pPr>
        <w:spacing w:after="0"/>
        <w:ind w:firstLine="360"/>
        <w:jc w:val="both"/>
        <w:rPr>
          <w:rFonts w:ascii="Times New Roman" w:eastAsia="Calibri" w:hAnsi="Times New Roman" w:cs="Times New Roman"/>
        </w:rPr>
      </w:pPr>
      <w:r w:rsidRPr="000A2757">
        <w:rPr>
          <w:rFonts w:ascii="Times New Roman" w:eastAsia="Calibri" w:hAnsi="Times New Roman" w:cs="Times New Roman"/>
        </w:rPr>
        <w:t>Siguldas novada pašvaldības Iepirkuma komisija saskaņā ar iepirkuma Nolikuma 7.1.3.punktu, lūdz</w:t>
      </w:r>
      <w:r w:rsidRPr="00EA06DA">
        <w:rPr>
          <w:rFonts w:ascii="Times New Roman" w:eastAsia="Calibri" w:hAnsi="Times New Roman" w:cs="Times New Roman"/>
        </w:rPr>
        <w:t>a</w:t>
      </w:r>
      <w:r w:rsidRPr="000A2757">
        <w:rPr>
          <w:rFonts w:ascii="Times New Roman" w:eastAsia="Calibri" w:hAnsi="Times New Roman" w:cs="Times New Roman"/>
        </w:rPr>
        <w:t xml:space="preserve"> </w:t>
      </w:r>
      <w:proofErr w:type="spellStart"/>
      <w:r w:rsidRPr="000A2757">
        <w:rPr>
          <w:rFonts w:ascii="Times New Roman" w:eastAsia="Calibri" w:hAnsi="Times New Roman" w:cs="Times New Roman"/>
        </w:rPr>
        <w:t>rakstveidā</w:t>
      </w:r>
      <w:proofErr w:type="spellEnd"/>
      <w:r w:rsidRPr="000A2757">
        <w:rPr>
          <w:rFonts w:ascii="Times New Roman" w:eastAsia="Calibri" w:hAnsi="Times New Roman" w:cs="Times New Roman"/>
        </w:rPr>
        <w:t xml:space="preserve"> sniegt precizējumus par Pretendenta SIA “</w:t>
      </w:r>
      <w:proofErr w:type="spellStart"/>
      <w:r w:rsidRPr="000A2757">
        <w:rPr>
          <w:rFonts w:ascii="Times New Roman" w:eastAsia="Calibri" w:hAnsi="Times New Roman" w:cs="Times New Roman"/>
        </w:rPr>
        <w:t>Telegrupa</w:t>
      </w:r>
      <w:proofErr w:type="spellEnd"/>
      <w:r w:rsidRPr="000A2757">
        <w:rPr>
          <w:rFonts w:ascii="Times New Roman" w:eastAsia="Calibri" w:hAnsi="Times New Roman" w:cs="Times New Roman"/>
        </w:rPr>
        <w:t xml:space="preserve"> Baltijā</w:t>
      </w:r>
      <w:r w:rsidRPr="00EA06DA">
        <w:rPr>
          <w:rFonts w:ascii="Times New Roman" w:eastAsia="Calibri" w:hAnsi="Times New Roman" w:cs="Times New Roman"/>
        </w:rPr>
        <w:t xml:space="preserve">” iesniegto piedāvājumu </w:t>
      </w:r>
      <w:r w:rsidRPr="00EA06DA">
        <w:rPr>
          <w:rFonts w:ascii="Times New Roman" w:eastAsia="Calibri" w:hAnsi="Times New Roman" w:cs="Times New Roman"/>
        </w:rPr>
        <w:lastRenderedPageBreak/>
        <w:t>(</w:t>
      </w:r>
      <w:r w:rsidRPr="000A2757">
        <w:rPr>
          <w:rFonts w:ascii="Times New Roman" w:eastAsia="Calibri" w:hAnsi="Times New Roman" w:cs="Times New Roman"/>
        </w:rPr>
        <w:t>precizējošas informācijas pieprasījums par SIA “</w:t>
      </w:r>
      <w:proofErr w:type="spellStart"/>
      <w:r w:rsidRPr="000A2757">
        <w:rPr>
          <w:rFonts w:ascii="Times New Roman" w:eastAsia="Calibri" w:hAnsi="Times New Roman" w:cs="Times New Roman"/>
        </w:rPr>
        <w:t>Telegrupa</w:t>
      </w:r>
      <w:proofErr w:type="spellEnd"/>
      <w:r w:rsidRPr="000A2757">
        <w:rPr>
          <w:rFonts w:ascii="Times New Roman" w:eastAsia="Calibri" w:hAnsi="Times New Roman" w:cs="Times New Roman"/>
        </w:rPr>
        <w:t xml:space="preserve"> Baltijā” iesniegto piedāvājumu (02.11.2018. iesniegums Nr. 1.3.8. – 1/2963).</w:t>
      </w:r>
    </w:p>
    <w:p w:rsidR="000A2757" w:rsidRPr="00EA06DA" w:rsidRDefault="000A2757" w:rsidP="000A2757">
      <w:pPr>
        <w:spacing w:after="0"/>
        <w:ind w:firstLine="360"/>
        <w:jc w:val="both"/>
        <w:rPr>
          <w:rFonts w:ascii="Times New Roman" w:eastAsia="Calibri" w:hAnsi="Times New Roman" w:cs="Times New Roman"/>
        </w:rPr>
      </w:pPr>
      <w:r w:rsidRPr="00EA06DA">
        <w:rPr>
          <w:rFonts w:ascii="Times New Roman" w:eastAsia="Calibri" w:hAnsi="Times New Roman" w:cs="Times New Roman"/>
        </w:rPr>
        <w:t>Izskatot SIA “</w:t>
      </w:r>
      <w:proofErr w:type="spellStart"/>
      <w:r w:rsidRPr="00EA06DA">
        <w:rPr>
          <w:rFonts w:ascii="Times New Roman" w:eastAsia="Calibri" w:hAnsi="Times New Roman" w:cs="Times New Roman"/>
        </w:rPr>
        <w:t>Telegrupa</w:t>
      </w:r>
      <w:proofErr w:type="spellEnd"/>
      <w:r w:rsidRPr="00EA06DA">
        <w:rPr>
          <w:rFonts w:ascii="Times New Roman" w:eastAsia="Calibri" w:hAnsi="Times New Roman" w:cs="Times New Roman"/>
        </w:rPr>
        <w:t xml:space="preserve"> Baltijā” piedāvājumu un 2018.gada 05.novembrī iesniegto precizējošo informāciju Nr.01772, Siguldas novada pašvaldības Iepirkuma komisija konstatēja, ka nepieciešams atkārtoti precizēt informāciju par SIA “</w:t>
      </w:r>
      <w:proofErr w:type="spellStart"/>
      <w:r w:rsidRPr="00EA06DA">
        <w:rPr>
          <w:rFonts w:ascii="Times New Roman" w:eastAsia="Calibri" w:hAnsi="Times New Roman" w:cs="Times New Roman"/>
        </w:rPr>
        <w:t>Telegrupa</w:t>
      </w:r>
      <w:proofErr w:type="spellEnd"/>
      <w:r w:rsidRPr="00EA06DA">
        <w:rPr>
          <w:rFonts w:ascii="Times New Roman" w:eastAsia="Calibri" w:hAnsi="Times New Roman" w:cs="Times New Roman"/>
        </w:rPr>
        <w:t xml:space="preserve"> Baltijā” piedāvājumu un Siguldas novada pašvaldības Iepirkuma komisija saskaņā ar iepirkuma Nolikuma 7.1.3.punktu, lūdz</w:t>
      </w:r>
      <w:r w:rsidR="00EA06DA">
        <w:rPr>
          <w:rFonts w:ascii="Times New Roman" w:eastAsia="Calibri" w:hAnsi="Times New Roman" w:cs="Times New Roman"/>
        </w:rPr>
        <w:t>a</w:t>
      </w:r>
      <w:r w:rsidRPr="00EA06DA">
        <w:rPr>
          <w:rFonts w:ascii="Times New Roman" w:eastAsia="Calibri" w:hAnsi="Times New Roman" w:cs="Times New Roman"/>
        </w:rPr>
        <w:t xml:space="preserve"> </w:t>
      </w:r>
      <w:proofErr w:type="spellStart"/>
      <w:r w:rsidRPr="00EA06DA">
        <w:rPr>
          <w:rFonts w:ascii="Times New Roman" w:eastAsia="Calibri" w:hAnsi="Times New Roman" w:cs="Times New Roman"/>
        </w:rPr>
        <w:t>rakstveidā</w:t>
      </w:r>
      <w:proofErr w:type="spellEnd"/>
      <w:r w:rsidRPr="00EA06DA">
        <w:rPr>
          <w:rFonts w:ascii="Times New Roman" w:eastAsia="Calibri" w:hAnsi="Times New Roman" w:cs="Times New Roman"/>
        </w:rPr>
        <w:t xml:space="preserve"> sniegt atkārtoti precizējumus (atkārtoti precizējošas informācijas pieprasījums par SIA “</w:t>
      </w:r>
      <w:proofErr w:type="spellStart"/>
      <w:r w:rsidRPr="00EA06DA">
        <w:rPr>
          <w:rFonts w:ascii="Times New Roman" w:eastAsia="Calibri" w:hAnsi="Times New Roman" w:cs="Times New Roman"/>
        </w:rPr>
        <w:t>Telegrupa</w:t>
      </w:r>
      <w:proofErr w:type="spellEnd"/>
      <w:r w:rsidRPr="00EA06DA">
        <w:rPr>
          <w:rFonts w:ascii="Times New Roman" w:eastAsia="Calibri" w:hAnsi="Times New Roman" w:cs="Times New Roman"/>
        </w:rPr>
        <w:t xml:space="preserve"> Baltijā” iesniegto piedāvājumu (06.11.2018. iesniegums Nr. 1.3.8. – 1/2997).</w:t>
      </w:r>
    </w:p>
    <w:p w:rsidR="00EA06DA" w:rsidRPr="00EA06DA" w:rsidRDefault="00EA06DA" w:rsidP="00EA06DA">
      <w:pPr>
        <w:spacing w:after="0"/>
        <w:ind w:firstLine="360"/>
        <w:jc w:val="both"/>
        <w:rPr>
          <w:rFonts w:ascii="Times New Roman" w:eastAsia="Calibri" w:hAnsi="Times New Roman" w:cs="Times New Roman"/>
        </w:rPr>
      </w:pPr>
      <w:r w:rsidRPr="00EA06DA">
        <w:rPr>
          <w:rFonts w:ascii="Times New Roman" w:eastAsia="Calibri" w:hAnsi="Times New Roman" w:cs="Times New Roman"/>
        </w:rPr>
        <w:t>Izskatot SIA “</w:t>
      </w:r>
      <w:proofErr w:type="spellStart"/>
      <w:r w:rsidRPr="00EA06DA">
        <w:rPr>
          <w:rFonts w:ascii="Times New Roman" w:eastAsia="Calibri" w:hAnsi="Times New Roman" w:cs="Times New Roman"/>
        </w:rPr>
        <w:t>Telegrupa</w:t>
      </w:r>
      <w:proofErr w:type="spellEnd"/>
      <w:r w:rsidRPr="00EA06DA">
        <w:rPr>
          <w:rFonts w:ascii="Times New Roman" w:eastAsia="Calibri" w:hAnsi="Times New Roman" w:cs="Times New Roman"/>
        </w:rPr>
        <w:t xml:space="preserve"> Baltijā” piedāvājumu, 2018.gada 05.novembrī iesniegto precizējošo informāciju Nr.01772 un 2018.gada 07.novembrī iesniegto precizējošo informāciju Nr.01780, Siguldas novada pašvaldības Iepirkuma komisija konstatēja, ka SIA “</w:t>
      </w:r>
      <w:proofErr w:type="spellStart"/>
      <w:r w:rsidRPr="00EA06DA">
        <w:rPr>
          <w:rFonts w:ascii="Times New Roman" w:eastAsia="Calibri" w:hAnsi="Times New Roman" w:cs="Times New Roman"/>
        </w:rPr>
        <w:t>Telegrupa</w:t>
      </w:r>
      <w:proofErr w:type="spellEnd"/>
      <w:r w:rsidRPr="00EA06DA">
        <w:rPr>
          <w:rFonts w:ascii="Times New Roman" w:eastAsia="Calibri" w:hAnsi="Times New Roman" w:cs="Times New Roman"/>
        </w:rPr>
        <w:t xml:space="preserve"> Baltijā” piedāvājums neatbilst iepirkuma Nolikuma:</w:t>
      </w:r>
    </w:p>
    <w:p w:rsidR="00EA06DA" w:rsidRPr="00EA06DA" w:rsidRDefault="00EA06DA" w:rsidP="00EA06DA">
      <w:pPr>
        <w:numPr>
          <w:ilvl w:val="0"/>
          <w:numId w:val="36"/>
        </w:numPr>
        <w:spacing w:after="0"/>
        <w:jc w:val="both"/>
        <w:rPr>
          <w:rFonts w:ascii="Times New Roman" w:eastAsia="Calibri" w:hAnsi="Times New Roman" w:cs="Times New Roman"/>
        </w:rPr>
      </w:pPr>
      <w:r w:rsidRPr="00EA06DA">
        <w:rPr>
          <w:rFonts w:ascii="Times New Roman" w:eastAsia="Calibri" w:hAnsi="Times New Roman" w:cs="Times New Roman"/>
        </w:rPr>
        <w:t>3.2.1., 3.2.2., 4.1.2., 4.1.4.punktā minētajam, jo Pretendents SIA “</w:t>
      </w:r>
      <w:proofErr w:type="spellStart"/>
      <w:r w:rsidRPr="00EA06DA">
        <w:rPr>
          <w:rFonts w:ascii="Times New Roman" w:eastAsia="Calibri" w:hAnsi="Times New Roman" w:cs="Times New Roman"/>
        </w:rPr>
        <w:t>Telegrupa</w:t>
      </w:r>
      <w:proofErr w:type="spellEnd"/>
      <w:r w:rsidRPr="00EA06DA">
        <w:rPr>
          <w:rFonts w:ascii="Times New Roman" w:eastAsia="Calibri" w:hAnsi="Times New Roman" w:cs="Times New Roman"/>
        </w:rPr>
        <w:t xml:space="preserve"> Baltijā” ir papildinājis piedāvājumu ar jauniem dokumentiem, kurus Siguldas novada pašvaldības Iepirkuma komisijai nav tiesiska pamata vērtēt;</w:t>
      </w:r>
    </w:p>
    <w:p w:rsidR="00EA06DA" w:rsidRPr="00EA06DA" w:rsidRDefault="00EA06DA" w:rsidP="00EA06DA">
      <w:pPr>
        <w:numPr>
          <w:ilvl w:val="0"/>
          <w:numId w:val="36"/>
        </w:numPr>
        <w:spacing w:after="0"/>
        <w:jc w:val="both"/>
        <w:rPr>
          <w:rFonts w:ascii="Times New Roman" w:eastAsia="Calibri" w:hAnsi="Times New Roman" w:cs="Times New Roman"/>
        </w:rPr>
      </w:pPr>
      <w:r w:rsidRPr="00EA06DA">
        <w:rPr>
          <w:rFonts w:ascii="Times New Roman" w:eastAsia="Calibri" w:hAnsi="Times New Roman" w:cs="Times New Roman"/>
        </w:rPr>
        <w:t>3.3.4., 4.1.7.punktā minētajam, jo Pretendents SIA “</w:t>
      </w:r>
      <w:proofErr w:type="spellStart"/>
      <w:r w:rsidRPr="00EA06DA">
        <w:rPr>
          <w:rFonts w:ascii="Times New Roman" w:eastAsia="Calibri" w:hAnsi="Times New Roman" w:cs="Times New Roman"/>
        </w:rPr>
        <w:t>Telegrupa</w:t>
      </w:r>
      <w:proofErr w:type="spellEnd"/>
      <w:r w:rsidRPr="00EA06DA">
        <w:rPr>
          <w:rFonts w:ascii="Times New Roman" w:eastAsia="Calibri" w:hAnsi="Times New Roman" w:cs="Times New Roman"/>
        </w:rPr>
        <w:t xml:space="preserve"> Baltijā” iesniedzot precizējošo informāciju atsaucas uz sadarbību ar uzņēmēju SIA “LMT” uz kura iespējām balstīsies, savukārt, piedāvājumā nav iesniegta informācija par apakšuzņēmēju piesaistīšanu atbilstoši iepirkuma Nolikuma 3.3.4. un 4.1.7.punktā minētajam.</w:t>
      </w:r>
    </w:p>
    <w:p w:rsidR="00EA06DA" w:rsidRPr="00EA06DA" w:rsidRDefault="00EA06DA" w:rsidP="00EA06DA">
      <w:pPr>
        <w:spacing w:after="0"/>
        <w:ind w:firstLine="360"/>
        <w:jc w:val="both"/>
        <w:rPr>
          <w:rFonts w:ascii="Times New Roman" w:eastAsia="Calibri" w:hAnsi="Times New Roman" w:cs="Times New Roman"/>
        </w:rPr>
      </w:pPr>
      <w:r w:rsidRPr="00EA06DA">
        <w:rPr>
          <w:rFonts w:ascii="Times New Roman" w:eastAsia="Calibri" w:hAnsi="Times New Roman" w:cs="Times New Roman"/>
        </w:rPr>
        <w:t>Pamatojoties uz iepriekš minēto un iepirkuma Nolikuma 7.1.4.punktu, Siguldas novada pašvaldības Iepirkuma komisija SIA “</w:t>
      </w:r>
      <w:proofErr w:type="spellStart"/>
      <w:r w:rsidRPr="00EA06DA">
        <w:rPr>
          <w:rFonts w:ascii="Times New Roman" w:eastAsia="Calibri" w:hAnsi="Times New Roman" w:cs="Times New Roman"/>
        </w:rPr>
        <w:t>Telegrupa</w:t>
      </w:r>
      <w:proofErr w:type="spellEnd"/>
      <w:r w:rsidRPr="00EA06DA">
        <w:rPr>
          <w:rFonts w:ascii="Times New Roman" w:eastAsia="Calibri" w:hAnsi="Times New Roman" w:cs="Times New Roman"/>
        </w:rPr>
        <w:t xml:space="preserve"> Baltijā” piedāvājumu tālāk neizskata un nevērtē.</w:t>
      </w:r>
    </w:p>
    <w:p w:rsidR="00367281" w:rsidRDefault="00367281" w:rsidP="000A2757">
      <w:pPr>
        <w:spacing w:after="0"/>
        <w:ind w:firstLine="360"/>
        <w:jc w:val="both"/>
        <w:rPr>
          <w:rFonts w:ascii="Times New Roman" w:eastAsia="Calibri" w:hAnsi="Times New Roman" w:cs="Times New Roman"/>
        </w:rPr>
      </w:pPr>
      <w:r>
        <w:rPr>
          <w:rFonts w:ascii="Times New Roman" w:eastAsia="Calibri" w:hAnsi="Times New Roman" w:cs="Times New Roman"/>
        </w:rPr>
        <w:t>Par Pretendentu SIA “CSC Telecom”:</w:t>
      </w:r>
    </w:p>
    <w:p w:rsidR="000A2757" w:rsidRPr="00EA06DA" w:rsidRDefault="000A2757" w:rsidP="000A2757">
      <w:pPr>
        <w:spacing w:after="0"/>
        <w:ind w:firstLine="360"/>
        <w:jc w:val="both"/>
        <w:rPr>
          <w:rFonts w:ascii="Times New Roman" w:eastAsia="Calibri" w:hAnsi="Times New Roman" w:cs="Times New Roman"/>
        </w:rPr>
      </w:pPr>
      <w:r w:rsidRPr="000A2757">
        <w:rPr>
          <w:rFonts w:ascii="Times New Roman" w:eastAsia="Calibri" w:hAnsi="Times New Roman" w:cs="Times New Roman"/>
        </w:rPr>
        <w:t>Siguldas novada pašvaldības Iepirkuma komisija saskaņā ar iepirk</w:t>
      </w:r>
      <w:r w:rsidRPr="00EA06DA">
        <w:rPr>
          <w:rFonts w:ascii="Times New Roman" w:eastAsia="Calibri" w:hAnsi="Times New Roman" w:cs="Times New Roman"/>
        </w:rPr>
        <w:t xml:space="preserve">uma Nolikuma 7.1.3.punktu, lūdza </w:t>
      </w:r>
      <w:proofErr w:type="spellStart"/>
      <w:r w:rsidRPr="000A2757">
        <w:rPr>
          <w:rFonts w:ascii="Times New Roman" w:eastAsia="Calibri" w:hAnsi="Times New Roman" w:cs="Times New Roman"/>
        </w:rPr>
        <w:t>rakstveidā</w:t>
      </w:r>
      <w:proofErr w:type="spellEnd"/>
      <w:r w:rsidRPr="000A2757">
        <w:rPr>
          <w:rFonts w:ascii="Times New Roman" w:eastAsia="Calibri" w:hAnsi="Times New Roman" w:cs="Times New Roman"/>
        </w:rPr>
        <w:t xml:space="preserve"> sniegt precizējumus par Pretendenta SIA “CSC Telecom</w:t>
      </w:r>
      <w:r w:rsidRPr="00EA06DA">
        <w:rPr>
          <w:rFonts w:ascii="Times New Roman" w:eastAsia="Calibri" w:hAnsi="Times New Roman" w:cs="Times New Roman"/>
        </w:rPr>
        <w:t>” iesniegto piedāvājumu (</w:t>
      </w:r>
      <w:r w:rsidRPr="000A2757">
        <w:rPr>
          <w:rFonts w:ascii="Times New Roman" w:eastAsia="Calibri" w:hAnsi="Times New Roman" w:cs="Times New Roman"/>
        </w:rPr>
        <w:t>precizējošas informācijas pieprasījums par SIA “CSC Telecom” iesniegto piedāvājumu (02.11.2018. iesniegums Nr. 1.3.8. – 1/2964).</w:t>
      </w:r>
    </w:p>
    <w:p w:rsidR="00E42C10" w:rsidRPr="00EA06DA" w:rsidRDefault="00E42C10" w:rsidP="00E42C10">
      <w:pPr>
        <w:spacing w:after="0"/>
        <w:ind w:firstLine="360"/>
        <w:jc w:val="both"/>
        <w:rPr>
          <w:rFonts w:ascii="Times New Roman" w:eastAsia="Calibri" w:hAnsi="Times New Roman" w:cs="Times New Roman"/>
        </w:rPr>
      </w:pPr>
      <w:r w:rsidRPr="00EA06DA">
        <w:rPr>
          <w:rFonts w:ascii="Times New Roman" w:eastAsia="Calibri" w:hAnsi="Times New Roman" w:cs="Times New Roman"/>
        </w:rPr>
        <w:t xml:space="preserve">Izskatot SIA “CSC Telecom” piedāvājumu un 2018.gada 05.novembrī iesniegto precizējošo informāciju Nr.1-08/SNP03, Siguldas novada pašvaldības Iepirkuma komisija konstatēja, ka nepieciešams atkārtoti precizēt informāciju par SIA “CSC Telecom” piedāvājumu un Siguldas novada pašvaldības Iepirkuma komisija saskaņā ar iepirkuma Nolikuma 7.1.3.punktu, lūdz </w:t>
      </w:r>
      <w:proofErr w:type="spellStart"/>
      <w:r w:rsidRPr="00EA06DA">
        <w:rPr>
          <w:rFonts w:ascii="Times New Roman" w:eastAsia="Calibri" w:hAnsi="Times New Roman" w:cs="Times New Roman"/>
        </w:rPr>
        <w:t>rakstveidā</w:t>
      </w:r>
      <w:proofErr w:type="spellEnd"/>
      <w:r w:rsidRPr="00EA06DA">
        <w:rPr>
          <w:rFonts w:ascii="Times New Roman" w:eastAsia="Calibri" w:hAnsi="Times New Roman" w:cs="Times New Roman"/>
        </w:rPr>
        <w:t xml:space="preserve"> sniegt atkārtoti precizējumus (atkārtoti precizējošas informācijas pieprasījums par SIA “CSC Telecom” iesniegto piedāvājumu (06.11.2018. iesniegums Nr. 1.3.8. – 1/2998).</w:t>
      </w:r>
    </w:p>
    <w:p w:rsidR="00EA06DA" w:rsidRPr="00EA06DA" w:rsidRDefault="00EA06DA" w:rsidP="00EA06DA">
      <w:pPr>
        <w:spacing w:after="0"/>
        <w:ind w:firstLine="360"/>
        <w:jc w:val="both"/>
        <w:rPr>
          <w:rFonts w:ascii="Times New Roman" w:eastAsia="Calibri" w:hAnsi="Times New Roman" w:cs="Times New Roman"/>
        </w:rPr>
      </w:pPr>
      <w:r w:rsidRPr="00EA06DA">
        <w:rPr>
          <w:rFonts w:ascii="Times New Roman" w:eastAsia="Calibri" w:hAnsi="Times New Roman" w:cs="Times New Roman"/>
        </w:rPr>
        <w:t>Izskatot SIA “CSC Telecom” piedāvājumu, 2018.gada 05.novembrī iesniegto precizējošo informāciju Nr.1-08/SNP03 un 2018.gada 07.novembrī iesniegto precizējošo informāciju Nr.1-08/SNP04, Siguldas novada pašvaldības Iepirkuma komisija konstatēja, ka SIA “CSC Telecom” piedāvājums neatbilst iepirkuma Nolikuma 3.3.4., 4.1.7.punktā minētajam, jo Pretendents SIA “CSC Telecom” iesniedzot precizējošo informāciju atsaucas uz sadarbību ar uzņēmēju SIA “TELE 2” uz kura iespējām balstīsies, savukārt, piedāvājumā nav iesniegta informācija par apakšuzņēmēju piesaistīšanu atbilstoši iepirkuma Nolikuma 3.3.4. un 4.1.7.punktā minētajam.</w:t>
      </w:r>
    </w:p>
    <w:p w:rsidR="00EA06DA" w:rsidRPr="00EA06DA" w:rsidRDefault="00EA06DA" w:rsidP="00EA06DA">
      <w:pPr>
        <w:spacing w:after="0"/>
        <w:ind w:firstLine="360"/>
        <w:jc w:val="both"/>
        <w:rPr>
          <w:rFonts w:ascii="Times New Roman" w:eastAsia="Calibri" w:hAnsi="Times New Roman" w:cs="Times New Roman"/>
        </w:rPr>
      </w:pPr>
      <w:r w:rsidRPr="00EA06DA">
        <w:rPr>
          <w:rFonts w:ascii="Times New Roman" w:eastAsia="Calibri" w:hAnsi="Times New Roman" w:cs="Times New Roman"/>
        </w:rPr>
        <w:t>Pamatojoties uz iepriekš minēto un iepirkuma Nolikuma 7.1.4.punktu, Siguldas novada pašvaldības Iepirkuma komisija SIA “CSC Telecom” piedāvājumu tālāk neizskata un nevērtē.</w:t>
      </w:r>
    </w:p>
    <w:p w:rsidR="00EA06DA" w:rsidRPr="00EA06DA" w:rsidRDefault="00EA06DA" w:rsidP="00EA06DA">
      <w:pPr>
        <w:spacing w:after="0"/>
        <w:ind w:firstLine="360"/>
        <w:jc w:val="both"/>
        <w:rPr>
          <w:rFonts w:ascii="Times New Roman" w:eastAsia="Calibri" w:hAnsi="Times New Roman" w:cs="Times New Roman"/>
        </w:rPr>
      </w:pPr>
      <w:r w:rsidRPr="00EA06DA">
        <w:rPr>
          <w:rFonts w:ascii="Times New Roman" w:eastAsia="Calibri" w:hAnsi="Times New Roman" w:cs="Times New Roman"/>
        </w:rPr>
        <w:t>Tālākā vērtēšana piedalās: SIA “Latvijas Mobilais Telefons” un SIA “Lattelecom”.</w:t>
      </w:r>
    </w:p>
    <w:p w:rsidR="00E42C10" w:rsidRPr="000A2757" w:rsidRDefault="00E42C10" w:rsidP="000A2757">
      <w:pPr>
        <w:spacing w:after="0"/>
        <w:ind w:firstLine="360"/>
        <w:jc w:val="both"/>
        <w:rPr>
          <w:rFonts w:ascii="Times New Roman" w:eastAsia="Calibri" w:hAnsi="Times New Roman" w:cs="Times New Roman"/>
        </w:rPr>
      </w:pPr>
    </w:p>
    <w:p w:rsidR="00FA537F" w:rsidRPr="00EA06DA" w:rsidRDefault="00FA537F" w:rsidP="00A27732">
      <w:pPr>
        <w:pStyle w:val="ListParagraph"/>
        <w:numPr>
          <w:ilvl w:val="1"/>
          <w:numId w:val="30"/>
        </w:numPr>
        <w:spacing w:after="0" w:line="240" w:lineRule="auto"/>
        <w:ind w:right="326"/>
        <w:jc w:val="both"/>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Finanšu piedāvājums</w:t>
      </w:r>
    </w:p>
    <w:p w:rsidR="00EA06DA" w:rsidRPr="00EA06DA" w:rsidRDefault="00EA06DA" w:rsidP="00EA06DA">
      <w:pPr>
        <w:spacing w:line="254" w:lineRule="auto"/>
        <w:ind w:right="326"/>
        <w:contextualSpacing/>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Pretendentu SIA “Latvijas Mobilais Telefons” un SIA “Lattelecom” iesniegtie finanšu piedāvājuma dokumenti atbilst iepirkuma Nolikuma 4.3.punkta prasībām.</w:t>
      </w:r>
    </w:p>
    <w:p w:rsidR="00EA06DA" w:rsidRPr="00EA06DA" w:rsidRDefault="00EA06DA" w:rsidP="00EA06DA">
      <w:pPr>
        <w:spacing w:line="254" w:lineRule="auto"/>
        <w:ind w:right="326"/>
        <w:contextualSpacing/>
        <w:jc w:val="both"/>
        <w:rPr>
          <w:rFonts w:ascii="Times New Roman" w:eastAsia="Times New Roman" w:hAnsi="Times New Roman" w:cs="Times New Roman"/>
          <w:lang w:eastAsia="lv-LV"/>
        </w:rPr>
      </w:pPr>
    </w:p>
    <w:p w:rsidR="00EA06DA" w:rsidRPr="00EA06DA" w:rsidRDefault="00EA06DA" w:rsidP="00EA06DA">
      <w:pPr>
        <w:spacing w:line="254" w:lineRule="auto"/>
        <w:ind w:right="326"/>
        <w:contextualSpacing/>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Iepirkuma nolikuma 5.1.2.punkts nosaka ka “</w:t>
      </w:r>
      <w:r w:rsidRPr="00EA06DA">
        <w:rPr>
          <w:rFonts w:ascii="Times New Roman" w:hAnsi="Times New Roman" w:cs="Times New Roman"/>
          <w:i/>
        </w:rPr>
        <w:t>Ja Iepirkuma komisija konstatēs atšķirības starp Nolikuma 1. un 4.pielikumu, tad tiks vērtēta 4.pielikumā iekļautā informācija</w:t>
      </w:r>
      <w:r w:rsidRPr="00EA06DA">
        <w:rPr>
          <w:rFonts w:ascii="Times New Roman" w:hAnsi="Times New Roman" w:cs="Times New Roman"/>
        </w:rPr>
        <w:t>”. Pamatojoties uz iepriekš minēto, Siguldas novada pašvaldības Iepirkuma komisija vērtēja pretendentu finanšu piedāvājumos norādīto cenu EUR (bez PVN).</w:t>
      </w:r>
    </w:p>
    <w:p w:rsidR="00EA06DA" w:rsidRPr="00EA06DA" w:rsidRDefault="00EA06DA" w:rsidP="00EA06DA">
      <w:pPr>
        <w:spacing w:line="254" w:lineRule="auto"/>
        <w:ind w:right="326"/>
        <w:contextualSpacing/>
        <w:jc w:val="both"/>
        <w:rPr>
          <w:rFonts w:ascii="Times New Roman" w:eastAsia="Times New Roman" w:hAnsi="Times New Roman" w:cs="Times New Roman"/>
          <w:lang w:eastAsia="lv-LV"/>
        </w:rPr>
      </w:pP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685"/>
      </w:tblGrid>
      <w:tr w:rsidR="00EA06DA" w:rsidRPr="00EA06DA" w:rsidTr="00FB52E4">
        <w:trPr>
          <w:cantSplit/>
          <w:trHeight w:val="585"/>
        </w:trPr>
        <w:tc>
          <w:tcPr>
            <w:tcW w:w="4395" w:type="dxa"/>
            <w:tcBorders>
              <w:top w:val="single" w:sz="4" w:space="0" w:color="auto"/>
              <w:left w:val="single" w:sz="4" w:space="0" w:color="auto"/>
              <w:bottom w:val="single" w:sz="4" w:space="0" w:color="auto"/>
              <w:right w:val="single" w:sz="4" w:space="0" w:color="auto"/>
            </w:tcBorders>
            <w:hideMark/>
          </w:tcPr>
          <w:p w:rsidR="00EA06DA" w:rsidRPr="00EA06DA" w:rsidRDefault="00EA06DA" w:rsidP="00FB52E4">
            <w:pPr>
              <w:spacing w:after="0" w:line="240" w:lineRule="auto"/>
              <w:ind w:left="113" w:right="113"/>
              <w:jc w:val="center"/>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Pretendents</w:t>
            </w:r>
          </w:p>
        </w:tc>
        <w:tc>
          <w:tcPr>
            <w:tcW w:w="3685" w:type="dxa"/>
            <w:tcBorders>
              <w:top w:val="single" w:sz="4" w:space="0" w:color="auto"/>
              <w:left w:val="single" w:sz="4" w:space="0" w:color="auto"/>
              <w:bottom w:val="single" w:sz="4" w:space="0" w:color="auto"/>
              <w:right w:val="single" w:sz="4" w:space="0" w:color="auto"/>
            </w:tcBorders>
            <w:hideMark/>
          </w:tcPr>
          <w:p w:rsidR="00EA06DA" w:rsidRPr="00EA06DA" w:rsidRDefault="00EA06DA" w:rsidP="00FB52E4">
            <w:pPr>
              <w:spacing w:after="0" w:line="240" w:lineRule="auto"/>
              <w:ind w:left="113" w:right="113"/>
              <w:jc w:val="center"/>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Piedāvātā cena mēnesī EUR</w:t>
            </w:r>
          </w:p>
          <w:p w:rsidR="00EA06DA" w:rsidRPr="00EA06DA" w:rsidRDefault="00EA06DA" w:rsidP="00FB52E4">
            <w:pPr>
              <w:spacing w:after="0" w:line="240" w:lineRule="auto"/>
              <w:ind w:left="113" w:right="113"/>
              <w:jc w:val="center"/>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(bez PVN)</w:t>
            </w:r>
          </w:p>
        </w:tc>
      </w:tr>
      <w:tr w:rsidR="00EA06DA" w:rsidRPr="00EA06DA" w:rsidTr="00FB52E4">
        <w:trPr>
          <w:trHeight w:val="614"/>
        </w:trPr>
        <w:tc>
          <w:tcPr>
            <w:tcW w:w="4395" w:type="dxa"/>
            <w:tcBorders>
              <w:top w:val="single" w:sz="4" w:space="0" w:color="auto"/>
              <w:left w:val="single" w:sz="4" w:space="0" w:color="auto"/>
              <w:bottom w:val="single" w:sz="4" w:space="0" w:color="auto"/>
              <w:right w:val="single" w:sz="4" w:space="0" w:color="auto"/>
            </w:tcBorders>
          </w:tcPr>
          <w:p w:rsidR="00EA06DA" w:rsidRPr="00EA06DA" w:rsidRDefault="00EA06DA" w:rsidP="00FB52E4">
            <w:pPr>
              <w:spacing w:after="120" w:line="240" w:lineRule="auto"/>
              <w:jc w:val="center"/>
              <w:rPr>
                <w:rFonts w:ascii="Times New Roman" w:eastAsia="Times New Roman" w:hAnsi="Times New Roman" w:cs="Times New Roman"/>
              </w:rPr>
            </w:pPr>
            <w:r w:rsidRPr="00EA06DA">
              <w:rPr>
                <w:rFonts w:ascii="Times New Roman" w:eastAsia="Times New Roman" w:hAnsi="Times New Roman" w:cs="Times New Roman"/>
                <w:lang w:eastAsia="lv-LV"/>
              </w:rPr>
              <w:lastRenderedPageBreak/>
              <w:t>SIA “Latvijas Mobilais Telefons”</w:t>
            </w:r>
          </w:p>
        </w:tc>
        <w:tc>
          <w:tcPr>
            <w:tcW w:w="3685" w:type="dxa"/>
            <w:tcBorders>
              <w:top w:val="single" w:sz="4" w:space="0" w:color="auto"/>
              <w:left w:val="single" w:sz="4" w:space="0" w:color="auto"/>
              <w:bottom w:val="single" w:sz="4" w:space="0" w:color="auto"/>
              <w:right w:val="single" w:sz="4" w:space="0" w:color="auto"/>
            </w:tcBorders>
          </w:tcPr>
          <w:p w:rsidR="00EA06DA" w:rsidRPr="00EA06DA" w:rsidRDefault="00EA06DA" w:rsidP="00FB52E4">
            <w:pPr>
              <w:spacing w:after="120" w:line="240" w:lineRule="auto"/>
              <w:jc w:val="center"/>
              <w:rPr>
                <w:rFonts w:ascii="Times New Roman" w:eastAsia="Times New Roman" w:hAnsi="Times New Roman" w:cs="Times New Roman"/>
              </w:rPr>
            </w:pPr>
            <w:r w:rsidRPr="00EA06DA">
              <w:rPr>
                <w:rFonts w:ascii="Times New Roman" w:eastAsia="Times New Roman" w:hAnsi="Times New Roman" w:cs="Times New Roman"/>
              </w:rPr>
              <w:t>522,70</w:t>
            </w:r>
          </w:p>
        </w:tc>
      </w:tr>
      <w:tr w:rsidR="00EA06DA" w:rsidRPr="00EA06DA" w:rsidTr="00FB52E4">
        <w:trPr>
          <w:trHeight w:val="614"/>
        </w:trPr>
        <w:tc>
          <w:tcPr>
            <w:tcW w:w="4395" w:type="dxa"/>
            <w:tcBorders>
              <w:top w:val="single" w:sz="4" w:space="0" w:color="auto"/>
              <w:left w:val="single" w:sz="4" w:space="0" w:color="auto"/>
              <w:bottom w:val="single" w:sz="4" w:space="0" w:color="auto"/>
              <w:right w:val="single" w:sz="4" w:space="0" w:color="auto"/>
            </w:tcBorders>
          </w:tcPr>
          <w:p w:rsidR="00EA06DA" w:rsidRPr="00EA06DA" w:rsidRDefault="00EA06DA" w:rsidP="00FB52E4">
            <w:pPr>
              <w:spacing w:after="120" w:line="240" w:lineRule="auto"/>
              <w:jc w:val="center"/>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SIA “Lattelecom”</w:t>
            </w:r>
          </w:p>
        </w:tc>
        <w:tc>
          <w:tcPr>
            <w:tcW w:w="3685" w:type="dxa"/>
            <w:tcBorders>
              <w:top w:val="single" w:sz="4" w:space="0" w:color="auto"/>
              <w:left w:val="single" w:sz="4" w:space="0" w:color="auto"/>
              <w:right w:val="single" w:sz="4" w:space="0" w:color="auto"/>
            </w:tcBorders>
          </w:tcPr>
          <w:p w:rsidR="00EA06DA" w:rsidRPr="00EA06DA" w:rsidRDefault="00EA06DA" w:rsidP="00FB52E4">
            <w:pPr>
              <w:spacing w:after="120" w:line="240" w:lineRule="auto"/>
              <w:jc w:val="center"/>
              <w:rPr>
                <w:rFonts w:ascii="Times New Roman" w:eastAsia="Times New Roman" w:hAnsi="Times New Roman" w:cs="Times New Roman"/>
              </w:rPr>
            </w:pPr>
            <w:r w:rsidRPr="00EA06DA">
              <w:rPr>
                <w:rFonts w:ascii="Times New Roman" w:eastAsia="Times New Roman" w:hAnsi="Times New Roman" w:cs="Times New Roman"/>
              </w:rPr>
              <w:t>598,07</w:t>
            </w:r>
          </w:p>
        </w:tc>
      </w:tr>
    </w:tbl>
    <w:p w:rsidR="00EA06DA" w:rsidRPr="00EA06DA" w:rsidRDefault="00EA06DA" w:rsidP="00EA06DA">
      <w:pPr>
        <w:pStyle w:val="ListParagraph"/>
        <w:spacing w:after="0" w:line="240" w:lineRule="auto"/>
        <w:ind w:left="1069" w:right="326"/>
        <w:jc w:val="both"/>
        <w:rPr>
          <w:rFonts w:ascii="Times New Roman" w:eastAsia="Times New Roman" w:hAnsi="Times New Roman" w:cs="Times New Roman"/>
          <w:b/>
          <w:lang w:eastAsia="lv-LV"/>
        </w:rPr>
      </w:pPr>
    </w:p>
    <w:p w:rsidR="00280DCA" w:rsidRPr="00EA06DA"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Lēmuma pieņemšana:</w:t>
      </w:r>
    </w:p>
    <w:p w:rsidR="00EA06DA" w:rsidRPr="00367281" w:rsidRDefault="00EA06DA" w:rsidP="00EA06DA">
      <w:pPr>
        <w:spacing w:after="0" w:line="240" w:lineRule="auto"/>
        <w:ind w:firstLine="720"/>
        <w:jc w:val="both"/>
        <w:rPr>
          <w:rFonts w:ascii="Times New Roman" w:eastAsia="Times New Roman" w:hAnsi="Times New Roman" w:cs="Times New Roman"/>
          <w:b/>
          <w:lang w:eastAsia="lv-LV"/>
        </w:rPr>
      </w:pPr>
      <w:r w:rsidRPr="00367281">
        <w:rPr>
          <w:rFonts w:ascii="Times New Roman" w:eastAsia="Times New Roman" w:hAnsi="Times New Roman" w:cs="Times New Roman"/>
          <w:lang w:eastAsia="lv-LV"/>
        </w:rPr>
        <w:t>Pamatojoties uz iepriekš minēto, Siguldas</w:t>
      </w:r>
      <w:r w:rsidRPr="00367281">
        <w:rPr>
          <w:rFonts w:ascii="Times New Roman" w:eastAsia="Times New Roman" w:hAnsi="Times New Roman" w:cs="Times New Roman"/>
          <w:b/>
          <w:lang w:eastAsia="lv-LV"/>
        </w:rPr>
        <w:t xml:space="preserve"> </w:t>
      </w:r>
      <w:r w:rsidRPr="00367281">
        <w:rPr>
          <w:rFonts w:ascii="Times New Roman" w:eastAsia="Times New Roman" w:hAnsi="Times New Roman" w:cs="Times New Roman"/>
          <w:lang w:eastAsia="lv-LV"/>
        </w:rPr>
        <w:t>novada pašvaldības Iepirkuma komisija (</w:t>
      </w:r>
      <w:proofErr w:type="spellStart"/>
      <w:r w:rsidRPr="00367281">
        <w:rPr>
          <w:rFonts w:ascii="Times New Roman" w:eastAsia="Times New Roman" w:hAnsi="Times New Roman" w:cs="Times New Roman"/>
          <w:lang w:eastAsia="lv-LV"/>
        </w:rPr>
        <w:t>I.Zālīte</w:t>
      </w:r>
      <w:proofErr w:type="spellEnd"/>
      <w:r w:rsidRPr="00367281">
        <w:rPr>
          <w:rFonts w:ascii="Times New Roman" w:eastAsia="Times New Roman" w:hAnsi="Times New Roman" w:cs="Times New Roman"/>
          <w:lang w:eastAsia="lv-LV"/>
        </w:rPr>
        <w:t xml:space="preserve">, </w:t>
      </w:r>
      <w:proofErr w:type="spellStart"/>
      <w:r w:rsidRPr="00367281">
        <w:rPr>
          <w:rFonts w:ascii="Times New Roman" w:eastAsia="Times New Roman" w:hAnsi="Times New Roman" w:cs="Times New Roman"/>
          <w:lang w:eastAsia="lv-LV"/>
        </w:rPr>
        <w:t>R.Bete</w:t>
      </w:r>
      <w:proofErr w:type="spellEnd"/>
      <w:r w:rsidRPr="00367281">
        <w:rPr>
          <w:rFonts w:ascii="Times New Roman" w:eastAsia="Times New Roman" w:hAnsi="Times New Roman" w:cs="Times New Roman"/>
          <w:lang w:eastAsia="lv-LV"/>
        </w:rPr>
        <w:t xml:space="preserve">, </w:t>
      </w:r>
      <w:proofErr w:type="spellStart"/>
      <w:r w:rsidRPr="00367281">
        <w:rPr>
          <w:rFonts w:ascii="Times New Roman" w:eastAsia="Times New Roman" w:hAnsi="Times New Roman" w:cs="Times New Roman"/>
          <w:lang w:eastAsia="lv-LV"/>
        </w:rPr>
        <w:t>A.Strautmane</w:t>
      </w:r>
      <w:proofErr w:type="spellEnd"/>
      <w:r w:rsidRPr="00367281">
        <w:rPr>
          <w:rFonts w:ascii="Times New Roman" w:eastAsia="Times New Roman" w:hAnsi="Times New Roman" w:cs="Times New Roman"/>
          <w:lang w:eastAsia="lv-LV"/>
        </w:rPr>
        <w:t xml:space="preserve">, </w:t>
      </w:r>
      <w:proofErr w:type="spellStart"/>
      <w:r w:rsidRPr="00367281">
        <w:rPr>
          <w:rFonts w:ascii="Times New Roman" w:eastAsia="Times New Roman" w:hAnsi="Times New Roman" w:cs="Times New Roman"/>
          <w:lang w:eastAsia="lv-LV"/>
        </w:rPr>
        <w:t>A.Ozoliņš</w:t>
      </w:r>
      <w:proofErr w:type="spellEnd"/>
      <w:r w:rsidRPr="00367281">
        <w:rPr>
          <w:rFonts w:ascii="Times New Roman" w:eastAsia="Times New Roman" w:hAnsi="Times New Roman" w:cs="Times New Roman"/>
          <w:lang w:eastAsia="lv-LV"/>
        </w:rPr>
        <w:t xml:space="preserve">, </w:t>
      </w:r>
      <w:proofErr w:type="spellStart"/>
      <w:r w:rsidRPr="00367281">
        <w:rPr>
          <w:rFonts w:ascii="Times New Roman" w:eastAsia="Times New Roman" w:hAnsi="Times New Roman" w:cs="Times New Roman"/>
          <w:lang w:eastAsia="lv-LV"/>
        </w:rPr>
        <w:t>J.Tenkaļuka</w:t>
      </w:r>
      <w:proofErr w:type="spellEnd"/>
      <w:r w:rsidRPr="00367281">
        <w:rPr>
          <w:rFonts w:ascii="Times New Roman" w:eastAsia="Times New Roman" w:hAnsi="Times New Roman" w:cs="Times New Roman"/>
          <w:lang w:eastAsia="lv-LV"/>
        </w:rPr>
        <w:t xml:space="preserve">) atklāti balsojot, ar 5 balsīm „par”, „pret” – nav, „atturas” – nav, nolemj, ka </w:t>
      </w:r>
      <w:r w:rsidRPr="00367281">
        <w:rPr>
          <w:rFonts w:ascii="Times New Roman" w:hAnsi="Times New Roman" w:cs="Times New Roman"/>
        </w:rPr>
        <w:t>piedāvājumu,</w:t>
      </w:r>
      <w:r w:rsidRPr="00367281">
        <w:rPr>
          <w:rFonts w:ascii="Times New Roman" w:eastAsia="Times New Roman" w:hAnsi="Times New Roman" w:cs="Times New Roman"/>
          <w:lang w:eastAsia="lv-LV"/>
        </w:rPr>
        <w:t xml:space="preserve"> kas atbilst iepirkuma Nolikuma prasībām un ir saimnieciski izdevīgākais iesniegusi </w:t>
      </w:r>
      <w:r w:rsidRPr="00367281">
        <w:rPr>
          <w:rFonts w:ascii="Times New Roman" w:eastAsia="Times New Roman" w:hAnsi="Times New Roman" w:cs="Times New Roman"/>
          <w:b/>
          <w:lang w:eastAsia="lv-LV"/>
        </w:rPr>
        <w:t>SIA “Latvijas Mobilais Telefons”.</w:t>
      </w:r>
    </w:p>
    <w:p w:rsidR="00EA06DA" w:rsidRPr="00EA06DA" w:rsidRDefault="00EA06DA" w:rsidP="00367281">
      <w:pPr>
        <w:spacing w:line="254" w:lineRule="auto"/>
        <w:ind w:right="468" w:firstLine="142"/>
        <w:contextualSpacing/>
        <w:jc w:val="both"/>
        <w:rPr>
          <w:rFonts w:ascii="Times New Roman" w:eastAsia="Calibri" w:hAnsi="Times New Roman" w:cs="Times New Roman"/>
        </w:rPr>
      </w:pPr>
      <w:r w:rsidRPr="00EA06DA">
        <w:rPr>
          <w:rFonts w:ascii="Times New Roman" w:eastAsia="Times New Roman" w:hAnsi="Times New Roman" w:cs="Times New Roman"/>
          <w:b/>
          <w:lang w:eastAsia="lv-LV"/>
        </w:rPr>
        <w:t>11. PIL 9. panta astotās daļas 1., 2. un 5.punktā minēto apstākļu pārbaude pretendentam, kuram tiek piešķirtas līguma slēgšanas tiesības:</w:t>
      </w:r>
    </w:p>
    <w:p w:rsidR="00EA06DA" w:rsidRPr="00EA06DA" w:rsidRDefault="00EA06DA" w:rsidP="00EA06DA">
      <w:pPr>
        <w:spacing w:after="0" w:line="240" w:lineRule="auto"/>
        <w:ind w:right="468" w:firstLine="720"/>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(SIA “Latvijas Mobilais Telefons”), datus, izmantojot Ministru kabineta noteikto informācijas sistēmu, Ministru kabineta noteiktajā kārtīgā iegūstot informāciju:</w:t>
      </w:r>
    </w:p>
    <w:p w:rsidR="00EA06DA" w:rsidRPr="00EA06DA" w:rsidRDefault="00EA06DA" w:rsidP="00EA06DA">
      <w:pPr>
        <w:numPr>
          <w:ilvl w:val="0"/>
          <w:numId w:val="37"/>
        </w:numPr>
        <w:spacing w:after="0" w:line="240" w:lineRule="auto"/>
        <w:ind w:left="567" w:right="468" w:hanging="567"/>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par PIL 9. panta astotās daļas 2 punktā minēto faktu – no Valsts ieņēmumu dienesta;</w:t>
      </w:r>
    </w:p>
    <w:p w:rsidR="00EA06DA" w:rsidRPr="00EA06DA" w:rsidRDefault="00EA06DA" w:rsidP="00EA06DA">
      <w:pPr>
        <w:numPr>
          <w:ilvl w:val="0"/>
          <w:numId w:val="37"/>
        </w:numPr>
        <w:spacing w:after="0" w:line="240" w:lineRule="auto"/>
        <w:ind w:left="567" w:right="468" w:hanging="567"/>
        <w:jc w:val="both"/>
        <w:rPr>
          <w:rFonts w:ascii="Times New Roman" w:eastAsia="Calibri" w:hAnsi="Times New Roman" w:cs="Times New Roman"/>
        </w:rPr>
      </w:pPr>
      <w:r w:rsidRPr="00EA06DA">
        <w:rPr>
          <w:rFonts w:ascii="Times New Roman" w:eastAsia="Calibri" w:hAnsi="Times New Roman" w:cs="Times New Roman"/>
        </w:rPr>
        <w:t>par PIL 9. panta piektās daļas 1. un 5. punktā minētajiem faktiem – no Uzņēmumu reģistra.</w:t>
      </w:r>
    </w:p>
    <w:p w:rsidR="00EA06DA" w:rsidRPr="00EA06DA" w:rsidRDefault="00EA06DA" w:rsidP="00EA06DA">
      <w:pPr>
        <w:spacing w:after="0" w:line="240" w:lineRule="auto"/>
        <w:ind w:right="468" w:firstLine="720"/>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Pielikumā</w:t>
      </w:r>
      <w:r w:rsidR="00910629">
        <w:rPr>
          <w:rFonts w:ascii="Times New Roman" w:eastAsia="Times New Roman" w:hAnsi="Times New Roman" w:cs="Times New Roman"/>
          <w:lang w:eastAsia="lv-LV"/>
        </w:rPr>
        <w:t xml:space="preserve"> 12.11.2018. vērtēšanas protokolam</w:t>
      </w:r>
      <w:r w:rsidRPr="00EA06DA">
        <w:rPr>
          <w:rFonts w:ascii="Times New Roman" w:eastAsia="Times New Roman" w:hAnsi="Times New Roman" w:cs="Times New Roman"/>
          <w:lang w:eastAsia="lv-LV"/>
        </w:rPr>
        <w:t>:</w:t>
      </w:r>
      <w:r w:rsidRPr="00EA06DA">
        <w:rPr>
          <w:rFonts w:ascii="Times New Roman" w:eastAsia="Times New Roman" w:hAnsi="Times New Roman" w:cs="Times New Roman"/>
          <w:lang w:eastAsia="lv-LV"/>
        </w:rPr>
        <w:tab/>
      </w:r>
    </w:p>
    <w:p w:rsidR="00EA06DA" w:rsidRPr="00EA06DA" w:rsidRDefault="00EA06DA" w:rsidP="00EA06DA">
      <w:pPr>
        <w:spacing w:after="0" w:line="240" w:lineRule="auto"/>
        <w:ind w:right="468"/>
        <w:jc w:val="both"/>
        <w:rPr>
          <w:rFonts w:ascii="Times New Roman" w:eastAsia="Times New Roman" w:hAnsi="Times New Roman" w:cs="Times New Roman"/>
          <w:lang w:eastAsia="lv-LV"/>
        </w:rPr>
      </w:pPr>
      <w:r w:rsidRPr="00EA06DA">
        <w:rPr>
          <w:rFonts w:ascii="Times New Roman" w:eastAsia="Times New Roman" w:hAnsi="Times New Roman" w:cs="Times New Roman"/>
          <w:lang w:eastAsia="lv-LV"/>
        </w:rPr>
        <w:t>E-izziņas par nodokļu nomaksas statusu</w:t>
      </w:r>
      <w:r w:rsidRPr="00EA06DA">
        <w:rPr>
          <w:rFonts w:ascii="Times New Roman" w:eastAsia="Calibri" w:hAnsi="Times New Roman" w:cs="Times New Roman"/>
        </w:rPr>
        <w:t xml:space="preserve"> </w:t>
      </w:r>
      <w:r w:rsidRPr="00EA06DA">
        <w:rPr>
          <w:rFonts w:ascii="Times New Roman" w:eastAsia="Times New Roman" w:hAnsi="Times New Roman" w:cs="Times New Roman"/>
          <w:lang w:eastAsia="lv-LV"/>
        </w:rPr>
        <w:t>NO Nr.31291919-9951285 uz 30.10.2018. un NO Nr.31291922-9951311 uz 12.11.2018.</w:t>
      </w:r>
    </w:p>
    <w:p w:rsidR="00EA06DA" w:rsidRPr="00EA06DA" w:rsidRDefault="00EA06DA" w:rsidP="00EA06DA">
      <w:pPr>
        <w:spacing w:after="0" w:line="240" w:lineRule="auto"/>
        <w:ind w:right="468" w:hanging="141"/>
        <w:jc w:val="both"/>
        <w:rPr>
          <w:rFonts w:ascii="Times New Roman" w:eastAsia="Calibri" w:hAnsi="Times New Roman" w:cs="Times New Roman"/>
        </w:rPr>
      </w:pPr>
      <w:r w:rsidRPr="00EA06DA">
        <w:rPr>
          <w:rFonts w:ascii="Times New Roman" w:eastAsia="Calibri" w:hAnsi="Times New Roman" w:cs="Times New Roman"/>
        </w:rPr>
        <w:t xml:space="preserve">   E-izziņa par likvidācijas, maksātnespējas un saimnieciskās darbības apturēšanas procesiem URA Nr.</w:t>
      </w:r>
      <w:r w:rsidRPr="00EA06DA">
        <w:rPr>
          <w:rFonts w:ascii="Times New Roman" w:eastAsia="Times New Roman" w:hAnsi="Times New Roman" w:cs="Times New Roman"/>
          <w:lang w:eastAsia="lv-LV"/>
        </w:rPr>
        <w:t xml:space="preserve">31291922-9951308. </w:t>
      </w:r>
    </w:p>
    <w:p w:rsidR="00084B2E" w:rsidRPr="00EA06DA" w:rsidRDefault="00EA06DA" w:rsidP="00EA06DA">
      <w:pPr>
        <w:spacing w:after="0" w:line="240" w:lineRule="auto"/>
        <w:ind w:left="502" w:right="46"/>
        <w:jc w:val="both"/>
        <w:rPr>
          <w:rFonts w:ascii="Times New Roman" w:eastAsia="Times New Roman" w:hAnsi="Times New Roman" w:cs="Times New Roman"/>
          <w:b/>
          <w:lang w:eastAsia="lv-LV"/>
        </w:rPr>
      </w:pPr>
      <w:r w:rsidRPr="00EA06DA">
        <w:rPr>
          <w:rFonts w:ascii="Times New Roman" w:eastAsia="Times New Roman" w:hAnsi="Times New Roman" w:cs="Times New Roman"/>
          <w:b/>
          <w:lang w:eastAsia="lv-LV"/>
        </w:rPr>
        <w:t xml:space="preserve">12. </w:t>
      </w:r>
      <w:r w:rsidR="00084B2E" w:rsidRPr="00EA06DA">
        <w:rPr>
          <w:rFonts w:ascii="Times New Roman" w:eastAsia="Times New Roman" w:hAnsi="Times New Roman" w:cs="Times New Roman"/>
          <w:b/>
          <w:lang w:eastAsia="lv-LV"/>
        </w:rPr>
        <w:t>Lēmuma pieņemšana:</w:t>
      </w:r>
    </w:p>
    <w:p w:rsidR="00341F3D" w:rsidRPr="00EA06DA" w:rsidRDefault="00341F3D" w:rsidP="00EA06DA">
      <w:pPr>
        <w:spacing w:after="0" w:line="240" w:lineRule="auto"/>
        <w:ind w:firstLine="720"/>
        <w:jc w:val="both"/>
        <w:rPr>
          <w:rFonts w:ascii="Times New Roman" w:eastAsia="Times New Roman" w:hAnsi="Times New Roman" w:cs="Times New Roman"/>
          <w:lang w:eastAsia="lv-LV"/>
        </w:rPr>
      </w:pPr>
      <w:r w:rsidRPr="00EA06DA">
        <w:rPr>
          <w:rFonts w:ascii="Times New Roman" w:eastAsia="Calibri" w:hAnsi="Times New Roman" w:cs="Times New Roman"/>
        </w:rPr>
        <w:t xml:space="preserve">2018.gada </w:t>
      </w:r>
      <w:r w:rsidR="00EA06DA" w:rsidRPr="00EA06DA">
        <w:rPr>
          <w:rFonts w:ascii="Times New Roman" w:eastAsia="Calibri" w:hAnsi="Times New Roman" w:cs="Times New Roman"/>
        </w:rPr>
        <w:t>12</w:t>
      </w:r>
      <w:r w:rsidRPr="00EA06DA">
        <w:rPr>
          <w:rFonts w:ascii="Times New Roman" w:eastAsia="Calibri" w:hAnsi="Times New Roman" w:cs="Times New Roman"/>
        </w:rPr>
        <w:t xml:space="preserve">. </w:t>
      </w:r>
      <w:r w:rsidR="00EA06DA" w:rsidRPr="00EA06DA">
        <w:rPr>
          <w:rFonts w:ascii="Times New Roman" w:eastAsia="Calibri" w:hAnsi="Times New Roman" w:cs="Times New Roman"/>
        </w:rPr>
        <w:t>novembrī</w:t>
      </w:r>
      <w:r w:rsidRPr="00EA06DA">
        <w:rPr>
          <w:rFonts w:ascii="Times New Roman" w:eastAsia="Calibri" w:hAnsi="Times New Roman" w:cs="Times New Roman"/>
        </w:rPr>
        <w:t xml:space="preserve">, </w:t>
      </w:r>
      <w:r w:rsidR="00910629">
        <w:rPr>
          <w:rFonts w:ascii="Times New Roman" w:eastAsia="Calibri" w:hAnsi="Times New Roman" w:cs="Times New Roman"/>
        </w:rPr>
        <w:t>p</w:t>
      </w:r>
      <w:r w:rsidR="00EA06DA" w:rsidRPr="00EA06DA">
        <w:rPr>
          <w:rFonts w:ascii="Times New Roman" w:eastAsia="Calibri" w:hAnsi="Times New Roman" w:cs="Times New Roman"/>
        </w:rPr>
        <w:t>amatojoties uz iepriekš minēto, Siguldas novada pašvaldības Iepirkuma komisija (</w:t>
      </w:r>
      <w:proofErr w:type="spellStart"/>
      <w:r w:rsidR="00EA06DA" w:rsidRPr="00EA06DA">
        <w:rPr>
          <w:rFonts w:ascii="Times New Roman" w:eastAsia="Calibri" w:hAnsi="Times New Roman" w:cs="Times New Roman"/>
        </w:rPr>
        <w:t>I.Zālīte</w:t>
      </w:r>
      <w:proofErr w:type="spellEnd"/>
      <w:r w:rsidR="00EA06DA" w:rsidRPr="00EA06DA">
        <w:rPr>
          <w:rFonts w:ascii="Times New Roman" w:eastAsia="Calibri" w:hAnsi="Times New Roman" w:cs="Times New Roman"/>
        </w:rPr>
        <w:t xml:space="preserve">, </w:t>
      </w:r>
      <w:proofErr w:type="spellStart"/>
      <w:r w:rsidR="00EA06DA" w:rsidRPr="00EA06DA">
        <w:rPr>
          <w:rFonts w:ascii="Times New Roman" w:eastAsia="Calibri" w:hAnsi="Times New Roman" w:cs="Times New Roman"/>
        </w:rPr>
        <w:t>R.Bete</w:t>
      </w:r>
      <w:proofErr w:type="spellEnd"/>
      <w:r w:rsidR="00EA06DA" w:rsidRPr="00EA06DA">
        <w:rPr>
          <w:rFonts w:ascii="Times New Roman" w:eastAsia="Calibri" w:hAnsi="Times New Roman" w:cs="Times New Roman"/>
        </w:rPr>
        <w:t xml:space="preserve">, </w:t>
      </w:r>
      <w:proofErr w:type="spellStart"/>
      <w:r w:rsidR="00EA06DA" w:rsidRPr="00EA06DA">
        <w:rPr>
          <w:rFonts w:ascii="Times New Roman" w:eastAsia="Calibri" w:hAnsi="Times New Roman" w:cs="Times New Roman"/>
        </w:rPr>
        <w:t>A.Strautmane</w:t>
      </w:r>
      <w:proofErr w:type="spellEnd"/>
      <w:r w:rsidR="00EA06DA" w:rsidRPr="00EA06DA">
        <w:rPr>
          <w:rFonts w:ascii="Times New Roman" w:eastAsia="Calibri" w:hAnsi="Times New Roman" w:cs="Times New Roman"/>
        </w:rPr>
        <w:t xml:space="preserve">, </w:t>
      </w:r>
      <w:proofErr w:type="spellStart"/>
      <w:r w:rsidR="00EA06DA" w:rsidRPr="00EA06DA">
        <w:rPr>
          <w:rFonts w:ascii="Times New Roman" w:eastAsia="Calibri" w:hAnsi="Times New Roman" w:cs="Times New Roman"/>
        </w:rPr>
        <w:t>A.Ozoliņš</w:t>
      </w:r>
      <w:proofErr w:type="spellEnd"/>
      <w:r w:rsidR="00EA06DA" w:rsidRPr="00EA06DA">
        <w:rPr>
          <w:rFonts w:ascii="Times New Roman" w:eastAsia="Calibri" w:hAnsi="Times New Roman" w:cs="Times New Roman"/>
        </w:rPr>
        <w:t xml:space="preserve">, </w:t>
      </w:r>
      <w:proofErr w:type="spellStart"/>
      <w:r w:rsidR="00EA06DA" w:rsidRPr="00EA06DA">
        <w:rPr>
          <w:rFonts w:ascii="Times New Roman" w:eastAsia="Calibri" w:hAnsi="Times New Roman" w:cs="Times New Roman"/>
        </w:rPr>
        <w:t>J.Tenkaļuka</w:t>
      </w:r>
      <w:proofErr w:type="spellEnd"/>
      <w:r w:rsidR="00EA06DA" w:rsidRPr="00EA06DA">
        <w:rPr>
          <w:rFonts w:ascii="Times New Roman" w:eastAsia="Calibri" w:hAnsi="Times New Roman" w:cs="Times New Roman"/>
        </w:rPr>
        <w:t>) atklāti balsojot, ar 5 balsīm „par”, „pret” – nav, „atturas” – nav, nolemj, ka piedāvājumu, kas atbilst Nolikuma prasībām un ir saimnieciski izdevīgākais iesniegusi SIA “Latvijas Mobilais Telefons”.</w:t>
      </w:r>
    </w:p>
    <w:p w:rsidR="00DB1689" w:rsidRPr="00EA06DA" w:rsidRDefault="00EA06DA" w:rsidP="00EA06DA">
      <w:pPr>
        <w:spacing w:after="0" w:line="240" w:lineRule="auto"/>
        <w:ind w:left="502" w:right="46"/>
        <w:jc w:val="both"/>
        <w:rPr>
          <w:rFonts w:ascii="Times New Roman" w:eastAsia="Times New Roman" w:hAnsi="Times New Roman" w:cs="Times New Roman"/>
          <w:b/>
          <w:bCs/>
          <w:lang w:eastAsia="lv-LV"/>
        </w:rPr>
      </w:pPr>
      <w:r w:rsidRPr="00EA06DA">
        <w:rPr>
          <w:rFonts w:ascii="Times New Roman" w:eastAsia="Times New Roman" w:hAnsi="Times New Roman" w:cs="Times New Roman"/>
          <w:b/>
          <w:bCs/>
          <w:lang w:eastAsia="lv-LV"/>
        </w:rPr>
        <w:t xml:space="preserve">13. </w:t>
      </w:r>
      <w:r w:rsidR="00084B2E" w:rsidRPr="00EA06DA">
        <w:rPr>
          <w:rFonts w:ascii="Times New Roman" w:eastAsia="Times New Roman" w:hAnsi="Times New Roman" w:cs="Times New Roman"/>
          <w:b/>
          <w:bCs/>
          <w:lang w:eastAsia="lv-LV"/>
        </w:rPr>
        <w:t xml:space="preserve">Saņemtie pieprasījumi izskaidrot </w:t>
      </w:r>
      <w:r w:rsidR="00F5655A" w:rsidRPr="00EA06DA">
        <w:rPr>
          <w:rFonts w:ascii="Times New Roman" w:eastAsia="Times New Roman" w:hAnsi="Times New Roman" w:cs="Times New Roman"/>
          <w:b/>
          <w:bCs/>
          <w:lang w:eastAsia="lv-LV"/>
        </w:rPr>
        <w:t>iepirkum</w:t>
      </w:r>
      <w:r w:rsidR="00084B2E" w:rsidRPr="00EA06DA">
        <w:rPr>
          <w:rFonts w:ascii="Times New Roman" w:eastAsia="Times New Roman" w:hAnsi="Times New Roman" w:cs="Times New Roman"/>
          <w:b/>
          <w:bCs/>
          <w:lang w:eastAsia="lv-LV"/>
        </w:rPr>
        <w:t>a nolikumu, sniegtās atbildes:</w:t>
      </w:r>
      <w:r w:rsidR="0048136A" w:rsidRPr="00EA06DA">
        <w:rPr>
          <w:rFonts w:ascii="Times New Roman" w:eastAsia="Times New Roman" w:hAnsi="Times New Roman" w:cs="Times New Roman"/>
          <w:b/>
          <w:bCs/>
          <w:lang w:eastAsia="lv-LV"/>
        </w:rPr>
        <w:t xml:space="preserve"> </w:t>
      </w:r>
      <w:r w:rsidR="00341F3D" w:rsidRPr="00EA06DA">
        <w:rPr>
          <w:rFonts w:ascii="Times New Roman" w:eastAsia="Times New Roman" w:hAnsi="Times New Roman" w:cs="Times New Roman"/>
          <w:b/>
          <w:bCs/>
          <w:lang w:eastAsia="lv-LV"/>
        </w:rPr>
        <w:t>Nav</w:t>
      </w:r>
    </w:p>
    <w:p w:rsidR="00E72744" w:rsidRPr="00EA06DA" w:rsidRDefault="00E72744" w:rsidP="00A27732">
      <w:pPr>
        <w:spacing w:after="0" w:line="240" w:lineRule="auto"/>
        <w:rPr>
          <w:rFonts w:ascii="Times New Roman" w:eastAsia="Times New Roman" w:hAnsi="Times New Roman" w:cs="Times New Roman"/>
          <w:lang w:eastAsia="lv-LV"/>
        </w:rPr>
      </w:pPr>
    </w:p>
    <w:p w:rsidR="00E72744" w:rsidRPr="00EA06DA" w:rsidRDefault="00E72744" w:rsidP="00A27732">
      <w:pPr>
        <w:spacing w:after="0" w:line="240" w:lineRule="auto"/>
        <w:rPr>
          <w:rFonts w:ascii="Times New Roman" w:eastAsia="Times New Roman" w:hAnsi="Times New Roman" w:cs="Times New Roman"/>
          <w:lang w:eastAsia="lv-LV"/>
        </w:rPr>
      </w:pPr>
    </w:p>
    <w:p w:rsidR="00E72744" w:rsidRPr="00EA06DA" w:rsidRDefault="00E72744" w:rsidP="00A27732">
      <w:pPr>
        <w:spacing w:after="0" w:line="240" w:lineRule="auto"/>
        <w:rPr>
          <w:rFonts w:ascii="Times New Roman" w:eastAsia="Times New Roman" w:hAnsi="Times New Roman" w:cs="Times New Roman"/>
          <w:lang w:eastAsia="lv-LV"/>
        </w:rPr>
      </w:pPr>
    </w:p>
    <w:p w:rsidR="008B543B" w:rsidRPr="003659A5" w:rsidRDefault="004E55C6" w:rsidP="00A27732">
      <w:pPr>
        <w:spacing w:after="0" w:line="240" w:lineRule="auto"/>
        <w:rPr>
          <w:rFonts w:ascii="Times New Roman" w:hAnsi="Times New Roman" w:cs="Times New Roman"/>
        </w:rPr>
      </w:pPr>
      <w:r w:rsidRPr="00EA06DA">
        <w:rPr>
          <w:rFonts w:ascii="Times New Roman" w:eastAsia="Times New Roman" w:hAnsi="Times New Roman" w:cs="Times New Roman"/>
          <w:lang w:eastAsia="lv-LV"/>
        </w:rPr>
        <w:t>Iep</w:t>
      </w:r>
      <w:r w:rsidR="00114D6D" w:rsidRPr="00EA06DA">
        <w:rPr>
          <w:rFonts w:ascii="Times New Roman" w:eastAsia="Times New Roman" w:hAnsi="Times New Roman" w:cs="Times New Roman"/>
          <w:lang w:eastAsia="lv-LV"/>
        </w:rPr>
        <w:t>irkuma</w:t>
      </w:r>
      <w:r w:rsidR="00DB1689" w:rsidRPr="00EA06DA">
        <w:rPr>
          <w:rFonts w:ascii="Times New Roman" w:eastAsia="Times New Roman" w:hAnsi="Times New Roman" w:cs="Times New Roman"/>
          <w:lang w:eastAsia="lv-LV"/>
        </w:rPr>
        <w:t xml:space="preserve"> komisijas priekšsēdētāja</w:t>
      </w:r>
      <w:r w:rsidRPr="00EA06DA">
        <w:rPr>
          <w:rFonts w:ascii="Times New Roman" w:eastAsia="Times New Roman" w:hAnsi="Times New Roman" w:cs="Times New Roman"/>
          <w:lang w:eastAsia="lv-LV"/>
        </w:rPr>
        <w:tab/>
      </w:r>
      <w:r w:rsidR="00E557AD" w:rsidRPr="00EA06DA">
        <w:rPr>
          <w:rFonts w:ascii="Times New Roman" w:eastAsia="Times New Roman" w:hAnsi="Times New Roman" w:cs="Times New Roman"/>
          <w:lang w:eastAsia="lv-LV"/>
        </w:rPr>
        <w:t xml:space="preserve">                                            </w:t>
      </w:r>
      <w:r w:rsidR="00E72744" w:rsidRPr="00EA06DA">
        <w:rPr>
          <w:rFonts w:ascii="Times New Roman" w:eastAsia="Times New Roman" w:hAnsi="Times New Roman" w:cs="Times New Roman"/>
          <w:lang w:eastAsia="lv-LV"/>
        </w:rPr>
        <w:t xml:space="preserve">                            </w:t>
      </w:r>
      <w:proofErr w:type="spellStart"/>
      <w:r w:rsidR="00C61947" w:rsidRPr="00EA06DA">
        <w:rPr>
          <w:rFonts w:ascii="Times New Roman" w:eastAsia="Times New Roman" w:hAnsi="Times New Roman" w:cs="Times New Roman"/>
          <w:lang w:eastAsia="lv-LV"/>
        </w:rPr>
        <w:t>I.Zālīte</w:t>
      </w:r>
      <w:proofErr w:type="spellEnd"/>
    </w:p>
    <w:sectPr w:rsidR="008B543B" w:rsidRPr="003659A5"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D30" w:rsidRDefault="00F07D30">
      <w:pPr>
        <w:spacing w:after="0" w:line="240" w:lineRule="auto"/>
      </w:pPr>
      <w:r>
        <w:separator/>
      </w:r>
    </w:p>
  </w:endnote>
  <w:endnote w:type="continuationSeparator" w:id="0">
    <w:p w:rsidR="00F07D30" w:rsidRDefault="00F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D30" w:rsidRDefault="00F07D30">
      <w:pPr>
        <w:spacing w:after="0" w:line="240" w:lineRule="auto"/>
      </w:pPr>
      <w:r>
        <w:separator/>
      </w:r>
    </w:p>
  </w:footnote>
  <w:footnote w:type="continuationSeparator" w:id="0">
    <w:p w:rsidR="00F07D30" w:rsidRDefault="00F07D30">
      <w:pPr>
        <w:spacing w:after="0" w:line="240" w:lineRule="auto"/>
      </w:pPr>
      <w:r>
        <w:continuationSeparator/>
      </w:r>
    </w:p>
  </w:footnote>
  <w:footnote w:id="1">
    <w:p w:rsidR="00DB0A25" w:rsidRPr="009E6616" w:rsidRDefault="00DB0A25" w:rsidP="00DB0A25">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un/vai gada bilance kopā nepārsniedz 43 miljonu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w:t>
      </w:r>
    </w:p>
    <w:p w:rsidR="00DB0A25" w:rsidRDefault="00DB0A25" w:rsidP="00DB0A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F0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6DA">
      <w:rPr>
        <w:rStyle w:val="PageNumber"/>
        <w:noProof/>
      </w:rPr>
      <w:t>4</w:t>
    </w:r>
    <w:r>
      <w:rPr>
        <w:rStyle w:val="PageNumber"/>
      </w:rPr>
      <w:fldChar w:fldCharType="end"/>
    </w:r>
  </w:p>
  <w:p w:rsidR="005466C2" w:rsidRDefault="00F07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2F56CB"/>
    <w:multiLevelType w:val="hybridMultilevel"/>
    <w:tmpl w:val="5E22A352"/>
    <w:lvl w:ilvl="0" w:tplc="69B6C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4B5C88"/>
    <w:multiLevelType w:val="hybridMultilevel"/>
    <w:tmpl w:val="B6EE3EBA"/>
    <w:lvl w:ilvl="0" w:tplc="FE8E42A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26914BA3"/>
    <w:multiLevelType w:val="hybridMultilevel"/>
    <w:tmpl w:val="3E92FC44"/>
    <w:lvl w:ilvl="0" w:tplc="FE0A92B2">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3C83663"/>
    <w:multiLevelType w:val="hybridMultilevel"/>
    <w:tmpl w:val="E68AC528"/>
    <w:lvl w:ilvl="0" w:tplc="0332FC4C">
      <w:start w:val="1"/>
      <w:numFmt w:val="decimal"/>
      <w:lvlText w:val="%1."/>
      <w:lvlJc w:val="left"/>
      <w:pPr>
        <w:tabs>
          <w:tab w:val="num" w:pos="540"/>
        </w:tabs>
        <w:ind w:left="540" w:hanging="360"/>
      </w:pPr>
      <w:rPr>
        <w:b/>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CD86121"/>
    <w:multiLevelType w:val="hybridMultilevel"/>
    <w:tmpl w:val="021AE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8"/>
  </w:num>
  <w:num w:numId="4">
    <w:abstractNumId w:val="17"/>
  </w:num>
  <w:num w:numId="5">
    <w:abstractNumId w:val="27"/>
  </w:num>
  <w:num w:numId="6">
    <w:abstractNumId w:val="30"/>
  </w:num>
  <w:num w:numId="7">
    <w:abstractNumId w:val="24"/>
  </w:num>
  <w:num w:numId="8">
    <w:abstractNumId w:val="26"/>
  </w:num>
  <w:num w:numId="9">
    <w:abstractNumId w:val="21"/>
  </w:num>
  <w:num w:numId="10">
    <w:abstractNumId w:val="13"/>
  </w:num>
  <w:num w:numId="11">
    <w:abstractNumId w:val="32"/>
  </w:num>
  <w:num w:numId="12">
    <w:abstractNumId w:val="1"/>
  </w:num>
  <w:num w:numId="13">
    <w:abstractNumId w:val="4"/>
  </w:num>
  <w:num w:numId="14">
    <w:abstractNumId w:val="16"/>
  </w:num>
  <w:num w:numId="15">
    <w:abstractNumId w:val="28"/>
  </w:num>
  <w:num w:numId="16">
    <w:abstractNumId w:val="0"/>
  </w:num>
  <w:num w:numId="17">
    <w:abstractNumId w:val="5"/>
  </w:num>
  <w:num w:numId="18">
    <w:abstractNumId w:val="34"/>
  </w:num>
  <w:num w:numId="19">
    <w:abstractNumId w:val="22"/>
  </w:num>
  <w:num w:numId="20">
    <w:abstractNumId w:val="29"/>
  </w:num>
  <w:num w:numId="21">
    <w:abstractNumId w:val="35"/>
  </w:num>
  <w:num w:numId="22">
    <w:abstractNumId w:val="31"/>
  </w:num>
  <w:num w:numId="23">
    <w:abstractNumId w:val="33"/>
  </w:num>
  <w:num w:numId="24">
    <w:abstractNumId w:val="9"/>
  </w:num>
  <w:num w:numId="25">
    <w:abstractNumId w:val="3"/>
  </w:num>
  <w:num w:numId="26">
    <w:abstractNumId w:val="7"/>
  </w:num>
  <w:num w:numId="27">
    <w:abstractNumId w:val="10"/>
  </w:num>
  <w:num w:numId="28">
    <w:abstractNumId w:val="14"/>
  </w:num>
  <w:num w:numId="29">
    <w:abstractNumId w:val="12"/>
  </w:num>
  <w:num w:numId="30">
    <w:abstractNumId w:val="19"/>
  </w:num>
  <w:num w:numId="31">
    <w:abstractNumId w:val="2"/>
  </w:num>
  <w:num w:numId="32">
    <w:abstractNumId w:val="11"/>
  </w:num>
  <w:num w:numId="33">
    <w:abstractNumId w:val="18"/>
  </w:num>
  <w:num w:numId="34">
    <w:abstractNumId w:val="15"/>
  </w:num>
  <w:num w:numId="35">
    <w:abstractNumId w:val="20"/>
  </w:num>
  <w:num w:numId="36">
    <w:abstractNumId w:val="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5F24"/>
    <w:rsid w:val="000778E6"/>
    <w:rsid w:val="00084B2E"/>
    <w:rsid w:val="00085D43"/>
    <w:rsid w:val="00091BE7"/>
    <w:rsid w:val="000A2757"/>
    <w:rsid w:val="000B00E7"/>
    <w:rsid w:val="000B542F"/>
    <w:rsid w:val="000C26C5"/>
    <w:rsid w:val="000C2CF0"/>
    <w:rsid w:val="000C324D"/>
    <w:rsid w:val="000D0296"/>
    <w:rsid w:val="000D41B5"/>
    <w:rsid w:val="000E3D2F"/>
    <w:rsid w:val="000F096B"/>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4043"/>
    <w:rsid w:val="001D3A7A"/>
    <w:rsid w:val="001E43BE"/>
    <w:rsid w:val="001E5924"/>
    <w:rsid w:val="001E59BD"/>
    <w:rsid w:val="001E6E19"/>
    <w:rsid w:val="001F332C"/>
    <w:rsid w:val="001F3437"/>
    <w:rsid w:val="001F5E27"/>
    <w:rsid w:val="002008EE"/>
    <w:rsid w:val="00202A46"/>
    <w:rsid w:val="00202E2D"/>
    <w:rsid w:val="00206989"/>
    <w:rsid w:val="00211830"/>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41F3D"/>
    <w:rsid w:val="00362927"/>
    <w:rsid w:val="003632BC"/>
    <w:rsid w:val="003659A5"/>
    <w:rsid w:val="00367281"/>
    <w:rsid w:val="003740E5"/>
    <w:rsid w:val="0037775B"/>
    <w:rsid w:val="00377B47"/>
    <w:rsid w:val="003A055F"/>
    <w:rsid w:val="003B7D06"/>
    <w:rsid w:val="003D0F52"/>
    <w:rsid w:val="003D15B3"/>
    <w:rsid w:val="004067B1"/>
    <w:rsid w:val="0041021A"/>
    <w:rsid w:val="0044627F"/>
    <w:rsid w:val="00452EF9"/>
    <w:rsid w:val="00453F6A"/>
    <w:rsid w:val="00466D97"/>
    <w:rsid w:val="00470E4E"/>
    <w:rsid w:val="00480110"/>
    <w:rsid w:val="0048136A"/>
    <w:rsid w:val="00492F37"/>
    <w:rsid w:val="004A1676"/>
    <w:rsid w:val="004D302C"/>
    <w:rsid w:val="004E55C6"/>
    <w:rsid w:val="004F7BFD"/>
    <w:rsid w:val="00516903"/>
    <w:rsid w:val="00521EA2"/>
    <w:rsid w:val="00523F86"/>
    <w:rsid w:val="00525F5D"/>
    <w:rsid w:val="00527DAB"/>
    <w:rsid w:val="00535A35"/>
    <w:rsid w:val="00537AB5"/>
    <w:rsid w:val="005B2A7B"/>
    <w:rsid w:val="005B2C2F"/>
    <w:rsid w:val="005B3D80"/>
    <w:rsid w:val="005B4C2A"/>
    <w:rsid w:val="005C77EC"/>
    <w:rsid w:val="005D233C"/>
    <w:rsid w:val="005E4529"/>
    <w:rsid w:val="005E7072"/>
    <w:rsid w:val="005E75D7"/>
    <w:rsid w:val="005F7549"/>
    <w:rsid w:val="0060247C"/>
    <w:rsid w:val="00614BBD"/>
    <w:rsid w:val="00645CA6"/>
    <w:rsid w:val="00653CE7"/>
    <w:rsid w:val="006565B2"/>
    <w:rsid w:val="0065758C"/>
    <w:rsid w:val="006810F7"/>
    <w:rsid w:val="00682094"/>
    <w:rsid w:val="006C4CA6"/>
    <w:rsid w:val="006D605C"/>
    <w:rsid w:val="006F57A2"/>
    <w:rsid w:val="00701D92"/>
    <w:rsid w:val="00702CE7"/>
    <w:rsid w:val="00715E50"/>
    <w:rsid w:val="007170B5"/>
    <w:rsid w:val="00717470"/>
    <w:rsid w:val="00730EFA"/>
    <w:rsid w:val="00732CBC"/>
    <w:rsid w:val="007338C2"/>
    <w:rsid w:val="00745065"/>
    <w:rsid w:val="00770221"/>
    <w:rsid w:val="007774D9"/>
    <w:rsid w:val="00786A8B"/>
    <w:rsid w:val="00790645"/>
    <w:rsid w:val="007A4B93"/>
    <w:rsid w:val="007B07ED"/>
    <w:rsid w:val="007B45EA"/>
    <w:rsid w:val="007B6F4D"/>
    <w:rsid w:val="007C1276"/>
    <w:rsid w:val="007D099B"/>
    <w:rsid w:val="007D226C"/>
    <w:rsid w:val="007E198A"/>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A12DF"/>
    <w:rsid w:val="008B09FA"/>
    <w:rsid w:val="008B543B"/>
    <w:rsid w:val="008D155B"/>
    <w:rsid w:val="008E0DDA"/>
    <w:rsid w:val="00900CCE"/>
    <w:rsid w:val="00905410"/>
    <w:rsid w:val="00910629"/>
    <w:rsid w:val="00925931"/>
    <w:rsid w:val="00936BE7"/>
    <w:rsid w:val="00946FA9"/>
    <w:rsid w:val="00947875"/>
    <w:rsid w:val="009564FA"/>
    <w:rsid w:val="009709BE"/>
    <w:rsid w:val="00981FD8"/>
    <w:rsid w:val="00985A60"/>
    <w:rsid w:val="0099051E"/>
    <w:rsid w:val="009926D8"/>
    <w:rsid w:val="009953CE"/>
    <w:rsid w:val="009A14C7"/>
    <w:rsid w:val="009A33F6"/>
    <w:rsid w:val="009C4F25"/>
    <w:rsid w:val="009F63A2"/>
    <w:rsid w:val="00A116F4"/>
    <w:rsid w:val="00A246B3"/>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96E5F"/>
    <w:rsid w:val="00BA1B82"/>
    <w:rsid w:val="00BA5BE9"/>
    <w:rsid w:val="00BC2E1F"/>
    <w:rsid w:val="00BD1CE7"/>
    <w:rsid w:val="00BD3ACA"/>
    <w:rsid w:val="00C164D7"/>
    <w:rsid w:val="00C2228A"/>
    <w:rsid w:val="00C24FE9"/>
    <w:rsid w:val="00C3539E"/>
    <w:rsid w:val="00C4629C"/>
    <w:rsid w:val="00C61947"/>
    <w:rsid w:val="00C67064"/>
    <w:rsid w:val="00C724EB"/>
    <w:rsid w:val="00C76EF4"/>
    <w:rsid w:val="00C80F12"/>
    <w:rsid w:val="00C84EF1"/>
    <w:rsid w:val="00C873B6"/>
    <w:rsid w:val="00CC75CC"/>
    <w:rsid w:val="00CE68B5"/>
    <w:rsid w:val="00D04437"/>
    <w:rsid w:val="00D06191"/>
    <w:rsid w:val="00D06D5C"/>
    <w:rsid w:val="00D06F36"/>
    <w:rsid w:val="00D101CD"/>
    <w:rsid w:val="00D10F82"/>
    <w:rsid w:val="00D148AB"/>
    <w:rsid w:val="00D156F7"/>
    <w:rsid w:val="00D25A05"/>
    <w:rsid w:val="00D34381"/>
    <w:rsid w:val="00D35487"/>
    <w:rsid w:val="00D41B50"/>
    <w:rsid w:val="00D431A9"/>
    <w:rsid w:val="00D844FC"/>
    <w:rsid w:val="00D97A71"/>
    <w:rsid w:val="00DA5840"/>
    <w:rsid w:val="00DB0A25"/>
    <w:rsid w:val="00DB1689"/>
    <w:rsid w:val="00DB1FB6"/>
    <w:rsid w:val="00DE6FCB"/>
    <w:rsid w:val="00E012F4"/>
    <w:rsid w:val="00E16739"/>
    <w:rsid w:val="00E20146"/>
    <w:rsid w:val="00E40ADA"/>
    <w:rsid w:val="00E42C10"/>
    <w:rsid w:val="00E557AD"/>
    <w:rsid w:val="00E63B76"/>
    <w:rsid w:val="00E64874"/>
    <w:rsid w:val="00E72744"/>
    <w:rsid w:val="00E746AC"/>
    <w:rsid w:val="00EA06DA"/>
    <w:rsid w:val="00EA4516"/>
    <w:rsid w:val="00EB6A4B"/>
    <w:rsid w:val="00EC27C9"/>
    <w:rsid w:val="00EE275A"/>
    <w:rsid w:val="00EE27D5"/>
    <w:rsid w:val="00EF3C44"/>
    <w:rsid w:val="00F00EEF"/>
    <w:rsid w:val="00F062BB"/>
    <w:rsid w:val="00F07D30"/>
    <w:rsid w:val="00F17BEB"/>
    <w:rsid w:val="00F30555"/>
    <w:rsid w:val="00F3149F"/>
    <w:rsid w:val="00F44E66"/>
    <w:rsid w:val="00F52B6E"/>
    <w:rsid w:val="00F53109"/>
    <w:rsid w:val="00F5655A"/>
    <w:rsid w:val="00F6057D"/>
    <w:rsid w:val="00F6783D"/>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52AC7DC7"/>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757"/>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uiPriority w:val="34"/>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7934</Words>
  <Characters>4523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7</cp:revision>
  <cp:lastPrinted>2016-07-29T10:07:00Z</cp:lastPrinted>
  <dcterms:created xsi:type="dcterms:W3CDTF">2018-11-13T09:14:00Z</dcterms:created>
  <dcterms:modified xsi:type="dcterms:W3CDTF">2018-11-13T10:33:00Z</dcterms:modified>
</cp:coreProperties>
</file>