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BF3" w:rsidRPr="007D67F5" w:rsidRDefault="001A6BF3" w:rsidP="001A6BF3">
      <w:pPr>
        <w:spacing w:after="0" w:line="240" w:lineRule="auto"/>
        <w:jc w:val="center"/>
        <w:rPr>
          <w:rFonts w:ascii="Times New Roman" w:eastAsia="Times New Roman" w:hAnsi="Times New Roman" w:cs="Times New Roman"/>
          <w:sz w:val="24"/>
          <w:szCs w:val="24"/>
          <w:lang w:eastAsia="lv-LV"/>
        </w:rPr>
      </w:pPr>
      <w:r w:rsidRPr="007D67F5">
        <w:rPr>
          <w:rFonts w:ascii="Times New Roman" w:eastAsia="Times New Roman" w:hAnsi="Times New Roman" w:cs="Times New Roman"/>
          <w:sz w:val="24"/>
          <w:szCs w:val="24"/>
          <w:lang w:eastAsia="lv-LV"/>
        </w:rPr>
        <w:t>Siguldas novada Domes (</w:t>
      </w:r>
      <w:proofErr w:type="spellStart"/>
      <w:r w:rsidRPr="007D67F5">
        <w:rPr>
          <w:rFonts w:ascii="Times New Roman" w:eastAsia="Times New Roman" w:hAnsi="Times New Roman" w:cs="Times New Roman"/>
          <w:sz w:val="24"/>
          <w:szCs w:val="24"/>
          <w:lang w:eastAsia="lv-LV"/>
        </w:rPr>
        <w:t>reģ.Nr</w:t>
      </w:r>
      <w:proofErr w:type="spellEnd"/>
      <w:r w:rsidRPr="007D67F5">
        <w:rPr>
          <w:rFonts w:ascii="Times New Roman" w:eastAsia="Times New Roman" w:hAnsi="Times New Roman" w:cs="Times New Roman"/>
          <w:sz w:val="24"/>
          <w:szCs w:val="24"/>
          <w:lang w:eastAsia="lv-LV"/>
        </w:rPr>
        <w:t>. 90000048152)</w:t>
      </w:r>
    </w:p>
    <w:p w:rsidR="001A6BF3" w:rsidRPr="007D67F5" w:rsidRDefault="004151EC" w:rsidP="001A6BF3">
      <w:pPr>
        <w:spacing w:after="0" w:line="240" w:lineRule="auto"/>
        <w:jc w:val="center"/>
        <w:rPr>
          <w:rFonts w:ascii="Times New Roman" w:eastAsia="Times New Roman" w:hAnsi="Times New Roman" w:cs="Times New Roman"/>
          <w:i/>
          <w:color w:val="FF0000"/>
          <w:lang w:eastAsia="lv-LV"/>
        </w:rPr>
      </w:pPr>
      <w:r>
        <w:rPr>
          <w:rFonts w:ascii="Times New Roman" w:eastAsia="Times New Roman" w:hAnsi="Times New Roman" w:cs="Times New Roman"/>
          <w:lang w:eastAsia="lv-LV"/>
        </w:rPr>
        <w:t>Iepirkuma (pamatojoties uz PIL 9</w:t>
      </w:r>
      <w:r w:rsidR="001A6BF3" w:rsidRPr="007D67F5">
        <w:rPr>
          <w:rFonts w:ascii="Times New Roman" w:eastAsia="Times New Roman" w:hAnsi="Times New Roman" w:cs="Times New Roman"/>
          <w:lang w:eastAsia="lv-LV"/>
        </w:rPr>
        <w:t>.panta)</w:t>
      </w:r>
    </w:p>
    <w:p w:rsidR="001A6BF3" w:rsidRPr="007D67F5" w:rsidRDefault="001A6BF3" w:rsidP="001A6BF3">
      <w:pPr>
        <w:spacing w:after="0" w:line="240" w:lineRule="auto"/>
        <w:rPr>
          <w:rFonts w:ascii="Times New Roman" w:eastAsia="Times New Roman" w:hAnsi="Times New Roman" w:cs="Times New Roman"/>
          <w:sz w:val="26"/>
          <w:szCs w:val="26"/>
          <w:lang w:eastAsia="lv-LV"/>
        </w:rPr>
      </w:pPr>
    </w:p>
    <w:p w:rsidR="001A6BF3" w:rsidRPr="007D67F5" w:rsidRDefault="001A6BF3" w:rsidP="001A6BF3">
      <w:pPr>
        <w:spacing w:after="0" w:line="240" w:lineRule="auto"/>
        <w:jc w:val="center"/>
        <w:rPr>
          <w:rFonts w:ascii="Times New Roman" w:eastAsia="Times New Roman" w:hAnsi="Times New Roman" w:cs="Times New Roman"/>
          <w:sz w:val="28"/>
          <w:szCs w:val="28"/>
          <w:lang w:eastAsia="lv-LV"/>
        </w:rPr>
      </w:pPr>
      <w:r w:rsidRPr="007D67F5">
        <w:rPr>
          <w:rFonts w:ascii="Times New Roman" w:eastAsia="Times New Roman" w:hAnsi="Times New Roman" w:cs="Times New Roman"/>
          <w:b/>
          <w:sz w:val="32"/>
          <w:szCs w:val="32"/>
          <w:lang w:eastAsia="lv-LV"/>
        </w:rPr>
        <w:t xml:space="preserve"> </w:t>
      </w:r>
      <w:r w:rsidRPr="007D67F5">
        <w:rPr>
          <w:rFonts w:ascii="Times New Roman" w:eastAsia="Times New Roman" w:hAnsi="Times New Roman" w:cs="Times New Roman"/>
          <w:sz w:val="32"/>
          <w:szCs w:val="32"/>
          <w:lang w:eastAsia="lv-LV"/>
        </w:rPr>
        <w:t>„</w:t>
      </w:r>
      <w:r w:rsidR="004151EC">
        <w:rPr>
          <w:rFonts w:ascii="Times New Roman" w:hAnsi="Times New Roman" w:cs="Times New Roman"/>
          <w:bCs/>
          <w:sz w:val="32"/>
          <w:szCs w:val="32"/>
        </w:rPr>
        <w:t>Instruktoru piesaiste veselības veicināšanas sporta nodarbību iedzīvotājiem vadīšanai ESF projekta Nr. 9.2.4.2/16/I/018 “Esi vesels Siguldas novadā!” ietvaros</w:t>
      </w:r>
      <w:r w:rsidRPr="007D67F5">
        <w:rPr>
          <w:rFonts w:ascii="Times New Roman" w:eastAsia="Times New Roman" w:hAnsi="Times New Roman" w:cs="Times New Roman"/>
          <w:sz w:val="28"/>
          <w:szCs w:val="28"/>
          <w:lang w:eastAsia="lv-LV"/>
        </w:rPr>
        <w:t>”</w:t>
      </w:r>
    </w:p>
    <w:p w:rsidR="001A6BF3" w:rsidRDefault="004151EC" w:rsidP="001A6BF3">
      <w:pPr>
        <w:spacing w:before="120" w:after="12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(identifikācijas Nr. SND 2017</w:t>
      </w:r>
      <w:r w:rsidR="001A6BF3" w:rsidRPr="007D67F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06/CFLA</w:t>
      </w:r>
      <w:r w:rsidR="001A6BF3">
        <w:rPr>
          <w:rFonts w:ascii="Times New Roman" w:eastAsia="Times New Roman" w:hAnsi="Times New Roman" w:cs="Times New Roman"/>
          <w:sz w:val="24"/>
          <w:szCs w:val="24"/>
          <w:lang w:eastAsia="lv-LV"/>
        </w:rPr>
        <w:t>)</w:t>
      </w:r>
    </w:p>
    <w:p w:rsidR="004151EC" w:rsidRPr="007D67F5" w:rsidRDefault="004151EC" w:rsidP="001A6BF3">
      <w:pPr>
        <w:spacing w:before="120" w:after="120" w:line="240" w:lineRule="auto"/>
        <w:jc w:val="center"/>
        <w:rPr>
          <w:rFonts w:ascii="Times New Roman" w:eastAsia="Times New Roman" w:hAnsi="Times New Roman" w:cs="Times New Roman"/>
          <w:sz w:val="24"/>
          <w:szCs w:val="24"/>
          <w:lang w:val="en-GB" w:eastAsia="lv-LV"/>
        </w:rPr>
      </w:pPr>
    </w:p>
    <w:p w:rsidR="001A6BF3" w:rsidRPr="007D67F5" w:rsidRDefault="0001005C" w:rsidP="001A6BF3">
      <w:pPr>
        <w:spacing w:after="0" w:line="240" w:lineRule="auto"/>
        <w:jc w:val="center"/>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Lēmums/</w:t>
      </w:r>
      <w:r w:rsidR="001A6BF3" w:rsidRPr="007D67F5">
        <w:rPr>
          <w:rFonts w:ascii="Times New Roman" w:eastAsia="Times New Roman" w:hAnsi="Times New Roman" w:cs="Times New Roman"/>
          <w:sz w:val="26"/>
          <w:szCs w:val="26"/>
          <w:lang w:eastAsia="lv-LV"/>
        </w:rPr>
        <w:t>ziņojums- noslēguma protokols</w:t>
      </w:r>
    </w:p>
    <w:p w:rsidR="001A6BF3" w:rsidRPr="007D67F5" w:rsidRDefault="001A6BF3" w:rsidP="001A6BF3">
      <w:pPr>
        <w:spacing w:after="0" w:line="240" w:lineRule="auto"/>
        <w:jc w:val="center"/>
        <w:rPr>
          <w:rFonts w:ascii="Times New Roman" w:eastAsia="Times New Roman" w:hAnsi="Times New Roman" w:cs="Times New Roman"/>
          <w:sz w:val="24"/>
          <w:szCs w:val="24"/>
          <w:lang w:eastAsia="lv-LV"/>
        </w:rPr>
      </w:pPr>
    </w:p>
    <w:p w:rsidR="001A6BF3" w:rsidRPr="007D67F5" w:rsidRDefault="001A6BF3" w:rsidP="001A6BF3">
      <w:pPr>
        <w:spacing w:after="0" w:line="240" w:lineRule="auto"/>
        <w:jc w:val="center"/>
        <w:rPr>
          <w:rFonts w:ascii="Times New Roman" w:eastAsia="Times New Roman" w:hAnsi="Times New Roman" w:cs="Times New Roman"/>
          <w:sz w:val="24"/>
          <w:szCs w:val="24"/>
          <w:lang w:eastAsia="lv-LV"/>
        </w:rPr>
      </w:pPr>
      <w:r w:rsidRPr="007D67F5">
        <w:rPr>
          <w:rFonts w:ascii="Times New Roman" w:eastAsia="Times New Roman" w:hAnsi="Times New Roman" w:cs="Times New Roman"/>
          <w:sz w:val="24"/>
          <w:szCs w:val="24"/>
          <w:lang w:eastAsia="lv-LV"/>
        </w:rPr>
        <w:t>Siguldā</w:t>
      </w:r>
    </w:p>
    <w:p w:rsidR="001A6BF3" w:rsidRPr="007D67F5" w:rsidRDefault="001A6BF3" w:rsidP="001A6BF3">
      <w:pPr>
        <w:spacing w:after="0" w:line="240" w:lineRule="auto"/>
        <w:rPr>
          <w:rFonts w:ascii="Times New Roman" w:eastAsia="Times New Roman" w:hAnsi="Times New Roman" w:cs="Times New Roman"/>
          <w:sz w:val="26"/>
          <w:szCs w:val="26"/>
          <w:lang w:eastAsia="lv-LV"/>
        </w:rPr>
      </w:pPr>
    </w:p>
    <w:p w:rsidR="001A6BF3" w:rsidRPr="007D67F5" w:rsidRDefault="004151EC" w:rsidP="001A6BF3">
      <w:pPr>
        <w:spacing w:after="0" w:line="240" w:lineRule="auto"/>
        <w:rPr>
          <w:rFonts w:ascii="Times New Roman" w:eastAsia="Times New Roman" w:hAnsi="Times New Roman" w:cs="Times New Roman"/>
          <w:lang w:val="en-GB" w:eastAsia="lv-LV"/>
        </w:rPr>
      </w:pPr>
      <w:r>
        <w:rPr>
          <w:rFonts w:ascii="Times New Roman" w:eastAsia="Times New Roman" w:hAnsi="Times New Roman" w:cs="Times New Roman"/>
          <w:lang w:val="en-GB" w:eastAsia="lv-LV"/>
        </w:rPr>
        <w:t>2017</w:t>
      </w:r>
      <w:r w:rsidR="001A6BF3" w:rsidRPr="007D67F5">
        <w:rPr>
          <w:rFonts w:ascii="Times New Roman" w:eastAsia="Times New Roman" w:hAnsi="Times New Roman" w:cs="Times New Roman"/>
          <w:lang w:eastAsia="lv-LV"/>
        </w:rPr>
        <w:t xml:space="preserve">. </w:t>
      </w:r>
      <w:proofErr w:type="gramStart"/>
      <w:r w:rsidR="001A6BF3" w:rsidRPr="007D67F5">
        <w:rPr>
          <w:rFonts w:ascii="Times New Roman" w:eastAsia="Times New Roman" w:hAnsi="Times New Roman" w:cs="Times New Roman"/>
          <w:lang w:eastAsia="lv-LV"/>
        </w:rPr>
        <w:t>gada</w:t>
      </w:r>
      <w:proofErr w:type="gramEnd"/>
      <w:r w:rsidR="001A6BF3" w:rsidRPr="007D67F5">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15. maijā</w:t>
      </w:r>
      <w:r w:rsidR="001A6BF3" w:rsidRPr="007D67F5">
        <w:rPr>
          <w:rFonts w:ascii="Times New Roman" w:eastAsia="Times New Roman" w:hAnsi="Times New Roman" w:cs="Times New Roman"/>
          <w:lang w:val="en-GB" w:eastAsia="lv-LV"/>
        </w:rPr>
        <w:tab/>
      </w:r>
    </w:p>
    <w:p w:rsidR="001A6BF3" w:rsidRPr="007D67F5" w:rsidRDefault="001A6BF3" w:rsidP="001A6BF3">
      <w:pPr>
        <w:spacing w:after="0" w:line="240" w:lineRule="auto"/>
        <w:jc w:val="both"/>
        <w:rPr>
          <w:rFonts w:ascii="Times New Roman" w:eastAsia="Times New Roman" w:hAnsi="Times New Roman" w:cs="Times New Roman"/>
          <w:lang w:eastAsia="lv-LV"/>
        </w:rPr>
      </w:pPr>
    </w:p>
    <w:p w:rsidR="001A6BF3" w:rsidRPr="007D67F5" w:rsidRDefault="001A6BF3" w:rsidP="001A6BF3">
      <w:pPr>
        <w:numPr>
          <w:ilvl w:val="0"/>
          <w:numId w:val="1"/>
        </w:numPr>
        <w:spacing w:after="0" w:line="240" w:lineRule="auto"/>
        <w:jc w:val="both"/>
        <w:rPr>
          <w:rFonts w:ascii="Times New Roman" w:eastAsia="Times New Roman" w:hAnsi="Times New Roman" w:cs="Times New Roman"/>
          <w:lang w:eastAsia="lv-LV"/>
        </w:rPr>
      </w:pPr>
      <w:r w:rsidRPr="007D67F5">
        <w:rPr>
          <w:rFonts w:ascii="Times New Roman" w:eastAsia="Times New Roman" w:hAnsi="Times New Roman" w:cs="Times New Roman"/>
          <w:b/>
          <w:lang w:eastAsia="lv-LV"/>
        </w:rPr>
        <w:t>Identifikācijas Nr. –</w:t>
      </w:r>
      <w:r w:rsidRPr="007D67F5">
        <w:rPr>
          <w:rFonts w:ascii="Times New Roman" w:eastAsia="Times New Roman" w:hAnsi="Times New Roman" w:cs="Times New Roman"/>
          <w:lang w:eastAsia="lv-LV"/>
        </w:rPr>
        <w:t xml:space="preserve"> </w:t>
      </w:r>
      <w:r w:rsidR="004151EC">
        <w:rPr>
          <w:rFonts w:ascii="Times New Roman" w:eastAsia="Times New Roman" w:hAnsi="Times New Roman" w:cs="Times New Roman"/>
          <w:lang w:val="en-GB" w:eastAsia="lv-LV"/>
        </w:rPr>
        <w:t>SND 2017/06/CFLA</w:t>
      </w:r>
    </w:p>
    <w:p w:rsidR="001A6BF3" w:rsidRPr="007D67F5" w:rsidRDefault="001A6BF3" w:rsidP="001A6BF3">
      <w:pPr>
        <w:numPr>
          <w:ilvl w:val="0"/>
          <w:numId w:val="1"/>
        </w:numPr>
        <w:spacing w:after="0" w:line="240" w:lineRule="auto"/>
        <w:jc w:val="both"/>
        <w:rPr>
          <w:rFonts w:ascii="Times New Roman" w:eastAsia="Times New Roman" w:hAnsi="Times New Roman" w:cs="Times New Roman"/>
          <w:lang w:eastAsia="lv-LV"/>
        </w:rPr>
      </w:pPr>
      <w:r w:rsidRPr="007D67F5">
        <w:rPr>
          <w:rFonts w:ascii="Times New Roman" w:eastAsia="Times New Roman" w:hAnsi="Times New Roman" w:cs="Times New Roman"/>
          <w:b/>
          <w:lang w:eastAsia="lv-LV"/>
        </w:rPr>
        <w:t>Datums, kad paziņojums ievietots internetā (</w:t>
      </w:r>
      <w:hyperlink r:id="rId7" w:history="1">
        <w:r w:rsidRPr="007D67F5">
          <w:rPr>
            <w:rFonts w:ascii="Times New Roman" w:eastAsia="Times New Roman" w:hAnsi="Times New Roman" w:cs="Times New Roman"/>
            <w:b/>
            <w:color w:val="0000FF"/>
            <w:u w:val="single"/>
            <w:lang w:eastAsia="lv-LV"/>
          </w:rPr>
          <w:t>www.iub.gov.lv</w:t>
        </w:r>
      </w:hyperlink>
      <w:r w:rsidRPr="007D67F5">
        <w:rPr>
          <w:rFonts w:ascii="Times New Roman" w:eastAsia="Times New Roman" w:hAnsi="Times New Roman" w:cs="Times New Roman"/>
          <w:b/>
          <w:lang w:eastAsia="lv-LV"/>
        </w:rPr>
        <w:t>) –</w:t>
      </w:r>
      <w:r w:rsidRPr="007D67F5">
        <w:rPr>
          <w:rFonts w:ascii="Times New Roman" w:eastAsia="Times New Roman" w:hAnsi="Times New Roman" w:cs="Times New Roman"/>
          <w:lang w:eastAsia="lv-LV"/>
        </w:rPr>
        <w:t xml:space="preserve"> </w:t>
      </w:r>
      <w:r w:rsidR="004151EC">
        <w:rPr>
          <w:rFonts w:ascii="Times New Roman" w:eastAsia="Times New Roman" w:hAnsi="Times New Roman" w:cs="Times New Roman"/>
          <w:lang w:eastAsia="lv-LV"/>
        </w:rPr>
        <w:t>19.04.2017</w:t>
      </w:r>
      <w:r w:rsidRPr="007D67F5">
        <w:rPr>
          <w:rFonts w:ascii="Times New Roman" w:eastAsia="Times New Roman" w:hAnsi="Times New Roman" w:cs="Times New Roman"/>
          <w:lang w:eastAsia="lv-LV"/>
        </w:rPr>
        <w:t>.</w:t>
      </w:r>
    </w:p>
    <w:p w:rsidR="001A6BF3" w:rsidRPr="007D67F5" w:rsidRDefault="001A6BF3" w:rsidP="001A6BF3">
      <w:pPr>
        <w:spacing w:after="0" w:line="240" w:lineRule="auto"/>
        <w:ind w:left="360"/>
        <w:jc w:val="both"/>
        <w:rPr>
          <w:rFonts w:ascii="Times New Roman" w:eastAsia="Times New Roman" w:hAnsi="Times New Roman" w:cs="Times New Roman"/>
          <w:lang w:eastAsia="lv-LV"/>
        </w:rPr>
      </w:pPr>
      <w:r w:rsidRPr="007D67F5">
        <w:rPr>
          <w:rFonts w:ascii="Times New Roman" w:eastAsia="Times New Roman" w:hAnsi="Times New Roman" w:cs="Times New Roman"/>
          <w:lang w:eastAsia="lv-LV"/>
        </w:rPr>
        <w:t xml:space="preserve">Iepirkuma Nolikums ievietots Siguldas mājas lapā </w:t>
      </w:r>
      <w:hyperlink r:id="rId8" w:history="1">
        <w:r w:rsidRPr="007D67F5">
          <w:rPr>
            <w:rFonts w:ascii="Times New Roman" w:eastAsia="Times New Roman" w:hAnsi="Times New Roman" w:cs="Times New Roman"/>
            <w:color w:val="0000FF"/>
            <w:u w:val="single"/>
            <w:lang w:eastAsia="lv-LV"/>
          </w:rPr>
          <w:t>www.sigulda.lv</w:t>
        </w:r>
      </w:hyperlink>
      <w:r w:rsidR="004151EC">
        <w:rPr>
          <w:rFonts w:ascii="Times New Roman" w:eastAsia="Times New Roman" w:hAnsi="Times New Roman" w:cs="Times New Roman"/>
          <w:lang w:eastAsia="lv-LV"/>
        </w:rPr>
        <w:t xml:space="preserve"> –19.04.2017</w:t>
      </w:r>
      <w:r w:rsidRPr="007D67F5">
        <w:rPr>
          <w:rFonts w:ascii="Times New Roman" w:eastAsia="Times New Roman" w:hAnsi="Times New Roman" w:cs="Times New Roman"/>
          <w:lang w:eastAsia="lv-LV"/>
        </w:rPr>
        <w:t>.</w:t>
      </w:r>
    </w:p>
    <w:p w:rsidR="001A6BF3" w:rsidRPr="007D67F5" w:rsidRDefault="001A6BF3" w:rsidP="001A6BF3">
      <w:pPr>
        <w:numPr>
          <w:ilvl w:val="0"/>
          <w:numId w:val="1"/>
        </w:numPr>
        <w:spacing w:after="0" w:line="240" w:lineRule="auto"/>
        <w:jc w:val="both"/>
        <w:rPr>
          <w:rFonts w:ascii="Times New Roman" w:eastAsia="Times New Roman" w:hAnsi="Times New Roman" w:cs="Times New Roman"/>
          <w:lang w:eastAsia="lv-LV"/>
        </w:rPr>
      </w:pPr>
      <w:r w:rsidRPr="007D67F5">
        <w:rPr>
          <w:rFonts w:ascii="Times New Roman" w:eastAsia="Times New Roman" w:hAnsi="Times New Roman" w:cs="Times New Roman"/>
          <w:b/>
          <w:lang w:eastAsia="lv-LV"/>
        </w:rPr>
        <w:t>Pasūtītāja nosaukums-</w:t>
      </w:r>
      <w:r w:rsidRPr="007D67F5">
        <w:rPr>
          <w:rFonts w:ascii="Times New Roman" w:eastAsia="Times New Roman" w:hAnsi="Times New Roman" w:cs="Times New Roman"/>
          <w:lang w:eastAsia="lv-LV"/>
        </w:rPr>
        <w:t xml:space="preserve"> Siguldas novada Dome, Pils iela 16, Sigulda, Siguldas novads</w:t>
      </w:r>
      <w:r w:rsidR="00FD336B">
        <w:rPr>
          <w:rFonts w:ascii="Times New Roman" w:eastAsia="Times New Roman" w:hAnsi="Times New Roman" w:cs="Times New Roman"/>
          <w:lang w:eastAsia="lv-LV"/>
        </w:rPr>
        <w:t>.</w:t>
      </w:r>
    </w:p>
    <w:p w:rsidR="001A6BF3" w:rsidRPr="007D67F5" w:rsidRDefault="001A6BF3" w:rsidP="001A6BF3">
      <w:pPr>
        <w:numPr>
          <w:ilvl w:val="0"/>
          <w:numId w:val="1"/>
        </w:numPr>
        <w:spacing w:after="0" w:line="240" w:lineRule="auto"/>
        <w:jc w:val="both"/>
        <w:rPr>
          <w:rFonts w:ascii="Times New Roman" w:eastAsia="Times New Roman" w:hAnsi="Times New Roman" w:cs="Times New Roman"/>
          <w:b/>
          <w:lang w:eastAsia="lv-LV"/>
        </w:rPr>
      </w:pPr>
      <w:r w:rsidRPr="007D67F5">
        <w:rPr>
          <w:rFonts w:ascii="Times New Roman" w:eastAsia="Times New Roman" w:hAnsi="Times New Roman" w:cs="Times New Roman"/>
          <w:b/>
          <w:lang w:eastAsia="lv-LV"/>
        </w:rPr>
        <w:t>Iepirkumu komisijas sastāvs un tās izveidošanas pamatojums:</w:t>
      </w:r>
    </w:p>
    <w:p w:rsidR="001A6BF3" w:rsidRPr="007D67F5" w:rsidRDefault="001A6BF3" w:rsidP="001A6BF3">
      <w:pPr>
        <w:spacing w:after="0" w:line="240" w:lineRule="auto"/>
        <w:ind w:firstLine="360"/>
        <w:rPr>
          <w:rFonts w:ascii="Times New Roman" w:eastAsia="Times New Roman" w:hAnsi="Times New Roman" w:cs="Times New Roman"/>
          <w:lang w:eastAsia="lv-LV"/>
        </w:rPr>
      </w:pPr>
      <w:r w:rsidRPr="007D67F5">
        <w:rPr>
          <w:rFonts w:ascii="Times New Roman" w:eastAsia="Times New Roman" w:hAnsi="Times New Roman" w:cs="Times New Roman"/>
          <w:lang w:eastAsia="lv-LV"/>
        </w:rPr>
        <w:t>Iepirkuma komisijas priekšsēdētāja</w:t>
      </w:r>
      <w:r w:rsidRPr="007D67F5">
        <w:rPr>
          <w:rFonts w:ascii="Times New Roman" w:eastAsia="Times New Roman" w:hAnsi="Times New Roman" w:cs="Times New Roman"/>
          <w:lang w:eastAsia="lv-LV"/>
        </w:rPr>
        <w:tab/>
      </w:r>
      <w:r w:rsidRPr="007D67F5">
        <w:rPr>
          <w:rFonts w:ascii="Times New Roman" w:eastAsia="Times New Roman" w:hAnsi="Times New Roman" w:cs="Times New Roman"/>
          <w:lang w:eastAsia="lv-LV"/>
        </w:rPr>
        <w:tab/>
      </w:r>
      <w:r w:rsidRPr="007D67F5">
        <w:rPr>
          <w:rFonts w:ascii="Times New Roman" w:eastAsia="Times New Roman" w:hAnsi="Times New Roman" w:cs="Times New Roman"/>
          <w:lang w:eastAsia="lv-LV"/>
        </w:rPr>
        <w:tab/>
      </w:r>
      <w:r w:rsidRPr="007D67F5">
        <w:rPr>
          <w:rFonts w:ascii="Times New Roman" w:eastAsia="Times New Roman" w:hAnsi="Times New Roman" w:cs="Times New Roman"/>
          <w:lang w:eastAsia="lv-LV"/>
        </w:rPr>
        <w:tab/>
      </w:r>
      <w:r w:rsidRPr="007D67F5">
        <w:rPr>
          <w:rFonts w:ascii="Times New Roman" w:eastAsia="Times New Roman" w:hAnsi="Times New Roman" w:cs="Times New Roman"/>
          <w:lang w:eastAsia="lv-LV"/>
        </w:rPr>
        <w:tab/>
        <w:t xml:space="preserve">Jeļena </w:t>
      </w:r>
      <w:proofErr w:type="spellStart"/>
      <w:r w:rsidRPr="007D67F5">
        <w:rPr>
          <w:rFonts w:ascii="Times New Roman" w:eastAsia="Times New Roman" w:hAnsi="Times New Roman" w:cs="Times New Roman"/>
          <w:lang w:eastAsia="lv-LV"/>
        </w:rPr>
        <w:t>Zarandija</w:t>
      </w:r>
      <w:proofErr w:type="spellEnd"/>
    </w:p>
    <w:p w:rsidR="001A6BF3" w:rsidRPr="007D67F5" w:rsidRDefault="001A6BF3" w:rsidP="001A6BF3">
      <w:pPr>
        <w:spacing w:after="0" w:line="240" w:lineRule="auto"/>
        <w:ind w:firstLine="360"/>
        <w:rPr>
          <w:rFonts w:ascii="Times New Roman" w:eastAsia="Times New Roman" w:hAnsi="Times New Roman" w:cs="Times New Roman"/>
          <w:lang w:eastAsia="lv-LV"/>
        </w:rPr>
      </w:pPr>
      <w:r w:rsidRPr="007D67F5">
        <w:rPr>
          <w:rFonts w:ascii="Times New Roman" w:eastAsia="Times New Roman" w:hAnsi="Times New Roman" w:cs="Times New Roman"/>
          <w:lang w:eastAsia="lv-LV"/>
        </w:rPr>
        <w:t>Iepirkuma komisijas priekšsēdētājas vietniece</w:t>
      </w:r>
      <w:r w:rsidRPr="007D67F5">
        <w:rPr>
          <w:rFonts w:ascii="Times New Roman" w:eastAsia="Times New Roman" w:hAnsi="Times New Roman" w:cs="Times New Roman"/>
          <w:lang w:eastAsia="lv-LV"/>
        </w:rPr>
        <w:tab/>
      </w:r>
      <w:r w:rsidRPr="007D67F5">
        <w:rPr>
          <w:rFonts w:ascii="Times New Roman" w:eastAsia="Times New Roman" w:hAnsi="Times New Roman" w:cs="Times New Roman"/>
          <w:lang w:eastAsia="lv-LV"/>
        </w:rPr>
        <w:tab/>
      </w:r>
      <w:r w:rsidRPr="007D67F5">
        <w:rPr>
          <w:rFonts w:ascii="Times New Roman" w:eastAsia="Times New Roman" w:hAnsi="Times New Roman" w:cs="Times New Roman"/>
          <w:lang w:eastAsia="lv-LV"/>
        </w:rPr>
        <w:tab/>
      </w:r>
      <w:r w:rsidRPr="007D67F5">
        <w:rPr>
          <w:rFonts w:ascii="Times New Roman" w:eastAsia="Times New Roman" w:hAnsi="Times New Roman" w:cs="Times New Roman"/>
          <w:lang w:val="de-DE" w:eastAsia="lv-LV"/>
        </w:rPr>
        <w:t>Inga Zālīte</w:t>
      </w:r>
    </w:p>
    <w:p w:rsidR="001A6BF3" w:rsidRPr="007D67F5" w:rsidRDefault="001A6BF3" w:rsidP="001A6BF3">
      <w:pPr>
        <w:spacing w:after="0" w:line="240" w:lineRule="auto"/>
        <w:ind w:firstLine="360"/>
        <w:rPr>
          <w:rFonts w:ascii="Times New Roman" w:eastAsia="Times New Roman" w:hAnsi="Times New Roman" w:cs="Times New Roman"/>
          <w:lang w:val="de-DE" w:eastAsia="lv-LV"/>
        </w:rPr>
      </w:pPr>
      <w:r w:rsidRPr="007D67F5">
        <w:rPr>
          <w:rFonts w:ascii="Times New Roman" w:eastAsia="Times New Roman" w:hAnsi="Times New Roman" w:cs="Times New Roman"/>
          <w:lang w:eastAsia="lv-LV"/>
        </w:rPr>
        <w:t>Komisijas locekļi</w:t>
      </w:r>
      <w:r w:rsidRPr="007D67F5">
        <w:rPr>
          <w:rFonts w:ascii="Times New Roman" w:eastAsia="Times New Roman" w:hAnsi="Times New Roman" w:cs="Times New Roman"/>
          <w:lang w:eastAsia="lv-LV"/>
        </w:rPr>
        <w:tab/>
      </w:r>
      <w:r w:rsidRPr="007D67F5">
        <w:rPr>
          <w:rFonts w:ascii="Times New Roman" w:eastAsia="Times New Roman" w:hAnsi="Times New Roman" w:cs="Times New Roman"/>
          <w:lang w:eastAsia="lv-LV"/>
        </w:rPr>
        <w:tab/>
      </w:r>
      <w:r w:rsidRPr="007D67F5">
        <w:rPr>
          <w:rFonts w:ascii="Times New Roman" w:eastAsia="Times New Roman" w:hAnsi="Times New Roman" w:cs="Times New Roman"/>
          <w:lang w:val="de-DE" w:eastAsia="lv-LV"/>
        </w:rPr>
        <w:tab/>
      </w:r>
      <w:r w:rsidRPr="007D67F5">
        <w:rPr>
          <w:rFonts w:ascii="Times New Roman" w:eastAsia="Times New Roman" w:hAnsi="Times New Roman" w:cs="Times New Roman"/>
          <w:lang w:val="de-DE" w:eastAsia="lv-LV"/>
        </w:rPr>
        <w:tab/>
      </w:r>
      <w:r w:rsidRPr="007D67F5">
        <w:rPr>
          <w:rFonts w:ascii="Times New Roman" w:eastAsia="Times New Roman" w:hAnsi="Times New Roman" w:cs="Times New Roman"/>
          <w:lang w:val="de-DE" w:eastAsia="lv-LV"/>
        </w:rPr>
        <w:tab/>
      </w:r>
      <w:r w:rsidRPr="007D67F5">
        <w:rPr>
          <w:rFonts w:ascii="Times New Roman" w:eastAsia="Times New Roman" w:hAnsi="Times New Roman" w:cs="Times New Roman"/>
          <w:lang w:val="de-DE" w:eastAsia="lv-LV"/>
        </w:rPr>
        <w:tab/>
      </w:r>
      <w:r w:rsidRPr="007D67F5">
        <w:rPr>
          <w:rFonts w:ascii="Times New Roman" w:eastAsia="Times New Roman" w:hAnsi="Times New Roman" w:cs="Times New Roman"/>
          <w:lang w:val="de-DE" w:eastAsia="lv-LV"/>
        </w:rPr>
        <w:tab/>
        <w:t xml:space="preserve">Anita Strautmane </w:t>
      </w:r>
    </w:p>
    <w:p w:rsidR="001A6BF3" w:rsidRPr="007D67F5" w:rsidRDefault="00FD336B" w:rsidP="001A6BF3">
      <w:pPr>
        <w:spacing w:after="0" w:line="240" w:lineRule="auto"/>
        <w:ind w:firstLine="720"/>
        <w:rPr>
          <w:rFonts w:ascii="Times New Roman" w:eastAsia="Times New Roman" w:hAnsi="Times New Roman" w:cs="Times New Roman"/>
          <w:lang w:val="de-DE" w:eastAsia="lv-LV"/>
        </w:rPr>
      </w:pPr>
      <w:r>
        <w:rPr>
          <w:rFonts w:ascii="Times New Roman" w:eastAsia="Times New Roman" w:hAnsi="Times New Roman" w:cs="Times New Roman"/>
          <w:lang w:val="de-DE" w:eastAsia="lv-LV"/>
        </w:rPr>
        <w:tab/>
      </w:r>
      <w:r>
        <w:rPr>
          <w:rFonts w:ascii="Times New Roman" w:eastAsia="Times New Roman" w:hAnsi="Times New Roman" w:cs="Times New Roman"/>
          <w:lang w:val="de-DE" w:eastAsia="lv-LV"/>
        </w:rPr>
        <w:tab/>
      </w:r>
      <w:r>
        <w:rPr>
          <w:rFonts w:ascii="Times New Roman" w:eastAsia="Times New Roman" w:hAnsi="Times New Roman" w:cs="Times New Roman"/>
          <w:lang w:val="de-DE" w:eastAsia="lv-LV"/>
        </w:rPr>
        <w:tab/>
      </w:r>
      <w:r>
        <w:rPr>
          <w:rFonts w:ascii="Times New Roman" w:eastAsia="Times New Roman" w:hAnsi="Times New Roman" w:cs="Times New Roman"/>
          <w:lang w:val="de-DE" w:eastAsia="lv-LV"/>
        </w:rPr>
        <w:tab/>
      </w:r>
      <w:r>
        <w:rPr>
          <w:rFonts w:ascii="Times New Roman" w:eastAsia="Times New Roman" w:hAnsi="Times New Roman" w:cs="Times New Roman"/>
          <w:lang w:val="de-DE" w:eastAsia="lv-LV"/>
        </w:rPr>
        <w:tab/>
      </w:r>
      <w:r>
        <w:rPr>
          <w:rFonts w:ascii="Times New Roman" w:eastAsia="Times New Roman" w:hAnsi="Times New Roman" w:cs="Times New Roman"/>
          <w:lang w:val="de-DE" w:eastAsia="lv-LV"/>
        </w:rPr>
        <w:tab/>
      </w:r>
      <w:r>
        <w:rPr>
          <w:rFonts w:ascii="Times New Roman" w:eastAsia="Times New Roman" w:hAnsi="Times New Roman" w:cs="Times New Roman"/>
          <w:lang w:val="de-DE" w:eastAsia="lv-LV"/>
        </w:rPr>
        <w:tab/>
      </w:r>
      <w:r>
        <w:rPr>
          <w:rFonts w:ascii="Times New Roman" w:eastAsia="Times New Roman" w:hAnsi="Times New Roman" w:cs="Times New Roman"/>
          <w:lang w:val="de-DE" w:eastAsia="lv-LV"/>
        </w:rPr>
        <w:tab/>
      </w:r>
      <w:r w:rsidR="001A6BF3" w:rsidRPr="007D67F5">
        <w:rPr>
          <w:rFonts w:ascii="Times New Roman" w:eastAsia="Times New Roman" w:hAnsi="Times New Roman" w:cs="Times New Roman"/>
          <w:lang w:val="de-DE" w:eastAsia="lv-LV"/>
        </w:rPr>
        <w:t>Dace Matuseviča</w:t>
      </w:r>
    </w:p>
    <w:p w:rsidR="001A6BF3" w:rsidRPr="007D67F5" w:rsidRDefault="001A6BF3" w:rsidP="001A6BF3">
      <w:pPr>
        <w:spacing w:after="0" w:line="240" w:lineRule="auto"/>
        <w:ind w:left="-142" w:firstLine="142"/>
        <w:jc w:val="both"/>
        <w:rPr>
          <w:rFonts w:ascii="Times New Roman" w:eastAsia="Times New Roman" w:hAnsi="Times New Roman" w:cs="Times New Roman"/>
          <w:lang w:eastAsia="lv-LV"/>
        </w:rPr>
      </w:pPr>
      <w:r w:rsidRPr="007D67F5">
        <w:rPr>
          <w:rFonts w:ascii="Times New Roman" w:eastAsia="Times New Roman" w:hAnsi="Times New Roman" w:cs="Times New Roman"/>
          <w:lang w:eastAsia="lv-LV"/>
        </w:rPr>
        <w:t>Pieaicinātā persona:</w:t>
      </w:r>
    </w:p>
    <w:p w:rsidR="001A6BF3" w:rsidRDefault="00FD336B" w:rsidP="001A6BF3">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Sporta pārvaldes vadītāja</w:t>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t xml:space="preserve">Zanda </w:t>
      </w:r>
      <w:proofErr w:type="spellStart"/>
      <w:r>
        <w:rPr>
          <w:rFonts w:ascii="Times New Roman" w:eastAsia="Times New Roman" w:hAnsi="Times New Roman" w:cs="Times New Roman"/>
          <w:lang w:eastAsia="lv-LV"/>
        </w:rPr>
        <w:t>Abzalone</w:t>
      </w:r>
      <w:proofErr w:type="spellEnd"/>
    </w:p>
    <w:p w:rsidR="001A6BF3" w:rsidRPr="007D67F5" w:rsidRDefault="001A6BF3" w:rsidP="00FD336B">
      <w:pPr>
        <w:spacing w:after="0" w:line="240" w:lineRule="auto"/>
        <w:ind w:firstLine="360"/>
        <w:jc w:val="both"/>
        <w:rPr>
          <w:rFonts w:ascii="Times New Roman" w:eastAsia="Times New Roman" w:hAnsi="Times New Roman" w:cs="Times New Roman"/>
        </w:rPr>
      </w:pPr>
      <w:r w:rsidRPr="007D67F5">
        <w:rPr>
          <w:rFonts w:ascii="Times New Roman" w:eastAsia="Times New Roman" w:hAnsi="Times New Roman" w:cs="Times New Roman"/>
        </w:rPr>
        <w:t>Iepirkumu komisija izveidota 19.06.2013. ar Siguldas novada Domes sēdes lēmumu (protokols Nr.6, §6). Iepirkumu komisijas sastāvā veiktas izmaiņas 02.07.2014. ar Siguldas novada Domes lēmumu (protokols Nr.13, §16), atkārtoti Iepirkumu komisijas sastāvā veiktas izmaiņas 02.09.2015. ar Siguldas novada Domes lēmumu (protokols Nr.13, §2). Iepirkuma komisijas sastāvā veiktas izmaiņas PIL 8². panta kārtībā veiktajiem iepirkumiem ar Siguldas novada Domes 14.09.2015. rīkojumu Nr.1.5.-7./98.</w:t>
      </w:r>
    </w:p>
    <w:p w:rsidR="001A6BF3" w:rsidRPr="00FD336B" w:rsidRDefault="001A6BF3" w:rsidP="001A6BF3">
      <w:pPr>
        <w:numPr>
          <w:ilvl w:val="0"/>
          <w:numId w:val="1"/>
        </w:numPr>
        <w:spacing w:after="0" w:line="240" w:lineRule="auto"/>
        <w:jc w:val="both"/>
        <w:rPr>
          <w:rFonts w:ascii="Times New Roman" w:eastAsia="Times New Roman" w:hAnsi="Times New Roman" w:cs="Times New Roman"/>
          <w:lang w:eastAsia="lv-LV"/>
        </w:rPr>
      </w:pPr>
      <w:r w:rsidRPr="007D67F5">
        <w:rPr>
          <w:rFonts w:ascii="Times New Roman" w:eastAsia="Times New Roman" w:hAnsi="Times New Roman" w:cs="Times New Roman"/>
          <w:b/>
          <w:lang w:eastAsia="lv-LV"/>
        </w:rPr>
        <w:t>Iepirkuma priekšmets un tā īss raksturojums:</w:t>
      </w:r>
      <w:r w:rsidR="00FD336B">
        <w:rPr>
          <w:rFonts w:ascii="Times New Roman" w:eastAsia="Times New Roman" w:hAnsi="Times New Roman" w:cs="Times New Roman"/>
          <w:lang w:eastAsia="lv-LV"/>
        </w:rPr>
        <w:t xml:space="preserve"> </w:t>
      </w:r>
      <w:r w:rsidR="00FD336B" w:rsidRPr="00FD336B">
        <w:rPr>
          <w:rFonts w:ascii="Times New Roman" w:eastAsia="Times New Roman" w:hAnsi="Times New Roman"/>
        </w:rPr>
        <w:t xml:space="preserve">Iepirkuma priekšmets ir </w:t>
      </w:r>
      <w:r w:rsidR="00FD336B" w:rsidRPr="00FD336B">
        <w:rPr>
          <w:rFonts w:ascii="Times New Roman" w:eastAsia="Times New Roman" w:hAnsi="Times New Roman"/>
          <w:bCs/>
        </w:rPr>
        <w:t xml:space="preserve">instruktoru piesaiste </w:t>
      </w:r>
      <w:r w:rsidR="00FD336B" w:rsidRPr="00FD336B">
        <w:rPr>
          <w:rFonts w:ascii="Times New Roman" w:hAnsi="Times New Roman"/>
        </w:rPr>
        <w:t>veselības veicināšanas sporta nodarbību iedzīvotājiem vadīšanai ESF projekta Nr.</w:t>
      </w:r>
      <w:r w:rsidR="00FD336B" w:rsidRPr="00FD336B">
        <w:rPr>
          <w:rFonts w:cs="Calibri"/>
        </w:rPr>
        <w:t xml:space="preserve"> </w:t>
      </w:r>
      <w:r w:rsidR="00FD336B" w:rsidRPr="00FD336B">
        <w:rPr>
          <w:rFonts w:ascii="Times New Roman" w:hAnsi="Times New Roman"/>
        </w:rPr>
        <w:t>9.2.4.2/16/I/018 “Esi vesels Siguldas novadā!” ietvaros</w:t>
      </w:r>
      <w:r w:rsidR="00FD336B" w:rsidRPr="00FD336B">
        <w:rPr>
          <w:rFonts w:ascii="Times New Roman" w:eastAsia="Times New Roman" w:hAnsi="Times New Roman"/>
        </w:rPr>
        <w:t>, kas jāveic saskaņā ar Tehnisko specifikāciju (Nolikuma 2.pielikums)</w:t>
      </w:r>
      <w:r w:rsidRPr="00FD336B">
        <w:rPr>
          <w:rFonts w:ascii="Times New Roman" w:eastAsia="Times New Roman" w:hAnsi="Times New Roman" w:cs="Times New Roman"/>
          <w:lang w:eastAsia="lv-LV"/>
        </w:rPr>
        <w:t>.</w:t>
      </w:r>
    </w:p>
    <w:p w:rsidR="001A6BF3" w:rsidRPr="007D67F5" w:rsidRDefault="001A6BF3" w:rsidP="001A6BF3">
      <w:pPr>
        <w:numPr>
          <w:ilvl w:val="0"/>
          <w:numId w:val="1"/>
        </w:numPr>
        <w:spacing w:after="0" w:line="240" w:lineRule="auto"/>
        <w:jc w:val="both"/>
        <w:rPr>
          <w:rFonts w:ascii="Times New Roman" w:eastAsia="Times New Roman" w:hAnsi="Times New Roman" w:cs="Times New Roman"/>
          <w:lang w:eastAsia="lv-LV"/>
        </w:rPr>
      </w:pPr>
      <w:r w:rsidRPr="007D67F5">
        <w:rPr>
          <w:rFonts w:ascii="Times New Roman" w:eastAsia="Times New Roman" w:hAnsi="Times New Roman" w:cs="Times New Roman"/>
          <w:b/>
          <w:lang w:eastAsia="lv-LV"/>
        </w:rPr>
        <w:t xml:space="preserve">Pretendentu atlases kritēriji: </w:t>
      </w:r>
      <w:r>
        <w:rPr>
          <w:rFonts w:ascii="Times New Roman" w:eastAsia="Calibri" w:hAnsi="Times New Roman" w:cs="Times New Roman"/>
        </w:rPr>
        <w:t>saimnieciski izdevīgākais piedāvājums</w:t>
      </w:r>
      <w:r w:rsidRPr="007D67F5">
        <w:rPr>
          <w:rFonts w:ascii="Times New Roman" w:eastAsia="Calibri" w:hAnsi="Times New Roman" w:cs="Times New Roman"/>
        </w:rPr>
        <w:t>.</w:t>
      </w:r>
    </w:p>
    <w:p w:rsidR="001A6BF3" w:rsidRPr="001A6BF3" w:rsidRDefault="001A6BF3" w:rsidP="001A6BF3">
      <w:pPr>
        <w:pStyle w:val="ListParagraph"/>
        <w:numPr>
          <w:ilvl w:val="0"/>
          <w:numId w:val="1"/>
        </w:numPr>
        <w:spacing w:after="0" w:line="240" w:lineRule="auto"/>
        <w:jc w:val="both"/>
        <w:rPr>
          <w:rFonts w:ascii="Times New Roman" w:eastAsia="Times New Roman" w:hAnsi="Times New Roman" w:cs="Times New Roman"/>
          <w:lang w:eastAsia="lv-LV"/>
        </w:rPr>
      </w:pPr>
      <w:r w:rsidRPr="001A6BF3">
        <w:rPr>
          <w:rFonts w:ascii="Times New Roman" w:eastAsia="Times New Roman" w:hAnsi="Times New Roman" w:cs="Times New Roman"/>
          <w:b/>
          <w:lang w:eastAsia="lv-LV"/>
        </w:rPr>
        <w:t>Iesniedzamā piedāvājuma sastāvs:</w:t>
      </w:r>
    </w:p>
    <w:p w:rsidR="001A6BF3" w:rsidRPr="007D67F5" w:rsidRDefault="001A6BF3" w:rsidP="001A6BF3">
      <w:pPr>
        <w:spacing w:after="0" w:line="240" w:lineRule="auto"/>
        <w:jc w:val="both"/>
        <w:rPr>
          <w:rFonts w:ascii="Times New Roman" w:eastAsia="Times New Roman" w:hAnsi="Times New Roman" w:cs="Times New Roman"/>
          <w:lang w:eastAsia="lv-LV"/>
        </w:rPr>
      </w:pPr>
      <w:r w:rsidRPr="007D67F5">
        <w:rPr>
          <w:rFonts w:ascii="Times New Roman" w:eastAsia="Times New Roman" w:hAnsi="Times New Roman" w:cs="Times New Roman"/>
          <w:lang w:eastAsia="lv-LV"/>
        </w:rPr>
        <w:t>Pretendenta nosaukums, adrese.</w:t>
      </w:r>
    </w:p>
    <w:p w:rsidR="001A6BF3" w:rsidRPr="005E0860" w:rsidRDefault="001A6BF3" w:rsidP="005E0860">
      <w:pPr>
        <w:tabs>
          <w:tab w:val="num" w:pos="644"/>
        </w:tabs>
        <w:spacing w:after="0" w:line="240" w:lineRule="auto"/>
        <w:jc w:val="both"/>
        <w:rPr>
          <w:rFonts w:ascii="Times New Roman" w:eastAsia="Times New Roman" w:hAnsi="Times New Roman" w:cs="Times New Roman"/>
          <w:b/>
          <w:lang w:eastAsia="lv-LV"/>
        </w:rPr>
      </w:pPr>
      <w:r w:rsidRPr="005E0860">
        <w:rPr>
          <w:rFonts w:ascii="Times New Roman" w:eastAsia="Calibri" w:hAnsi="Times New Roman" w:cs="Times New Roman"/>
          <w:b/>
        </w:rPr>
        <w:t>7.1.</w:t>
      </w:r>
      <w:r w:rsidRPr="005E0860">
        <w:rPr>
          <w:rFonts w:ascii="Times New Roman" w:eastAsia="Times New Roman" w:hAnsi="Times New Roman" w:cs="Times New Roman"/>
          <w:b/>
          <w:lang w:eastAsia="lv-LV"/>
        </w:rPr>
        <w:t>Atlases dokumenti:</w:t>
      </w:r>
    </w:p>
    <w:p w:rsidR="00146191" w:rsidRPr="005E0860" w:rsidRDefault="00146191" w:rsidP="005E0860">
      <w:pPr>
        <w:tabs>
          <w:tab w:val="left" w:pos="284"/>
          <w:tab w:val="left" w:pos="851"/>
          <w:tab w:val="left" w:pos="1134"/>
        </w:tabs>
        <w:spacing w:after="0" w:line="240" w:lineRule="auto"/>
        <w:ind w:left="851"/>
        <w:rPr>
          <w:rFonts w:ascii="Times New Roman" w:hAnsi="Times New Roman"/>
          <w:b/>
        </w:rPr>
      </w:pPr>
      <w:r w:rsidRPr="005E0860">
        <w:rPr>
          <w:rFonts w:ascii="Times New Roman" w:hAnsi="Times New Roman"/>
          <w:b/>
        </w:rPr>
        <w:t>Iesniedzami par katru no iepirkuma priekšmeta daļām atsevišķi</w:t>
      </w:r>
    </w:p>
    <w:p w:rsidR="00146191" w:rsidRPr="005E0860" w:rsidRDefault="005E0860" w:rsidP="005E0860">
      <w:pPr>
        <w:spacing w:after="0" w:line="240" w:lineRule="auto"/>
        <w:ind w:left="680" w:hanging="680"/>
        <w:jc w:val="both"/>
        <w:rPr>
          <w:rFonts w:ascii="Times New Roman" w:eastAsia="Times New Roman" w:hAnsi="Times New Roman"/>
        </w:rPr>
      </w:pPr>
      <w:r>
        <w:rPr>
          <w:rFonts w:ascii="Times New Roman" w:eastAsia="Times New Roman" w:hAnsi="Times New Roman"/>
        </w:rPr>
        <w:t>7</w:t>
      </w:r>
      <w:r w:rsidR="00146191" w:rsidRPr="005E0860">
        <w:rPr>
          <w:rFonts w:ascii="Times New Roman" w:eastAsia="Times New Roman" w:hAnsi="Times New Roman"/>
        </w:rPr>
        <w:t>.1</w:t>
      </w:r>
      <w:r w:rsidR="00C33818">
        <w:rPr>
          <w:rFonts w:ascii="Times New Roman" w:eastAsia="Times New Roman" w:hAnsi="Times New Roman"/>
        </w:rPr>
        <w:t>.1</w:t>
      </w:r>
      <w:r w:rsidR="00146191" w:rsidRPr="005E0860">
        <w:rPr>
          <w:rFonts w:ascii="Times New Roman" w:eastAsia="Times New Roman" w:hAnsi="Times New Roman"/>
        </w:rPr>
        <w:t>.</w:t>
      </w:r>
      <w:r w:rsidR="00146191" w:rsidRPr="005E0860">
        <w:rPr>
          <w:rFonts w:ascii="Times New Roman" w:eastAsia="Times New Roman" w:hAnsi="Times New Roman"/>
        </w:rPr>
        <w:tab/>
      </w:r>
      <w:r w:rsidR="00146191" w:rsidRPr="005E0860">
        <w:rPr>
          <w:rFonts w:ascii="Times New Roman" w:eastAsia="Times New Roman" w:hAnsi="Times New Roman"/>
          <w:bCs/>
        </w:rPr>
        <w:t>Pretendenta pieteikums dalībai iepirkumā (Nolikuma 1.pielikums). Pieteikumu paraksta Pretendenta pilnvarota persona.</w:t>
      </w:r>
    </w:p>
    <w:p w:rsidR="00146191" w:rsidRPr="005E0860" w:rsidRDefault="005E0860" w:rsidP="005E0860">
      <w:pPr>
        <w:spacing w:after="0" w:line="240" w:lineRule="auto"/>
        <w:ind w:left="680" w:hanging="680"/>
        <w:jc w:val="both"/>
        <w:rPr>
          <w:rFonts w:ascii="Times New Roman" w:eastAsia="Times New Roman" w:hAnsi="Times New Roman"/>
        </w:rPr>
      </w:pPr>
      <w:bookmarkStart w:id="0" w:name="_Toc59334734"/>
      <w:r>
        <w:rPr>
          <w:rFonts w:ascii="Times New Roman" w:eastAsia="Times New Roman" w:hAnsi="Times New Roman"/>
        </w:rPr>
        <w:t>7</w:t>
      </w:r>
      <w:r w:rsidR="00146191" w:rsidRPr="005E0860">
        <w:rPr>
          <w:rFonts w:ascii="Times New Roman" w:eastAsia="Times New Roman" w:hAnsi="Times New Roman"/>
        </w:rPr>
        <w:t>.</w:t>
      </w:r>
      <w:r w:rsidR="00C33818">
        <w:rPr>
          <w:rFonts w:ascii="Times New Roman" w:eastAsia="Times New Roman" w:hAnsi="Times New Roman"/>
        </w:rPr>
        <w:t>1.</w:t>
      </w:r>
      <w:r w:rsidR="00146191" w:rsidRPr="005E0860">
        <w:rPr>
          <w:rFonts w:ascii="Times New Roman" w:eastAsia="Times New Roman" w:hAnsi="Times New Roman"/>
        </w:rPr>
        <w:t>2.</w:t>
      </w:r>
      <w:r w:rsidR="00146191" w:rsidRPr="005E0860">
        <w:rPr>
          <w:rFonts w:ascii="Times New Roman" w:eastAsia="Times New Roman" w:hAnsi="Times New Roman"/>
        </w:rPr>
        <w:tab/>
        <w:t>Pretendenta apliecinājums par Pretendenta gada finanšu apgrozījumu par 2014.g., 2015.g., 2016.g</w:t>
      </w:r>
      <w:bookmarkEnd w:id="0"/>
      <w:r w:rsidR="00146191" w:rsidRPr="005E0860">
        <w:rPr>
          <w:rFonts w:ascii="Times New Roman" w:eastAsia="Times New Roman" w:hAnsi="Times New Roman"/>
        </w:rPr>
        <w:t>adu, norādot apgrozījumu par katru gadu atsevišķi un kopā atbilstoši iepirkuma Nolikuma 3.2.1.punktā minētajai prasībai. Uzņēmumiem, kas dibināti vēlāk apliecinājums par gada finanšu apgrozījumu nostrādātajā periodā atbilstoši iepirkuma Nolikuma 3.2.2.punktā minētajai prasībai.</w:t>
      </w:r>
    </w:p>
    <w:p w:rsidR="00146191" w:rsidRPr="005E0860" w:rsidRDefault="005E0860" w:rsidP="005E0860">
      <w:pPr>
        <w:spacing w:after="0" w:line="240" w:lineRule="auto"/>
        <w:ind w:left="680" w:hanging="680"/>
        <w:jc w:val="both"/>
        <w:rPr>
          <w:rFonts w:ascii="Times New Roman" w:eastAsia="Times New Roman" w:hAnsi="Times New Roman"/>
          <w:i/>
          <w:color w:val="FF0000"/>
        </w:rPr>
      </w:pPr>
      <w:r>
        <w:rPr>
          <w:rFonts w:ascii="Times New Roman" w:eastAsia="Times New Roman" w:hAnsi="Times New Roman"/>
        </w:rPr>
        <w:t>7</w:t>
      </w:r>
      <w:r w:rsidR="00146191" w:rsidRPr="005E0860">
        <w:rPr>
          <w:rFonts w:ascii="Times New Roman" w:eastAsia="Times New Roman" w:hAnsi="Times New Roman"/>
        </w:rPr>
        <w:t>.</w:t>
      </w:r>
      <w:r w:rsidR="00C33818">
        <w:rPr>
          <w:rFonts w:ascii="Times New Roman" w:eastAsia="Times New Roman" w:hAnsi="Times New Roman"/>
        </w:rPr>
        <w:t>1.</w:t>
      </w:r>
      <w:r w:rsidR="00146191" w:rsidRPr="005E0860">
        <w:rPr>
          <w:rFonts w:ascii="Times New Roman" w:eastAsia="Times New Roman" w:hAnsi="Times New Roman"/>
        </w:rPr>
        <w:t>3.</w:t>
      </w:r>
      <w:r w:rsidR="00146191" w:rsidRPr="005E0860">
        <w:rPr>
          <w:rFonts w:ascii="Times New Roman" w:eastAsia="Times New Roman" w:hAnsi="Times New Roman"/>
        </w:rPr>
        <w:tab/>
        <w:t xml:space="preserve">Informācija par Pretendenta pieredzi, atbilstoši iepirkuma Nolikuma 3.3.1.1., 3.3.2.1., 3.3.3.1. un 3.3.4.1. apakšpunktu un 3.3.5.punktā noteiktajām prasībām, norādot pakalpojuma pasūtītāju, pakalpojuma nosaukumu, pakalpojuma aprakstu, līguma izpildes periodu, pakalpojuma apjomu (izmaksas EUR bez PVN), kontaktpersonu, tās telefona numuru (ar kuru, nepieciešamības gadījumā, sazināties un noskaidrot sīkāk par konkrēto pakalpojumu sniegšanu). Saraksts par Pretendenta sniegto pakalpojumu noformējams atbilstoši </w:t>
      </w:r>
      <w:r w:rsidR="00146191" w:rsidRPr="005E0860">
        <w:rPr>
          <w:rFonts w:ascii="Times New Roman" w:eastAsia="Times New Roman" w:hAnsi="Times New Roman"/>
        </w:rPr>
        <w:lastRenderedPageBreak/>
        <w:t>Nolikumam pievienotajai formai (Nolikuma 4.</w:t>
      </w:r>
      <w:r w:rsidR="00146191" w:rsidRPr="005E0860">
        <w:rPr>
          <w:rFonts w:ascii="Times New Roman" w:eastAsia="Times New Roman" w:hAnsi="Times New Roman"/>
          <w:i/>
          <w:color w:val="FF0000"/>
        </w:rPr>
        <w:t xml:space="preserve"> </w:t>
      </w:r>
      <w:r w:rsidR="00146191" w:rsidRPr="005E0860">
        <w:rPr>
          <w:rFonts w:ascii="Times New Roman" w:eastAsia="Times New Roman" w:hAnsi="Times New Roman"/>
        </w:rPr>
        <w:t xml:space="preserve">pielikums), vai atbilstoši iepirkuma Nolikuma 3.3.1.2., 3.3.2.2., 3.3.3.2. un 3.3.4.2. apakšpunktu noteiktajām prasībām, </w:t>
      </w:r>
      <w:r w:rsidR="00146191" w:rsidRPr="005E0860">
        <w:rPr>
          <w:rFonts w:ascii="Times New Roman" w:hAnsi="Times New Roman"/>
        </w:rPr>
        <w:t xml:space="preserve">iesniedzot informāciju par nodarbību veidu, īstenošanas periodu un skaitu </w:t>
      </w:r>
      <w:r w:rsidR="00146191" w:rsidRPr="005E0860">
        <w:rPr>
          <w:rFonts w:ascii="Times New Roman" w:eastAsia="Times New Roman" w:hAnsi="Times New Roman"/>
        </w:rPr>
        <w:t>atbilstoši Nolikumam pievienotajai formai (Nolikuma 4.</w:t>
      </w:r>
      <w:r w:rsidR="00146191" w:rsidRPr="005E0860">
        <w:rPr>
          <w:rFonts w:ascii="Times New Roman" w:eastAsia="Times New Roman" w:hAnsi="Times New Roman"/>
          <w:i/>
          <w:color w:val="FF0000"/>
        </w:rPr>
        <w:t xml:space="preserve"> </w:t>
      </w:r>
      <w:r w:rsidR="00146191" w:rsidRPr="005E0860">
        <w:rPr>
          <w:rFonts w:ascii="Times New Roman" w:eastAsia="Times New Roman" w:hAnsi="Times New Roman"/>
        </w:rPr>
        <w:t>pielikums)</w:t>
      </w:r>
      <w:r w:rsidR="00146191" w:rsidRPr="005E0860">
        <w:rPr>
          <w:rFonts w:ascii="Times New Roman" w:hAnsi="Times New Roman"/>
        </w:rPr>
        <w:t xml:space="preserve">. </w:t>
      </w:r>
    </w:p>
    <w:p w:rsidR="00146191" w:rsidRPr="005E0860" w:rsidRDefault="005E0860" w:rsidP="005E0860">
      <w:pPr>
        <w:spacing w:after="0" w:line="240" w:lineRule="auto"/>
        <w:ind w:left="680" w:hanging="680"/>
        <w:jc w:val="both"/>
        <w:rPr>
          <w:rFonts w:ascii="Times New Roman" w:eastAsia="Calibri" w:hAnsi="Times New Roman"/>
          <w:i/>
          <w:color w:val="FF0000"/>
        </w:rPr>
      </w:pPr>
      <w:r>
        <w:rPr>
          <w:rFonts w:ascii="Times New Roman" w:eastAsia="Times New Roman" w:hAnsi="Times New Roman"/>
        </w:rPr>
        <w:t>7</w:t>
      </w:r>
      <w:r w:rsidR="00146191" w:rsidRPr="005E0860">
        <w:rPr>
          <w:rFonts w:ascii="Times New Roman" w:eastAsia="Times New Roman" w:hAnsi="Times New Roman"/>
        </w:rPr>
        <w:t>.</w:t>
      </w:r>
      <w:r w:rsidR="00C33818">
        <w:rPr>
          <w:rFonts w:ascii="Times New Roman" w:eastAsia="Times New Roman" w:hAnsi="Times New Roman"/>
        </w:rPr>
        <w:t>1.</w:t>
      </w:r>
      <w:r w:rsidR="00146191" w:rsidRPr="005E0860">
        <w:rPr>
          <w:rFonts w:ascii="Times New Roman" w:eastAsia="Times New Roman" w:hAnsi="Times New Roman"/>
        </w:rPr>
        <w:t xml:space="preserve">4. </w:t>
      </w:r>
      <w:r w:rsidR="00146191" w:rsidRPr="005E0860">
        <w:rPr>
          <w:rFonts w:ascii="Times New Roman" w:eastAsia="Times New Roman" w:hAnsi="Times New Roman"/>
        </w:rPr>
        <w:tab/>
        <w:t xml:space="preserve">Atsauksmes, kurās apliecināta Pretendenta pieredze un kvalitāte iepirkuma Nolikuma 3.3.1.1., 3.3.2.1., 3.3.3.1. un 3.3.4.1. apakšpunktu un 3.3.5.punktā paredzēto darbu izpildē, jābūt vismaz 1 (vienai) pozitīvai atsauksmei, iepirkuma Nolikuma 3.3.1.2., 3.3.2.2., 3.3.3.2. un 3.3.4.2. apakšpunktu – vismaz 3 (trīs) pozitīvas atsauksmes. </w:t>
      </w:r>
      <w:r w:rsidR="00146191" w:rsidRPr="005E0860">
        <w:rPr>
          <w:rFonts w:ascii="Times New Roman" w:eastAsia="Times New Roman" w:hAnsi="Times New Roman"/>
          <w:i/>
        </w:rPr>
        <w:t xml:space="preserve"> </w:t>
      </w:r>
    </w:p>
    <w:p w:rsidR="00146191" w:rsidRPr="005E0860" w:rsidRDefault="005E0860" w:rsidP="005E0860">
      <w:pPr>
        <w:spacing w:after="0" w:line="240" w:lineRule="auto"/>
        <w:ind w:left="680" w:hanging="680"/>
        <w:jc w:val="both"/>
        <w:rPr>
          <w:rFonts w:ascii="Times New Roman" w:eastAsia="Times New Roman" w:hAnsi="Times New Roman"/>
          <w:i/>
          <w:color w:val="FF0000"/>
        </w:rPr>
      </w:pPr>
      <w:r>
        <w:rPr>
          <w:rFonts w:ascii="Times New Roman" w:eastAsia="Times New Roman" w:hAnsi="Times New Roman"/>
        </w:rPr>
        <w:t>7</w:t>
      </w:r>
      <w:r w:rsidR="00146191" w:rsidRPr="005E0860">
        <w:rPr>
          <w:rFonts w:ascii="Times New Roman" w:eastAsia="Times New Roman" w:hAnsi="Times New Roman"/>
        </w:rPr>
        <w:t>.</w:t>
      </w:r>
      <w:r w:rsidR="00C33818">
        <w:rPr>
          <w:rFonts w:ascii="Times New Roman" w:eastAsia="Times New Roman" w:hAnsi="Times New Roman"/>
        </w:rPr>
        <w:t>1.</w:t>
      </w:r>
      <w:r w:rsidR="00146191" w:rsidRPr="005E0860">
        <w:rPr>
          <w:rFonts w:ascii="Times New Roman" w:eastAsia="Times New Roman" w:hAnsi="Times New Roman"/>
        </w:rPr>
        <w:t>5.</w:t>
      </w:r>
      <w:r w:rsidR="00146191" w:rsidRPr="005E0860">
        <w:rPr>
          <w:rFonts w:ascii="Times New Roman" w:eastAsia="Times New Roman" w:hAnsi="Times New Roman"/>
        </w:rPr>
        <w:tab/>
        <w:t>Trenera (-u) izglītību un tiesībām strādāt sporta jomā apliecinošu dokumentu kopija (-s) atbilstoši iepirkuma Nolikuma 3.3.6. punktā minētajai prasībai -</w:t>
      </w:r>
      <w:r w:rsidR="00146191" w:rsidRPr="005E0860">
        <w:rPr>
          <w:rFonts w:ascii="Times New Roman" w:hAnsi="Times New Roman"/>
        </w:rPr>
        <w:t xml:space="preserve"> sertifikātu par tiesībām vadīt nodarbības attiecīgajā nodarbību veidā vai augstskolas diplomu sporta jomā, kas dod tiesības vadīt nodarbības, papildus pievienot nodarbību vadītāja CV</w:t>
      </w:r>
      <w:r w:rsidR="00146191" w:rsidRPr="005E0860">
        <w:rPr>
          <w:rFonts w:ascii="Times New Roman" w:eastAsia="Times New Roman" w:hAnsi="Times New Roman"/>
        </w:rPr>
        <w:t xml:space="preserve">. </w:t>
      </w:r>
    </w:p>
    <w:p w:rsidR="00146191" w:rsidRPr="005E0860" w:rsidRDefault="005E0860" w:rsidP="005E0860">
      <w:pPr>
        <w:spacing w:after="0" w:line="240" w:lineRule="auto"/>
        <w:ind w:left="680" w:hanging="680"/>
        <w:jc w:val="both"/>
        <w:rPr>
          <w:rFonts w:ascii="Times New Roman" w:eastAsia="Times New Roman" w:hAnsi="Times New Roman"/>
        </w:rPr>
      </w:pPr>
      <w:r>
        <w:rPr>
          <w:rFonts w:ascii="Times New Roman" w:eastAsia="Times New Roman" w:hAnsi="Times New Roman"/>
        </w:rPr>
        <w:t>7</w:t>
      </w:r>
      <w:r w:rsidR="00146191" w:rsidRPr="005E0860">
        <w:rPr>
          <w:rFonts w:ascii="Times New Roman" w:eastAsia="Times New Roman" w:hAnsi="Times New Roman"/>
        </w:rPr>
        <w:t>.</w:t>
      </w:r>
      <w:r w:rsidR="00C33818">
        <w:rPr>
          <w:rFonts w:ascii="Times New Roman" w:eastAsia="Times New Roman" w:hAnsi="Times New Roman"/>
        </w:rPr>
        <w:t>1.</w:t>
      </w:r>
      <w:r w:rsidR="00146191" w:rsidRPr="005E0860">
        <w:rPr>
          <w:rFonts w:ascii="Times New Roman" w:eastAsia="Times New Roman" w:hAnsi="Times New Roman"/>
        </w:rPr>
        <w:t>6.</w:t>
      </w:r>
      <w:r w:rsidR="00146191" w:rsidRPr="005E0860">
        <w:rPr>
          <w:rFonts w:ascii="Times New Roman" w:eastAsia="Times New Roman" w:hAnsi="Times New Roman"/>
        </w:rPr>
        <w:tab/>
        <w:t xml:space="preserve">Ja Pretendents plāno piesaistīt apakšuzņēmējus, biedrības, nodibinājumus – informācija par konkrētajiem apakšuzņēmējiem, biedrībām, nodibinājumiem un tiem nododamo darbu saraksts un apjoms. Informācija jāsagatavo un jāiesniedz pēc klātpievienotās tabulas. </w:t>
      </w:r>
    </w:p>
    <w:p w:rsidR="00146191" w:rsidRPr="005E0860" w:rsidRDefault="005E0860" w:rsidP="005E0860">
      <w:pPr>
        <w:suppressAutoHyphens/>
        <w:spacing w:after="0" w:line="240" w:lineRule="auto"/>
        <w:ind w:left="720" w:hanging="720"/>
        <w:jc w:val="both"/>
        <w:rPr>
          <w:rFonts w:ascii="Times New Roman" w:hAnsi="Times New Roman"/>
          <w:color w:val="000000"/>
          <w:bdr w:val="none" w:sz="0" w:space="0" w:color="auto" w:frame="1"/>
          <w:lang w:eastAsia="lv-LV"/>
        </w:rPr>
      </w:pPr>
      <w:r>
        <w:rPr>
          <w:rFonts w:ascii="Times New Roman" w:hAnsi="Times New Roman"/>
          <w:color w:val="000000"/>
          <w:bdr w:val="none" w:sz="0" w:space="0" w:color="auto" w:frame="1"/>
          <w:lang w:eastAsia="lv-LV"/>
        </w:rPr>
        <w:t>7</w:t>
      </w:r>
      <w:r w:rsidR="00146191" w:rsidRPr="005E0860">
        <w:rPr>
          <w:rFonts w:ascii="Times New Roman" w:hAnsi="Times New Roman"/>
          <w:color w:val="000000"/>
          <w:bdr w:val="none" w:sz="0" w:space="0" w:color="auto" w:frame="1"/>
          <w:lang w:eastAsia="lv-LV"/>
        </w:rPr>
        <w:t>.</w:t>
      </w:r>
      <w:r w:rsidR="00C33818">
        <w:rPr>
          <w:rFonts w:ascii="Times New Roman" w:hAnsi="Times New Roman"/>
          <w:color w:val="000000"/>
          <w:bdr w:val="none" w:sz="0" w:space="0" w:color="auto" w:frame="1"/>
          <w:lang w:eastAsia="lv-LV"/>
        </w:rPr>
        <w:t>1.</w:t>
      </w:r>
      <w:r w:rsidR="00146191" w:rsidRPr="005E0860">
        <w:rPr>
          <w:rFonts w:ascii="Times New Roman" w:hAnsi="Times New Roman"/>
          <w:color w:val="000000"/>
          <w:bdr w:val="none" w:sz="0" w:space="0" w:color="auto" w:frame="1"/>
          <w:lang w:eastAsia="lv-LV"/>
        </w:rPr>
        <w:t>7.</w:t>
      </w:r>
      <w:r w:rsidR="00146191" w:rsidRPr="005E0860">
        <w:rPr>
          <w:rFonts w:ascii="Times New Roman" w:hAnsi="Times New Roman"/>
          <w:color w:val="000000"/>
          <w:bdr w:val="none" w:sz="0" w:space="0" w:color="auto" w:frame="1"/>
          <w:lang w:eastAsia="lv-LV"/>
        </w:rPr>
        <w:tab/>
      </w:r>
      <w:r w:rsidR="00146191" w:rsidRPr="005E0860">
        <w:rPr>
          <w:rFonts w:ascii="Times New Roman" w:hAnsi="Times New Roman"/>
          <w:color w:val="000000"/>
          <w:bdr w:val="none" w:sz="0" w:space="0" w:color="auto" w:frame="1"/>
          <w:lang w:eastAsia="lv-LV"/>
        </w:rPr>
        <w:t xml:space="preserve">Dokuments, kurā norāda, vai pretendenta vai tā piesaistītā apakšuzņēmēja uzņēmums atbilst mazā vai vidējā uzņēmuma statusam (mazais uzņēmums ir uzņēmums, kurā nodarbinātas mazāk nekā 50 personas un kura gada apgrozījums un/vai gada bilance nepārsniedz 10 miljonus </w:t>
      </w:r>
      <w:proofErr w:type="spellStart"/>
      <w:r w:rsidR="00146191" w:rsidRPr="005E0860">
        <w:rPr>
          <w:rFonts w:ascii="Times New Roman" w:hAnsi="Times New Roman"/>
          <w:color w:val="000000"/>
          <w:bdr w:val="none" w:sz="0" w:space="0" w:color="auto" w:frame="1"/>
          <w:lang w:eastAsia="lv-LV"/>
        </w:rPr>
        <w:t>euro</w:t>
      </w:r>
      <w:proofErr w:type="spellEnd"/>
      <w:r w:rsidR="00146191" w:rsidRPr="005E0860">
        <w:rPr>
          <w:rFonts w:ascii="Times New Roman" w:hAnsi="Times New Roman"/>
          <w:color w:val="000000"/>
          <w:bdr w:val="none" w:sz="0" w:space="0" w:color="auto" w:frame="1"/>
          <w:lang w:eastAsia="lv-LV"/>
        </w:rPr>
        <w:t xml:space="preserve">; vidējais uzņēmums ir uzņēmums, kas nav mazais uzņēmums, un kurā nodarbinātas mazāk nekā 250 personas un kura gada apgrozījums nepārsniedz 50 miljonus </w:t>
      </w:r>
      <w:proofErr w:type="spellStart"/>
      <w:r w:rsidR="00146191" w:rsidRPr="005E0860">
        <w:rPr>
          <w:rFonts w:ascii="Times New Roman" w:hAnsi="Times New Roman"/>
          <w:color w:val="000000"/>
          <w:bdr w:val="none" w:sz="0" w:space="0" w:color="auto" w:frame="1"/>
          <w:lang w:eastAsia="lv-LV"/>
        </w:rPr>
        <w:t>euro</w:t>
      </w:r>
      <w:proofErr w:type="spellEnd"/>
      <w:r w:rsidR="00146191" w:rsidRPr="005E0860">
        <w:rPr>
          <w:rFonts w:ascii="Times New Roman" w:hAnsi="Times New Roman"/>
          <w:color w:val="000000"/>
          <w:bdr w:val="none" w:sz="0" w:space="0" w:color="auto" w:frame="1"/>
          <w:lang w:eastAsia="lv-LV"/>
        </w:rPr>
        <w:t xml:space="preserve"> un/vai gada bilance kopā nepārsniedz 43 miljonu </w:t>
      </w:r>
      <w:proofErr w:type="spellStart"/>
      <w:r w:rsidR="00146191" w:rsidRPr="005E0860">
        <w:rPr>
          <w:rFonts w:ascii="Times New Roman" w:hAnsi="Times New Roman"/>
          <w:color w:val="000000"/>
          <w:bdr w:val="none" w:sz="0" w:space="0" w:color="auto" w:frame="1"/>
          <w:lang w:eastAsia="lv-LV"/>
        </w:rPr>
        <w:t>euro</w:t>
      </w:r>
      <w:proofErr w:type="spellEnd"/>
      <w:r w:rsidR="00146191" w:rsidRPr="005E0860">
        <w:rPr>
          <w:rFonts w:ascii="Times New Roman" w:hAnsi="Times New Roman"/>
          <w:color w:val="000000"/>
          <w:bdr w:val="none" w:sz="0" w:space="0" w:color="auto" w:frame="1"/>
          <w:lang w:eastAsia="lv-LV"/>
        </w:rPr>
        <w:t>).</w:t>
      </w:r>
    </w:p>
    <w:p w:rsidR="00146191" w:rsidRPr="005E0860" w:rsidRDefault="005E0860" w:rsidP="005E0860">
      <w:pPr>
        <w:suppressAutoHyphens/>
        <w:spacing w:after="0" w:line="240" w:lineRule="auto"/>
        <w:ind w:left="720" w:hanging="720"/>
        <w:jc w:val="both"/>
        <w:rPr>
          <w:rFonts w:ascii="Times New Roman" w:hAnsi="Times New Roman"/>
          <w:color w:val="000000"/>
          <w:bdr w:val="none" w:sz="0" w:space="0" w:color="auto" w:frame="1"/>
          <w:lang w:eastAsia="lv-LV"/>
        </w:rPr>
      </w:pPr>
      <w:r>
        <w:rPr>
          <w:rFonts w:ascii="Times New Roman" w:hAnsi="Times New Roman"/>
          <w:bCs/>
          <w:iCs/>
          <w:color w:val="000000"/>
          <w:lang w:eastAsia="ar-SA"/>
        </w:rPr>
        <w:t>7</w:t>
      </w:r>
      <w:r w:rsidR="00146191" w:rsidRPr="005E0860">
        <w:rPr>
          <w:rFonts w:ascii="Times New Roman" w:hAnsi="Times New Roman"/>
          <w:bCs/>
          <w:iCs/>
          <w:color w:val="000000"/>
          <w:lang w:eastAsia="ar-SA"/>
        </w:rPr>
        <w:t>.</w:t>
      </w:r>
      <w:r w:rsidR="00C33818">
        <w:rPr>
          <w:rFonts w:ascii="Times New Roman" w:hAnsi="Times New Roman"/>
          <w:bCs/>
          <w:iCs/>
          <w:color w:val="000000"/>
          <w:lang w:eastAsia="ar-SA"/>
        </w:rPr>
        <w:t>1.</w:t>
      </w:r>
      <w:r w:rsidR="00146191" w:rsidRPr="005E0860">
        <w:rPr>
          <w:rFonts w:ascii="Times New Roman" w:hAnsi="Times New Roman"/>
          <w:bCs/>
          <w:iCs/>
          <w:color w:val="000000"/>
          <w:lang w:eastAsia="ar-SA"/>
        </w:rPr>
        <w:t>8.</w:t>
      </w:r>
      <w:r w:rsidR="00146191" w:rsidRPr="005E0860">
        <w:rPr>
          <w:rFonts w:ascii="Times New Roman" w:hAnsi="Times New Roman"/>
          <w:bCs/>
          <w:iCs/>
          <w:color w:val="000000"/>
          <w:lang w:eastAsia="ar-SA"/>
        </w:rPr>
        <w:tab/>
        <w:t>Pretendenta rakstveida apliecinājums par to, ka Pretendents ir iepazinies ar Līguma projektā (Nolikuma 5.pielikums) paredzēto Darbu apmaksas un citiem noteikumiem un tiem pilnībā piekrīt, vienlaicīgi apliecinot to saprotamību un pamatotību.</w:t>
      </w:r>
    </w:p>
    <w:p w:rsidR="001A6BF3" w:rsidRDefault="001A6BF3" w:rsidP="00AC4784">
      <w:pPr>
        <w:pStyle w:val="ListParagraph"/>
        <w:numPr>
          <w:ilvl w:val="1"/>
          <w:numId w:val="5"/>
        </w:numPr>
        <w:spacing w:after="0" w:line="240" w:lineRule="auto"/>
        <w:jc w:val="both"/>
        <w:rPr>
          <w:rFonts w:ascii="Times New Roman" w:eastAsia="Times New Roman" w:hAnsi="Times New Roman" w:cs="Times New Roman"/>
          <w:b/>
          <w:lang w:eastAsia="lv-LV"/>
        </w:rPr>
      </w:pPr>
      <w:r w:rsidRPr="00AC4784">
        <w:rPr>
          <w:rFonts w:ascii="Times New Roman" w:eastAsia="Times New Roman" w:hAnsi="Times New Roman" w:cs="Times New Roman"/>
          <w:b/>
          <w:lang w:eastAsia="lv-LV"/>
        </w:rPr>
        <w:t>Tehniskais piedāvājums:</w:t>
      </w:r>
    </w:p>
    <w:p w:rsidR="00146191" w:rsidRPr="00856182" w:rsidRDefault="00146191" w:rsidP="00D17A86">
      <w:pPr>
        <w:pStyle w:val="ListParagraph"/>
        <w:tabs>
          <w:tab w:val="left" w:pos="284"/>
          <w:tab w:val="left" w:pos="851"/>
          <w:tab w:val="left" w:pos="1134"/>
        </w:tabs>
        <w:spacing w:before="120" w:after="0"/>
        <w:ind w:left="360"/>
        <w:rPr>
          <w:rFonts w:ascii="Times New Roman" w:hAnsi="Times New Roman"/>
          <w:b/>
        </w:rPr>
      </w:pPr>
      <w:r w:rsidRPr="00856182">
        <w:rPr>
          <w:rFonts w:ascii="Times New Roman" w:hAnsi="Times New Roman"/>
          <w:b/>
        </w:rPr>
        <w:t>Iesniedzami par katru no iepirkuma priekšmeta daļām atsevišķi</w:t>
      </w:r>
    </w:p>
    <w:p w:rsidR="00146191" w:rsidRPr="00D17A86" w:rsidRDefault="00C33818" w:rsidP="00D17A86">
      <w:pPr>
        <w:spacing w:after="0" w:line="240" w:lineRule="auto"/>
        <w:jc w:val="both"/>
        <w:rPr>
          <w:rFonts w:ascii="Times New Roman" w:eastAsia="Times New Roman" w:hAnsi="Times New Roman"/>
          <w:i/>
        </w:rPr>
      </w:pPr>
      <w:r w:rsidRPr="00D17A86">
        <w:rPr>
          <w:rFonts w:ascii="Times New Roman" w:eastAsia="Times New Roman" w:hAnsi="Times New Roman"/>
        </w:rPr>
        <w:t>7.2</w:t>
      </w:r>
      <w:r w:rsidR="00BE0205" w:rsidRPr="00D17A86">
        <w:rPr>
          <w:rFonts w:ascii="Times New Roman" w:eastAsia="Times New Roman" w:hAnsi="Times New Roman"/>
        </w:rPr>
        <w:t xml:space="preserve">.1. </w:t>
      </w:r>
      <w:r w:rsidR="00146191" w:rsidRPr="00D17A86">
        <w:rPr>
          <w:rFonts w:ascii="Times New Roman" w:eastAsia="Times New Roman" w:hAnsi="Times New Roman"/>
        </w:rPr>
        <w:t xml:space="preserve">Tehniskā piedāvājuma apraksts un dokumenti, kas apliecina, ka Tehniskais piedāvājums atbilst iepirkuma Nolikumā un Tehniskajā specifikācijā norādītajām prasībām. </w:t>
      </w:r>
    </w:p>
    <w:p w:rsidR="00146191" w:rsidRPr="00D17A86" w:rsidRDefault="00C33818" w:rsidP="00D17A86">
      <w:pPr>
        <w:keepNext/>
        <w:spacing w:after="0" w:line="240" w:lineRule="auto"/>
        <w:jc w:val="both"/>
        <w:outlineLvl w:val="1"/>
        <w:rPr>
          <w:rFonts w:ascii="Times New Roman" w:eastAsia="Times New Roman" w:hAnsi="Times New Roman" w:cs="Arial"/>
          <w:bCs/>
          <w:iCs/>
          <w:color w:val="000000"/>
        </w:rPr>
      </w:pPr>
      <w:r w:rsidRPr="00D17A86">
        <w:rPr>
          <w:rFonts w:ascii="Times New Roman" w:eastAsia="Times New Roman" w:hAnsi="Times New Roman" w:cs="Arial"/>
          <w:bCs/>
          <w:iCs/>
          <w:color w:val="000000"/>
        </w:rPr>
        <w:t>7</w:t>
      </w:r>
      <w:r w:rsidR="00146191" w:rsidRPr="00D17A86">
        <w:rPr>
          <w:rFonts w:ascii="Times New Roman" w:eastAsia="Times New Roman" w:hAnsi="Times New Roman" w:cs="Arial"/>
          <w:bCs/>
          <w:iCs/>
          <w:color w:val="000000"/>
        </w:rPr>
        <w:t>.2.</w:t>
      </w:r>
      <w:r w:rsidR="00BE0205" w:rsidRPr="00D17A86">
        <w:rPr>
          <w:rFonts w:ascii="Times New Roman" w:eastAsia="Times New Roman" w:hAnsi="Times New Roman" w:cs="Arial"/>
          <w:bCs/>
          <w:iCs/>
          <w:color w:val="000000"/>
        </w:rPr>
        <w:t xml:space="preserve">2. </w:t>
      </w:r>
      <w:r w:rsidR="00146191" w:rsidRPr="00D17A86">
        <w:rPr>
          <w:rFonts w:ascii="Times New Roman" w:eastAsia="Times New Roman" w:hAnsi="Times New Roman" w:cs="Arial"/>
          <w:bCs/>
          <w:iCs/>
          <w:color w:val="000000"/>
        </w:rPr>
        <w:t>Tehnisko piedāvājumu paraksta Pretendenta pilnvarota persona.</w:t>
      </w:r>
    </w:p>
    <w:p w:rsidR="001A6BF3" w:rsidRPr="00856182" w:rsidRDefault="001A6BF3" w:rsidP="00856182">
      <w:pPr>
        <w:pStyle w:val="ListParagraph"/>
        <w:numPr>
          <w:ilvl w:val="1"/>
          <w:numId w:val="5"/>
        </w:numPr>
        <w:spacing w:after="0" w:line="240" w:lineRule="auto"/>
        <w:ind w:left="357"/>
        <w:jc w:val="both"/>
        <w:rPr>
          <w:rFonts w:ascii="Times New Roman" w:eastAsia="Times New Roman" w:hAnsi="Times New Roman" w:cs="Times New Roman"/>
          <w:b/>
          <w:lang w:eastAsia="lv-LV"/>
        </w:rPr>
      </w:pPr>
      <w:r w:rsidRPr="00856182">
        <w:rPr>
          <w:rFonts w:ascii="Times New Roman" w:eastAsia="Times New Roman" w:hAnsi="Times New Roman" w:cs="Times New Roman"/>
          <w:b/>
          <w:lang w:eastAsia="lv-LV"/>
        </w:rPr>
        <w:t>Finanšu piedāvājums:</w:t>
      </w:r>
    </w:p>
    <w:p w:rsidR="00146191" w:rsidRPr="00856182" w:rsidRDefault="00146191" w:rsidP="00856182">
      <w:pPr>
        <w:pStyle w:val="ListParagraph"/>
        <w:tabs>
          <w:tab w:val="left" w:pos="284"/>
          <w:tab w:val="left" w:pos="851"/>
          <w:tab w:val="left" w:pos="1134"/>
        </w:tabs>
        <w:spacing w:after="0" w:line="240" w:lineRule="auto"/>
        <w:ind w:left="357"/>
        <w:rPr>
          <w:rFonts w:ascii="Times New Roman" w:hAnsi="Times New Roman"/>
          <w:b/>
        </w:rPr>
      </w:pPr>
      <w:r w:rsidRPr="00856182">
        <w:rPr>
          <w:rFonts w:ascii="Times New Roman" w:hAnsi="Times New Roman"/>
          <w:b/>
        </w:rPr>
        <w:t>Iesniedzami par katru no iepirkuma priekšmeta daļām atsevišķi</w:t>
      </w:r>
    </w:p>
    <w:p w:rsidR="00146191" w:rsidRPr="00D17A86" w:rsidRDefault="00BE0205" w:rsidP="00D17A86">
      <w:pPr>
        <w:spacing w:after="0" w:line="240" w:lineRule="auto"/>
        <w:jc w:val="both"/>
        <w:rPr>
          <w:rFonts w:ascii="Times New Roman" w:eastAsia="Times New Roman" w:hAnsi="Times New Roman"/>
          <w:color w:val="000000"/>
        </w:rPr>
      </w:pPr>
      <w:r w:rsidRPr="00D17A86">
        <w:rPr>
          <w:rFonts w:ascii="Times New Roman" w:eastAsia="Times New Roman" w:hAnsi="Times New Roman"/>
          <w:color w:val="000000"/>
        </w:rPr>
        <w:t>7</w:t>
      </w:r>
      <w:r w:rsidR="00146191" w:rsidRPr="00D17A86">
        <w:rPr>
          <w:rFonts w:ascii="Times New Roman" w:eastAsia="Times New Roman" w:hAnsi="Times New Roman"/>
          <w:color w:val="000000"/>
        </w:rPr>
        <w:t>.3.1.</w:t>
      </w:r>
      <w:r w:rsidR="00146191" w:rsidRPr="00D17A86">
        <w:rPr>
          <w:rFonts w:ascii="Times New Roman" w:eastAsia="Times New Roman" w:hAnsi="Times New Roman"/>
          <w:color w:val="000000"/>
        </w:rPr>
        <w:tab/>
        <w:t>Pretendenta finanšu piedāvājums jāaizpilda atbilstoši iepirkuma Nolikuma 3.pielikumā norādītajai Finanšu piedāvājuma formai.</w:t>
      </w:r>
    </w:p>
    <w:p w:rsidR="00146191" w:rsidRPr="00D17A86" w:rsidRDefault="00BE0205" w:rsidP="00D17A86">
      <w:pPr>
        <w:spacing w:after="0" w:line="240" w:lineRule="auto"/>
        <w:jc w:val="both"/>
        <w:rPr>
          <w:rFonts w:ascii="Times New Roman" w:eastAsia="Times New Roman" w:hAnsi="Times New Roman"/>
        </w:rPr>
      </w:pPr>
      <w:r w:rsidRPr="00D17A86">
        <w:rPr>
          <w:rFonts w:ascii="Times New Roman" w:eastAsia="Times New Roman" w:hAnsi="Times New Roman"/>
        </w:rPr>
        <w:t>7</w:t>
      </w:r>
      <w:r w:rsidR="00146191" w:rsidRPr="00D17A86">
        <w:rPr>
          <w:rFonts w:ascii="Times New Roman" w:eastAsia="Times New Roman" w:hAnsi="Times New Roman"/>
        </w:rPr>
        <w:t>.3.2.</w:t>
      </w:r>
      <w:r w:rsidR="00146191" w:rsidRPr="00D17A86">
        <w:rPr>
          <w:rFonts w:ascii="Times New Roman" w:eastAsia="Times New Roman" w:hAnsi="Times New Roman"/>
        </w:rPr>
        <w:tab/>
        <w:t>Finanšu piedāvājumā piedāvātajā cenā iekļaujamas visas ar tehniskajā specifikācijā  saistītās izmaksas, visi normatīvajos aktos paredzētie nodokļi, izņemot PVN, visas ar to netieši saistītās izmaksas.</w:t>
      </w:r>
    </w:p>
    <w:p w:rsidR="00146191" w:rsidRPr="00D17A86" w:rsidRDefault="00BE0205" w:rsidP="00D17A86">
      <w:pPr>
        <w:spacing w:after="0" w:line="240" w:lineRule="auto"/>
        <w:jc w:val="both"/>
        <w:rPr>
          <w:rFonts w:ascii="Times New Roman" w:eastAsia="Times New Roman" w:hAnsi="Times New Roman"/>
          <w:i/>
          <w:color w:val="FF0000"/>
        </w:rPr>
      </w:pPr>
      <w:r w:rsidRPr="00D17A86">
        <w:rPr>
          <w:rFonts w:ascii="Times New Roman" w:eastAsia="Times New Roman" w:hAnsi="Times New Roman"/>
        </w:rPr>
        <w:t>7</w:t>
      </w:r>
      <w:r w:rsidR="00146191" w:rsidRPr="00D17A86">
        <w:rPr>
          <w:rFonts w:ascii="Times New Roman" w:eastAsia="Times New Roman" w:hAnsi="Times New Roman"/>
        </w:rPr>
        <w:t>.3.3.</w:t>
      </w:r>
      <w:r w:rsidR="00146191" w:rsidRPr="00D17A86">
        <w:rPr>
          <w:rFonts w:ascii="Times New Roman" w:eastAsia="Times New Roman" w:hAnsi="Times New Roman"/>
        </w:rPr>
        <w:tab/>
        <w:t xml:space="preserve">Līgumcena tiek fiksēta uz visu pakalpojuma izpildes laiku un netiks pārrēķināta. Pakalpojuma vienības cenu Izpildītājs nedrīkst paaugstināt visā līguma spēkā esamības laikā. </w:t>
      </w:r>
    </w:p>
    <w:p w:rsidR="00146191" w:rsidRPr="00D17A86" w:rsidRDefault="00BE0205" w:rsidP="00D17A86">
      <w:pPr>
        <w:spacing w:after="0" w:line="240" w:lineRule="auto"/>
        <w:jc w:val="both"/>
        <w:rPr>
          <w:rFonts w:ascii="Times New Roman" w:eastAsia="Calibri" w:hAnsi="Times New Roman"/>
        </w:rPr>
      </w:pPr>
      <w:r w:rsidRPr="00D17A86">
        <w:rPr>
          <w:rFonts w:ascii="Times New Roman" w:hAnsi="Times New Roman"/>
        </w:rPr>
        <w:t>7</w:t>
      </w:r>
      <w:r w:rsidR="00146191" w:rsidRPr="00D17A86">
        <w:rPr>
          <w:rFonts w:ascii="Times New Roman" w:hAnsi="Times New Roman"/>
        </w:rPr>
        <w:t>.3.4.</w:t>
      </w:r>
      <w:r w:rsidR="00146191" w:rsidRPr="00D17A86">
        <w:rPr>
          <w:rFonts w:ascii="Times New Roman" w:hAnsi="Times New Roman"/>
        </w:rPr>
        <w:tab/>
      </w:r>
      <w:r w:rsidR="00146191" w:rsidRPr="00D17A86">
        <w:rPr>
          <w:rFonts w:ascii="Times New Roman" w:eastAsia="Times New Roman" w:hAnsi="Times New Roman"/>
        </w:rPr>
        <w:t>Finanšu piedāvājumu paraksta Pretendenta pilnvarota persona.</w:t>
      </w:r>
    </w:p>
    <w:p w:rsidR="001A6BF3" w:rsidRDefault="001A6BF3" w:rsidP="001A6BF3">
      <w:pPr>
        <w:numPr>
          <w:ilvl w:val="0"/>
          <w:numId w:val="1"/>
        </w:numPr>
        <w:spacing w:after="0" w:line="240" w:lineRule="auto"/>
        <w:jc w:val="both"/>
        <w:rPr>
          <w:rFonts w:ascii="Times New Roman" w:eastAsia="Times New Roman" w:hAnsi="Times New Roman" w:cs="Times New Roman"/>
          <w:lang w:eastAsia="lv-LV"/>
        </w:rPr>
      </w:pPr>
      <w:r w:rsidRPr="007D67F5">
        <w:rPr>
          <w:rFonts w:ascii="Times New Roman" w:eastAsia="Times New Roman" w:hAnsi="Times New Roman" w:cs="Times New Roman"/>
          <w:b/>
          <w:lang w:eastAsia="lv-LV"/>
        </w:rPr>
        <w:t>Piedāvājumu izvēles kritērijs:</w:t>
      </w:r>
      <w:r w:rsidRPr="007D67F5">
        <w:rPr>
          <w:rFonts w:ascii="Times New Roman" w:eastAsia="Times New Roman" w:hAnsi="Times New Roman" w:cs="Times New Roman"/>
          <w:lang w:eastAsia="lv-LV"/>
        </w:rPr>
        <w:t xml:space="preserve"> </w:t>
      </w:r>
    </w:p>
    <w:p w:rsidR="00146191" w:rsidRPr="00B90145" w:rsidRDefault="00146191" w:rsidP="00146191">
      <w:pPr>
        <w:spacing w:after="0" w:line="240" w:lineRule="auto"/>
        <w:ind w:left="360"/>
        <w:jc w:val="both"/>
        <w:rPr>
          <w:rFonts w:ascii="Times New Roman" w:eastAsia="Times New Roman" w:hAnsi="Times New Roman" w:cs="Times New Roman"/>
          <w:lang w:eastAsia="lv-LV"/>
        </w:rPr>
      </w:pPr>
      <w:r w:rsidRPr="00B90145">
        <w:rPr>
          <w:rFonts w:ascii="Times New Roman" w:eastAsia="Times New Roman" w:hAnsi="Times New Roman"/>
        </w:rPr>
        <w:t>Iepirkuma komisija izvēlas no piedāvājumiem, kas atbilst Nolikuma prasībām saimnieciski visizdevīgāko piedāvājumu, kuru nosaka vērtējot cenu</w:t>
      </w:r>
      <w:r w:rsidRPr="00B90145">
        <w:rPr>
          <w:rFonts w:ascii="Times New Roman" w:eastAsia="Times New Roman" w:hAnsi="Times New Roman"/>
          <w:spacing w:val="-1"/>
        </w:rPr>
        <w:t xml:space="preserve"> par katru no iepirkuma priekšmeta daļām atsevišķi</w:t>
      </w:r>
      <w:r w:rsidRPr="00B90145">
        <w:rPr>
          <w:rFonts w:ascii="Times New Roman" w:eastAsia="Times New Roman" w:hAnsi="Times New Roman"/>
        </w:rPr>
        <w:t>.</w:t>
      </w:r>
    </w:p>
    <w:p w:rsidR="001A6BF3" w:rsidRDefault="001A6BF3" w:rsidP="001A6BF3">
      <w:pPr>
        <w:numPr>
          <w:ilvl w:val="0"/>
          <w:numId w:val="1"/>
        </w:numPr>
        <w:spacing w:after="0" w:line="240" w:lineRule="auto"/>
        <w:jc w:val="both"/>
        <w:rPr>
          <w:rFonts w:ascii="Times New Roman" w:eastAsia="Times New Roman" w:hAnsi="Times New Roman" w:cs="Times New Roman"/>
          <w:lang w:eastAsia="lv-LV"/>
        </w:rPr>
      </w:pPr>
      <w:r w:rsidRPr="007D67F5">
        <w:rPr>
          <w:rFonts w:ascii="Times New Roman" w:eastAsia="Times New Roman" w:hAnsi="Times New Roman" w:cs="Times New Roman"/>
          <w:b/>
          <w:lang w:eastAsia="lv-LV"/>
        </w:rPr>
        <w:t>Piedāvājuma iesniegšanas vieta un termiņš:</w:t>
      </w:r>
      <w:r w:rsidRPr="007D67F5">
        <w:rPr>
          <w:rFonts w:ascii="Times New Roman" w:eastAsia="Times New Roman" w:hAnsi="Times New Roman" w:cs="Times New Roman"/>
          <w:lang w:eastAsia="lv-LV"/>
        </w:rPr>
        <w:t xml:space="preserve"> </w:t>
      </w:r>
    </w:p>
    <w:p w:rsidR="001A6BF3" w:rsidRPr="001F75CF" w:rsidRDefault="00B90145" w:rsidP="001F75CF">
      <w:pPr>
        <w:spacing w:after="0" w:line="240" w:lineRule="auto"/>
        <w:jc w:val="both"/>
        <w:rPr>
          <w:rFonts w:ascii="Times New Roman" w:eastAsia="Times New Roman" w:hAnsi="Times New Roman" w:cs="Times New Roman"/>
          <w:lang w:eastAsia="lv-LV"/>
        </w:rPr>
      </w:pPr>
      <w:r>
        <w:rPr>
          <w:rFonts w:ascii="Times New Roman" w:hAnsi="Times New Roman"/>
        </w:rPr>
        <w:t>03.05.2017. plkst.11</w:t>
      </w:r>
      <w:r w:rsidR="001F75CF" w:rsidRPr="001F75CF">
        <w:rPr>
          <w:rFonts w:ascii="Times New Roman" w:hAnsi="Times New Roman"/>
        </w:rPr>
        <w:t>:00 Siguldas novada Domes Būvniecības kontroles nodaļā pie Klientu apkalpošanas speciālistes, Zinātnes ielā 7, Siguldā</w:t>
      </w:r>
      <w:r>
        <w:rPr>
          <w:rFonts w:ascii="Times New Roman" w:hAnsi="Times New Roman"/>
        </w:rPr>
        <w:t>.</w:t>
      </w:r>
    </w:p>
    <w:p w:rsidR="001A6BF3" w:rsidRPr="007D67F5" w:rsidRDefault="001A6BF3" w:rsidP="001A6BF3">
      <w:pPr>
        <w:numPr>
          <w:ilvl w:val="0"/>
          <w:numId w:val="1"/>
        </w:numPr>
        <w:spacing w:after="0" w:line="240" w:lineRule="auto"/>
        <w:jc w:val="both"/>
        <w:rPr>
          <w:rFonts w:ascii="Times New Roman" w:eastAsia="Times New Roman" w:hAnsi="Times New Roman" w:cs="Times New Roman"/>
          <w:b/>
          <w:lang w:eastAsia="lv-LV"/>
        </w:rPr>
      </w:pPr>
      <w:r w:rsidRPr="0004407A">
        <w:rPr>
          <w:rFonts w:ascii="Times New Roman" w:eastAsia="Times New Roman" w:hAnsi="Times New Roman" w:cs="Times New Roman"/>
          <w:b/>
          <w:lang w:eastAsia="lv-LV"/>
        </w:rPr>
        <w:t>Iesniegtie pretendentu piedāvājumi, iesniegšanas</w:t>
      </w:r>
      <w:r w:rsidRPr="007D67F5">
        <w:rPr>
          <w:rFonts w:ascii="Times New Roman" w:eastAsia="Times New Roman" w:hAnsi="Times New Roman" w:cs="Times New Roman"/>
          <w:b/>
          <w:lang w:eastAsia="lv-LV"/>
        </w:rPr>
        <w:t xml:space="preserve"> datums un laiks, piedāvātā cena:</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559"/>
        <w:gridCol w:w="2694"/>
        <w:gridCol w:w="1984"/>
        <w:gridCol w:w="1984"/>
      </w:tblGrid>
      <w:tr w:rsidR="0004407A" w:rsidRPr="007D67F5" w:rsidTr="0004407A">
        <w:trPr>
          <w:trHeight w:val="1141"/>
        </w:trPr>
        <w:tc>
          <w:tcPr>
            <w:tcW w:w="704" w:type="dxa"/>
            <w:shd w:val="clear" w:color="auto" w:fill="auto"/>
          </w:tcPr>
          <w:p w:rsidR="0004407A" w:rsidRPr="007D67F5" w:rsidRDefault="0004407A" w:rsidP="00577955">
            <w:pPr>
              <w:spacing w:after="0" w:line="240" w:lineRule="auto"/>
              <w:jc w:val="center"/>
              <w:rPr>
                <w:rFonts w:ascii="Times New Roman" w:eastAsia="Times New Roman" w:hAnsi="Times New Roman" w:cs="Times New Roman"/>
                <w:b/>
                <w:lang w:eastAsia="lv-LV"/>
              </w:rPr>
            </w:pPr>
          </w:p>
          <w:p w:rsidR="0004407A" w:rsidRPr="007D67F5" w:rsidRDefault="0004407A" w:rsidP="00577955">
            <w:pPr>
              <w:spacing w:after="0" w:line="240" w:lineRule="auto"/>
              <w:jc w:val="center"/>
              <w:rPr>
                <w:rFonts w:ascii="Times New Roman" w:eastAsia="Times New Roman" w:hAnsi="Times New Roman" w:cs="Times New Roman"/>
                <w:b/>
                <w:lang w:eastAsia="lv-LV"/>
              </w:rPr>
            </w:pPr>
          </w:p>
          <w:p w:rsidR="0004407A" w:rsidRPr="007D67F5" w:rsidRDefault="0004407A" w:rsidP="00577955">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N</w:t>
            </w:r>
            <w:r w:rsidRPr="007D67F5">
              <w:rPr>
                <w:rFonts w:ascii="Times New Roman" w:eastAsia="Times New Roman" w:hAnsi="Times New Roman" w:cs="Times New Roman"/>
                <w:b/>
                <w:lang w:eastAsia="lv-LV"/>
              </w:rPr>
              <w:t>r.</w:t>
            </w:r>
          </w:p>
        </w:tc>
        <w:tc>
          <w:tcPr>
            <w:tcW w:w="1559" w:type="dxa"/>
          </w:tcPr>
          <w:p w:rsidR="0004407A" w:rsidRPr="007D67F5" w:rsidRDefault="0004407A" w:rsidP="00577955">
            <w:pPr>
              <w:spacing w:after="0" w:line="240" w:lineRule="auto"/>
              <w:jc w:val="both"/>
              <w:rPr>
                <w:rFonts w:ascii="Times New Roman" w:eastAsia="Times New Roman" w:hAnsi="Times New Roman" w:cs="Times New Roman"/>
                <w:b/>
                <w:lang w:eastAsia="lv-LV"/>
              </w:rPr>
            </w:pPr>
            <w:r w:rsidRPr="007D67F5">
              <w:rPr>
                <w:rFonts w:ascii="Times New Roman" w:eastAsia="Times New Roman" w:hAnsi="Times New Roman" w:cs="Times New Roman"/>
                <w:b/>
                <w:lang w:eastAsia="lv-LV"/>
              </w:rPr>
              <w:t>Piedāvājuma iesniegšanas datums un laiks</w:t>
            </w:r>
          </w:p>
        </w:tc>
        <w:tc>
          <w:tcPr>
            <w:tcW w:w="2694" w:type="dxa"/>
            <w:shd w:val="clear" w:color="auto" w:fill="auto"/>
          </w:tcPr>
          <w:p w:rsidR="0004407A" w:rsidRPr="007D67F5" w:rsidRDefault="0004407A" w:rsidP="00577955">
            <w:pPr>
              <w:spacing w:after="0" w:line="240" w:lineRule="auto"/>
              <w:jc w:val="center"/>
              <w:rPr>
                <w:rFonts w:ascii="Times New Roman" w:eastAsia="Times New Roman" w:hAnsi="Times New Roman" w:cs="Times New Roman"/>
                <w:b/>
                <w:lang w:eastAsia="lv-LV"/>
              </w:rPr>
            </w:pPr>
          </w:p>
          <w:p w:rsidR="0004407A" w:rsidRPr="007D67F5" w:rsidRDefault="0004407A" w:rsidP="00577955">
            <w:pPr>
              <w:spacing w:after="0" w:line="240" w:lineRule="auto"/>
              <w:jc w:val="center"/>
              <w:rPr>
                <w:rFonts w:ascii="Times New Roman" w:eastAsia="Times New Roman" w:hAnsi="Times New Roman" w:cs="Times New Roman"/>
                <w:b/>
                <w:lang w:eastAsia="lv-LV"/>
              </w:rPr>
            </w:pPr>
          </w:p>
          <w:p w:rsidR="0004407A" w:rsidRPr="007D67F5" w:rsidRDefault="0004407A" w:rsidP="00577955">
            <w:pPr>
              <w:spacing w:after="0" w:line="240" w:lineRule="auto"/>
              <w:jc w:val="center"/>
              <w:rPr>
                <w:rFonts w:ascii="Times New Roman" w:eastAsia="Times New Roman" w:hAnsi="Times New Roman" w:cs="Times New Roman"/>
                <w:b/>
                <w:lang w:eastAsia="lv-LV"/>
              </w:rPr>
            </w:pPr>
            <w:r w:rsidRPr="007D67F5">
              <w:rPr>
                <w:rFonts w:ascii="Times New Roman" w:eastAsia="Times New Roman" w:hAnsi="Times New Roman" w:cs="Times New Roman"/>
                <w:b/>
                <w:lang w:eastAsia="lv-LV"/>
              </w:rPr>
              <w:t>Pretendents</w:t>
            </w:r>
          </w:p>
        </w:tc>
        <w:tc>
          <w:tcPr>
            <w:tcW w:w="1984" w:type="dxa"/>
          </w:tcPr>
          <w:p w:rsidR="0004407A" w:rsidRDefault="0004407A" w:rsidP="00577955">
            <w:pPr>
              <w:spacing w:after="0" w:line="240" w:lineRule="auto"/>
              <w:jc w:val="center"/>
              <w:rPr>
                <w:rFonts w:ascii="Times New Roman" w:eastAsia="Times New Roman" w:hAnsi="Times New Roman" w:cs="Times New Roman"/>
                <w:b/>
                <w:lang w:eastAsia="lv-LV"/>
              </w:rPr>
            </w:pPr>
          </w:p>
          <w:p w:rsidR="0004407A" w:rsidRDefault="0004407A" w:rsidP="00577955">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Iepirkuma priekšmeta daļa</w:t>
            </w:r>
          </w:p>
        </w:tc>
        <w:tc>
          <w:tcPr>
            <w:tcW w:w="1984" w:type="dxa"/>
          </w:tcPr>
          <w:p w:rsidR="0004407A" w:rsidRDefault="0004407A" w:rsidP="00577955">
            <w:pPr>
              <w:spacing w:after="0" w:line="240" w:lineRule="auto"/>
              <w:jc w:val="center"/>
              <w:rPr>
                <w:rFonts w:ascii="Times New Roman" w:eastAsia="Times New Roman" w:hAnsi="Times New Roman" w:cs="Times New Roman"/>
                <w:b/>
                <w:lang w:eastAsia="lv-LV"/>
              </w:rPr>
            </w:pPr>
          </w:p>
          <w:p w:rsidR="0004407A" w:rsidRPr="00ED5BBD" w:rsidRDefault="0004407A" w:rsidP="00ED5BBD">
            <w:pPr>
              <w:spacing w:after="0" w:line="240" w:lineRule="auto"/>
              <w:jc w:val="center"/>
              <w:rPr>
                <w:rFonts w:ascii="Times New Roman" w:eastAsia="Times New Roman" w:hAnsi="Times New Roman" w:cs="Times New Roman"/>
                <w:b/>
                <w:sz w:val="24"/>
                <w:szCs w:val="24"/>
                <w:lang w:eastAsia="lv-LV"/>
              </w:rPr>
            </w:pPr>
            <w:r w:rsidRPr="00ED5BBD">
              <w:rPr>
                <w:rFonts w:ascii="Times New Roman" w:eastAsia="Times New Roman" w:hAnsi="Times New Roman" w:cs="Times New Roman"/>
                <w:b/>
                <w:sz w:val="24"/>
                <w:szCs w:val="24"/>
                <w:lang w:eastAsia="lv-LV"/>
              </w:rPr>
              <w:t xml:space="preserve">Piedāvātā cena </w:t>
            </w:r>
            <w:smartTag w:uri="schemas-tilde-lv/tildestengine" w:element="currency2">
              <w:smartTagPr>
                <w:attr w:name="currency_text" w:val="EUR"/>
                <w:attr w:name="currency_value" w:val="1"/>
                <w:attr w:name="currency_key" w:val="EUR"/>
                <w:attr w:name="currency_id" w:val="16"/>
              </w:smartTagPr>
              <w:r w:rsidRPr="00ED5BBD">
                <w:rPr>
                  <w:rFonts w:ascii="Times New Roman" w:eastAsia="Times New Roman" w:hAnsi="Times New Roman" w:cs="Times New Roman"/>
                  <w:b/>
                  <w:sz w:val="24"/>
                  <w:szCs w:val="24"/>
                  <w:lang w:eastAsia="lv-LV"/>
                </w:rPr>
                <w:t>EUR</w:t>
              </w:r>
            </w:smartTag>
          </w:p>
          <w:p w:rsidR="0004407A" w:rsidRPr="0004407A" w:rsidRDefault="0004407A" w:rsidP="0004407A">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sidRPr="00ED5BBD">
              <w:rPr>
                <w:rFonts w:ascii="Times New Roman" w:eastAsia="Times New Roman" w:hAnsi="Times New Roman" w:cs="Times New Roman"/>
                <w:b/>
                <w:sz w:val="24"/>
                <w:szCs w:val="24"/>
                <w:lang w:eastAsia="lv-LV"/>
              </w:rPr>
              <w:t xml:space="preserve">bez </w:t>
            </w:r>
            <w:smartTag w:uri="urn:schemas-microsoft-com:office:smarttags" w:element="stockticker">
              <w:r w:rsidRPr="00ED5BBD">
                <w:rPr>
                  <w:rFonts w:ascii="Times New Roman" w:eastAsia="Times New Roman" w:hAnsi="Times New Roman" w:cs="Times New Roman"/>
                  <w:b/>
                  <w:sz w:val="24"/>
                  <w:szCs w:val="24"/>
                  <w:lang w:eastAsia="lv-LV"/>
                </w:rPr>
                <w:t>PVN</w:t>
              </w:r>
            </w:smartTag>
            <w:r>
              <w:rPr>
                <w:rFonts w:ascii="Times New Roman" w:eastAsia="Times New Roman" w:hAnsi="Times New Roman" w:cs="Times New Roman"/>
                <w:b/>
                <w:sz w:val="24"/>
                <w:szCs w:val="24"/>
                <w:lang w:eastAsia="lv-LV"/>
              </w:rPr>
              <w:t>)</w:t>
            </w:r>
          </w:p>
        </w:tc>
      </w:tr>
      <w:tr w:rsidR="0004407A" w:rsidRPr="007D67F5" w:rsidTr="0004407A">
        <w:trPr>
          <w:trHeight w:val="451"/>
        </w:trPr>
        <w:tc>
          <w:tcPr>
            <w:tcW w:w="704" w:type="dxa"/>
            <w:shd w:val="clear" w:color="auto" w:fill="auto"/>
          </w:tcPr>
          <w:p w:rsidR="0004407A" w:rsidRPr="007D67F5" w:rsidRDefault="0004407A" w:rsidP="00577955">
            <w:pPr>
              <w:spacing w:after="0" w:line="240" w:lineRule="auto"/>
              <w:jc w:val="center"/>
              <w:rPr>
                <w:rFonts w:ascii="Times New Roman" w:eastAsia="Times New Roman" w:hAnsi="Times New Roman" w:cs="Times New Roman"/>
                <w:b/>
                <w:lang w:val="en-GB" w:eastAsia="lv-LV"/>
              </w:rPr>
            </w:pPr>
            <w:r w:rsidRPr="007D67F5">
              <w:rPr>
                <w:rFonts w:ascii="Times New Roman" w:eastAsia="Times New Roman" w:hAnsi="Times New Roman" w:cs="Times New Roman"/>
                <w:b/>
                <w:lang w:val="en-GB" w:eastAsia="lv-LV"/>
              </w:rPr>
              <w:t>1.</w:t>
            </w:r>
          </w:p>
        </w:tc>
        <w:tc>
          <w:tcPr>
            <w:tcW w:w="1559" w:type="dxa"/>
          </w:tcPr>
          <w:p w:rsidR="0004407A" w:rsidRPr="007D67F5" w:rsidRDefault="0004407A" w:rsidP="00577955">
            <w:pPr>
              <w:tabs>
                <w:tab w:val="left" w:pos="300"/>
              </w:tabs>
              <w:spacing w:after="0" w:line="240" w:lineRule="auto"/>
              <w:rPr>
                <w:rFonts w:ascii="Times New Roman" w:eastAsia="Times New Roman" w:hAnsi="Times New Roman" w:cs="Times New Roman"/>
                <w:b/>
                <w:lang w:val="en-GB" w:eastAsia="lv-LV"/>
              </w:rPr>
            </w:pPr>
            <w:r>
              <w:rPr>
                <w:rFonts w:ascii="Times New Roman" w:eastAsia="Times New Roman" w:hAnsi="Times New Roman" w:cs="Times New Roman"/>
                <w:lang w:eastAsia="lv-LV"/>
              </w:rPr>
              <w:t>03</w:t>
            </w:r>
            <w:r w:rsidRPr="00241966">
              <w:rPr>
                <w:rFonts w:ascii="Times New Roman" w:eastAsia="Times New Roman" w:hAnsi="Times New Roman" w:cs="Times New Roman"/>
                <w:lang w:eastAsia="lv-LV"/>
              </w:rPr>
              <w:t>.</w:t>
            </w:r>
            <w:r>
              <w:rPr>
                <w:rFonts w:ascii="Times New Roman" w:eastAsia="Times New Roman" w:hAnsi="Times New Roman" w:cs="Times New Roman"/>
                <w:lang w:eastAsia="lv-LV"/>
              </w:rPr>
              <w:t>05.2017. plkst. 9:53</w:t>
            </w:r>
          </w:p>
        </w:tc>
        <w:tc>
          <w:tcPr>
            <w:tcW w:w="2694" w:type="dxa"/>
            <w:shd w:val="clear" w:color="auto" w:fill="auto"/>
          </w:tcPr>
          <w:p w:rsidR="0004407A" w:rsidRPr="00241966" w:rsidRDefault="0004407A" w:rsidP="00577955">
            <w:pPr>
              <w:tabs>
                <w:tab w:val="left" w:pos="300"/>
              </w:tabs>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Biedrība Siguldas Maratona klubs</w:t>
            </w:r>
          </w:p>
        </w:tc>
        <w:tc>
          <w:tcPr>
            <w:tcW w:w="1984" w:type="dxa"/>
          </w:tcPr>
          <w:p w:rsidR="0004407A" w:rsidRPr="00A349AC" w:rsidRDefault="0004407A" w:rsidP="0004407A">
            <w:pPr>
              <w:tabs>
                <w:tab w:val="left" w:pos="300"/>
              </w:tabs>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2.daļa</w:t>
            </w:r>
          </w:p>
        </w:tc>
        <w:tc>
          <w:tcPr>
            <w:tcW w:w="1984" w:type="dxa"/>
          </w:tcPr>
          <w:p w:rsidR="0004407A" w:rsidRPr="00A349AC" w:rsidRDefault="0004407A" w:rsidP="0004407A">
            <w:pPr>
              <w:tabs>
                <w:tab w:val="left" w:pos="300"/>
              </w:tabs>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2100,00</w:t>
            </w:r>
          </w:p>
        </w:tc>
      </w:tr>
      <w:tr w:rsidR="0004407A" w:rsidRPr="00D74FBE" w:rsidTr="0004407A">
        <w:trPr>
          <w:trHeight w:val="261"/>
        </w:trPr>
        <w:tc>
          <w:tcPr>
            <w:tcW w:w="704" w:type="dxa"/>
            <w:vMerge w:val="restart"/>
            <w:shd w:val="clear" w:color="auto" w:fill="auto"/>
          </w:tcPr>
          <w:p w:rsidR="0004407A" w:rsidRPr="00D74FBE" w:rsidRDefault="0004407A" w:rsidP="0004407A">
            <w:pPr>
              <w:spacing w:after="0" w:line="240" w:lineRule="auto"/>
              <w:jc w:val="center"/>
              <w:rPr>
                <w:rFonts w:ascii="Times New Roman" w:eastAsia="Times New Roman" w:hAnsi="Times New Roman" w:cs="Times New Roman"/>
                <w:b/>
                <w:lang w:val="en-GB" w:eastAsia="lv-LV"/>
              </w:rPr>
            </w:pPr>
            <w:r w:rsidRPr="00D74FBE">
              <w:rPr>
                <w:rFonts w:ascii="Times New Roman" w:eastAsia="Times New Roman" w:hAnsi="Times New Roman" w:cs="Times New Roman"/>
                <w:b/>
                <w:lang w:val="en-GB" w:eastAsia="lv-LV"/>
              </w:rPr>
              <w:t>2.</w:t>
            </w:r>
          </w:p>
        </w:tc>
        <w:tc>
          <w:tcPr>
            <w:tcW w:w="1559" w:type="dxa"/>
            <w:vMerge w:val="restart"/>
          </w:tcPr>
          <w:p w:rsidR="0004407A" w:rsidRPr="00D74FBE" w:rsidRDefault="0004407A" w:rsidP="0004407A">
            <w:pPr>
              <w:tabs>
                <w:tab w:val="left" w:pos="300"/>
              </w:tabs>
              <w:spacing w:after="0" w:line="240" w:lineRule="auto"/>
              <w:rPr>
                <w:rFonts w:ascii="Times New Roman" w:eastAsia="Times New Roman" w:hAnsi="Times New Roman" w:cs="Times New Roman"/>
                <w:b/>
                <w:lang w:val="en-GB" w:eastAsia="lv-LV"/>
              </w:rPr>
            </w:pPr>
            <w:r w:rsidRPr="00D74FBE">
              <w:rPr>
                <w:rFonts w:ascii="Times New Roman" w:eastAsia="Times New Roman" w:hAnsi="Times New Roman" w:cs="Times New Roman"/>
                <w:lang w:eastAsia="lv-LV"/>
              </w:rPr>
              <w:t>03.05.2017. plkst. 10:40</w:t>
            </w:r>
          </w:p>
        </w:tc>
        <w:tc>
          <w:tcPr>
            <w:tcW w:w="2694" w:type="dxa"/>
            <w:vMerge w:val="restart"/>
            <w:shd w:val="clear" w:color="auto" w:fill="auto"/>
          </w:tcPr>
          <w:p w:rsidR="0004407A" w:rsidRPr="00D74FBE" w:rsidRDefault="0004407A" w:rsidP="0004407A">
            <w:pPr>
              <w:tabs>
                <w:tab w:val="left" w:pos="300"/>
              </w:tabs>
              <w:spacing w:after="0" w:line="240" w:lineRule="auto"/>
              <w:jc w:val="center"/>
              <w:rPr>
                <w:rFonts w:ascii="Times New Roman" w:eastAsia="Times New Roman" w:hAnsi="Times New Roman" w:cs="Times New Roman"/>
                <w:lang w:eastAsia="lv-LV"/>
              </w:rPr>
            </w:pPr>
            <w:r w:rsidRPr="00D74FBE">
              <w:rPr>
                <w:rFonts w:ascii="Times New Roman" w:eastAsia="Times New Roman" w:hAnsi="Times New Roman" w:cs="Times New Roman"/>
                <w:lang w:eastAsia="lv-LV"/>
              </w:rPr>
              <w:t>SIA “Siguldas Sporta serviss”</w:t>
            </w:r>
          </w:p>
        </w:tc>
        <w:tc>
          <w:tcPr>
            <w:tcW w:w="1984" w:type="dxa"/>
          </w:tcPr>
          <w:p w:rsidR="0004407A" w:rsidRPr="00D74FBE" w:rsidRDefault="00D74FBE" w:rsidP="0004407A">
            <w:pPr>
              <w:tabs>
                <w:tab w:val="left" w:pos="300"/>
              </w:tabs>
              <w:spacing w:after="0" w:line="240" w:lineRule="auto"/>
              <w:jc w:val="center"/>
              <w:rPr>
                <w:rFonts w:ascii="Times New Roman" w:eastAsia="Times New Roman" w:hAnsi="Times New Roman" w:cs="Times New Roman"/>
                <w:lang w:eastAsia="lv-LV"/>
              </w:rPr>
            </w:pPr>
            <w:r w:rsidRPr="00D74FBE">
              <w:rPr>
                <w:rFonts w:ascii="Times New Roman" w:eastAsia="Times New Roman" w:hAnsi="Times New Roman" w:cs="Times New Roman"/>
                <w:lang w:eastAsia="lv-LV"/>
              </w:rPr>
              <w:t>4.daļa</w:t>
            </w:r>
          </w:p>
        </w:tc>
        <w:tc>
          <w:tcPr>
            <w:tcW w:w="1984" w:type="dxa"/>
          </w:tcPr>
          <w:p w:rsidR="0004407A" w:rsidRPr="00D74FBE" w:rsidRDefault="00D74FBE" w:rsidP="0004407A">
            <w:pPr>
              <w:tabs>
                <w:tab w:val="left" w:pos="300"/>
              </w:tabs>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3041,52</w:t>
            </w:r>
          </w:p>
        </w:tc>
      </w:tr>
      <w:tr w:rsidR="0004407A" w:rsidRPr="00D74FBE" w:rsidTr="0004407A">
        <w:trPr>
          <w:trHeight w:val="260"/>
        </w:trPr>
        <w:tc>
          <w:tcPr>
            <w:tcW w:w="704" w:type="dxa"/>
            <w:vMerge/>
            <w:shd w:val="clear" w:color="auto" w:fill="auto"/>
          </w:tcPr>
          <w:p w:rsidR="0004407A" w:rsidRPr="00D74FBE" w:rsidRDefault="0004407A" w:rsidP="0004407A">
            <w:pPr>
              <w:spacing w:after="0" w:line="240" w:lineRule="auto"/>
              <w:jc w:val="center"/>
              <w:rPr>
                <w:rFonts w:ascii="Times New Roman" w:eastAsia="Times New Roman" w:hAnsi="Times New Roman" w:cs="Times New Roman"/>
                <w:b/>
                <w:lang w:val="en-GB" w:eastAsia="lv-LV"/>
              </w:rPr>
            </w:pPr>
          </w:p>
        </w:tc>
        <w:tc>
          <w:tcPr>
            <w:tcW w:w="1559" w:type="dxa"/>
            <w:vMerge/>
          </w:tcPr>
          <w:p w:rsidR="0004407A" w:rsidRPr="00D74FBE" w:rsidRDefault="0004407A" w:rsidP="0004407A">
            <w:pPr>
              <w:tabs>
                <w:tab w:val="left" w:pos="300"/>
              </w:tabs>
              <w:spacing w:after="0" w:line="240" w:lineRule="auto"/>
              <w:rPr>
                <w:rFonts w:ascii="Times New Roman" w:eastAsia="Times New Roman" w:hAnsi="Times New Roman" w:cs="Times New Roman"/>
                <w:lang w:eastAsia="lv-LV"/>
              </w:rPr>
            </w:pPr>
          </w:p>
        </w:tc>
        <w:tc>
          <w:tcPr>
            <w:tcW w:w="2694" w:type="dxa"/>
            <w:vMerge/>
            <w:shd w:val="clear" w:color="auto" w:fill="auto"/>
          </w:tcPr>
          <w:p w:rsidR="0004407A" w:rsidRPr="00D74FBE" w:rsidRDefault="0004407A" w:rsidP="0004407A">
            <w:pPr>
              <w:tabs>
                <w:tab w:val="left" w:pos="300"/>
              </w:tabs>
              <w:spacing w:after="0" w:line="240" w:lineRule="auto"/>
              <w:jc w:val="center"/>
              <w:rPr>
                <w:rFonts w:ascii="Times New Roman" w:eastAsia="Times New Roman" w:hAnsi="Times New Roman" w:cs="Times New Roman"/>
                <w:lang w:eastAsia="lv-LV"/>
              </w:rPr>
            </w:pPr>
          </w:p>
        </w:tc>
        <w:tc>
          <w:tcPr>
            <w:tcW w:w="1984" w:type="dxa"/>
          </w:tcPr>
          <w:p w:rsidR="0004407A" w:rsidRPr="00D74FBE" w:rsidRDefault="00D74FBE" w:rsidP="0004407A">
            <w:pPr>
              <w:tabs>
                <w:tab w:val="left" w:pos="300"/>
              </w:tabs>
              <w:spacing w:after="0" w:line="240" w:lineRule="auto"/>
              <w:jc w:val="center"/>
              <w:rPr>
                <w:rFonts w:ascii="Times New Roman" w:eastAsia="Times New Roman" w:hAnsi="Times New Roman" w:cs="Times New Roman"/>
                <w:lang w:eastAsia="lv-LV"/>
              </w:rPr>
            </w:pPr>
            <w:r w:rsidRPr="00D74FBE">
              <w:rPr>
                <w:rFonts w:ascii="Times New Roman" w:eastAsia="Times New Roman" w:hAnsi="Times New Roman" w:cs="Times New Roman"/>
                <w:lang w:eastAsia="lv-LV"/>
              </w:rPr>
              <w:t>5.daļa</w:t>
            </w:r>
          </w:p>
        </w:tc>
        <w:tc>
          <w:tcPr>
            <w:tcW w:w="1984" w:type="dxa"/>
          </w:tcPr>
          <w:p w:rsidR="0004407A" w:rsidRPr="00D74FBE" w:rsidRDefault="00D74FBE" w:rsidP="0004407A">
            <w:pPr>
              <w:tabs>
                <w:tab w:val="left" w:pos="300"/>
              </w:tabs>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39,67</w:t>
            </w:r>
          </w:p>
        </w:tc>
      </w:tr>
    </w:tbl>
    <w:p w:rsidR="001F75CF" w:rsidRPr="00D74FBE" w:rsidRDefault="001F75CF" w:rsidP="001A6BF3">
      <w:pPr>
        <w:spacing w:after="0" w:line="240" w:lineRule="auto"/>
        <w:jc w:val="both"/>
        <w:rPr>
          <w:rFonts w:ascii="Times New Roman" w:eastAsia="Times New Roman" w:hAnsi="Times New Roman" w:cs="Times New Roman"/>
          <w:b/>
          <w:lang w:eastAsia="lv-LV"/>
        </w:rPr>
      </w:pPr>
    </w:p>
    <w:p w:rsidR="001A6BF3" w:rsidRPr="007D67F5" w:rsidRDefault="0032719C" w:rsidP="001A6BF3">
      <w:pPr>
        <w:spacing w:after="0" w:line="240" w:lineRule="auto"/>
        <w:jc w:val="both"/>
        <w:rPr>
          <w:rFonts w:ascii="Times New Roman" w:eastAsia="Times New Roman" w:hAnsi="Times New Roman" w:cs="Times New Roman"/>
          <w:b/>
          <w:lang w:eastAsia="lv-LV"/>
        </w:rPr>
      </w:pPr>
      <w:r>
        <w:rPr>
          <w:rFonts w:ascii="Times New Roman" w:eastAsia="Times New Roman" w:hAnsi="Times New Roman" w:cs="Times New Roman"/>
          <w:b/>
          <w:lang w:eastAsia="lv-LV"/>
        </w:rPr>
        <w:lastRenderedPageBreak/>
        <w:t>10. Iepirkuma</w:t>
      </w:r>
      <w:r w:rsidR="001A6BF3" w:rsidRPr="007D67F5">
        <w:rPr>
          <w:rFonts w:ascii="Times New Roman" w:eastAsia="Times New Roman" w:hAnsi="Times New Roman" w:cs="Times New Roman"/>
          <w:b/>
          <w:lang w:eastAsia="lv-LV"/>
        </w:rPr>
        <w:t xml:space="preserve"> komisijas kopējais piedāvājumu salīdzināšanas un vērtēšanas pārskats. </w:t>
      </w:r>
    </w:p>
    <w:p w:rsidR="00ED5BBD" w:rsidRDefault="001A6BF3" w:rsidP="00ED5BBD">
      <w:pPr>
        <w:spacing w:after="0" w:line="240" w:lineRule="auto"/>
        <w:ind w:right="185" w:firstLine="360"/>
        <w:jc w:val="both"/>
        <w:rPr>
          <w:rFonts w:ascii="Times New Roman" w:eastAsia="Times New Roman" w:hAnsi="Times New Roman" w:cs="Times New Roman"/>
          <w:b/>
          <w:lang w:eastAsia="lv-LV"/>
        </w:rPr>
      </w:pPr>
      <w:r w:rsidRPr="007D67F5">
        <w:rPr>
          <w:rFonts w:ascii="Times New Roman" w:eastAsia="Times New Roman" w:hAnsi="Times New Roman" w:cs="Times New Roman"/>
          <w:b/>
          <w:lang w:eastAsia="lv-LV"/>
        </w:rPr>
        <w:t>10.1.Atlases dokumenti</w:t>
      </w:r>
      <w:r w:rsidR="00ED5BBD">
        <w:rPr>
          <w:rFonts w:ascii="Times New Roman" w:eastAsia="Times New Roman" w:hAnsi="Times New Roman" w:cs="Times New Roman"/>
          <w:b/>
          <w:lang w:eastAsia="lv-LV"/>
        </w:rPr>
        <w:t>:</w:t>
      </w:r>
    </w:p>
    <w:p w:rsidR="00F02297" w:rsidRDefault="008274C9" w:rsidP="008274C9">
      <w:pPr>
        <w:spacing w:after="0" w:line="240" w:lineRule="auto"/>
        <w:ind w:right="185" w:firstLine="360"/>
        <w:jc w:val="both"/>
        <w:rPr>
          <w:rFonts w:ascii="Times New Roman" w:eastAsia="Calibri" w:hAnsi="Times New Roman" w:cs="Times New Roman"/>
        </w:rPr>
      </w:pPr>
      <w:r>
        <w:rPr>
          <w:rFonts w:ascii="Times New Roman" w:eastAsia="Calibri" w:hAnsi="Times New Roman" w:cs="Times New Roman"/>
        </w:rPr>
        <w:t xml:space="preserve">Biedrība Siguldas Maratons klubs iesniegtais piedāvājums par iepirkuma priekšmeta II daļu neatbilst iepirkuma Nolikuma prasībām, jo nav iesniegts iepirkuma Nolikuma </w:t>
      </w:r>
      <w:r w:rsidR="00DF4CB4">
        <w:rPr>
          <w:rFonts w:ascii="Times New Roman" w:eastAsia="Calibri" w:hAnsi="Times New Roman" w:cs="Times New Roman"/>
        </w:rPr>
        <w:t>4.1.7. un 4.1.8.punktā minētais dokuments</w:t>
      </w:r>
      <w:r w:rsidR="00ED5BBD" w:rsidRPr="00ED5BBD">
        <w:rPr>
          <w:rFonts w:ascii="Times New Roman" w:eastAsia="Calibri" w:hAnsi="Times New Roman" w:cs="Times New Roman"/>
        </w:rPr>
        <w:t xml:space="preserve">. Saskaņā ar </w:t>
      </w:r>
      <w:r w:rsidR="00DF4CB4">
        <w:rPr>
          <w:rFonts w:ascii="Times New Roman" w:eastAsia="Calibri" w:hAnsi="Times New Roman" w:cs="Times New Roman"/>
        </w:rPr>
        <w:t>iepirkuma N</w:t>
      </w:r>
      <w:r w:rsidR="00ED5BBD" w:rsidRPr="00ED5BBD">
        <w:rPr>
          <w:rFonts w:ascii="Times New Roman" w:eastAsia="Calibri" w:hAnsi="Times New Roman" w:cs="Times New Roman"/>
        </w:rPr>
        <w:t>olikuma 7.1.4.punktu</w:t>
      </w:r>
      <w:r w:rsidR="00DF4CB4">
        <w:rPr>
          <w:rFonts w:ascii="Times New Roman" w:eastAsia="Calibri" w:hAnsi="Times New Roman" w:cs="Times New Roman"/>
        </w:rPr>
        <w:t xml:space="preserve"> Siguldas novada Domes Iepirkuma komisija </w:t>
      </w:r>
      <w:r w:rsidR="00DF4CB4">
        <w:rPr>
          <w:rFonts w:ascii="Times New Roman" w:eastAsia="Calibri" w:hAnsi="Times New Roman" w:cs="Times New Roman"/>
        </w:rPr>
        <w:t>Biedrība</w:t>
      </w:r>
      <w:r w:rsidR="00DF4CB4">
        <w:rPr>
          <w:rFonts w:ascii="Times New Roman" w:eastAsia="Calibri" w:hAnsi="Times New Roman" w:cs="Times New Roman"/>
        </w:rPr>
        <w:t>s</w:t>
      </w:r>
      <w:r w:rsidR="00DF4CB4">
        <w:rPr>
          <w:rFonts w:ascii="Times New Roman" w:eastAsia="Calibri" w:hAnsi="Times New Roman" w:cs="Times New Roman"/>
        </w:rPr>
        <w:t xml:space="preserve"> Siguldas Maratons klubs</w:t>
      </w:r>
      <w:r w:rsidR="00ED5BBD" w:rsidRPr="00ED5BBD">
        <w:rPr>
          <w:rFonts w:ascii="Times New Roman" w:eastAsia="Calibri" w:hAnsi="Times New Roman" w:cs="Times New Roman"/>
        </w:rPr>
        <w:t xml:space="preserve"> iesniegto Piedāvājumu tālāk neizskata un nevērtē.</w:t>
      </w:r>
    </w:p>
    <w:p w:rsidR="001032EA" w:rsidRPr="00ED5BBD" w:rsidRDefault="00BB6259" w:rsidP="001032EA">
      <w:pPr>
        <w:spacing w:after="0" w:line="240" w:lineRule="auto"/>
        <w:ind w:right="185" w:firstLine="360"/>
        <w:jc w:val="both"/>
        <w:rPr>
          <w:rFonts w:ascii="Times New Roman" w:eastAsia="Times New Roman" w:hAnsi="Times New Roman" w:cs="Times New Roman"/>
          <w:b/>
          <w:lang w:eastAsia="lv-LV"/>
        </w:rPr>
      </w:pPr>
      <w:r>
        <w:rPr>
          <w:rFonts w:ascii="Times New Roman" w:eastAsia="Calibri" w:hAnsi="Times New Roman" w:cs="Times New Roman"/>
        </w:rPr>
        <w:t>SIA “Siguldas Sporta serviss”</w:t>
      </w:r>
      <w:r w:rsidR="001032EA">
        <w:rPr>
          <w:rFonts w:ascii="Times New Roman" w:eastAsia="Calibri" w:hAnsi="Times New Roman" w:cs="Times New Roman"/>
        </w:rPr>
        <w:t xml:space="preserve"> iesniegtais piedāvājums par iepirkuma priek</w:t>
      </w:r>
      <w:r>
        <w:rPr>
          <w:rFonts w:ascii="Times New Roman" w:eastAsia="Calibri" w:hAnsi="Times New Roman" w:cs="Times New Roman"/>
        </w:rPr>
        <w:t>šmeta IV un V</w:t>
      </w:r>
      <w:r w:rsidR="001032EA">
        <w:rPr>
          <w:rFonts w:ascii="Times New Roman" w:eastAsia="Calibri" w:hAnsi="Times New Roman" w:cs="Times New Roman"/>
        </w:rPr>
        <w:t xml:space="preserve"> daļu neatbilst iepirkuma Nolikuma</w:t>
      </w:r>
      <w:r>
        <w:rPr>
          <w:rFonts w:ascii="Times New Roman" w:eastAsia="Calibri" w:hAnsi="Times New Roman" w:cs="Times New Roman"/>
        </w:rPr>
        <w:t xml:space="preserve"> 3.2.1., 3.3.6.punkta</w:t>
      </w:r>
      <w:r w:rsidR="001032EA">
        <w:rPr>
          <w:rFonts w:ascii="Times New Roman" w:eastAsia="Calibri" w:hAnsi="Times New Roman" w:cs="Times New Roman"/>
        </w:rPr>
        <w:t xml:space="preserve"> prasīb</w:t>
      </w:r>
      <w:r>
        <w:rPr>
          <w:rFonts w:ascii="Times New Roman" w:eastAsia="Calibri" w:hAnsi="Times New Roman" w:cs="Times New Roman"/>
        </w:rPr>
        <w:t>ām, jo nav iesniegti</w:t>
      </w:r>
      <w:r w:rsidR="001032EA">
        <w:rPr>
          <w:rFonts w:ascii="Times New Roman" w:eastAsia="Calibri" w:hAnsi="Times New Roman" w:cs="Times New Roman"/>
        </w:rPr>
        <w:t xml:space="preserve"> iepirkuma Nolikuma 4.1.</w:t>
      </w:r>
      <w:r>
        <w:rPr>
          <w:rFonts w:ascii="Times New Roman" w:eastAsia="Calibri" w:hAnsi="Times New Roman" w:cs="Times New Roman"/>
        </w:rPr>
        <w:t>2., 4.1.5</w:t>
      </w:r>
      <w:r w:rsidR="001032EA">
        <w:rPr>
          <w:rFonts w:ascii="Times New Roman" w:eastAsia="Calibri" w:hAnsi="Times New Roman" w:cs="Times New Roman"/>
        </w:rPr>
        <w:t>.</w:t>
      </w:r>
      <w:r>
        <w:rPr>
          <w:rFonts w:ascii="Times New Roman" w:eastAsia="Calibri" w:hAnsi="Times New Roman" w:cs="Times New Roman"/>
        </w:rPr>
        <w:t>, 4.1.7.</w:t>
      </w:r>
      <w:r w:rsidR="001032EA">
        <w:rPr>
          <w:rFonts w:ascii="Times New Roman" w:eastAsia="Calibri" w:hAnsi="Times New Roman" w:cs="Times New Roman"/>
        </w:rPr>
        <w:t xml:space="preserve"> un 4.1.8.punktā min</w:t>
      </w:r>
      <w:r>
        <w:rPr>
          <w:rFonts w:ascii="Times New Roman" w:eastAsia="Calibri" w:hAnsi="Times New Roman" w:cs="Times New Roman"/>
        </w:rPr>
        <w:t>ētie</w:t>
      </w:r>
      <w:r w:rsidR="001032EA">
        <w:rPr>
          <w:rFonts w:ascii="Times New Roman" w:eastAsia="Calibri" w:hAnsi="Times New Roman" w:cs="Times New Roman"/>
        </w:rPr>
        <w:t xml:space="preserve"> dokum</w:t>
      </w:r>
      <w:r>
        <w:rPr>
          <w:rFonts w:ascii="Times New Roman" w:eastAsia="Calibri" w:hAnsi="Times New Roman" w:cs="Times New Roman"/>
        </w:rPr>
        <w:t>enti</w:t>
      </w:r>
      <w:r w:rsidR="001032EA" w:rsidRPr="00ED5BBD">
        <w:rPr>
          <w:rFonts w:ascii="Times New Roman" w:eastAsia="Calibri" w:hAnsi="Times New Roman" w:cs="Times New Roman"/>
        </w:rPr>
        <w:t xml:space="preserve">. Saskaņā ar </w:t>
      </w:r>
      <w:r w:rsidR="001032EA">
        <w:rPr>
          <w:rFonts w:ascii="Times New Roman" w:eastAsia="Calibri" w:hAnsi="Times New Roman" w:cs="Times New Roman"/>
        </w:rPr>
        <w:t>iepirkuma N</w:t>
      </w:r>
      <w:r w:rsidR="001032EA" w:rsidRPr="00ED5BBD">
        <w:rPr>
          <w:rFonts w:ascii="Times New Roman" w:eastAsia="Calibri" w:hAnsi="Times New Roman" w:cs="Times New Roman"/>
        </w:rPr>
        <w:t>olikuma 7.1.4.punktu</w:t>
      </w:r>
      <w:r w:rsidR="001032EA">
        <w:rPr>
          <w:rFonts w:ascii="Times New Roman" w:eastAsia="Calibri" w:hAnsi="Times New Roman" w:cs="Times New Roman"/>
        </w:rPr>
        <w:t xml:space="preserve"> Siguldas novada Domes Iepirkuma komisija </w:t>
      </w:r>
      <w:r w:rsidR="0009004C">
        <w:rPr>
          <w:rFonts w:ascii="Times New Roman" w:eastAsia="Calibri" w:hAnsi="Times New Roman" w:cs="Times New Roman"/>
        </w:rPr>
        <w:t>SIA “Siguldas Sporta serviss”</w:t>
      </w:r>
      <w:r w:rsidR="001032EA" w:rsidRPr="00ED5BBD">
        <w:rPr>
          <w:rFonts w:ascii="Times New Roman" w:eastAsia="Calibri" w:hAnsi="Times New Roman" w:cs="Times New Roman"/>
        </w:rPr>
        <w:t xml:space="preserve"> iesniegto Piedāvājumu tālāk neizskata un nevērtē.</w:t>
      </w:r>
    </w:p>
    <w:p w:rsidR="001A6BF3" w:rsidRPr="00ED5BBD" w:rsidRDefault="001A6BF3" w:rsidP="00ED5BBD">
      <w:pPr>
        <w:pStyle w:val="ListParagraph"/>
        <w:numPr>
          <w:ilvl w:val="0"/>
          <w:numId w:val="1"/>
        </w:numPr>
        <w:spacing w:after="0" w:line="240" w:lineRule="auto"/>
        <w:ind w:right="113"/>
        <w:jc w:val="both"/>
        <w:rPr>
          <w:rFonts w:ascii="Times New Roman" w:eastAsia="Times New Roman" w:hAnsi="Times New Roman" w:cs="Times New Roman"/>
          <w:b/>
          <w:lang w:eastAsia="lv-LV"/>
        </w:rPr>
      </w:pPr>
      <w:r w:rsidRPr="00ED5BBD">
        <w:rPr>
          <w:rFonts w:ascii="Times New Roman" w:eastAsia="Times New Roman" w:hAnsi="Times New Roman" w:cs="Times New Roman"/>
          <w:b/>
          <w:lang w:eastAsia="lv-LV"/>
        </w:rPr>
        <w:t>Lēmuma pieņemšana:</w:t>
      </w:r>
    </w:p>
    <w:p w:rsidR="006260AC" w:rsidRDefault="00B34A8C" w:rsidP="008274C9">
      <w:pPr>
        <w:spacing w:after="0" w:line="240" w:lineRule="auto"/>
        <w:ind w:right="43" w:firstLine="360"/>
        <w:jc w:val="both"/>
        <w:rPr>
          <w:rFonts w:ascii="Times New Roman" w:eastAsia="Calibri" w:hAnsi="Times New Roman" w:cs="Times New Roman"/>
        </w:rPr>
      </w:pPr>
      <w:r>
        <w:rPr>
          <w:rFonts w:ascii="Times New Roman" w:eastAsia="Calibri" w:hAnsi="Times New Roman" w:cs="Times New Roman"/>
        </w:rPr>
        <w:t xml:space="preserve">Siguldas novada Domes Iepirkuma komisija </w:t>
      </w:r>
      <w:r w:rsidR="006260AC">
        <w:rPr>
          <w:rFonts w:ascii="Times New Roman" w:eastAsia="Calibri" w:hAnsi="Times New Roman" w:cs="Times New Roman"/>
        </w:rPr>
        <w:t>(</w:t>
      </w:r>
      <w:proofErr w:type="spellStart"/>
      <w:r w:rsidR="006260AC">
        <w:rPr>
          <w:rFonts w:ascii="Times New Roman" w:eastAsia="Calibri" w:hAnsi="Times New Roman" w:cs="Times New Roman"/>
        </w:rPr>
        <w:t>J.Zarandija</w:t>
      </w:r>
      <w:proofErr w:type="spellEnd"/>
      <w:r w:rsidR="006260AC">
        <w:rPr>
          <w:rFonts w:ascii="Times New Roman" w:eastAsia="Calibri" w:hAnsi="Times New Roman" w:cs="Times New Roman"/>
        </w:rPr>
        <w:t xml:space="preserve">, </w:t>
      </w:r>
      <w:proofErr w:type="spellStart"/>
      <w:r w:rsidR="006260AC">
        <w:rPr>
          <w:rFonts w:ascii="Times New Roman" w:eastAsia="Calibri" w:hAnsi="Times New Roman" w:cs="Times New Roman"/>
        </w:rPr>
        <w:t>I.Zālīte</w:t>
      </w:r>
      <w:proofErr w:type="spellEnd"/>
      <w:r w:rsidR="006260AC">
        <w:rPr>
          <w:rFonts w:ascii="Times New Roman" w:eastAsia="Calibri" w:hAnsi="Times New Roman" w:cs="Times New Roman"/>
        </w:rPr>
        <w:t>,</w:t>
      </w:r>
      <w:r w:rsidR="006260AC">
        <w:rPr>
          <w:rFonts w:ascii="Times New Roman" w:eastAsia="Calibri" w:hAnsi="Times New Roman" w:cs="Times New Roman"/>
        </w:rPr>
        <w:t xml:space="preserve"> </w:t>
      </w:r>
      <w:proofErr w:type="spellStart"/>
      <w:r w:rsidR="006260AC">
        <w:rPr>
          <w:rFonts w:ascii="Times New Roman" w:eastAsia="Calibri" w:hAnsi="Times New Roman" w:cs="Times New Roman"/>
        </w:rPr>
        <w:t>D.Matuseviča</w:t>
      </w:r>
      <w:proofErr w:type="spellEnd"/>
      <w:r w:rsidR="006260AC">
        <w:rPr>
          <w:rFonts w:ascii="Times New Roman" w:eastAsia="Calibri" w:hAnsi="Times New Roman" w:cs="Times New Roman"/>
        </w:rPr>
        <w:t xml:space="preserve">, </w:t>
      </w:r>
      <w:proofErr w:type="spellStart"/>
      <w:r w:rsidR="006260AC">
        <w:rPr>
          <w:rFonts w:ascii="Times New Roman" w:eastAsia="Calibri" w:hAnsi="Times New Roman" w:cs="Times New Roman"/>
        </w:rPr>
        <w:t>A.Strautmane</w:t>
      </w:r>
      <w:proofErr w:type="spellEnd"/>
      <w:r w:rsidR="006260AC" w:rsidRPr="001057A2">
        <w:rPr>
          <w:rFonts w:ascii="Times New Roman" w:eastAsia="Calibri" w:hAnsi="Times New Roman" w:cs="Times New Roman"/>
        </w:rPr>
        <w:t xml:space="preserve">) atklāti balsojot, ar 4 balsīm „par”, „pret” – </w:t>
      </w:r>
      <w:r w:rsidR="006260AC">
        <w:rPr>
          <w:rFonts w:ascii="Times New Roman" w:eastAsia="Calibri" w:hAnsi="Times New Roman" w:cs="Times New Roman"/>
        </w:rPr>
        <w:t>nav, „atturas” – nav, nolemj</w:t>
      </w:r>
      <w:r w:rsidR="006260AC" w:rsidRPr="001057A2">
        <w:rPr>
          <w:rFonts w:ascii="Times New Roman" w:eastAsia="Calibri" w:hAnsi="Times New Roman" w:cs="Times New Roman"/>
        </w:rPr>
        <w:t xml:space="preserve"> </w:t>
      </w:r>
      <w:r w:rsidR="006260AC" w:rsidRPr="0065042B">
        <w:rPr>
          <w:rFonts w:ascii="Times New Roman" w:eastAsia="Times New Roman" w:hAnsi="Times New Roman" w:cs="Times New Roman"/>
          <w:bCs/>
          <w:color w:val="000000"/>
        </w:rPr>
        <w:t>izbeigt iepirkumu</w:t>
      </w:r>
      <w:r w:rsidR="008274C9">
        <w:rPr>
          <w:rFonts w:ascii="Times New Roman" w:eastAsia="Times New Roman" w:hAnsi="Times New Roman" w:cs="Times New Roman"/>
          <w:bCs/>
          <w:color w:val="000000"/>
        </w:rPr>
        <w:t xml:space="preserve"> par</w:t>
      </w:r>
      <w:r w:rsidR="006260AC">
        <w:rPr>
          <w:rFonts w:ascii="Times New Roman" w:eastAsia="Times New Roman" w:hAnsi="Times New Roman" w:cs="Times New Roman"/>
          <w:bCs/>
          <w:color w:val="000000"/>
        </w:rPr>
        <w:t xml:space="preserve"> iepirkuma priekšmeta I un III daļ</w:t>
      </w:r>
      <w:r w:rsidR="008274C9">
        <w:rPr>
          <w:rFonts w:ascii="Times New Roman" w:eastAsia="Times New Roman" w:hAnsi="Times New Roman" w:cs="Times New Roman"/>
          <w:bCs/>
          <w:color w:val="000000"/>
        </w:rPr>
        <w:t>u bez rezultāta</w:t>
      </w:r>
      <w:r w:rsidR="006260AC" w:rsidRPr="0065042B">
        <w:rPr>
          <w:rFonts w:ascii="Times New Roman" w:eastAsia="Times New Roman" w:hAnsi="Times New Roman" w:cs="Times New Roman"/>
          <w:bCs/>
          <w:color w:val="000000"/>
        </w:rPr>
        <w:t xml:space="preserve">, </w:t>
      </w:r>
      <w:r w:rsidR="006260AC">
        <w:rPr>
          <w:rFonts w:ascii="Times New Roman" w:eastAsia="Times New Roman" w:hAnsi="Times New Roman" w:cs="Times New Roman"/>
          <w:bCs/>
          <w:color w:val="000000"/>
        </w:rPr>
        <w:t>jo</w:t>
      </w:r>
      <w:r w:rsidR="006260AC" w:rsidRPr="001057A2">
        <w:rPr>
          <w:rFonts w:ascii="Times New Roman" w:eastAsia="Calibri" w:hAnsi="Times New Roman" w:cs="Times New Roman"/>
        </w:rPr>
        <w:t xml:space="preserve"> </w:t>
      </w:r>
      <w:r w:rsidR="006260AC">
        <w:rPr>
          <w:rFonts w:ascii="Times New Roman" w:eastAsia="Calibri" w:hAnsi="Times New Roman" w:cs="Times New Roman"/>
        </w:rPr>
        <w:t>i</w:t>
      </w:r>
      <w:r w:rsidR="006260AC">
        <w:rPr>
          <w:rFonts w:ascii="Times New Roman" w:eastAsia="Calibri" w:hAnsi="Times New Roman" w:cs="Times New Roman"/>
        </w:rPr>
        <w:t>epirkuma priekšmeta I un III daļā nav iesniegti piedāvājumi</w:t>
      </w:r>
      <w:r w:rsidR="006260AC">
        <w:rPr>
          <w:rFonts w:ascii="Times New Roman" w:eastAsia="Calibri" w:hAnsi="Times New Roman" w:cs="Times New Roman"/>
        </w:rPr>
        <w:t>.</w:t>
      </w:r>
    </w:p>
    <w:p w:rsidR="00ED5BBD" w:rsidRPr="0065042B" w:rsidRDefault="001032EA" w:rsidP="008274C9">
      <w:pPr>
        <w:spacing w:after="0" w:line="240" w:lineRule="auto"/>
        <w:ind w:right="43" w:firstLine="360"/>
        <w:jc w:val="both"/>
        <w:rPr>
          <w:rFonts w:ascii="Times New Roman" w:eastAsia="Times New Roman" w:hAnsi="Times New Roman" w:cs="Times New Roman"/>
          <w:color w:val="000000"/>
        </w:rPr>
      </w:pPr>
      <w:r>
        <w:rPr>
          <w:rFonts w:ascii="Times New Roman" w:eastAsia="Calibri" w:hAnsi="Times New Roman" w:cs="Times New Roman"/>
        </w:rPr>
        <w:t xml:space="preserve">Pamatojoties uz iepriekš minēto, </w:t>
      </w:r>
      <w:r w:rsidR="008274C9">
        <w:rPr>
          <w:rFonts w:ascii="Times New Roman" w:eastAsia="Calibri" w:hAnsi="Times New Roman" w:cs="Times New Roman"/>
        </w:rPr>
        <w:t>Siguldas novada Domes iepirkuma</w:t>
      </w:r>
      <w:r w:rsidR="00ED5BBD" w:rsidRPr="001057A2">
        <w:rPr>
          <w:rFonts w:ascii="Times New Roman" w:eastAsia="Calibri" w:hAnsi="Times New Roman" w:cs="Times New Roman"/>
        </w:rPr>
        <w:t xml:space="preserve"> k</w:t>
      </w:r>
      <w:r w:rsidR="00ED5BBD">
        <w:rPr>
          <w:rFonts w:ascii="Times New Roman" w:eastAsia="Calibri" w:hAnsi="Times New Roman" w:cs="Times New Roman"/>
        </w:rPr>
        <w:t>omisija (</w:t>
      </w:r>
      <w:proofErr w:type="spellStart"/>
      <w:r w:rsidR="00ED5BBD">
        <w:rPr>
          <w:rFonts w:ascii="Times New Roman" w:eastAsia="Calibri" w:hAnsi="Times New Roman" w:cs="Times New Roman"/>
        </w:rPr>
        <w:t>J.Zarandija</w:t>
      </w:r>
      <w:proofErr w:type="spellEnd"/>
      <w:r w:rsidR="00ED5BBD">
        <w:rPr>
          <w:rFonts w:ascii="Times New Roman" w:eastAsia="Calibri" w:hAnsi="Times New Roman" w:cs="Times New Roman"/>
        </w:rPr>
        <w:t xml:space="preserve">, </w:t>
      </w:r>
      <w:proofErr w:type="spellStart"/>
      <w:r w:rsidR="00ED5BBD">
        <w:rPr>
          <w:rFonts w:ascii="Times New Roman" w:eastAsia="Calibri" w:hAnsi="Times New Roman" w:cs="Times New Roman"/>
        </w:rPr>
        <w:t>I.Zālīte</w:t>
      </w:r>
      <w:proofErr w:type="spellEnd"/>
      <w:r w:rsidR="00ED5BBD">
        <w:rPr>
          <w:rFonts w:ascii="Times New Roman" w:eastAsia="Calibri" w:hAnsi="Times New Roman" w:cs="Times New Roman"/>
        </w:rPr>
        <w:t>,</w:t>
      </w:r>
      <w:r w:rsidR="00ED5BBD" w:rsidRPr="001057A2">
        <w:rPr>
          <w:rFonts w:ascii="Times New Roman" w:eastAsia="Calibri" w:hAnsi="Times New Roman" w:cs="Times New Roman"/>
        </w:rPr>
        <w:t xml:space="preserve"> </w:t>
      </w:r>
      <w:proofErr w:type="spellStart"/>
      <w:r w:rsidR="00ED5BBD" w:rsidRPr="001057A2">
        <w:rPr>
          <w:rFonts w:ascii="Times New Roman" w:eastAsia="Calibri" w:hAnsi="Times New Roman" w:cs="Times New Roman"/>
        </w:rPr>
        <w:t>D.Matuseviča</w:t>
      </w:r>
      <w:proofErr w:type="spellEnd"/>
      <w:r w:rsidR="00ED5BBD" w:rsidRPr="001057A2">
        <w:rPr>
          <w:rFonts w:ascii="Times New Roman" w:eastAsia="Calibri" w:hAnsi="Times New Roman" w:cs="Times New Roman"/>
        </w:rPr>
        <w:t xml:space="preserve">, </w:t>
      </w:r>
      <w:proofErr w:type="spellStart"/>
      <w:r w:rsidR="00ED5BBD" w:rsidRPr="001057A2">
        <w:rPr>
          <w:rFonts w:ascii="Times New Roman" w:eastAsia="Calibri" w:hAnsi="Times New Roman" w:cs="Times New Roman"/>
        </w:rPr>
        <w:t>A.Strautmane</w:t>
      </w:r>
      <w:proofErr w:type="spellEnd"/>
      <w:r w:rsidR="00ED5BBD" w:rsidRPr="001057A2">
        <w:rPr>
          <w:rFonts w:ascii="Times New Roman" w:eastAsia="Calibri" w:hAnsi="Times New Roman" w:cs="Times New Roman"/>
        </w:rPr>
        <w:t xml:space="preserve">) atklāti balsojot, ar 4 balsīm „par”, „pret” – </w:t>
      </w:r>
      <w:r w:rsidR="00ED5BBD">
        <w:rPr>
          <w:rFonts w:ascii="Times New Roman" w:eastAsia="Calibri" w:hAnsi="Times New Roman" w:cs="Times New Roman"/>
        </w:rPr>
        <w:t>nav, „atturas” – nav, nolemj</w:t>
      </w:r>
      <w:r w:rsidR="00ED5BBD" w:rsidRPr="001057A2">
        <w:rPr>
          <w:rFonts w:ascii="Times New Roman" w:eastAsia="Calibri" w:hAnsi="Times New Roman" w:cs="Times New Roman"/>
        </w:rPr>
        <w:t xml:space="preserve"> </w:t>
      </w:r>
      <w:r w:rsidR="00ED5BBD" w:rsidRPr="0065042B">
        <w:rPr>
          <w:rFonts w:ascii="Times New Roman" w:eastAsia="Times New Roman" w:hAnsi="Times New Roman" w:cs="Times New Roman"/>
          <w:bCs/>
          <w:color w:val="000000"/>
        </w:rPr>
        <w:t>izbeigt iepirkumu</w:t>
      </w:r>
      <w:r w:rsidR="008274C9">
        <w:rPr>
          <w:rFonts w:ascii="Times New Roman" w:eastAsia="Times New Roman" w:hAnsi="Times New Roman" w:cs="Times New Roman"/>
          <w:bCs/>
          <w:color w:val="000000"/>
        </w:rPr>
        <w:t xml:space="preserve"> par iepirkuma priekšmeta II, IV un V daļu bez rezultāta</w:t>
      </w:r>
      <w:r w:rsidR="00ED5BBD" w:rsidRPr="0065042B">
        <w:rPr>
          <w:rFonts w:ascii="Times New Roman" w:eastAsia="Times New Roman" w:hAnsi="Times New Roman" w:cs="Times New Roman"/>
          <w:bCs/>
          <w:color w:val="000000"/>
        </w:rPr>
        <w:t xml:space="preserve">, </w:t>
      </w:r>
      <w:r w:rsidR="00ED5BBD">
        <w:rPr>
          <w:rFonts w:ascii="Times New Roman" w:eastAsia="Times New Roman" w:hAnsi="Times New Roman" w:cs="Times New Roman"/>
          <w:bCs/>
          <w:color w:val="000000"/>
        </w:rPr>
        <w:t>j</w:t>
      </w:r>
      <w:r w:rsidR="008274C9">
        <w:rPr>
          <w:rFonts w:ascii="Times New Roman" w:eastAsia="Times New Roman" w:hAnsi="Times New Roman" w:cs="Times New Roman"/>
          <w:bCs/>
          <w:color w:val="000000"/>
        </w:rPr>
        <w:t>o nav saņemts neviens iepirkuma</w:t>
      </w:r>
      <w:r w:rsidR="00ED5BBD">
        <w:rPr>
          <w:rFonts w:ascii="Times New Roman" w:eastAsia="Times New Roman" w:hAnsi="Times New Roman" w:cs="Times New Roman"/>
          <w:bCs/>
          <w:color w:val="000000"/>
        </w:rPr>
        <w:t xml:space="preserve"> Nolikuma 4.sadaļas prasībām atbilstošs </w:t>
      </w:r>
      <w:r w:rsidR="00ED5BBD" w:rsidRPr="0065042B">
        <w:rPr>
          <w:rFonts w:ascii="Times New Roman" w:eastAsia="Times New Roman" w:hAnsi="Times New Roman" w:cs="Times New Roman"/>
          <w:bCs/>
          <w:color w:val="000000"/>
        </w:rPr>
        <w:t>piedāvājums.</w:t>
      </w:r>
    </w:p>
    <w:p w:rsidR="001A6BF3" w:rsidRDefault="001A6BF3" w:rsidP="001A6BF3">
      <w:pPr>
        <w:spacing w:after="0" w:line="240" w:lineRule="auto"/>
        <w:jc w:val="both"/>
        <w:rPr>
          <w:rFonts w:ascii="Times New Roman" w:eastAsia="Times New Roman" w:hAnsi="Times New Roman" w:cs="Times New Roman"/>
          <w:b/>
          <w:bCs/>
          <w:lang w:eastAsia="lv-LV"/>
        </w:rPr>
      </w:pPr>
      <w:r>
        <w:rPr>
          <w:rFonts w:ascii="Times New Roman" w:eastAsia="Times New Roman" w:hAnsi="Times New Roman" w:cs="Times New Roman"/>
          <w:b/>
          <w:bCs/>
          <w:lang w:eastAsia="lv-LV"/>
        </w:rPr>
        <w:t>12</w:t>
      </w:r>
      <w:r w:rsidRPr="007D67F5">
        <w:rPr>
          <w:rFonts w:ascii="Times New Roman" w:eastAsia="Times New Roman" w:hAnsi="Times New Roman" w:cs="Times New Roman"/>
          <w:b/>
          <w:bCs/>
          <w:lang w:eastAsia="lv-LV"/>
        </w:rPr>
        <w:t>.Saņemtie</w:t>
      </w:r>
      <w:r w:rsidR="000A7C4E">
        <w:rPr>
          <w:rFonts w:ascii="Times New Roman" w:eastAsia="Times New Roman" w:hAnsi="Times New Roman" w:cs="Times New Roman"/>
          <w:b/>
          <w:bCs/>
          <w:lang w:eastAsia="lv-LV"/>
        </w:rPr>
        <w:t xml:space="preserve"> pieprasījumi izskaidrot iepirkum</w:t>
      </w:r>
      <w:bookmarkStart w:id="1" w:name="_GoBack"/>
      <w:bookmarkEnd w:id="1"/>
      <w:r w:rsidRPr="007D67F5">
        <w:rPr>
          <w:rFonts w:ascii="Times New Roman" w:eastAsia="Times New Roman" w:hAnsi="Times New Roman" w:cs="Times New Roman"/>
          <w:b/>
          <w:bCs/>
          <w:lang w:eastAsia="lv-LV"/>
        </w:rPr>
        <w:t xml:space="preserve">a nolikumu, sniegtās atbildes: </w:t>
      </w:r>
    </w:p>
    <w:p w:rsidR="001A6BF3" w:rsidRPr="007D67F5" w:rsidRDefault="001A6BF3" w:rsidP="001A6BF3">
      <w:pPr>
        <w:spacing w:after="0" w:line="240" w:lineRule="auto"/>
        <w:jc w:val="both"/>
        <w:rPr>
          <w:rFonts w:ascii="Times New Roman" w:eastAsia="Times New Roman" w:hAnsi="Times New Roman" w:cs="Times New Roman"/>
          <w:bCs/>
          <w:lang w:eastAsia="lv-LV"/>
        </w:rPr>
      </w:pPr>
      <w:r w:rsidRPr="00B97C88">
        <w:rPr>
          <w:rFonts w:ascii="Times New Roman" w:eastAsia="Times New Roman" w:hAnsi="Times New Roman" w:cs="Times New Roman"/>
          <w:bCs/>
          <w:lang w:eastAsia="lv-LV"/>
        </w:rPr>
        <w:t>Nav.</w:t>
      </w:r>
    </w:p>
    <w:p w:rsidR="001A6BF3" w:rsidRPr="007D67F5" w:rsidRDefault="001A6BF3" w:rsidP="001A6BF3">
      <w:pPr>
        <w:spacing w:after="0" w:line="240" w:lineRule="auto"/>
        <w:jc w:val="both"/>
        <w:rPr>
          <w:rFonts w:ascii="Times New Roman" w:eastAsia="Times New Roman" w:hAnsi="Times New Roman" w:cs="Times New Roman"/>
          <w:highlight w:val="yellow"/>
          <w:lang w:eastAsia="lv-LV"/>
        </w:rPr>
      </w:pPr>
    </w:p>
    <w:p w:rsidR="001A6BF3" w:rsidRPr="007D67F5" w:rsidRDefault="001A6BF3" w:rsidP="001A6BF3">
      <w:pPr>
        <w:spacing w:after="0" w:line="240" w:lineRule="auto"/>
        <w:jc w:val="both"/>
        <w:rPr>
          <w:rFonts w:ascii="Times New Roman" w:eastAsia="Times New Roman" w:hAnsi="Times New Roman" w:cs="Times New Roman"/>
          <w:highlight w:val="yellow"/>
          <w:lang w:eastAsia="lv-LV"/>
        </w:rPr>
      </w:pPr>
    </w:p>
    <w:p w:rsidR="001A6BF3" w:rsidRPr="007D67F5" w:rsidRDefault="001A6BF3" w:rsidP="001A6BF3">
      <w:pPr>
        <w:spacing w:after="0" w:line="240" w:lineRule="auto"/>
        <w:jc w:val="both"/>
        <w:rPr>
          <w:rFonts w:ascii="Calibri" w:eastAsia="Calibri" w:hAnsi="Calibri" w:cs="Times New Roman"/>
        </w:rPr>
      </w:pPr>
      <w:r w:rsidRPr="007D67F5">
        <w:rPr>
          <w:rFonts w:ascii="Times New Roman" w:eastAsia="Times New Roman" w:hAnsi="Times New Roman" w:cs="Times New Roman"/>
          <w:lang w:eastAsia="lv-LV"/>
        </w:rPr>
        <w:t>Iepirkuma komisijas priekšsēdētāja</w:t>
      </w:r>
      <w:r>
        <w:rPr>
          <w:rFonts w:ascii="Times New Roman" w:eastAsia="Times New Roman" w:hAnsi="Times New Roman" w:cs="Times New Roman"/>
          <w:lang w:eastAsia="lv-LV"/>
        </w:rPr>
        <w:tab/>
      </w:r>
      <w:r w:rsidRPr="007D67F5">
        <w:rPr>
          <w:rFonts w:ascii="Times New Roman" w:eastAsia="Times New Roman" w:hAnsi="Times New Roman" w:cs="Times New Roman"/>
          <w:lang w:eastAsia="lv-LV"/>
        </w:rPr>
        <w:tab/>
      </w:r>
      <w:r w:rsidRPr="007D67F5">
        <w:rPr>
          <w:rFonts w:ascii="Times New Roman" w:eastAsia="Times New Roman" w:hAnsi="Times New Roman" w:cs="Times New Roman"/>
          <w:lang w:eastAsia="lv-LV"/>
        </w:rPr>
        <w:tab/>
      </w:r>
      <w:r w:rsidRPr="007D67F5">
        <w:rPr>
          <w:rFonts w:ascii="Times New Roman" w:eastAsia="Times New Roman" w:hAnsi="Times New Roman" w:cs="Times New Roman"/>
          <w:lang w:eastAsia="lv-LV"/>
        </w:rPr>
        <w:tab/>
      </w:r>
      <w:r w:rsidRPr="007D67F5">
        <w:rPr>
          <w:rFonts w:ascii="Times New Roman" w:eastAsia="Times New Roman" w:hAnsi="Times New Roman" w:cs="Times New Roman"/>
          <w:lang w:eastAsia="lv-LV"/>
        </w:rPr>
        <w:tab/>
      </w:r>
      <w:r w:rsidRPr="007D67F5">
        <w:rPr>
          <w:rFonts w:ascii="Times New Roman" w:eastAsia="Times New Roman" w:hAnsi="Times New Roman" w:cs="Times New Roman"/>
          <w:lang w:eastAsia="lv-LV"/>
        </w:rPr>
        <w:tab/>
      </w:r>
      <w:proofErr w:type="spellStart"/>
      <w:r>
        <w:rPr>
          <w:rFonts w:ascii="Times New Roman" w:eastAsia="Times New Roman" w:hAnsi="Times New Roman" w:cs="Times New Roman"/>
          <w:lang w:eastAsia="lv-LV"/>
        </w:rPr>
        <w:t>J.Zarandija</w:t>
      </w:r>
      <w:proofErr w:type="spellEnd"/>
    </w:p>
    <w:p w:rsidR="001A6BF3" w:rsidRPr="007D67F5" w:rsidRDefault="001A6BF3" w:rsidP="001A6BF3">
      <w:pPr>
        <w:rPr>
          <w:rFonts w:ascii="Calibri" w:eastAsia="Calibri" w:hAnsi="Calibri" w:cs="Times New Roman"/>
        </w:rPr>
      </w:pPr>
    </w:p>
    <w:p w:rsidR="001A6BF3" w:rsidRPr="007D67F5" w:rsidRDefault="001A6BF3" w:rsidP="001A6BF3">
      <w:pPr>
        <w:rPr>
          <w:rFonts w:ascii="Calibri" w:eastAsia="Calibri" w:hAnsi="Calibri" w:cs="Times New Roman"/>
        </w:rPr>
      </w:pPr>
    </w:p>
    <w:p w:rsidR="001A6BF3" w:rsidRPr="007D67F5" w:rsidRDefault="001A6BF3" w:rsidP="001A6BF3">
      <w:pPr>
        <w:rPr>
          <w:rFonts w:ascii="Calibri" w:eastAsia="Calibri" w:hAnsi="Calibri" w:cs="Times New Roman"/>
        </w:rPr>
      </w:pPr>
    </w:p>
    <w:p w:rsidR="001A6BF3" w:rsidRPr="007D67F5" w:rsidRDefault="001A6BF3" w:rsidP="001A6BF3"/>
    <w:p w:rsidR="001A6BF3" w:rsidRPr="007D67F5" w:rsidRDefault="001A6BF3" w:rsidP="001A6BF3"/>
    <w:p w:rsidR="001A6BF3" w:rsidRDefault="001A6BF3" w:rsidP="001A6BF3"/>
    <w:p w:rsidR="00A31381" w:rsidRDefault="00A31381"/>
    <w:sectPr w:rsidR="00A31381" w:rsidSect="00A45A75">
      <w:headerReference w:type="even" r:id="rId9"/>
      <w:headerReference w:type="default" r:id="rId10"/>
      <w:footerReference w:type="default" r:id="rId11"/>
      <w:pgSz w:w="11906" w:h="16838"/>
      <w:pgMar w:top="851" w:right="1274"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2DB" w:rsidRDefault="00FA52DB">
      <w:pPr>
        <w:spacing w:after="0" w:line="240" w:lineRule="auto"/>
      </w:pPr>
      <w:r>
        <w:separator/>
      </w:r>
    </w:p>
  </w:endnote>
  <w:endnote w:type="continuationSeparator" w:id="0">
    <w:p w:rsidR="00FA52DB" w:rsidRDefault="00FA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1C" w:rsidRDefault="00FA5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2DB" w:rsidRDefault="00FA52DB">
      <w:pPr>
        <w:spacing w:after="0" w:line="240" w:lineRule="auto"/>
      </w:pPr>
      <w:r>
        <w:separator/>
      </w:r>
    </w:p>
  </w:footnote>
  <w:footnote w:type="continuationSeparator" w:id="0">
    <w:p w:rsidR="00FA52DB" w:rsidRDefault="00FA5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6C2" w:rsidRDefault="00ED5BBD" w:rsidP="00DE1B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66C2" w:rsidRDefault="00FA52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6C2" w:rsidRDefault="00ED5BBD" w:rsidP="00DE1B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7C4E">
      <w:rPr>
        <w:rStyle w:val="PageNumber"/>
        <w:noProof/>
      </w:rPr>
      <w:t>3</w:t>
    </w:r>
    <w:r>
      <w:rPr>
        <w:rStyle w:val="PageNumber"/>
      </w:rPr>
      <w:fldChar w:fldCharType="end"/>
    </w:r>
  </w:p>
  <w:p w:rsidR="005466C2" w:rsidRDefault="00FA52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8215D"/>
    <w:multiLevelType w:val="multilevel"/>
    <w:tmpl w:val="677EADCE"/>
    <w:lvl w:ilvl="0">
      <w:start w:val="10"/>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532B6AA7"/>
    <w:multiLevelType w:val="multilevel"/>
    <w:tmpl w:val="32369CD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3BE75BB"/>
    <w:multiLevelType w:val="multilevel"/>
    <w:tmpl w:val="C5A0064E"/>
    <w:lvl w:ilvl="0">
      <w:start w:val="6"/>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 w15:restartNumberingAfterBreak="0">
    <w:nsid w:val="5BDF50DE"/>
    <w:multiLevelType w:val="multilevel"/>
    <w:tmpl w:val="6BD42AD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377B4C"/>
    <w:multiLevelType w:val="hybridMultilevel"/>
    <w:tmpl w:val="3DBEFDDC"/>
    <w:lvl w:ilvl="0" w:tplc="2EB8D57A">
      <w:start w:val="1"/>
      <w:numFmt w:val="decimal"/>
      <w:lvlText w:val="%1)"/>
      <w:lvlJc w:val="left"/>
      <w:pPr>
        <w:ind w:left="1193" w:hanging="360"/>
      </w:pPr>
      <w:rPr>
        <w:rFonts w:hint="default"/>
      </w:rPr>
    </w:lvl>
    <w:lvl w:ilvl="1" w:tplc="04260019" w:tentative="1">
      <w:start w:val="1"/>
      <w:numFmt w:val="lowerLetter"/>
      <w:lvlText w:val="%2."/>
      <w:lvlJc w:val="left"/>
      <w:pPr>
        <w:ind w:left="1913" w:hanging="360"/>
      </w:pPr>
    </w:lvl>
    <w:lvl w:ilvl="2" w:tplc="0426001B" w:tentative="1">
      <w:start w:val="1"/>
      <w:numFmt w:val="lowerRoman"/>
      <w:lvlText w:val="%3."/>
      <w:lvlJc w:val="right"/>
      <w:pPr>
        <w:ind w:left="2633" w:hanging="180"/>
      </w:pPr>
    </w:lvl>
    <w:lvl w:ilvl="3" w:tplc="0426000F" w:tentative="1">
      <w:start w:val="1"/>
      <w:numFmt w:val="decimal"/>
      <w:lvlText w:val="%4."/>
      <w:lvlJc w:val="left"/>
      <w:pPr>
        <w:ind w:left="3353" w:hanging="360"/>
      </w:pPr>
    </w:lvl>
    <w:lvl w:ilvl="4" w:tplc="04260019" w:tentative="1">
      <w:start w:val="1"/>
      <w:numFmt w:val="lowerLetter"/>
      <w:lvlText w:val="%5."/>
      <w:lvlJc w:val="left"/>
      <w:pPr>
        <w:ind w:left="4073" w:hanging="360"/>
      </w:pPr>
    </w:lvl>
    <w:lvl w:ilvl="5" w:tplc="0426001B" w:tentative="1">
      <w:start w:val="1"/>
      <w:numFmt w:val="lowerRoman"/>
      <w:lvlText w:val="%6."/>
      <w:lvlJc w:val="right"/>
      <w:pPr>
        <w:ind w:left="4793" w:hanging="180"/>
      </w:pPr>
    </w:lvl>
    <w:lvl w:ilvl="6" w:tplc="0426000F" w:tentative="1">
      <w:start w:val="1"/>
      <w:numFmt w:val="decimal"/>
      <w:lvlText w:val="%7."/>
      <w:lvlJc w:val="left"/>
      <w:pPr>
        <w:ind w:left="5513" w:hanging="360"/>
      </w:pPr>
    </w:lvl>
    <w:lvl w:ilvl="7" w:tplc="04260019" w:tentative="1">
      <w:start w:val="1"/>
      <w:numFmt w:val="lowerLetter"/>
      <w:lvlText w:val="%8."/>
      <w:lvlJc w:val="left"/>
      <w:pPr>
        <w:ind w:left="6233" w:hanging="360"/>
      </w:pPr>
    </w:lvl>
    <w:lvl w:ilvl="8" w:tplc="0426001B" w:tentative="1">
      <w:start w:val="1"/>
      <w:numFmt w:val="lowerRoman"/>
      <w:lvlText w:val="%9."/>
      <w:lvlJc w:val="right"/>
      <w:pPr>
        <w:ind w:left="6953"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F3"/>
    <w:rsid w:val="0001005C"/>
    <w:rsid w:val="0004407A"/>
    <w:rsid w:val="0009004C"/>
    <w:rsid w:val="000A7C4E"/>
    <w:rsid w:val="001032EA"/>
    <w:rsid w:val="00146191"/>
    <w:rsid w:val="001A6BF3"/>
    <w:rsid w:val="001F75CF"/>
    <w:rsid w:val="0032719C"/>
    <w:rsid w:val="003E1376"/>
    <w:rsid w:val="004151EC"/>
    <w:rsid w:val="004901A5"/>
    <w:rsid w:val="00512AD4"/>
    <w:rsid w:val="005E0860"/>
    <w:rsid w:val="006260AC"/>
    <w:rsid w:val="008274C9"/>
    <w:rsid w:val="00856182"/>
    <w:rsid w:val="008A3E10"/>
    <w:rsid w:val="00A31381"/>
    <w:rsid w:val="00AC4784"/>
    <w:rsid w:val="00B34A8C"/>
    <w:rsid w:val="00B90145"/>
    <w:rsid w:val="00BB6259"/>
    <w:rsid w:val="00BE0205"/>
    <w:rsid w:val="00C33818"/>
    <w:rsid w:val="00D17A86"/>
    <w:rsid w:val="00D74FBE"/>
    <w:rsid w:val="00DF4CB4"/>
    <w:rsid w:val="00ED5BBD"/>
    <w:rsid w:val="00F02297"/>
    <w:rsid w:val="00FA52DB"/>
    <w:rsid w:val="00FD33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currency2"/>
  <w:shapeDefaults>
    <o:shapedefaults v:ext="edit" spidmax="1026"/>
    <o:shapelayout v:ext="edit">
      <o:idmap v:ext="edit" data="1"/>
    </o:shapelayout>
  </w:shapeDefaults>
  <w:decimalSymbol w:val=","/>
  <w:listSeparator w:val=";"/>
  <w15:chartTrackingRefBased/>
  <w15:docId w15:val="{853597C2-A14A-490F-B525-90D38D6A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6BF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A6BF3"/>
  </w:style>
  <w:style w:type="character" w:styleId="PageNumber">
    <w:name w:val="page number"/>
    <w:basedOn w:val="DefaultParagraphFont"/>
    <w:rsid w:val="001A6BF3"/>
  </w:style>
  <w:style w:type="paragraph" w:styleId="Footer">
    <w:name w:val="footer"/>
    <w:basedOn w:val="Normal"/>
    <w:link w:val="FooterChar"/>
    <w:uiPriority w:val="99"/>
    <w:unhideWhenUsed/>
    <w:rsid w:val="001A6B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6BF3"/>
  </w:style>
  <w:style w:type="paragraph" w:styleId="ListParagraph">
    <w:name w:val="List Paragraph"/>
    <w:basedOn w:val="Normal"/>
    <w:uiPriority w:val="34"/>
    <w:qFormat/>
    <w:rsid w:val="001A6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67052">
      <w:bodyDiv w:val="1"/>
      <w:marLeft w:val="0"/>
      <w:marRight w:val="0"/>
      <w:marTop w:val="0"/>
      <w:marBottom w:val="0"/>
      <w:divBdr>
        <w:top w:val="none" w:sz="0" w:space="0" w:color="auto"/>
        <w:left w:val="none" w:sz="0" w:space="0" w:color="auto"/>
        <w:bottom w:val="none" w:sz="0" w:space="0" w:color="auto"/>
        <w:right w:val="none" w:sz="0" w:space="0" w:color="auto"/>
      </w:divBdr>
    </w:div>
    <w:div w:id="544681035">
      <w:bodyDiv w:val="1"/>
      <w:marLeft w:val="0"/>
      <w:marRight w:val="0"/>
      <w:marTop w:val="0"/>
      <w:marBottom w:val="0"/>
      <w:divBdr>
        <w:top w:val="none" w:sz="0" w:space="0" w:color="auto"/>
        <w:left w:val="none" w:sz="0" w:space="0" w:color="auto"/>
        <w:bottom w:val="none" w:sz="0" w:space="0" w:color="auto"/>
        <w:right w:val="none" w:sz="0" w:space="0" w:color="auto"/>
      </w:divBdr>
    </w:div>
    <w:div w:id="980227884">
      <w:bodyDiv w:val="1"/>
      <w:marLeft w:val="0"/>
      <w:marRight w:val="0"/>
      <w:marTop w:val="0"/>
      <w:marBottom w:val="0"/>
      <w:divBdr>
        <w:top w:val="none" w:sz="0" w:space="0" w:color="auto"/>
        <w:left w:val="none" w:sz="0" w:space="0" w:color="auto"/>
        <w:bottom w:val="none" w:sz="0" w:space="0" w:color="auto"/>
        <w:right w:val="none" w:sz="0" w:space="0" w:color="auto"/>
      </w:divBdr>
    </w:div>
    <w:div w:id="14423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uld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ub.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5438</Words>
  <Characters>3100</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User</cp:lastModifiedBy>
  <cp:revision>20</cp:revision>
  <dcterms:created xsi:type="dcterms:W3CDTF">2016-09-22T12:56:00Z</dcterms:created>
  <dcterms:modified xsi:type="dcterms:W3CDTF">2017-05-15T06:55:00Z</dcterms:modified>
</cp:coreProperties>
</file>