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BF3" w:rsidRPr="007D67F5" w:rsidRDefault="001A6BF3" w:rsidP="001A6BF3">
      <w:pPr>
        <w:spacing w:after="0" w:line="240" w:lineRule="auto"/>
        <w:jc w:val="center"/>
        <w:rPr>
          <w:rFonts w:ascii="Times New Roman" w:eastAsia="Times New Roman" w:hAnsi="Times New Roman" w:cs="Times New Roman"/>
          <w:sz w:val="24"/>
          <w:szCs w:val="24"/>
          <w:lang w:eastAsia="lv-LV"/>
        </w:rPr>
      </w:pPr>
      <w:r w:rsidRPr="007D67F5">
        <w:rPr>
          <w:rFonts w:ascii="Times New Roman" w:eastAsia="Times New Roman" w:hAnsi="Times New Roman" w:cs="Times New Roman"/>
          <w:sz w:val="24"/>
          <w:szCs w:val="24"/>
          <w:lang w:eastAsia="lv-LV"/>
        </w:rPr>
        <w:t xml:space="preserve">Siguldas novada </w:t>
      </w:r>
      <w:r w:rsidR="005809D6">
        <w:rPr>
          <w:rFonts w:ascii="Times New Roman" w:eastAsia="Times New Roman" w:hAnsi="Times New Roman" w:cs="Times New Roman"/>
          <w:sz w:val="24"/>
          <w:szCs w:val="24"/>
          <w:lang w:eastAsia="lv-LV"/>
        </w:rPr>
        <w:t>pašvaldības</w:t>
      </w:r>
      <w:r w:rsidRPr="007D67F5">
        <w:rPr>
          <w:rFonts w:ascii="Times New Roman" w:eastAsia="Times New Roman" w:hAnsi="Times New Roman" w:cs="Times New Roman"/>
          <w:sz w:val="24"/>
          <w:szCs w:val="24"/>
          <w:lang w:eastAsia="lv-LV"/>
        </w:rPr>
        <w:t xml:space="preserve"> (</w:t>
      </w:r>
      <w:proofErr w:type="spellStart"/>
      <w:r w:rsidRPr="007D67F5">
        <w:rPr>
          <w:rFonts w:ascii="Times New Roman" w:eastAsia="Times New Roman" w:hAnsi="Times New Roman" w:cs="Times New Roman"/>
          <w:sz w:val="24"/>
          <w:szCs w:val="24"/>
          <w:lang w:eastAsia="lv-LV"/>
        </w:rPr>
        <w:t>reģ.Nr</w:t>
      </w:r>
      <w:proofErr w:type="spellEnd"/>
      <w:r w:rsidRPr="007D67F5">
        <w:rPr>
          <w:rFonts w:ascii="Times New Roman" w:eastAsia="Times New Roman" w:hAnsi="Times New Roman" w:cs="Times New Roman"/>
          <w:sz w:val="24"/>
          <w:szCs w:val="24"/>
          <w:lang w:eastAsia="lv-LV"/>
        </w:rPr>
        <w:t>. 90000048152)</w:t>
      </w:r>
    </w:p>
    <w:p w:rsidR="001A6BF3" w:rsidRPr="007D67F5" w:rsidRDefault="004151EC" w:rsidP="001A6BF3">
      <w:pPr>
        <w:spacing w:after="0" w:line="240" w:lineRule="auto"/>
        <w:jc w:val="center"/>
        <w:rPr>
          <w:rFonts w:ascii="Times New Roman" w:eastAsia="Times New Roman" w:hAnsi="Times New Roman" w:cs="Times New Roman"/>
          <w:i/>
          <w:color w:val="FF0000"/>
          <w:lang w:eastAsia="lv-LV"/>
        </w:rPr>
      </w:pPr>
      <w:r>
        <w:rPr>
          <w:rFonts w:ascii="Times New Roman" w:eastAsia="Times New Roman" w:hAnsi="Times New Roman" w:cs="Times New Roman"/>
          <w:lang w:eastAsia="lv-LV"/>
        </w:rPr>
        <w:t>Iepirkuma (pamatojoties uz PIL 9</w:t>
      </w:r>
      <w:r w:rsidR="001A6BF3" w:rsidRPr="007D67F5">
        <w:rPr>
          <w:rFonts w:ascii="Times New Roman" w:eastAsia="Times New Roman" w:hAnsi="Times New Roman" w:cs="Times New Roman"/>
          <w:lang w:eastAsia="lv-LV"/>
        </w:rPr>
        <w:t>.panta)</w:t>
      </w:r>
    </w:p>
    <w:p w:rsidR="001A6BF3" w:rsidRPr="007D67F5" w:rsidRDefault="001A6BF3" w:rsidP="001A6BF3">
      <w:pPr>
        <w:spacing w:after="0" w:line="240" w:lineRule="auto"/>
        <w:rPr>
          <w:rFonts w:ascii="Times New Roman" w:eastAsia="Times New Roman" w:hAnsi="Times New Roman" w:cs="Times New Roman"/>
          <w:sz w:val="26"/>
          <w:szCs w:val="26"/>
          <w:lang w:eastAsia="lv-LV"/>
        </w:rPr>
      </w:pPr>
    </w:p>
    <w:p w:rsidR="005809D6" w:rsidRPr="009A7F14" w:rsidRDefault="005809D6" w:rsidP="005809D6">
      <w:pPr>
        <w:spacing w:after="0" w:line="240" w:lineRule="auto"/>
        <w:jc w:val="center"/>
        <w:rPr>
          <w:rFonts w:ascii="Times New Roman" w:hAnsi="Times New Roman" w:cs="Times New Roman"/>
          <w:bCs/>
          <w:sz w:val="32"/>
          <w:szCs w:val="32"/>
        </w:rPr>
      </w:pPr>
      <w:r w:rsidRPr="009A7F14">
        <w:rPr>
          <w:rFonts w:ascii="Times New Roman" w:eastAsia="Times New Roman" w:hAnsi="Times New Roman" w:cs="Times New Roman"/>
          <w:bCs/>
          <w:sz w:val="32"/>
          <w:szCs w:val="32"/>
          <w:lang w:eastAsia="lv-LV"/>
        </w:rPr>
        <w:t>„</w:t>
      </w:r>
      <w:r w:rsidRPr="009A7F14">
        <w:rPr>
          <w:rFonts w:ascii="Times New Roman" w:hAnsi="Times New Roman" w:cs="Times New Roman"/>
          <w:bCs/>
          <w:sz w:val="32"/>
          <w:szCs w:val="32"/>
        </w:rPr>
        <w:t xml:space="preserve">Veselīga uztura un fizisko aktivitāšu nometnes bērniem ESF projekta Nr. 9.2.4.2/16/I/018 </w:t>
      </w:r>
    </w:p>
    <w:p w:rsidR="005809D6" w:rsidRPr="009A7F14" w:rsidRDefault="005809D6" w:rsidP="005809D6">
      <w:pPr>
        <w:spacing w:after="0" w:line="240" w:lineRule="auto"/>
        <w:jc w:val="center"/>
        <w:rPr>
          <w:rFonts w:ascii="Times New Roman" w:hAnsi="Times New Roman" w:cs="Times New Roman"/>
          <w:bCs/>
          <w:sz w:val="32"/>
          <w:szCs w:val="32"/>
        </w:rPr>
      </w:pPr>
      <w:r w:rsidRPr="009A7F14">
        <w:rPr>
          <w:rFonts w:ascii="Times New Roman" w:hAnsi="Times New Roman" w:cs="Times New Roman"/>
          <w:bCs/>
          <w:sz w:val="32"/>
          <w:szCs w:val="32"/>
        </w:rPr>
        <w:t>“Esi vesels Siguldas novadā!” ietvaros</w:t>
      </w:r>
      <w:r w:rsidRPr="009A7F14">
        <w:rPr>
          <w:rFonts w:ascii="Times New Roman" w:eastAsia="Times New Roman" w:hAnsi="Times New Roman" w:cs="Times New Roman"/>
          <w:bCs/>
          <w:sz w:val="32"/>
          <w:szCs w:val="32"/>
          <w:lang w:eastAsia="lv-LV"/>
        </w:rPr>
        <w:t>”</w:t>
      </w:r>
    </w:p>
    <w:p w:rsidR="005809D6" w:rsidRPr="00514A8F" w:rsidRDefault="005809D6" w:rsidP="005809D6">
      <w:pPr>
        <w:spacing w:before="120" w:after="120" w:line="240" w:lineRule="auto"/>
        <w:jc w:val="center"/>
        <w:rPr>
          <w:rFonts w:ascii="Times New Roman" w:eastAsia="Times New Roman" w:hAnsi="Times New Roman" w:cs="Times New Roman"/>
          <w:bCs/>
          <w:sz w:val="24"/>
          <w:szCs w:val="24"/>
          <w:lang w:eastAsia="lv-LV"/>
        </w:rPr>
      </w:pPr>
      <w:r w:rsidRPr="00514A8F">
        <w:rPr>
          <w:rFonts w:ascii="Times New Roman" w:eastAsia="Times New Roman" w:hAnsi="Times New Roman" w:cs="Times New Roman"/>
          <w:bCs/>
          <w:sz w:val="24"/>
          <w:szCs w:val="24"/>
          <w:lang w:eastAsia="lv-LV"/>
        </w:rPr>
        <w:t xml:space="preserve">(identifikācijas Nr. SND </w:t>
      </w:r>
      <w:r>
        <w:rPr>
          <w:rFonts w:ascii="Times New Roman" w:eastAsia="Times New Roman" w:hAnsi="Times New Roman" w:cs="Times New Roman"/>
          <w:sz w:val="24"/>
          <w:szCs w:val="24"/>
          <w:lang w:eastAsia="lv-LV"/>
        </w:rPr>
        <w:t>2017/32/CFLA</w:t>
      </w:r>
      <w:r w:rsidRPr="00514A8F">
        <w:rPr>
          <w:rFonts w:ascii="Times New Roman" w:eastAsia="Times New Roman" w:hAnsi="Times New Roman" w:cs="Times New Roman"/>
          <w:bCs/>
          <w:sz w:val="24"/>
          <w:szCs w:val="24"/>
          <w:lang w:eastAsia="lv-LV"/>
        </w:rPr>
        <w:t>)</w:t>
      </w:r>
    </w:p>
    <w:p w:rsidR="004151EC" w:rsidRPr="007D67F5" w:rsidRDefault="004151EC" w:rsidP="001A6BF3">
      <w:pPr>
        <w:spacing w:before="120" w:after="120" w:line="240" w:lineRule="auto"/>
        <w:jc w:val="center"/>
        <w:rPr>
          <w:rFonts w:ascii="Times New Roman" w:eastAsia="Times New Roman" w:hAnsi="Times New Roman" w:cs="Times New Roman"/>
          <w:sz w:val="24"/>
          <w:szCs w:val="24"/>
          <w:lang w:val="en-GB" w:eastAsia="lv-LV"/>
        </w:rPr>
      </w:pPr>
    </w:p>
    <w:p w:rsidR="0002716E" w:rsidRDefault="0001005C" w:rsidP="001A6BF3">
      <w:pPr>
        <w:spacing w:after="0" w:line="240" w:lineRule="auto"/>
        <w:jc w:val="center"/>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Lēmums/</w:t>
      </w:r>
    </w:p>
    <w:p w:rsidR="001A6BF3" w:rsidRPr="007D67F5" w:rsidRDefault="001A6BF3" w:rsidP="001A6BF3">
      <w:pPr>
        <w:spacing w:after="0" w:line="240" w:lineRule="auto"/>
        <w:jc w:val="center"/>
        <w:rPr>
          <w:rFonts w:ascii="Times New Roman" w:eastAsia="Times New Roman" w:hAnsi="Times New Roman" w:cs="Times New Roman"/>
          <w:sz w:val="26"/>
          <w:szCs w:val="26"/>
          <w:lang w:eastAsia="lv-LV"/>
        </w:rPr>
      </w:pPr>
      <w:r w:rsidRPr="007D67F5">
        <w:rPr>
          <w:rFonts w:ascii="Times New Roman" w:eastAsia="Times New Roman" w:hAnsi="Times New Roman" w:cs="Times New Roman"/>
          <w:sz w:val="26"/>
          <w:szCs w:val="26"/>
          <w:lang w:eastAsia="lv-LV"/>
        </w:rPr>
        <w:t>ziņojums- noslēguma protokols</w:t>
      </w:r>
    </w:p>
    <w:p w:rsidR="001A6BF3" w:rsidRPr="007D67F5" w:rsidRDefault="001A6BF3" w:rsidP="001A6BF3">
      <w:pPr>
        <w:spacing w:after="0" w:line="240" w:lineRule="auto"/>
        <w:jc w:val="center"/>
        <w:rPr>
          <w:rFonts w:ascii="Times New Roman" w:eastAsia="Times New Roman" w:hAnsi="Times New Roman" w:cs="Times New Roman"/>
          <w:sz w:val="24"/>
          <w:szCs w:val="24"/>
          <w:lang w:eastAsia="lv-LV"/>
        </w:rPr>
      </w:pPr>
    </w:p>
    <w:p w:rsidR="001A6BF3" w:rsidRPr="007D67F5" w:rsidRDefault="001A6BF3" w:rsidP="001A6BF3">
      <w:pPr>
        <w:spacing w:after="0" w:line="240" w:lineRule="auto"/>
        <w:jc w:val="center"/>
        <w:rPr>
          <w:rFonts w:ascii="Times New Roman" w:eastAsia="Times New Roman" w:hAnsi="Times New Roman" w:cs="Times New Roman"/>
          <w:sz w:val="24"/>
          <w:szCs w:val="24"/>
          <w:lang w:eastAsia="lv-LV"/>
        </w:rPr>
      </w:pPr>
      <w:r w:rsidRPr="007D67F5">
        <w:rPr>
          <w:rFonts w:ascii="Times New Roman" w:eastAsia="Times New Roman" w:hAnsi="Times New Roman" w:cs="Times New Roman"/>
          <w:sz w:val="24"/>
          <w:szCs w:val="24"/>
          <w:lang w:eastAsia="lv-LV"/>
        </w:rPr>
        <w:t>Siguldā</w:t>
      </w:r>
    </w:p>
    <w:p w:rsidR="001A6BF3" w:rsidRPr="007D67F5" w:rsidRDefault="001A6BF3" w:rsidP="001A6BF3">
      <w:pPr>
        <w:spacing w:after="0" w:line="240" w:lineRule="auto"/>
        <w:rPr>
          <w:rFonts w:ascii="Times New Roman" w:eastAsia="Times New Roman" w:hAnsi="Times New Roman" w:cs="Times New Roman"/>
          <w:sz w:val="26"/>
          <w:szCs w:val="26"/>
          <w:lang w:eastAsia="lv-LV"/>
        </w:rPr>
      </w:pPr>
    </w:p>
    <w:p w:rsidR="001A6BF3" w:rsidRPr="007D67F5" w:rsidRDefault="004151EC" w:rsidP="001A6BF3">
      <w:pPr>
        <w:spacing w:after="0" w:line="240" w:lineRule="auto"/>
        <w:rPr>
          <w:rFonts w:ascii="Times New Roman" w:eastAsia="Times New Roman" w:hAnsi="Times New Roman" w:cs="Times New Roman"/>
          <w:lang w:val="en-GB" w:eastAsia="lv-LV"/>
        </w:rPr>
      </w:pPr>
      <w:r>
        <w:rPr>
          <w:rFonts w:ascii="Times New Roman" w:eastAsia="Times New Roman" w:hAnsi="Times New Roman" w:cs="Times New Roman"/>
          <w:lang w:val="en-GB" w:eastAsia="lv-LV"/>
        </w:rPr>
        <w:t>2017</w:t>
      </w:r>
      <w:proofErr w:type="gramStart"/>
      <w:r w:rsidR="005809D6">
        <w:rPr>
          <w:rFonts w:ascii="Times New Roman" w:eastAsia="Times New Roman" w:hAnsi="Times New Roman" w:cs="Times New Roman"/>
          <w:lang w:eastAsia="lv-LV"/>
        </w:rPr>
        <w:t>.</w:t>
      </w:r>
      <w:r w:rsidR="001A6BF3" w:rsidRPr="007D67F5">
        <w:rPr>
          <w:rFonts w:ascii="Times New Roman" w:eastAsia="Times New Roman" w:hAnsi="Times New Roman" w:cs="Times New Roman"/>
          <w:lang w:eastAsia="lv-LV"/>
        </w:rPr>
        <w:t>gada</w:t>
      </w:r>
      <w:proofErr w:type="gramEnd"/>
      <w:r w:rsidR="001A6BF3" w:rsidRPr="007D67F5">
        <w:rPr>
          <w:rFonts w:ascii="Times New Roman" w:eastAsia="Times New Roman" w:hAnsi="Times New Roman" w:cs="Times New Roman"/>
          <w:lang w:eastAsia="lv-LV"/>
        </w:rPr>
        <w:t xml:space="preserve"> </w:t>
      </w:r>
      <w:r w:rsidR="00E11C4E">
        <w:rPr>
          <w:rFonts w:ascii="Times New Roman" w:eastAsia="Times New Roman" w:hAnsi="Times New Roman" w:cs="Times New Roman"/>
          <w:lang w:eastAsia="lv-LV"/>
        </w:rPr>
        <w:t>6</w:t>
      </w:r>
      <w:r w:rsidR="005809D6">
        <w:rPr>
          <w:rFonts w:ascii="Times New Roman" w:eastAsia="Times New Roman" w:hAnsi="Times New Roman" w:cs="Times New Roman"/>
          <w:lang w:eastAsia="lv-LV"/>
        </w:rPr>
        <w:t>.</w:t>
      </w:r>
      <w:r w:rsidR="009A7F14">
        <w:rPr>
          <w:rFonts w:ascii="Times New Roman" w:eastAsia="Times New Roman" w:hAnsi="Times New Roman" w:cs="Times New Roman"/>
          <w:lang w:eastAsia="lv-LV"/>
        </w:rPr>
        <w:t xml:space="preserve"> </w:t>
      </w:r>
      <w:r w:rsidR="005809D6">
        <w:rPr>
          <w:rFonts w:ascii="Times New Roman" w:eastAsia="Times New Roman" w:hAnsi="Times New Roman" w:cs="Times New Roman"/>
          <w:lang w:eastAsia="lv-LV"/>
        </w:rPr>
        <w:t>jūlijā</w:t>
      </w:r>
      <w:r w:rsidR="001A6BF3" w:rsidRPr="007D67F5">
        <w:rPr>
          <w:rFonts w:ascii="Times New Roman" w:eastAsia="Times New Roman" w:hAnsi="Times New Roman" w:cs="Times New Roman"/>
          <w:lang w:val="en-GB" w:eastAsia="lv-LV"/>
        </w:rPr>
        <w:tab/>
      </w:r>
    </w:p>
    <w:p w:rsidR="001A6BF3" w:rsidRPr="007D67F5" w:rsidRDefault="001A6BF3" w:rsidP="001A6BF3">
      <w:pPr>
        <w:spacing w:after="0" w:line="240" w:lineRule="auto"/>
        <w:jc w:val="both"/>
        <w:rPr>
          <w:rFonts w:ascii="Times New Roman" w:eastAsia="Times New Roman" w:hAnsi="Times New Roman" w:cs="Times New Roman"/>
          <w:lang w:eastAsia="lv-LV"/>
        </w:rPr>
      </w:pPr>
    </w:p>
    <w:p w:rsidR="001A6BF3" w:rsidRPr="007D67F5" w:rsidRDefault="001A6BF3" w:rsidP="001A6BF3">
      <w:pPr>
        <w:numPr>
          <w:ilvl w:val="0"/>
          <w:numId w:val="1"/>
        </w:numPr>
        <w:spacing w:after="0" w:line="240" w:lineRule="auto"/>
        <w:jc w:val="both"/>
        <w:rPr>
          <w:rFonts w:ascii="Times New Roman" w:eastAsia="Times New Roman" w:hAnsi="Times New Roman" w:cs="Times New Roman"/>
          <w:lang w:eastAsia="lv-LV"/>
        </w:rPr>
      </w:pPr>
      <w:r w:rsidRPr="007D67F5">
        <w:rPr>
          <w:rFonts w:ascii="Times New Roman" w:eastAsia="Times New Roman" w:hAnsi="Times New Roman" w:cs="Times New Roman"/>
          <w:b/>
          <w:lang w:eastAsia="lv-LV"/>
        </w:rPr>
        <w:t>Identifikācijas Nr. –</w:t>
      </w:r>
      <w:r w:rsidRPr="007D67F5">
        <w:rPr>
          <w:rFonts w:ascii="Times New Roman" w:eastAsia="Times New Roman" w:hAnsi="Times New Roman" w:cs="Times New Roman"/>
          <w:lang w:eastAsia="lv-LV"/>
        </w:rPr>
        <w:t xml:space="preserve"> </w:t>
      </w:r>
      <w:r w:rsidR="005809D6">
        <w:rPr>
          <w:rFonts w:ascii="Times New Roman" w:eastAsia="Times New Roman" w:hAnsi="Times New Roman" w:cs="Times New Roman"/>
          <w:lang w:val="en-GB" w:eastAsia="lv-LV"/>
        </w:rPr>
        <w:t>SND 2017/32</w:t>
      </w:r>
      <w:r w:rsidR="004151EC">
        <w:rPr>
          <w:rFonts w:ascii="Times New Roman" w:eastAsia="Times New Roman" w:hAnsi="Times New Roman" w:cs="Times New Roman"/>
          <w:lang w:val="en-GB" w:eastAsia="lv-LV"/>
        </w:rPr>
        <w:t>/CFLA</w:t>
      </w:r>
    </w:p>
    <w:p w:rsidR="001A6BF3" w:rsidRPr="007D67F5" w:rsidRDefault="001A6BF3" w:rsidP="001A6BF3">
      <w:pPr>
        <w:numPr>
          <w:ilvl w:val="0"/>
          <w:numId w:val="1"/>
        </w:numPr>
        <w:spacing w:after="0" w:line="240" w:lineRule="auto"/>
        <w:jc w:val="both"/>
        <w:rPr>
          <w:rFonts w:ascii="Times New Roman" w:eastAsia="Times New Roman" w:hAnsi="Times New Roman" w:cs="Times New Roman"/>
          <w:lang w:eastAsia="lv-LV"/>
        </w:rPr>
      </w:pPr>
      <w:r w:rsidRPr="007D67F5">
        <w:rPr>
          <w:rFonts w:ascii="Times New Roman" w:eastAsia="Times New Roman" w:hAnsi="Times New Roman" w:cs="Times New Roman"/>
          <w:b/>
          <w:lang w:eastAsia="lv-LV"/>
        </w:rPr>
        <w:t>Datums, kad paziņojums ievietots internetā (</w:t>
      </w:r>
      <w:hyperlink r:id="rId7" w:history="1">
        <w:r w:rsidRPr="007D67F5">
          <w:rPr>
            <w:rFonts w:ascii="Times New Roman" w:eastAsia="Times New Roman" w:hAnsi="Times New Roman" w:cs="Times New Roman"/>
            <w:b/>
            <w:color w:val="0000FF"/>
            <w:u w:val="single"/>
            <w:lang w:eastAsia="lv-LV"/>
          </w:rPr>
          <w:t>www.iub.gov.lv</w:t>
        </w:r>
      </w:hyperlink>
      <w:r w:rsidRPr="007D67F5">
        <w:rPr>
          <w:rFonts w:ascii="Times New Roman" w:eastAsia="Times New Roman" w:hAnsi="Times New Roman" w:cs="Times New Roman"/>
          <w:b/>
          <w:lang w:eastAsia="lv-LV"/>
        </w:rPr>
        <w:t>) –</w:t>
      </w:r>
      <w:r w:rsidRPr="007D67F5">
        <w:rPr>
          <w:rFonts w:ascii="Times New Roman" w:eastAsia="Times New Roman" w:hAnsi="Times New Roman" w:cs="Times New Roman"/>
          <w:lang w:eastAsia="lv-LV"/>
        </w:rPr>
        <w:t xml:space="preserve"> </w:t>
      </w:r>
      <w:r w:rsidR="004151EC">
        <w:rPr>
          <w:rFonts w:ascii="Times New Roman" w:eastAsia="Times New Roman" w:hAnsi="Times New Roman" w:cs="Times New Roman"/>
          <w:lang w:eastAsia="lv-LV"/>
        </w:rPr>
        <w:t>19.0</w:t>
      </w:r>
      <w:r w:rsidR="005809D6">
        <w:rPr>
          <w:rFonts w:ascii="Times New Roman" w:eastAsia="Times New Roman" w:hAnsi="Times New Roman" w:cs="Times New Roman"/>
          <w:lang w:eastAsia="lv-LV"/>
        </w:rPr>
        <w:t>6</w:t>
      </w:r>
      <w:r w:rsidR="004151EC">
        <w:rPr>
          <w:rFonts w:ascii="Times New Roman" w:eastAsia="Times New Roman" w:hAnsi="Times New Roman" w:cs="Times New Roman"/>
          <w:lang w:eastAsia="lv-LV"/>
        </w:rPr>
        <w:t>.2017</w:t>
      </w:r>
      <w:r w:rsidRPr="007D67F5">
        <w:rPr>
          <w:rFonts w:ascii="Times New Roman" w:eastAsia="Times New Roman" w:hAnsi="Times New Roman" w:cs="Times New Roman"/>
          <w:lang w:eastAsia="lv-LV"/>
        </w:rPr>
        <w:t>.</w:t>
      </w:r>
    </w:p>
    <w:p w:rsidR="001A6BF3" w:rsidRPr="007D67F5" w:rsidRDefault="001A6BF3" w:rsidP="001A6BF3">
      <w:pPr>
        <w:spacing w:after="0" w:line="240" w:lineRule="auto"/>
        <w:ind w:left="360"/>
        <w:jc w:val="both"/>
        <w:rPr>
          <w:rFonts w:ascii="Times New Roman" w:eastAsia="Times New Roman" w:hAnsi="Times New Roman" w:cs="Times New Roman"/>
          <w:lang w:eastAsia="lv-LV"/>
        </w:rPr>
      </w:pPr>
      <w:r w:rsidRPr="007D67F5">
        <w:rPr>
          <w:rFonts w:ascii="Times New Roman" w:eastAsia="Times New Roman" w:hAnsi="Times New Roman" w:cs="Times New Roman"/>
          <w:lang w:eastAsia="lv-LV"/>
        </w:rPr>
        <w:t xml:space="preserve">Iepirkuma Nolikums ievietots Siguldas mājas lapā </w:t>
      </w:r>
      <w:hyperlink r:id="rId8" w:history="1">
        <w:r w:rsidRPr="007D67F5">
          <w:rPr>
            <w:rFonts w:ascii="Times New Roman" w:eastAsia="Times New Roman" w:hAnsi="Times New Roman" w:cs="Times New Roman"/>
            <w:color w:val="0000FF"/>
            <w:u w:val="single"/>
            <w:lang w:eastAsia="lv-LV"/>
          </w:rPr>
          <w:t>www.sigulda.lv</w:t>
        </w:r>
      </w:hyperlink>
      <w:r w:rsidR="004151EC">
        <w:rPr>
          <w:rFonts w:ascii="Times New Roman" w:eastAsia="Times New Roman" w:hAnsi="Times New Roman" w:cs="Times New Roman"/>
          <w:lang w:eastAsia="lv-LV"/>
        </w:rPr>
        <w:t xml:space="preserve"> –19.0</w:t>
      </w:r>
      <w:r w:rsidR="005809D6">
        <w:rPr>
          <w:rFonts w:ascii="Times New Roman" w:eastAsia="Times New Roman" w:hAnsi="Times New Roman" w:cs="Times New Roman"/>
          <w:lang w:eastAsia="lv-LV"/>
        </w:rPr>
        <w:t>6</w:t>
      </w:r>
      <w:r w:rsidR="004151EC">
        <w:rPr>
          <w:rFonts w:ascii="Times New Roman" w:eastAsia="Times New Roman" w:hAnsi="Times New Roman" w:cs="Times New Roman"/>
          <w:lang w:eastAsia="lv-LV"/>
        </w:rPr>
        <w:t>.2017</w:t>
      </w:r>
      <w:r w:rsidRPr="007D67F5">
        <w:rPr>
          <w:rFonts w:ascii="Times New Roman" w:eastAsia="Times New Roman" w:hAnsi="Times New Roman" w:cs="Times New Roman"/>
          <w:lang w:eastAsia="lv-LV"/>
        </w:rPr>
        <w:t>.</w:t>
      </w:r>
    </w:p>
    <w:p w:rsidR="001A6BF3" w:rsidRPr="007D67F5" w:rsidRDefault="001A6BF3" w:rsidP="001A6BF3">
      <w:pPr>
        <w:numPr>
          <w:ilvl w:val="0"/>
          <w:numId w:val="1"/>
        </w:numPr>
        <w:spacing w:after="0" w:line="240" w:lineRule="auto"/>
        <w:jc w:val="both"/>
        <w:rPr>
          <w:rFonts w:ascii="Times New Roman" w:eastAsia="Times New Roman" w:hAnsi="Times New Roman" w:cs="Times New Roman"/>
          <w:lang w:eastAsia="lv-LV"/>
        </w:rPr>
      </w:pPr>
      <w:r w:rsidRPr="007D67F5">
        <w:rPr>
          <w:rFonts w:ascii="Times New Roman" w:eastAsia="Times New Roman" w:hAnsi="Times New Roman" w:cs="Times New Roman"/>
          <w:b/>
          <w:lang w:eastAsia="lv-LV"/>
        </w:rPr>
        <w:t>Pasūtītāja nosaukums-</w:t>
      </w:r>
      <w:r w:rsidRPr="007D67F5">
        <w:rPr>
          <w:rFonts w:ascii="Times New Roman" w:eastAsia="Times New Roman" w:hAnsi="Times New Roman" w:cs="Times New Roman"/>
          <w:lang w:eastAsia="lv-LV"/>
        </w:rPr>
        <w:t xml:space="preserve"> Siguldas novada Dome, Pils iela 16, Sigulda, Siguldas novads</w:t>
      </w:r>
      <w:r w:rsidR="00FD336B">
        <w:rPr>
          <w:rFonts w:ascii="Times New Roman" w:eastAsia="Times New Roman" w:hAnsi="Times New Roman" w:cs="Times New Roman"/>
          <w:lang w:eastAsia="lv-LV"/>
        </w:rPr>
        <w:t>.</w:t>
      </w:r>
    </w:p>
    <w:p w:rsidR="001A6BF3" w:rsidRPr="007D67F5" w:rsidRDefault="001A6BF3" w:rsidP="001A6BF3">
      <w:pPr>
        <w:numPr>
          <w:ilvl w:val="0"/>
          <w:numId w:val="1"/>
        </w:numPr>
        <w:spacing w:after="0" w:line="240" w:lineRule="auto"/>
        <w:jc w:val="both"/>
        <w:rPr>
          <w:rFonts w:ascii="Times New Roman" w:eastAsia="Times New Roman" w:hAnsi="Times New Roman" w:cs="Times New Roman"/>
          <w:b/>
          <w:lang w:eastAsia="lv-LV"/>
        </w:rPr>
      </w:pPr>
      <w:r w:rsidRPr="007D67F5">
        <w:rPr>
          <w:rFonts w:ascii="Times New Roman" w:eastAsia="Times New Roman" w:hAnsi="Times New Roman" w:cs="Times New Roman"/>
          <w:b/>
          <w:lang w:eastAsia="lv-LV"/>
        </w:rPr>
        <w:t>Iepirkumu komisijas sastāvs un tās izveidošanas pamatojums:</w:t>
      </w:r>
    </w:p>
    <w:p w:rsidR="001A6BF3" w:rsidRPr="007D67F5" w:rsidRDefault="001A6BF3" w:rsidP="001A6BF3">
      <w:pPr>
        <w:spacing w:after="0" w:line="240" w:lineRule="auto"/>
        <w:ind w:firstLine="360"/>
        <w:rPr>
          <w:rFonts w:ascii="Times New Roman" w:eastAsia="Times New Roman" w:hAnsi="Times New Roman" w:cs="Times New Roman"/>
          <w:lang w:eastAsia="lv-LV"/>
        </w:rPr>
      </w:pPr>
      <w:r w:rsidRPr="007D67F5">
        <w:rPr>
          <w:rFonts w:ascii="Times New Roman" w:eastAsia="Times New Roman" w:hAnsi="Times New Roman" w:cs="Times New Roman"/>
          <w:lang w:eastAsia="lv-LV"/>
        </w:rPr>
        <w:t>Iepirkuma komisijas priekšsēdētāja</w:t>
      </w:r>
      <w:r w:rsidRPr="007D67F5">
        <w:rPr>
          <w:rFonts w:ascii="Times New Roman" w:eastAsia="Times New Roman" w:hAnsi="Times New Roman" w:cs="Times New Roman"/>
          <w:lang w:eastAsia="lv-LV"/>
        </w:rPr>
        <w:tab/>
      </w:r>
      <w:r w:rsidRPr="007D67F5">
        <w:rPr>
          <w:rFonts w:ascii="Times New Roman" w:eastAsia="Times New Roman" w:hAnsi="Times New Roman" w:cs="Times New Roman"/>
          <w:lang w:eastAsia="lv-LV"/>
        </w:rPr>
        <w:tab/>
      </w:r>
      <w:r w:rsidRPr="007D67F5">
        <w:rPr>
          <w:rFonts w:ascii="Times New Roman" w:eastAsia="Times New Roman" w:hAnsi="Times New Roman" w:cs="Times New Roman"/>
          <w:lang w:eastAsia="lv-LV"/>
        </w:rPr>
        <w:tab/>
      </w:r>
      <w:r w:rsidRPr="007D67F5">
        <w:rPr>
          <w:rFonts w:ascii="Times New Roman" w:eastAsia="Times New Roman" w:hAnsi="Times New Roman" w:cs="Times New Roman"/>
          <w:lang w:eastAsia="lv-LV"/>
        </w:rPr>
        <w:tab/>
      </w:r>
      <w:r w:rsidRPr="007D67F5">
        <w:rPr>
          <w:rFonts w:ascii="Times New Roman" w:eastAsia="Times New Roman" w:hAnsi="Times New Roman" w:cs="Times New Roman"/>
          <w:lang w:eastAsia="lv-LV"/>
        </w:rPr>
        <w:tab/>
        <w:t xml:space="preserve">Jeļena </w:t>
      </w:r>
      <w:proofErr w:type="spellStart"/>
      <w:r w:rsidRPr="007D67F5">
        <w:rPr>
          <w:rFonts w:ascii="Times New Roman" w:eastAsia="Times New Roman" w:hAnsi="Times New Roman" w:cs="Times New Roman"/>
          <w:lang w:eastAsia="lv-LV"/>
        </w:rPr>
        <w:t>Zarandija</w:t>
      </w:r>
      <w:proofErr w:type="spellEnd"/>
    </w:p>
    <w:p w:rsidR="001A6BF3" w:rsidRPr="007D67F5" w:rsidRDefault="001A6BF3" w:rsidP="001A6BF3">
      <w:pPr>
        <w:spacing w:after="0" w:line="240" w:lineRule="auto"/>
        <w:ind w:firstLine="360"/>
        <w:rPr>
          <w:rFonts w:ascii="Times New Roman" w:eastAsia="Times New Roman" w:hAnsi="Times New Roman" w:cs="Times New Roman"/>
          <w:lang w:eastAsia="lv-LV"/>
        </w:rPr>
      </w:pPr>
      <w:r w:rsidRPr="007D67F5">
        <w:rPr>
          <w:rFonts w:ascii="Times New Roman" w:eastAsia="Times New Roman" w:hAnsi="Times New Roman" w:cs="Times New Roman"/>
          <w:lang w:eastAsia="lv-LV"/>
        </w:rPr>
        <w:t>Iepirkuma komisijas priekšsēdētājas vietniece</w:t>
      </w:r>
      <w:r w:rsidRPr="007D67F5">
        <w:rPr>
          <w:rFonts w:ascii="Times New Roman" w:eastAsia="Times New Roman" w:hAnsi="Times New Roman" w:cs="Times New Roman"/>
          <w:lang w:eastAsia="lv-LV"/>
        </w:rPr>
        <w:tab/>
      </w:r>
      <w:r w:rsidRPr="007D67F5">
        <w:rPr>
          <w:rFonts w:ascii="Times New Roman" w:eastAsia="Times New Roman" w:hAnsi="Times New Roman" w:cs="Times New Roman"/>
          <w:lang w:eastAsia="lv-LV"/>
        </w:rPr>
        <w:tab/>
      </w:r>
      <w:r w:rsidRPr="007D67F5">
        <w:rPr>
          <w:rFonts w:ascii="Times New Roman" w:eastAsia="Times New Roman" w:hAnsi="Times New Roman" w:cs="Times New Roman"/>
          <w:lang w:eastAsia="lv-LV"/>
        </w:rPr>
        <w:tab/>
      </w:r>
      <w:r w:rsidRPr="007D67F5">
        <w:rPr>
          <w:rFonts w:ascii="Times New Roman" w:eastAsia="Times New Roman" w:hAnsi="Times New Roman" w:cs="Times New Roman"/>
          <w:lang w:val="de-DE" w:eastAsia="lv-LV"/>
        </w:rPr>
        <w:t>Inga Zālīte</w:t>
      </w:r>
    </w:p>
    <w:p w:rsidR="001A6BF3" w:rsidRPr="007D67F5" w:rsidRDefault="001A6BF3" w:rsidP="001A6BF3">
      <w:pPr>
        <w:spacing w:after="0" w:line="240" w:lineRule="auto"/>
        <w:ind w:firstLine="360"/>
        <w:rPr>
          <w:rFonts w:ascii="Times New Roman" w:eastAsia="Times New Roman" w:hAnsi="Times New Roman" w:cs="Times New Roman"/>
          <w:lang w:val="de-DE" w:eastAsia="lv-LV"/>
        </w:rPr>
      </w:pPr>
      <w:r w:rsidRPr="007D67F5">
        <w:rPr>
          <w:rFonts w:ascii="Times New Roman" w:eastAsia="Times New Roman" w:hAnsi="Times New Roman" w:cs="Times New Roman"/>
          <w:lang w:eastAsia="lv-LV"/>
        </w:rPr>
        <w:t>Komisijas locekļi</w:t>
      </w:r>
      <w:r w:rsidRPr="007D67F5">
        <w:rPr>
          <w:rFonts w:ascii="Times New Roman" w:eastAsia="Times New Roman" w:hAnsi="Times New Roman" w:cs="Times New Roman"/>
          <w:lang w:eastAsia="lv-LV"/>
        </w:rPr>
        <w:tab/>
      </w:r>
      <w:r w:rsidRPr="007D67F5">
        <w:rPr>
          <w:rFonts w:ascii="Times New Roman" w:eastAsia="Times New Roman" w:hAnsi="Times New Roman" w:cs="Times New Roman"/>
          <w:lang w:eastAsia="lv-LV"/>
        </w:rPr>
        <w:tab/>
      </w:r>
      <w:r w:rsidRPr="007D67F5">
        <w:rPr>
          <w:rFonts w:ascii="Times New Roman" w:eastAsia="Times New Roman" w:hAnsi="Times New Roman" w:cs="Times New Roman"/>
          <w:lang w:val="de-DE" w:eastAsia="lv-LV"/>
        </w:rPr>
        <w:tab/>
      </w:r>
      <w:r w:rsidRPr="007D67F5">
        <w:rPr>
          <w:rFonts w:ascii="Times New Roman" w:eastAsia="Times New Roman" w:hAnsi="Times New Roman" w:cs="Times New Roman"/>
          <w:lang w:val="de-DE" w:eastAsia="lv-LV"/>
        </w:rPr>
        <w:tab/>
      </w:r>
      <w:r w:rsidRPr="007D67F5">
        <w:rPr>
          <w:rFonts w:ascii="Times New Roman" w:eastAsia="Times New Roman" w:hAnsi="Times New Roman" w:cs="Times New Roman"/>
          <w:lang w:val="de-DE" w:eastAsia="lv-LV"/>
        </w:rPr>
        <w:tab/>
      </w:r>
      <w:r w:rsidRPr="007D67F5">
        <w:rPr>
          <w:rFonts w:ascii="Times New Roman" w:eastAsia="Times New Roman" w:hAnsi="Times New Roman" w:cs="Times New Roman"/>
          <w:lang w:val="de-DE" w:eastAsia="lv-LV"/>
        </w:rPr>
        <w:tab/>
      </w:r>
      <w:r w:rsidRPr="007D67F5">
        <w:rPr>
          <w:rFonts w:ascii="Times New Roman" w:eastAsia="Times New Roman" w:hAnsi="Times New Roman" w:cs="Times New Roman"/>
          <w:lang w:val="de-DE" w:eastAsia="lv-LV"/>
        </w:rPr>
        <w:tab/>
        <w:t xml:space="preserve">Anita Strautmane </w:t>
      </w:r>
    </w:p>
    <w:p w:rsidR="001A6BF3" w:rsidRPr="007D67F5" w:rsidRDefault="00FD336B" w:rsidP="001A6BF3">
      <w:pPr>
        <w:spacing w:after="0" w:line="240" w:lineRule="auto"/>
        <w:ind w:firstLine="720"/>
        <w:rPr>
          <w:rFonts w:ascii="Times New Roman" w:eastAsia="Times New Roman" w:hAnsi="Times New Roman" w:cs="Times New Roman"/>
          <w:lang w:val="de-DE" w:eastAsia="lv-LV"/>
        </w:rPr>
      </w:pP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Pr>
          <w:rFonts w:ascii="Times New Roman" w:eastAsia="Times New Roman" w:hAnsi="Times New Roman" w:cs="Times New Roman"/>
          <w:lang w:val="de-DE" w:eastAsia="lv-LV"/>
        </w:rPr>
        <w:tab/>
      </w:r>
      <w:r w:rsidR="001A6BF3" w:rsidRPr="007D67F5">
        <w:rPr>
          <w:rFonts w:ascii="Times New Roman" w:eastAsia="Times New Roman" w:hAnsi="Times New Roman" w:cs="Times New Roman"/>
          <w:lang w:val="de-DE" w:eastAsia="lv-LV"/>
        </w:rPr>
        <w:t>Dace Matuseviča</w:t>
      </w:r>
    </w:p>
    <w:p w:rsidR="005809D6" w:rsidRPr="007648EF" w:rsidRDefault="005809D6" w:rsidP="005809D6">
      <w:pPr>
        <w:spacing w:after="0" w:line="240" w:lineRule="auto"/>
        <w:ind w:firstLine="426"/>
        <w:rPr>
          <w:rFonts w:ascii="Times New Roman" w:eastAsia="Times New Roman" w:hAnsi="Times New Roman" w:cs="Times New Roman"/>
          <w:lang w:eastAsia="lv-LV"/>
        </w:rPr>
      </w:pPr>
      <w:r w:rsidRPr="007648EF">
        <w:rPr>
          <w:rFonts w:ascii="Times New Roman" w:eastAsia="Times New Roman" w:hAnsi="Times New Roman" w:cs="Times New Roman"/>
          <w:lang w:eastAsia="lv-LV"/>
        </w:rPr>
        <w:t>Pieaicinātā persona:</w:t>
      </w:r>
    </w:p>
    <w:p w:rsidR="005809D6" w:rsidRDefault="005809D6" w:rsidP="005809D6">
      <w:pPr>
        <w:spacing w:after="0" w:line="240" w:lineRule="auto"/>
        <w:ind w:firstLine="426"/>
        <w:rPr>
          <w:rFonts w:ascii="Times New Roman" w:eastAsia="Times New Roman" w:hAnsi="Times New Roman" w:cs="Times New Roman"/>
          <w:lang w:eastAsia="zh-CN"/>
        </w:rPr>
      </w:pPr>
      <w:r w:rsidRPr="003F6993">
        <w:rPr>
          <w:rFonts w:ascii="Times New Roman" w:eastAsia="Times New Roman" w:hAnsi="Times New Roman" w:cs="Times New Roman"/>
          <w:lang w:eastAsia="lv-LV"/>
        </w:rPr>
        <w:t>Izglītības pārvaldes galvenā speciāliste</w:t>
      </w:r>
      <w:r>
        <w:rPr>
          <w:rFonts w:ascii="Times New Roman" w:eastAsia="Times New Roman" w:hAnsi="Times New Roman" w:cs="Times New Roman"/>
          <w:lang w:eastAsia="lv-LV"/>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r>
      <w:r>
        <w:rPr>
          <w:rFonts w:ascii="Times New Roman" w:eastAsia="Times New Roman" w:hAnsi="Times New Roman" w:cs="Times New Roman"/>
          <w:lang w:eastAsia="zh-CN"/>
        </w:rPr>
        <w:tab/>
        <w:t xml:space="preserve">Sandra </w:t>
      </w:r>
      <w:proofErr w:type="spellStart"/>
      <w:r w:rsidRPr="003F6993">
        <w:rPr>
          <w:rFonts w:ascii="Times New Roman" w:eastAsia="Times New Roman" w:hAnsi="Times New Roman" w:cs="Times New Roman"/>
          <w:lang w:eastAsia="zh-CN"/>
        </w:rPr>
        <w:t>Ķirule</w:t>
      </w:r>
      <w:proofErr w:type="spellEnd"/>
    </w:p>
    <w:p w:rsidR="001A6BF3" w:rsidRPr="007D67F5" w:rsidRDefault="001A6BF3" w:rsidP="00FD336B">
      <w:pPr>
        <w:spacing w:after="0" w:line="240" w:lineRule="auto"/>
        <w:ind w:firstLine="360"/>
        <w:jc w:val="both"/>
        <w:rPr>
          <w:rFonts w:ascii="Times New Roman" w:eastAsia="Times New Roman" w:hAnsi="Times New Roman" w:cs="Times New Roman"/>
        </w:rPr>
      </w:pPr>
      <w:r w:rsidRPr="007D67F5">
        <w:rPr>
          <w:rFonts w:ascii="Times New Roman" w:eastAsia="Times New Roman" w:hAnsi="Times New Roman" w:cs="Times New Roman"/>
        </w:rPr>
        <w:t>Iepirkumu komisija izveidota 19.06.2013. ar Siguldas novada Domes sēdes lēmumu (protokols Nr.6, §6). Iepirkumu komisijas sastāvā veiktas izmaiņas 02.07.2014. ar Siguldas novada Domes lēmumu (protokols Nr.13, §16), atkārtoti Iepirkumu komisijas sastāvā veiktas izmaiņas 02.09.2015. ar Siguldas novada Domes lēmumu (protokols Nr.13, §2). Iepirkuma komisijas sastāvā veiktas izmaiņas PIL 8². panta kārtībā veiktajiem iepirkumiem ar Siguldas novada Domes 14.09.2015. rīkojumu Nr.1.5.-7./98.</w:t>
      </w:r>
    </w:p>
    <w:p w:rsidR="001A6BF3" w:rsidRPr="00FD336B" w:rsidRDefault="001A6BF3" w:rsidP="001A6BF3">
      <w:pPr>
        <w:numPr>
          <w:ilvl w:val="0"/>
          <w:numId w:val="1"/>
        </w:numPr>
        <w:spacing w:after="0" w:line="240" w:lineRule="auto"/>
        <w:jc w:val="both"/>
        <w:rPr>
          <w:rFonts w:ascii="Times New Roman" w:eastAsia="Times New Roman" w:hAnsi="Times New Roman" w:cs="Times New Roman"/>
          <w:lang w:eastAsia="lv-LV"/>
        </w:rPr>
      </w:pPr>
      <w:r w:rsidRPr="007D67F5">
        <w:rPr>
          <w:rFonts w:ascii="Times New Roman" w:eastAsia="Times New Roman" w:hAnsi="Times New Roman" w:cs="Times New Roman"/>
          <w:b/>
          <w:lang w:eastAsia="lv-LV"/>
        </w:rPr>
        <w:t>Iepirkuma priekšmets un tā īss raksturojums:</w:t>
      </w:r>
      <w:r w:rsidR="00FD336B">
        <w:rPr>
          <w:rFonts w:ascii="Times New Roman" w:eastAsia="Times New Roman" w:hAnsi="Times New Roman" w:cs="Times New Roman"/>
          <w:lang w:eastAsia="lv-LV"/>
        </w:rPr>
        <w:t xml:space="preserve"> </w:t>
      </w:r>
      <w:r w:rsidR="00FD336B" w:rsidRPr="00FD336B">
        <w:rPr>
          <w:rFonts w:ascii="Times New Roman" w:eastAsia="Times New Roman" w:hAnsi="Times New Roman"/>
        </w:rPr>
        <w:t xml:space="preserve">Iepirkuma priekšmets ir </w:t>
      </w:r>
      <w:r w:rsidR="005809D6">
        <w:rPr>
          <w:rFonts w:ascii="Times New Roman" w:eastAsia="Times New Roman" w:hAnsi="Times New Roman"/>
          <w:bCs/>
        </w:rPr>
        <w:t xml:space="preserve">veselīga uztura un fizisko aktivitāšu  nometņu īstenošana darbadienās Siguldas novada pašvaldības izglītības iestāžu audzēkņiem </w:t>
      </w:r>
      <w:r w:rsidR="00FD336B" w:rsidRPr="00FD336B">
        <w:rPr>
          <w:rFonts w:ascii="Times New Roman" w:hAnsi="Times New Roman"/>
        </w:rPr>
        <w:t>ESF projekta Nr.</w:t>
      </w:r>
      <w:r w:rsidR="00FD336B" w:rsidRPr="00FD336B">
        <w:rPr>
          <w:rFonts w:cs="Calibri"/>
        </w:rPr>
        <w:t xml:space="preserve"> </w:t>
      </w:r>
      <w:r w:rsidR="00FD336B" w:rsidRPr="00FD336B">
        <w:rPr>
          <w:rFonts w:ascii="Times New Roman" w:hAnsi="Times New Roman"/>
        </w:rPr>
        <w:t>9.2.4.2/16/I/018 “Esi vesels Siguldas novadā!” ietvaros</w:t>
      </w:r>
      <w:r w:rsidR="00FD336B" w:rsidRPr="00FD336B">
        <w:rPr>
          <w:rFonts w:ascii="Times New Roman" w:eastAsia="Times New Roman" w:hAnsi="Times New Roman"/>
        </w:rPr>
        <w:t>, kas jāveic saskaņā ar Tehnisko specifikāciju (Nolikuma 2.pielikums)</w:t>
      </w:r>
      <w:r w:rsidR="005809D6">
        <w:rPr>
          <w:rFonts w:ascii="Times New Roman" w:eastAsia="Times New Roman" w:hAnsi="Times New Roman" w:cs="Times New Roman"/>
          <w:lang w:eastAsia="lv-LV"/>
        </w:rPr>
        <w:t xml:space="preserve"> un Līguma projektiem (Nolikuma 5. un 6.pielikums).</w:t>
      </w:r>
    </w:p>
    <w:p w:rsidR="001A6BF3" w:rsidRPr="007D67F5" w:rsidRDefault="001A6BF3" w:rsidP="001A6BF3">
      <w:pPr>
        <w:numPr>
          <w:ilvl w:val="0"/>
          <w:numId w:val="1"/>
        </w:numPr>
        <w:spacing w:after="0" w:line="240" w:lineRule="auto"/>
        <w:jc w:val="both"/>
        <w:rPr>
          <w:rFonts w:ascii="Times New Roman" w:eastAsia="Times New Roman" w:hAnsi="Times New Roman" w:cs="Times New Roman"/>
          <w:lang w:eastAsia="lv-LV"/>
        </w:rPr>
      </w:pPr>
      <w:r w:rsidRPr="007D67F5">
        <w:rPr>
          <w:rFonts w:ascii="Times New Roman" w:eastAsia="Times New Roman" w:hAnsi="Times New Roman" w:cs="Times New Roman"/>
          <w:b/>
          <w:lang w:eastAsia="lv-LV"/>
        </w:rPr>
        <w:t xml:space="preserve">Pretendentu atlases kritēriji: </w:t>
      </w:r>
      <w:r>
        <w:rPr>
          <w:rFonts w:ascii="Times New Roman" w:eastAsia="Calibri" w:hAnsi="Times New Roman" w:cs="Times New Roman"/>
        </w:rPr>
        <w:t xml:space="preserve">saimnieciski </w:t>
      </w:r>
      <w:r w:rsidR="005809D6">
        <w:rPr>
          <w:rFonts w:ascii="Times New Roman" w:eastAsia="Calibri" w:hAnsi="Times New Roman" w:cs="Times New Roman"/>
        </w:rPr>
        <w:t>vis</w:t>
      </w:r>
      <w:r>
        <w:rPr>
          <w:rFonts w:ascii="Times New Roman" w:eastAsia="Calibri" w:hAnsi="Times New Roman" w:cs="Times New Roman"/>
        </w:rPr>
        <w:t>izdevīgākais piedāvājums</w:t>
      </w:r>
      <w:r w:rsidR="005809D6">
        <w:rPr>
          <w:rFonts w:ascii="Times New Roman" w:eastAsia="Calibri" w:hAnsi="Times New Roman" w:cs="Times New Roman"/>
        </w:rPr>
        <w:t>, kuru nosaka vērtējot cenu</w:t>
      </w:r>
      <w:r w:rsidRPr="007D67F5">
        <w:rPr>
          <w:rFonts w:ascii="Times New Roman" w:eastAsia="Calibri" w:hAnsi="Times New Roman" w:cs="Times New Roman"/>
        </w:rPr>
        <w:t>.</w:t>
      </w:r>
    </w:p>
    <w:p w:rsidR="001A6BF3" w:rsidRPr="001A6BF3" w:rsidRDefault="001A6BF3" w:rsidP="001A6BF3">
      <w:pPr>
        <w:pStyle w:val="ListParagraph"/>
        <w:numPr>
          <w:ilvl w:val="0"/>
          <w:numId w:val="1"/>
        </w:numPr>
        <w:spacing w:after="0" w:line="240" w:lineRule="auto"/>
        <w:jc w:val="both"/>
        <w:rPr>
          <w:rFonts w:ascii="Times New Roman" w:eastAsia="Times New Roman" w:hAnsi="Times New Roman" w:cs="Times New Roman"/>
          <w:lang w:eastAsia="lv-LV"/>
        </w:rPr>
      </w:pPr>
      <w:r w:rsidRPr="001A6BF3">
        <w:rPr>
          <w:rFonts w:ascii="Times New Roman" w:eastAsia="Times New Roman" w:hAnsi="Times New Roman" w:cs="Times New Roman"/>
          <w:b/>
          <w:lang w:eastAsia="lv-LV"/>
        </w:rPr>
        <w:t>Iesniedzamā piedāvājuma sastāvs:</w:t>
      </w:r>
    </w:p>
    <w:p w:rsidR="001A6BF3" w:rsidRPr="007D67F5" w:rsidRDefault="001A6BF3" w:rsidP="001A6BF3">
      <w:pPr>
        <w:spacing w:after="0" w:line="240" w:lineRule="auto"/>
        <w:jc w:val="both"/>
        <w:rPr>
          <w:rFonts w:ascii="Times New Roman" w:eastAsia="Times New Roman" w:hAnsi="Times New Roman" w:cs="Times New Roman"/>
          <w:lang w:eastAsia="lv-LV"/>
        </w:rPr>
      </w:pPr>
      <w:r w:rsidRPr="007D67F5">
        <w:rPr>
          <w:rFonts w:ascii="Times New Roman" w:eastAsia="Times New Roman" w:hAnsi="Times New Roman" w:cs="Times New Roman"/>
          <w:lang w:eastAsia="lv-LV"/>
        </w:rPr>
        <w:t>Pretendenta nosaukums, adrese.</w:t>
      </w:r>
    </w:p>
    <w:p w:rsidR="001A6BF3" w:rsidRDefault="001A6BF3" w:rsidP="005E0860">
      <w:pPr>
        <w:tabs>
          <w:tab w:val="num" w:pos="644"/>
        </w:tabs>
        <w:spacing w:after="0" w:line="240" w:lineRule="auto"/>
        <w:jc w:val="both"/>
        <w:rPr>
          <w:rFonts w:ascii="Times New Roman" w:eastAsia="Times New Roman" w:hAnsi="Times New Roman" w:cs="Times New Roman"/>
          <w:b/>
          <w:lang w:eastAsia="lv-LV"/>
        </w:rPr>
      </w:pPr>
      <w:r w:rsidRPr="005E0860">
        <w:rPr>
          <w:rFonts w:ascii="Times New Roman" w:eastAsia="Calibri" w:hAnsi="Times New Roman" w:cs="Times New Roman"/>
          <w:b/>
        </w:rPr>
        <w:t>7.1.</w:t>
      </w:r>
      <w:r w:rsidRPr="005E0860">
        <w:rPr>
          <w:rFonts w:ascii="Times New Roman" w:eastAsia="Times New Roman" w:hAnsi="Times New Roman" w:cs="Times New Roman"/>
          <w:b/>
          <w:lang w:eastAsia="lv-LV"/>
        </w:rPr>
        <w:t>Atlases dokumenti:</w:t>
      </w:r>
    </w:p>
    <w:p w:rsidR="005809D6" w:rsidRPr="005809D6" w:rsidRDefault="005809D6" w:rsidP="005809D6">
      <w:pPr>
        <w:tabs>
          <w:tab w:val="left" w:pos="284"/>
          <w:tab w:val="left" w:pos="851"/>
          <w:tab w:val="left" w:pos="1134"/>
        </w:tabs>
        <w:spacing w:before="120" w:after="120"/>
        <w:rPr>
          <w:rFonts w:ascii="Times New Roman" w:eastAsia="Calibri" w:hAnsi="Times New Roman" w:cs="Times New Roman"/>
          <w:b/>
        </w:rPr>
      </w:pPr>
      <w:r w:rsidRPr="005809D6">
        <w:rPr>
          <w:rFonts w:ascii="Times New Roman" w:eastAsia="Calibri" w:hAnsi="Times New Roman" w:cs="Times New Roman"/>
          <w:b/>
        </w:rPr>
        <w:tab/>
        <w:t>Iesniedzami par katru no iepirkuma priekšmeta daļām atsevišķi</w:t>
      </w:r>
    </w:p>
    <w:p w:rsidR="005809D6" w:rsidRPr="005809D6" w:rsidRDefault="00FB190C" w:rsidP="009A7F14">
      <w:pPr>
        <w:spacing w:after="0" w:line="240" w:lineRule="auto"/>
        <w:ind w:left="680" w:hanging="680"/>
        <w:jc w:val="both"/>
        <w:rPr>
          <w:rFonts w:ascii="Times New Roman" w:eastAsia="Times New Roman" w:hAnsi="Times New Roman" w:cs="Times New Roman"/>
        </w:rPr>
      </w:pPr>
      <w:r>
        <w:rPr>
          <w:rFonts w:ascii="Times New Roman" w:eastAsia="Times New Roman" w:hAnsi="Times New Roman" w:cs="Times New Roman"/>
        </w:rPr>
        <w:t>7</w:t>
      </w:r>
      <w:r w:rsidR="005809D6" w:rsidRPr="005809D6">
        <w:rPr>
          <w:rFonts w:ascii="Times New Roman" w:eastAsia="Times New Roman" w:hAnsi="Times New Roman" w:cs="Times New Roman"/>
        </w:rPr>
        <w:t>.1.1.</w:t>
      </w:r>
      <w:r w:rsidR="005809D6" w:rsidRPr="005809D6">
        <w:rPr>
          <w:rFonts w:ascii="Times New Roman" w:eastAsia="Times New Roman" w:hAnsi="Times New Roman" w:cs="Times New Roman"/>
        </w:rPr>
        <w:tab/>
      </w:r>
      <w:r w:rsidR="005809D6" w:rsidRPr="005809D6">
        <w:rPr>
          <w:rFonts w:ascii="Times New Roman" w:eastAsia="Times New Roman" w:hAnsi="Times New Roman" w:cs="Times New Roman"/>
          <w:bCs/>
        </w:rPr>
        <w:t>Pretendenta pieteikums dalībai iepirkumā (Nolikuma 1.pielikums). Pieteikumu paraksta Pretendenta pilnvarota persona.</w:t>
      </w:r>
    </w:p>
    <w:p w:rsidR="005809D6" w:rsidRPr="005809D6" w:rsidRDefault="00FB190C" w:rsidP="009A7F14">
      <w:pPr>
        <w:spacing w:after="0" w:line="240" w:lineRule="auto"/>
        <w:ind w:left="680" w:hanging="680"/>
        <w:jc w:val="both"/>
        <w:rPr>
          <w:rFonts w:ascii="Times New Roman" w:eastAsia="Times New Roman" w:hAnsi="Times New Roman" w:cs="Times New Roman"/>
        </w:rPr>
      </w:pPr>
      <w:r>
        <w:rPr>
          <w:rFonts w:ascii="Times New Roman" w:eastAsia="Times New Roman" w:hAnsi="Times New Roman" w:cs="Times New Roman"/>
        </w:rPr>
        <w:t>7</w:t>
      </w:r>
      <w:r w:rsidR="005809D6" w:rsidRPr="005809D6">
        <w:rPr>
          <w:rFonts w:ascii="Times New Roman" w:eastAsia="Times New Roman" w:hAnsi="Times New Roman" w:cs="Times New Roman"/>
        </w:rPr>
        <w:t xml:space="preserve">.1.2. </w:t>
      </w:r>
      <w:r w:rsidR="005809D6" w:rsidRPr="005809D6">
        <w:rPr>
          <w:rFonts w:ascii="Times New Roman" w:eastAsia="Times New Roman" w:hAnsi="Times New Roman" w:cs="Times New Roman"/>
        </w:rPr>
        <w:tab/>
        <w:t xml:space="preserve">Par iepirkuma Nolikuma </w:t>
      </w:r>
      <w:bookmarkStart w:id="0" w:name="_Hlk484609033"/>
      <w:r w:rsidR="005809D6" w:rsidRPr="005809D6">
        <w:rPr>
          <w:rFonts w:ascii="Times New Roman" w:eastAsia="Times New Roman" w:hAnsi="Times New Roman" w:cs="Times New Roman"/>
        </w:rPr>
        <w:t>3.2.1. un 3.2.2. punktā norādīto personālu</w:t>
      </w:r>
      <w:bookmarkEnd w:id="0"/>
      <w:r w:rsidR="005809D6" w:rsidRPr="005809D6">
        <w:rPr>
          <w:rFonts w:ascii="Times New Roman" w:eastAsia="Times New Roman" w:hAnsi="Times New Roman" w:cs="Times New Roman"/>
        </w:rPr>
        <w:t xml:space="preserve"> Pretendents iesniedz CV (Nolikuma 4.pielikums) un apliecinājumu (Nolikuma 4.A pielikums).</w:t>
      </w:r>
    </w:p>
    <w:p w:rsidR="005809D6" w:rsidRPr="005809D6" w:rsidRDefault="00FB190C" w:rsidP="009A7F14">
      <w:pPr>
        <w:spacing w:after="0" w:line="240" w:lineRule="auto"/>
        <w:ind w:left="680" w:hanging="680"/>
        <w:jc w:val="both"/>
        <w:rPr>
          <w:rFonts w:ascii="Times New Roman" w:eastAsia="Times New Roman" w:hAnsi="Times New Roman" w:cs="Times New Roman"/>
        </w:rPr>
      </w:pPr>
      <w:r>
        <w:rPr>
          <w:rFonts w:ascii="Times New Roman" w:eastAsia="Times New Roman" w:hAnsi="Times New Roman" w:cs="Times New Roman"/>
        </w:rPr>
        <w:t>7</w:t>
      </w:r>
      <w:r w:rsidR="005809D6" w:rsidRPr="005809D6">
        <w:rPr>
          <w:rFonts w:ascii="Times New Roman" w:eastAsia="Times New Roman" w:hAnsi="Times New Roman" w:cs="Times New Roman"/>
        </w:rPr>
        <w:t xml:space="preserve">.1.3. Lai apliecinātu nometnes vadītāja atbilstību iepirkuma Nolikuma 3.2.1.punktam, Pretendents iesniedz </w:t>
      </w:r>
      <w:r w:rsidR="005809D6" w:rsidRPr="005809D6">
        <w:rPr>
          <w:rFonts w:ascii="Times New Roman" w:eastAsia="Times New Roman" w:hAnsi="Times New Roman" w:cs="Times New Roman"/>
          <w:lang w:eastAsia="lv-LV"/>
        </w:rPr>
        <w:t>Valsts izglītības satura centra izsniegtās apliecības kopiju.</w:t>
      </w:r>
    </w:p>
    <w:p w:rsidR="005809D6" w:rsidRPr="005809D6" w:rsidRDefault="00FB190C" w:rsidP="009A7F14">
      <w:pPr>
        <w:spacing w:after="0" w:line="240" w:lineRule="auto"/>
        <w:ind w:left="680" w:hanging="680"/>
        <w:jc w:val="both"/>
        <w:rPr>
          <w:rFonts w:ascii="Times New Roman" w:eastAsia="Times New Roman" w:hAnsi="Times New Roman" w:cs="Times New Roman"/>
        </w:rPr>
      </w:pPr>
      <w:r>
        <w:rPr>
          <w:rFonts w:ascii="Times New Roman" w:eastAsia="Times New Roman" w:hAnsi="Times New Roman" w:cs="Times New Roman"/>
        </w:rPr>
        <w:t>7</w:t>
      </w:r>
      <w:r w:rsidR="005809D6" w:rsidRPr="005809D6">
        <w:rPr>
          <w:rFonts w:ascii="Times New Roman" w:eastAsia="Times New Roman" w:hAnsi="Times New Roman" w:cs="Times New Roman"/>
        </w:rPr>
        <w:t>.1.4.</w:t>
      </w:r>
      <w:r w:rsidR="005809D6" w:rsidRPr="005809D6">
        <w:rPr>
          <w:rFonts w:ascii="Times New Roman" w:eastAsia="Calibri" w:hAnsi="Times New Roman" w:cs="Times New Roman"/>
          <w:i/>
        </w:rPr>
        <w:t xml:space="preserve">  </w:t>
      </w:r>
      <w:r w:rsidR="005809D6" w:rsidRPr="005809D6">
        <w:rPr>
          <w:rFonts w:ascii="Times New Roman" w:eastAsia="Times New Roman" w:hAnsi="Times New Roman" w:cs="Times New Roman"/>
        </w:rPr>
        <w:t xml:space="preserve">Lai apliecinātu nometnes pedagogu </w:t>
      </w:r>
      <w:r w:rsidR="005809D6" w:rsidRPr="005809D6">
        <w:rPr>
          <w:rFonts w:ascii="Times New Roman" w:eastAsia="Calibri" w:hAnsi="Times New Roman" w:cs="Times New Roman"/>
        </w:rPr>
        <w:t xml:space="preserve">izglītību </w:t>
      </w:r>
      <w:r w:rsidR="005809D6" w:rsidRPr="005809D6">
        <w:rPr>
          <w:rFonts w:ascii="Times New Roman" w:eastAsia="Times New Roman" w:hAnsi="Times New Roman" w:cs="Times New Roman"/>
        </w:rPr>
        <w:t xml:space="preserve">(Nolikuma 3.2.2.punkts), Pretendents iesniedz </w:t>
      </w:r>
      <w:r w:rsidR="005809D6" w:rsidRPr="005809D6">
        <w:rPr>
          <w:rFonts w:ascii="Times New Roman" w:eastAsia="Times New Roman" w:hAnsi="Times New Roman" w:cs="Times New Roman"/>
          <w:lang w:eastAsia="lv-LV"/>
        </w:rPr>
        <w:t>izglītību apliecinošu dokumentu kopijas.</w:t>
      </w:r>
    </w:p>
    <w:p w:rsidR="005809D6" w:rsidRPr="005809D6" w:rsidRDefault="00FB190C" w:rsidP="009A7F14">
      <w:pPr>
        <w:spacing w:after="0" w:line="240" w:lineRule="auto"/>
        <w:ind w:left="680" w:hanging="680"/>
        <w:jc w:val="both"/>
        <w:rPr>
          <w:rFonts w:ascii="Times New Roman" w:eastAsia="Times New Roman" w:hAnsi="Times New Roman" w:cs="Times New Roman"/>
        </w:rPr>
      </w:pPr>
      <w:r>
        <w:rPr>
          <w:rFonts w:ascii="Times New Roman" w:eastAsia="Times New Roman" w:hAnsi="Times New Roman" w:cs="Times New Roman"/>
        </w:rPr>
        <w:lastRenderedPageBreak/>
        <w:t>7</w:t>
      </w:r>
      <w:r w:rsidR="005809D6" w:rsidRPr="005809D6">
        <w:rPr>
          <w:rFonts w:ascii="Times New Roman" w:eastAsia="Times New Roman" w:hAnsi="Times New Roman" w:cs="Times New Roman"/>
        </w:rPr>
        <w:t xml:space="preserve">.1.5.  Ja Pretendents plāno piesaistīt apakšuzņēmējus, biedrības, nodibinājumus – informācija par konkrētajiem apakšuzņēmējiem, biedrībām, nodibinājumiem un tiem nododamo darbu saraksts un apjoms. Informācija jāsagatavo un jāiesniedz pēc klātpievienotās tabulas par visiem piesaistītajiem apakšuzņēmējiem.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1"/>
        <w:gridCol w:w="1769"/>
        <w:gridCol w:w="1833"/>
        <w:gridCol w:w="1761"/>
        <w:gridCol w:w="1758"/>
      </w:tblGrid>
      <w:tr w:rsidR="005809D6" w:rsidRPr="005809D6" w:rsidTr="005809D6">
        <w:tc>
          <w:tcPr>
            <w:tcW w:w="1702" w:type="dxa"/>
            <w:tcBorders>
              <w:top w:val="single" w:sz="4" w:space="0" w:color="auto"/>
              <w:bottom w:val="nil"/>
              <w:right w:val="single" w:sz="4" w:space="0" w:color="auto"/>
            </w:tcBorders>
            <w:vAlign w:val="center"/>
          </w:tcPr>
          <w:p w:rsidR="005809D6" w:rsidRPr="005809D6" w:rsidRDefault="005809D6" w:rsidP="009A7F14">
            <w:pPr>
              <w:spacing w:after="0" w:line="240" w:lineRule="auto"/>
              <w:jc w:val="center"/>
              <w:rPr>
                <w:rFonts w:ascii="Times New Roman" w:eastAsia="Times New Roman" w:hAnsi="Times New Roman" w:cs="Times New Roman"/>
              </w:rPr>
            </w:pPr>
            <w:r w:rsidRPr="005809D6">
              <w:rPr>
                <w:rFonts w:ascii="Times New Roman" w:eastAsia="Times New Roman" w:hAnsi="Times New Roman" w:cs="Times New Roman"/>
              </w:rPr>
              <w:t>Apakšuzņēmēja, biedrības, nodibinājuma</w:t>
            </w:r>
          </w:p>
        </w:tc>
        <w:tc>
          <w:tcPr>
            <w:tcW w:w="1802" w:type="dxa"/>
            <w:vMerge w:val="restart"/>
            <w:tcBorders>
              <w:top w:val="single" w:sz="4" w:space="0" w:color="auto"/>
              <w:bottom w:val="nil"/>
              <w:right w:val="single" w:sz="4" w:space="0" w:color="auto"/>
            </w:tcBorders>
            <w:vAlign w:val="center"/>
          </w:tcPr>
          <w:p w:rsidR="005809D6" w:rsidRPr="005809D6" w:rsidRDefault="005809D6" w:rsidP="009A7F14">
            <w:pPr>
              <w:spacing w:after="0" w:line="240" w:lineRule="auto"/>
              <w:jc w:val="center"/>
              <w:rPr>
                <w:rFonts w:ascii="Times New Roman" w:eastAsia="Times New Roman" w:hAnsi="Times New Roman" w:cs="Times New Roman"/>
              </w:rPr>
            </w:pPr>
            <w:r w:rsidRPr="005809D6">
              <w:rPr>
                <w:rFonts w:ascii="Times New Roman" w:eastAsia="Times New Roman" w:hAnsi="Times New Roman" w:cs="Times New Roman"/>
              </w:rPr>
              <w:t>Juridiskā adrese un reģistrācijas Nr.</w:t>
            </w:r>
          </w:p>
        </w:tc>
        <w:tc>
          <w:tcPr>
            <w:tcW w:w="1904" w:type="dxa"/>
            <w:vMerge w:val="restart"/>
            <w:tcBorders>
              <w:top w:val="single" w:sz="4" w:space="0" w:color="auto"/>
              <w:left w:val="single" w:sz="4" w:space="0" w:color="auto"/>
            </w:tcBorders>
            <w:vAlign w:val="center"/>
          </w:tcPr>
          <w:p w:rsidR="005809D6" w:rsidRPr="005809D6" w:rsidRDefault="005809D6" w:rsidP="009A7F14">
            <w:pPr>
              <w:spacing w:after="0" w:line="240" w:lineRule="auto"/>
              <w:jc w:val="center"/>
              <w:rPr>
                <w:rFonts w:ascii="Times New Roman" w:eastAsia="Times New Roman" w:hAnsi="Times New Roman" w:cs="Times New Roman"/>
              </w:rPr>
            </w:pPr>
            <w:r w:rsidRPr="005809D6">
              <w:rPr>
                <w:rFonts w:ascii="Times New Roman" w:eastAsia="Times New Roman" w:hAnsi="Times New Roman" w:cs="Times New Roman"/>
              </w:rPr>
              <w:t>Darbu veids</w:t>
            </w:r>
          </w:p>
        </w:tc>
        <w:tc>
          <w:tcPr>
            <w:tcW w:w="1821" w:type="dxa"/>
            <w:vMerge w:val="restart"/>
            <w:tcBorders>
              <w:top w:val="single" w:sz="4" w:space="0" w:color="auto"/>
              <w:left w:val="single" w:sz="4" w:space="0" w:color="auto"/>
              <w:right w:val="single" w:sz="4" w:space="0" w:color="auto"/>
            </w:tcBorders>
            <w:vAlign w:val="center"/>
          </w:tcPr>
          <w:p w:rsidR="005809D6" w:rsidRPr="005809D6" w:rsidRDefault="005809D6" w:rsidP="009A7F14">
            <w:pPr>
              <w:spacing w:after="0" w:line="240" w:lineRule="auto"/>
              <w:jc w:val="center"/>
              <w:rPr>
                <w:rFonts w:ascii="Times New Roman" w:eastAsia="Times New Roman" w:hAnsi="Times New Roman" w:cs="Times New Roman"/>
              </w:rPr>
            </w:pPr>
            <w:r w:rsidRPr="005809D6">
              <w:rPr>
                <w:rFonts w:ascii="Times New Roman" w:eastAsia="Times New Roman" w:hAnsi="Times New Roman" w:cs="Times New Roman"/>
              </w:rPr>
              <w:t>Darbu apjoms %</w:t>
            </w:r>
          </w:p>
          <w:p w:rsidR="005809D6" w:rsidRPr="005809D6" w:rsidRDefault="005809D6" w:rsidP="009A7F14">
            <w:pPr>
              <w:spacing w:after="0" w:line="240" w:lineRule="auto"/>
              <w:jc w:val="center"/>
              <w:rPr>
                <w:rFonts w:ascii="Times New Roman" w:eastAsia="Times New Roman" w:hAnsi="Times New Roman" w:cs="Times New Roman"/>
              </w:rPr>
            </w:pPr>
            <w:r w:rsidRPr="005809D6">
              <w:rPr>
                <w:rFonts w:ascii="Times New Roman" w:eastAsia="Times New Roman" w:hAnsi="Times New Roman" w:cs="Times New Roman"/>
              </w:rPr>
              <w:t>no kopējā darbu apjoma</w:t>
            </w:r>
          </w:p>
        </w:tc>
        <w:tc>
          <w:tcPr>
            <w:tcW w:w="1819" w:type="dxa"/>
            <w:vMerge w:val="restart"/>
            <w:tcBorders>
              <w:top w:val="single" w:sz="4" w:space="0" w:color="auto"/>
              <w:left w:val="single" w:sz="4" w:space="0" w:color="auto"/>
            </w:tcBorders>
            <w:vAlign w:val="center"/>
          </w:tcPr>
          <w:p w:rsidR="005809D6" w:rsidRPr="005809D6" w:rsidRDefault="005809D6" w:rsidP="009A7F14">
            <w:pPr>
              <w:spacing w:after="0" w:line="240" w:lineRule="auto"/>
              <w:jc w:val="center"/>
              <w:rPr>
                <w:rFonts w:ascii="Times New Roman" w:eastAsia="Times New Roman" w:hAnsi="Times New Roman" w:cs="Times New Roman"/>
              </w:rPr>
            </w:pPr>
            <w:r w:rsidRPr="005809D6">
              <w:rPr>
                <w:rFonts w:ascii="Times New Roman" w:eastAsia="Times New Roman" w:hAnsi="Times New Roman" w:cs="Times New Roman"/>
              </w:rPr>
              <w:t>Darbu apjoms EUR (bez PVN)</w:t>
            </w:r>
          </w:p>
        </w:tc>
      </w:tr>
      <w:tr w:rsidR="005809D6" w:rsidRPr="005809D6" w:rsidTr="005809D6">
        <w:tc>
          <w:tcPr>
            <w:tcW w:w="1702" w:type="dxa"/>
            <w:tcBorders>
              <w:top w:val="nil"/>
              <w:bottom w:val="single" w:sz="4" w:space="0" w:color="auto"/>
              <w:right w:val="single" w:sz="4" w:space="0" w:color="auto"/>
            </w:tcBorders>
            <w:vAlign w:val="center"/>
          </w:tcPr>
          <w:p w:rsidR="005809D6" w:rsidRPr="005809D6" w:rsidRDefault="005809D6" w:rsidP="009A7F14">
            <w:pPr>
              <w:spacing w:after="0" w:line="240" w:lineRule="auto"/>
              <w:jc w:val="center"/>
              <w:rPr>
                <w:rFonts w:ascii="Times New Roman" w:eastAsia="Times New Roman" w:hAnsi="Times New Roman" w:cs="Times New Roman"/>
              </w:rPr>
            </w:pPr>
            <w:r w:rsidRPr="005809D6">
              <w:rPr>
                <w:rFonts w:ascii="Times New Roman" w:eastAsia="Times New Roman" w:hAnsi="Times New Roman" w:cs="Times New Roman"/>
              </w:rPr>
              <w:t>nosaukums</w:t>
            </w:r>
          </w:p>
        </w:tc>
        <w:tc>
          <w:tcPr>
            <w:tcW w:w="1802" w:type="dxa"/>
            <w:vMerge/>
            <w:tcBorders>
              <w:top w:val="nil"/>
              <w:bottom w:val="single" w:sz="4" w:space="0" w:color="auto"/>
              <w:right w:val="single" w:sz="4" w:space="0" w:color="auto"/>
            </w:tcBorders>
            <w:vAlign w:val="center"/>
          </w:tcPr>
          <w:p w:rsidR="005809D6" w:rsidRPr="005809D6" w:rsidRDefault="005809D6" w:rsidP="009A7F14">
            <w:pPr>
              <w:spacing w:after="0" w:line="240" w:lineRule="auto"/>
              <w:jc w:val="center"/>
              <w:rPr>
                <w:rFonts w:ascii="Times New Roman" w:eastAsia="Times New Roman" w:hAnsi="Times New Roman" w:cs="Times New Roman"/>
              </w:rPr>
            </w:pPr>
          </w:p>
        </w:tc>
        <w:tc>
          <w:tcPr>
            <w:tcW w:w="1904" w:type="dxa"/>
            <w:vMerge/>
            <w:tcBorders>
              <w:left w:val="single" w:sz="4" w:space="0" w:color="auto"/>
              <w:bottom w:val="single" w:sz="4" w:space="0" w:color="auto"/>
            </w:tcBorders>
            <w:vAlign w:val="center"/>
          </w:tcPr>
          <w:p w:rsidR="005809D6" w:rsidRPr="005809D6" w:rsidRDefault="005809D6" w:rsidP="009A7F14">
            <w:pPr>
              <w:spacing w:after="0" w:line="240" w:lineRule="auto"/>
              <w:jc w:val="center"/>
              <w:rPr>
                <w:rFonts w:ascii="Times New Roman" w:eastAsia="Times New Roman" w:hAnsi="Times New Roman" w:cs="Times New Roman"/>
              </w:rPr>
            </w:pPr>
          </w:p>
        </w:tc>
        <w:tc>
          <w:tcPr>
            <w:tcW w:w="1821" w:type="dxa"/>
            <w:vMerge/>
            <w:tcBorders>
              <w:left w:val="single" w:sz="4" w:space="0" w:color="auto"/>
              <w:bottom w:val="single" w:sz="4" w:space="0" w:color="auto"/>
              <w:right w:val="single" w:sz="4" w:space="0" w:color="auto"/>
            </w:tcBorders>
            <w:vAlign w:val="center"/>
          </w:tcPr>
          <w:p w:rsidR="005809D6" w:rsidRPr="005809D6" w:rsidRDefault="005809D6" w:rsidP="009A7F14">
            <w:pPr>
              <w:spacing w:after="0" w:line="240" w:lineRule="auto"/>
              <w:jc w:val="center"/>
              <w:rPr>
                <w:rFonts w:ascii="Times New Roman" w:eastAsia="Times New Roman" w:hAnsi="Times New Roman" w:cs="Times New Roman"/>
              </w:rPr>
            </w:pPr>
          </w:p>
        </w:tc>
        <w:tc>
          <w:tcPr>
            <w:tcW w:w="1819" w:type="dxa"/>
            <w:vMerge/>
            <w:tcBorders>
              <w:left w:val="single" w:sz="4" w:space="0" w:color="auto"/>
              <w:bottom w:val="single" w:sz="4" w:space="0" w:color="auto"/>
            </w:tcBorders>
            <w:vAlign w:val="center"/>
          </w:tcPr>
          <w:p w:rsidR="005809D6" w:rsidRPr="005809D6" w:rsidRDefault="005809D6" w:rsidP="009A7F14">
            <w:pPr>
              <w:spacing w:after="0" w:line="240" w:lineRule="auto"/>
              <w:jc w:val="center"/>
              <w:rPr>
                <w:rFonts w:ascii="Times New Roman" w:eastAsia="Times New Roman" w:hAnsi="Times New Roman" w:cs="Times New Roman"/>
              </w:rPr>
            </w:pPr>
          </w:p>
        </w:tc>
      </w:tr>
      <w:tr w:rsidR="005809D6" w:rsidRPr="005809D6" w:rsidTr="005809D6">
        <w:tc>
          <w:tcPr>
            <w:tcW w:w="1702" w:type="dxa"/>
            <w:tcBorders>
              <w:top w:val="single" w:sz="4" w:space="0" w:color="auto"/>
              <w:bottom w:val="single" w:sz="4" w:space="0" w:color="auto"/>
              <w:right w:val="single" w:sz="4" w:space="0" w:color="auto"/>
            </w:tcBorders>
          </w:tcPr>
          <w:p w:rsidR="005809D6" w:rsidRPr="005809D6" w:rsidRDefault="005809D6" w:rsidP="009A7F14">
            <w:pPr>
              <w:spacing w:after="0" w:line="240" w:lineRule="auto"/>
              <w:rPr>
                <w:rFonts w:ascii="Times New Roman" w:eastAsia="Times New Roman" w:hAnsi="Times New Roman" w:cs="Times New Roman"/>
              </w:rPr>
            </w:pPr>
          </w:p>
        </w:tc>
        <w:tc>
          <w:tcPr>
            <w:tcW w:w="1802" w:type="dxa"/>
            <w:tcBorders>
              <w:top w:val="single" w:sz="4" w:space="0" w:color="auto"/>
              <w:bottom w:val="single" w:sz="4" w:space="0" w:color="auto"/>
              <w:right w:val="single" w:sz="4" w:space="0" w:color="auto"/>
            </w:tcBorders>
          </w:tcPr>
          <w:p w:rsidR="005809D6" w:rsidRPr="005809D6" w:rsidRDefault="005809D6" w:rsidP="009A7F14">
            <w:pPr>
              <w:spacing w:after="0" w:line="240" w:lineRule="auto"/>
              <w:rPr>
                <w:rFonts w:ascii="Times New Roman" w:eastAsia="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rsidR="005809D6" w:rsidRPr="005809D6" w:rsidRDefault="005809D6" w:rsidP="009A7F14">
            <w:pPr>
              <w:spacing w:after="0" w:line="240" w:lineRule="auto"/>
              <w:rPr>
                <w:rFonts w:ascii="Times New Roman" w:eastAsia="Times New Roman" w:hAnsi="Times New Roman" w:cs="Times New Roman"/>
              </w:rPr>
            </w:pPr>
          </w:p>
        </w:tc>
        <w:tc>
          <w:tcPr>
            <w:tcW w:w="1821" w:type="dxa"/>
            <w:tcBorders>
              <w:top w:val="single" w:sz="4" w:space="0" w:color="auto"/>
              <w:left w:val="single" w:sz="4" w:space="0" w:color="auto"/>
              <w:bottom w:val="single" w:sz="4" w:space="0" w:color="auto"/>
              <w:right w:val="single" w:sz="4" w:space="0" w:color="auto"/>
            </w:tcBorders>
          </w:tcPr>
          <w:p w:rsidR="005809D6" w:rsidRPr="005809D6" w:rsidRDefault="005809D6" w:rsidP="009A7F14">
            <w:pPr>
              <w:spacing w:after="0" w:line="240" w:lineRule="auto"/>
              <w:rPr>
                <w:rFonts w:ascii="Times New Roman" w:eastAsia="Times New Roman" w:hAnsi="Times New Roman" w:cs="Times New Roman"/>
              </w:rPr>
            </w:pPr>
          </w:p>
        </w:tc>
        <w:tc>
          <w:tcPr>
            <w:tcW w:w="1819" w:type="dxa"/>
            <w:tcBorders>
              <w:top w:val="single" w:sz="4" w:space="0" w:color="auto"/>
              <w:left w:val="single" w:sz="4" w:space="0" w:color="auto"/>
              <w:bottom w:val="single" w:sz="4" w:space="0" w:color="auto"/>
            </w:tcBorders>
          </w:tcPr>
          <w:p w:rsidR="005809D6" w:rsidRPr="005809D6" w:rsidRDefault="005809D6" w:rsidP="009A7F14">
            <w:pPr>
              <w:spacing w:after="0" w:line="240" w:lineRule="auto"/>
              <w:rPr>
                <w:rFonts w:ascii="Times New Roman" w:eastAsia="Times New Roman" w:hAnsi="Times New Roman" w:cs="Times New Roman"/>
              </w:rPr>
            </w:pPr>
          </w:p>
        </w:tc>
      </w:tr>
      <w:tr w:rsidR="005809D6" w:rsidRPr="005809D6" w:rsidTr="005809D6">
        <w:tc>
          <w:tcPr>
            <w:tcW w:w="1702" w:type="dxa"/>
            <w:tcBorders>
              <w:top w:val="single" w:sz="4" w:space="0" w:color="auto"/>
              <w:bottom w:val="single" w:sz="4" w:space="0" w:color="auto"/>
              <w:right w:val="single" w:sz="4" w:space="0" w:color="auto"/>
            </w:tcBorders>
          </w:tcPr>
          <w:p w:rsidR="005809D6" w:rsidRPr="005809D6" w:rsidRDefault="005809D6" w:rsidP="009A7F14">
            <w:pPr>
              <w:spacing w:after="0" w:line="240" w:lineRule="auto"/>
              <w:rPr>
                <w:rFonts w:ascii="Times New Roman" w:eastAsia="Times New Roman" w:hAnsi="Times New Roman" w:cs="Times New Roman"/>
              </w:rPr>
            </w:pPr>
          </w:p>
        </w:tc>
        <w:tc>
          <w:tcPr>
            <w:tcW w:w="1802" w:type="dxa"/>
            <w:tcBorders>
              <w:top w:val="single" w:sz="4" w:space="0" w:color="auto"/>
              <w:bottom w:val="single" w:sz="4" w:space="0" w:color="auto"/>
              <w:right w:val="single" w:sz="4" w:space="0" w:color="auto"/>
            </w:tcBorders>
          </w:tcPr>
          <w:p w:rsidR="005809D6" w:rsidRPr="005809D6" w:rsidRDefault="005809D6" w:rsidP="009A7F14">
            <w:pPr>
              <w:spacing w:after="0" w:line="240" w:lineRule="auto"/>
              <w:rPr>
                <w:rFonts w:ascii="Times New Roman" w:eastAsia="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rsidR="005809D6" w:rsidRPr="005809D6" w:rsidRDefault="005809D6" w:rsidP="009A7F14">
            <w:pPr>
              <w:spacing w:after="0" w:line="240" w:lineRule="auto"/>
              <w:rPr>
                <w:rFonts w:ascii="Times New Roman" w:eastAsia="Times New Roman" w:hAnsi="Times New Roman" w:cs="Times New Roman"/>
              </w:rPr>
            </w:pPr>
          </w:p>
        </w:tc>
        <w:tc>
          <w:tcPr>
            <w:tcW w:w="1821" w:type="dxa"/>
            <w:tcBorders>
              <w:top w:val="single" w:sz="4" w:space="0" w:color="auto"/>
              <w:left w:val="single" w:sz="4" w:space="0" w:color="auto"/>
              <w:bottom w:val="single" w:sz="4" w:space="0" w:color="auto"/>
              <w:right w:val="single" w:sz="4" w:space="0" w:color="auto"/>
            </w:tcBorders>
          </w:tcPr>
          <w:p w:rsidR="005809D6" w:rsidRPr="005809D6" w:rsidRDefault="005809D6" w:rsidP="009A7F14">
            <w:pPr>
              <w:spacing w:after="0" w:line="240" w:lineRule="auto"/>
              <w:rPr>
                <w:rFonts w:ascii="Times New Roman" w:eastAsia="Times New Roman" w:hAnsi="Times New Roman" w:cs="Times New Roman"/>
              </w:rPr>
            </w:pPr>
          </w:p>
        </w:tc>
        <w:tc>
          <w:tcPr>
            <w:tcW w:w="1819" w:type="dxa"/>
            <w:tcBorders>
              <w:top w:val="single" w:sz="4" w:space="0" w:color="auto"/>
              <w:left w:val="single" w:sz="4" w:space="0" w:color="auto"/>
              <w:bottom w:val="single" w:sz="4" w:space="0" w:color="auto"/>
            </w:tcBorders>
          </w:tcPr>
          <w:p w:rsidR="005809D6" w:rsidRPr="005809D6" w:rsidRDefault="005809D6" w:rsidP="009A7F14">
            <w:pPr>
              <w:spacing w:after="0" w:line="240" w:lineRule="auto"/>
              <w:rPr>
                <w:rFonts w:ascii="Times New Roman" w:eastAsia="Times New Roman" w:hAnsi="Times New Roman" w:cs="Times New Roman"/>
              </w:rPr>
            </w:pPr>
          </w:p>
        </w:tc>
      </w:tr>
      <w:tr w:rsidR="005809D6" w:rsidRPr="005809D6" w:rsidTr="005809D6">
        <w:tc>
          <w:tcPr>
            <w:tcW w:w="1702" w:type="dxa"/>
            <w:tcBorders>
              <w:top w:val="single" w:sz="4" w:space="0" w:color="auto"/>
              <w:bottom w:val="single" w:sz="4" w:space="0" w:color="auto"/>
              <w:right w:val="single" w:sz="4" w:space="0" w:color="auto"/>
            </w:tcBorders>
          </w:tcPr>
          <w:p w:rsidR="005809D6" w:rsidRPr="005809D6" w:rsidRDefault="005809D6" w:rsidP="009A7F14">
            <w:pPr>
              <w:spacing w:after="0" w:line="240" w:lineRule="auto"/>
              <w:rPr>
                <w:rFonts w:ascii="Times New Roman" w:eastAsia="Times New Roman" w:hAnsi="Times New Roman" w:cs="Times New Roman"/>
              </w:rPr>
            </w:pPr>
          </w:p>
        </w:tc>
        <w:tc>
          <w:tcPr>
            <w:tcW w:w="1802" w:type="dxa"/>
            <w:tcBorders>
              <w:top w:val="single" w:sz="4" w:space="0" w:color="auto"/>
              <w:bottom w:val="single" w:sz="4" w:space="0" w:color="auto"/>
              <w:right w:val="single" w:sz="4" w:space="0" w:color="auto"/>
            </w:tcBorders>
          </w:tcPr>
          <w:p w:rsidR="005809D6" w:rsidRPr="005809D6" w:rsidRDefault="005809D6" w:rsidP="009A7F14">
            <w:pPr>
              <w:spacing w:after="0" w:line="240" w:lineRule="auto"/>
              <w:rPr>
                <w:rFonts w:ascii="Times New Roman" w:eastAsia="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rsidR="005809D6" w:rsidRPr="005809D6" w:rsidRDefault="005809D6" w:rsidP="009A7F14">
            <w:pPr>
              <w:spacing w:after="0" w:line="240" w:lineRule="auto"/>
              <w:rPr>
                <w:rFonts w:ascii="Times New Roman" w:eastAsia="Times New Roman" w:hAnsi="Times New Roman" w:cs="Times New Roman"/>
              </w:rPr>
            </w:pPr>
          </w:p>
        </w:tc>
        <w:tc>
          <w:tcPr>
            <w:tcW w:w="1821" w:type="dxa"/>
            <w:tcBorders>
              <w:top w:val="single" w:sz="4" w:space="0" w:color="auto"/>
              <w:left w:val="single" w:sz="4" w:space="0" w:color="auto"/>
              <w:bottom w:val="single" w:sz="4" w:space="0" w:color="auto"/>
              <w:right w:val="single" w:sz="4" w:space="0" w:color="auto"/>
            </w:tcBorders>
          </w:tcPr>
          <w:p w:rsidR="005809D6" w:rsidRPr="005809D6" w:rsidRDefault="005809D6" w:rsidP="009A7F14">
            <w:pPr>
              <w:spacing w:after="0" w:line="240" w:lineRule="auto"/>
              <w:rPr>
                <w:rFonts w:ascii="Times New Roman" w:eastAsia="Times New Roman" w:hAnsi="Times New Roman" w:cs="Times New Roman"/>
              </w:rPr>
            </w:pPr>
          </w:p>
        </w:tc>
        <w:tc>
          <w:tcPr>
            <w:tcW w:w="1819" w:type="dxa"/>
            <w:tcBorders>
              <w:top w:val="single" w:sz="4" w:space="0" w:color="auto"/>
              <w:left w:val="single" w:sz="4" w:space="0" w:color="auto"/>
              <w:bottom w:val="single" w:sz="4" w:space="0" w:color="auto"/>
            </w:tcBorders>
          </w:tcPr>
          <w:p w:rsidR="005809D6" w:rsidRPr="005809D6" w:rsidRDefault="005809D6" w:rsidP="009A7F14">
            <w:pPr>
              <w:spacing w:after="0" w:line="240" w:lineRule="auto"/>
              <w:rPr>
                <w:rFonts w:ascii="Times New Roman" w:eastAsia="Times New Roman" w:hAnsi="Times New Roman" w:cs="Times New Roman"/>
              </w:rPr>
            </w:pPr>
          </w:p>
        </w:tc>
      </w:tr>
    </w:tbl>
    <w:p w:rsidR="005809D6" w:rsidRPr="005809D6" w:rsidRDefault="00FB190C" w:rsidP="009A7F14">
      <w:pPr>
        <w:pBdr>
          <w:top w:val="nil"/>
          <w:left w:val="nil"/>
          <w:bottom w:val="nil"/>
          <w:right w:val="nil"/>
          <w:between w:val="nil"/>
          <w:bar w:val="nil"/>
        </w:pBdr>
        <w:suppressAutoHyphens/>
        <w:spacing w:after="0" w:line="240" w:lineRule="auto"/>
        <w:ind w:left="720" w:hanging="720"/>
        <w:jc w:val="both"/>
        <w:rPr>
          <w:rFonts w:ascii="Times New Roman" w:eastAsia="Calibri" w:hAnsi="Times New Roman" w:cs="Times New Roman"/>
          <w:b/>
          <w:bdr w:val="nil"/>
          <w:lang w:eastAsia="lv-LV"/>
        </w:rPr>
      </w:pPr>
      <w:r>
        <w:rPr>
          <w:rFonts w:ascii="Times New Roman" w:eastAsia="Times New Roman" w:hAnsi="Times New Roman" w:cs="Times New Roman"/>
        </w:rPr>
        <w:t>7</w:t>
      </w:r>
      <w:r w:rsidR="005809D6" w:rsidRPr="005809D6">
        <w:rPr>
          <w:rFonts w:ascii="Times New Roman" w:eastAsia="Times New Roman" w:hAnsi="Times New Roman" w:cs="Times New Roman"/>
        </w:rPr>
        <w:t>.1.6.</w:t>
      </w:r>
      <w:r w:rsidR="005809D6" w:rsidRPr="005809D6">
        <w:rPr>
          <w:rFonts w:ascii="Times New Roman" w:eastAsia="Times New Roman" w:hAnsi="Times New Roman" w:cs="Times New Roman"/>
          <w:color w:val="FF0000"/>
        </w:rPr>
        <w:tab/>
      </w:r>
      <w:r w:rsidR="005809D6" w:rsidRPr="005809D6">
        <w:rPr>
          <w:rFonts w:ascii="Times New Roman" w:eastAsia="Calibri" w:hAnsi="Times New Roman" w:cs="Times New Roman"/>
          <w:bdr w:val="nil"/>
          <w:lang w:eastAsia="lv-LV"/>
        </w:rPr>
        <w:t xml:space="preserve">Dokuments – Pretendenta apliecinājums, kurā norāda, vai Pretendenta vai tā piesaistītā apakšuzņēmēja uzņēmums atbilst mazā vai vidējā uzņēmuma statusam (mazais uzņēmums ir uzņēmums, kurā nodarbinātas mazāk nekā 50 personas un kura gada apgrozījums un/vai gada bilance nepārsniedz 10 miljonus </w:t>
      </w:r>
      <w:proofErr w:type="spellStart"/>
      <w:r w:rsidR="005809D6" w:rsidRPr="005809D6">
        <w:rPr>
          <w:rFonts w:ascii="Times New Roman" w:eastAsia="Calibri" w:hAnsi="Times New Roman" w:cs="Times New Roman"/>
          <w:bdr w:val="nil"/>
          <w:lang w:eastAsia="lv-LV"/>
        </w:rPr>
        <w:t>euro</w:t>
      </w:r>
      <w:proofErr w:type="spellEnd"/>
      <w:r w:rsidR="005809D6" w:rsidRPr="005809D6">
        <w:rPr>
          <w:rFonts w:ascii="Times New Roman" w:eastAsia="Calibri" w:hAnsi="Times New Roman" w:cs="Times New Roman"/>
          <w:bdr w:val="nil"/>
          <w:lang w:eastAsia="lv-LV"/>
        </w:rPr>
        <w:t xml:space="preserve">; vidējais uzņēmums ir uzņēmums, kas nav mazais uzņēmums, un kurā nodarbinātas mazāk nekā 250 personas un kura gada apgrozījums nepārsniedz 50 miljonus </w:t>
      </w:r>
      <w:proofErr w:type="spellStart"/>
      <w:r w:rsidR="005809D6" w:rsidRPr="005809D6">
        <w:rPr>
          <w:rFonts w:ascii="Times New Roman" w:eastAsia="Calibri" w:hAnsi="Times New Roman" w:cs="Times New Roman"/>
          <w:bdr w:val="nil"/>
          <w:lang w:eastAsia="lv-LV"/>
        </w:rPr>
        <w:t>euro</w:t>
      </w:r>
      <w:proofErr w:type="spellEnd"/>
      <w:r w:rsidR="005809D6" w:rsidRPr="005809D6">
        <w:rPr>
          <w:rFonts w:ascii="Times New Roman" w:eastAsia="Calibri" w:hAnsi="Times New Roman" w:cs="Times New Roman"/>
          <w:bdr w:val="nil"/>
          <w:lang w:eastAsia="lv-LV"/>
        </w:rPr>
        <w:t xml:space="preserve"> un/vai gada bilance kopā nepārsniedz 43 miljonu </w:t>
      </w:r>
      <w:proofErr w:type="spellStart"/>
      <w:r w:rsidR="005809D6" w:rsidRPr="005809D6">
        <w:rPr>
          <w:rFonts w:ascii="Times New Roman" w:eastAsia="Calibri" w:hAnsi="Times New Roman" w:cs="Times New Roman"/>
          <w:bdr w:val="nil"/>
          <w:lang w:eastAsia="lv-LV"/>
        </w:rPr>
        <w:t>euro</w:t>
      </w:r>
      <w:proofErr w:type="spellEnd"/>
      <w:r w:rsidR="005809D6" w:rsidRPr="005809D6">
        <w:rPr>
          <w:rFonts w:ascii="Times New Roman" w:eastAsia="Calibri" w:hAnsi="Times New Roman" w:cs="Times New Roman"/>
          <w:bdr w:val="nil"/>
          <w:lang w:eastAsia="lv-LV"/>
        </w:rPr>
        <w:t xml:space="preserve">), ja attiecināms. </w:t>
      </w:r>
    </w:p>
    <w:p w:rsidR="005809D6" w:rsidRPr="005809D6" w:rsidRDefault="00FB190C" w:rsidP="009A7F14">
      <w:pPr>
        <w:pBdr>
          <w:top w:val="nil"/>
          <w:left w:val="nil"/>
          <w:bottom w:val="nil"/>
          <w:right w:val="nil"/>
          <w:between w:val="nil"/>
          <w:bar w:val="nil"/>
        </w:pBdr>
        <w:suppressAutoHyphens/>
        <w:spacing w:after="0" w:line="240" w:lineRule="auto"/>
        <w:ind w:left="720" w:hanging="720"/>
        <w:jc w:val="both"/>
        <w:rPr>
          <w:rFonts w:ascii="Times New Roman" w:eastAsia="Calibri" w:hAnsi="Times New Roman" w:cs="Times New Roman"/>
          <w:b/>
          <w:bdr w:val="nil"/>
          <w:lang w:eastAsia="lv-LV"/>
        </w:rPr>
      </w:pPr>
      <w:r>
        <w:rPr>
          <w:rFonts w:ascii="Times New Roman" w:eastAsia="Times New Roman" w:hAnsi="Times New Roman" w:cs="Times New Roman"/>
        </w:rPr>
        <w:t>7</w:t>
      </w:r>
      <w:r w:rsidR="005809D6" w:rsidRPr="005809D6">
        <w:rPr>
          <w:rFonts w:ascii="Times New Roman" w:eastAsia="Times New Roman" w:hAnsi="Times New Roman" w:cs="Times New Roman"/>
        </w:rPr>
        <w:t>.</w:t>
      </w:r>
      <w:r w:rsidR="005809D6" w:rsidRPr="005809D6">
        <w:rPr>
          <w:rFonts w:ascii="Times New Roman" w:eastAsia="Calibri" w:hAnsi="Times New Roman" w:cs="Times New Roman"/>
          <w:bCs/>
          <w:iCs/>
          <w:color w:val="000000"/>
          <w:lang w:eastAsia="ar-SA"/>
        </w:rPr>
        <w:t>1.7. Pretendenta rakstveida apliecinājums par to, ka Pretendents ir iepazinies ar Līguma projektos (Nolikuma 5. un 6. pielikums) paredzēto Darbu apmaksas un citiem noteikumiem un tiem pilnībā piekrīt, vienlaicīgi apliecinot to saprotamību un pamatotību.</w:t>
      </w:r>
    </w:p>
    <w:p w:rsidR="001A6BF3" w:rsidRDefault="001A6BF3" w:rsidP="00AC4784">
      <w:pPr>
        <w:pStyle w:val="ListParagraph"/>
        <w:numPr>
          <w:ilvl w:val="1"/>
          <w:numId w:val="5"/>
        </w:numPr>
        <w:spacing w:after="0" w:line="240" w:lineRule="auto"/>
        <w:jc w:val="both"/>
        <w:rPr>
          <w:rFonts w:ascii="Times New Roman" w:eastAsia="Times New Roman" w:hAnsi="Times New Roman" w:cs="Times New Roman"/>
          <w:b/>
          <w:lang w:eastAsia="lv-LV"/>
        </w:rPr>
      </w:pPr>
      <w:r w:rsidRPr="00AC4784">
        <w:rPr>
          <w:rFonts w:ascii="Times New Roman" w:eastAsia="Times New Roman" w:hAnsi="Times New Roman" w:cs="Times New Roman"/>
          <w:b/>
          <w:lang w:eastAsia="lv-LV"/>
        </w:rPr>
        <w:t>Tehniskais piedāvājums:</w:t>
      </w:r>
    </w:p>
    <w:p w:rsidR="00FB190C" w:rsidRPr="00FB190C" w:rsidRDefault="00FB190C" w:rsidP="00FB190C">
      <w:pPr>
        <w:pStyle w:val="ListParagraph"/>
        <w:tabs>
          <w:tab w:val="left" w:pos="284"/>
          <w:tab w:val="left" w:pos="851"/>
          <w:tab w:val="left" w:pos="1134"/>
        </w:tabs>
        <w:spacing w:before="120" w:after="120"/>
        <w:ind w:left="360"/>
        <w:rPr>
          <w:rFonts w:ascii="Times New Roman" w:eastAsia="Calibri" w:hAnsi="Times New Roman" w:cs="Times New Roman"/>
          <w:b/>
        </w:rPr>
      </w:pPr>
      <w:r w:rsidRPr="00FB190C">
        <w:rPr>
          <w:rFonts w:ascii="Times New Roman" w:eastAsia="Calibri" w:hAnsi="Times New Roman" w:cs="Times New Roman"/>
          <w:b/>
        </w:rPr>
        <w:t>Iesniedzami par katru no iepirkuma priekšmeta daļām atsevišķi</w:t>
      </w:r>
    </w:p>
    <w:p w:rsidR="00FB190C" w:rsidRPr="009A7F14" w:rsidRDefault="00FB190C" w:rsidP="009A7F14">
      <w:pPr>
        <w:spacing w:after="0" w:line="240" w:lineRule="auto"/>
        <w:ind w:left="426" w:hanging="426"/>
        <w:jc w:val="both"/>
        <w:rPr>
          <w:rFonts w:ascii="Times New Roman" w:eastAsia="Times New Roman" w:hAnsi="Times New Roman" w:cs="Times New Roman"/>
          <w:i/>
        </w:rPr>
      </w:pPr>
      <w:r w:rsidRPr="009A7F14">
        <w:rPr>
          <w:rFonts w:ascii="Times New Roman" w:eastAsia="Times New Roman" w:hAnsi="Times New Roman" w:cs="Times New Roman"/>
        </w:rPr>
        <w:t>7.2.1.</w:t>
      </w:r>
      <w:r w:rsidRPr="009A7F14">
        <w:rPr>
          <w:rFonts w:ascii="Times New Roman" w:eastAsia="Times New Roman" w:hAnsi="Times New Roman" w:cs="Times New Roman"/>
        </w:rPr>
        <w:tab/>
        <w:t>Tehniskā piedāvājuma apraksts un dokumenti, kas apliecina, ka Tehniskais piedāvājums atbilst iepirkuma Nolikumā un Tehniskajā specifikācijā norādītajām prasībām. Tehniskajā piedāvājumā norāda plānotās aktivitātes nometnē, kā arī sasniedzamos rezultātus.</w:t>
      </w:r>
    </w:p>
    <w:p w:rsidR="00FB190C" w:rsidRPr="009A7F14" w:rsidRDefault="00FB190C" w:rsidP="009A7F14">
      <w:pPr>
        <w:pStyle w:val="ListParagraph"/>
        <w:keepNext/>
        <w:spacing w:after="0" w:line="240" w:lineRule="auto"/>
        <w:ind w:left="-284" w:firstLine="360"/>
        <w:jc w:val="both"/>
        <w:outlineLvl w:val="1"/>
        <w:rPr>
          <w:rFonts w:ascii="Times New Roman" w:eastAsia="Times New Roman" w:hAnsi="Times New Roman" w:cs="Arial"/>
          <w:bCs/>
          <w:iCs/>
          <w:color w:val="000000"/>
        </w:rPr>
      </w:pPr>
      <w:r>
        <w:rPr>
          <w:rFonts w:ascii="Times New Roman" w:eastAsia="Times New Roman" w:hAnsi="Times New Roman" w:cs="Arial"/>
          <w:bCs/>
          <w:iCs/>
          <w:color w:val="000000"/>
        </w:rPr>
        <w:t>7</w:t>
      </w:r>
      <w:r w:rsidRPr="00FB190C">
        <w:rPr>
          <w:rFonts w:ascii="Times New Roman" w:eastAsia="Times New Roman" w:hAnsi="Times New Roman" w:cs="Arial"/>
          <w:bCs/>
          <w:iCs/>
          <w:color w:val="000000"/>
        </w:rPr>
        <w:t>.2.2.  Tehnisko piedāvājumu paraksta Pretendenta pilnvarota persona.</w:t>
      </w:r>
    </w:p>
    <w:p w:rsidR="001A6BF3" w:rsidRDefault="001A6BF3" w:rsidP="00856182">
      <w:pPr>
        <w:pStyle w:val="ListParagraph"/>
        <w:numPr>
          <w:ilvl w:val="1"/>
          <w:numId w:val="5"/>
        </w:numPr>
        <w:spacing w:after="0" w:line="240" w:lineRule="auto"/>
        <w:ind w:left="357"/>
        <w:jc w:val="both"/>
        <w:rPr>
          <w:rFonts w:ascii="Times New Roman" w:eastAsia="Times New Roman" w:hAnsi="Times New Roman" w:cs="Times New Roman"/>
          <w:b/>
          <w:lang w:eastAsia="lv-LV"/>
        </w:rPr>
      </w:pPr>
      <w:r w:rsidRPr="00856182">
        <w:rPr>
          <w:rFonts w:ascii="Times New Roman" w:eastAsia="Times New Roman" w:hAnsi="Times New Roman" w:cs="Times New Roman"/>
          <w:b/>
          <w:lang w:eastAsia="lv-LV"/>
        </w:rPr>
        <w:t>Finanšu piedāvājums:</w:t>
      </w:r>
    </w:p>
    <w:p w:rsidR="00FB190C" w:rsidRPr="00FB190C" w:rsidRDefault="00FB190C" w:rsidP="00FB190C">
      <w:pPr>
        <w:pStyle w:val="ListParagraph"/>
        <w:tabs>
          <w:tab w:val="left" w:pos="284"/>
          <w:tab w:val="left" w:pos="851"/>
          <w:tab w:val="left" w:pos="1134"/>
        </w:tabs>
        <w:spacing w:before="120" w:after="120"/>
        <w:ind w:left="360"/>
        <w:rPr>
          <w:rFonts w:ascii="Times New Roman" w:eastAsia="Calibri" w:hAnsi="Times New Roman" w:cs="Times New Roman"/>
          <w:b/>
        </w:rPr>
      </w:pPr>
      <w:r w:rsidRPr="00FB190C">
        <w:rPr>
          <w:rFonts w:ascii="Times New Roman" w:eastAsia="Calibri" w:hAnsi="Times New Roman" w:cs="Times New Roman"/>
          <w:b/>
        </w:rPr>
        <w:t>Iesniedzami par katru no iepirkuma priekšmeta daļām atsevišķi</w:t>
      </w:r>
    </w:p>
    <w:p w:rsidR="00FB190C" w:rsidRPr="00FB190C" w:rsidRDefault="00FB190C" w:rsidP="009A7F14">
      <w:pPr>
        <w:pStyle w:val="ListParagraph"/>
        <w:spacing w:after="120" w:line="240" w:lineRule="auto"/>
        <w:ind w:left="360" w:hanging="360"/>
        <w:jc w:val="both"/>
        <w:rPr>
          <w:rFonts w:ascii="Times New Roman" w:eastAsia="Times New Roman" w:hAnsi="Times New Roman" w:cs="Times New Roman"/>
          <w:color w:val="000000"/>
        </w:rPr>
      </w:pPr>
      <w:r>
        <w:rPr>
          <w:rFonts w:ascii="Times New Roman" w:eastAsia="Times New Roman" w:hAnsi="Times New Roman" w:cs="Times New Roman"/>
          <w:color w:val="000000"/>
        </w:rPr>
        <w:t>7</w:t>
      </w:r>
      <w:r w:rsidRPr="00FB190C">
        <w:rPr>
          <w:rFonts w:ascii="Times New Roman" w:eastAsia="Times New Roman" w:hAnsi="Times New Roman" w:cs="Times New Roman"/>
          <w:color w:val="000000"/>
        </w:rPr>
        <w:t>.3.1.</w:t>
      </w:r>
      <w:r w:rsidRPr="00FB190C">
        <w:rPr>
          <w:rFonts w:ascii="Times New Roman" w:eastAsia="Times New Roman" w:hAnsi="Times New Roman" w:cs="Times New Roman"/>
          <w:color w:val="000000"/>
        </w:rPr>
        <w:tab/>
        <w:t>Pretendenta finanšu piedāvājums jāaizpilda atbilstoši iepirkuma Nolikuma 3.pielikumā norādītajai Finanšu piedāvājuma formai.</w:t>
      </w:r>
    </w:p>
    <w:p w:rsidR="00FB190C" w:rsidRPr="00FB190C" w:rsidRDefault="00FB190C" w:rsidP="009A7F14">
      <w:pPr>
        <w:pStyle w:val="ListParagraph"/>
        <w:spacing w:after="120" w:line="240" w:lineRule="auto"/>
        <w:ind w:left="360" w:hanging="360"/>
        <w:jc w:val="both"/>
        <w:rPr>
          <w:rFonts w:ascii="Times New Roman" w:eastAsia="Times New Roman" w:hAnsi="Times New Roman" w:cs="Times New Roman"/>
          <w:i/>
          <w:color w:val="FF0000"/>
        </w:rPr>
      </w:pPr>
      <w:r>
        <w:rPr>
          <w:rFonts w:ascii="Times New Roman" w:eastAsia="Times New Roman" w:hAnsi="Times New Roman" w:cs="Times New Roman"/>
        </w:rPr>
        <w:t>7</w:t>
      </w:r>
      <w:r w:rsidRPr="00FB190C">
        <w:rPr>
          <w:rFonts w:ascii="Times New Roman" w:eastAsia="Times New Roman" w:hAnsi="Times New Roman" w:cs="Times New Roman"/>
        </w:rPr>
        <w:t>.3.2.</w:t>
      </w:r>
      <w:r w:rsidRPr="00FB190C">
        <w:rPr>
          <w:rFonts w:ascii="Times New Roman" w:eastAsia="Times New Roman" w:hAnsi="Times New Roman" w:cs="Times New Roman"/>
        </w:rPr>
        <w:tab/>
        <w:t xml:space="preserve">Finanšu piedāvājumā piedāvātajā cenā iekļaujamas visas ar tehniskajām specifikācijām  saistītās izmaksas, visi normatīvajos aktos paredzētie nodokļi, izņemot PVN, visas ar to netieši saistītās izmaksas. </w:t>
      </w:r>
    </w:p>
    <w:p w:rsidR="00FB190C" w:rsidRPr="00FB190C" w:rsidRDefault="00FB190C" w:rsidP="009A7F14">
      <w:pPr>
        <w:pStyle w:val="ListParagraph"/>
        <w:spacing w:after="120" w:line="240" w:lineRule="auto"/>
        <w:ind w:left="360" w:hanging="360"/>
        <w:jc w:val="both"/>
        <w:rPr>
          <w:rFonts w:ascii="Times New Roman" w:eastAsia="Times New Roman" w:hAnsi="Times New Roman" w:cs="Times New Roman"/>
          <w:i/>
          <w:color w:val="FF0000"/>
        </w:rPr>
      </w:pPr>
      <w:r>
        <w:rPr>
          <w:rFonts w:ascii="Times New Roman" w:eastAsia="Times New Roman" w:hAnsi="Times New Roman" w:cs="Times New Roman"/>
        </w:rPr>
        <w:t>7</w:t>
      </w:r>
      <w:r w:rsidRPr="00FB190C">
        <w:rPr>
          <w:rFonts w:ascii="Times New Roman" w:eastAsia="Times New Roman" w:hAnsi="Times New Roman" w:cs="Times New Roman"/>
        </w:rPr>
        <w:t>.3.3.</w:t>
      </w:r>
      <w:r w:rsidRPr="00FB190C">
        <w:rPr>
          <w:rFonts w:ascii="Times New Roman" w:eastAsia="Times New Roman" w:hAnsi="Times New Roman" w:cs="Times New Roman"/>
        </w:rPr>
        <w:tab/>
        <w:t xml:space="preserve">Līgumcena tiek fiksēta uz visu pakalpojuma izpildes laiku un netiks pārrēķināta. Pakalpojuma vienības cenu Izpildītājs nedrīkst paaugstināt visā līguma spēkā esamības laikā. </w:t>
      </w:r>
    </w:p>
    <w:p w:rsidR="00FB190C" w:rsidRPr="00FB190C" w:rsidRDefault="00FB190C" w:rsidP="009A7F14">
      <w:pPr>
        <w:pStyle w:val="ListParagraph"/>
        <w:ind w:left="360" w:hanging="360"/>
        <w:jc w:val="both"/>
        <w:rPr>
          <w:rFonts w:ascii="Times New Roman" w:eastAsia="Calibri" w:hAnsi="Times New Roman" w:cs="Times New Roman"/>
        </w:rPr>
      </w:pPr>
      <w:r>
        <w:rPr>
          <w:rFonts w:ascii="Times New Roman" w:eastAsia="Calibri" w:hAnsi="Times New Roman" w:cs="Times New Roman"/>
        </w:rPr>
        <w:t>7</w:t>
      </w:r>
      <w:r w:rsidRPr="00FB190C">
        <w:rPr>
          <w:rFonts w:ascii="Times New Roman" w:eastAsia="Calibri" w:hAnsi="Times New Roman" w:cs="Times New Roman"/>
        </w:rPr>
        <w:t>.3.4.</w:t>
      </w:r>
      <w:r w:rsidRPr="00FB190C">
        <w:rPr>
          <w:rFonts w:ascii="Times New Roman" w:eastAsia="Calibri" w:hAnsi="Times New Roman" w:cs="Times New Roman"/>
        </w:rPr>
        <w:tab/>
      </w:r>
      <w:r w:rsidRPr="00FB190C">
        <w:rPr>
          <w:rFonts w:ascii="Times New Roman" w:eastAsia="Times New Roman" w:hAnsi="Times New Roman" w:cs="Times New Roman"/>
        </w:rPr>
        <w:t>Finanšu piedāvājumu paraksta Pretendenta pilnvarota persona.</w:t>
      </w:r>
    </w:p>
    <w:p w:rsidR="001A6BF3" w:rsidRDefault="001A6BF3" w:rsidP="001A6BF3">
      <w:pPr>
        <w:numPr>
          <w:ilvl w:val="0"/>
          <w:numId w:val="1"/>
        </w:numPr>
        <w:spacing w:after="0" w:line="240" w:lineRule="auto"/>
        <w:jc w:val="both"/>
        <w:rPr>
          <w:rFonts w:ascii="Times New Roman" w:eastAsia="Times New Roman" w:hAnsi="Times New Roman" w:cs="Times New Roman"/>
          <w:lang w:eastAsia="lv-LV"/>
        </w:rPr>
      </w:pPr>
      <w:r w:rsidRPr="007D67F5">
        <w:rPr>
          <w:rFonts w:ascii="Times New Roman" w:eastAsia="Times New Roman" w:hAnsi="Times New Roman" w:cs="Times New Roman"/>
          <w:b/>
          <w:lang w:eastAsia="lv-LV"/>
        </w:rPr>
        <w:t>Piedāvājumu izvēles kritērijs:</w:t>
      </w:r>
      <w:r w:rsidRPr="007D67F5">
        <w:rPr>
          <w:rFonts w:ascii="Times New Roman" w:eastAsia="Times New Roman" w:hAnsi="Times New Roman" w:cs="Times New Roman"/>
          <w:lang w:eastAsia="lv-LV"/>
        </w:rPr>
        <w:t xml:space="preserve"> </w:t>
      </w:r>
    </w:p>
    <w:p w:rsidR="00146191" w:rsidRPr="00B90145" w:rsidRDefault="00146191" w:rsidP="00146191">
      <w:pPr>
        <w:spacing w:after="0" w:line="240" w:lineRule="auto"/>
        <w:ind w:left="360"/>
        <w:jc w:val="both"/>
        <w:rPr>
          <w:rFonts w:ascii="Times New Roman" w:eastAsia="Times New Roman" w:hAnsi="Times New Roman" w:cs="Times New Roman"/>
          <w:lang w:eastAsia="lv-LV"/>
        </w:rPr>
      </w:pPr>
      <w:r w:rsidRPr="00B90145">
        <w:rPr>
          <w:rFonts w:ascii="Times New Roman" w:eastAsia="Times New Roman" w:hAnsi="Times New Roman"/>
        </w:rPr>
        <w:t>Iepirkuma komisija izvēlas no piedāvājumiem, kas atbilst Nolikuma prasībām saimnieciski visizdevīgāko piedāvājumu, kuru nosaka vērtējot cenu</w:t>
      </w:r>
      <w:r w:rsidRPr="00B90145">
        <w:rPr>
          <w:rFonts w:ascii="Times New Roman" w:eastAsia="Times New Roman" w:hAnsi="Times New Roman"/>
          <w:spacing w:val="-1"/>
        </w:rPr>
        <w:t xml:space="preserve"> par katru no iepirkuma priekšmeta daļām atsevišķi</w:t>
      </w:r>
      <w:r w:rsidRPr="00B90145">
        <w:rPr>
          <w:rFonts w:ascii="Times New Roman" w:eastAsia="Times New Roman" w:hAnsi="Times New Roman"/>
        </w:rPr>
        <w:t>.</w:t>
      </w:r>
    </w:p>
    <w:p w:rsidR="001A6BF3" w:rsidRDefault="001A6BF3" w:rsidP="001A6BF3">
      <w:pPr>
        <w:numPr>
          <w:ilvl w:val="0"/>
          <w:numId w:val="1"/>
        </w:numPr>
        <w:spacing w:after="0" w:line="240" w:lineRule="auto"/>
        <w:jc w:val="both"/>
        <w:rPr>
          <w:rFonts w:ascii="Times New Roman" w:eastAsia="Times New Roman" w:hAnsi="Times New Roman" w:cs="Times New Roman"/>
          <w:lang w:eastAsia="lv-LV"/>
        </w:rPr>
      </w:pPr>
      <w:r w:rsidRPr="007D67F5">
        <w:rPr>
          <w:rFonts w:ascii="Times New Roman" w:eastAsia="Times New Roman" w:hAnsi="Times New Roman" w:cs="Times New Roman"/>
          <w:b/>
          <w:lang w:eastAsia="lv-LV"/>
        </w:rPr>
        <w:t>Piedāvājuma iesniegšanas vieta un termiņš:</w:t>
      </w:r>
      <w:r w:rsidRPr="007D67F5">
        <w:rPr>
          <w:rFonts w:ascii="Times New Roman" w:eastAsia="Times New Roman" w:hAnsi="Times New Roman" w:cs="Times New Roman"/>
          <w:lang w:eastAsia="lv-LV"/>
        </w:rPr>
        <w:t xml:space="preserve"> </w:t>
      </w:r>
    </w:p>
    <w:p w:rsidR="006B4E82" w:rsidRDefault="00B90145" w:rsidP="001F75CF">
      <w:pPr>
        <w:spacing w:after="0" w:line="240" w:lineRule="auto"/>
        <w:jc w:val="both"/>
        <w:rPr>
          <w:rFonts w:ascii="Times New Roman" w:hAnsi="Times New Roman"/>
        </w:rPr>
      </w:pPr>
      <w:r>
        <w:rPr>
          <w:rFonts w:ascii="Times New Roman" w:hAnsi="Times New Roman"/>
        </w:rPr>
        <w:t>03.0</w:t>
      </w:r>
      <w:r w:rsidR="00FB190C">
        <w:rPr>
          <w:rFonts w:ascii="Times New Roman" w:hAnsi="Times New Roman"/>
        </w:rPr>
        <w:t>7</w:t>
      </w:r>
      <w:r>
        <w:rPr>
          <w:rFonts w:ascii="Times New Roman" w:hAnsi="Times New Roman"/>
        </w:rPr>
        <w:t>.2017. plkst.1</w:t>
      </w:r>
      <w:r w:rsidR="009A7F14">
        <w:rPr>
          <w:rFonts w:ascii="Times New Roman" w:hAnsi="Times New Roman"/>
        </w:rPr>
        <w:t>0</w:t>
      </w:r>
      <w:r w:rsidR="001F75CF" w:rsidRPr="001F75CF">
        <w:rPr>
          <w:rFonts w:ascii="Times New Roman" w:hAnsi="Times New Roman"/>
        </w:rPr>
        <w:t xml:space="preserve">:00 Siguldas novada </w:t>
      </w:r>
      <w:r w:rsidR="00FB190C">
        <w:rPr>
          <w:rFonts w:ascii="Times New Roman" w:hAnsi="Times New Roman"/>
        </w:rPr>
        <w:t>pašvaldības Kl</w:t>
      </w:r>
      <w:r w:rsidR="001F75CF" w:rsidRPr="001F75CF">
        <w:rPr>
          <w:rFonts w:ascii="Times New Roman" w:hAnsi="Times New Roman"/>
        </w:rPr>
        <w:t xml:space="preserve">ientu apkalpošanas </w:t>
      </w:r>
      <w:r w:rsidR="00FB190C">
        <w:rPr>
          <w:rFonts w:ascii="Times New Roman" w:hAnsi="Times New Roman"/>
        </w:rPr>
        <w:t>nodaļā, Siguldas pagasta pārvaldē, 2.stāvā, Zinātnes ielā 7</w:t>
      </w:r>
      <w:r w:rsidR="001F75CF" w:rsidRPr="001F75CF">
        <w:rPr>
          <w:rFonts w:ascii="Times New Roman" w:hAnsi="Times New Roman"/>
        </w:rPr>
        <w:t>, Siguldā</w:t>
      </w:r>
      <w:r w:rsidR="00FB190C">
        <w:rPr>
          <w:rFonts w:ascii="Times New Roman" w:hAnsi="Times New Roman"/>
        </w:rPr>
        <w:t xml:space="preserve"> pie pārvaldes vadītājas </w:t>
      </w:r>
      <w:proofErr w:type="spellStart"/>
      <w:r w:rsidR="00FB190C">
        <w:rPr>
          <w:rFonts w:ascii="Times New Roman" w:hAnsi="Times New Roman"/>
        </w:rPr>
        <w:t>p.i</w:t>
      </w:r>
      <w:proofErr w:type="spellEnd"/>
      <w:r w:rsidR="00FB190C">
        <w:rPr>
          <w:rFonts w:ascii="Times New Roman" w:hAnsi="Times New Roman"/>
        </w:rPr>
        <w:t>.</w:t>
      </w:r>
    </w:p>
    <w:p w:rsidR="001A6BF3" w:rsidRDefault="001A6BF3" w:rsidP="001A6BF3">
      <w:pPr>
        <w:numPr>
          <w:ilvl w:val="0"/>
          <w:numId w:val="1"/>
        </w:numPr>
        <w:spacing w:after="0" w:line="240" w:lineRule="auto"/>
        <w:jc w:val="both"/>
        <w:rPr>
          <w:rFonts w:ascii="Times New Roman" w:eastAsia="Times New Roman" w:hAnsi="Times New Roman" w:cs="Times New Roman"/>
          <w:b/>
          <w:lang w:eastAsia="lv-LV"/>
        </w:rPr>
      </w:pPr>
      <w:r w:rsidRPr="0004407A">
        <w:rPr>
          <w:rFonts w:ascii="Times New Roman" w:eastAsia="Times New Roman" w:hAnsi="Times New Roman" w:cs="Times New Roman"/>
          <w:b/>
          <w:lang w:eastAsia="lv-LV"/>
        </w:rPr>
        <w:t>Iesniegtie pretendentu piedāvājumi, iesniegšanas</w:t>
      </w:r>
      <w:r w:rsidRPr="007D67F5">
        <w:rPr>
          <w:rFonts w:ascii="Times New Roman" w:eastAsia="Times New Roman" w:hAnsi="Times New Roman" w:cs="Times New Roman"/>
          <w:b/>
          <w:lang w:eastAsia="lv-LV"/>
        </w:rPr>
        <w:t xml:space="preserve"> datums un laiks, piedāvātā cena:</w:t>
      </w:r>
    </w:p>
    <w:tbl>
      <w:tblPr>
        <w:tblW w:w="1091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1287"/>
        <w:gridCol w:w="1134"/>
        <w:gridCol w:w="1134"/>
        <w:gridCol w:w="1134"/>
        <w:gridCol w:w="1134"/>
        <w:gridCol w:w="1134"/>
        <w:gridCol w:w="1134"/>
        <w:gridCol w:w="1134"/>
        <w:gridCol w:w="1134"/>
      </w:tblGrid>
      <w:tr w:rsidR="00FB190C" w:rsidRPr="005A57EE" w:rsidTr="00FB190C">
        <w:tc>
          <w:tcPr>
            <w:tcW w:w="557" w:type="dxa"/>
            <w:shd w:val="clear" w:color="auto" w:fill="auto"/>
          </w:tcPr>
          <w:p w:rsidR="00FB190C" w:rsidRPr="005A57EE" w:rsidRDefault="00FB190C" w:rsidP="00A302CE">
            <w:pPr>
              <w:spacing w:after="0" w:line="240" w:lineRule="auto"/>
              <w:jc w:val="center"/>
              <w:rPr>
                <w:rFonts w:ascii="Times New Roman" w:eastAsia="Times New Roman" w:hAnsi="Times New Roman" w:cs="Times New Roman"/>
                <w:b/>
                <w:sz w:val="19"/>
                <w:szCs w:val="19"/>
                <w:lang w:eastAsia="lv-LV"/>
              </w:rPr>
            </w:pPr>
          </w:p>
          <w:p w:rsidR="00FB190C" w:rsidRPr="005A57EE" w:rsidRDefault="00FB190C" w:rsidP="00A302CE">
            <w:pPr>
              <w:spacing w:after="0" w:line="240" w:lineRule="auto"/>
              <w:jc w:val="center"/>
              <w:rPr>
                <w:rFonts w:ascii="Times New Roman" w:eastAsia="Times New Roman" w:hAnsi="Times New Roman" w:cs="Times New Roman"/>
                <w:b/>
                <w:sz w:val="19"/>
                <w:szCs w:val="19"/>
                <w:lang w:eastAsia="lv-LV"/>
              </w:rPr>
            </w:pPr>
          </w:p>
          <w:p w:rsidR="00FB190C" w:rsidRPr="005A57EE" w:rsidRDefault="00FB190C" w:rsidP="00A302CE">
            <w:pPr>
              <w:spacing w:after="0" w:line="240" w:lineRule="auto"/>
              <w:jc w:val="center"/>
              <w:rPr>
                <w:rFonts w:ascii="Times New Roman" w:eastAsia="Times New Roman" w:hAnsi="Times New Roman" w:cs="Times New Roman"/>
                <w:b/>
                <w:sz w:val="19"/>
                <w:szCs w:val="19"/>
                <w:lang w:eastAsia="lv-LV"/>
              </w:rPr>
            </w:pPr>
            <w:r w:rsidRPr="005A57EE">
              <w:rPr>
                <w:rFonts w:ascii="Times New Roman" w:eastAsia="Times New Roman" w:hAnsi="Times New Roman" w:cs="Times New Roman"/>
                <w:b/>
                <w:sz w:val="19"/>
                <w:szCs w:val="19"/>
                <w:lang w:eastAsia="lv-LV"/>
              </w:rPr>
              <w:t>Nr.</w:t>
            </w:r>
          </w:p>
        </w:tc>
        <w:tc>
          <w:tcPr>
            <w:tcW w:w="1287" w:type="dxa"/>
            <w:shd w:val="clear" w:color="auto" w:fill="auto"/>
          </w:tcPr>
          <w:p w:rsidR="00FB190C" w:rsidRPr="005A57EE" w:rsidRDefault="00FB190C" w:rsidP="00A302CE">
            <w:pPr>
              <w:spacing w:after="0" w:line="240" w:lineRule="auto"/>
              <w:jc w:val="center"/>
              <w:rPr>
                <w:rFonts w:ascii="Times New Roman" w:eastAsia="Times New Roman" w:hAnsi="Times New Roman" w:cs="Times New Roman"/>
                <w:b/>
                <w:sz w:val="19"/>
                <w:szCs w:val="19"/>
                <w:lang w:eastAsia="lv-LV"/>
              </w:rPr>
            </w:pPr>
          </w:p>
          <w:p w:rsidR="00FB190C" w:rsidRPr="005A57EE" w:rsidRDefault="00FB190C" w:rsidP="00A302CE">
            <w:pPr>
              <w:spacing w:after="0" w:line="240" w:lineRule="auto"/>
              <w:jc w:val="center"/>
              <w:rPr>
                <w:rFonts w:ascii="Times New Roman" w:eastAsia="Times New Roman" w:hAnsi="Times New Roman" w:cs="Times New Roman"/>
                <w:b/>
                <w:sz w:val="19"/>
                <w:szCs w:val="19"/>
                <w:lang w:eastAsia="lv-LV"/>
              </w:rPr>
            </w:pPr>
          </w:p>
          <w:p w:rsidR="00FB190C" w:rsidRPr="005A57EE" w:rsidRDefault="00FB190C" w:rsidP="00A302CE">
            <w:pPr>
              <w:spacing w:after="0" w:line="240" w:lineRule="auto"/>
              <w:jc w:val="center"/>
              <w:rPr>
                <w:rFonts w:ascii="Times New Roman" w:eastAsia="Times New Roman" w:hAnsi="Times New Roman" w:cs="Times New Roman"/>
                <w:b/>
                <w:sz w:val="19"/>
                <w:szCs w:val="19"/>
                <w:lang w:eastAsia="lv-LV"/>
              </w:rPr>
            </w:pPr>
            <w:r w:rsidRPr="005A57EE">
              <w:rPr>
                <w:rFonts w:ascii="Times New Roman" w:eastAsia="Times New Roman" w:hAnsi="Times New Roman" w:cs="Times New Roman"/>
                <w:b/>
                <w:sz w:val="19"/>
                <w:szCs w:val="19"/>
                <w:lang w:eastAsia="lv-LV"/>
              </w:rPr>
              <w:t>Pretendents</w:t>
            </w:r>
          </w:p>
        </w:tc>
        <w:tc>
          <w:tcPr>
            <w:tcW w:w="1134" w:type="dxa"/>
          </w:tcPr>
          <w:p w:rsidR="00FB190C" w:rsidRPr="00FB190C" w:rsidRDefault="00FB190C" w:rsidP="00A302CE">
            <w:pPr>
              <w:spacing w:after="0" w:line="240" w:lineRule="auto"/>
              <w:jc w:val="center"/>
              <w:rPr>
                <w:rFonts w:ascii="Times New Roman" w:eastAsia="Times New Roman" w:hAnsi="Times New Roman" w:cs="Times New Roman"/>
                <w:b/>
                <w:sz w:val="19"/>
                <w:szCs w:val="19"/>
                <w:lang w:eastAsia="lv-LV"/>
              </w:rPr>
            </w:pPr>
            <w:r w:rsidRPr="00FB190C">
              <w:rPr>
                <w:rFonts w:ascii="Times New Roman" w:eastAsia="Times New Roman" w:hAnsi="Times New Roman" w:cs="Times New Roman"/>
                <w:b/>
                <w:sz w:val="19"/>
                <w:szCs w:val="19"/>
                <w:lang w:eastAsia="lv-LV"/>
              </w:rPr>
              <w:t>Pie</w:t>
            </w:r>
            <w:r>
              <w:rPr>
                <w:rFonts w:ascii="Times New Roman" w:eastAsia="Times New Roman" w:hAnsi="Times New Roman" w:cs="Times New Roman"/>
                <w:b/>
                <w:sz w:val="19"/>
                <w:szCs w:val="19"/>
                <w:lang w:eastAsia="lv-LV"/>
              </w:rPr>
              <w:t xml:space="preserve"> -</w:t>
            </w:r>
            <w:r w:rsidRPr="00FB190C">
              <w:rPr>
                <w:rFonts w:ascii="Times New Roman" w:eastAsia="Times New Roman" w:hAnsi="Times New Roman" w:cs="Times New Roman"/>
                <w:b/>
                <w:sz w:val="19"/>
                <w:szCs w:val="19"/>
                <w:lang w:eastAsia="lv-LV"/>
              </w:rPr>
              <w:t>dāvājuma iesnieg</w:t>
            </w:r>
            <w:r>
              <w:rPr>
                <w:rFonts w:ascii="Times New Roman" w:eastAsia="Times New Roman" w:hAnsi="Times New Roman" w:cs="Times New Roman"/>
                <w:b/>
                <w:sz w:val="19"/>
                <w:szCs w:val="19"/>
                <w:lang w:eastAsia="lv-LV"/>
              </w:rPr>
              <w:t xml:space="preserve"> - </w:t>
            </w:r>
            <w:proofErr w:type="spellStart"/>
            <w:r w:rsidRPr="00FB190C">
              <w:rPr>
                <w:rFonts w:ascii="Times New Roman" w:eastAsia="Times New Roman" w:hAnsi="Times New Roman" w:cs="Times New Roman"/>
                <w:b/>
                <w:sz w:val="19"/>
                <w:szCs w:val="19"/>
                <w:lang w:eastAsia="lv-LV"/>
              </w:rPr>
              <w:t>šanas</w:t>
            </w:r>
            <w:proofErr w:type="spellEnd"/>
            <w:r w:rsidRPr="00FB190C">
              <w:rPr>
                <w:rFonts w:ascii="Times New Roman" w:eastAsia="Times New Roman" w:hAnsi="Times New Roman" w:cs="Times New Roman"/>
                <w:b/>
                <w:sz w:val="19"/>
                <w:szCs w:val="19"/>
                <w:lang w:eastAsia="lv-LV"/>
              </w:rPr>
              <w:t xml:space="preserve"> datums un laiks</w:t>
            </w:r>
          </w:p>
        </w:tc>
        <w:tc>
          <w:tcPr>
            <w:tcW w:w="1134" w:type="dxa"/>
          </w:tcPr>
          <w:p w:rsidR="00FB190C" w:rsidRPr="005A57EE" w:rsidRDefault="00FB190C" w:rsidP="00A302CE">
            <w:pPr>
              <w:spacing w:after="0" w:line="240" w:lineRule="auto"/>
              <w:jc w:val="center"/>
              <w:rPr>
                <w:rFonts w:ascii="Times New Roman" w:eastAsia="Times New Roman" w:hAnsi="Times New Roman" w:cs="Times New Roman"/>
                <w:b/>
                <w:sz w:val="19"/>
                <w:szCs w:val="19"/>
                <w:lang w:eastAsia="lv-LV"/>
              </w:rPr>
            </w:pPr>
            <w:r w:rsidRPr="005A57EE">
              <w:rPr>
                <w:rFonts w:ascii="Times New Roman" w:eastAsia="Times New Roman" w:hAnsi="Times New Roman" w:cs="Times New Roman"/>
                <w:b/>
                <w:sz w:val="19"/>
                <w:szCs w:val="19"/>
                <w:lang w:eastAsia="lv-LV"/>
              </w:rPr>
              <w:t>Cena EUR bez PVN 21% Iepirkuma priekšmeta I daļā</w:t>
            </w:r>
          </w:p>
        </w:tc>
        <w:tc>
          <w:tcPr>
            <w:tcW w:w="1134" w:type="dxa"/>
          </w:tcPr>
          <w:p w:rsidR="00FB190C" w:rsidRPr="005A57EE" w:rsidRDefault="00FB190C" w:rsidP="00A302CE">
            <w:pPr>
              <w:spacing w:after="0" w:line="240" w:lineRule="auto"/>
              <w:jc w:val="center"/>
              <w:rPr>
                <w:rFonts w:ascii="Times New Roman" w:eastAsia="Times New Roman" w:hAnsi="Times New Roman" w:cs="Times New Roman"/>
                <w:b/>
                <w:sz w:val="19"/>
                <w:szCs w:val="19"/>
                <w:lang w:eastAsia="lv-LV"/>
              </w:rPr>
            </w:pPr>
            <w:r w:rsidRPr="005A57EE">
              <w:rPr>
                <w:rFonts w:ascii="Times New Roman" w:eastAsia="Times New Roman" w:hAnsi="Times New Roman" w:cs="Times New Roman"/>
                <w:b/>
                <w:sz w:val="19"/>
                <w:szCs w:val="19"/>
                <w:lang w:eastAsia="lv-LV"/>
              </w:rPr>
              <w:t>Cena EUR bez PVN 21% Iepirkuma priekšmeta II daļā</w:t>
            </w:r>
          </w:p>
        </w:tc>
        <w:tc>
          <w:tcPr>
            <w:tcW w:w="1134" w:type="dxa"/>
          </w:tcPr>
          <w:p w:rsidR="00FB190C" w:rsidRPr="005A57EE" w:rsidRDefault="00FB190C" w:rsidP="00A302CE">
            <w:pPr>
              <w:spacing w:after="0" w:line="240" w:lineRule="auto"/>
              <w:jc w:val="center"/>
              <w:rPr>
                <w:rFonts w:ascii="Times New Roman" w:eastAsia="Times New Roman" w:hAnsi="Times New Roman" w:cs="Times New Roman"/>
                <w:b/>
                <w:sz w:val="19"/>
                <w:szCs w:val="19"/>
                <w:lang w:eastAsia="lv-LV"/>
              </w:rPr>
            </w:pPr>
            <w:r w:rsidRPr="005A57EE">
              <w:rPr>
                <w:rFonts w:ascii="Times New Roman" w:eastAsia="Times New Roman" w:hAnsi="Times New Roman" w:cs="Times New Roman"/>
                <w:b/>
                <w:sz w:val="19"/>
                <w:szCs w:val="19"/>
                <w:lang w:eastAsia="lv-LV"/>
              </w:rPr>
              <w:t>Cena EUR bez PVN 21% Iepirkuma priekšmeta III daļā</w:t>
            </w:r>
          </w:p>
        </w:tc>
        <w:tc>
          <w:tcPr>
            <w:tcW w:w="1134" w:type="dxa"/>
          </w:tcPr>
          <w:p w:rsidR="00FB190C" w:rsidRPr="005A57EE" w:rsidRDefault="00FB190C" w:rsidP="00A302CE">
            <w:pPr>
              <w:spacing w:after="0" w:line="240" w:lineRule="auto"/>
              <w:jc w:val="center"/>
              <w:rPr>
                <w:rFonts w:ascii="Times New Roman" w:eastAsia="Times New Roman" w:hAnsi="Times New Roman" w:cs="Times New Roman"/>
                <w:b/>
                <w:sz w:val="19"/>
                <w:szCs w:val="19"/>
                <w:lang w:eastAsia="lv-LV"/>
              </w:rPr>
            </w:pPr>
            <w:r w:rsidRPr="005A57EE">
              <w:rPr>
                <w:rFonts w:ascii="Times New Roman" w:eastAsia="Times New Roman" w:hAnsi="Times New Roman" w:cs="Times New Roman"/>
                <w:b/>
                <w:sz w:val="19"/>
                <w:szCs w:val="19"/>
                <w:lang w:eastAsia="lv-LV"/>
              </w:rPr>
              <w:t>Cena EUR bez PVN 21% Iepirkuma priekšmeta IV daļā</w:t>
            </w:r>
          </w:p>
        </w:tc>
        <w:tc>
          <w:tcPr>
            <w:tcW w:w="1134" w:type="dxa"/>
          </w:tcPr>
          <w:p w:rsidR="00FB190C" w:rsidRPr="005A57EE" w:rsidRDefault="00FB190C" w:rsidP="00A302CE">
            <w:pPr>
              <w:spacing w:after="0" w:line="240" w:lineRule="auto"/>
              <w:jc w:val="center"/>
              <w:rPr>
                <w:rFonts w:ascii="Times New Roman" w:eastAsia="Times New Roman" w:hAnsi="Times New Roman" w:cs="Times New Roman"/>
                <w:b/>
                <w:sz w:val="19"/>
                <w:szCs w:val="19"/>
                <w:lang w:eastAsia="lv-LV"/>
              </w:rPr>
            </w:pPr>
            <w:r w:rsidRPr="005A57EE">
              <w:rPr>
                <w:rFonts w:ascii="Times New Roman" w:eastAsia="Times New Roman" w:hAnsi="Times New Roman" w:cs="Times New Roman"/>
                <w:b/>
                <w:sz w:val="19"/>
                <w:szCs w:val="19"/>
                <w:lang w:eastAsia="lv-LV"/>
              </w:rPr>
              <w:t>Cena EUR bez PVN 21% Iepirkuma priekšmeta V daļā</w:t>
            </w:r>
          </w:p>
        </w:tc>
        <w:tc>
          <w:tcPr>
            <w:tcW w:w="1134" w:type="dxa"/>
          </w:tcPr>
          <w:p w:rsidR="00FB190C" w:rsidRPr="005A57EE" w:rsidRDefault="00FB190C" w:rsidP="00A302CE">
            <w:pPr>
              <w:spacing w:after="0" w:line="240" w:lineRule="auto"/>
              <w:jc w:val="center"/>
              <w:rPr>
                <w:rFonts w:ascii="Times New Roman" w:eastAsia="Times New Roman" w:hAnsi="Times New Roman" w:cs="Times New Roman"/>
                <w:b/>
                <w:sz w:val="19"/>
                <w:szCs w:val="19"/>
                <w:lang w:eastAsia="lv-LV"/>
              </w:rPr>
            </w:pPr>
            <w:r w:rsidRPr="005A57EE">
              <w:rPr>
                <w:rFonts w:ascii="Times New Roman" w:eastAsia="Times New Roman" w:hAnsi="Times New Roman" w:cs="Times New Roman"/>
                <w:b/>
                <w:sz w:val="19"/>
                <w:szCs w:val="19"/>
                <w:lang w:eastAsia="lv-LV"/>
              </w:rPr>
              <w:t>Cena EUR bez PVN 21% Iepirkuma priekšmeta VI daļā</w:t>
            </w:r>
          </w:p>
        </w:tc>
        <w:tc>
          <w:tcPr>
            <w:tcW w:w="1134" w:type="dxa"/>
          </w:tcPr>
          <w:p w:rsidR="00FB190C" w:rsidRPr="005A57EE" w:rsidRDefault="00FB190C" w:rsidP="00A302CE">
            <w:pPr>
              <w:spacing w:after="0" w:line="240" w:lineRule="auto"/>
              <w:jc w:val="center"/>
              <w:rPr>
                <w:rFonts w:ascii="Times New Roman" w:eastAsia="Times New Roman" w:hAnsi="Times New Roman" w:cs="Times New Roman"/>
                <w:b/>
                <w:sz w:val="19"/>
                <w:szCs w:val="19"/>
                <w:lang w:eastAsia="lv-LV"/>
              </w:rPr>
            </w:pPr>
            <w:r w:rsidRPr="005A57EE">
              <w:rPr>
                <w:rFonts w:ascii="Times New Roman" w:eastAsia="Times New Roman" w:hAnsi="Times New Roman" w:cs="Times New Roman"/>
                <w:b/>
                <w:sz w:val="19"/>
                <w:szCs w:val="19"/>
                <w:lang w:eastAsia="lv-LV"/>
              </w:rPr>
              <w:t>Cena EUR bez PVN 21% Iepirkuma priekšmeta VII daļā</w:t>
            </w:r>
          </w:p>
        </w:tc>
      </w:tr>
      <w:tr w:rsidR="00FB190C" w:rsidRPr="00F84FCB" w:rsidTr="00FB190C">
        <w:trPr>
          <w:trHeight w:val="451"/>
        </w:trPr>
        <w:tc>
          <w:tcPr>
            <w:tcW w:w="557" w:type="dxa"/>
            <w:shd w:val="clear" w:color="auto" w:fill="auto"/>
          </w:tcPr>
          <w:p w:rsidR="00FB190C" w:rsidRPr="00F84FCB" w:rsidRDefault="00FB190C" w:rsidP="00A302CE">
            <w:pPr>
              <w:spacing w:after="0" w:line="240" w:lineRule="auto"/>
              <w:jc w:val="center"/>
              <w:rPr>
                <w:rFonts w:ascii="Times New Roman" w:eastAsia="Times New Roman" w:hAnsi="Times New Roman" w:cs="Times New Roman"/>
                <w:b/>
                <w:lang w:eastAsia="lv-LV"/>
              </w:rPr>
            </w:pPr>
            <w:r w:rsidRPr="00F84FCB">
              <w:rPr>
                <w:rFonts w:ascii="Times New Roman" w:eastAsia="Times New Roman" w:hAnsi="Times New Roman" w:cs="Times New Roman"/>
                <w:b/>
                <w:lang w:eastAsia="lv-LV"/>
              </w:rPr>
              <w:t>1.</w:t>
            </w:r>
          </w:p>
        </w:tc>
        <w:tc>
          <w:tcPr>
            <w:tcW w:w="1287" w:type="dxa"/>
            <w:shd w:val="clear" w:color="auto" w:fill="auto"/>
          </w:tcPr>
          <w:p w:rsidR="00FB190C" w:rsidRPr="005A57EE" w:rsidRDefault="00FB190C" w:rsidP="00A302CE">
            <w:pPr>
              <w:spacing w:after="0" w:line="240" w:lineRule="auto"/>
              <w:rPr>
                <w:rFonts w:ascii="Times New Roman" w:eastAsia="Times New Roman" w:hAnsi="Times New Roman" w:cs="Times New Roman"/>
                <w:sz w:val="19"/>
                <w:szCs w:val="19"/>
                <w:lang w:eastAsia="lv-LV"/>
              </w:rPr>
            </w:pPr>
            <w:r w:rsidRPr="005A57EE">
              <w:rPr>
                <w:rFonts w:ascii="Times New Roman" w:eastAsia="Times New Roman" w:hAnsi="Times New Roman" w:cs="Times New Roman"/>
                <w:sz w:val="19"/>
                <w:szCs w:val="19"/>
                <w:lang w:eastAsia="lv-LV"/>
              </w:rPr>
              <w:t xml:space="preserve">Biedrība “SIGULDAS SPORTA SKOLAS </w:t>
            </w:r>
            <w:r w:rsidRPr="005A57EE">
              <w:rPr>
                <w:rFonts w:ascii="Times New Roman" w:eastAsia="Times New Roman" w:hAnsi="Times New Roman" w:cs="Times New Roman"/>
                <w:sz w:val="19"/>
                <w:szCs w:val="19"/>
                <w:lang w:eastAsia="lv-LV"/>
              </w:rPr>
              <w:lastRenderedPageBreak/>
              <w:t>ATBALSTA BIEDRĪBA</w:t>
            </w:r>
            <w:r w:rsidR="00603125">
              <w:rPr>
                <w:rFonts w:ascii="Times New Roman" w:eastAsia="Times New Roman" w:hAnsi="Times New Roman" w:cs="Times New Roman"/>
                <w:sz w:val="19"/>
                <w:szCs w:val="19"/>
                <w:lang w:eastAsia="lv-LV"/>
              </w:rPr>
              <w:t>”</w:t>
            </w:r>
          </w:p>
        </w:tc>
        <w:tc>
          <w:tcPr>
            <w:tcW w:w="1134" w:type="dxa"/>
          </w:tcPr>
          <w:p w:rsidR="00FB190C" w:rsidRPr="00FB190C" w:rsidRDefault="00FB190C" w:rsidP="00A302CE">
            <w:pPr>
              <w:spacing w:after="0" w:line="240" w:lineRule="auto"/>
              <w:jc w:val="center"/>
              <w:rPr>
                <w:rFonts w:ascii="Times New Roman" w:eastAsia="Times New Roman" w:hAnsi="Times New Roman" w:cs="Times New Roman"/>
                <w:sz w:val="20"/>
                <w:szCs w:val="20"/>
                <w:lang w:eastAsia="lv-LV"/>
              </w:rPr>
            </w:pPr>
            <w:r w:rsidRPr="00FB190C">
              <w:rPr>
                <w:rFonts w:ascii="Times New Roman" w:eastAsia="Times New Roman" w:hAnsi="Times New Roman" w:cs="Times New Roman"/>
                <w:sz w:val="20"/>
                <w:szCs w:val="20"/>
                <w:lang w:eastAsia="lv-LV"/>
              </w:rPr>
              <w:lastRenderedPageBreak/>
              <w:t>30.06</w:t>
            </w:r>
            <w:r>
              <w:rPr>
                <w:rFonts w:ascii="Times New Roman" w:eastAsia="Times New Roman" w:hAnsi="Times New Roman" w:cs="Times New Roman"/>
                <w:sz w:val="20"/>
                <w:szCs w:val="20"/>
                <w:lang w:eastAsia="lv-LV"/>
              </w:rPr>
              <w:t>.2017</w:t>
            </w:r>
            <w:r w:rsidRPr="00FB190C">
              <w:rPr>
                <w:rFonts w:ascii="Times New Roman" w:eastAsia="Times New Roman" w:hAnsi="Times New Roman" w:cs="Times New Roman"/>
                <w:sz w:val="20"/>
                <w:szCs w:val="20"/>
                <w:lang w:eastAsia="lv-LV"/>
              </w:rPr>
              <w:t>plkst.13:05</w:t>
            </w:r>
          </w:p>
        </w:tc>
        <w:tc>
          <w:tcPr>
            <w:tcW w:w="1134" w:type="dxa"/>
          </w:tcPr>
          <w:p w:rsidR="00FB190C" w:rsidRPr="00FB190C" w:rsidRDefault="00FB190C" w:rsidP="00A302CE">
            <w:pPr>
              <w:spacing w:after="0" w:line="240" w:lineRule="auto"/>
              <w:jc w:val="center"/>
              <w:rPr>
                <w:rFonts w:ascii="Times New Roman" w:eastAsia="Times New Roman" w:hAnsi="Times New Roman" w:cs="Times New Roman"/>
                <w:lang w:eastAsia="lv-LV"/>
              </w:rPr>
            </w:pPr>
            <w:r w:rsidRPr="00FB190C">
              <w:rPr>
                <w:rFonts w:ascii="Times New Roman" w:eastAsia="Times New Roman" w:hAnsi="Times New Roman" w:cs="Times New Roman"/>
                <w:lang w:eastAsia="lv-LV"/>
              </w:rPr>
              <w:t>2 321,40</w:t>
            </w:r>
          </w:p>
        </w:tc>
        <w:tc>
          <w:tcPr>
            <w:tcW w:w="1134" w:type="dxa"/>
          </w:tcPr>
          <w:p w:rsidR="00FB190C" w:rsidRPr="00F84FCB" w:rsidRDefault="00FB190C" w:rsidP="00A302CE">
            <w:pPr>
              <w:spacing w:after="0" w:line="240" w:lineRule="auto"/>
              <w:jc w:val="center"/>
              <w:rPr>
                <w:rFonts w:ascii="Times New Roman" w:eastAsia="Times New Roman" w:hAnsi="Times New Roman" w:cs="Times New Roman"/>
                <w:lang w:eastAsia="lv-LV"/>
              </w:rPr>
            </w:pPr>
            <w:r w:rsidRPr="00F84FCB">
              <w:rPr>
                <w:rFonts w:ascii="Times New Roman" w:eastAsia="Times New Roman" w:hAnsi="Times New Roman" w:cs="Times New Roman"/>
                <w:lang w:eastAsia="lv-LV"/>
              </w:rPr>
              <w:t>2</w:t>
            </w:r>
            <w:r>
              <w:rPr>
                <w:rFonts w:ascii="Times New Roman" w:eastAsia="Times New Roman" w:hAnsi="Times New Roman" w:cs="Times New Roman"/>
                <w:lang w:eastAsia="lv-LV"/>
              </w:rPr>
              <w:t> </w:t>
            </w:r>
            <w:r w:rsidRPr="00F84FCB">
              <w:rPr>
                <w:rFonts w:ascii="Times New Roman" w:eastAsia="Times New Roman" w:hAnsi="Times New Roman" w:cs="Times New Roman"/>
                <w:lang w:eastAsia="lv-LV"/>
              </w:rPr>
              <w:t>1</w:t>
            </w:r>
            <w:r>
              <w:rPr>
                <w:rFonts w:ascii="Times New Roman" w:eastAsia="Times New Roman" w:hAnsi="Times New Roman" w:cs="Times New Roman"/>
                <w:lang w:eastAsia="lv-LV"/>
              </w:rPr>
              <w:t>75,60</w:t>
            </w:r>
          </w:p>
        </w:tc>
        <w:tc>
          <w:tcPr>
            <w:tcW w:w="1134" w:type="dxa"/>
          </w:tcPr>
          <w:p w:rsidR="00FB190C" w:rsidRPr="00F84FCB" w:rsidRDefault="00FB190C" w:rsidP="00A302C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2 329,57</w:t>
            </w:r>
          </w:p>
        </w:tc>
        <w:tc>
          <w:tcPr>
            <w:tcW w:w="1134" w:type="dxa"/>
          </w:tcPr>
          <w:p w:rsidR="00FB190C" w:rsidRPr="00F84FCB" w:rsidRDefault="00FB190C" w:rsidP="00A302CE">
            <w:pPr>
              <w:spacing w:after="0" w:line="240" w:lineRule="auto"/>
              <w:jc w:val="center"/>
              <w:rPr>
                <w:rFonts w:ascii="Times New Roman" w:eastAsia="Times New Roman" w:hAnsi="Times New Roman" w:cs="Times New Roman"/>
                <w:lang w:eastAsia="lv-LV"/>
              </w:rPr>
            </w:pPr>
            <w:r w:rsidRPr="00F84FCB">
              <w:rPr>
                <w:rFonts w:ascii="Times New Roman" w:eastAsia="Times New Roman" w:hAnsi="Times New Roman" w:cs="Times New Roman"/>
                <w:lang w:eastAsia="lv-LV"/>
              </w:rPr>
              <w:t>-</w:t>
            </w:r>
          </w:p>
        </w:tc>
        <w:tc>
          <w:tcPr>
            <w:tcW w:w="1134" w:type="dxa"/>
          </w:tcPr>
          <w:p w:rsidR="00FB190C" w:rsidRPr="00F84FCB" w:rsidRDefault="00FB190C" w:rsidP="00A302CE">
            <w:pPr>
              <w:spacing w:after="0" w:line="240" w:lineRule="auto"/>
              <w:jc w:val="center"/>
              <w:rPr>
                <w:rFonts w:ascii="Times New Roman" w:eastAsia="Times New Roman" w:hAnsi="Times New Roman" w:cs="Times New Roman"/>
                <w:lang w:eastAsia="lv-LV"/>
              </w:rPr>
            </w:pPr>
            <w:r w:rsidRPr="00F84FCB">
              <w:rPr>
                <w:rFonts w:ascii="Times New Roman" w:eastAsia="Times New Roman" w:hAnsi="Times New Roman" w:cs="Times New Roman"/>
                <w:lang w:eastAsia="lv-LV"/>
              </w:rPr>
              <w:t>-</w:t>
            </w:r>
          </w:p>
        </w:tc>
        <w:tc>
          <w:tcPr>
            <w:tcW w:w="1134" w:type="dxa"/>
          </w:tcPr>
          <w:p w:rsidR="00FB190C" w:rsidRPr="00F84FCB" w:rsidRDefault="00FB190C" w:rsidP="00A302C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1 408,37</w:t>
            </w:r>
          </w:p>
        </w:tc>
        <w:tc>
          <w:tcPr>
            <w:tcW w:w="1134" w:type="dxa"/>
          </w:tcPr>
          <w:p w:rsidR="00FB190C" w:rsidRPr="00F84FCB" w:rsidRDefault="00FB190C" w:rsidP="00A302C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p>
        </w:tc>
      </w:tr>
      <w:tr w:rsidR="00FB190C" w:rsidRPr="00F84FCB" w:rsidTr="00FB190C">
        <w:trPr>
          <w:trHeight w:val="451"/>
        </w:trPr>
        <w:tc>
          <w:tcPr>
            <w:tcW w:w="557" w:type="dxa"/>
            <w:shd w:val="clear" w:color="auto" w:fill="auto"/>
          </w:tcPr>
          <w:p w:rsidR="00FB190C" w:rsidRPr="00F84FCB" w:rsidRDefault="00FB190C" w:rsidP="00A302CE">
            <w:pPr>
              <w:spacing w:after="0" w:line="240" w:lineRule="auto"/>
              <w:jc w:val="center"/>
              <w:rPr>
                <w:rFonts w:ascii="Times New Roman" w:eastAsia="Times New Roman" w:hAnsi="Times New Roman" w:cs="Times New Roman"/>
                <w:b/>
                <w:lang w:eastAsia="lv-LV"/>
              </w:rPr>
            </w:pPr>
            <w:r w:rsidRPr="00F84FCB">
              <w:rPr>
                <w:rFonts w:ascii="Times New Roman" w:eastAsia="Times New Roman" w:hAnsi="Times New Roman" w:cs="Times New Roman"/>
                <w:b/>
                <w:lang w:eastAsia="lv-LV"/>
              </w:rPr>
              <w:t>2.</w:t>
            </w:r>
          </w:p>
        </w:tc>
        <w:tc>
          <w:tcPr>
            <w:tcW w:w="1287" w:type="dxa"/>
            <w:shd w:val="clear" w:color="auto" w:fill="auto"/>
          </w:tcPr>
          <w:p w:rsidR="00FB190C" w:rsidRPr="00F84FCB" w:rsidRDefault="00FB190C" w:rsidP="00A302CE">
            <w:pPr>
              <w:spacing w:after="0" w:line="240" w:lineRule="auto"/>
              <w:rPr>
                <w:rFonts w:ascii="Times New Roman" w:eastAsia="Times New Roman" w:hAnsi="Times New Roman" w:cs="Times New Roman"/>
                <w:lang w:eastAsia="lv-LV"/>
              </w:rPr>
            </w:pPr>
            <w:r>
              <w:rPr>
                <w:rFonts w:ascii="Times New Roman" w:eastAsia="Times New Roman" w:hAnsi="Times New Roman" w:cs="Times New Roman"/>
                <w:lang w:eastAsia="lv-LV"/>
              </w:rPr>
              <w:t>Biedrība “Ģimeņu labais gariņš”</w:t>
            </w:r>
          </w:p>
        </w:tc>
        <w:tc>
          <w:tcPr>
            <w:tcW w:w="1134" w:type="dxa"/>
          </w:tcPr>
          <w:p w:rsidR="00FB190C" w:rsidRPr="00FB190C" w:rsidRDefault="00FB190C" w:rsidP="00A302CE">
            <w:pPr>
              <w:spacing w:after="0" w:line="240" w:lineRule="auto"/>
              <w:jc w:val="center"/>
              <w:rPr>
                <w:rFonts w:ascii="Times New Roman" w:eastAsia="Times New Roman" w:hAnsi="Times New Roman" w:cs="Times New Roman"/>
                <w:sz w:val="20"/>
                <w:szCs w:val="20"/>
                <w:lang w:eastAsia="lv-LV"/>
              </w:rPr>
            </w:pPr>
            <w:r w:rsidRPr="00FB190C">
              <w:rPr>
                <w:rFonts w:ascii="Times New Roman" w:eastAsia="Times New Roman" w:hAnsi="Times New Roman" w:cs="Times New Roman"/>
                <w:sz w:val="20"/>
                <w:szCs w:val="20"/>
                <w:lang w:eastAsia="lv-LV"/>
              </w:rPr>
              <w:t>03.07</w:t>
            </w:r>
            <w:r>
              <w:rPr>
                <w:rFonts w:ascii="Times New Roman" w:eastAsia="Times New Roman" w:hAnsi="Times New Roman" w:cs="Times New Roman"/>
                <w:sz w:val="20"/>
                <w:szCs w:val="20"/>
                <w:lang w:eastAsia="lv-LV"/>
              </w:rPr>
              <w:t>.2017</w:t>
            </w:r>
            <w:r w:rsidRPr="00FB190C">
              <w:rPr>
                <w:rFonts w:ascii="Times New Roman" w:eastAsia="Times New Roman" w:hAnsi="Times New Roman" w:cs="Times New Roman"/>
                <w:sz w:val="20"/>
                <w:szCs w:val="20"/>
                <w:lang w:eastAsia="lv-LV"/>
              </w:rPr>
              <w:t>plkst. 09:30</w:t>
            </w:r>
          </w:p>
        </w:tc>
        <w:tc>
          <w:tcPr>
            <w:tcW w:w="1134" w:type="dxa"/>
          </w:tcPr>
          <w:p w:rsidR="00FB190C" w:rsidRPr="00FB190C" w:rsidRDefault="00FB190C" w:rsidP="00A302CE">
            <w:pPr>
              <w:spacing w:after="0" w:line="240" w:lineRule="auto"/>
              <w:jc w:val="center"/>
              <w:rPr>
                <w:rFonts w:ascii="Times New Roman" w:eastAsia="Times New Roman" w:hAnsi="Times New Roman" w:cs="Times New Roman"/>
                <w:lang w:eastAsia="lv-LV"/>
              </w:rPr>
            </w:pPr>
            <w:r w:rsidRPr="00FB190C">
              <w:rPr>
                <w:rFonts w:ascii="Times New Roman" w:eastAsia="Times New Roman" w:hAnsi="Times New Roman" w:cs="Times New Roman"/>
                <w:lang w:eastAsia="lv-LV"/>
              </w:rPr>
              <w:t>-</w:t>
            </w:r>
          </w:p>
        </w:tc>
        <w:tc>
          <w:tcPr>
            <w:tcW w:w="1134" w:type="dxa"/>
          </w:tcPr>
          <w:p w:rsidR="00FB190C" w:rsidRPr="00F84FCB" w:rsidRDefault="00FB190C" w:rsidP="00A302CE">
            <w:pPr>
              <w:spacing w:after="0" w:line="240" w:lineRule="auto"/>
              <w:jc w:val="center"/>
              <w:rPr>
                <w:rFonts w:ascii="Times New Roman" w:eastAsia="Times New Roman" w:hAnsi="Times New Roman" w:cs="Times New Roman"/>
                <w:lang w:eastAsia="lv-LV"/>
              </w:rPr>
            </w:pPr>
            <w:r w:rsidRPr="00F84FCB">
              <w:rPr>
                <w:rFonts w:ascii="Times New Roman" w:eastAsia="Times New Roman" w:hAnsi="Times New Roman" w:cs="Times New Roman"/>
                <w:lang w:eastAsia="lv-LV"/>
              </w:rPr>
              <w:t>-</w:t>
            </w:r>
          </w:p>
        </w:tc>
        <w:tc>
          <w:tcPr>
            <w:tcW w:w="1134" w:type="dxa"/>
          </w:tcPr>
          <w:p w:rsidR="00FB190C" w:rsidRPr="00F84FCB" w:rsidRDefault="00FB190C" w:rsidP="00A302C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p>
        </w:tc>
        <w:tc>
          <w:tcPr>
            <w:tcW w:w="1134" w:type="dxa"/>
          </w:tcPr>
          <w:p w:rsidR="00FB190C" w:rsidRPr="00F84FCB" w:rsidRDefault="00FB190C" w:rsidP="00A302C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p>
        </w:tc>
        <w:tc>
          <w:tcPr>
            <w:tcW w:w="1134" w:type="dxa"/>
          </w:tcPr>
          <w:p w:rsidR="00FB190C" w:rsidRPr="00F84FCB" w:rsidRDefault="00FB190C" w:rsidP="00A302C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p>
        </w:tc>
        <w:tc>
          <w:tcPr>
            <w:tcW w:w="1134" w:type="dxa"/>
          </w:tcPr>
          <w:p w:rsidR="00FB190C" w:rsidRDefault="00FB190C" w:rsidP="00A302C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w:t>
            </w:r>
          </w:p>
        </w:tc>
        <w:tc>
          <w:tcPr>
            <w:tcW w:w="1134" w:type="dxa"/>
          </w:tcPr>
          <w:p w:rsidR="00FB190C" w:rsidRDefault="00FB190C" w:rsidP="00A302CE">
            <w:pPr>
              <w:spacing w:after="0" w:line="240" w:lineRule="auto"/>
              <w:jc w:val="center"/>
              <w:rPr>
                <w:rFonts w:ascii="Times New Roman" w:eastAsia="Times New Roman" w:hAnsi="Times New Roman" w:cs="Times New Roman"/>
                <w:lang w:eastAsia="lv-LV"/>
              </w:rPr>
            </w:pPr>
            <w:r>
              <w:rPr>
                <w:rFonts w:ascii="Times New Roman" w:eastAsia="Times New Roman" w:hAnsi="Times New Roman" w:cs="Times New Roman"/>
                <w:lang w:eastAsia="lv-LV"/>
              </w:rPr>
              <w:t>1 064,00</w:t>
            </w:r>
          </w:p>
        </w:tc>
      </w:tr>
    </w:tbl>
    <w:p w:rsidR="00FB190C" w:rsidRDefault="00FB190C" w:rsidP="00FB190C">
      <w:pPr>
        <w:spacing w:after="0" w:line="240" w:lineRule="auto"/>
        <w:jc w:val="both"/>
        <w:rPr>
          <w:rFonts w:ascii="Times New Roman" w:eastAsia="Times New Roman" w:hAnsi="Times New Roman" w:cs="Times New Roman"/>
          <w:b/>
          <w:lang w:eastAsia="lv-LV"/>
        </w:rPr>
      </w:pPr>
    </w:p>
    <w:p w:rsidR="001A6BF3" w:rsidRPr="007D67F5" w:rsidRDefault="0032719C" w:rsidP="001A6BF3">
      <w:pPr>
        <w:spacing w:after="0" w:line="240" w:lineRule="auto"/>
        <w:jc w:val="both"/>
        <w:rPr>
          <w:rFonts w:ascii="Times New Roman" w:eastAsia="Times New Roman" w:hAnsi="Times New Roman" w:cs="Times New Roman"/>
          <w:b/>
          <w:lang w:eastAsia="lv-LV"/>
        </w:rPr>
      </w:pPr>
      <w:r>
        <w:rPr>
          <w:rFonts w:ascii="Times New Roman" w:eastAsia="Times New Roman" w:hAnsi="Times New Roman" w:cs="Times New Roman"/>
          <w:b/>
          <w:lang w:eastAsia="lv-LV"/>
        </w:rPr>
        <w:t>1</w:t>
      </w:r>
      <w:r w:rsidR="006B4E82">
        <w:rPr>
          <w:rFonts w:ascii="Times New Roman" w:eastAsia="Times New Roman" w:hAnsi="Times New Roman" w:cs="Times New Roman"/>
          <w:b/>
          <w:lang w:eastAsia="lv-LV"/>
        </w:rPr>
        <w:t>1</w:t>
      </w:r>
      <w:r>
        <w:rPr>
          <w:rFonts w:ascii="Times New Roman" w:eastAsia="Times New Roman" w:hAnsi="Times New Roman" w:cs="Times New Roman"/>
          <w:b/>
          <w:lang w:eastAsia="lv-LV"/>
        </w:rPr>
        <w:t>. Iepirkuma</w:t>
      </w:r>
      <w:r w:rsidR="001A6BF3" w:rsidRPr="007D67F5">
        <w:rPr>
          <w:rFonts w:ascii="Times New Roman" w:eastAsia="Times New Roman" w:hAnsi="Times New Roman" w:cs="Times New Roman"/>
          <w:b/>
          <w:lang w:eastAsia="lv-LV"/>
        </w:rPr>
        <w:t xml:space="preserve"> komisijas kopējais piedāvājumu salīdzināšanas un vērtēšanas pārskats. </w:t>
      </w:r>
    </w:p>
    <w:p w:rsidR="00ED5BBD" w:rsidRDefault="001A6BF3" w:rsidP="00ED5BBD">
      <w:pPr>
        <w:spacing w:after="0" w:line="240" w:lineRule="auto"/>
        <w:ind w:right="185" w:firstLine="360"/>
        <w:jc w:val="both"/>
        <w:rPr>
          <w:rFonts w:ascii="Times New Roman" w:eastAsia="Times New Roman" w:hAnsi="Times New Roman" w:cs="Times New Roman"/>
          <w:b/>
          <w:lang w:eastAsia="lv-LV"/>
        </w:rPr>
      </w:pPr>
      <w:r w:rsidRPr="007D67F5">
        <w:rPr>
          <w:rFonts w:ascii="Times New Roman" w:eastAsia="Times New Roman" w:hAnsi="Times New Roman" w:cs="Times New Roman"/>
          <w:b/>
          <w:lang w:eastAsia="lv-LV"/>
        </w:rPr>
        <w:t>1</w:t>
      </w:r>
      <w:r w:rsidR="006B4E82">
        <w:rPr>
          <w:rFonts w:ascii="Times New Roman" w:eastAsia="Times New Roman" w:hAnsi="Times New Roman" w:cs="Times New Roman"/>
          <w:b/>
          <w:lang w:eastAsia="lv-LV"/>
        </w:rPr>
        <w:t>1</w:t>
      </w:r>
      <w:r w:rsidRPr="007D67F5">
        <w:rPr>
          <w:rFonts w:ascii="Times New Roman" w:eastAsia="Times New Roman" w:hAnsi="Times New Roman" w:cs="Times New Roman"/>
          <w:b/>
          <w:lang w:eastAsia="lv-LV"/>
        </w:rPr>
        <w:t>.1.Atlases dokumenti</w:t>
      </w:r>
      <w:r w:rsidR="00ED5BBD">
        <w:rPr>
          <w:rFonts w:ascii="Times New Roman" w:eastAsia="Times New Roman" w:hAnsi="Times New Roman" w:cs="Times New Roman"/>
          <w:b/>
          <w:lang w:eastAsia="lv-LV"/>
        </w:rPr>
        <w:t>:</w:t>
      </w:r>
    </w:p>
    <w:p w:rsidR="00F02297" w:rsidRDefault="008274C9" w:rsidP="008274C9">
      <w:pPr>
        <w:spacing w:after="0" w:line="240" w:lineRule="auto"/>
        <w:ind w:right="185" w:firstLine="360"/>
        <w:jc w:val="both"/>
        <w:rPr>
          <w:rFonts w:ascii="Times New Roman" w:eastAsia="Calibri" w:hAnsi="Times New Roman" w:cs="Times New Roman"/>
        </w:rPr>
      </w:pPr>
      <w:r w:rsidRPr="00603125">
        <w:rPr>
          <w:rFonts w:ascii="Times New Roman" w:eastAsia="Calibri" w:hAnsi="Times New Roman" w:cs="Times New Roman"/>
        </w:rPr>
        <w:t>Biedrība</w:t>
      </w:r>
      <w:r w:rsidR="00603125">
        <w:rPr>
          <w:rFonts w:ascii="Times New Roman" w:eastAsia="Calibri" w:hAnsi="Times New Roman" w:cs="Times New Roman"/>
        </w:rPr>
        <w:t>s</w:t>
      </w:r>
      <w:r w:rsidRPr="00603125">
        <w:rPr>
          <w:rFonts w:ascii="Times New Roman" w:eastAsia="Calibri" w:hAnsi="Times New Roman" w:cs="Times New Roman"/>
        </w:rPr>
        <w:t xml:space="preserve"> </w:t>
      </w:r>
      <w:r w:rsidR="00603125">
        <w:rPr>
          <w:rFonts w:ascii="Times New Roman" w:eastAsia="Calibri" w:hAnsi="Times New Roman" w:cs="Times New Roman"/>
        </w:rPr>
        <w:t>“</w:t>
      </w:r>
      <w:r w:rsidR="00603125" w:rsidRPr="00603125">
        <w:rPr>
          <w:rFonts w:ascii="Times New Roman" w:eastAsia="Times New Roman" w:hAnsi="Times New Roman" w:cs="Times New Roman"/>
          <w:lang w:eastAsia="lv-LV"/>
        </w:rPr>
        <w:t>SIGULDAS SPORTA SKOLAS ATBALSTA BIEDRĪBA</w:t>
      </w:r>
      <w:r w:rsidR="00603125">
        <w:rPr>
          <w:rFonts w:ascii="Times New Roman" w:eastAsia="Times New Roman" w:hAnsi="Times New Roman" w:cs="Times New Roman"/>
          <w:lang w:eastAsia="lv-LV"/>
        </w:rPr>
        <w:t>”</w:t>
      </w:r>
      <w:r w:rsidR="00603125" w:rsidRPr="00603125">
        <w:rPr>
          <w:rFonts w:ascii="Times New Roman" w:eastAsia="Calibri" w:hAnsi="Times New Roman" w:cs="Times New Roman"/>
        </w:rPr>
        <w:t xml:space="preserve"> </w:t>
      </w:r>
      <w:r w:rsidRPr="00603125">
        <w:rPr>
          <w:rFonts w:ascii="Times New Roman" w:eastAsia="Calibri" w:hAnsi="Times New Roman" w:cs="Times New Roman"/>
        </w:rPr>
        <w:t>iesniegtais piedāvājums par</w:t>
      </w:r>
      <w:r>
        <w:rPr>
          <w:rFonts w:ascii="Times New Roman" w:eastAsia="Calibri" w:hAnsi="Times New Roman" w:cs="Times New Roman"/>
        </w:rPr>
        <w:t xml:space="preserve"> iepirkuma priekšmeta </w:t>
      </w:r>
      <w:r w:rsidR="00603125">
        <w:rPr>
          <w:rFonts w:ascii="Times New Roman" w:eastAsia="Calibri" w:hAnsi="Times New Roman" w:cs="Times New Roman"/>
        </w:rPr>
        <w:t xml:space="preserve">I, </w:t>
      </w:r>
      <w:r>
        <w:rPr>
          <w:rFonts w:ascii="Times New Roman" w:eastAsia="Calibri" w:hAnsi="Times New Roman" w:cs="Times New Roman"/>
        </w:rPr>
        <w:t>II</w:t>
      </w:r>
      <w:r w:rsidR="00603125">
        <w:rPr>
          <w:rFonts w:ascii="Times New Roman" w:eastAsia="Calibri" w:hAnsi="Times New Roman" w:cs="Times New Roman"/>
        </w:rPr>
        <w:t>, III un VI</w:t>
      </w:r>
      <w:r>
        <w:rPr>
          <w:rFonts w:ascii="Times New Roman" w:eastAsia="Calibri" w:hAnsi="Times New Roman" w:cs="Times New Roman"/>
        </w:rPr>
        <w:t xml:space="preserve"> daļu neatbilst iepirkuma Nolikuma prasībām, jo nav iesniegts iepirkuma Nolikuma </w:t>
      </w:r>
      <w:r w:rsidR="00DF4CB4">
        <w:rPr>
          <w:rFonts w:ascii="Times New Roman" w:eastAsia="Calibri" w:hAnsi="Times New Roman" w:cs="Times New Roman"/>
        </w:rPr>
        <w:t>4.1.7</w:t>
      </w:r>
      <w:r w:rsidR="006B4E82">
        <w:rPr>
          <w:rFonts w:ascii="Times New Roman" w:eastAsia="Calibri" w:hAnsi="Times New Roman" w:cs="Times New Roman"/>
        </w:rPr>
        <w:t>.apakš</w:t>
      </w:r>
      <w:r w:rsidR="00DF4CB4">
        <w:rPr>
          <w:rFonts w:ascii="Times New Roman" w:eastAsia="Calibri" w:hAnsi="Times New Roman" w:cs="Times New Roman"/>
        </w:rPr>
        <w:t>punktā minētais dokuments</w:t>
      </w:r>
      <w:r w:rsidR="00ED5BBD" w:rsidRPr="00ED5BBD">
        <w:rPr>
          <w:rFonts w:ascii="Times New Roman" w:eastAsia="Calibri" w:hAnsi="Times New Roman" w:cs="Times New Roman"/>
        </w:rPr>
        <w:t xml:space="preserve">. Saskaņā ar </w:t>
      </w:r>
      <w:r w:rsidR="00DF4CB4">
        <w:rPr>
          <w:rFonts w:ascii="Times New Roman" w:eastAsia="Calibri" w:hAnsi="Times New Roman" w:cs="Times New Roman"/>
        </w:rPr>
        <w:t>iepirkuma N</w:t>
      </w:r>
      <w:r w:rsidR="00ED5BBD" w:rsidRPr="00ED5BBD">
        <w:rPr>
          <w:rFonts w:ascii="Times New Roman" w:eastAsia="Calibri" w:hAnsi="Times New Roman" w:cs="Times New Roman"/>
        </w:rPr>
        <w:t>olikuma 7.1.4.punktu</w:t>
      </w:r>
      <w:r w:rsidR="00DF4CB4">
        <w:rPr>
          <w:rFonts w:ascii="Times New Roman" w:eastAsia="Calibri" w:hAnsi="Times New Roman" w:cs="Times New Roman"/>
        </w:rPr>
        <w:t xml:space="preserve"> Siguldas novada </w:t>
      </w:r>
      <w:r w:rsidR="006B4E82">
        <w:rPr>
          <w:rFonts w:ascii="Times New Roman" w:eastAsia="Calibri" w:hAnsi="Times New Roman" w:cs="Times New Roman"/>
        </w:rPr>
        <w:t>pašvaldības</w:t>
      </w:r>
      <w:r w:rsidR="00DF4CB4">
        <w:rPr>
          <w:rFonts w:ascii="Times New Roman" w:eastAsia="Calibri" w:hAnsi="Times New Roman" w:cs="Times New Roman"/>
        </w:rPr>
        <w:t xml:space="preserve"> Iepirkuma komisija </w:t>
      </w:r>
      <w:r w:rsidR="006B4E82">
        <w:rPr>
          <w:rFonts w:ascii="Times New Roman" w:eastAsia="Calibri" w:hAnsi="Times New Roman" w:cs="Times New Roman"/>
        </w:rPr>
        <w:t>b</w:t>
      </w:r>
      <w:r w:rsidR="00DF4CB4">
        <w:rPr>
          <w:rFonts w:ascii="Times New Roman" w:eastAsia="Calibri" w:hAnsi="Times New Roman" w:cs="Times New Roman"/>
        </w:rPr>
        <w:t xml:space="preserve">iedrības </w:t>
      </w:r>
      <w:r w:rsidR="006B4E82">
        <w:rPr>
          <w:rFonts w:ascii="Times New Roman" w:eastAsia="Calibri" w:hAnsi="Times New Roman" w:cs="Times New Roman"/>
        </w:rPr>
        <w:t>“</w:t>
      </w:r>
      <w:r w:rsidR="006B4E82" w:rsidRPr="00603125">
        <w:rPr>
          <w:rFonts w:ascii="Times New Roman" w:eastAsia="Times New Roman" w:hAnsi="Times New Roman" w:cs="Times New Roman"/>
          <w:lang w:eastAsia="lv-LV"/>
        </w:rPr>
        <w:t>SIGULDAS SPORTA SKOLAS ATBALSTA BIEDRĪBA</w:t>
      </w:r>
      <w:r w:rsidR="006B4E82">
        <w:rPr>
          <w:rFonts w:ascii="Times New Roman" w:eastAsia="Times New Roman" w:hAnsi="Times New Roman" w:cs="Times New Roman"/>
          <w:lang w:eastAsia="lv-LV"/>
        </w:rPr>
        <w:t xml:space="preserve">” </w:t>
      </w:r>
      <w:r w:rsidR="00ED5BBD" w:rsidRPr="00ED5BBD">
        <w:rPr>
          <w:rFonts w:ascii="Times New Roman" w:eastAsia="Calibri" w:hAnsi="Times New Roman" w:cs="Times New Roman"/>
        </w:rPr>
        <w:t>iesniegto Piedāvājumu tālāk neizskata un nevērtē.</w:t>
      </w:r>
    </w:p>
    <w:p w:rsidR="001032EA" w:rsidRPr="00ED5BBD" w:rsidRDefault="006B4E82" w:rsidP="001032EA">
      <w:pPr>
        <w:spacing w:after="0" w:line="240" w:lineRule="auto"/>
        <w:ind w:right="185" w:firstLine="360"/>
        <w:jc w:val="both"/>
        <w:rPr>
          <w:rFonts w:ascii="Times New Roman" w:eastAsia="Times New Roman" w:hAnsi="Times New Roman" w:cs="Times New Roman"/>
          <w:b/>
          <w:lang w:eastAsia="lv-LV"/>
        </w:rPr>
      </w:pPr>
      <w:r>
        <w:rPr>
          <w:rFonts w:ascii="Times New Roman" w:eastAsia="Times New Roman" w:hAnsi="Times New Roman" w:cs="Times New Roman"/>
          <w:lang w:eastAsia="lv-LV"/>
        </w:rPr>
        <w:t>Biedrības “Ģimeņu labais gariņš”</w:t>
      </w:r>
      <w:r w:rsidR="001032EA">
        <w:rPr>
          <w:rFonts w:ascii="Times New Roman" w:eastAsia="Calibri" w:hAnsi="Times New Roman" w:cs="Times New Roman"/>
        </w:rPr>
        <w:t xml:space="preserve"> iesniegtais piedāvājums par iepirkuma priek</w:t>
      </w:r>
      <w:r w:rsidR="00BB6259">
        <w:rPr>
          <w:rFonts w:ascii="Times New Roman" w:eastAsia="Calibri" w:hAnsi="Times New Roman" w:cs="Times New Roman"/>
        </w:rPr>
        <w:t xml:space="preserve">šmeta </w:t>
      </w:r>
      <w:r w:rsidRPr="001F6EE9">
        <w:rPr>
          <w:rFonts w:ascii="Times New Roman" w:eastAsia="Calibri" w:hAnsi="Times New Roman" w:cs="Times New Roman"/>
        </w:rPr>
        <w:t>V</w:t>
      </w:r>
      <w:r>
        <w:rPr>
          <w:rFonts w:ascii="Times New Roman" w:eastAsia="Calibri" w:hAnsi="Times New Roman" w:cs="Times New Roman"/>
        </w:rPr>
        <w:t xml:space="preserve">II daļu neatbilst iepirkuma Nolikuma </w:t>
      </w:r>
      <w:r w:rsidR="003D3955">
        <w:rPr>
          <w:rFonts w:ascii="Times New Roman" w:eastAsia="Calibri" w:hAnsi="Times New Roman" w:cs="Times New Roman"/>
        </w:rPr>
        <w:t>prasībām, jo</w:t>
      </w:r>
      <w:r>
        <w:rPr>
          <w:rFonts w:ascii="Times New Roman" w:eastAsia="Calibri" w:hAnsi="Times New Roman" w:cs="Times New Roman"/>
        </w:rPr>
        <w:t xml:space="preserve"> nav iesniegts 4.1.7.apakšpunktā norādītais dokuments</w:t>
      </w:r>
      <w:r w:rsidR="001032EA" w:rsidRPr="00ED5BBD">
        <w:rPr>
          <w:rFonts w:ascii="Times New Roman" w:eastAsia="Calibri" w:hAnsi="Times New Roman" w:cs="Times New Roman"/>
        </w:rPr>
        <w:t xml:space="preserve">. Saskaņā ar </w:t>
      </w:r>
      <w:r w:rsidR="001032EA">
        <w:rPr>
          <w:rFonts w:ascii="Times New Roman" w:eastAsia="Calibri" w:hAnsi="Times New Roman" w:cs="Times New Roman"/>
        </w:rPr>
        <w:t>iepirkuma N</w:t>
      </w:r>
      <w:r w:rsidR="001032EA" w:rsidRPr="00ED5BBD">
        <w:rPr>
          <w:rFonts w:ascii="Times New Roman" w:eastAsia="Calibri" w:hAnsi="Times New Roman" w:cs="Times New Roman"/>
        </w:rPr>
        <w:t>olikuma 7.1.4.punktu</w:t>
      </w:r>
      <w:r w:rsidR="001032EA">
        <w:rPr>
          <w:rFonts w:ascii="Times New Roman" w:eastAsia="Calibri" w:hAnsi="Times New Roman" w:cs="Times New Roman"/>
        </w:rPr>
        <w:t xml:space="preserve"> Siguldas novada </w:t>
      </w:r>
      <w:r>
        <w:rPr>
          <w:rFonts w:ascii="Times New Roman" w:eastAsia="Calibri" w:hAnsi="Times New Roman" w:cs="Times New Roman"/>
        </w:rPr>
        <w:t>pašvaldības</w:t>
      </w:r>
      <w:r w:rsidR="001032EA">
        <w:rPr>
          <w:rFonts w:ascii="Times New Roman" w:eastAsia="Calibri" w:hAnsi="Times New Roman" w:cs="Times New Roman"/>
        </w:rPr>
        <w:t xml:space="preserve"> Iepirkuma komisija </w:t>
      </w:r>
      <w:r>
        <w:rPr>
          <w:rFonts w:ascii="Times New Roman" w:eastAsia="Calibri" w:hAnsi="Times New Roman" w:cs="Times New Roman"/>
        </w:rPr>
        <w:t>b</w:t>
      </w:r>
      <w:r>
        <w:rPr>
          <w:rFonts w:ascii="Times New Roman" w:eastAsia="Times New Roman" w:hAnsi="Times New Roman" w:cs="Times New Roman"/>
          <w:lang w:eastAsia="lv-LV"/>
        </w:rPr>
        <w:t xml:space="preserve">iedrības “Ģimeņu labais gariņš” </w:t>
      </w:r>
      <w:r w:rsidR="001032EA" w:rsidRPr="00ED5BBD">
        <w:rPr>
          <w:rFonts w:ascii="Times New Roman" w:eastAsia="Calibri" w:hAnsi="Times New Roman" w:cs="Times New Roman"/>
        </w:rPr>
        <w:t>iesniegto Piedāvājumu tālāk neizskata un nevērtē.</w:t>
      </w:r>
    </w:p>
    <w:p w:rsidR="001A6BF3" w:rsidRPr="006B4E82" w:rsidRDefault="001A6BF3" w:rsidP="006B4E82">
      <w:pPr>
        <w:pStyle w:val="ListParagraph"/>
        <w:numPr>
          <w:ilvl w:val="0"/>
          <w:numId w:val="6"/>
        </w:numPr>
        <w:spacing w:after="0" w:line="240" w:lineRule="auto"/>
        <w:ind w:left="426" w:right="113"/>
        <w:jc w:val="both"/>
        <w:rPr>
          <w:rFonts w:ascii="Times New Roman" w:eastAsia="Times New Roman" w:hAnsi="Times New Roman" w:cs="Times New Roman"/>
          <w:b/>
          <w:lang w:eastAsia="lv-LV"/>
        </w:rPr>
      </w:pPr>
      <w:r w:rsidRPr="006B4E82">
        <w:rPr>
          <w:rFonts w:ascii="Times New Roman" w:eastAsia="Times New Roman" w:hAnsi="Times New Roman" w:cs="Times New Roman"/>
          <w:b/>
          <w:lang w:eastAsia="lv-LV"/>
        </w:rPr>
        <w:t>Lēmuma pieņemšana:</w:t>
      </w:r>
    </w:p>
    <w:p w:rsidR="009A7F14" w:rsidRDefault="00B34A8C" w:rsidP="008274C9">
      <w:pPr>
        <w:spacing w:after="0" w:line="240" w:lineRule="auto"/>
        <w:ind w:right="43" w:firstLine="360"/>
        <w:jc w:val="both"/>
        <w:rPr>
          <w:rFonts w:ascii="Times New Roman" w:eastAsia="Calibri" w:hAnsi="Times New Roman" w:cs="Times New Roman"/>
        </w:rPr>
      </w:pPr>
      <w:r>
        <w:rPr>
          <w:rFonts w:ascii="Times New Roman" w:eastAsia="Calibri" w:hAnsi="Times New Roman" w:cs="Times New Roman"/>
        </w:rPr>
        <w:t xml:space="preserve">Siguldas novada </w:t>
      </w:r>
      <w:r w:rsidR="006B4E82">
        <w:rPr>
          <w:rFonts w:ascii="Times New Roman" w:eastAsia="Calibri" w:hAnsi="Times New Roman" w:cs="Times New Roman"/>
        </w:rPr>
        <w:t>pašvaldības</w:t>
      </w:r>
      <w:r>
        <w:rPr>
          <w:rFonts w:ascii="Times New Roman" w:eastAsia="Calibri" w:hAnsi="Times New Roman" w:cs="Times New Roman"/>
        </w:rPr>
        <w:t xml:space="preserve"> Iepirkuma komisija </w:t>
      </w:r>
      <w:r w:rsidR="00935EC9">
        <w:rPr>
          <w:rFonts w:ascii="Times New Roman" w:eastAsia="Calibri" w:hAnsi="Times New Roman" w:cs="Times New Roman"/>
        </w:rPr>
        <w:t xml:space="preserve">saskaņā ar Publisko iepirkumu likuma 9.panta trīspadsmito daļu </w:t>
      </w:r>
      <w:r w:rsidR="006260AC">
        <w:rPr>
          <w:rFonts w:ascii="Times New Roman" w:eastAsia="Calibri" w:hAnsi="Times New Roman" w:cs="Times New Roman"/>
        </w:rPr>
        <w:t>(</w:t>
      </w:r>
      <w:proofErr w:type="spellStart"/>
      <w:r w:rsidR="006260AC">
        <w:rPr>
          <w:rFonts w:ascii="Times New Roman" w:eastAsia="Calibri" w:hAnsi="Times New Roman" w:cs="Times New Roman"/>
        </w:rPr>
        <w:t>J.Zarandija</w:t>
      </w:r>
      <w:proofErr w:type="spellEnd"/>
      <w:r w:rsidR="006260AC">
        <w:rPr>
          <w:rFonts w:ascii="Times New Roman" w:eastAsia="Calibri" w:hAnsi="Times New Roman" w:cs="Times New Roman"/>
        </w:rPr>
        <w:t xml:space="preserve">, </w:t>
      </w:r>
      <w:proofErr w:type="spellStart"/>
      <w:r w:rsidR="006260AC">
        <w:rPr>
          <w:rFonts w:ascii="Times New Roman" w:eastAsia="Calibri" w:hAnsi="Times New Roman" w:cs="Times New Roman"/>
        </w:rPr>
        <w:t>I.Zālīte</w:t>
      </w:r>
      <w:proofErr w:type="spellEnd"/>
      <w:r w:rsidR="006260AC">
        <w:rPr>
          <w:rFonts w:ascii="Times New Roman" w:eastAsia="Calibri" w:hAnsi="Times New Roman" w:cs="Times New Roman"/>
        </w:rPr>
        <w:t xml:space="preserve">, </w:t>
      </w:r>
      <w:proofErr w:type="spellStart"/>
      <w:r w:rsidR="006260AC">
        <w:rPr>
          <w:rFonts w:ascii="Times New Roman" w:eastAsia="Calibri" w:hAnsi="Times New Roman" w:cs="Times New Roman"/>
        </w:rPr>
        <w:t>D.Matuseviča</w:t>
      </w:r>
      <w:proofErr w:type="spellEnd"/>
      <w:r w:rsidR="006260AC">
        <w:rPr>
          <w:rFonts w:ascii="Times New Roman" w:eastAsia="Calibri" w:hAnsi="Times New Roman" w:cs="Times New Roman"/>
        </w:rPr>
        <w:t xml:space="preserve">, </w:t>
      </w:r>
      <w:proofErr w:type="spellStart"/>
      <w:r w:rsidR="006260AC">
        <w:rPr>
          <w:rFonts w:ascii="Times New Roman" w:eastAsia="Calibri" w:hAnsi="Times New Roman" w:cs="Times New Roman"/>
        </w:rPr>
        <w:t>A.Strautmane</w:t>
      </w:r>
      <w:proofErr w:type="spellEnd"/>
      <w:r w:rsidR="006260AC" w:rsidRPr="001057A2">
        <w:rPr>
          <w:rFonts w:ascii="Times New Roman" w:eastAsia="Calibri" w:hAnsi="Times New Roman" w:cs="Times New Roman"/>
        </w:rPr>
        <w:t xml:space="preserve">) atklāti balsojot, ar 4 balsīm „par”, „pret” – </w:t>
      </w:r>
      <w:r w:rsidR="006260AC">
        <w:rPr>
          <w:rFonts w:ascii="Times New Roman" w:eastAsia="Calibri" w:hAnsi="Times New Roman" w:cs="Times New Roman"/>
        </w:rPr>
        <w:t>nav, „atturas” – nav, nolemj</w:t>
      </w:r>
      <w:r w:rsidR="009A7F14">
        <w:rPr>
          <w:rFonts w:ascii="Times New Roman" w:eastAsia="Calibri" w:hAnsi="Times New Roman" w:cs="Times New Roman"/>
        </w:rPr>
        <w:t>:</w:t>
      </w:r>
    </w:p>
    <w:p w:rsidR="009A7F14" w:rsidRPr="009A7F14" w:rsidRDefault="006260AC" w:rsidP="009A7F14">
      <w:pPr>
        <w:pStyle w:val="ListParagraph"/>
        <w:numPr>
          <w:ilvl w:val="1"/>
          <w:numId w:val="6"/>
        </w:numPr>
        <w:spacing w:after="0" w:line="240" w:lineRule="auto"/>
        <w:ind w:right="43"/>
        <w:jc w:val="both"/>
        <w:rPr>
          <w:rFonts w:ascii="Times New Roman" w:eastAsia="Calibri" w:hAnsi="Times New Roman" w:cs="Times New Roman"/>
        </w:rPr>
      </w:pPr>
      <w:r w:rsidRPr="009A7F14">
        <w:rPr>
          <w:rFonts w:ascii="Times New Roman" w:eastAsia="Times New Roman" w:hAnsi="Times New Roman" w:cs="Times New Roman"/>
          <w:bCs/>
          <w:color w:val="000000"/>
        </w:rPr>
        <w:t>izbeigt iepirkumu</w:t>
      </w:r>
      <w:r w:rsidR="008274C9" w:rsidRPr="009A7F14">
        <w:rPr>
          <w:rFonts w:ascii="Times New Roman" w:eastAsia="Times New Roman" w:hAnsi="Times New Roman" w:cs="Times New Roman"/>
          <w:bCs/>
          <w:color w:val="000000"/>
        </w:rPr>
        <w:t xml:space="preserve"> par</w:t>
      </w:r>
      <w:r w:rsidRPr="009A7F14">
        <w:rPr>
          <w:rFonts w:ascii="Times New Roman" w:eastAsia="Times New Roman" w:hAnsi="Times New Roman" w:cs="Times New Roman"/>
          <w:bCs/>
          <w:color w:val="000000"/>
        </w:rPr>
        <w:t xml:space="preserve"> iepirkuma priekšmeta I</w:t>
      </w:r>
      <w:r w:rsidR="006B4E82" w:rsidRPr="009A7F14">
        <w:rPr>
          <w:rFonts w:ascii="Times New Roman" w:eastAsia="Times New Roman" w:hAnsi="Times New Roman" w:cs="Times New Roman"/>
          <w:bCs/>
          <w:color w:val="000000"/>
        </w:rPr>
        <w:t>V</w:t>
      </w:r>
      <w:r w:rsidRPr="009A7F14">
        <w:rPr>
          <w:rFonts w:ascii="Times New Roman" w:eastAsia="Times New Roman" w:hAnsi="Times New Roman" w:cs="Times New Roman"/>
          <w:bCs/>
          <w:color w:val="000000"/>
        </w:rPr>
        <w:t xml:space="preserve"> un </w:t>
      </w:r>
      <w:r w:rsidR="006B4E82" w:rsidRPr="009A7F14">
        <w:rPr>
          <w:rFonts w:ascii="Times New Roman" w:eastAsia="Times New Roman" w:hAnsi="Times New Roman" w:cs="Times New Roman"/>
          <w:bCs/>
          <w:color w:val="000000"/>
        </w:rPr>
        <w:t>V</w:t>
      </w:r>
      <w:r w:rsidRPr="009A7F14">
        <w:rPr>
          <w:rFonts w:ascii="Times New Roman" w:eastAsia="Times New Roman" w:hAnsi="Times New Roman" w:cs="Times New Roman"/>
          <w:bCs/>
          <w:color w:val="000000"/>
        </w:rPr>
        <w:t xml:space="preserve"> daļ</w:t>
      </w:r>
      <w:r w:rsidR="008274C9" w:rsidRPr="009A7F14">
        <w:rPr>
          <w:rFonts w:ascii="Times New Roman" w:eastAsia="Times New Roman" w:hAnsi="Times New Roman" w:cs="Times New Roman"/>
          <w:bCs/>
          <w:color w:val="000000"/>
        </w:rPr>
        <w:t>u bez rezultāta</w:t>
      </w:r>
      <w:r w:rsidRPr="009A7F14">
        <w:rPr>
          <w:rFonts w:ascii="Times New Roman" w:eastAsia="Times New Roman" w:hAnsi="Times New Roman" w:cs="Times New Roman"/>
          <w:bCs/>
          <w:color w:val="000000"/>
        </w:rPr>
        <w:t>, jo</w:t>
      </w:r>
      <w:r w:rsidRPr="009A7F14">
        <w:rPr>
          <w:rFonts w:ascii="Times New Roman" w:eastAsia="Calibri" w:hAnsi="Times New Roman" w:cs="Times New Roman"/>
        </w:rPr>
        <w:t xml:space="preserve"> iepirkuma priekšmeta I</w:t>
      </w:r>
      <w:r w:rsidR="006B4E82" w:rsidRPr="009A7F14">
        <w:rPr>
          <w:rFonts w:ascii="Times New Roman" w:eastAsia="Calibri" w:hAnsi="Times New Roman" w:cs="Times New Roman"/>
        </w:rPr>
        <w:t>V</w:t>
      </w:r>
      <w:r w:rsidRPr="009A7F14">
        <w:rPr>
          <w:rFonts w:ascii="Times New Roman" w:eastAsia="Calibri" w:hAnsi="Times New Roman" w:cs="Times New Roman"/>
        </w:rPr>
        <w:t xml:space="preserve"> un </w:t>
      </w:r>
      <w:r w:rsidR="006B4E82" w:rsidRPr="009A7F14">
        <w:rPr>
          <w:rFonts w:ascii="Times New Roman" w:eastAsia="Calibri" w:hAnsi="Times New Roman" w:cs="Times New Roman"/>
        </w:rPr>
        <w:t>V</w:t>
      </w:r>
      <w:r w:rsidR="009A7F14" w:rsidRPr="009A7F14">
        <w:rPr>
          <w:rFonts w:ascii="Times New Roman" w:eastAsia="Calibri" w:hAnsi="Times New Roman" w:cs="Times New Roman"/>
        </w:rPr>
        <w:t xml:space="preserve"> daļā nav iesniegti piedāvājumi;</w:t>
      </w:r>
    </w:p>
    <w:p w:rsidR="00ED5BBD" w:rsidRPr="009A7F14" w:rsidRDefault="009B1974" w:rsidP="009A7F14">
      <w:pPr>
        <w:pStyle w:val="ListParagraph"/>
        <w:numPr>
          <w:ilvl w:val="1"/>
          <w:numId w:val="6"/>
        </w:numPr>
        <w:spacing w:after="0" w:line="240" w:lineRule="auto"/>
        <w:ind w:right="43"/>
        <w:jc w:val="both"/>
        <w:rPr>
          <w:rFonts w:ascii="Times New Roman" w:eastAsia="Calibri" w:hAnsi="Times New Roman" w:cs="Times New Roman"/>
        </w:rPr>
      </w:pPr>
      <w:r>
        <w:rPr>
          <w:rFonts w:ascii="Times New Roman" w:eastAsia="Times New Roman" w:hAnsi="Times New Roman" w:cs="Times New Roman"/>
          <w:bCs/>
          <w:color w:val="000000"/>
        </w:rPr>
        <w:t>izbeig</w:t>
      </w:r>
      <w:bookmarkStart w:id="1" w:name="_GoBack"/>
      <w:bookmarkEnd w:id="1"/>
      <w:r w:rsidR="009A7F14">
        <w:rPr>
          <w:rFonts w:ascii="Times New Roman" w:eastAsia="Times New Roman" w:hAnsi="Times New Roman" w:cs="Times New Roman"/>
          <w:bCs/>
          <w:color w:val="000000"/>
        </w:rPr>
        <w:t>t</w:t>
      </w:r>
      <w:r w:rsidR="00ED5BBD" w:rsidRPr="009A7F14">
        <w:rPr>
          <w:rFonts w:ascii="Times New Roman" w:eastAsia="Times New Roman" w:hAnsi="Times New Roman" w:cs="Times New Roman"/>
          <w:bCs/>
          <w:color w:val="000000"/>
        </w:rPr>
        <w:t xml:space="preserve"> iepirkumu</w:t>
      </w:r>
      <w:r w:rsidR="008274C9" w:rsidRPr="009A7F14">
        <w:rPr>
          <w:rFonts w:ascii="Times New Roman" w:eastAsia="Times New Roman" w:hAnsi="Times New Roman" w:cs="Times New Roman"/>
          <w:bCs/>
          <w:color w:val="000000"/>
        </w:rPr>
        <w:t xml:space="preserve"> par iepirkuma priekšmeta </w:t>
      </w:r>
      <w:r w:rsidR="006B4E82" w:rsidRPr="009A7F14">
        <w:rPr>
          <w:rFonts w:ascii="Times New Roman" w:eastAsia="Times New Roman" w:hAnsi="Times New Roman" w:cs="Times New Roman"/>
          <w:bCs/>
          <w:color w:val="000000"/>
        </w:rPr>
        <w:t xml:space="preserve">I, </w:t>
      </w:r>
      <w:r w:rsidR="008274C9" w:rsidRPr="009A7F14">
        <w:rPr>
          <w:rFonts w:ascii="Times New Roman" w:eastAsia="Times New Roman" w:hAnsi="Times New Roman" w:cs="Times New Roman"/>
          <w:bCs/>
          <w:color w:val="000000"/>
        </w:rPr>
        <w:t xml:space="preserve">II, </w:t>
      </w:r>
      <w:r w:rsidR="006B4E82" w:rsidRPr="009A7F14">
        <w:rPr>
          <w:rFonts w:ascii="Times New Roman" w:eastAsia="Times New Roman" w:hAnsi="Times New Roman" w:cs="Times New Roman"/>
          <w:bCs/>
          <w:color w:val="000000"/>
        </w:rPr>
        <w:t>II</w:t>
      </w:r>
      <w:r w:rsidR="008274C9" w:rsidRPr="009A7F14">
        <w:rPr>
          <w:rFonts w:ascii="Times New Roman" w:eastAsia="Times New Roman" w:hAnsi="Times New Roman" w:cs="Times New Roman"/>
          <w:bCs/>
          <w:color w:val="000000"/>
        </w:rPr>
        <w:t>I</w:t>
      </w:r>
      <w:r w:rsidR="006B4E82" w:rsidRPr="009A7F14">
        <w:rPr>
          <w:rFonts w:ascii="Times New Roman" w:eastAsia="Times New Roman" w:hAnsi="Times New Roman" w:cs="Times New Roman"/>
          <w:bCs/>
          <w:color w:val="000000"/>
        </w:rPr>
        <w:t xml:space="preserve">, </w:t>
      </w:r>
      <w:r w:rsidR="008274C9" w:rsidRPr="009A7F14">
        <w:rPr>
          <w:rFonts w:ascii="Times New Roman" w:eastAsia="Times New Roman" w:hAnsi="Times New Roman" w:cs="Times New Roman"/>
          <w:bCs/>
          <w:color w:val="000000"/>
        </w:rPr>
        <w:t>V</w:t>
      </w:r>
      <w:r w:rsidR="006B4E82" w:rsidRPr="009A7F14">
        <w:rPr>
          <w:rFonts w:ascii="Times New Roman" w:eastAsia="Times New Roman" w:hAnsi="Times New Roman" w:cs="Times New Roman"/>
          <w:bCs/>
          <w:color w:val="000000"/>
        </w:rPr>
        <w:t>I</w:t>
      </w:r>
      <w:r w:rsidR="008274C9" w:rsidRPr="009A7F14">
        <w:rPr>
          <w:rFonts w:ascii="Times New Roman" w:eastAsia="Times New Roman" w:hAnsi="Times New Roman" w:cs="Times New Roman"/>
          <w:bCs/>
          <w:color w:val="000000"/>
        </w:rPr>
        <w:t xml:space="preserve"> un V</w:t>
      </w:r>
      <w:r w:rsidR="006B4E82" w:rsidRPr="009A7F14">
        <w:rPr>
          <w:rFonts w:ascii="Times New Roman" w:eastAsia="Times New Roman" w:hAnsi="Times New Roman" w:cs="Times New Roman"/>
          <w:bCs/>
          <w:color w:val="000000"/>
        </w:rPr>
        <w:t>II</w:t>
      </w:r>
      <w:r w:rsidR="008274C9" w:rsidRPr="009A7F14">
        <w:rPr>
          <w:rFonts w:ascii="Times New Roman" w:eastAsia="Times New Roman" w:hAnsi="Times New Roman" w:cs="Times New Roman"/>
          <w:bCs/>
          <w:color w:val="000000"/>
        </w:rPr>
        <w:t xml:space="preserve"> daļu bez rezultāta</w:t>
      </w:r>
      <w:r w:rsidR="00ED5BBD" w:rsidRPr="009A7F14">
        <w:rPr>
          <w:rFonts w:ascii="Times New Roman" w:eastAsia="Times New Roman" w:hAnsi="Times New Roman" w:cs="Times New Roman"/>
          <w:bCs/>
          <w:color w:val="000000"/>
        </w:rPr>
        <w:t>, j</w:t>
      </w:r>
      <w:r w:rsidR="008274C9" w:rsidRPr="009A7F14">
        <w:rPr>
          <w:rFonts w:ascii="Times New Roman" w:eastAsia="Times New Roman" w:hAnsi="Times New Roman" w:cs="Times New Roman"/>
          <w:bCs/>
          <w:color w:val="000000"/>
        </w:rPr>
        <w:t>o nav saņemts neviens iepirkuma</w:t>
      </w:r>
      <w:r w:rsidR="00ED5BBD" w:rsidRPr="009A7F14">
        <w:rPr>
          <w:rFonts w:ascii="Times New Roman" w:eastAsia="Times New Roman" w:hAnsi="Times New Roman" w:cs="Times New Roman"/>
          <w:bCs/>
          <w:color w:val="000000"/>
        </w:rPr>
        <w:t xml:space="preserve"> Nolikuma 4.sadaļas prasībām atbilstošs piedāvājums.</w:t>
      </w:r>
    </w:p>
    <w:p w:rsidR="001A6BF3" w:rsidRDefault="001A6BF3" w:rsidP="001A6BF3">
      <w:pPr>
        <w:spacing w:after="0" w:line="240" w:lineRule="auto"/>
        <w:jc w:val="both"/>
        <w:rPr>
          <w:rFonts w:ascii="Times New Roman" w:eastAsia="Times New Roman" w:hAnsi="Times New Roman" w:cs="Times New Roman"/>
          <w:b/>
          <w:bCs/>
          <w:lang w:eastAsia="lv-LV"/>
        </w:rPr>
      </w:pPr>
      <w:r>
        <w:rPr>
          <w:rFonts w:ascii="Times New Roman" w:eastAsia="Times New Roman" w:hAnsi="Times New Roman" w:cs="Times New Roman"/>
          <w:b/>
          <w:bCs/>
          <w:lang w:eastAsia="lv-LV"/>
        </w:rPr>
        <w:t>1</w:t>
      </w:r>
      <w:r w:rsidR="00126A62">
        <w:rPr>
          <w:rFonts w:ascii="Times New Roman" w:eastAsia="Times New Roman" w:hAnsi="Times New Roman" w:cs="Times New Roman"/>
          <w:b/>
          <w:bCs/>
          <w:lang w:eastAsia="lv-LV"/>
        </w:rPr>
        <w:t>3</w:t>
      </w:r>
      <w:r w:rsidRPr="007D67F5">
        <w:rPr>
          <w:rFonts w:ascii="Times New Roman" w:eastAsia="Times New Roman" w:hAnsi="Times New Roman" w:cs="Times New Roman"/>
          <w:b/>
          <w:bCs/>
          <w:lang w:eastAsia="lv-LV"/>
        </w:rPr>
        <w:t>.Saņemtie</w:t>
      </w:r>
      <w:r w:rsidR="000A7C4E">
        <w:rPr>
          <w:rFonts w:ascii="Times New Roman" w:eastAsia="Times New Roman" w:hAnsi="Times New Roman" w:cs="Times New Roman"/>
          <w:b/>
          <w:bCs/>
          <w:lang w:eastAsia="lv-LV"/>
        </w:rPr>
        <w:t xml:space="preserve"> pieprasījumi izskaidrot iepirkum</w:t>
      </w:r>
      <w:r w:rsidRPr="007D67F5">
        <w:rPr>
          <w:rFonts w:ascii="Times New Roman" w:eastAsia="Times New Roman" w:hAnsi="Times New Roman" w:cs="Times New Roman"/>
          <w:b/>
          <w:bCs/>
          <w:lang w:eastAsia="lv-LV"/>
        </w:rPr>
        <w:t xml:space="preserve">a nolikumu, sniegtās atbildes: </w:t>
      </w:r>
    </w:p>
    <w:p w:rsidR="001A6BF3" w:rsidRPr="007D67F5" w:rsidRDefault="001A6BF3" w:rsidP="001A6BF3">
      <w:pPr>
        <w:spacing w:after="0" w:line="240" w:lineRule="auto"/>
        <w:jc w:val="both"/>
        <w:rPr>
          <w:rFonts w:ascii="Times New Roman" w:eastAsia="Times New Roman" w:hAnsi="Times New Roman" w:cs="Times New Roman"/>
          <w:bCs/>
          <w:lang w:eastAsia="lv-LV"/>
        </w:rPr>
      </w:pPr>
      <w:r w:rsidRPr="00B97C88">
        <w:rPr>
          <w:rFonts w:ascii="Times New Roman" w:eastAsia="Times New Roman" w:hAnsi="Times New Roman" w:cs="Times New Roman"/>
          <w:bCs/>
          <w:lang w:eastAsia="lv-LV"/>
        </w:rPr>
        <w:t>Nav.</w:t>
      </w:r>
    </w:p>
    <w:p w:rsidR="001A6BF3" w:rsidRPr="007D67F5" w:rsidRDefault="001A6BF3" w:rsidP="001A6BF3">
      <w:pPr>
        <w:spacing w:after="0" w:line="240" w:lineRule="auto"/>
        <w:jc w:val="both"/>
        <w:rPr>
          <w:rFonts w:ascii="Times New Roman" w:eastAsia="Times New Roman" w:hAnsi="Times New Roman" w:cs="Times New Roman"/>
          <w:highlight w:val="yellow"/>
          <w:lang w:eastAsia="lv-LV"/>
        </w:rPr>
      </w:pPr>
    </w:p>
    <w:p w:rsidR="001A6BF3" w:rsidRPr="007D67F5" w:rsidRDefault="001A6BF3" w:rsidP="001A6BF3">
      <w:pPr>
        <w:spacing w:after="0" w:line="240" w:lineRule="auto"/>
        <w:jc w:val="both"/>
        <w:rPr>
          <w:rFonts w:ascii="Times New Roman" w:eastAsia="Times New Roman" w:hAnsi="Times New Roman" w:cs="Times New Roman"/>
          <w:highlight w:val="yellow"/>
          <w:lang w:eastAsia="lv-LV"/>
        </w:rPr>
      </w:pPr>
    </w:p>
    <w:p w:rsidR="001A6BF3" w:rsidRPr="007D67F5" w:rsidRDefault="001A6BF3" w:rsidP="001A6BF3">
      <w:pPr>
        <w:spacing w:after="0" w:line="240" w:lineRule="auto"/>
        <w:jc w:val="both"/>
        <w:rPr>
          <w:rFonts w:ascii="Calibri" w:eastAsia="Calibri" w:hAnsi="Calibri" w:cs="Times New Roman"/>
        </w:rPr>
      </w:pPr>
      <w:r w:rsidRPr="007D67F5">
        <w:rPr>
          <w:rFonts w:ascii="Times New Roman" w:eastAsia="Times New Roman" w:hAnsi="Times New Roman" w:cs="Times New Roman"/>
          <w:lang w:eastAsia="lv-LV"/>
        </w:rPr>
        <w:t>Iepirkuma komisijas priekšsēdētāja</w:t>
      </w:r>
      <w:r>
        <w:rPr>
          <w:rFonts w:ascii="Times New Roman" w:eastAsia="Times New Roman" w:hAnsi="Times New Roman" w:cs="Times New Roman"/>
          <w:lang w:eastAsia="lv-LV"/>
        </w:rPr>
        <w:tab/>
      </w:r>
      <w:r w:rsidRPr="007D67F5">
        <w:rPr>
          <w:rFonts w:ascii="Times New Roman" w:eastAsia="Times New Roman" w:hAnsi="Times New Roman" w:cs="Times New Roman"/>
          <w:lang w:eastAsia="lv-LV"/>
        </w:rPr>
        <w:tab/>
      </w:r>
      <w:r w:rsidRPr="007D67F5">
        <w:rPr>
          <w:rFonts w:ascii="Times New Roman" w:eastAsia="Times New Roman" w:hAnsi="Times New Roman" w:cs="Times New Roman"/>
          <w:lang w:eastAsia="lv-LV"/>
        </w:rPr>
        <w:tab/>
      </w:r>
      <w:r w:rsidRPr="007D67F5">
        <w:rPr>
          <w:rFonts w:ascii="Times New Roman" w:eastAsia="Times New Roman" w:hAnsi="Times New Roman" w:cs="Times New Roman"/>
          <w:lang w:eastAsia="lv-LV"/>
        </w:rPr>
        <w:tab/>
      </w:r>
      <w:r w:rsidRPr="007D67F5">
        <w:rPr>
          <w:rFonts w:ascii="Times New Roman" w:eastAsia="Times New Roman" w:hAnsi="Times New Roman" w:cs="Times New Roman"/>
          <w:lang w:eastAsia="lv-LV"/>
        </w:rPr>
        <w:tab/>
      </w:r>
      <w:r w:rsidRPr="007D67F5">
        <w:rPr>
          <w:rFonts w:ascii="Times New Roman" w:eastAsia="Times New Roman" w:hAnsi="Times New Roman" w:cs="Times New Roman"/>
          <w:lang w:eastAsia="lv-LV"/>
        </w:rPr>
        <w:tab/>
      </w:r>
      <w:proofErr w:type="spellStart"/>
      <w:r>
        <w:rPr>
          <w:rFonts w:ascii="Times New Roman" w:eastAsia="Times New Roman" w:hAnsi="Times New Roman" w:cs="Times New Roman"/>
          <w:lang w:eastAsia="lv-LV"/>
        </w:rPr>
        <w:t>J.Zarandija</w:t>
      </w:r>
      <w:proofErr w:type="spellEnd"/>
    </w:p>
    <w:p w:rsidR="001A6BF3" w:rsidRPr="007D67F5" w:rsidRDefault="001A6BF3" w:rsidP="001A6BF3">
      <w:pPr>
        <w:rPr>
          <w:rFonts w:ascii="Calibri" w:eastAsia="Calibri" w:hAnsi="Calibri" w:cs="Times New Roman"/>
        </w:rPr>
      </w:pPr>
    </w:p>
    <w:p w:rsidR="001A6BF3" w:rsidRPr="007D67F5" w:rsidRDefault="001A6BF3" w:rsidP="001A6BF3">
      <w:pPr>
        <w:rPr>
          <w:rFonts w:ascii="Calibri" w:eastAsia="Calibri" w:hAnsi="Calibri" w:cs="Times New Roman"/>
        </w:rPr>
      </w:pPr>
    </w:p>
    <w:p w:rsidR="001A6BF3" w:rsidRPr="007D67F5" w:rsidRDefault="001A6BF3" w:rsidP="001A6BF3">
      <w:pPr>
        <w:rPr>
          <w:rFonts w:ascii="Calibri" w:eastAsia="Calibri" w:hAnsi="Calibri" w:cs="Times New Roman"/>
        </w:rPr>
      </w:pPr>
    </w:p>
    <w:p w:rsidR="001A6BF3" w:rsidRPr="007D67F5" w:rsidRDefault="001A6BF3" w:rsidP="001A6BF3"/>
    <w:p w:rsidR="001A6BF3" w:rsidRPr="007D67F5" w:rsidRDefault="001A6BF3" w:rsidP="001A6BF3"/>
    <w:p w:rsidR="001A6BF3" w:rsidRDefault="001A6BF3" w:rsidP="001A6BF3"/>
    <w:p w:rsidR="00A31381" w:rsidRDefault="00A31381"/>
    <w:sectPr w:rsidR="00A31381" w:rsidSect="00A45A75">
      <w:headerReference w:type="even" r:id="rId9"/>
      <w:headerReference w:type="default" r:id="rId10"/>
      <w:footerReference w:type="default" r:id="rId11"/>
      <w:pgSz w:w="11906" w:h="16838"/>
      <w:pgMar w:top="851" w:right="1274"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093C" w:rsidRDefault="00BB093C">
      <w:pPr>
        <w:spacing w:after="0" w:line="240" w:lineRule="auto"/>
      </w:pPr>
      <w:r>
        <w:separator/>
      </w:r>
    </w:p>
  </w:endnote>
  <w:endnote w:type="continuationSeparator" w:id="0">
    <w:p w:rsidR="00BB093C" w:rsidRDefault="00BB09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391C" w:rsidRDefault="00BB09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093C" w:rsidRDefault="00BB093C">
      <w:pPr>
        <w:spacing w:after="0" w:line="240" w:lineRule="auto"/>
      </w:pPr>
      <w:r>
        <w:separator/>
      </w:r>
    </w:p>
  </w:footnote>
  <w:footnote w:type="continuationSeparator" w:id="0">
    <w:p w:rsidR="00BB093C" w:rsidRDefault="00BB09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ED5BBD"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6C2" w:rsidRDefault="00BB09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6C2" w:rsidRDefault="00ED5BBD" w:rsidP="00DE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B1974">
      <w:rPr>
        <w:rStyle w:val="PageNumber"/>
        <w:noProof/>
      </w:rPr>
      <w:t>3</w:t>
    </w:r>
    <w:r>
      <w:rPr>
        <w:rStyle w:val="PageNumber"/>
      </w:rPr>
      <w:fldChar w:fldCharType="end"/>
    </w:r>
  </w:p>
  <w:p w:rsidR="005466C2" w:rsidRDefault="00BB09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F8215D"/>
    <w:multiLevelType w:val="multilevel"/>
    <w:tmpl w:val="677EADCE"/>
    <w:lvl w:ilvl="0">
      <w:start w:val="10"/>
      <w:numFmt w:val="decimal"/>
      <w:lvlText w:val="%1."/>
      <w:lvlJc w:val="left"/>
      <w:pPr>
        <w:ind w:left="480" w:hanging="480"/>
      </w:pPr>
      <w:rPr>
        <w:rFonts w:hint="default"/>
        <w:b/>
      </w:rPr>
    </w:lvl>
    <w:lvl w:ilvl="1">
      <w:start w:val="5"/>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532B6AA7"/>
    <w:multiLevelType w:val="multilevel"/>
    <w:tmpl w:val="32369CDE"/>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 w15:restartNumberingAfterBreak="0">
    <w:nsid w:val="53BE75BB"/>
    <w:multiLevelType w:val="multilevel"/>
    <w:tmpl w:val="C5A0064E"/>
    <w:lvl w:ilvl="0">
      <w:start w:val="6"/>
      <w:numFmt w:val="decimal"/>
      <w:lvlText w:val="%1."/>
      <w:lvlJc w:val="left"/>
      <w:pPr>
        <w:ind w:left="360" w:hanging="360"/>
      </w:pPr>
      <w:rPr>
        <w:rFonts w:hint="default"/>
      </w:rPr>
    </w:lvl>
    <w:lvl w:ilvl="1">
      <w:start w:val="2"/>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3" w15:restartNumberingAfterBreak="0">
    <w:nsid w:val="553B0618"/>
    <w:multiLevelType w:val="multilevel"/>
    <w:tmpl w:val="197C06F4"/>
    <w:lvl w:ilvl="0">
      <w:start w:val="12"/>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BDF50DE"/>
    <w:multiLevelType w:val="multilevel"/>
    <w:tmpl w:val="6BD42AD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C377B4C"/>
    <w:multiLevelType w:val="hybridMultilevel"/>
    <w:tmpl w:val="3DBEFDDC"/>
    <w:lvl w:ilvl="0" w:tplc="2EB8D57A">
      <w:start w:val="1"/>
      <w:numFmt w:val="decimal"/>
      <w:lvlText w:val="%1)"/>
      <w:lvlJc w:val="left"/>
      <w:pPr>
        <w:ind w:left="1193" w:hanging="360"/>
      </w:pPr>
      <w:rPr>
        <w:rFonts w:hint="default"/>
      </w:rPr>
    </w:lvl>
    <w:lvl w:ilvl="1" w:tplc="04260019" w:tentative="1">
      <w:start w:val="1"/>
      <w:numFmt w:val="lowerLetter"/>
      <w:lvlText w:val="%2."/>
      <w:lvlJc w:val="left"/>
      <w:pPr>
        <w:ind w:left="1913" w:hanging="360"/>
      </w:pPr>
    </w:lvl>
    <w:lvl w:ilvl="2" w:tplc="0426001B" w:tentative="1">
      <w:start w:val="1"/>
      <w:numFmt w:val="lowerRoman"/>
      <w:lvlText w:val="%3."/>
      <w:lvlJc w:val="right"/>
      <w:pPr>
        <w:ind w:left="2633" w:hanging="180"/>
      </w:pPr>
    </w:lvl>
    <w:lvl w:ilvl="3" w:tplc="0426000F" w:tentative="1">
      <w:start w:val="1"/>
      <w:numFmt w:val="decimal"/>
      <w:lvlText w:val="%4."/>
      <w:lvlJc w:val="left"/>
      <w:pPr>
        <w:ind w:left="3353" w:hanging="360"/>
      </w:pPr>
    </w:lvl>
    <w:lvl w:ilvl="4" w:tplc="04260019" w:tentative="1">
      <w:start w:val="1"/>
      <w:numFmt w:val="lowerLetter"/>
      <w:lvlText w:val="%5."/>
      <w:lvlJc w:val="left"/>
      <w:pPr>
        <w:ind w:left="4073" w:hanging="360"/>
      </w:pPr>
    </w:lvl>
    <w:lvl w:ilvl="5" w:tplc="0426001B" w:tentative="1">
      <w:start w:val="1"/>
      <w:numFmt w:val="lowerRoman"/>
      <w:lvlText w:val="%6."/>
      <w:lvlJc w:val="right"/>
      <w:pPr>
        <w:ind w:left="4793" w:hanging="180"/>
      </w:pPr>
    </w:lvl>
    <w:lvl w:ilvl="6" w:tplc="0426000F" w:tentative="1">
      <w:start w:val="1"/>
      <w:numFmt w:val="decimal"/>
      <w:lvlText w:val="%7."/>
      <w:lvlJc w:val="left"/>
      <w:pPr>
        <w:ind w:left="5513" w:hanging="360"/>
      </w:pPr>
    </w:lvl>
    <w:lvl w:ilvl="7" w:tplc="04260019" w:tentative="1">
      <w:start w:val="1"/>
      <w:numFmt w:val="lowerLetter"/>
      <w:lvlText w:val="%8."/>
      <w:lvlJc w:val="left"/>
      <w:pPr>
        <w:ind w:left="6233" w:hanging="360"/>
      </w:pPr>
    </w:lvl>
    <w:lvl w:ilvl="8" w:tplc="0426001B" w:tentative="1">
      <w:start w:val="1"/>
      <w:numFmt w:val="lowerRoman"/>
      <w:lvlText w:val="%9."/>
      <w:lvlJc w:val="right"/>
      <w:pPr>
        <w:ind w:left="6953" w:hanging="18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BF3"/>
    <w:rsid w:val="0001005C"/>
    <w:rsid w:val="0002716E"/>
    <w:rsid w:val="0004407A"/>
    <w:rsid w:val="0009004C"/>
    <w:rsid w:val="00093D5B"/>
    <w:rsid w:val="000A7C4E"/>
    <w:rsid w:val="001032EA"/>
    <w:rsid w:val="00126A62"/>
    <w:rsid w:val="00146191"/>
    <w:rsid w:val="001A6BF3"/>
    <w:rsid w:val="001F75CF"/>
    <w:rsid w:val="0032719C"/>
    <w:rsid w:val="003D3955"/>
    <w:rsid w:val="003E1376"/>
    <w:rsid w:val="004151EC"/>
    <w:rsid w:val="00472387"/>
    <w:rsid w:val="004901A5"/>
    <w:rsid w:val="004961F5"/>
    <w:rsid w:val="00512AD4"/>
    <w:rsid w:val="005809D6"/>
    <w:rsid w:val="005E0860"/>
    <w:rsid w:val="00603125"/>
    <w:rsid w:val="006260AC"/>
    <w:rsid w:val="006B4E82"/>
    <w:rsid w:val="008274C9"/>
    <w:rsid w:val="00856182"/>
    <w:rsid w:val="008A3E10"/>
    <w:rsid w:val="00935EC9"/>
    <w:rsid w:val="009A7F14"/>
    <w:rsid w:val="009B1974"/>
    <w:rsid w:val="009E6561"/>
    <w:rsid w:val="00A31381"/>
    <w:rsid w:val="00AC4784"/>
    <w:rsid w:val="00B34A8C"/>
    <w:rsid w:val="00B90145"/>
    <w:rsid w:val="00BB093C"/>
    <w:rsid w:val="00BB6259"/>
    <w:rsid w:val="00BE0205"/>
    <w:rsid w:val="00C33818"/>
    <w:rsid w:val="00C7028E"/>
    <w:rsid w:val="00CA40F9"/>
    <w:rsid w:val="00D17A86"/>
    <w:rsid w:val="00D74FBE"/>
    <w:rsid w:val="00DF4CB4"/>
    <w:rsid w:val="00E11C4E"/>
    <w:rsid w:val="00E201CF"/>
    <w:rsid w:val="00E47294"/>
    <w:rsid w:val="00EA7540"/>
    <w:rsid w:val="00ED5BBD"/>
    <w:rsid w:val="00F02297"/>
    <w:rsid w:val="00FA52DB"/>
    <w:rsid w:val="00FB190C"/>
    <w:rsid w:val="00FD336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79F95-5891-498E-A03F-DBC39CF44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B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A6BF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1A6BF3"/>
  </w:style>
  <w:style w:type="character" w:styleId="PageNumber">
    <w:name w:val="page number"/>
    <w:basedOn w:val="DefaultParagraphFont"/>
    <w:rsid w:val="001A6BF3"/>
  </w:style>
  <w:style w:type="paragraph" w:styleId="Footer">
    <w:name w:val="footer"/>
    <w:basedOn w:val="Normal"/>
    <w:link w:val="FooterChar"/>
    <w:uiPriority w:val="99"/>
    <w:unhideWhenUsed/>
    <w:rsid w:val="001A6BF3"/>
    <w:pPr>
      <w:tabs>
        <w:tab w:val="center" w:pos="4153"/>
        <w:tab w:val="right" w:pos="8306"/>
      </w:tabs>
      <w:spacing w:after="0" w:line="240" w:lineRule="auto"/>
    </w:pPr>
  </w:style>
  <w:style w:type="character" w:customStyle="1" w:styleId="FooterChar">
    <w:name w:val="Footer Char"/>
    <w:basedOn w:val="DefaultParagraphFont"/>
    <w:link w:val="Footer"/>
    <w:uiPriority w:val="99"/>
    <w:rsid w:val="001A6BF3"/>
  </w:style>
  <w:style w:type="paragraph" w:styleId="ListParagraph">
    <w:name w:val="List Paragraph"/>
    <w:basedOn w:val="Normal"/>
    <w:uiPriority w:val="34"/>
    <w:qFormat/>
    <w:rsid w:val="001A6B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67052">
      <w:bodyDiv w:val="1"/>
      <w:marLeft w:val="0"/>
      <w:marRight w:val="0"/>
      <w:marTop w:val="0"/>
      <w:marBottom w:val="0"/>
      <w:divBdr>
        <w:top w:val="none" w:sz="0" w:space="0" w:color="auto"/>
        <w:left w:val="none" w:sz="0" w:space="0" w:color="auto"/>
        <w:bottom w:val="none" w:sz="0" w:space="0" w:color="auto"/>
        <w:right w:val="none" w:sz="0" w:space="0" w:color="auto"/>
      </w:divBdr>
    </w:div>
    <w:div w:id="544681035">
      <w:bodyDiv w:val="1"/>
      <w:marLeft w:val="0"/>
      <w:marRight w:val="0"/>
      <w:marTop w:val="0"/>
      <w:marBottom w:val="0"/>
      <w:divBdr>
        <w:top w:val="none" w:sz="0" w:space="0" w:color="auto"/>
        <w:left w:val="none" w:sz="0" w:space="0" w:color="auto"/>
        <w:bottom w:val="none" w:sz="0" w:space="0" w:color="auto"/>
        <w:right w:val="none" w:sz="0" w:space="0" w:color="auto"/>
      </w:divBdr>
    </w:div>
    <w:div w:id="980227884">
      <w:bodyDiv w:val="1"/>
      <w:marLeft w:val="0"/>
      <w:marRight w:val="0"/>
      <w:marTop w:val="0"/>
      <w:marBottom w:val="0"/>
      <w:divBdr>
        <w:top w:val="none" w:sz="0" w:space="0" w:color="auto"/>
        <w:left w:val="none" w:sz="0" w:space="0" w:color="auto"/>
        <w:bottom w:val="none" w:sz="0" w:space="0" w:color="auto"/>
        <w:right w:val="none" w:sz="0" w:space="0" w:color="auto"/>
      </w:divBdr>
    </w:div>
    <w:div w:id="1442385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gulda.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ub.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4996</Words>
  <Characters>2849</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dc:creator>
  <cp:lastModifiedBy>User</cp:lastModifiedBy>
  <cp:revision>8</cp:revision>
  <dcterms:created xsi:type="dcterms:W3CDTF">2017-07-06T06:00:00Z</dcterms:created>
  <dcterms:modified xsi:type="dcterms:W3CDTF">2017-07-07T06:26:00Z</dcterms:modified>
</cp:coreProperties>
</file>