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Default="00A855DA" w:rsidP="00E5688C">
      <w:pPr>
        <w:spacing w:after="120" w:line="240" w:lineRule="auto"/>
        <w:jc w:val="right"/>
        <w:rPr>
          <w:rFonts w:ascii="Times New Roman" w:hAnsi="Times New Roman"/>
          <w:bCs/>
          <w:caps/>
          <w:color w:val="000000"/>
          <w:sz w:val="24"/>
          <w:szCs w:val="24"/>
        </w:rPr>
      </w:pPr>
      <w:r>
        <w:rPr>
          <w:rFonts w:ascii="Times New Roman" w:hAnsi="Times New Roman"/>
          <w:bCs/>
          <w:caps/>
          <w:color w:val="000000"/>
          <w:sz w:val="24"/>
          <w:szCs w:val="24"/>
        </w:rPr>
        <w:t>Nolikuma 10.pielikums</w:t>
      </w:r>
    </w:p>
    <w:p w:rsidR="00A855DA" w:rsidRPr="00796139" w:rsidRDefault="00A855DA" w:rsidP="009A63B4">
      <w:pPr>
        <w:spacing w:after="120" w:line="240" w:lineRule="auto"/>
        <w:jc w:val="right"/>
        <w:rPr>
          <w:rFonts w:ascii="Times New Roman" w:hAnsi="Times New Roman"/>
          <w:bCs/>
          <w:caps/>
          <w:color w:val="000000"/>
          <w:sz w:val="24"/>
          <w:szCs w:val="24"/>
        </w:rPr>
      </w:pPr>
      <w:r w:rsidRPr="00796139">
        <w:rPr>
          <w:rFonts w:ascii="Times New Roman" w:hAnsi="Times New Roman"/>
          <w:bCs/>
          <w:caps/>
          <w:color w:val="000000"/>
          <w:sz w:val="24"/>
          <w:szCs w:val="24"/>
        </w:rPr>
        <w:t>Projekts</w:t>
      </w:r>
    </w:p>
    <w:p w:rsidR="00A855DA" w:rsidRPr="00796139" w:rsidRDefault="00A855DA" w:rsidP="00E5688C">
      <w:pPr>
        <w:spacing w:after="120" w:line="240" w:lineRule="auto"/>
        <w:jc w:val="center"/>
        <w:rPr>
          <w:rFonts w:ascii="Times New Roman" w:hAnsi="Times New Roman"/>
          <w:bCs/>
          <w:caps/>
          <w:color w:val="000000"/>
          <w:sz w:val="24"/>
          <w:szCs w:val="24"/>
        </w:rPr>
      </w:pPr>
      <w:bookmarkStart w:id="0" w:name="_GoBack"/>
      <w:bookmarkEnd w:id="0"/>
      <w:r w:rsidRPr="00796139">
        <w:rPr>
          <w:rFonts w:ascii="Times New Roman" w:hAnsi="Times New Roman"/>
          <w:bCs/>
          <w:caps/>
          <w:color w:val="000000"/>
          <w:sz w:val="24"/>
          <w:szCs w:val="24"/>
        </w:rPr>
        <w:t>BūvUzraudzības Līgums</w:t>
      </w:r>
    </w:p>
    <w:p w:rsidR="00A855DA" w:rsidRPr="00E5688C" w:rsidRDefault="00A855DA" w:rsidP="00E5688C">
      <w:pPr>
        <w:tabs>
          <w:tab w:val="left" w:pos="720"/>
          <w:tab w:val="center" w:pos="4153"/>
          <w:tab w:val="right" w:pos="8306"/>
        </w:tabs>
        <w:spacing w:after="120" w:line="240" w:lineRule="auto"/>
        <w:rPr>
          <w:rFonts w:ascii="Times New Roman" w:hAnsi="Times New Roman"/>
          <w:color w:val="000000"/>
          <w:sz w:val="24"/>
          <w:szCs w:val="24"/>
          <w:highlight w:val="lightGray"/>
        </w:rPr>
      </w:pPr>
    </w:p>
    <w:p w:rsidR="00A855DA" w:rsidRPr="00E5688C" w:rsidRDefault="00A855DA" w:rsidP="00E5688C">
      <w:pPr>
        <w:tabs>
          <w:tab w:val="left" w:pos="720"/>
          <w:tab w:val="center" w:pos="4153"/>
          <w:tab w:val="right" w:pos="8306"/>
        </w:tabs>
        <w:spacing w:after="120" w:line="240" w:lineRule="auto"/>
        <w:rPr>
          <w:rFonts w:ascii="Times New Roman" w:hAnsi="Times New Roman"/>
          <w:color w:val="000000"/>
          <w:sz w:val="24"/>
          <w:szCs w:val="24"/>
        </w:rPr>
      </w:pPr>
      <w:r>
        <w:rPr>
          <w:rFonts w:ascii="Times New Roman" w:hAnsi="Times New Roman"/>
          <w:color w:val="000000"/>
          <w:sz w:val="24"/>
          <w:szCs w:val="24"/>
        </w:rPr>
        <w:t>Siguldā,</w:t>
      </w:r>
      <w:r>
        <w:rPr>
          <w:rFonts w:ascii="Times New Roman" w:hAnsi="Times New Roman"/>
          <w:color w:val="000000"/>
          <w:sz w:val="24"/>
          <w:szCs w:val="24"/>
        </w:rPr>
        <w:tab/>
      </w:r>
      <w:r>
        <w:rPr>
          <w:rFonts w:ascii="Times New Roman" w:hAnsi="Times New Roman"/>
          <w:color w:val="000000"/>
          <w:sz w:val="24"/>
          <w:szCs w:val="24"/>
        </w:rPr>
        <w:tab/>
        <w:t xml:space="preserve"> </w:t>
      </w:r>
      <w:r w:rsidRPr="00E5688C">
        <w:rPr>
          <w:rFonts w:ascii="Times New Roman" w:hAnsi="Times New Roman"/>
          <w:color w:val="000000"/>
          <w:sz w:val="24"/>
          <w:szCs w:val="24"/>
        </w:rPr>
        <w:t>2014. gada ___. _____________</w:t>
      </w:r>
    </w:p>
    <w:p w:rsidR="00A855DA" w:rsidRDefault="00A855DA" w:rsidP="00E5688C">
      <w:pPr>
        <w:spacing w:after="120" w:line="240" w:lineRule="auto"/>
        <w:jc w:val="both"/>
        <w:rPr>
          <w:rFonts w:ascii="Times New Roman" w:hAnsi="Times New Roman"/>
          <w:b/>
          <w:bCs/>
          <w:sz w:val="24"/>
          <w:szCs w:val="24"/>
        </w:rPr>
      </w:pPr>
    </w:p>
    <w:p w:rsidR="00A855DA" w:rsidRPr="00E5688C" w:rsidRDefault="00A855DA" w:rsidP="00796139">
      <w:pPr>
        <w:spacing w:after="120" w:line="240" w:lineRule="auto"/>
        <w:ind w:firstLine="720"/>
        <w:jc w:val="both"/>
        <w:rPr>
          <w:rFonts w:ascii="Times New Roman" w:hAnsi="Times New Roman"/>
          <w:bCs/>
          <w:sz w:val="24"/>
          <w:szCs w:val="24"/>
        </w:rPr>
      </w:pPr>
      <w:r w:rsidRPr="00E5688C">
        <w:rPr>
          <w:rFonts w:ascii="Times New Roman" w:hAnsi="Times New Roman"/>
          <w:b/>
          <w:bCs/>
          <w:sz w:val="24"/>
          <w:szCs w:val="24"/>
        </w:rPr>
        <w:t>Siguldas novada Dome</w:t>
      </w:r>
      <w:r w:rsidRPr="00E5688C">
        <w:rPr>
          <w:rFonts w:ascii="Times New Roman" w:hAnsi="Times New Roman"/>
          <w:bCs/>
          <w:sz w:val="24"/>
          <w:szCs w:val="24"/>
        </w:rPr>
        <w:t>, vienotais reģistrācijas Nr. </w:t>
      </w:r>
      <w:r w:rsidRPr="00E5688C">
        <w:rPr>
          <w:rFonts w:ascii="Times New Roman" w:hAnsi="Times New Roman"/>
          <w:sz w:val="24"/>
          <w:szCs w:val="24"/>
        </w:rPr>
        <w:t xml:space="preserve">90000048152, juridiskā adrese Pils iela 16, Sigulda, LV-2150, turpmāk tekstā – </w:t>
      </w:r>
      <w:r w:rsidRPr="00E5688C">
        <w:rPr>
          <w:rFonts w:ascii="Times New Roman" w:hAnsi="Times New Roman"/>
          <w:b/>
          <w:sz w:val="24"/>
          <w:szCs w:val="24"/>
        </w:rPr>
        <w:t>„Pasūtītājs”</w:t>
      </w:r>
      <w:r w:rsidRPr="00E5688C">
        <w:rPr>
          <w:rFonts w:ascii="Times New Roman" w:hAnsi="Times New Roman"/>
          <w:sz w:val="24"/>
          <w:szCs w:val="24"/>
        </w:rPr>
        <w:t xml:space="preserve">, pamatojoties uz 2013.gada 13.jūnija Siguldas novada Domes saistošajiem noteikumiem Nr.14 „Siguldas novada pašvaldības nolikums” (prot. Nr.13, §2), no vienas puses, </w:t>
      </w:r>
      <w:r w:rsidRPr="00E5688C">
        <w:rPr>
          <w:rFonts w:ascii="Times New Roman" w:hAnsi="Times New Roman"/>
          <w:bCs/>
          <w:sz w:val="24"/>
          <w:szCs w:val="24"/>
        </w:rPr>
        <w:t>un</w:t>
      </w:r>
    </w:p>
    <w:p w:rsidR="00A855DA" w:rsidRPr="00E5688C" w:rsidRDefault="00A855DA" w:rsidP="00796139">
      <w:pPr>
        <w:spacing w:after="120" w:line="240" w:lineRule="auto"/>
        <w:ind w:firstLine="720"/>
        <w:jc w:val="both"/>
        <w:rPr>
          <w:rFonts w:ascii="Times New Roman" w:hAnsi="Times New Roman"/>
          <w:sz w:val="24"/>
          <w:szCs w:val="24"/>
        </w:rPr>
      </w:pPr>
      <w:r w:rsidRPr="00E5688C">
        <w:rPr>
          <w:rFonts w:ascii="Times New Roman" w:hAnsi="Times New Roman"/>
          <w:b/>
          <w:bCs/>
          <w:sz w:val="24"/>
          <w:szCs w:val="24"/>
        </w:rPr>
        <w:t>________________</w:t>
      </w:r>
      <w:r w:rsidRPr="00E5688C">
        <w:rPr>
          <w:rFonts w:ascii="Times New Roman" w:hAnsi="Times New Roman"/>
          <w:bCs/>
          <w:sz w:val="24"/>
          <w:szCs w:val="24"/>
        </w:rPr>
        <w:t>, vienotais reģistrācijas Nr. </w:t>
      </w:r>
      <w:r w:rsidRPr="00E5688C">
        <w:rPr>
          <w:rFonts w:ascii="Times New Roman" w:hAnsi="Times New Roman"/>
          <w:sz w:val="24"/>
          <w:szCs w:val="24"/>
        </w:rPr>
        <w:t xml:space="preserve">______________, būvkomersanta </w:t>
      </w:r>
      <w:r w:rsidRPr="00E5688C">
        <w:rPr>
          <w:rFonts w:ascii="Times New Roman" w:hAnsi="Times New Roman"/>
          <w:bCs/>
          <w:sz w:val="24"/>
          <w:szCs w:val="24"/>
        </w:rPr>
        <w:t>reģistrācijas Nr. </w:t>
      </w:r>
      <w:r w:rsidRPr="00E5688C">
        <w:rPr>
          <w:rFonts w:ascii="Times New Roman" w:hAnsi="Times New Roman"/>
          <w:sz w:val="24"/>
          <w:szCs w:val="24"/>
        </w:rPr>
        <w:t xml:space="preserve">______________, juridiskā adrese _________________________, turpmāk tekstā – </w:t>
      </w:r>
      <w:r w:rsidRPr="00E5688C">
        <w:rPr>
          <w:rFonts w:ascii="Times New Roman" w:hAnsi="Times New Roman"/>
          <w:b/>
          <w:bCs/>
          <w:sz w:val="24"/>
          <w:szCs w:val="24"/>
        </w:rPr>
        <w:t>„Uzņēmējs”</w:t>
      </w:r>
      <w:r w:rsidRPr="00E5688C">
        <w:rPr>
          <w:rFonts w:ascii="Times New Roman" w:hAnsi="Times New Roman"/>
          <w:bCs/>
          <w:sz w:val="24"/>
          <w:szCs w:val="24"/>
        </w:rPr>
        <w:t xml:space="preserve">, </w:t>
      </w:r>
      <w:r w:rsidRPr="00E5688C">
        <w:rPr>
          <w:rFonts w:ascii="Times New Roman" w:hAnsi="Times New Roman"/>
          <w:sz w:val="24"/>
          <w:szCs w:val="24"/>
        </w:rPr>
        <w:t xml:space="preserve">kura vārdā saskaņā ar statūtiem rīkojas  __________________, no otras puses, </w:t>
      </w:r>
    </w:p>
    <w:p w:rsidR="00A855DA" w:rsidRDefault="00A855DA" w:rsidP="00796139">
      <w:pPr>
        <w:tabs>
          <w:tab w:val="left" w:pos="720"/>
          <w:tab w:val="center" w:pos="4153"/>
          <w:tab w:val="right" w:pos="8306"/>
        </w:tabs>
        <w:spacing w:after="120" w:line="240" w:lineRule="auto"/>
        <w:jc w:val="both"/>
        <w:rPr>
          <w:rFonts w:ascii="Times New Roman" w:hAnsi="Times New Roman"/>
          <w:sz w:val="24"/>
          <w:szCs w:val="24"/>
        </w:rPr>
      </w:pPr>
      <w:r w:rsidRPr="00E5688C">
        <w:rPr>
          <w:rFonts w:ascii="Times New Roman" w:hAnsi="Times New Roman"/>
          <w:iCs/>
          <w:sz w:val="24"/>
          <w:szCs w:val="24"/>
        </w:rPr>
        <w:t xml:space="preserve">turpmāk šī līguma tekstā Pasūtītājs un Uzņēmējs abi kopā saukti arī </w:t>
      </w:r>
      <w:r w:rsidRPr="00E5688C">
        <w:rPr>
          <w:rFonts w:ascii="Times New Roman" w:hAnsi="Times New Roman"/>
          <w:b/>
          <w:bCs/>
          <w:iCs/>
          <w:sz w:val="24"/>
          <w:szCs w:val="24"/>
        </w:rPr>
        <w:t>„Puses”</w:t>
      </w:r>
      <w:r w:rsidRPr="00E5688C">
        <w:rPr>
          <w:rFonts w:ascii="Times New Roman" w:hAnsi="Times New Roman"/>
          <w:bCs/>
          <w:iCs/>
          <w:sz w:val="24"/>
          <w:szCs w:val="24"/>
        </w:rPr>
        <w:t xml:space="preserve">, bet katrs atsevišķi arī </w:t>
      </w:r>
      <w:r w:rsidRPr="00E5688C">
        <w:rPr>
          <w:rFonts w:ascii="Times New Roman" w:hAnsi="Times New Roman"/>
          <w:b/>
          <w:bCs/>
          <w:iCs/>
          <w:sz w:val="24"/>
          <w:szCs w:val="24"/>
        </w:rPr>
        <w:t>„Puse”</w:t>
      </w:r>
      <w:r w:rsidRPr="00E5688C">
        <w:rPr>
          <w:rFonts w:ascii="Times New Roman" w:hAnsi="Times New Roman"/>
          <w:iCs/>
          <w:sz w:val="24"/>
          <w:szCs w:val="24"/>
        </w:rPr>
        <w:t xml:space="preserve">, noslēdz sekojoša satura līgumu, turpmāk – </w:t>
      </w:r>
      <w:r w:rsidRPr="00E5688C">
        <w:rPr>
          <w:rFonts w:ascii="Times New Roman" w:hAnsi="Times New Roman"/>
          <w:b/>
          <w:iCs/>
          <w:sz w:val="24"/>
          <w:szCs w:val="24"/>
        </w:rPr>
        <w:t>„Līgums”</w:t>
      </w:r>
      <w:r w:rsidRPr="00E5688C">
        <w:rPr>
          <w:rFonts w:ascii="Times New Roman" w:hAnsi="Times New Roman"/>
          <w:iCs/>
          <w:sz w:val="24"/>
          <w:szCs w:val="24"/>
        </w:rPr>
        <w:t xml:space="preserve">, kas ir saistošs kā Pusēm, tā arī viņu saistību un tiesību pārņēmējiem, </w:t>
      </w:r>
      <w:r w:rsidRPr="00E5688C">
        <w:rPr>
          <w:rFonts w:ascii="Times New Roman" w:hAnsi="Times New Roman"/>
          <w:sz w:val="24"/>
          <w:szCs w:val="24"/>
        </w:rPr>
        <w:t xml:space="preserve">pamatojoties uz Siguldas novada Domes rīkoto iepirkumu </w:t>
      </w:r>
      <w:r w:rsidRPr="00E5688C">
        <w:rPr>
          <w:rFonts w:ascii="Times New Roman" w:hAnsi="Times New Roman"/>
          <w:b/>
          <w:sz w:val="24"/>
          <w:szCs w:val="24"/>
        </w:rPr>
        <w:t>„Būvuzraudzības pakalpojumi Siguldas Sporta kompleksa projektēšanai un būvniecībai”</w:t>
      </w:r>
      <w:r w:rsidRPr="00E5688C">
        <w:rPr>
          <w:rFonts w:ascii="Times New Roman" w:hAnsi="Times New Roman"/>
          <w:i/>
          <w:iCs/>
          <w:sz w:val="24"/>
          <w:szCs w:val="24"/>
        </w:rPr>
        <w:t xml:space="preserve"> </w:t>
      </w:r>
      <w:r w:rsidRPr="00E5688C">
        <w:rPr>
          <w:rFonts w:ascii="Times New Roman" w:hAnsi="Times New Roman"/>
          <w:sz w:val="24"/>
          <w:szCs w:val="24"/>
        </w:rPr>
        <w:t>identifikācijas Nr. SND 2014/10, turpmāk šā līguma tekstā saukts Iepirkums,</w:t>
      </w:r>
      <w:r w:rsidRPr="00E5688C">
        <w:rPr>
          <w:rFonts w:ascii="Times New Roman" w:hAnsi="Times New Roman"/>
          <w:i/>
          <w:iCs/>
          <w:sz w:val="24"/>
          <w:szCs w:val="24"/>
        </w:rPr>
        <w:t xml:space="preserve"> </w:t>
      </w:r>
      <w:r w:rsidRPr="00E5688C">
        <w:rPr>
          <w:rFonts w:ascii="Times New Roman" w:hAnsi="Times New Roman"/>
          <w:sz w:val="24"/>
          <w:szCs w:val="24"/>
        </w:rPr>
        <w:t>rezultātiem un _____________________ iesniegto pi</w:t>
      </w:r>
      <w:r>
        <w:rPr>
          <w:rFonts w:ascii="Times New Roman" w:hAnsi="Times New Roman"/>
          <w:sz w:val="24"/>
          <w:szCs w:val="24"/>
        </w:rPr>
        <w:t>edāvājumu, noslēdz šādu līgumu:</w:t>
      </w:r>
    </w:p>
    <w:p w:rsidR="00A855DA" w:rsidRPr="00E5688C" w:rsidRDefault="00A855DA" w:rsidP="00796139">
      <w:pPr>
        <w:tabs>
          <w:tab w:val="left" w:pos="720"/>
          <w:tab w:val="center" w:pos="4153"/>
          <w:tab w:val="right" w:pos="8306"/>
        </w:tabs>
        <w:spacing w:after="120" w:line="240" w:lineRule="auto"/>
        <w:jc w:val="both"/>
        <w:rPr>
          <w:rFonts w:ascii="Times New Roman" w:hAnsi="Times New Roman"/>
          <w:sz w:val="24"/>
          <w:szCs w:val="24"/>
        </w:rPr>
      </w:pPr>
    </w:p>
    <w:p w:rsidR="00A855DA" w:rsidRPr="00E5688C" w:rsidRDefault="00A855DA" w:rsidP="00E5688C">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E5688C">
        <w:rPr>
          <w:rFonts w:ascii="Times New Roman" w:hAnsi="Times New Roman"/>
          <w:b/>
          <w:sz w:val="24"/>
          <w:szCs w:val="24"/>
        </w:rPr>
        <w:t>Līguma priekšmets</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Pasūtītājs uzdod un Uzņēmējs apņemas veikt Siguldas Sporta kompleksa, kas atrodas Ata Kronvalda ielā 7, Siguldā (Siguldas Sporta kompleksa kadastra apzīmējums ______________), turpmāk tekstā – </w:t>
      </w:r>
      <w:r w:rsidRPr="00E5688C">
        <w:rPr>
          <w:rFonts w:ascii="Times New Roman" w:hAnsi="Times New Roman"/>
          <w:b/>
          <w:sz w:val="24"/>
          <w:szCs w:val="24"/>
        </w:rPr>
        <w:t>„Objekts”</w:t>
      </w:r>
      <w:r w:rsidRPr="00E5688C">
        <w:rPr>
          <w:rFonts w:ascii="Times New Roman" w:hAnsi="Times New Roman"/>
          <w:sz w:val="24"/>
          <w:szCs w:val="24"/>
        </w:rPr>
        <w:t xml:space="preserve">, projektēšanas un būvdarbu būvuzraudzību, turpmāk tekstā – </w:t>
      </w:r>
      <w:r w:rsidRPr="00E5688C">
        <w:rPr>
          <w:rFonts w:ascii="Times New Roman" w:hAnsi="Times New Roman"/>
          <w:b/>
          <w:sz w:val="24"/>
          <w:szCs w:val="24"/>
        </w:rPr>
        <w:t>„Darbi”</w:t>
      </w:r>
      <w:r w:rsidRPr="00E5688C">
        <w:rPr>
          <w:rFonts w:ascii="Times New Roman" w:hAnsi="Times New Roman"/>
          <w:sz w:val="24"/>
          <w:szCs w:val="24"/>
        </w:rPr>
        <w:t>.</w:t>
      </w:r>
    </w:p>
    <w:p w:rsidR="00A855DA" w:rsidRPr="00E5688C" w:rsidRDefault="00A855DA" w:rsidP="00E5688C">
      <w:pPr>
        <w:numPr>
          <w:ilvl w:val="1"/>
          <w:numId w:val="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Darbus Uzņēmējs veic ievērojot Latvijas Republikā ārējo normatīvo aktu prasības, Pasūtītāja norādījumus un Līguma pielikumā esošos dokumentus:</w:t>
      </w:r>
    </w:p>
    <w:p w:rsidR="00A855DA" w:rsidRPr="00E5688C" w:rsidRDefault="00A855DA"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E5688C">
        <w:rPr>
          <w:rFonts w:ascii="Times New Roman" w:hAnsi="Times New Roman"/>
          <w:sz w:val="24"/>
          <w:szCs w:val="24"/>
        </w:rPr>
        <w:t xml:space="preserve">iepirkuma „Siguldas Sporta kompleksa projektēšana un būvniecība, Ata Kronvalda ielā 7, Siguldā” (identifikācijas Nr. SND 2014/02/AK) dokumentus (iepirkuma Nolikums ar pielikumiem, sarakste ar Pretendentiem), turpmāk tekstā – </w:t>
      </w:r>
      <w:r w:rsidRPr="00E5688C">
        <w:rPr>
          <w:rFonts w:ascii="Times New Roman" w:hAnsi="Times New Roman"/>
          <w:b/>
          <w:sz w:val="24"/>
          <w:szCs w:val="24"/>
        </w:rPr>
        <w:t>„Iepirkuma dokumentācija”</w:t>
      </w:r>
      <w:r w:rsidRPr="00E5688C">
        <w:rPr>
          <w:rFonts w:ascii="Times New Roman" w:hAnsi="Times New Roman"/>
          <w:sz w:val="24"/>
          <w:szCs w:val="24"/>
        </w:rPr>
        <w:t>, (Pielikums Nr. 1);</w:t>
      </w:r>
    </w:p>
    <w:p w:rsidR="00A855DA" w:rsidRPr="00E5688C" w:rsidRDefault="00A855DA"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E5688C">
        <w:rPr>
          <w:rFonts w:ascii="Times New Roman" w:hAnsi="Times New Roman"/>
          <w:sz w:val="24"/>
          <w:szCs w:val="24"/>
        </w:rPr>
        <w:t>Projektēšanas un Būvdarbu izpildes grafikiem (Pielikums Nr. 2);</w:t>
      </w:r>
    </w:p>
    <w:p w:rsidR="00A855DA" w:rsidRPr="00E5688C" w:rsidRDefault="00A855DA"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E5688C">
        <w:rPr>
          <w:rFonts w:ascii="Times New Roman" w:hAnsi="Times New Roman"/>
          <w:sz w:val="24"/>
          <w:szCs w:val="24"/>
        </w:rPr>
        <w:t xml:space="preserve">veicamo Būvdarbu un pielietojamo materiālu izmaksu tāmi, turpmāk tekstā – </w:t>
      </w:r>
      <w:r w:rsidRPr="00E5688C">
        <w:rPr>
          <w:rFonts w:ascii="Times New Roman" w:hAnsi="Times New Roman"/>
          <w:b/>
          <w:sz w:val="24"/>
          <w:szCs w:val="24"/>
        </w:rPr>
        <w:t>„Tāme”</w:t>
      </w:r>
      <w:r w:rsidRPr="00E5688C">
        <w:rPr>
          <w:rFonts w:ascii="Times New Roman" w:hAnsi="Times New Roman"/>
          <w:sz w:val="24"/>
          <w:szCs w:val="24"/>
        </w:rPr>
        <w:t xml:space="preserve"> (Pielikums Nr. 3);</w:t>
      </w:r>
    </w:p>
    <w:p w:rsidR="00A855DA" w:rsidRPr="00E5688C" w:rsidRDefault="00A855DA"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E5688C">
        <w:rPr>
          <w:rFonts w:ascii="Times New Roman" w:hAnsi="Times New Roman"/>
          <w:sz w:val="24"/>
          <w:szCs w:val="24"/>
        </w:rPr>
        <w:t xml:space="preserve">Pasūtītāja līgumu ar Projektētāju turpmāk tekstā – </w:t>
      </w:r>
      <w:r w:rsidRPr="00E5688C">
        <w:rPr>
          <w:rFonts w:ascii="Times New Roman" w:hAnsi="Times New Roman"/>
          <w:b/>
          <w:sz w:val="24"/>
          <w:szCs w:val="24"/>
        </w:rPr>
        <w:t>„Projektēšanas līgums”</w:t>
      </w:r>
      <w:r w:rsidRPr="00E5688C">
        <w:rPr>
          <w:rFonts w:ascii="Times New Roman" w:hAnsi="Times New Roman"/>
          <w:sz w:val="24"/>
          <w:szCs w:val="24"/>
        </w:rPr>
        <w:t xml:space="preserve"> (Pielikums Nr. 4);</w:t>
      </w:r>
    </w:p>
    <w:p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sz w:val="24"/>
          <w:szCs w:val="24"/>
        </w:rPr>
      </w:pPr>
      <w:r w:rsidRPr="00E5688C">
        <w:rPr>
          <w:rFonts w:ascii="Times New Roman" w:hAnsi="Times New Roman"/>
          <w:sz w:val="24"/>
          <w:szCs w:val="24"/>
        </w:rPr>
        <w:t xml:space="preserve">Pasūtītāja līgumu ar Būvdarbu veicēju turpmāk tekstā – </w:t>
      </w:r>
      <w:r w:rsidRPr="00E5688C">
        <w:rPr>
          <w:rFonts w:ascii="Times New Roman" w:hAnsi="Times New Roman"/>
          <w:b/>
          <w:sz w:val="24"/>
          <w:szCs w:val="24"/>
        </w:rPr>
        <w:t>„Būvdarbu līgums”</w:t>
      </w:r>
      <w:r w:rsidRPr="00E5688C">
        <w:rPr>
          <w:rFonts w:ascii="Times New Roman" w:hAnsi="Times New Roman"/>
          <w:sz w:val="24"/>
          <w:szCs w:val="24"/>
        </w:rPr>
        <w:t xml:space="preserve"> (Pielikums Nr. 5);</w:t>
      </w:r>
    </w:p>
    <w:p w:rsidR="00A855DA" w:rsidRPr="00E5688C" w:rsidRDefault="00A855DA" w:rsidP="00E5688C">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E5688C">
        <w:rPr>
          <w:rFonts w:ascii="Times New Roman" w:hAnsi="Times New Roman"/>
          <w:b/>
          <w:sz w:val="24"/>
          <w:szCs w:val="24"/>
        </w:rPr>
        <w:t>Līguma izpildei nepieciešamie dokumenti</w:t>
      </w:r>
    </w:p>
    <w:p w:rsidR="00A855DA" w:rsidRPr="00E5688C" w:rsidRDefault="00A855DA" w:rsidP="00E5688C">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Uzņēmējs 5 (piecu) darba dienu laikā pēc Līguma parakstīšanas Pasūtītājam iesniedz</w:t>
      </w:r>
      <w:r w:rsidRPr="00E5688C">
        <w:rPr>
          <w:rFonts w:ascii="Times New Roman" w:hAnsi="Times New Roman"/>
          <w:bCs/>
          <w:color w:val="000000"/>
          <w:sz w:val="24"/>
          <w:szCs w:val="24"/>
        </w:rPr>
        <w:t>:</w:t>
      </w:r>
    </w:p>
    <w:p w:rsidR="00A855DA" w:rsidRPr="00E5688C" w:rsidRDefault="00A855DA"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E5688C">
        <w:rPr>
          <w:rFonts w:ascii="Times New Roman" w:hAnsi="Times New Roman"/>
          <w:color w:val="000000"/>
          <w:sz w:val="24"/>
          <w:szCs w:val="24"/>
        </w:rPr>
        <w:t>Uzņēmumu reģistra izziņu par paraksttiesīgajām personām;</w:t>
      </w:r>
    </w:p>
    <w:p w:rsidR="00A855DA" w:rsidRPr="00E5688C" w:rsidRDefault="00A855DA" w:rsidP="00E5688C">
      <w:p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p>
    <w:p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sz w:val="24"/>
          <w:szCs w:val="24"/>
        </w:rPr>
      </w:pPr>
      <w:r w:rsidRPr="00E5688C">
        <w:rPr>
          <w:rFonts w:ascii="Times New Roman" w:hAnsi="Times New Roman"/>
          <w:sz w:val="24"/>
          <w:szCs w:val="24"/>
        </w:rPr>
        <w:t>Līguma 8. punkta noteikumiem atbilstošu Uzņēmēja profesionālās civiltiesiskās atbildības apdrošināšanas polisi un apdrošināšanas prēmijas apmaksu pilnā apmērā apliecinošu dokumentu;</w:t>
      </w:r>
    </w:p>
    <w:p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sz w:val="24"/>
          <w:szCs w:val="24"/>
        </w:rPr>
      </w:pPr>
      <w:r w:rsidRPr="00E5688C">
        <w:rPr>
          <w:rFonts w:ascii="Times New Roman" w:hAnsi="Times New Roman"/>
          <w:sz w:val="24"/>
          <w:szCs w:val="24"/>
        </w:rPr>
        <w:t>beznosacījumu garantiju -</w:t>
      </w:r>
      <w:r w:rsidRPr="00E5688C">
        <w:rPr>
          <w:rFonts w:ascii="Times New Roman" w:hAnsi="Times New Roman"/>
          <w:i/>
          <w:color w:val="FF0000"/>
          <w:sz w:val="24"/>
          <w:szCs w:val="24"/>
        </w:rPr>
        <w:t xml:space="preserve"> </w:t>
      </w:r>
      <w:r w:rsidRPr="00E5688C">
        <w:rPr>
          <w:rFonts w:ascii="Times New Roman" w:hAnsi="Times New Roman"/>
          <w:sz w:val="24"/>
          <w:szCs w:val="24"/>
        </w:rPr>
        <w:t>līguma izpildes nodrošinājumu 10% (desmit procentu) apmērā no Uzņēmēja piedāvātās kopējās Līgumcenas, norādot izsniedzamā nodrošinājuma maksimālo summu, kā arī nodrošinot tā spēkā esamību Siguldas Sporta kompleksa projektēšanas un būvniecības - abu iepirkuma līgumu izpildes laikā.</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Uzņēmējam ir pienākums uzturēt spēkā visas Līgumā veicamo Darbu izpildei nepieciešamās speciālās atļaujas, licences un sertifikātus visā Līguma darbības laikā.</w:t>
      </w:r>
    </w:p>
    <w:p w:rsidR="00A855DA" w:rsidRPr="00E5688C" w:rsidRDefault="00A855DA" w:rsidP="00E5688C">
      <w:pPr>
        <w:numPr>
          <w:ilvl w:val="0"/>
          <w:numId w:val="1"/>
        </w:numPr>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t xml:space="preserve">Darbu uzsākšana un izpildes termiņš </w:t>
      </w:r>
    </w:p>
    <w:p w:rsidR="00A855DA" w:rsidRPr="00796139"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Uzņēmējs Darbu veikšanu uzsāk 2 (divu) darba dienu laikā </w:t>
      </w:r>
      <w:r w:rsidRPr="00796139">
        <w:rPr>
          <w:rFonts w:ascii="Times New Roman" w:hAnsi="Times New Roman"/>
          <w:sz w:val="24"/>
          <w:szCs w:val="24"/>
        </w:rPr>
        <w:t xml:space="preserve">pēc Līguma parakstīšanas.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Darbus Uzņēmējs veic no Projektēšanas uzsākšanas brīža līdz Būvdarbu galīgajai pieņemšanai saskaņā ar Būvdarbu līguma noteikumiem.</w:t>
      </w:r>
    </w:p>
    <w:p w:rsidR="00A855DA" w:rsidRPr="00796139"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796139">
        <w:rPr>
          <w:rFonts w:ascii="Times New Roman" w:hAnsi="Times New Roman"/>
          <w:sz w:val="24"/>
          <w:szCs w:val="24"/>
        </w:rPr>
        <w:t xml:space="preserve">Projektēšanas sapulcēs norisināsies vismaz 2 reizes mēnesī.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Darbu organizatoriskie jautājumi tiek izskatīti un risināti būvsapulcēs. Būvsapulces notiek vismaz vienu reizi nedēļā, būvsapulces dienas kārtība, klātesošie dalībnieki un pieņemtie lēmumi tiek fiksēti protokolā un tie ir obligāti izpildāmi </w:t>
      </w:r>
      <w:r w:rsidRPr="00E5688C">
        <w:rPr>
          <w:rFonts w:ascii="Times New Roman" w:hAnsi="Times New Roman"/>
          <w:bCs/>
          <w:color w:val="000000"/>
          <w:sz w:val="24"/>
          <w:szCs w:val="24"/>
        </w:rPr>
        <w:t>Uzņēmējam</w:t>
      </w:r>
      <w:r w:rsidRPr="00E5688C">
        <w:rPr>
          <w:rFonts w:ascii="Times New Roman" w:hAnsi="Times New Roman"/>
          <w:color w:val="000000"/>
          <w:sz w:val="24"/>
          <w:szCs w:val="24"/>
        </w:rPr>
        <w:t xml:space="preserve">, ja vien tie nav pretrunā ar Līgumu. Pasūtītājam ir pienākums nodrošināt sava pārstāvja piedalīšanos būvsapulcēs. </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Līguma summa un norēķinu kārtība</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Par Darbu izpildi Pasūtītājs apņemas samaksāt Uzņēmējam samaksu </w:t>
      </w:r>
      <w:r w:rsidRPr="00E5688C">
        <w:rPr>
          <w:rFonts w:ascii="Times New Roman" w:hAnsi="Times New Roman"/>
          <w:b/>
          <w:color w:val="000000"/>
          <w:sz w:val="24"/>
          <w:szCs w:val="24"/>
        </w:rPr>
        <w:t>EUR __________</w:t>
      </w:r>
      <w:r w:rsidRPr="00E5688C">
        <w:rPr>
          <w:rFonts w:ascii="Times New Roman" w:hAnsi="Times New Roman"/>
          <w:color w:val="000000"/>
          <w:sz w:val="24"/>
          <w:szCs w:val="24"/>
        </w:rPr>
        <w:t xml:space="preserve"> (__________________) apmērā, bez pievienotās vērtības nodokļa, un pievienotās vērtības nodokli</w:t>
      </w:r>
      <w:r w:rsidRPr="00E5688C">
        <w:rPr>
          <w:rFonts w:ascii="Times New Roman" w:hAnsi="Times New Roman"/>
          <w:sz w:val="24"/>
          <w:szCs w:val="24"/>
        </w:rPr>
        <w:t xml:space="preserve"> Latvijas Republikā spēkā esošajos ārējos normatīvajos aktos noteiktajā apmērā</w:t>
      </w:r>
      <w:r w:rsidRPr="00E5688C">
        <w:rPr>
          <w:rFonts w:ascii="Times New Roman" w:hAnsi="Times New Roman"/>
          <w:color w:val="000000"/>
          <w:sz w:val="24"/>
          <w:szCs w:val="24"/>
        </w:rPr>
        <w:t>.</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Līguma summā ir iekļautas:</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sz w:val="24"/>
          <w:szCs w:val="24"/>
        </w:rPr>
      </w:pPr>
      <w:r w:rsidRPr="00E5688C">
        <w:rPr>
          <w:rFonts w:ascii="Times New Roman" w:hAnsi="Times New Roman"/>
          <w:sz w:val="24"/>
          <w:szCs w:val="24"/>
        </w:rPr>
        <w:t>visas izmaksas, kas attiecas uz Darbu veikšanu, tai skaitā, bet ne tikai, ceļa un sakaru izdevumi, izdevumi par Darbu veikšanai nepieciešamo materiālu, tehnikas un aprīkojuma iegādi, piegādi un nomu, apdrošināšanas izmaksas, atlīdzības un obligātie maksājumi, kurus piemēro vai kuri tiks piemēroti Uzņēmēja pienākumu pienācīgai izpildei saskaņā ar Līgumu un tamlīdzīgas izmaksas;</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sz w:val="24"/>
          <w:szCs w:val="24"/>
        </w:rPr>
      </w:pPr>
      <w:r w:rsidRPr="00E5688C">
        <w:rPr>
          <w:rFonts w:ascii="Times New Roman" w:hAnsi="Times New Roman"/>
          <w:sz w:val="24"/>
          <w:szCs w:val="24"/>
        </w:rPr>
        <w:t>Uzņēmēja virsizdevumi un peļņa.</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Puses vienojas, ka Līguma summa tika aprēķināta pieņemot, ka Uzņēmēja veiktie Darbi būs augstākajā profesionālajā kvalitātē, t.i., tiks nodrošināta Projektēšana atbilstoši Projektēšanas līgumam un Būvdarbu veikšana atbilstoši Būvdarbu līgumam, Iepirkuma dokumentācijai un būvniecību reglamentējošo normatīvo aktu un piemērojamo standartu prasībām. Darbi tiks veikti ar vislielāko rūpību un visaugstākajā profesionālajā līmenī. </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bCs/>
          <w:color w:val="000000"/>
          <w:sz w:val="24"/>
          <w:szCs w:val="24"/>
        </w:rPr>
        <w:t xml:space="preserve">Līguma summa tiek samaksāta Uzņēmējam pa daļām vairākos maksājumos Līguma 4.1. punktā minēto Līguma summu proporcionāli sadalot pa mēnešiem atbilstoši Līguma 3.2. punktā noteiktajam Darbu izpildes termiņam. Kārtējais maksājums tiek veikts </w:t>
      </w:r>
      <w:r w:rsidRPr="00E5688C">
        <w:rPr>
          <w:rFonts w:ascii="Times New Roman" w:hAnsi="Times New Roman"/>
          <w:color w:val="000000"/>
          <w:sz w:val="24"/>
          <w:szCs w:val="24"/>
        </w:rPr>
        <w:t>10 (desmit) darba dienu laikā pēc ikmēneša Darbu atskaites un atbilstoša rēķina saņemšanas no Uzņēmēja.</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Pēdējo maksājumu Pasūtītājs maksā Uzņēmējam 10 (desmit) darba dienu laikā pēc </w:t>
      </w:r>
      <w:r w:rsidRPr="00E5688C">
        <w:rPr>
          <w:rFonts w:ascii="Times New Roman" w:hAnsi="Times New Roman"/>
          <w:sz w:val="24"/>
          <w:szCs w:val="24"/>
        </w:rPr>
        <w:t>Būvdarbu galīgās pieņemšanai saskaņā ar Būvdarbu līguma noteikumiem</w:t>
      </w:r>
      <w:r w:rsidRPr="00E5688C">
        <w:rPr>
          <w:rFonts w:ascii="Times New Roman" w:hAnsi="Times New Roman"/>
          <w:color w:val="000000"/>
          <w:sz w:val="24"/>
          <w:szCs w:val="24"/>
        </w:rPr>
        <w:t xml:space="preserve"> un atbilstoša rēķina saņemšanas no Uzņēmēja. Pēdējā </w:t>
      </w:r>
      <w:r w:rsidRPr="00E5688C">
        <w:rPr>
          <w:rFonts w:ascii="Times New Roman" w:hAnsi="Times New Roman"/>
          <w:bCs/>
          <w:color w:val="000000"/>
          <w:sz w:val="24"/>
          <w:szCs w:val="24"/>
        </w:rPr>
        <w:t>maksājuma summa nedrīkst būt mazāka par 10 % (desmit procenti) no Līguma 4.1. punktā minētās Līguma summas.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Uzņēmējs pārstāj izrakstīt ikmēneša rēķinus un</w:t>
      </w:r>
      <w:r>
        <w:rPr>
          <w:rFonts w:ascii="Times New Roman" w:hAnsi="Times New Roman"/>
          <w:color w:val="000000"/>
          <w:sz w:val="24"/>
          <w:szCs w:val="24"/>
        </w:rPr>
        <w:t xml:space="preserve"> Pasūtītājs pārstāj veikt ikmēne</w:t>
      </w:r>
      <w:r w:rsidRPr="00E5688C">
        <w:rPr>
          <w:rFonts w:ascii="Times New Roman" w:hAnsi="Times New Roman"/>
          <w:color w:val="000000"/>
          <w:sz w:val="24"/>
          <w:szCs w:val="24"/>
        </w:rPr>
        <w:t xml:space="preserve">ša rēķinu apmaksu, ja visu saskaņā ar Līgumu izrakstīto ikmēneša rēķinu kopējā summa ir sasniegusi 90 % (deviņdesmit procentus) no Līguma 4.1. punktā noteiktās Līguma summas. Uzņēmējs nav tiesīgs šajā gadījumā piemērot Līguma </w:t>
      </w:r>
      <w:r w:rsidRPr="00E5688C">
        <w:rPr>
          <w:rFonts w:ascii="Times New Roman" w:hAnsi="Times New Roman"/>
          <w:sz w:val="24"/>
          <w:szCs w:val="24"/>
        </w:rPr>
        <w:t>9.2. punktā</w:t>
      </w:r>
      <w:r w:rsidRPr="00E5688C">
        <w:rPr>
          <w:rFonts w:ascii="Times New Roman" w:hAnsi="Times New Roman"/>
          <w:color w:val="000000"/>
          <w:sz w:val="24"/>
          <w:szCs w:val="24"/>
        </w:rPr>
        <w:t xml:space="preserve"> minētos nokavējuma procentus vai celt jebkādas citas pretenzijas.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Maksājumi tiek veikti ar pārskaitījumu uz Uzņēmēja rēķinā norādīto bankas kontu. Maksājums tiek uzskatīts par veiktu dienā, kad Pasūtītājs šo maksājumu ir veicis savā bankā.</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izpildītiem Darbiem.</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Pasūtītājam, par to rakstveidā informējot Uzņēmēju, ir tiesības no Uzņēmējam maksājamām summām ieturēt izmaksas, kuras Uzņēmējam ir pienākums maksāt kā zaudējumus un/vai līgumsodus saskaņā ar Līguma noteikumiem.</w:t>
      </w:r>
    </w:p>
    <w:p w:rsidR="00A855DA" w:rsidRPr="00E5688C" w:rsidRDefault="00A855DA" w:rsidP="00E5688C">
      <w:pPr>
        <w:numPr>
          <w:ilvl w:val="0"/>
          <w:numId w:val="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Uzņēmēja tiesības un pienākumi</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Uzņēmējs Darbu izpildei nozīmē savus darbiniekus</w:t>
      </w:r>
      <w:r w:rsidRPr="00E5688C">
        <w:rPr>
          <w:rFonts w:ascii="Times New Roman" w:hAnsi="Times New Roman"/>
          <w:color w:val="000000"/>
          <w:sz w:val="24"/>
          <w:szCs w:val="24"/>
        </w:rPr>
        <w:t>, kuri veic Līguma 5. un 7. punktā noteiktos Uzņēmēja pienākumus:</w:t>
      </w:r>
    </w:p>
    <w:p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sidRPr="00E5688C">
        <w:rPr>
          <w:rFonts w:ascii="Times New Roman" w:hAnsi="Times New Roman"/>
          <w:color w:val="000000"/>
          <w:sz w:val="24"/>
          <w:szCs w:val="24"/>
        </w:rPr>
        <w:t>_________________________, tālr. ________, e-pasts:___________;</w:t>
      </w:r>
    </w:p>
    <w:p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sidRPr="00E5688C">
        <w:rPr>
          <w:rFonts w:ascii="Times New Roman" w:hAnsi="Times New Roman"/>
          <w:color w:val="000000"/>
          <w:sz w:val="24"/>
          <w:szCs w:val="24"/>
        </w:rPr>
        <w:t>_________________________, tālr. ________, e-pasts:___________;</w:t>
      </w:r>
    </w:p>
    <w:p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sidRPr="00E5688C">
        <w:rPr>
          <w:rFonts w:ascii="Times New Roman" w:hAnsi="Times New Roman"/>
          <w:color w:val="000000"/>
          <w:sz w:val="24"/>
          <w:szCs w:val="24"/>
        </w:rPr>
        <w:t>_________________________, tālr. ________, e-pasts:___________</w:t>
      </w:r>
    </w:p>
    <w:p w:rsidR="00A855DA" w:rsidRPr="00796139" w:rsidRDefault="00A855DA"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sidRPr="00796139">
        <w:rPr>
          <w:rFonts w:ascii="Times New Roman" w:hAnsi="Times New Roman"/>
          <w:sz w:val="24"/>
          <w:szCs w:val="24"/>
        </w:rPr>
        <w:t xml:space="preserve"> </w:t>
      </w:r>
      <w:r w:rsidRPr="00796139">
        <w:rPr>
          <w:rFonts w:ascii="Times New Roman" w:hAnsi="Times New Roman"/>
          <w:i/>
          <w:sz w:val="24"/>
          <w:szCs w:val="24"/>
        </w:rPr>
        <w:t>.....utt..</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 pienākums ir pārbaudīt Projektēšanas darbu atbilstību Iepirkuma dokumentācijai un Latvijas Republikas ārējo normatīvo aktu prasībām.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 pienākums ir pārbaudīt Būvdarbu un pielietoto </w:t>
      </w:r>
      <w:r w:rsidRPr="00E5688C">
        <w:rPr>
          <w:rFonts w:ascii="Times New Roman" w:hAnsi="Times New Roman"/>
          <w:color w:val="000000"/>
          <w:sz w:val="24"/>
          <w:szCs w:val="24"/>
        </w:rPr>
        <w:t>materiālu, iekārtu un/vai tehnoloģiju</w:t>
      </w:r>
      <w:r w:rsidRPr="00E5688C">
        <w:rPr>
          <w:rFonts w:ascii="Times New Roman" w:hAnsi="Times New Roman"/>
          <w:sz w:val="24"/>
          <w:szCs w:val="24"/>
        </w:rPr>
        <w:t xml:space="preserve"> atbilstību Iepirkuma dokumentācijai, Tehniskajam projektam un Latvijas Republikas ārējo normatīvo aktu prasībām.</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Uzņēmējam ir pienākums pārbaudīt atbilstošās Būvdarbu izpilddokumentācijas, materiālu un iekārtu atbilstību apliecinošo dokumentu un citu saistīto dokumentu </w:t>
      </w:r>
      <w:r w:rsidRPr="00E5688C">
        <w:rPr>
          <w:rFonts w:ascii="Times New Roman" w:hAnsi="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ārējo normatīvo aktu prasībām aizpildīta būvdarbu žurnāla esamību Objekta būvlaukumā.</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Uzņēmējs organizē, vada un protokolē Līguma 3.2 un 3.3. punktā noteiktās būvsapulces. Pirmo būvsapulci Uzņēmējs sasauc ne vēlāk kā 3 (trīs) darba dienu laikā pēc Darbu uzsākšanas. Kārtējās būvsapulces norises laiks tiek noteikt Būvsapulces protokolā. Būvsapulces protokolu Uzņēmējs izsniedz Pasūtītājam un Būvdarbu veicējam ne vēlāk kā nākamajā darba dienā pēc būvsapulces.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Visus strīdus ar Projektētāju par Projektēšanas darbu atbilstību Projektēšanas līguma noteikumiem un Būvdarbu veicēju Būvdarbu izpildes atbilstību Būvdarbu līguma noteikumiem un izpildītajiem Projektēšanai un Būvdarbiem, Uzņēmējs risina patstāvīgi, bez Pasūtītāja iesaistes. Par šajā Līguma punktā minēto strīdu Uzņēmējs informē Pasūtītāju.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Uzņēmējs pats atbild par zaudējumiem vai citām sekām, ko tas ar savu darbību vai bezdarbību radījis trešajām personām, veicot Darbus Objektā, un apņemas šis sekas nekavējoties novērst vai atrisināt</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Parakstot Līgumu, Uzņēmējs apliecina, ka Pasūtītājs ir nodrošinājis Uzņēmēju ar Darbu izpildei nepieciešamo informāciju un dokumentāciju un ka Uzņēmējam pret šo dokumentāciju pretenziju nav;</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Uzņēmējs apņemas ievērot vispārpieņemto praksi būvuzraudzības pakalpojumu sniegšanā, kā arī ievērot Pasūtītāja norādījumus, ciktāl tas nav pretrunā ar normatīvajiem aktiem vai šo Līgumu;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Uzņēmējs apņemas iepazīties uz sniegt Pasūtītājam nepieciešamās konsultācijas vai palīdzību darbu veikšanas projekta, izpildzīmējumu un citas tehniskās dokumentācijas apstiprināšanas vai saskaņošanas laikā, kā arī iespējamo tehniskā projekta grozījumu gadījumā;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Uzņēmējam ir pienākums aizstāvēt Pasūtītāja intereses attiecībās ar Objekta Būvdarbu veicēju. </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Uzņēmējs bez iepriekšējas rakstiskas Pasūtītāja piekrišanas nedrīkst pieņemt lēmumus, kuri ir saistīti ar noteikto būvdarbu apjomu palielināšanu vai grozīšanu, vai ar būvniecības izmaksu palielināšanu; </w:t>
      </w:r>
    </w:p>
    <w:p w:rsidR="00A855DA" w:rsidRPr="00E5688C" w:rsidRDefault="00A855DA" w:rsidP="00796139">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Uzņēmējam ir pienākums informēt Pasūtītāju par visiem apstākļiem, kas var neparedzēti ietekmēt Objekta sekmīgu būvniecību vai ekspluatāciju.</w:t>
      </w:r>
    </w:p>
    <w:p w:rsidR="00A855DA" w:rsidRPr="00E5688C" w:rsidRDefault="00A855DA" w:rsidP="00E5688C">
      <w:pPr>
        <w:numPr>
          <w:ilvl w:val="0"/>
          <w:numId w:val="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Pasūtītāja tiesības un pienākumi</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color w:val="000000"/>
          <w:sz w:val="24"/>
          <w:szCs w:val="24"/>
        </w:rPr>
        <w:t xml:space="preserve">Pasūtītājs nodrošina Uzņēmējam netraucētu piekļuvi Objekta būvlaukumam darba dienās no </w:t>
      </w:r>
      <w:r w:rsidRPr="00E5688C">
        <w:rPr>
          <w:rFonts w:ascii="Times New Roman" w:hAnsi="Times New Roman"/>
          <w:bCs/>
          <w:sz w:val="24"/>
          <w:szCs w:val="24"/>
        </w:rPr>
        <w:t xml:space="preserve">plkst. _________ līdz plkst. _________ </w:t>
      </w:r>
      <w:r w:rsidRPr="00E5688C">
        <w:rPr>
          <w:rFonts w:ascii="Times New Roman" w:hAnsi="Times New Roman"/>
          <w:color w:val="000000"/>
          <w:sz w:val="24"/>
          <w:szCs w:val="24"/>
        </w:rPr>
        <w:t xml:space="preserve">Darbu veikšanai. </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bCs/>
          <w:sz w:val="24"/>
          <w:szCs w:val="24"/>
        </w:rPr>
        <w:t>Pasūtītājam ir tiesības pieprasīt Uzņēmēja būvuzrauga vai (piesaistīto speciālistu) nomaiņu, ja Uzņēmējs Darbu izpildi veic neatbilstoši Līguma noteikumiem.</w:t>
      </w:r>
      <w:r w:rsidRPr="00E5688C">
        <w:rPr>
          <w:rFonts w:ascii="Times New Roman" w:hAnsi="Times New Roman"/>
          <w:sz w:val="24"/>
          <w:szCs w:val="24"/>
        </w:rPr>
        <w:t xml:space="preserve"> Uzņēmējam ir pienākums 5 (piecu) darba dienu laikā nozīmēt citu darbinieku (piesaistīto speciālistu) un iesniegt Pasūtītājam nomainītā darbinieka (piesaistītā speciālista) </w:t>
      </w:r>
      <w:r w:rsidRPr="00E5688C">
        <w:rPr>
          <w:rFonts w:ascii="Times New Roman" w:hAnsi="Times New Roman"/>
          <w:bCs/>
          <w:color w:val="000000"/>
          <w:sz w:val="24"/>
          <w:szCs w:val="24"/>
        </w:rPr>
        <w:t>būvprakses sertifikāta apliecinātu kopiju</w:t>
      </w:r>
      <w:r w:rsidRPr="00E5688C">
        <w:rPr>
          <w:rFonts w:ascii="Times New Roman" w:hAnsi="Times New Roman"/>
          <w:sz w:val="24"/>
          <w:szCs w:val="24"/>
        </w:rPr>
        <w:t xml:space="preserve">. </w:t>
      </w:r>
      <w:r w:rsidRPr="00E5688C">
        <w:rPr>
          <w:rFonts w:ascii="Times New Roman" w:hAnsi="Times New Roman"/>
          <w:bCs/>
          <w:sz w:val="24"/>
          <w:szCs w:val="24"/>
        </w:rPr>
        <w:t>Uzņēmēja būvuzrauga vai (piesaistīto speciālistu)</w:t>
      </w:r>
      <w:r w:rsidRPr="00E5688C">
        <w:rPr>
          <w:rFonts w:ascii="Times New Roman" w:hAnsi="Times New Roman"/>
          <w:sz w:val="24"/>
        </w:rPr>
        <w:t xml:space="preserve"> maiņas gadījumā, Uzņēmēja pienākums ir nodrošināt ar līdzvērtīgu </w:t>
      </w:r>
      <w:r w:rsidRPr="00E5688C">
        <w:rPr>
          <w:rFonts w:ascii="Times New Roman" w:hAnsi="Times New Roman"/>
          <w:bCs/>
          <w:sz w:val="24"/>
          <w:szCs w:val="24"/>
        </w:rPr>
        <w:t>Uzņēmēja būvuzraugu vai (piesaistīto speciālistu), atbilstoši iepirkuma Nolikuma 3.3.3.punktam.</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Darbu veikšanas kārtība</w:t>
      </w:r>
      <w:r w:rsidRPr="00E5688C">
        <w:rPr>
          <w:rFonts w:ascii="Times New Roman" w:hAnsi="Times New Roman"/>
          <w:i/>
          <w:color w:val="FF0000"/>
          <w:sz w:val="24"/>
          <w:szCs w:val="24"/>
        </w:rPr>
        <w:t xml:space="preserve"> </w:t>
      </w:r>
    </w:p>
    <w:p w:rsidR="00A855DA" w:rsidRPr="00796139" w:rsidRDefault="00A855DA" w:rsidP="00E5688C">
      <w:pPr>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Uzņēmējam jāpiedalās</w:t>
      </w:r>
      <w:r w:rsidRPr="00796139">
        <w:rPr>
          <w:rFonts w:ascii="Times New Roman" w:hAnsi="Times New Roman"/>
          <w:sz w:val="24"/>
          <w:szCs w:val="24"/>
        </w:rPr>
        <w:t xml:space="preserve"> projektēšanas sapulcēs vismaz 2 (divas) reizes mēnesī un jāuzrauga Būvdarbu veicēja projektēšanas iz</w:t>
      </w:r>
      <w:r>
        <w:rPr>
          <w:rFonts w:ascii="Times New Roman" w:hAnsi="Times New Roman"/>
          <w:sz w:val="24"/>
          <w:szCs w:val="24"/>
        </w:rPr>
        <w:t>s</w:t>
      </w:r>
      <w:r w:rsidRPr="00796139">
        <w:rPr>
          <w:rFonts w:ascii="Times New Roman" w:hAnsi="Times New Roman"/>
          <w:sz w:val="24"/>
          <w:szCs w:val="24"/>
        </w:rPr>
        <w:t>trāde atbilstoši Pasūtītāja izsniegtajām tehniskajām prasībām.</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Uzņēmējam ir </w:t>
      </w:r>
      <w:r w:rsidRPr="00796139">
        <w:rPr>
          <w:rFonts w:ascii="Times New Roman" w:hAnsi="Times New Roman"/>
          <w:sz w:val="24"/>
          <w:szCs w:val="24"/>
        </w:rPr>
        <w:t>pienākums visā būvdarbu veikšanas laikā veikt Objekta pārbaudes un ierasties Objektā 1(vienas) stundas laikā</w:t>
      </w:r>
      <w:r w:rsidRPr="00E5688C">
        <w:rPr>
          <w:rFonts w:ascii="Times New Roman" w:hAnsi="Times New Roman"/>
          <w:color w:val="00B050"/>
          <w:sz w:val="24"/>
          <w:szCs w:val="24"/>
        </w:rPr>
        <w:t xml:space="preserve"> </w:t>
      </w:r>
      <w:r w:rsidRPr="00E5688C">
        <w:rPr>
          <w:rFonts w:ascii="Times New Roman" w:hAnsi="Times New Roman"/>
          <w:sz w:val="24"/>
          <w:szCs w:val="24"/>
        </w:rPr>
        <w:t xml:space="preserve">pēc pirmā Pasūtītāja mutiska, elektroniska vai rakstiska pieprasījuma saņemšanas. </w:t>
      </w:r>
    </w:p>
    <w:p w:rsidR="00A855DA" w:rsidRPr="00796139"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796139">
        <w:rPr>
          <w:rFonts w:ascii="Times New Roman" w:hAnsi="Times New Roman"/>
          <w:bCs/>
          <w:sz w:val="24"/>
          <w:szCs w:val="24"/>
        </w:rPr>
        <w:t>Uzņēmēja pienākums ir atbilstoši Latvijas Republikā spēkā esošo ārējo normatīvo aktu prasībām katru reizi, kad pārbaudē ir konstatētas neatbilstības, veikt atbilstošus ierakstus būvdarbu žurnālā.</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Konstatējot Būvdarbu un/vai pielietoto </w:t>
      </w:r>
      <w:r w:rsidRPr="00E5688C">
        <w:rPr>
          <w:rFonts w:ascii="Times New Roman" w:hAnsi="Times New Roman"/>
          <w:color w:val="000000"/>
          <w:sz w:val="24"/>
          <w:szCs w:val="24"/>
        </w:rPr>
        <w:t>materiālu, iekārtu un/vai tehnoloģiju</w:t>
      </w:r>
      <w:r w:rsidRPr="00E5688C">
        <w:rPr>
          <w:rFonts w:ascii="Times New Roman" w:hAnsi="Times New Roman"/>
          <w:sz w:val="24"/>
          <w:szCs w:val="24"/>
        </w:rPr>
        <w:t xml:space="preserve"> neatbilstību Projekta dokumentācijai un/vai Latvijas Republikā spēkā esošo ārējo normatīvo aktu prasībām Uzņēmējs nekavējoties, pārkāpuma konstatēšanas dienā, iesniedz Būvdarbu veicējam rakstisku pretenziju un informē par to Pasūtītāju, iesniedzot pretenzijas kopiju.</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bCs/>
          <w:color w:val="000000"/>
          <w:sz w:val="24"/>
          <w:szCs w:val="24"/>
        </w:rPr>
        <w:t xml:space="preserve">Konstatējot Līguma 5.4. punktā minēto dokumentu neesamību un/vai atbilstoši Latvijas Republikā spēkā esošo ārējo normatīvo aktu prasībām neaizpildītu būvdarbu žurnālu </w:t>
      </w:r>
      <w:r w:rsidRPr="00E5688C">
        <w:rPr>
          <w:rFonts w:ascii="Times New Roman" w:hAnsi="Times New Roman"/>
          <w:sz w:val="24"/>
          <w:szCs w:val="24"/>
        </w:rPr>
        <w:t>Uzņēmējs nekavējoties, pārkāpuma konstatēšanas dienā, iesniedz Būvdarbu veicējam rakstisku pretenziju un informē par to Pasūtītāju, iesniedzot pretenzijas kopiju.</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Uzņēmējam ir pienākums piedalīties segto darbu un nozīmīgo konstrukciju pieņemšanā, kā arī izvērtēt Būvdarbu </w:t>
      </w:r>
      <w:r w:rsidRPr="00E5688C">
        <w:rPr>
          <w:rFonts w:ascii="Times New Roman" w:hAnsi="Times New Roman"/>
          <w:color w:val="000000"/>
          <w:sz w:val="24"/>
          <w:szCs w:val="24"/>
        </w:rPr>
        <w:t xml:space="preserve">izpilddokumentāciju, materiālu un iekārtu atbilstību apliecinošos dokumentus un citus saistītos dokumentus </w:t>
      </w:r>
      <w:r w:rsidRPr="00E5688C">
        <w:rPr>
          <w:rFonts w:ascii="Times New Roman" w:hAnsi="Times New Roman"/>
          <w:bCs/>
          <w:color w:val="000000"/>
          <w:sz w:val="24"/>
          <w:szCs w:val="24"/>
        </w:rPr>
        <w:t>(sertifikāti, tehniskās pases, ražotājs standarta tehniskās pases, ražotāju garantijas, izgatavoto būvkonstrukciju pārbaudes protokoli, pārskati u.c.)</w:t>
      </w:r>
      <w:r w:rsidRPr="00E5688C">
        <w:rPr>
          <w:rFonts w:ascii="Times New Roman" w:hAnsi="Times New Roman"/>
          <w:sz w:val="24"/>
          <w:szCs w:val="24"/>
        </w:rPr>
        <w:t>.</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Uzņēmējam ir pienākums izvērtēt Būvdarbu veicēja sagatavoto ikmēneša Būvdarbu pieņemšanas – nodošanas aktu par iepriekšējā periodā faktiski izpildītajiem Būvdarbiem, turpmāk tekstā – </w:t>
      </w:r>
      <w:r w:rsidRPr="00E5688C">
        <w:rPr>
          <w:rFonts w:ascii="Times New Roman" w:hAnsi="Times New Roman"/>
          <w:b/>
          <w:color w:val="000000"/>
          <w:sz w:val="24"/>
          <w:szCs w:val="24"/>
        </w:rPr>
        <w:t>„</w:t>
      </w:r>
      <w:r w:rsidRPr="00E5688C">
        <w:rPr>
          <w:rFonts w:ascii="Times New Roman" w:hAnsi="Times New Roman"/>
          <w:b/>
          <w:bCs/>
          <w:color w:val="000000"/>
          <w:sz w:val="24"/>
          <w:szCs w:val="24"/>
        </w:rPr>
        <w:t>Forma Nr. 2”</w:t>
      </w:r>
      <w:r w:rsidRPr="00E5688C">
        <w:rPr>
          <w:rFonts w:ascii="Times New Roman" w:hAnsi="Times New Roman"/>
          <w:color w:val="000000"/>
          <w:sz w:val="24"/>
          <w:szCs w:val="24"/>
        </w:rPr>
        <w:t xml:space="preserve">, </w:t>
      </w:r>
      <w:r w:rsidRPr="009A63B4">
        <w:rPr>
          <w:rFonts w:ascii="Times New Roman" w:hAnsi="Times New Roman"/>
          <w:sz w:val="24"/>
          <w:szCs w:val="24"/>
        </w:rPr>
        <w:t>4 (četru)</w:t>
      </w:r>
      <w:r w:rsidRPr="00E5688C">
        <w:rPr>
          <w:rFonts w:ascii="Times New Roman" w:hAnsi="Times New Roman"/>
          <w:color w:val="000000"/>
          <w:sz w:val="24"/>
          <w:szCs w:val="24"/>
        </w:rPr>
        <w:t xml:space="preserve"> darba dienu laikā no tās saņemšanas un parakstīt to vai sniegt motivētu rakstisku atteikumu. Atteikuma gadījumā Uzņēmējs par to informē Pasūtītāju, iesniedzot atteikuma kopiju.</w:t>
      </w:r>
    </w:p>
    <w:p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Uzņēmējam ir pienākums piedalīties galīgajā Būvdarbu pieņemšanā, pēc atbilstoša Būvdarbu veicēja uzaicinājuma saņemšanas uzaicinājumā norādītajā laikā.</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Uzņēmējam ir pienākums līdz katra mēneša 5 (piektajam) datumam iesniegt Pasūtītājam ikmēneša Darbu atskaiti, kurā norāda atskaites periodā veiktās pārbaudes un tajās konstatēto (veicamo darbu apraksts, klimatiskie apstākļi, pārkāpumi u.tml.). Pārbaudes laikā konstatēto Uzņēmējs pamato ar pārbaudes laikā veikto fotofiksāciju.</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color w:val="000000"/>
          <w:sz w:val="24"/>
          <w:szCs w:val="24"/>
        </w:rPr>
        <w:t>Apdrošināšana</w:t>
      </w:r>
    </w:p>
    <w:p w:rsidR="00A855DA" w:rsidRPr="00796139" w:rsidRDefault="00A855DA" w:rsidP="00E5688C">
      <w:pPr>
        <w:numPr>
          <w:ilvl w:val="1"/>
          <w:numId w:val="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796139">
        <w:rPr>
          <w:rFonts w:ascii="Times New Roman" w:hAnsi="Times New Roman"/>
          <w:sz w:val="24"/>
          <w:szCs w:val="24"/>
        </w:rPr>
        <w:t>Uzņēmējs iesniedz apdrošināšanas kompānijas polisi par pretendenta līguma un profesionālās darbības (būvuzraudzība) apdrošināšanu ar profesionālās civiltiesiskās apdrošināšanas polisi ar kopējo atbildības limitu vismaz</w:t>
      </w:r>
      <w:r w:rsidRPr="00796139">
        <w:rPr>
          <w:rFonts w:ascii="Times New Roman" w:hAnsi="Times New Roman"/>
          <w:b/>
          <w:sz w:val="24"/>
          <w:szCs w:val="24"/>
        </w:rPr>
        <w:t xml:space="preserve"> </w:t>
      </w:r>
      <w:r w:rsidRPr="00796139">
        <w:rPr>
          <w:rFonts w:ascii="Times New Roman" w:hAnsi="Times New Roman"/>
          <w:sz w:val="24"/>
          <w:szCs w:val="24"/>
        </w:rPr>
        <w:t>EUR 1 000 000 (viens miljons eiro) apmērā, kur viena apdrošināšanas gadījuma summa ir vismaz EUR 800 00</w:t>
      </w:r>
      <w:r>
        <w:rPr>
          <w:rFonts w:ascii="Times New Roman" w:hAnsi="Times New Roman"/>
          <w:sz w:val="24"/>
          <w:szCs w:val="24"/>
        </w:rPr>
        <w:t xml:space="preserve">0 (astoņi simti tūkstoši eiro) </w:t>
      </w:r>
      <w:r w:rsidRPr="00796139">
        <w:rPr>
          <w:rFonts w:ascii="Times New Roman" w:hAnsi="Times New Roman"/>
          <w:sz w:val="24"/>
          <w:szCs w:val="24"/>
        </w:rPr>
        <w:t>apmērā. Apdrošināšanas ņēmēja</w:t>
      </w:r>
      <w:r>
        <w:rPr>
          <w:rFonts w:ascii="Times New Roman" w:hAnsi="Times New Roman"/>
          <w:sz w:val="24"/>
          <w:szCs w:val="24"/>
        </w:rPr>
        <w:t xml:space="preserve"> </w:t>
      </w:r>
      <w:r w:rsidRPr="00796139">
        <w:rPr>
          <w:rFonts w:ascii="Times New Roman" w:hAnsi="Times New Roman"/>
          <w:sz w:val="24"/>
          <w:szCs w:val="24"/>
        </w:rPr>
        <w:t>pašrisks ne vairāk kā EUR 3000 (trīs tūkstoši eiro) apmērā.</w:t>
      </w:r>
    </w:p>
    <w:p w:rsidR="00A855DA" w:rsidRPr="00796139"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Līguma 8.1. punktā minētajā apdrošināšanas polisē</w:t>
      </w:r>
      <w:r>
        <w:rPr>
          <w:rFonts w:ascii="Times New Roman" w:hAnsi="Times New Roman"/>
          <w:sz w:val="24"/>
          <w:szCs w:val="24"/>
        </w:rPr>
        <w:t xml:space="preserve"> </w:t>
      </w:r>
      <w:r w:rsidRPr="00796139">
        <w:rPr>
          <w:rFonts w:ascii="Times New Roman" w:hAnsi="Times New Roman"/>
          <w:sz w:val="24"/>
          <w:szCs w:val="24"/>
        </w:rPr>
        <w:t>jābūt norādītam, ka apdrošināta ir civiltiesiskā profesionālā atbildība par trešajām personām radītajiem zaudējumiem.</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Līguma 8.1. punktā minētajai apdrošināšanas polisei ir jābūt spēkā visā Līguma darbības laikā.</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Uzņēmējs ir tiesīgs iesniegt jau spēkā esošu apdrošināšanas polisi, ja tā atbilst Līguma 8. punkta nosacījumiem un tam rakstveidā ir piekritis Pasūtītājs.</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Strīdu risināšana un Pušu atbildība</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sz w:val="24"/>
          <w:szCs w:val="24"/>
        </w:rPr>
        <w:t xml:space="preserve">Puses vienojas, ka jebkurš strīds, nesaskaņa vai prasība, kas izriet no Līguma, kas skar to vai tā pārkāpšanu, izbeigšanu vai spēkā neesamību tiks izšķirts </w:t>
      </w:r>
      <w:r w:rsidRPr="00E5688C">
        <w:rPr>
          <w:rFonts w:ascii="Times New Roman" w:eastAsia="MS Mincho" w:hAnsi="Times New Roman"/>
          <w:sz w:val="24"/>
          <w:szCs w:val="24"/>
        </w:rPr>
        <w:t>pēc piekritības Latvijas Republikas tiesā saskaņā ar Latvijas Republikā spēkā esošajiem ārējiem normatīvajiem aktiem</w:t>
      </w:r>
      <w:r w:rsidRPr="00E5688C">
        <w:rPr>
          <w:rFonts w:ascii="Times New Roman" w:hAnsi="Times New Roman"/>
          <w:sz w:val="24"/>
          <w:szCs w:val="24"/>
        </w:rPr>
        <w:t>.</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sz w:val="24"/>
          <w:szCs w:val="24"/>
        </w:rPr>
        <w:t>Gadījumā, ja Pasūtītājs nepamatoti pieļāvis jebkuru Līgumā noteikto maksājuma termiņa nokavējumu, Uzņēmējs ir tiesīgs saņemt no Pasūtītāja nokavējuma procentus 0,5 % (piecas desmitdaļas procenta) apmērā no nokavētā maksājuma summas par katru maksājuma kavējuma dienu, sākot ar pirmo maksājuma kavējuma dienu, līdz dienai (ieskaitot), kad Pasūtītājs veicis pilnīgu nokavēto maksājumu samaksu.</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Ja Uzņēmējs nokavē jebkuru Līgumā vai saskaņā ar Līgumu noteikto saistību izpildes termiņu, Uzņēmējs maksā Pasūtītājam līgumsodu 0,5 % (piecas desmitdaļas procenta) apmērā no Līguma summas</w:t>
      </w:r>
      <w:r w:rsidRPr="00E5688C">
        <w:rPr>
          <w:rFonts w:ascii="Times New Roman" w:hAnsi="Times New Roman"/>
          <w:color w:val="000000"/>
          <w:sz w:val="24"/>
          <w:szCs w:val="24"/>
        </w:rPr>
        <w:t xml:space="preserve">, kas norādīta Līguma 4.1. punktā, </w:t>
      </w:r>
      <w:r w:rsidRPr="00E5688C">
        <w:rPr>
          <w:rFonts w:ascii="Times New Roman" w:hAnsi="Times New Roman"/>
          <w:sz w:val="24"/>
          <w:szCs w:val="24"/>
        </w:rPr>
        <w:t>par katru kavējuma dienu, sākot ar pirmo kavējuma dienu, līdz dienai (ieskaitot), kad Uzņēmējs ir izpildījis Līgumā vai saskaņā ar Līgumu noteikto saistību.</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Uzņēmējs atlīdzina Pasūtītājam Būvdarbu atsegšanas un tās novēršanas izmaksas, ja Uzņēmēja pieprasītās Būvdarbu atsegšanas rezultātā nav konstatēta neatbilstība Būvdarbu līguma noteikumiem un/vai </w:t>
      </w:r>
      <w:r w:rsidRPr="00E5688C">
        <w:rPr>
          <w:rFonts w:ascii="Times New Roman" w:hAnsi="Times New Roman"/>
          <w:sz w:val="24"/>
          <w:szCs w:val="24"/>
        </w:rPr>
        <w:t>Latvijas Republikā spēkā esošo ārējo normatīvo aktu prasībām</w:t>
      </w:r>
      <w:r w:rsidRPr="00E5688C">
        <w:rPr>
          <w:rFonts w:ascii="Times New Roman" w:hAnsi="Times New Roman"/>
          <w:color w:val="000000"/>
          <w:sz w:val="24"/>
          <w:szCs w:val="24"/>
        </w:rPr>
        <w:t>.</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Līgumsoda samaksa neatbrīvo Uzņēmēju no savu līgumsaistību izpildes pienākuma un neatsvabina Uzņēmēju no zaudējumu atlīdzības Pasūtītājam, pat ja arī tie nepārsniedz līgumsodu apmēru.</w:t>
      </w:r>
      <w:r w:rsidRPr="00E5688C">
        <w:rPr>
          <w:rFonts w:ascii="Times New Roman" w:hAnsi="Times New Roman"/>
          <w:color w:val="000000"/>
          <w:sz w:val="24"/>
          <w:szCs w:val="24"/>
        </w:rPr>
        <w:t xml:space="preserve"> </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Līguma izpildes apturēšana vai izbeigšana</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sz w:val="24"/>
          <w:szCs w:val="24"/>
        </w:rPr>
      </w:pPr>
      <w:r w:rsidRPr="00E5688C">
        <w:rPr>
          <w:rFonts w:ascii="Times New Roman" w:hAnsi="Times New Roman"/>
          <w:sz w:val="24"/>
          <w:szCs w:val="24"/>
        </w:rPr>
        <w:t>Pasūtītājam ir tiesības vienpusējā kārtā atkāpties no Līguma pirms termiņa, par to 5 (piecas) darba dienas iepriekš rakstiski paziņojot Uzņēmējam, ja:</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Uzņēmējs uzsāk likvidāciju;</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bCs/>
          <w:color w:val="000000"/>
          <w:sz w:val="24"/>
          <w:szCs w:val="24"/>
        </w:rPr>
        <w:t>Uzņēmējs tiek izslēgts no Būvkomersantu reģistra;</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ar spēkā stājušos tiesas nolēmumu tiek pasludināts Uzņēmēja maksātnespējas process;</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Uzņēmējs nav izpildījis Līguma 2.1. punktā noteikto pienākumu tajā noteiktajā termiņā;</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tādu iemeslu dēļ, kas nav saistīti ar Pasūtītāja saistību neizpildi, Uzņēmējs nepilda vai kavē kādu no Līgumā noteiktajiem Uzņēmēja saistību izpildes termiņiem vairāk kā 2 (divas) darba dienas;</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Uzņēmējs pieļāvis Līguma 9.4. punktā noteiktā gadījuma iestāšanos;</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Uzņēmējs nepilda jebkuru no Līgumā noteiktajām saistībām un pēc Pasūtītāja rakstveida pretenzijas saņemšanas 5 (piecu) darba dienu laikā nav pilnībā izpildījis pretenzijā izteiktās prasības.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Uzņēmējam ir tiesības vienpusējā kārtībā atkāpties no Līguma pirms termiņa, par to 10 (desmit) darba dienas iepriekš rakstiski paziņojot Pasūtītājam, ja:</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sz w:val="24"/>
          <w:szCs w:val="24"/>
        </w:rPr>
      </w:pPr>
      <w:r w:rsidRPr="00E5688C">
        <w:rPr>
          <w:rFonts w:ascii="Times New Roman" w:hAnsi="Times New Roman"/>
          <w:sz w:val="24"/>
          <w:szCs w:val="24"/>
        </w:rPr>
        <w:t>Pasūtītājs uzsāk likvidāciju;</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sz w:val="24"/>
          <w:szCs w:val="24"/>
        </w:rPr>
      </w:pPr>
      <w:r w:rsidRPr="00E5688C">
        <w:rPr>
          <w:rFonts w:ascii="Times New Roman" w:hAnsi="Times New Roman"/>
          <w:sz w:val="24"/>
          <w:szCs w:val="24"/>
        </w:rPr>
        <w:t>ar spēkā stājušos tiesas nolēmumu tiek pasludināts Pasūtītāja maksātnespējas process;</w:t>
      </w:r>
    </w:p>
    <w:p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sz w:val="24"/>
          <w:szCs w:val="24"/>
        </w:rPr>
      </w:pPr>
      <w:r w:rsidRPr="00E5688C">
        <w:rPr>
          <w:rFonts w:ascii="Times New Roman" w:hAnsi="Times New Roman"/>
          <w:sz w:val="24"/>
          <w:szCs w:val="24"/>
        </w:rPr>
        <w:t>Pasūtītājs pretēji Līguma noteikumiem kavē Līgumā paredzētos maksājumu veikšanas termiņus ilgāk kā 10 (desmit) darba dienas.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Līguma 10.2. un 10.3. punktā minētajos gadījumos Pasūtītāja pienākums ir apmaksāt Uzņēmēja faktiski atbilstoši Līgumam padarītos Darbus uz Līguma izbeigšanas brīdi.</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Pasūtītājs ir tiesīgs apturēt Līguma darbību uz nenoteiktu laiku atbilstoši Līguma 6.2. punkta noteikumiem.</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t>Nepārvaramas varas apstākļi</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t>Nobeiguma noteikumi</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Pusei ir pienākums 3 (trīs) darba dienu laikā rakstveidā informēt otru Pusi par Līgumā norādītās adreses vai Puses kontaktpersonas maiņu.</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Ja atklājas pretruna starp Līguma tekstu un tā pielikumiem, tad Pasūtītājs ir tiesīgs noteikt prioritāro dokumentu.</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Līgums stājas spēkā ar dienu, kad Puses ir to parakstījušas. Līgums ir spēkā līdz pilnīgai tajā noteikto saistību izpildei vai brīdim, kad tas tiek izbeigts Līgumā noteiktajā kārtībā.</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Līgums ir sastādīts latviešu valodā, divos identiskos eksemplāros, kuriem abiem ir vienāds juridisks spēks, – viens eksemplārs tiek nodots Pasūtītājam, bet otrs – Uzņēmējam.</w:t>
      </w:r>
    </w:p>
    <w:p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t>Pušu atbildīgās personas</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Pilnvarotais Pasūtītāja pārstāvis ir _______, tālr. ________, e-pasts:_______, kurš ir tiesīgs darboties Pasūtītāja vārdā saistībā ar Darbu izpildi un var nodrošināt operatīvu lēmumu pieņemšanu.</w:t>
      </w:r>
    </w:p>
    <w:p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Pilnvarotais Uzņēmēja pārstāvis ir _______, tālr. ________, e-pasts:_______, kurš ir tiesīgs darboties Uzņēmēja vārdā saistībā ar Darbu izpildi un var nodrošināt operatīvu lēmumu pieņemšanu.</w:t>
      </w:r>
    </w:p>
    <w:p w:rsidR="00A855DA" w:rsidRPr="00E5688C" w:rsidRDefault="00A855DA" w:rsidP="00E5688C">
      <w:pPr>
        <w:spacing w:after="120" w:line="240" w:lineRule="auto"/>
        <w:jc w:val="both"/>
        <w:rPr>
          <w:rFonts w:ascii="Times New Roman" w:hAnsi="Times New Roman"/>
          <w:b/>
          <w:color w:val="000000"/>
          <w:sz w:val="24"/>
          <w:szCs w:val="24"/>
          <w:u w:val="single"/>
        </w:rPr>
      </w:pPr>
      <w:r w:rsidRPr="00E5688C">
        <w:rPr>
          <w:rFonts w:ascii="Times New Roman" w:hAnsi="Times New Roman"/>
          <w:b/>
          <w:color w:val="000000"/>
          <w:sz w:val="24"/>
          <w:szCs w:val="24"/>
          <w:u w:val="single"/>
        </w:rPr>
        <w:t>Pielikumi:</w:t>
      </w:r>
    </w:p>
    <w:p w:rsidR="00A855DA" w:rsidRPr="00E5688C" w:rsidRDefault="00A855DA"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sidRPr="00E5688C">
        <w:rPr>
          <w:rFonts w:ascii="Times New Roman" w:hAnsi="Times New Roman"/>
          <w:sz w:val="24"/>
          <w:szCs w:val="24"/>
        </w:rPr>
        <w:t>Iepirkuma dokumentācija, uz ___ lapām;</w:t>
      </w:r>
    </w:p>
    <w:p w:rsidR="00A855DA" w:rsidRPr="00E5688C" w:rsidRDefault="00A855DA"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sidRPr="00E5688C">
        <w:rPr>
          <w:rFonts w:ascii="Times New Roman" w:hAnsi="Times New Roman"/>
          <w:sz w:val="24"/>
          <w:szCs w:val="24"/>
        </w:rPr>
        <w:t>Projektēšanas un Būvdarbu izpildes grafiki uz ___ lapām;</w:t>
      </w:r>
    </w:p>
    <w:p w:rsidR="00A855DA" w:rsidRPr="00E5688C" w:rsidRDefault="00A855DA"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sidRPr="00E5688C">
        <w:rPr>
          <w:rFonts w:ascii="Times New Roman" w:hAnsi="Times New Roman"/>
          <w:sz w:val="24"/>
          <w:szCs w:val="24"/>
        </w:rPr>
        <w:t>Veicamo darbu un pielietojamo materiālu izmaksu tāme uz ___ lapām</w:t>
      </w:r>
      <w:r w:rsidRPr="00E5688C">
        <w:rPr>
          <w:rFonts w:ascii="Times New Roman" w:hAnsi="Times New Roman"/>
          <w:color w:val="000000"/>
          <w:sz w:val="24"/>
          <w:szCs w:val="24"/>
        </w:rPr>
        <w:t>;</w:t>
      </w:r>
    </w:p>
    <w:p w:rsidR="00A855DA" w:rsidRPr="00E5688C" w:rsidRDefault="00A855DA"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sidRPr="00E5688C">
        <w:rPr>
          <w:rFonts w:ascii="Times New Roman" w:hAnsi="Times New Roman"/>
          <w:sz w:val="24"/>
          <w:szCs w:val="24"/>
        </w:rPr>
        <w:t>Projektēšanas līgums uz ___ lapām;</w:t>
      </w:r>
    </w:p>
    <w:p w:rsidR="00A855DA" w:rsidRPr="00E5688C" w:rsidRDefault="00A855DA"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sidRPr="00E5688C">
        <w:rPr>
          <w:rFonts w:ascii="Times New Roman" w:hAnsi="Times New Roman"/>
          <w:sz w:val="24"/>
          <w:szCs w:val="24"/>
        </w:rPr>
        <w:t>Būvniecības līgums uz ___ lapām;</w:t>
      </w:r>
    </w:p>
    <w:p w:rsidR="00A855DA" w:rsidRPr="00E5688C" w:rsidRDefault="00A855DA" w:rsidP="00E5688C">
      <w:pPr>
        <w:tabs>
          <w:tab w:val="left" w:pos="567"/>
        </w:tabs>
        <w:suppressAutoHyphens/>
        <w:overflowPunct w:val="0"/>
        <w:autoSpaceDE w:val="0"/>
        <w:autoSpaceDN w:val="0"/>
        <w:adjustRightInd w:val="0"/>
        <w:spacing w:after="120" w:line="240" w:lineRule="auto"/>
        <w:ind w:left="357"/>
        <w:jc w:val="both"/>
        <w:textAlignment w:val="baseline"/>
        <w:rPr>
          <w:rFonts w:ascii="Times New Roman" w:hAnsi="Times New Roman"/>
          <w:sz w:val="24"/>
          <w:szCs w:val="24"/>
          <w:highlight w:val="yellow"/>
        </w:rPr>
      </w:pPr>
    </w:p>
    <w:tbl>
      <w:tblPr>
        <w:tblW w:w="9645" w:type="dxa"/>
        <w:tblLayout w:type="fixed"/>
        <w:tblLook w:val="00A0"/>
      </w:tblPr>
      <w:tblGrid>
        <w:gridCol w:w="4926"/>
        <w:gridCol w:w="4719"/>
      </w:tblGrid>
      <w:tr w:rsidR="00A855DA" w:rsidRPr="00B614BE" w:rsidTr="00E5688C">
        <w:tc>
          <w:tcPr>
            <w:tcW w:w="4928" w:type="dxa"/>
          </w:tcPr>
          <w:p w:rsidR="00A855DA" w:rsidRPr="00E5688C" w:rsidRDefault="00A855DA" w:rsidP="00E5688C">
            <w:pPr>
              <w:spacing w:after="120" w:line="240" w:lineRule="auto"/>
              <w:jc w:val="both"/>
              <w:rPr>
                <w:rFonts w:ascii="Times New Roman" w:hAnsi="Times New Roman"/>
                <w:b/>
                <w:color w:val="000000"/>
                <w:sz w:val="24"/>
                <w:szCs w:val="24"/>
              </w:rPr>
            </w:pPr>
            <w:r w:rsidRPr="00E5688C">
              <w:rPr>
                <w:rFonts w:ascii="Times New Roman" w:hAnsi="Times New Roman"/>
                <w:b/>
                <w:color w:val="000000"/>
                <w:sz w:val="24"/>
                <w:szCs w:val="24"/>
              </w:rPr>
              <w:t>Pasūtītājs</w:t>
            </w:r>
          </w:p>
        </w:tc>
        <w:tc>
          <w:tcPr>
            <w:tcW w:w="4720" w:type="dxa"/>
          </w:tcPr>
          <w:p w:rsidR="00A855DA" w:rsidRPr="00E5688C" w:rsidRDefault="00A855DA" w:rsidP="00E5688C">
            <w:pPr>
              <w:spacing w:after="120" w:line="240" w:lineRule="auto"/>
              <w:jc w:val="both"/>
              <w:rPr>
                <w:rFonts w:ascii="Times New Roman" w:hAnsi="Times New Roman"/>
                <w:b/>
                <w:color w:val="000000"/>
                <w:sz w:val="24"/>
                <w:szCs w:val="24"/>
              </w:rPr>
            </w:pPr>
            <w:r w:rsidRPr="00E5688C">
              <w:rPr>
                <w:rFonts w:ascii="Times New Roman" w:hAnsi="Times New Roman"/>
                <w:b/>
                <w:color w:val="000000"/>
                <w:sz w:val="24"/>
                <w:szCs w:val="24"/>
              </w:rPr>
              <w:t>Uzņēmējs</w:t>
            </w:r>
          </w:p>
        </w:tc>
      </w:tr>
      <w:tr w:rsidR="00A855DA" w:rsidRPr="00B614BE" w:rsidTr="00E5688C">
        <w:tc>
          <w:tcPr>
            <w:tcW w:w="4928" w:type="dxa"/>
          </w:tcPr>
          <w:p w:rsidR="00A855DA" w:rsidRPr="00E5688C" w:rsidRDefault="00A855DA" w:rsidP="00E5688C">
            <w:pPr>
              <w:spacing w:after="60" w:line="240" w:lineRule="auto"/>
              <w:jc w:val="both"/>
              <w:rPr>
                <w:rFonts w:ascii="Times New Roman" w:hAnsi="Times New Roman"/>
                <w:iCs/>
                <w:color w:val="000000"/>
                <w:sz w:val="24"/>
                <w:szCs w:val="24"/>
              </w:rPr>
            </w:pPr>
            <w:r w:rsidRPr="00E5688C">
              <w:rPr>
                <w:rFonts w:ascii="Times New Roman" w:hAnsi="Times New Roman"/>
                <w:b/>
                <w:bCs/>
                <w:sz w:val="24"/>
                <w:szCs w:val="24"/>
              </w:rPr>
              <w:t>_______________</w:t>
            </w:r>
          </w:p>
        </w:tc>
        <w:tc>
          <w:tcPr>
            <w:tcW w:w="4720" w:type="dxa"/>
          </w:tcPr>
          <w:p w:rsidR="00A855DA" w:rsidRPr="00E5688C" w:rsidRDefault="00A855DA" w:rsidP="00E5688C">
            <w:pPr>
              <w:spacing w:after="60" w:line="240" w:lineRule="auto"/>
              <w:jc w:val="both"/>
              <w:rPr>
                <w:rFonts w:ascii="Times New Roman" w:hAnsi="Times New Roman"/>
                <w:iCs/>
                <w:color w:val="000000"/>
                <w:sz w:val="24"/>
                <w:szCs w:val="24"/>
              </w:rPr>
            </w:pPr>
            <w:r w:rsidRPr="00E5688C">
              <w:rPr>
                <w:rFonts w:ascii="Times New Roman" w:hAnsi="Times New Roman"/>
                <w:b/>
                <w:bCs/>
                <w:sz w:val="24"/>
                <w:szCs w:val="24"/>
              </w:rPr>
              <w:t>_______________</w:t>
            </w:r>
          </w:p>
        </w:tc>
      </w:tr>
      <w:tr w:rsidR="00A855DA" w:rsidRPr="00B614BE" w:rsidTr="00E5688C">
        <w:tc>
          <w:tcPr>
            <w:tcW w:w="4928" w:type="dxa"/>
          </w:tcPr>
          <w:p w:rsidR="00A855DA" w:rsidRPr="00E5688C" w:rsidRDefault="00A855DA" w:rsidP="00E5688C">
            <w:pPr>
              <w:spacing w:after="120" w:line="240" w:lineRule="auto"/>
              <w:jc w:val="both"/>
              <w:rPr>
                <w:rFonts w:ascii="Times New Roman" w:hAnsi="Times New Roman"/>
                <w:color w:val="000000"/>
                <w:sz w:val="24"/>
                <w:szCs w:val="24"/>
              </w:rPr>
            </w:pPr>
            <w:r w:rsidRPr="00E5688C">
              <w:rPr>
                <w:rFonts w:ascii="Times New Roman" w:hAnsi="Times New Roman"/>
                <w:color w:val="000000"/>
                <w:sz w:val="24"/>
                <w:szCs w:val="24"/>
              </w:rPr>
              <w:t>_____________________</w:t>
            </w:r>
          </w:p>
        </w:tc>
        <w:tc>
          <w:tcPr>
            <w:tcW w:w="4720" w:type="dxa"/>
          </w:tcPr>
          <w:p w:rsidR="00A855DA" w:rsidRPr="00E5688C" w:rsidRDefault="00A855DA" w:rsidP="00E5688C">
            <w:pPr>
              <w:spacing w:after="120" w:line="240" w:lineRule="auto"/>
              <w:jc w:val="both"/>
              <w:rPr>
                <w:rFonts w:ascii="Times New Roman" w:hAnsi="Times New Roman"/>
                <w:color w:val="000000"/>
                <w:sz w:val="24"/>
                <w:szCs w:val="24"/>
              </w:rPr>
            </w:pPr>
            <w:r w:rsidRPr="00E5688C">
              <w:rPr>
                <w:rFonts w:ascii="Times New Roman" w:hAnsi="Times New Roman"/>
                <w:color w:val="000000"/>
                <w:sz w:val="24"/>
                <w:szCs w:val="24"/>
              </w:rPr>
              <w:t>_____________________</w:t>
            </w:r>
          </w:p>
        </w:tc>
      </w:tr>
      <w:tr w:rsidR="00A855DA" w:rsidRPr="00B614BE" w:rsidTr="00E5688C">
        <w:tc>
          <w:tcPr>
            <w:tcW w:w="4928" w:type="dxa"/>
          </w:tcPr>
          <w:p w:rsidR="00A855DA" w:rsidRPr="00E5688C" w:rsidRDefault="00A855DA" w:rsidP="00E5688C">
            <w:pPr>
              <w:spacing w:after="120" w:line="240" w:lineRule="auto"/>
              <w:jc w:val="both"/>
              <w:rPr>
                <w:rFonts w:ascii="Times New Roman" w:hAnsi="Times New Roman"/>
                <w:iCs/>
                <w:color w:val="000000"/>
                <w:sz w:val="24"/>
                <w:szCs w:val="24"/>
              </w:rPr>
            </w:pPr>
            <w:r w:rsidRPr="00E5688C">
              <w:rPr>
                <w:rFonts w:ascii="Times New Roman" w:hAnsi="Times New Roman"/>
                <w:iCs/>
                <w:color w:val="000000"/>
                <w:sz w:val="24"/>
                <w:szCs w:val="24"/>
              </w:rPr>
              <w:t>Priekšsēdētājs Uģis Mitrevics</w:t>
            </w:r>
          </w:p>
        </w:tc>
        <w:tc>
          <w:tcPr>
            <w:tcW w:w="4720" w:type="dxa"/>
          </w:tcPr>
          <w:p w:rsidR="00A855DA" w:rsidRPr="00E5688C" w:rsidRDefault="00A855DA" w:rsidP="00E5688C">
            <w:pPr>
              <w:spacing w:after="120" w:line="240" w:lineRule="auto"/>
              <w:jc w:val="both"/>
              <w:rPr>
                <w:rFonts w:ascii="Times New Roman" w:hAnsi="Times New Roman"/>
                <w:iCs/>
                <w:color w:val="000000"/>
                <w:sz w:val="24"/>
                <w:szCs w:val="24"/>
              </w:rPr>
            </w:pPr>
            <w:r w:rsidRPr="00E5688C">
              <w:rPr>
                <w:rFonts w:ascii="Times New Roman" w:hAnsi="Times New Roman"/>
                <w:iCs/>
                <w:color w:val="000000"/>
                <w:sz w:val="24"/>
                <w:szCs w:val="24"/>
              </w:rPr>
              <w:t>__________</w:t>
            </w:r>
          </w:p>
        </w:tc>
      </w:tr>
    </w:tbl>
    <w:p w:rsidR="00A855DA" w:rsidRPr="00E5688C" w:rsidRDefault="00A855DA" w:rsidP="00E5688C">
      <w:pPr>
        <w:spacing w:after="120" w:line="240" w:lineRule="auto"/>
        <w:rPr>
          <w:rFonts w:ascii="Times New Roman" w:hAnsi="Times New Roman"/>
          <w:sz w:val="24"/>
          <w:szCs w:val="24"/>
        </w:rPr>
      </w:pPr>
    </w:p>
    <w:p w:rsidR="00A855DA" w:rsidRDefault="00A855DA"/>
    <w:sectPr w:rsidR="00A855DA" w:rsidSect="009A63B4">
      <w:pgSz w:w="11906" w:h="16838"/>
      <w:pgMar w:top="719" w:right="128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3B50"/>
    <w:multiLevelType w:val="hybridMultilevel"/>
    <w:tmpl w:val="D4344DFE"/>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379A3F54"/>
    <w:multiLevelType w:val="multilevel"/>
    <w:tmpl w:val="42BE091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rPr>
    </w:lvl>
    <w:lvl w:ilvl="2">
      <w:start w:val="1"/>
      <w:numFmt w:val="decimal"/>
      <w:lvlText w:val="%1.%2.%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88C"/>
    <w:rsid w:val="00001463"/>
    <w:rsid w:val="000D7F3A"/>
    <w:rsid w:val="00590A24"/>
    <w:rsid w:val="00796139"/>
    <w:rsid w:val="009A63B4"/>
    <w:rsid w:val="00A01968"/>
    <w:rsid w:val="00A855DA"/>
    <w:rsid w:val="00B614BE"/>
    <w:rsid w:val="00BA0B2E"/>
    <w:rsid w:val="00E5688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124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13787</Words>
  <Characters>7859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dcterms:created xsi:type="dcterms:W3CDTF">2014-07-02T07:41:00Z</dcterms:created>
  <dcterms:modified xsi:type="dcterms:W3CDTF">2014-07-22T07:34:00Z</dcterms:modified>
</cp:coreProperties>
</file>