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6AA719CE" w:rsidR="00383FB8" w:rsidRPr="00E64E8E" w:rsidRDefault="00C3595F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B5095B">
        <w:rPr>
          <w:rFonts w:ascii="Times New Roman" w:hAnsi="Times New Roman"/>
          <w:color w:val="000000"/>
          <w:sz w:val="20"/>
          <w:szCs w:val="20"/>
          <w:lang w:val="lv-LV" w:bidi="lv-LV"/>
        </w:rPr>
        <w:t>11.</w:t>
      </w:r>
      <w:r w:rsidR="00383FB8"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6BF29651" w14:textId="686B89B1" w:rsidR="00E168C2" w:rsidRPr="0076596C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76596C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Pr="0076596C">
        <w:rPr>
          <w:rFonts w:ascii="Times New Roman" w:eastAsia="Times New Roman" w:hAnsi="Times New Roman"/>
          <w:sz w:val="18"/>
          <w:szCs w:val="18"/>
          <w:lang w:val="lv-LV"/>
        </w:rPr>
        <w:t xml:space="preserve">Miera ielas pārbūve, </w:t>
      </w:r>
    </w:p>
    <w:p w14:paraId="547D9CE8" w14:textId="77777777" w:rsidR="00E168C2" w:rsidRPr="0076596C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76596C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76596C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71F9574E" w14:textId="60859E92" w:rsidR="00E168C2" w:rsidRPr="0018024C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76596C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76596C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6596C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6596C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6596C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6596C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6596C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6596C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6596C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6596C">
        <w:rPr>
          <w:rFonts w:ascii="Times New Roman" w:eastAsia="Times New Roman" w:hAnsi="Times New Roman"/>
          <w:sz w:val="18"/>
          <w:szCs w:val="18"/>
          <w:lang w:val="lv-LV"/>
        </w:rPr>
        <w:softHyphen/>
        <w:t>0</w:t>
      </w:r>
      <w:r w:rsidR="00B5095B" w:rsidRPr="0076596C">
        <w:rPr>
          <w:rFonts w:ascii="Times New Roman" w:eastAsia="Times New Roman" w:hAnsi="Times New Roman"/>
          <w:sz w:val="18"/>
          <w:szCs w:val="18"/>
          <w:lang w:val="lv-LV"/>
        </w:rPr>
        <w:t>7</w:t>
      </w:r>
      <w:r w:rsidRPr="0076596C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0597422D" w14:textId="77777777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1E3AAD58" w14:textId="77777777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5C1DB9">
        <w:rPr>
          <w:rFonts w:ascii="Times New Roman" w:eastAsia="Times New Roman" w:hAnsi="Times New Roman"/>
          <w:b/>
          <w:sz w:val="28"/>
          <w:szCs w:val="28"/>
          <w:lang w:val="lv-LV"/>
        </w:rPr>
        <w:t>Informācija par tehnisko nodrošinājumu</w:t>
      </w:r>
    </w:p>
    <w:p w14:paraId="4C18D9F7" w14:textId="77777777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010472B6" w14:textId="77777777" w:rsidR="00C3595F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TEHNIKAS VIENĪBAS KĀDAS PLĀNOTAS IZMANTOT OBJEKTA BŪVNIECĪBĀ </w:t>
      </w:r>
    </w:p>
    <w:p w14:paraId="706EC021" w14:textId="2B373BF8" w:rsidR="005C1DB9" w:rsidRPr="005C1DB9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tehnikas vienības, kuras tiks izmantotas iepirkuma priekšmetā norādīto būvdarbu izpildei)</w:t>
      </w:r>
    </w:p>
    <w:p w14:paraId="63CDA54D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709"/>
        <w:gridCol w:w="1276"/>
        <w:gridCol w:w="1275"/>
        <w:gridCol w:w="1134"/>
        <w:gridCol w:w="851"/>
        <w:gridCol w:w="850"/>
        <w:gridCol w:w="1247"/>
      </w:tblGrid>
      <w:tr w:rsidR="005C1DB9" w:rsidRPr="005C1DB9" w14:paraId="64C472AE" w14:textId="77777777" w:rsidTr="003F45A2">
        <w:trPr>
          <w:trHeight w:val="980"/>
        </w:trPr>
        <w:tc>
          <w:tcPr>
            <w:tcW w:w="709" w:type="dxa"/>
            <w:shd w:val="clear" w:color="auto" w:fill="auto"/>
          </w:tcPr>
          <w:p w14:paraId="5419243E" w14:textId="77777777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  <w:p w14:paraId="1BB9DDB8" w14:textId="447B953D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p.</w:t>
            </w:r>
          </w:p>
          <w:p w14:paraId="634B69CA" w14:textId="5C9A04E0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k.</w:t>
            </w:r>
          </w:p>
        </w:tc>
        <w:tc>
          <w:tcPr>
            <w:tcW w:w="1418" w:type="dxa"/>
            <w:shd w:val="clear" w:color="auto" w:fill="auto"/>
          </w:tcPr>
          <w:p w14:paraId="5F265D0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Tehnikas vien. nosaukums</w:t>
            </w:r>
          </w:p>
        </w:tc>
        <w:tc>
          <w:tcPr>
            <w:tcW w:w="850" w:type="dxa"/>
            <w:shd w:val="clear" w:color="auto" w:fill="auto"/>
          </w:tcPr>
          <w:p w14:paraId="5DCB85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Marka</w:t>
            </w:r>
          </w:p>
        </w:tc>
        <w:tc>
          <w:tcPr>
            <w:tcW w:w="709" w:type="dxa"/>
            <w:shd w:val="clear" w:color="auto" w:fill="auto"/>
          </w:tcPr>
          <w:p w14:paraId="63D01C6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lang w:val="lv-LV"/>
              </w:rPr>
              <w:t>Reģ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lang w:val="lv-LV"/>
              </w:rPr>
              <w:t>.</w:t>
            </w:r>
          </w:p>
          <w:p w14:paraId="41DFCBD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419B67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Izlaiduma gads</w:t>
            </w:r>
          </w:p>
        </w:tc>
        <w:tc>
          <w:tcPr>
            <w:tcW w:w="1275" w:type="dxa"/>
            <w:shd w:val="clear" w:color="auto" w:fill="auto"/>
          </w:tcPr>
          <w:p w14:paraId="01D97B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 xml:space="preserve">Tehnikas galvenie parametri </w:t>
            </w:r>
          </w:p>
        </w:tc>
        <w:tc>
          <w:tcPr>
            <w:tcW w:w="1134" w:type="dxa"/>
            <w:shd w:val="clear" w:color="auto" w:fill="auto"/>
          </w:tcPr>
          <w:p w14:paraId="0F6F74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Īpašumā</w:t>
            </w:r>
          </w:p>
        </w:tc>
        <w:tc>
          <w:tcPr>
            <w:tcW w:w="851" w:type="dxa"/>
            <w:shd w:val="clear" w:color="auto" w:fill="auto"/>
          </w:tcPr>
          <w:p w14:paraId="41E5F2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Līzingā</w:t>
            </w:r>
          </w:p>
        </w:tc>
        <w:tc>
          <w:tcPr>
            <w:tcW w:w="850" w:type="dxa"/>
            <w:shd w:val="clear" w:color="auto" w:fill="auto"/>
          </w:tcPr>
          <w:p w14:paraId="2D99FA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Nomā esošas</w:t>
            </w:r>
          </w:p>
        </w:tc>
        <w:tc>
          <w:tcPr>
            <w:tcW w:w="1247" w:type="dxa"/>
            <w:shd w:val="clear" w:color="auto" w:fill="auto"/>
          </w:tcPr>
          <w:p w14:paraId="0726562B" w14:textId="6B2AAF5B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Plānots piesaistīt (no….)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Apliecinājums 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un </w:t>
            </w:r>
            <w:r w:rsidR="00B96A4F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kurā tas pievienots </w:t>
            </w:r>
          </w:p>
        </w:tc>
      </w:tr>
      <w:tr w:rsidR="005C1DB9" w:rsidRPr="005C1DB9" w14:paraId="2E6E82F5" w14:textId="77777777" w:rsidTr="003F45A2">
        <w:tc>
          <w:tcPr>
            <w:tcW w:w="709" w:type="dxa"/>
            <w:shd w:val="clear" w:color="auto" w:fill="auto"/>
          </w:tcPr>
          <w:p w14:paraId="5F706CD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70CD9C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30ADD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2D741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67066BB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7C5E25D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2DD857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4755E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542B2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AD0FC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151604B" w14:textId="77777777" w:rsidTr="003F45A2">
        <w:tc>
          <w:tcPr>
            <w:tcW w:w="709" w:type="dxa"/>
            <w:shd w:val="clear" w:color="auto" w:fill="auto"/>
          </w:tcPr>
          <w:p w14:paraId="60A2BE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E75275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F73726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AF8909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CCED88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365582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9753E0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71D8B1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1275F6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E84A24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53EE300" w14:textId="77777777" w:rsidTr="003F45A2">
        <w:tc>
          <w:tcPr>
            <w:tcW w:w="709" w:type="dxa"/>
            <w:shd w:val="clear" w:color="auto" w:fill="auto"/>
          </w:tcPr>
          <w:p w14:paraId="69E7FE93" w14:textId="12A536CC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41E4B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194C283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9AF934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FB302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1175FF0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6C518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025C88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2E450F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C034A1B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8972DC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AC3D64D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GALVENIE INSTRUMENTI, SATIKSMES ORGANIZĀCIJAS LĪDZEKĻI KĀDUS PLĀNOTAS IZMANTOT OBJEKTA BŪVNIECĪBĀ</w:t>
      </w:r>
    </w:p>
    <w:p w14:paraId="26012C01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 vienības, kuras tiks izmantotas iepirkuma priekšmetā norādīto būvdarbu izpildei)</w:t>
      </w:r>
    </w:p>
    <w:p w14:paraId="1601E8A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510"/>
        <w:gridCol w:w="1257"/>
        <w:gridCol w:w="1590"/>
        <w:gridCol w:w="1110"/>
        <w:gridCol w:w="990"/>
        <w:gridCol w:w="843"/>
        <w:gridCol w:w="1123"/>
      </w:tblGrid>
      <w:tr w:rsidR="005C1DB9" w:rsidRPr="005C1DB9" w14:paraId="1EB1AE33" w14:textId="77777777" w:rsidTr="00C330E6">
        <w:tc>
          <w:tcPr>
            <w:tcW w:w="877" w:type="dxa"/>
            <w:shd w:val="clear" w:color="auto" w:fill="auto"/>
          </w:tcPr>
          <w:p w14:paraId="6246EA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5598003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Instrumentu aprīkojuma nosaukums</w:t>
            </w:r>
          </w:p>
        </w:tc>
        <w:tc>
          <w:tcPr>
            <w:tcW w:w="1164" w:type="dxa"/>
            <w:shd w:val="clear" w:color="auto" w:fill="auto"/>
          </w:tcPr>
          <w:p w14:paraId="434E03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467" w:type="dxa"/>
            <w:shd w:val="clear" w:color="auto" w:fill="auto"/>
          </w:tcPr>
          <w:p w14:paraId="22F08DD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Ražotājvalsts</w:t>
            </w:r>
          </w:p>
        </w:tc>
        <w:tc>
          <w:tcPr>
            <w:tcW w:w="1030" w:type="dxa"/>
            <w:shd w:val="clear" w:color="auto" w:fill="auto"/>
          </w:tcPr>
          <w:p w14:paraId="017E6A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Īpašumā</w:t>
            </w:r>
          </w:p>
        </w:tc>
        <w:tc>
          <w:tcPr>
            <w:tcW w:w="920" w:type="dxa"/>
            <w:shd w:val="clear" w:color="auto" w:fill="auto"/>
          </w:tcPr>
          <w:p w14:paraId="69CB010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Līzingā</w:t>
            </w:r>
          </w:p>
        </w:tc>
        <w:tc>
          <w:tcPr>
            <w:tcW w:w="787" w:type="dxa"/>
            <w:shd w:val="clear" w:color="auto" w:fill="auto"/>
          </w:tcPr>
          <w:p w14:paraId="2BF29CB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Nomā esošas</w:t>
            </w:r>
          </w:p>
        </w:tc>
        <w:tc>
          <w:tcPr>
            <w:tcW w:w="1146" w:type="dxa"/>
            <w:shd w:val="clear" w:color="auto" w:fill="auto"/>
          </w:tcPr>
          <w:p w14:paraId="157403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Plānots piesaistīt (no….)</w:t>
            </w:r>
          </w:p>
        </w:tc>
      </w:tr>
      <w:tr w:rsidR="005C1DB9" w:rsidRPr="005C1DB9" w14:paraId="426376DA" w14:textId="77777777" w:rsidTr="00C330E6">
        <w:tc>
          <w:tcPr>
            <w:tcW w:w="877" w:type="dxa"/>
            <w:shd w:val="clear" w:color="auto" w:fill="auto"/>
          </w:tcPr>
          <w:p w14:paraId="2174A2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shd w:val="clear" w:color="auto" w:fill="auto"/>
          </w:tcPr>
          <w:p w14:paraId="1297AA1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5F64C64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3816E1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60E88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346CFE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EA3614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3CD7EB1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3515069" w14:textId="77777777" w:rsidTr="00C330E6">
        <w:tc>
          <w:tcPr>
            <w:tcW w:w="877" w:type="dxa"/>
            <w:shd w:val="clear" w:color="auto" w:fill="auto"/>
          </w:tcPr>
          <w:p w14:paraId="7CD34F5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519723F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E4B2A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14B4AD5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7269EFE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6524D42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0EB72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73A2B04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23EC15E" w14:textId="77777777" w:rsidTr="00C330E6">
        <w:tc>
          <w:tcPr>
            <w:tcW w:w="877" w:type="dxa"/>
            <w:shd w:val="clear" w:color="auto" w:fill="auto"/>
          </w:tcPr>
          <w:p w14:paraId="2186A40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454FC99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0F52A9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786F343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D3455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3BCDE3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64A959B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4FE368F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5B9743F" w14:textId="77777777" w:rsidTr="00C330E6">
        <w:tc>
          <w:tcPr>
            <w:tcW w:w="877" w:type="dxa"/>
            <w:shd w:val="clear" w:color="auto" w:fill="auto"/>
          </w:tcPr>
          <w:p w14:paraId="1C8D13BC" w14:textId="17722FEC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6B3ACB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49AEC2A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506F56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A644B5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4AAB6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342FBB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2627F39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6AD8728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A26BD1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Galveno būvizstrādājumu uzskaitījums</w:t>
      </w:r>
    </w:p>
    <w:p w14:paraId="5B30A74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Būvizstrādājumiem</w:t>
      </w:r>
      <w:r w:rsidRPr="005C1DB9">
        <w:rPr>
          <w:rFonts w:ascii="Times New Roman" w:eastAsia="Times New Roman" w:hAnsi="Times New Roman"/>
          <w:sz w:val="24"/>
          <w:szCs w:val="24"/>
          <w:lang w:val="lv-LV"/>
        </w:rPr>
        <w:t>, kuru atbilstības apliecināšanai nepieciešams ražošanas procesa kontrol</w:t>
      </w:r>
      <w:r w:rsidRPr="0076596C">
        <w:rPr>
          <w:rFonts w:ascii="Times New Roman" w:eastAsia="Times New Roman" w:hAnsi="Times New Roman"/>
          <w:sz w:val="24"/>
          <w:szCs w:val="24"/>
          <w:lang w:val="lv-LV"/>
        </w:rPr>
        <w:t xml:space="preserve">es sertifikāts, jāpievieno </w:t>
      </w:r>
      <w:r w:rsidRPr="0076596C">
        <w:rPr>
          <w:rFonts w:ascii="Times New Roman" w:eastAsia="Times New Roman" w:hAnsi="Times New Roman"/>
          <w:b/>
          <w:sz w:val="24"/>
          <w:szCs w:val="24"/>
          <w:lang w:val="lv-LV"/>
        </w:rPr>
        <w:t>akreditētas institūcijas izdota sertifikāta kopija.</w:t>
      </w:r>
      <w:bookmarkStart w:id="1" w:name="_GoBack"/>
      <w:bookmarkEnd w:id="1"/>
    </w:p>
    <w:p w14:paraId="748DD75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592"/>
        <w:gridCol w:w="1017"/>
        <w:gridCol w:w="4017"/>
      </w:tblGrid>
      <w:tr w:rsidR="005C1DB9" w:rsidRPr="005C1DB9" w14:paraId="168515E9" w14:textId="77777777" w:rsidTr="009C0201">
        <w:tc>
          <w:tcPr>
            <w:tcW w:w="2093" w:type="dxa"/>
            <w:shd w:val="clear" w:color="auto" w:fill="auto"/>
          </w:tcPr>
          <w:p w14:paraId="008ACCD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nosaukums</w:t>
            </w:r>
          </w:p>
        </w:tc>
        <w:tc>
          <w:tcPr>
            <w:tcW w:w="1838" w:type="dxa"/>
            <w:shd w:val="clear" w:color="auto" w:fill="auto"/>
          </w:tcPr>
          <w:p w14:paraId="67E142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Izcelsmes vieta</w:t>
            </w:r>
          </w:p>
        </w:tc>
        <w:tc>
          <w:tcPr>
            <w:tcW w:w="572" w:type="dxa"/>
            <w:shd w:val="clear" w:color="auto" w:fill="auto"/>
          </w:tcPr>
          <w:p w14:paraId="47CB8A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Apjoms</w:t>
            </w:r>
          </w:p>
        </w:tc>
        <w:tc>
          <w:tcPr>
            <w:tcW w:w="5253" w:type="dxa"/>
            <w:shd w:val="clear" w:color="auto" w:fill="auto"/>
          </w:tcPr>
          <w:p w14:paraId="669252F3" w14:textId="5AAB0269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atbilstības un nepieciešamā apjoma pieejamības apliecinājums</w:t>
            </w:r>
            <w:r w:rsidR="0067668E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Apliecinājums un </w:t>
            </w:r>
            <w:r w:rsidR="003F45A2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tas p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ievienots</w:t>
            </w:r>
          </w:p>
        </w:tc>
      </w:tr>
      <w:tr w:rsidR="005C1DB9" w:rsidRPr="005C1DB9" w14:paraId="0CD73D0D" w14:textId="77777777" w:rsidTr="009C0201">
        <w:tc>
          <w:tcPr>
            <w:tcW w:w="2093" w:type="dxa"/>
            <w:shd w:val="clear" w:color="auto" w:fill="auto"/>
          </w:tcPr>
          <w:p w14:paraId="0AA6592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2AB5CD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1B88874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5FBA659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648B7C8" w14:textId="77777777" w:rsidTr="009C0201">
        <w:tc>
          <w:tcPr>
            <w:tcW w:w="2093" w:type="dxa"/>
            <w:shd w:val="clear" w:color="auto" w:fill="auto"/>
          </w:tcPr>
          <w:p w14:paraId="384DD93D" w14:textId="355BA268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14:paraId="1D93D7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4BCD50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1E8D1A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EBF40AF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A2148ED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sz w:val="24"/>
          <w:szCs w:val="24"/>
          <w:lang w:val="lv-LV"/>
        </w:rPr>
        <w:t>* Tehnika, transports, iekārtas, aprīkojums un cits tehniskais nodrošinājums, kas nepieciešams būvdarbu izpildes laikā ir pieejams Pretendentam vai apakšuzņēmējiem.</w:t>
      </w:r>
    </w:p>
    <w:p w14:paraId="09F76D4A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14:paraId="74286468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3"/>
        <w:gridCol w:w="248"/>
        <w:gridCol w:w="4019"/>
      </w:tblGrid>
      <w:tr w:rsidR="005C1DB9" w:rsidRPr="005C1DB9" w14:paraId="4B9337F9" w14:textId="77777777" w:rsidTr="009C0201">
        <w:tc>
          <w:tcPr>
            <w:tcW w:w="4590" w:type="dxa"/>
            <w:tcBorders>
              <w:bottom w:val="single" w:sz="4" w:space="0" w:color="auto"/>
            </w:tcBorders>
          </w:tcPr>
          <w:p w14:paraId="4CA0D04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9" w:type="dxa"/>
          </w:tcPr>
          <w:p w14:paraId="50634694" w14:textId="77777777" w:rsidR="005C1DB9" w:rsidRPr="005C1DB9" w:rsidRDefault="005C1DB9" w:rsidP="005C1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0B976F3D" w14:textId="77777777" w:rsidR="005C1DB9" w:rsidRPr="005C1DB9" w:rsidRDefault="005C1DB9" w:rsidP="005C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F1693B0" w14:textId="77777777" w:rsidTr="009C0201">
        <w:tc>
          <w:tcPr>
            <w:tcW w:w="4590" w:type="dxa"/>
            <w:tcBorders>
              <w:top w:val="single" w:sz="4" w:space="0" w:color="auto"/>
            </w:tcBorders>
          </w:tcPr>
          <w:p w14:paraId="69D729DD" w14:textId="77777777" w:rsidR="005C1DB9" w:rsidRPr="005C1DB9" w:rsidRDefault="005C1DB9" w:rsidP="005C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/pretendenta nosaukums/</w:t>
            </w:r>
          </w:p>
          <w:p w14:paraId="7E6DFE6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5CC52CE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1357729B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249" w:type="dxa"/>
          </w:tcPr>
          <w:p w14:paraId="1CD466FF" w14:textId="77777777" w:rsidR="005C1DB9" w:rsidRPr="005C1DB9" w:rsidRDefault="005C1DB9" w:rsidP="005C1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14:paraId="1B801171" w14:textId="77777777" w:rsidR="005C1DB9" w:rsidRPr="005C1DB9" w:rsidRDefault="005C1DB9" w:rsidP="005C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  <w:t>/pretendenta pilnvarotās personas paraksts, parasta atšifrējums/</w:t>
            </w:r>
          </w:p>
          <w:p w14:paraId="1B29D67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3F6FD70" w14:textId="6063DD58" w:rsidR="00383FB8" w:rsidRPr="00E64E8E" w:rsidRDefault="00383FB8" w:rsidP="005C1DB9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 xml:space="preserve">                         </w:t>
      </w:r>
    </w:p>
    <w:p w14:paraId="05656A43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</w:p>
    <w:p w14:paraId="1EAA4523" w14:textId="77777777" w:rsidR="00383FB8" w:rsidRPr="00E64E8E" w:rsidRDefault="00383FB8" w:rsidP="00383FB8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052B1D6B" w14:textId="77777777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2145335" w14:textId="77777777" w:rsidR="00383FB8" w:rsidRPr="00E64E8E" w:rsidRDefault="00383FB8" w:rsidP="00383FB8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0BA86468" w14:textId="77777777" w:rsidR="00383FB8" w:rsidRDefault="00383FB8" w:rsidP="00F82022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6209BAF" w14:textId="77777777" w:rsidR="00383FB8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2288389" w14:textId="12B080F6" w:rsidR="00320365" w:rsidRDefault="00320365" w:rsidP="00383FB8"/>
    <w:sectPr w:rsidR="00320365" w:rsidSect="005C1DB9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291F4E"/>
    <w:rsid w:val="00320365"/>
    <w:rsid w:val="00383FB8"/>
    <w:rsid w:val="003F45A2"/>
    <w:rsid w:val="0041738B"/>
    <w:rsid w:val="00492411"/>
    <w:rsid w:val="004A15ED"/>
    <w:rsid w:val="005C1DB9"/>
    <w:rsid w:val="00656E84"/>
    <w:rsid w:val="006656A5"/>
    <w:rsid w:val="0067668E"/>
    <w:rsid w:val="006D7A10"/>
    <w:rsid w:val="0076596C"/>
    <w:rsid w:val="008B1269"/>
    <w:rsid w:val="00936428"/>
    <w:rsid w:val="00A62D18"/>
    <w:rsid w:val="00A668E9"/>
    <w:rsid w:val="00AA5C82"/>
    <w:rsid w:val="00AC054F"/>
    <w:rsid w:val="00B5095B"/>
    <w:rsid w:val="00B572D7"/>
    <w:rsid w:val="00B96A4F"/>
    <w:rsid w:val="00BB6128"/>
    <w:rsid w:val="00C330E6"/>
    <w:rsid w:val="00C3595F"/>
    <w:rsid w:val="00CF7F80"/>
    <w:rsid w:val="00D302F8"/>
    <w:rsid w:val="00D42E72"/>
    <w:rsid w:val="00E168C2"/>
    <w:rsid w:val="00F75C96"/>
    <w:rsid w:val="00F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23</cp:revision>
  <dcterms:created xsi:type="dcterms:W3CDTF">2018-03-22T06:16:00Z</dcterms:created>
  <dcterms:modified xsi:type="dcterms:W3CDTF">2018-05-28T05:50:00Z</dcterms:modified>
</cp:coreProperties>
</file>