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474A1" w14:textId="01AF4C42" w:rsidR="00791D1F" w:rsidRPr="00573F52" w:rsidRDefault="00573F52" w:rsidP="00573F52">
      <w:pPr>
        <w:tabs>
          <w:tab w:val="left" w:pos="5812"/>
          <w:tab w:val="left" w:pos="5880"/>
        </w:tabs>
        <w:suppressAutoHyphens/>
        <w:jc w:val="right"/>
        <w:rPr>
          <w:b/>
        </w:rPr>
      </w:pPr>
      <w:r w:rsidRPr="00573F52">
        <w:rPr>
          <w:b/>
        </w:rPr>
        <w:t>2.pielikums</w:t>
      </w:r>
    </w:p>
    <w:p w14:paraId="13DB38B5" w14:textId="77777777" w:rsidR="00791D1F" w:rsidRPr="00255280" w:rsidRDefault="00791D1F" w:rsidP="00791D1F">
      <w:pPr>
        <w:suppressAutoHyphens/>
        <w:jc w:val="both"/>
        <w:rPr>
          <w:b/>
          <w:caps/>
        </w:rPr>
      </w:pPr>
    </w:p>
    <w:p w14:paraId="00ADC74E" w14:textId="7A88841D" w:rsidR="00791D1F" w:rsidRDefault="00791D1F" w:rsidP="00791D1F">
      <w:pPr>
        <w:suppressAutoHyphens/>
        <w:jc w:val="center"/>
        <w:rPr>
          <w:b/>
          <w:bCs/>
          <w:sz w:val="28"/>
        </w:rPr>
      </w:pPr>
      <w:r>
        <w:rPr>
          <w:b/>
          <w:bCs/>
          <w:sz w:val="28"/>
        </w:rPr>
        <w:t>TEHNISKĀ SPECIFIKĀCIJA</w:t>
      </w:r>
    </w:p>
    <w:p w14:paraId="62414099" w14:textId="77777777" w:rsidR="00791D1F" w:rsidRPr="00255280" w:rsidRDefault="00791D1F" w:rsidP="00791D1F">
      <w:pPr>
        <w:suppressAutoHyphens/>
        <w:jc w:val="center"/>
        <w:rPr>
          <w:b/>
          <w:bCs/>
          <w:sz w:val="28"/>
        </w:rPr>
      </w:pPr>
    </w:p>
    <w:p w14:paraId="2F718B36" w14:textId="77777777" w:rsidR="00791D1F" w:rsidRDefault="00791D1F" w:rsidP="000E265D">
      <w:pPr>
        <w:pStyle w:val="CM7"/>
        <w:spacing w:line="240" w:lineRule="auto"/>
        <w:jc w:val="both"/>
        <w:rPr>
          <w:lang w:val="lv-LV"/>
        </w:rPr>
      </w:pPr>
    </w:p>
    <w:p w14:paraId="7CD76EB0" w14:textId="4392B76E" w:rsidR="000E265D" w:rsidRDefault="000E265D" w:rsidP="000E265D">
      <w:pPr>
        <w:pStyle w:val="CM7"/>
        <w:spacing w:line="240" w:lineRule="auto"/>
        <w:jc w:val="both"/>
        <w:rPr>
          <w:lang w:val="lv-LV"/>
        </w:rPr>
      </w:pPr>
      <w:r>
        <w:rPr>
          <w:lang w:val="lv-LV"/>
        </w:rPr>
        <w:t xml:space="preserve">Sagatavot informatīvo izdevumu „Siguldas Novada Ziņas” izdošanai </w:t>
      </w:r>
      <w:r w:rsidR="00FD1B7C">
        <w:rPr>
          <w:lang w:val="lv-LV"/>
        </w:rPr>
        <w:t>ar</w:t>
      </w:r>
      <w:r>
        <w:rPr>
          <w:lang w:val="lv-LV"/>
        </w:rPr>
        <w:t xml:space="preserve"> drukā</w:t>
      </w:r>
      <w:r w:rsidR="00FD1B7C">
        <w:rPr>
          <w:lang w:val="lv-LV"/>
        </w:rPr>
        <w:t xml:space="preserve">šanas regularitāti – </w:t>
      </w:r>
      <w:r>
        <w:rPr>
          <w:lang w:val="lv-LV"/>
        </w:rPr>
        <w:t xml:space="preserve">1 (vienu) reizi mēnesī. Informatīvā izdevuma „Siguldas Novada Ziņas” </w:t>
      </w:r>
      <w:r>
        <w:rPr>
          <w:bCs/>
          <w:lang w:val="lv-LV"/>
        </w:rPr>
        <w:t xml:space="preserve">izgatavošana ietver šādu darbu apjomu: </w:t>
      </w:r>
    </w:p>
    <w:p w14:paraId="6FBE60A1" w14:textId="77777777" w:rsidR="000E265D" w:rsidRDefault="000E265D" w:rsidP="000E265D">
      <w:pPr>
        <w:pStyle w:val="CM20"/>
        <w:spacing w:after="0"/>
        <w:jc w:val="both"/>
        <w:rPr>
          <w:bCs/>
          <w:lang w:val="lv-LV"/>
        </w:rPr>
      </w:pPr>
    </w:p>
    <w:p w14:paraId="758DE2B7" w14:textId="7C58155B" w:rsidR="000E265D" w:rsidRDefault="000E265D" w:rsidP="000E265D">
      <w:pPr>
        <w:pStyle w:val="CM20"/>
        <w:spacing w:after="0"/>
        <w:jc w:val="both"/>
        <w:rPr>
          <w:bCs/>
          <w:lang w:val="lv-LV"/>
        </w:rPr>
      </w:pPr>
      <w:r>
        <w:rPr>
          <w:bCs/>
          <w:lang w:val="lv-LV"/>
        </w:rPr>
        <w:t xml:space="preserve">1.Dizaina koncepta izstrāde. </w:t>
      </w:r>
    </w:p>
    <w:p w14:paraId="5A3833DA" w14:textId="77777777" w:rsidR="00791D1F" w:rsidRPr="00791D1F" w:rsidRDefault="00791D1F" w:rsidP="00791D1F">
      <w:pPr>
        <w:pStyle w:val="Default"/>
        <w:rPr>
          <w:lang w:val="lv-LV"/>
        </w:rPr>
      </w:pPr>
    </w:p>
    <w:p w14:paraId="5F3F8BC7" w14:textId="77777777" w:rsidR="000E265D" w:rsidRDefault="000E265D" w:rsidP="000E265D">
      <w:pPr>
        <w:pStyle w:val="CM7"/>
        <w:spacing w:line="240" w:lineRule="auto"/>
        <w:jc w:val="both"/>
        <w:rPr>
          <w:lang w:val="lv-LV"/>
        </w:rPr>
      </w:pPr>
      <w:r>
        <w:rPr>
          <w:lang w:val="lv-LV"/>
        </w:rPr>
        <w:t>Izpildītājs izstrādā un piedāvā Pasūtītājam ne mazāk kā 2 (divas) dizaina koncepta versijas, un izvēlētajos maketos veic visus labojumus līdz rezultāts apmierina Pasūtītāju. Pirms dizaina koncepta izstrādes Izpildītājs var iepazīties ar iepriekšējo gadu informatīvajiem izdevumiem „Siguldas Novada Ziņas”.</w:t>
      </w:r>
    </w:p>
    <w:p w14:paraId="23E23087" w14:textId="77777777" w:rsidR="000E265D" w:rsidRDefault="000E265D" w:rsidP="000E265D">
      <w:pPr>
        <w:pStyle w:val="CM7"/>
        <w:spacing w:line="240" w:lineRule="auto"/>
        <w:jc w:val="both"/>
        <w:rPr>
          <w:lang w:val="lv-LV"/>
        </w:rPr>
      </w:pPr>
      <w:r>
        <w:rPr>
          <w:lang w:val="lv-LV"/>
        </w:rPr>
        <w:t xml:space="preserve">Izpildītājs pie dizaina koncepta izstrādes un ražošanas procesā ievēro šādas specifiskas – Pasūtītāja prasības: </w:t>
      </w:r>
    </w:p>
    <w:p w14:paraId="376C7FB6" w14:textId="77777777" w:rsidR="000E265D" w:rsidRDefault="000E265D" w:rsidP="000E265D">
      <w:pPr>
        <w:pStyle w:val="Default"/>
        <w:numPr>
          <w:ilvl w:val="0"/>
          <w:numId w:val="1"/>
        </w:numPr>
        <w:rPr>
          <w:color w:val="auto"/>
          <w:lang w:val="lv-LV"/>
        </w:rPr>
      </w:pPr>
      <w:r>
        <w:rPr>
          <w:color w:val="auto"/>
          <w:lang w:val="lv-LV"/>
        </w:rPr>
        <w:t>Izdevuma formāts salocītā veidā: A3 (279 x 360 mm);</w:t>
      </w:r>
    </w:p>
    <w:p w14:paraId="586C4CB2" w14:textId="77777777" w:rsidR="000E265D" w:rsidRDefault="000E265D" w:rsidP="000E265D">
      <w:pPr>
        <w:pStyle w:val="Default"/>
        <w:numPr>
          <w:ilvl w:val="0"/>
          <w:numId w:val="1"/>
        </w:numPr>
        <w:rPr>
          <w:color w:val="auto"/>
          <w:lang w:val="lv-LV"/>
        </w:rPr>
      </w:pPr>
      <w:r>
        <w:rPr>
          <w:color w:val="auto"/>
          <w:lang w:val="lv-LV"/>
        </w:rPr>
        <w:t>Sleju skaits lappusē: 4.</w:t>
      </w:r>
    </w:p>
    <w:p w14:paraId="4DC731DD" w14:textId="77777777" w:rsidR="000E265D" w:rsidRDefault="000E265D" w:rsidP="000E265D">
      <w:pPr>
        <w:pStyle w:val="CM20"/>
        <w:spacing w:after="0"/>
        <w:jc w:val="both"/>
        <w:rPr>
          <w:bCs/>
          <w:lang w:val="lv-LV"/>
        </w:rPr>
      </w:pPr>
    </w:p>
    <w:p w14:paraId="6DD0C605" w14:textId="6E93CD20" w:rsidR="000E265D" w:rsidRDefault="000E265D" w:rsidP="000E265D">
      <w:pPr>
        <w:pStyle w:val="CM20"/>
        <w:spacing w:after="0"/>
        <w:jc w:val="both"/>
        <w:rPr>
          <w:bCs/>
          <w:lang w:val="lv-LV"/>
        </w:rPr>
      </w:pPr>
      <w:r>
        <w:rPr>
          <w:bCs/>
          <w:lang w:val="lv-LV"/>
        </w:rPr>
        <w:t xml:space="preserve">2.Tekstu </w:t>
      </w:r>
      <w:r w:rsidR="00FD1B7C">
        <w:rPr>
          <w:bCs/>
          <w:lang w:val="lv-LV"/>
        </w:rPr>
        <w:t>ap</w:t>
      </w:r>
      <w:r>
        <w:rPr>
          <w:bCs/>
          <w:lang w:val="lv-LV"/>
        </w:rPr>
        <w:t xml:space="preserve">strāde. </w:t>
      </w:r>
    </w:p>
    <w:p w14:paraId="1D28066D" w14:textId="77777777" w:rsidR="00791D1F" w:rsidRPr="00791D1F" w:rsidRDefault="00791D1F" w:rsidP="00791D1F">
      <w:pPr>
        <w:pStyle w:val="Default"/>
        <w:rPr>
          <w:lang w:val="lv-LV"/>
        </w:rPr>
      </w:pPr>
    </w:p>
    <w:p w14:paraId="7D49ACBE" w14:textId="77777777" w:rsidR="000E265D" w:rsidRDefault="000E265D" w:rsidP="000E265D">
      <w:pPr>
        <w:pStyle w:val="Default"/>
        <w:jc w:val="both"/>
        <w:rPr>
          <w:lang w:val="lv-LV"/>
        </w:rPr>
      </w:pPr>
      <w:r>
        <w:rPr>
          <w:color w:val="auto"/>
          <w:lang w:val="lv-LV"/>
        </w:rPr>
        <w:t xml:space="preserve">Teksts Izpildītājam tiek iesniegts elektroniskā formātā, </w:t>
      </w:r>
      <w:r>
        <w:rPr>
          <w:lang w:val="lv-LV"/>
        </w:rPr>
        <w:t xml:space="preserve">Pasūtītājs sākotnēji iesniedz Izpildītājam satura konceptu un tekstu pirmo salikumu. Izpildītājs veic izdevuma latviešu valodas teksta stilistisko </w:t>
      </w:r>
      <w:proofErr w:type="spellStart"/>
      <w:r>
        <w:rPr>
          <w:lang w:val="lv-LV"/>
        </w:rPr>
        <w:t>redaktūru</w:t>
      </w:r>
      <w:proofErr w:type="spellEnd"/>
      <w:r>
        <w:rPr>
          <w:lang w:val="lv-LV"/>
        </w:rPr>
        <w:t xml:space="preserve"> un korektūru, maketēšanu un iesniedz maketu Pasūtītājam saskaņošanai.</w:t>
      </w:r>
    </w:p>
    <w:p w14:paraId="0E74E9D7" w14:textId="77777777" w:rsidR="000E265D" w:rsidRDefault="000E265D" w:rsidP="000E265D">
      <w:pPr>
        <w:pStyle w:val="CM20"/>
        <w:spacing w:after="0"/>
        <w:ind w:firstLine="720"/>
        <w:jc w:val="both"/>
        <w:rPr>
          <w:lang w:val="lv-LV"/>
        </w:rPr>
      </w:pPr>
      <w:r>
        <w:rPr>
          <w:lang w:val="lv-LV"/>
        </w:rPr>
        <w:t xml:space="preserve"> </w:t>
      </w:r>
    </w:p>
    <w:p w14:paraId="363B977A" w14:textId="238B4C81" w:rsidR="000E265D" w:rsidRDefault="000E265D" w:rsidP="000E265D">
      <w:pPr>
        <w:pStyle w:val="CM20"/>
        <w:spacing w:after="0"/>
        <w:jc w:val="both"/>
        <w:rPr>
          <w:bCs/>
          <w:lang w:val="lv-LV"/>
        </w:rPr>
      </w:pPr>
      <w:r>
        <w:rPr>
          <w:bCs/>
          <w:lang w:val="lv-LV"/>
        </w:rPr>
        <w:t xml:space="preserve">3.Attēlu atlase un apstrāde. </w:t>
      </w:r>
    </w:p>
    <w:p w14:paraId="3202C097" w14:textId="77777777" w:rsidR="00791D1F" w:rsidRPr="00791D1F" w:rsidRDefault="00791D1F" w:rsidP="00791D1F">
      <w:pPr>
        <w:pStyle w:val="Default"/>
        <w:rPr>
          <w:lang w:val="lv-LV"/>
        </w:rPr>
      </w:pPr>
    </w:p>
    <w:p w14:paraId="272EE9E8" w14:textId="77777777" w:rsidR="000E265D" w:rsidRDefault="000E265D" w:rsidP="000E265D">
      <w:pPr>
        <w:pStyle w:val="CM7"/>
        <w:spacing w:line="240" w:lineRule="auto"/>
        <w:jc w:val="both"/>
        <w:rPr>
          <w:lang w:val="lv-LV"/>
        </w:rPr>
      </w:pPr>
      <w:r>
        <w:rPr>
          <w:lang w:val="lv-LV"/>
        </w:rPr>
        <w:t xml:space="preserve">Pasūtītājs kopā ar satura konceptu un tekstu pirmo salikumu iesniedz Izpildītājam informatīvajā izdevumā izmantojamos attēlus. Darba gaitā attēli var tikt papildināti. Izpildītājs pēc nepieciešamības apstrādā maketā ievietojamos attēlus, t.i. veic attēlu tīrīšanu, </w:t>
      </w:r>
      <w:proofErr w:type="spellStart"/>
      <w:r>
        <w:rPr>
          <w:lang w:val="lv-LV"/>
        </w:rPr>
        <w:t>kompozicionālu</w:t>
      </w:r>
      <w:proofErr w:type="spellEnd"/>
      <w:r>
        <w:rPr>
          <w:lang w:val="lv-LV"/>
        </w:rPr>
        <w:t xml:space="preserve"> apstrādi, lieko objektu izgriešana, krāsu līmeņu apstrādi u.tml. Pēc attēlu apstrādāšanas, ja veiktas būtiskas izmaiņas, Izpildītājs iesniedz tos Pasūtītāja pārstāvim saskaņošanai. Izpildītāja pienākums ir nekavējoties informēt Pasūtītāju, ja Pasūtītāja iesniegto attēlu kvalitāte tehnisku iemeslu dēļ nav drukai izmantojama. </w:t>
      </w:r>
    </w:p>
    <w:p w14:paraId="4DD020CD" w14:textId="77777777" w:rsidR="000E265D" w:rsidRDefault="000E265D" w:rsidP="000E265D">
      <w:pPr>
        <w:pStyle w:val="CM20"/>
        <w:spacing w:after="0"/>
        <w:rPr>
          <w:bCs/>
          <w:lang w:val="lv-LV"/>
        </w:rPr>
      </w:pPr>
    </w:p>
    <w:p w14:paraId="4487492A" w14:textId="2EA31E86" w:rsidR="000E265D" w:rsidRDefault="000E265D" w:rsidP="000E265D">
      <w:pPr>
        <w:pStyle w:val="CM20"/>
        <w:spacing w:after="0"/>
        <w:rPr>
          <w:bCs/>
          <w:lang w:val="lv-LV"/>
        </w:rPr>
      </w:pPr>
      <w:r>
        <w:rPr>
          <w:bCs/>
          <w:lang w:val="lv-LV"/>
        </w:rPr>
        <w:t xml:space="preserve">4.Maketa izgatavošana un sagatavošana drukai. </w:t>
      </w:r>
    </w:p>
    <w:p w14:paraId="42D6C0F6" w14:textId="77777777" w:rsidR="00791D1F" w:rsidRPr="00791D1F" w:rsidRDefault="00791D1F" w:rsidP="00791D1F">
      <w:pPr>
        <w:pStyle w:val="Default"/>
        <w:rPr>
          <w:lang w:val="lv-LV"/>
        </w:rPr>
      </w:pPr>
    </w:p>
    <w:p w14:paraId="150EB14B" w14:textId="77777777" w:rsidR="000E265D" w:rsidRDefault="000E265D" w:rsidP="000E265D">
      <w:pPr>
        <w:pStyle w:val="RakstzRakstz"/>
        <w:spacing w:before="0" w:after="0" w:line="240" w:lineRule="auto"/>
        <w:ind w:firstLine="0"/>
        <w:rPr>
          <w:rFonts w:ascii="Times New Roman" w:hAnsi="Times New Roman"/>
          <w:sz w:val="24"/>
          <w:lang w:val="lv-LV"/>
        </w:rPr>
      </w:pPr>
      <w:r>
        <w:rPr>
          <w:rFonts w:ascii="Times New Roman" w:hAnsi="Times New Roman"/>
          <w:sz w:val="24"/>
          <w:lang w:val="lv-LV"/>
        </w:rPr>
        <w:t xml:space="preserve">Maketa izgatavošana tiek uzsākta tikai pēc izdevuma dizaina koncepta saskaņošanas, tekstu </w:t>
      </w:r>
      <w:proofErr w:type="spellStart"/>
      <w:r>
        <w:rPr>
          <w:rFonts w:ascii="Times New Roman" w:hAnsi="Times New Roman"/>
          <w:sz w:val="24"/>
          <w:lang w:val="lv-LV"/>
        </w:rPr>
        <w:t>redaktūras</w:t>
      </w:r>
      <w:proofErr w:type="spellEnd"/>
      <w:r>
        <w:rPr>
          <w:rFonts w:ascii="Times New Roman" w:hAnsi="Times New Roman"/>
          <w:sz w:val="24"/>
          <w:lang w:val="lv-LV"/>
        </w:rPr>
        <w:t xml:space="preserve"> un attēlu atlases. Izpildītājs Pasūtītājam izskatīšanai darba gaitā iesniedz maketa starpstadiju elektroniskās versijas. Pēc pirmā maketa iesniegšanas Pasūtītājam Izpildītājs saskaņā ar Pasūtītāja norādēm veic atkārtotus labojumus līdz maketa gala saskaņošanai, t.i., līdz makets pilnībā apmierina Pasūtītāju. Izpildītājs maketa sagatavošanas gaitā veic ne mazāk kā divas teksta korektūras.</w:t>
      </w:r>
    </w:p>
    <w:p w14:paraId="6FB44656" w14:textId="77777777" w:rsidR="000E265D" w:rsidRDefault="000E265D" w:rsidP="000E265D">
      <w:pPr>
        <w:pStyle w:val="RakstzRakstz"/>
        <w:spacing w:before="0" w:after="0" w:line="240" w:lineRule="auto"/>
        <w:ind w:firstLine="0"/>
        <w:rPr>
          <w:rFonts w:ascii="Times New Roman" w:hAnsi="Times New Roman"/>
          <w:sz w:val="24"/>
          <w:szCs w:val="24"/>
          <w:lang w:val="lv-LV"/>
        </w:rPr>
      </w:pPr>
    </w:p>
    <w:p w14:paraId="71FB4501" w14:textId="43B585BE" w:rsidR="000E265D" w:rsidRDefault="000E265D" w:rsidP="000E265D">
      <w:pPr>
        <w:pStyle w:val="CM20"/>
        <w:spacing w:after="0"/>
      </w:pPr>
      <w:r>
        <w:t>5.Drukāšana.</w:t>
      </w:r>
    </w:p>
    <w:p w14:paraId="25D8A4D7" w14:textId="77777777" w:rsidR="00791D1F" w:rsidRPr="00791D1F" w:rsidRDefault="00791D1F" w:rsidP="00791D1F">
      <w:pPr>
        <w:pStyle w:val="Default"/>
      </w:pPr>
    </w:p>
    <w:p w14:paraId="4F9329A1" w14:textId="77777777" w:rsidR="000E265D" w:rsidRDefault="000E265D" w:rsidP="000E265D">
      <w:pPr>
        <w:pStyle w:val="Default"/>
        <w:rPr>
          <w:color w:val="auto"/>
          <w:lang w:val="lv-LV"/>
        </w:rPr>
      </w:pPr>
      <w:r>
        <w:rPr>
          <w:lang w:val="lv-LV"/>
        </w:rPr>
        <w:t>Papīrs</w:t>
      </w:r>
      <w:r>
        <w:rPr>
          <w:color w:val="auto"/>
          <w:lang w:val="lv-LV"/>
        </w:rPr>
        <w:t>: avīžu 45 g/m</w:t>
      </w:r>
      <w:r>
        <w:rPr>
          <w:color w:val="auto"/>
          <w:vertAlign w:val="superscript"/>
          <w:lang w:val="lv-LV"/>
        </w:rPr>
        <w:t>2</w:t>
      </w:r>
      <w:r>
        <w:rPr>
          <w:color w:val="auto"/>
          <w:lang w:val="lv-LV"/>
        </w:rPr>
        <w:t>.</w:t>
      </w:r>
    </w:p>
    <w:p w14:paraId="5BB0DF7A" w14:textId="77777777" w:rsidR="000E265D" w:rsidRDefault="000E265D" w:rsidP="000E265D">
      <w:pPr>
        <w:pStyle w:val="Default"/>
        <w:rPr>
          <w:color w:val="auto"/>
          <w:lang w:val="lv-LV"/>
        </w:rPr>
      </w:pPr>
      <w:r>
        <w:rPr>
          <w:color w:val="auto"/>
          <w:lang w:val="lv-LV"/>
        </w:rPr>
        <w:t>Krāsainība: 4+1</w:t>
      </w:r>
    </w:p>
    <w:p w14:paraId="2B7A2AEE" w14:textId="77777777" w:rsidR="000E265D" w:rsidRDefault="000E265D" w:rsidP="000E265D">
      <w:pPr>
        <w:pStyle w:val="Default"/>
        <w:rPr>
          <w:color w:val="auto"/>
          <w:lang w:val="lv-LV"/>
        </w:rPr>
      </w:pPr>
      <w:r>
        <w:rPr>
          <w:color w:val="auto"/>
          <w:lang w:val="lv-LV"/>
        </w:rPr>
        <w:t>Lappušu skaits: 8</w:t>
      </w:r>
    </w:p>
    <w:p w14:paraId="08CDBD9D" w14:textId="77777777" w:rsidR="000E265D" w:rsidRDefault="000E265D" w:rsidP="000E265D">
      <w:pPr>
        <w:pStyle w:val="Default"/>
        <w:rPr>
          <w:color w:val="auto"/>
          <w:lang w:val="lv-LV"/>
        </w:rPr>
      </w:pPr>
      <w:r>
        <w:rPr>
          <w:color w:val="auto"/>
          <w:lang w:val="lv-LV"/>
        </w:rPr>
        <w:t>Izdevuma formāts salocītā veidā: A3 (279 x 360 mm)</w:t>
      </w:r>
    </w:p>
    <w:p w14:paraId="57EFD8A5" w14:textId="77777777" w:rsidR="000E265D" w:rsidRDefault="000E265D" w:rsidP="000E265D">
      <w:pPr>
        <w:pStyle w:val="Default"/>
        <w:rPr>
          <w:color w:val="auto"/>
          <w:lang w:val="lv-LV"/>
        </w:rPr>
      </w:pPr>
      <w:r>
        <w:rPr>
          <w:color w:val="auto"/>
          <w:lang w:val="lv-LV"/>
        </w:rPr>
        <w:t xml:space="preserve">Drukas tehnoloģija – rotācijas vai lokšņu ofsets; </w:t>
      </w:r>
    </w:p>
    <w:p w14:paraId="27571D04" w14:textId="77777777" w:rsidR="000E265D" w:rsidRDefault="000E265D" w:rsidP="000E265D">
      <w:pPr>
        <w:pStyle w:val="Default"/>
        <w:rPr>
          <w:color w:val="auto"/>
          <w:lang w:val="lv-LV"/>
        </w:rPr>
      </w:pPr>
      <w:r>
        <w:rPr>
          <w:color w:val="auto"/>
          <w:lang w:val="lv-LV"/>
        </w:rPr>
        <w:t>apstrāde – locīšana, pakošana;</w:t>
      </w:r>
    </w:p>
    <w:p w14:paraId="5400EB95" w14:textId="77777777" w:rsidR="000E265D" w:rsidRDefault="000E265D" w:rsidP="000E265D">
      <w:pPr>
        <w:pStyle w:val="Default"/>
        <w:jc w:val="both"/>
        <w:rPr>
          <w:lang w:val="lv-LV"/>
        </w:rPr>
      </w:pPr>
      <w:r>
        <w:rPr>
          <w:lang w:val="lv-LV"/>
        </w:rPr>
        <w:t>tirāža: 7600 eksemplāru.</w:t>
      </w:r>
    </w:p>
    <w:p w14:paraId="425A97C2" w14:textId="77777777" w:rsidR="000E265D" w:rsidRDefault="000E265D" w:rsidP="000E265D">
      <w:pPr>
        <w:pStyle w:val="Default"/>
        <w:jc w:val="both"/>
        <w:rPr>
          <w:color w:val="auto"/>
          <w:lang w:val="lv-LV"/>
        </w:rPr>
      </w:pPr>
      <w:r>
        <w:rPr>
          <w:color w:val="auto"/>
          <w:lang w:val="lv-LV"/>
        </w:rPr>
        <w:lastRenderedPageBreak/>
        <w:t>Darbu izpildes termiņš: pēc pušu saskaņota grafika, 1 (vienu) reizi mēnesī.</w:t>
      </w:r>
    </w:p>
    <w:p w14:paraId="287CC525" w14:textId="77777777" w:rsidR="000E265D" w:rsidRDefault="000E265D" w:rsidP="000E265D">
      <w:pPr>
        <w:pStyle w:val="Default"/>
        <w:rPr>
          <w:color w:val="auto"/>
          <w:lang w:val="lv-LV"/>
        </w:rPr>
      </w:pPr>
    </w:p>
    <w:p w14:paraId="55A3E3D9" w14:textId="03388548" w:rsidR="000E265D" w:rsidRDefault="000E265D" w:rsidP="000E265D">
      <w:pPr>
        <w:pStyle w:val="CM11"/>
        <w:spacing w:line="240" w:lineRule="auto"/>
        <w:jc w:val="both"/>
        <w:rPr>
          <w:bCs/>
          <w:lang w:val="lv-LV"/>
        </w:rPr>
      </w:pPr>
      <w:r>
        <w:rPr>
          <w:bCs/>
          <w:lang w:val="lv-LV"/>
        </w:rPr>
        <w:t xml:space="preserve">6.Izplatīšana. </w:t>
      </w:r>
    </w:p>
    <w:p w14:paraId="2A5DBEF9" w14:textId="77777777" w:rsidR="00791D1F" w:rsidRPr="00791D1F" w:rsidRDefault="00791D1F" w:rsidP="00791D1F">
      <w:pPr>
        <w:pStyle w:val="Default"/>
        <w:rPr>
          <w:lang w:val="lv-LV"/>
        </w:rPr>
      </w:pPr>
    </w:p>
    <w:p w14:paraId="0B68D9A5" w14:textId="77777777" w:rsidR="000E265D" w:rsidRDefault="000E265D" w:rsidP="00791D1F">
      <w:pPr>
        <w:pStyle w:val="CM7"/>
        <w:spacing w:line="240" w:lineRule="auto"/>
        <w:jc w:val="both"/>
        <w:rPr>
          <w:lang w:val="lv-LV"/>
        </w:rPr>
      </w:pPr>
      <w:r>
        <w:rPr>
          <w:lang w:val="lv-LV"/>
        </w:rPr>
        <w:t>Informatīvā izdevuma „Siguldas Novada Ziņas” eksemplāru piegāde notiek saskaņā ar VAS „Latvijas Pasts” datiem, kas tiek pieprasīti vismaz reizi ceturksnī Siguldas novada iedzīvotāju reģistrā fiksētajās adresēs iznākšanas dienā, bet ne vēlāk kā trīs dienas pēc iznākšanas.</w:t>
      </w:r>
    </w:p>
    <w:p w14:paraId="5072524D" w14:textId="77777777" w:rsidR="000E265D" w:rsidRDefault="000E265D" w:rsidP="00791D1F">
      <w:pPr>
        <w:pStyle w:val="Default"/>
        <w:jc w:val="both"/>
        <w:rPr>
          <w:lang w:val="lv-LV"/>
        </w:rPr>
      </w:pPr>
      <w:r>
        <w:rPr>
          <w:lang w:val="lv-LV"/>
        </w:rPr>
        <w:t>Pārējo eksemplāru piegāde notiek uz Siguldas novada pašvaldības Sabiedrisko attiecību pārvaldi Pils ielā 16.</w:t>
      </w:r>
    </w:p>
    <w:p w14:paraId="4CCC3920" w14:textId="77777777" w:rsidR="000E265D" w:rsidRDefault="000E265D" w:rsidP="000E265D">
      <w:pPr>
        <w:pStyle w:val="Default"/>
        <w:rPr>
          <w:lang w:val="lv-LV"/>
        </w:rPr>
      </w:pPr>
    </w:p>
    <w:p w14:paraId="51B862B5" w14:textId="3731407B" w:rsidR="000E265D" w:rsidRDefault="000E265D" w:rsidP="000E265D">
      <w:pPr>
        <w:pStyle w:val="Default"/>
        <w:rPr>
          <w:lang w:val="lv-LV"/>
        </w:rPr>
      </w:pPr>
      <w:r>
        <w:rPr>
          <w:lang w:val="lv-LV"/>
        </w:rPr>
        <w:t>7.Informācijas publicēšana.</w:t>
      </w:r>
    </w:p>
    <w:p w14:paraId="286B07ED" w14:textId="77777777" w:rsidR="00791D1F" w:rsidRDefault="00791D1F" w:rsidP="000E265D">
      <w:pPr>
        <w:pStyle w:val="Default"/>
        <w:rPr>
          <w:lang w:val="lv-LV"/>
        </w:rPr>
      </w:pPr>
    </w:p>
    <w:p w14:paraId="0DB142F0" w14:textId="0D8EFD8B" w:rsidR="005C5066" w:rsidRDefault="000E265D" w:rsidP="00791D1F">
      <w:pPr>
        <w:jc w:val="both"/>
      </w:pPr>
      <w:r>
        <w:t xml:space="preserve">Saskaņā ar Siguldas novada pašvaldības iesniegtajiem pasūtījumiem Izpildītājs apņemas nodrošināt publikāciju (lēmumu, saistošo noteikumu, sludinājumu u.c.) izvietošanu (kopējais apjoms gadā līdz </w:t>
      </w:r>
      <w:r w:rsidR="00FD1B7C">
        <w:t>324</w:t>
      </w:r>
      <w:bookmarkStart w:id="0" w:name="_GoBack"/>
      <w:bookmarkEnd w:id="0"/>
      <w:r>
        <w:t>00 cm</w:t>
      </w:r>
      <w:r>
        <w:rPr>
          <w:vertAlign w:val="superscript"/>
        </w:rPr>
        <w:t>2</w:t>
      </w:r>
      <w:r>
        <w:t>) preses izdevumā, nepieciešamības gadījumā veidojot to dizainu un noformējumu saskaņā ar Pasūtītāja norādījumiem.</w:t>
      </w:r>
    </w:p>
    <w:sectPr w:rsidR="005C5066" w:rsidSect="00791D1F">
      <w:pgSz w:w="11906" w:h="16838"/>
      <w:pgMar w:top="567" w:right="1274"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E3904"/>
    <w:multiLevelType w:val="hybridMultilevel"/>
    <w:tmpl w:val="31DAE09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29A"/>
    <w:rsid w:val="000E265D"/>
    <w:rsid w:val="00573F52"/>
    <w:rsid w:val="005C5066"/>
    <w:rsid w:val="0060129A"/>
    <w:rsid w:val="00791D1F"/>
    <w:rsid w:val="0087339B"/>
    <w:rsid w:val="00FD1B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1293E"/>
  <w15:chartTrackingRefBased/>
  <w15:docId w15:val="{F5BE881D-756B-4676-A8E2-3E9C1EDEC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26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Rakstz">
    <w:name w:val="Rakstz. Rakstz."/>
    <w:basedOn w:val="Normal"/>
    <w:rsid w:val="000E265D"/>
    <w:pPr>
      <w:spacing w:before="120" w:after="160" w:line="240" w:lineRule="exact"/>
      <w:ind w:firstLine="720"/>
      <w:jc w:val="both"/>
    </w:pPr>
    <w:rPr>
      <w:rFonts w:ascii="Verdana" w:hAnsi="Verdana"/>
      <w:sz w:val="20"/>
      <w:szCs w:val="20"/>
      <w:lang w:val="en-US"/>
    </w:rPr>
  </w:style>
  <w:style w:type="paragraph" w:customStyle="1" w:styleId="Default">
    <w:name w:val="Default"/>
    <w:rsid w:val="000E265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M20">
    <w:name w:val="CM20"/>
    <w:basedOn w:val="Default"/>
    <w:next w:val="Default"/>
    <w:rsid w:val="000E265D"/>
    <w:pPr>
      <w:spacing w:after="323"/>
    </w:pPr>
    <w:rPr>
      <w:color w:val="auto"/>
    </w:rPr>
  </w:style>
  <w:style w:type="paragraph" w:customStyle="1" w:styleId="CM7">
    <w:name w:val="CM7"/>
    <w:basedOn w:val="Default"/>
    <w:next w:val="Default"/>
    <w:rsid w:val="000E265D"/>
    <w:pPr>
      <w:spacing w:line="323" w:lineRule="atLeast"/>
    </w:pPr>
    <w:rPr>
      <w:color w:val="auto"/>
    </w:rPr>
  </w:style>
  <w:style w:type="paragraph" w:customStyle="1" w:styleId="CM11">
    <w:name w:val="CM11"/>
    <w:basedOn w:val="Default"/>
    <w:next w:val="Default"/>
    <w:rsid w:val="000E265D"/>
    <w:pPr>
      <w:spacing w:line="323"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23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2108</Words>
  <Characters>1202</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Abzalone</dc:creator>
  <cp:keywords/>
  <dc:description/>
  <cp:lastModifiedBy>Inguna Abzalone</cp:lastModifiedBy>
  <cp:revision>3</cp:revision>
  <dcterms:created xsi:type="dcterms:W3CDTF">2018-12-02T09:28:00Z</dcterms:created>
  <dcterms:modified xsi:type="dcterms:W3CDTF">2018-12-04T06:25:00Z</dcterms:modified>
</cp:coreProperties>
</file>