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4E70" w14:textId="77777777" w:rsidR="00FA2307" w:rsidRPr="000E29EA" w:rsidRDefault="00FA2307" w:rsidP="00FA2307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bookmarkStart w:id="0" w:name="_GoBack"/>
      <w:bookmarkEnd w:id="0"/>
    </w:p>
    <w:p w14:paraId="3EFC3C0C" w14:textId="40BB7DB2" w:rsidR="00EB2F64" w:rsidRPr="00A651DE" w:rsidRDefault="00E90844" w:rsidP="00A651DE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651DE">
        <w:rPr>
          <w:rFonts w:ascii="Times New Roman" w:eastAsia="Times New Roman" w:hAnsi="Times New Roman"/>
          <w:sz w:val="18"/>
          <w:szCs w:val="18"/>
          <w:lang w:val="lv-LV"/>
        </w:rPr>
        <w:t>3</w:t>
      </w:r>
      <w:r w:rsidR="00EB2F64" w:rsidRPr="00A651DE">
        <w:rPr>
          <w:rFonts w:ascii="Times New Roman" w:eastAsia="Times New Roman" w:hAnsi="Times New Roman"/>
          <w:sz w:val="18"/>
          <w:szCs w:val="18"/>
          <w:lang w:val="lv-LV"/>
        </w:rPr>
        <w:t>.pielikums</w:t>
      </w:r>
    </w:p>
    <w:p w14:paraId="30E42237" w14:textId="512ABBBD" w:rsidR="00F66B5E" w:rsidRPr="00A651DE" w:rsidRDefault="00F66B5E" w:rsidP="00A651DE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A651DE">
        <w:rPr>
          <w:rFonts w:ascii="Times New Roman" w:eastAsia="Times New Roman" w:hAnsi="Times New Roman"/>
          <w:sz w:val="18"/>
          <w:szCs w:val="18"/>
          <w:lang w:val="lv-LV"/>
        </w:rPr>
        <w:t xml:space="preserve">iepirkuma </w:t>
      </w:r>
      <w:r w:rsidR="006B2B1D" w:rsidRPr="00A651DE">
        <w:rPr>
          <w:rFonts w:ascii="Times New Roman" w:eastAsia="Times New Roman" w:hAnsi="Times New Roman"/>
          <w:sz w:val="20"/>
          <w:szCs w:val="20"/>
          <w:lang w:val="lv-LV"/>
        </w:rPr>
        <w:t>“Autobusu ar šoferi noma</w:t>
      </w:r>
      <w:r w:rsidR="006B2B1D" w:rsidRPr="00A651DE">
        <w:rPr>
          <w:rFonts w:ascii="Times New Roman" w:eastAsia="Times New Roman" w:hAnsi="Times New Roman"/>
          <w:sz w:val="20"/>
          <w:szCs w:val="20"/>
          <w:lang w:val="lv-LV"/>
        </w:rPr>
        <w:br/>
        <w:t xml:space="preserve"> Siguldas novada pašvaldības un </w:t>
      </w:r>
      <w:r w:rsidR="006B2B1D" w:rsidRPr="00A651DE">
        <w:rPr>
          <w:rFonts w:ascii="Times New Roman" w:eastAsia="Times New Roman" w:hAnsi="Times New Roman"/>
          <w:sz w:val="20"/>
          <w:szCs w:val="20"/>
          <w:lang w:val="lv-LV"/>
        </w:rPr>
        <w:br/>
        <w:t>tās iestāžu vajadzībām”,</w:t>
      </w:r>
    </w:p>
    <w:p w14:paraId="3B016CF3" w14:textId="3D9F5DAA" w:rsidR="00F66B5E" w:rsidRPr="00A651DE" w:rsidRDefault="00F66B5E" w:rsidP="00A651DE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651DE">
        <w:rPr>
          <w:rFonts w:ascii="Times New Roman" w:eastAsia="Times New Roman" w:hAnsi="Times New Roman"/>
          <w:sz w:val="18"/>
          <w:szCs w:val="18"/>
          <w:lang w:val="lv-LV"/>
        </w:rPr>
        <w:t xml:space="preserve"> ID Nr. </w:t>
      </w:r>
      <w:r w:rsidRPr="00A651DE">
        <w:rPr>
          <w:rFonts w:ascii="Times New Roman" w:eastAsia="Times New Roman" w:hAnsi="Times New Roman"/>
          <w:b/>
          <w:sz w:val="18"/>
          <w:szCs w:val="18"/>
          <w:lang w:val="lv-LV"/>
        </w:rPr>
        <w:t>SNP 2018/</w:t>
      </w:r>
      <w:r w:rsidRPr="00A651DE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651DE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651DE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651DE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651DE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651DE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651DE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651DE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651DE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  <w:t>0</w:t>
      </w:r>
      <w:r w:rsidR="00A651DE" w:rsidRPr="00A651DE">
        <w:rPr>
          <w:rFonts w:ascii="Times New Roman" w:eastAsia="Times New Roman" w:hAnsi="Times New Roman"/>
          <w:b/>
          <w:sz w:val="18"/>
          <w:szCs w:val="18"/>
          <w:lang w:val="lv-LV"/>
        </w:rPr>
        <w:t>8</w:t>
      </w:r>
      <w:r w:rsidRPr="00A651DE">
        <w:rPr>
          <w:rFonts w:ascii="Times New Roman" w:eastAsia="Times New Roman" w:hAnsi="Times New Roman"/>
          <w:b/>
          <w:sz w:val="18"/>
          <w:szCs w:val="18"/>
          <w:lang w:val="lv-LV"/>
        </w:rPr>
        <w:t>/AK</w:t>
      </w:r>
    </w:p>
    <w:p w14:paraId="68DEBA3B" w14:textId="5CF78BF2" w:rsidR="00FA2307" w:rsidRPr="00A651DE" w:rsidRDefault="00F66B5E" w:rsidP="00A651DE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651DE"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A651DE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439B455F" w14:textId="77777777" w:rsidR="00FA2307" w:rsidRPr="000E29EA" w:rsidRDefault="00FA2307" w:rsidP="00FA2307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2A54A1C6" w14:textId="77777777" w:rsidR="00FA2307" w:rsidRPr="000E29EA" w:rsidRDefault="00FA2307" w:rsidP="00FA23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0E29EA">
        <w:rPr>
          <w:rFonts w:ascii="Times New Roman" w:eastAsia="Times New Roman" w:hAnsi="Times New Roman"/>
          <w:b/>
          <w:sz w:val="24"/>
          <w:szCs w:val="24"/>
          <w:lang w:val="lv-LV"/>
        </w:rPr>
        <w:t>TEHNISKAIS PIEDĀVĀJUMS</w:t>
      </w:r>
    </w:p>
    <w:p w14:paraId="10EC5578" w14:textId="77777777" w:rsidR="006B2B1D" w:rsidRPr="000E29EA" w:rsidRDefault="006B2B1D" w:rsidP="006B2B1D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0E29EA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Pakalpojuma nodrošināšanai paredzēto autobusu saraksta forma</w:t>
      </w:r>
    </w:p>
    <w:p w14:paraId="55979B75" w14:textId="77777777" w:rsidR="006B2B1D" w:rsidRPr="000E29EA" w:rsidRDefault="006B2B1D" w:rsidP="006B2B1D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0E29EA">
        <w:rPr>
          <w:rFonts w:ascii="Times New Roman" w:eastAsia="Times New Roman" w:hAnsi="Times New Roman"/>
          <w:bCs/>
          <w:sz w:val="24"/>
          <w:szCs w:val="24"/>
          <w:lang w:val="lv-LV"/>
        </w:rPr>
        <w:t>Pakalpojums autobusu veidam B1 tiks nodrošināti ar šādiem transporta līdzekļiem:</w:t>
      </w:r>
    </w:p>
    <w:p w14:paraId="3433C08E" w14:textId="77777777" w:rsidR="006B2B1D" w:rsidRPr="000E29EA" w:rsidRDefault="006B2B1D" w:rsidP="006B2B1D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lv-LV"/>
        </w:rPr>
      </w:pPr>
      <w:r w:rsidRPr="000E29EA">
        <w:rPr>
          <w:rFonts w:ascii="Times New Roman" w:eastAsia="Times New Roman" w:hAnsi="Times New Roman"/>
          <w:bCs/>
          <w:i/>
          <w:sz w:val="24"/>
          <w:szCs w:val="24"/>
          <w:lang w:val="lv-LV"/>
        </w:rPr>
        <w:t>Jānorāda 5  transporta līdzekļi atbilstoši autobusu veidam, pievienojot tehniskās pases kopiju un  izmešu emisijas EURO klasi apstiprinošu dokumentu kopijas. Gadījumā, ja pretendenta piedāvājumā tiks norādīti vairāk kā 5 transporta līdzekļi, atbilstoši iepirkuma nolikuma 5.2.4.punktam tiks vērtēti 5 transporta līdzekļi ar augstāko izmešu emisijas klasi.</w:t>
      </w:r>
    </w:p>
    <w:tbl>
      <w:tblPr>
        <w:tblW w:w="90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1419"/>
        <w:gridCol w:w="1710"/>
        <w:gridCol w:w="1134"/>
        <w:gridCol w:w="2417"/>
      </w:tblGrid>
      <w:tr w:rsidR="006B2B1D" w:rsidRPr="000E29EA" w14:paraId="62A2514A" w14:textId="77777777" w:rsidTr="00251A1C">
        <w:trPr>
          <w:trHeight w:val="676"/>
        </w:trPr>
        <w:tc>
          <w:tcPr>
            <w:tcW w:w="2399" w:type="dxa"/>
            <w:vAlign w:val="center"/>
          </w:tcPr>
          <w:p w14:paraId="406ED463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Transportlīdzekļa nosaukums</w:t>
            </w:r>
          </w:p>
        </w:tc>
        <w:tc>
          <w:tcPr>
            <w:tcW w:w="1419" w:type="dxa"/>
            <w:vAlign w:val="center"/>
          </w:tcPr>
          <w:p w14:paraId="76D6BAC5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710" w:type="dxa"/>
            <w:vAlign w:val="center"/>
          </w:tcPr>
          <w:p w14:paraId="26C80B7B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  <w:t>Maksimālais pasažieru skaits (sēdvietas)</w:t>
            </w:r>
          </w:p>
        </w:tc>
        <w:tc>
          <w:tcPr>
            <w:tcW w:w="1134" w:type="dxa"/>
            <w:vAlign w:val="center"/>
          </w:tcPr>
          <w:p w14:paraId="636D4785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  <w:t>Izmešu Emisijas klase</w:t>
            </w:r>
          </w:p>
        </w:tc>
        <w:tc>
          <w:tcPr>
            <w:tcW w:w="2417" w:type="dxa"/>
            <w:vAlign w:val="center"/>
          </w:tcPr>
          <w:p w14:paraId="725DB159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  <w:t>Aprīkojums</w:t>
            </w:r>
          </w:p>
          <w:p w14:paraId="0F69A317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25489143" w14:textId="77777777" w:rsidTr="00251A1C">
        <w:trPr>
          <w:trHeight w:val="738"/>
        </w:trPr>
        <w:tc>
          <w:tcPr>
            <w:tcW w:w="2399" w:type="dxa"/>
          </w:tcPr>
          <w:p w14:paraId="08157CF8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3B67FDF3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1F863489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7A9A3CC4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0A1A129C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13828F98" w14:textId="77777777" w:rsidTr="00251A1C">
        <w:trPr>
          <w:trHeight w:val="696"/>
        </w:trPr>
        <w:tc>
          <w:tcPr>
            <w:tcW w:w="2399" w:type="dxa"/>
          </w:tcPr>
          <w:p w14:paraId="6BF97FB8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5DA5A184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36321F8B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3BF0E220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231FBC2B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6B6EE28C" w14:textId="77777777" w:rsidTr="00251A1C">
        <w:trPr>
          <w:trHeight w:val="696"/>
        </w:trPr>
        <w:tc>
          <w:tcPr>
            <w:tcW w:w="2399" w:type="dxa"/>
          </w:tcPr>
          <w:p w14:paraId="12CB891F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25582801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42037B9D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1AAA1A4B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0ABF6413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16555D92" w14:textId="77777777" w:rsidTr="00251A1C">
        <w:trPr>
          <w:trHeight w:val="696"/>
        </w:trPr>
        <w:tc>
          <w:tcPr>
            <w:tcW w:w="2399" w:type="dxa"/>
          </w:tcPr>
          <w:p w14:paraId="17F6172A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56E354F0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6A3E5B3E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753F547A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1998CF4C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2CDA4C8E" w14:textId="77777777" w:rsidTr="00251A1C">
        <w:trPr>
          <w:trHeight w:val="696"/>
        </w:trPr>
        <w:tc>
          <w:tcPr>
            <w:tcW w:w="2399" w:type="dxa"/>
          </w:tcPr>
          <w:p w14:paraId="63F35E0A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0A6B81B9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595C52BF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45DF6099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2589A70C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4DB7AB38" w14:textId="77777777" w:rsidR="006B2B1D" w:rsidRPr="000E29EA" w:rsidRDefault="006B2B1D" w:rsidP="006B2B1D">
      <w:pPr>
        <w:jc w:val="center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14:paraId="1A304FB3" w14:textId="77777777" w:rsidR="006B2B1D" w:rsidRPr="000E29EA" w:rsidRDefault="006B2B1D" w:rsidP="006B2B1D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0E29EA">
        <w:rPr>
          <w:rFonts w:ascii="Times New Roman" w:eastAsia="Times New Roman" w:hAnsi="Times New Roman"/>
          <w:bCs/>
          <w:sz w:val="24"/>
          <w:szCs w:val="24"/>
          <w:lang w:val="lv-LV"/>
        </w:rPr>
        <w:t>Pakalpojums autobusu veidam B2 tiks nodrošināti ar šādiem transporta līdzekļiem:</w:t>
      </w:r>
    </w:p>
    <w:p w14:paraId="4A6E3D06" w14:textId="77777777" w:rsidR="006B2B1D" w:rsidRPr="000E29EA" w:rsidRDefault="006B2B1D" w:rsidP="006B2B1D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lv-LV"/>
        </w:rPr>
      </w:pPr>
      <w:r w:rsidRPr="000E29EA">
        <w:rPr>
          <w:rFonts w:ascii="Times New Roman" w:eastAsia="Times New Roman" w:hAnsi="Times New Roman"/>
          <w:bCs/>
          <w:i/>
          <w:sz w:val="24"/>
          <w:szCs w:val="24"/>
          <w:lang w:val="lv-LV"/>
        </w:rPr>
        <w:t>Jānorāda 5  transporta līdzekļi atbilstoši autobusu veidam, pievienojot tehniskās pases kopiju un  izmešu emisijas EURO klasi apstiprinošu dokumentu kopijas. Gadījumā, ja pretendenta piedāvājumā tiks norādīti vairāk kā 5 transporta līdzekļi, atbilstoši iepirkuma nolikuma 5.2.4.punktam tiks vērtēti 5 transporta līdzekļi ar augstāko izmešu emisijas klasi.</w:t>
      </w:r>
    </w:p>
    <w:tbl>
      <w:tblPr>
        <w:tblW w:w="90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1419"/>
        <w:gridCol w:w="1710"/>
        <w:gridCol w:w="1134"/>
        <w:gridCol w:w="2417"/>
      </w:tblGrid>
      <w:tr w:rsidR="006B2B1D" w:rsidRPr="000E29EA" w14:paraId="0CE7EB63" w14:textId="77777777" w:rsidTr="00251A1C">
        <w:trPr>
          <w:trHeight w:val="676"/>
        </w:trPr>
        <w:tc>
          <w:tcPr>
            <w:tcW w:w="2399" w:type="dxa"/>
            <w:vAlign w:val="center"/>
          </w:tcPr>
          <w:p w14:paraId="0227F576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Transportlīdzekļa nosaukums</w:t>
            </w:r>
          </w:p>
        </w:tc>
        <w:tc>
          <w:tcPr>
            <w:tcW w:w="1419" w:type="dxa"/>
            <w:vAlign w:val="center"/>
          </w:tcPr>
          <w:p w14:paraId="52006105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710" w:type="dxa"/>
            <w:vAlign w:val="center"/>
          </w:tcPr>
          <w:p w14:paraId="7396DCA6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  <w:t>Maksimālais pasažieru skaits (sēdvietas)</w:t>
            </w:r>
          </w:p>
        </w:tc>
        <w:tc>
          <w:tcPr>
            <w:tcW w:w="1134" w:type="dxa"/>
            <w:vAlign w:val="center"/>
          </w:tcPr>
          <w:p w14:paraId="7D9BC95B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  <w:t>Izmešu Emisijas klase</w:t>
            </w:r>
          </w:p>
        </w:tc>
        <w:tc>
          <w:tcPr>
            <w:tcW w:w="2417" w:type="dxa"/>
            <w:vAlign w:val="center"/>
          </w:tcPr>
          <w:p w14:paraId="5C88AE67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  <w:t>Aprīkojums</w:t>
            </w:r>
          </w:p>
          <w:p w14:paraId="0297997C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43E5D423" w14:textId="77777777" w:rsidTr="00251A1C">
        <w:trPr>
          <w:trHeight w:val="738"/>
        </w:trPr>
        <w:tc>
          <w:tcPr>
            <w:tcW w:w="2399" w:type="dxa"/>
          </w:tcPr>
          <w:p w14:paraId="383DF76E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3C4A05DA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7ECF5103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7263D19A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7A6D0856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1A97DB34" w14:textId="77777777" w:rsidTr="00251A1C">
        <w:trPr>
          <w:trHeight w:val="696"/>
        </w:trPr>
        <w:tc>
          <w:tcPr>
            <w:tcW w:w="2399" w:type="dxa"/>
          </w:tcPr>
          <w:p w14:paraId="63081728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486D4E92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246C063E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5F382BC6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08F42E10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3867BF08" w14:textId="77777777" w:rsidTr="00251A1C">
        <w:trPr>
          <w:trHeight w:val="696"/>
        </w:trPr>
        <w:tc>
          <w:tcPr>
            <w:tcW w:w="2399" w:type="dxa"/>
          </w:tcPr>
          <w:p w14:paraId="4EC126FE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6301B497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5379E849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06D113C9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1DF0C2A4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7A845E96" w14:textId="77777777" w:rsidTr="00251A1C">
        <w:trPr>
          <w:trHeight w:val="696"/>
        </w:trPr>
        <w:tc>
          <w:tcPr>
            <w:tcW w:w="2399" w:type="dxa"/>
          </w:tcPr>
          <w:p w14:paraId="7F186B3F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66D74BD1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6C847B8C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318495E8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4677BC6C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14A9F217" w14:textId="77777777" w:rsidTr="00251A1C">
        <w:trPr>
          <w:trHeight w:val="696"/>
        </w:trPr>
        <w:tc>
          <w:tcPr>
            <w:tcW w:w="2399" w:type="dxa"/>
          </w:tcPr>
          <w:p w14:paraId="432D9B26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47A5E7FB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42C16698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1089A9F7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0C4A2CEB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34E07A9B" w14:textId="77777777" w:rsidTr="00251A1C">
        <w:trPr>
          <w:trHeight w:val="696"/>
        </w:trPr>
        <w:tc>
          <w:tcPr>
            <w:tcW w:w="2399" w:type="dxa"/>
          </w:tcPr>
          <w:p w14:paraId="56B9111B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14D20DDB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596A4441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5CC94635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30973BDE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22CC66AD" w14:textId="77777777" w:rsidR="006B2B1D" w:rsidRPr="000E29EA" w:rsidRDefault="006B2B1D" w:rsidP="006B2B1D">
      <w:pPr>
        <w:tabs>
          <w:tab w:val="left" w:pos="720"/>
        </w:tabs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14:paraId="168BB093" w14:textId="77777777" w:rsidR="006B2B1D" w:rsidRPr="000E29EA" w:rsidRDefault="006B2B1D" w:rsidP="006B2B1D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0E29EA">
        <w:rPr>
          <w:rFonts w:ascii="Times New Roman" w:eastAsia="Times New Roman" w:hAnsi="Times New Roman"/>
          <w:bCs/>
          <w:sz w:val="24"/>
          <w:szCs w:val="24"/>
          <w:lang w:val="lv-LV"/>
        </w:rPr>
        <w:t>Pakalpojums autobusu veidam B3 tiks nodrošināti ar šādiem transporta līdzekļiem:</w:t>
      </w:r>
    </w:p>
    <w:p w14:paraId="0801B3F3" w14:textId="77777777" w:rsidR="006B2B1D" w:rsidRPr="000E29EA" w:rsidRDefault="006B2B1D" w:rsidP="006B2B1D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lv-LV"/>
        </w:rPr>
      </w:pPr>
      <w:r w:rsidRPr="000E29EA">
        <w:rPr>
          <w:rFonts w:ascii="Times New Roman" w:eastAsia="Times New Roman" w:hAnsi="Times New Roman"/>
          <w:bCs/>
          <w:i/>
          <w:sz w:val="24"/>
          <w:szCs w:val="24"/>
          <w:lang w:val="lv-LV"/>
        </w:rPr>
        <w:t>Jānorāda 5  transporta līdzekļi atbilstoši autobusu veidam, pievienojot tehniskās pases kopiju un  izmešu emisijas EURO klasi apstiprinošu dokumentu kopijas. Gadījumā, ja pretendenta piedāvājumā tiks norādīti vairāk kā 5 transporta līdzekļi, atbilstoši iepirkuma nolikuma 5.2.4.punktam tiks vērtēti 5 transporta līdzekļi ar augstāko izmešu emisijas klasi.</w:t>
      </w:r>
    </w:p>
    <w:tbl>
      <w:tblPr>
        <w:tblW w:w="90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1419"/>
        <w:gridCol w:w="1710"/>
        <w:gridCol w:w="1134"/>
        <w:gridCol w:w="2417"/>
      </w:tblGrid>
      <w:tr w:rsidR="006B2B1D" w:rsidRPr="000E29EA" w14:paraId="79B75CB4" w14:textId="77777777" w:rsidTr="00251A1C">
        <w:trPr>
          <w:trHeight w:val="676"/>
        </w:trPr>
        <w:tc>
          <w:tcPr>
            <w:tcW w:w="2399" w:type="dxa"/>
            <w:vAlign w:val="center"/>
          </w:tcPr>
          <w:p w14:paraId="44611BC3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Transportlīdzekļa nosaukums</w:t>
            </w:r>
          </w:p>
        </w:tc>
        <w:tc>
          <w:tcPr>
            <w:tcW w:w="1419" w:type="dxa"/>
            <w:vAlign w:val="center"/>
          </w:tcPr>
          <w:p w14:paraId="5C72E14E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710" w:type="dxa"/>
            <w:vAlign w:val="center"/>
          </w:tcPr>
          <w:p w14:paraId="3E3A4288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  <w:t>Maksimālais pasažieru skaits (sēdvietas)</w:t>
            </w:r>
          </w:p>
        </w:tc>
        <w:tc>
          <w:tcPr>
            <w:tcW w:w="1134" w:type="dxa"/>
            <w:vAlign w:val="center"/>
          </w:tcPr>
          <w:p w14:paraId="5C172309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  <w:t>Izmešu Emisijas klase</w:t>
            </w:r>
          </w:p>
        </w:tc>
        <w:tc>
          <w:tcPr>
            <w:tcW w:w="2417" w:type="dxa"/>
            <w:vAlign w:val="center"/>
          </w:tcPr>
          <w:p w14:paraId="7EA802FB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  <w:r w:rsidRPr="000E29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  <w:t>Aprīkojums</w:t>
            </w:r>
          </w:p>
          <w:p w14:paraId="0E875AE9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035AA7E5" w14:textId="77777777" w:rsidTr="00251A1C">
        <w:trPr>
          <w:trHeight w:val="738"/>
        </w:trPr>
        <w:tc>
          <w:tcPr>
            <w:tcW w:w="2399" w:type="dxa"/>
          </w:tcPr>
          <w:p w14:paraId="0A6C7136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7D3FD5FE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15016604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71B35AED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08B42E23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29774490" w14:textId="77777777" w:rsidTr="00251A1C">
        <w:trPr>
          <w:trHeight w:val="696"/>
        </w:trPr>
        <w:tc>
          <w:tcPr>
            <w:tcW w:w="2399" w:type="dxa"/>
          </w:tcPr>
          <w:p w14:paraId="47E7B1FD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1EA420C9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198A8BC0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731FF839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2C829ABE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16EA5136" w14:textId="77777777" w:rsidTr="00251A1C">
        <w:trPr>
          <w:trHeight w:val="696"/>
        </w:trPr>
        <w:tc>
          <w:tcPr>
            <w:tcW w:w="2399" w:type="dxa"/>
          </w:tcPr>
          <w:p w14:paraId="5F8E2479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6B1A1FD4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6443FB1B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1F0514A6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20F5F5FB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5DEE8479" w14:textId="77777777" w:rsidTr="00251A1C">
        <w:trPr>
          <w:trHeight w:val="696"/>
        </w:trPr>
        <w:tc>
          <w:tcPr>
            <w:tcW w:w="2399" w:type="dxa"/>
          </w:tcPr>
          <w:p w14:paraId="363A52D8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7688F438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7F0DFAAE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5656EC9B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5FBFD8D6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6B2B1D" w:rsidRPr="000E29EA" w14:paraId="1202559B" w14:textId="77777777" w:rsidTr="00251A1C">
        <w:trPr>
          <w:trHeight w:val="696"/>
        </w:trPr>
        <w:tc>
          <w:tcPr>
            <w:tcW w:w="2399" w:type="dxa"/>
          </w:tcPr>
          <w:p w14:paraId="225D0407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</w:tcPr>
          <w:p w14:paraId="657053DC" w14:textId="77777777" w:rsidR="006B2B1D" w:rsidRPr="000E29EA" w:rsidRDefault="006B2B1D" w:rsidP="0025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10" w:type="dxa"/>
          </w:tcPr>
          <w:p w14:paraId="214E1E87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4CF5E155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417" w:type="dxa"/>
          </w:tcPr>
          <w:p w14:paraId="0FD24DE0" w14:textId="77777777" w:rsidR="006B2B1D" w:rsidRPr="000E29EA" w:rsidRDefault="006B2B1D" w:rsidP="0025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40CC11DD" w14:textId="77777777" w:rsidR="00F66B5E" w:rsidRPr="000E29EA" w:rsidRDefault="00F66B5E" w:rsidP="00FA230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</w:p>
    <w:p w14:paraId="3FAAF6A0" w14:textId="01560B2E" w:rsidR="00243B7F" w:rsidRPr="000E29EA" w:rsidRDefault="00F66B5E" w:rsidP="006B2B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0E29EA">
        <w:rPr>
          <w:rFonts w:ascii="Times New Roman" w:eastAsia="Times New Roman" w:hAnsi="Times New Roman"/>
          <w:sz w:val="24"/>
          <w:szCs w:val="24"/>
          <w:lang w:val="lv-LV"/>
        </w:rPr>
        <w:t xml:space="preserve">Visi šeit norādītie autobusi ir tehniski kārtībā un tiem ir atļauja </w:t>
      </w:r>
      <w:proofErr w:type="spellStart"/>
      <w:r w:rsidRPr="000E29EA">
        <w:rPr>
          <w:rFonts w:ascii="Times New Roman" w:eastAsia="Times New Roman" w:hAnsi="Times New Roman"/>
          <w:sz w:val="24"/>
          <w:szCs w:val="24"/>
          <w:lang w:val="lv-LV"/>
        </w:rPr>
        <w:t>piedalītes</w:t>
      </w:r>
      <w:proofErr w:type="spellEnd"/>
      <w:r w:rsidRPr="000E29EA">
        <w:rPr>
          <w:rFonts w:ascii="Times New Roman" w:eastAsia="Times New Roman" w:hAnsi="Times New Roman"/>
          <w:sz w:val="24"/>
          <w:szCs w:val="24"/>
          <w:lang w:val="lv-LV"/>
        </w:rPr>
        <w:t xml:space="preserve"> ceļu satiksmē</w:t>
      </w:r>
      <w:r w:rsidR="00243B7F" w:rsidRPr="000E29EA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14:paraId="7DB9A9EE" w14:textId="77777777" w:rsidR="00243B7F" w:rsidRPr="000E29EA" w:rsidRDefault="00243B7F" w:rsidP="00FA2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11CC6A7" w14:textId="44F6EE75" w:rsidR="00243B7F" w:rsidRPr="000E29EA" w:rsidRDefault="00243B7F" w:rsidP="00037A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0E29EA">
        <w:rPr>
          <w:rFonts w:ascii="Times New Roman" w:eastAsia="Times New Roman" w:hAnsi="Times New Roman"/>
          <w:sz w:val="24"/>
          <w:szCs w:val="24"/>
          <w:lang w:val="lv-LV"/>
        </w:rPr>
        <w:t>Mūsu rīcībā ir rezerves autobuss (-</w:t>
      </w:r>
      <w:proofErr w:type="spellStart"/>
      <w:r w:rsidRPr="000E29EA">
        <w:rPr>
          <w:rFonts w:ascii="Times New Roman" w:eastAsia="Times New Roman" w:hAnsi="Times New Roman"/>
          <w:sz w:val="24"/>
          <w:szCs w:val="24"/>
          <w:lang w:val="lv-LV"/>
        </w:rPr>
        <w:t>si</w:t>
      </w:r>
      <w:proofErr w:type="spellEnd"/>
      <w:r w:rsidRPr="000E29EA">
        <w:rPr>
          <w:rFonts w:ascii="Times New Roman" w:eastAsia="Times New Roman" w:hAnsi="Times New Roman"/>
          <w:sz w:val="24"/>
          <w:szCs w:val="24"/>
          <w:lang w:val="lv-LV"/>
        </w:rPr>
        <w:t xml:space="preserve">), lai </w:t>
      </w:r>
      <w:r w:rsidR="00037A23" w:rsidRPr="000E29EA">
        <w:rPr>
          <w:rFonts w:ascii="Times New Roman" w:eastAsia="Times New Roman" w:hAnsi="Times New Roman"/>
          <w:sz w:val="24"/>
          <w:szCs w:val="24"/>
          <w:lang w:val="lv-LV"/>
        </w:rPr>
        <w:t>aizvietotu</w:t>
      </w:r>
      <w:r w:rsidRPr="000E29EA">
        <w:rPr>
          <w:rFonts w:ascii="Times New Roman" w:eastAsia="Times New Roman" w:hAnsi="Times New Roman"/>
          <w:sz w:val="24"/>
          <w:szCs w:val="24"/>
          <w:lang w:val="lv-LV"/>
        </w:rPr>
        <w:t xml:space="preserve"> tehniski bojātu autobusu  ne vairāk kā (</w:t>
      </w:r>
      <w:r w:rsidRPr="000E29EA">
        <w:rPr>
          <w:rFonts w:ascii="Times New Roman" w:eastAsia="Times New Roman" w:hAnsi="Times New Roman"/>
          <w:i/>
          <w:sz w:val="24"/>
          <w:szCs w:val="24"/>
          <w:lang w:val="lv-LV"/>
        </w:rPr>
        <w:t>Cik ilgā laikā?)</w:t>
      </w:r>
      <w:r w:rsidR="00037A23" w:rsidRPr="000E29EA">
        <w:rPr>
          <w:rFonts w:ascii="Times New Roman" w:eastAsia="Times New Roman" w:hAnsi="Times New Roman"/>
          <w:sz w:val="24"/>
          <w:szCs w:val="24"/>
          <w:lang w:val="lv-LV"/>
        </w:rPr>
        <w:t>___________________________ laikā</w:t>
      </w:r>
    </w:p>
    <w:p w14:paraId="2F3CA080" w14:textId="77777777" w:rsidR="00037A23" w:rsidRPr="000E29EA" w:rsidRDefault="00FA2307" w:rsidP="00FA2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0E29EA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   </w:t>
      </w:r>
    </w:p>
    <w:p w14:paraId="6E6191E3" w14:textId="77777777" w:rsidR="00037A23" w:rsidRPr="000E29EA" w:rsidRDefault="00037A23" w:rsidP="00FA2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026B68A" w14:textId="77777777" w:rsidR="00037A23" w:rsidRPr="000E29EA" w:rsidRDefault="00037A23" w:rsidP="00FA2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8359663" w14:textId="77777777" w:rsidR="00037A23" w:rsidRPr="000E29EA" w:rsidRDefault="00037A23" w:rsidP="00FA2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AD72E08" w14:textId="77777777" w:rsidR="00037A23" w:rsidRPr="000E29EA" w:rsidRDefault="00037A23" w:rsidP="00FA2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C0DA91F" w14:textId="77777777" w:rsidR="00037A23" w:rsidRPr="000E29EA" w:rsidRDefault="00037A23" w:rsidP="00FA2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31DD74A" w14:textId="77777777" w:rsidR="00037A23" w:rsidRPr="000E29EA" w:rsidRDefault="00037A23" w:rsidP="00FA2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B2A1813" w14:textId="43E61FDF" w:rsidR="00FA2307" w:rsidRPr="000E29EA" w:rsidRDefault="00FA2307" w:rsidP="00FA23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0E29EA">
        <w:rPr>
          <w:rFonts w:ascii="Times New Roman" w:eastAsia="Times New Roman" w:hAnsi="Times New Roman"/>
          <w:sz w:val="24"/>
          <w:szCs w:val="24"/>
          <w:lang w:val="lv-LV"/>
        </w:rPr>
        <w:t>Z.v.</w:t>
      </w:r>
    </w:p>
    <w:p w14:paraId="08EA57B7" w14:textId="77777777" w:rsidR="00FA2307" w:rsidRPr="000E29EA" w:rsidRDefault="00FA2307" w:rsidP="00FA23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0E29EA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___________________________________________________________</w:t>
      </w:r>
    </w:p>
    <w:p w14:paraId="1FAB592C" w14:textId="36ED720D" w:rsidR="00320365" w:rsidRPr="000E29EA" w:rsidRDefault="00FA2307" w:rsidP="00CB54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lv-LV"/>
        </w:rPr>
      </w:pPr>
      <w:r w:rsidRPr="000E29EA">
        <w:rPr>
          <w:rFonts w:ascii="Times New Roman" w:eastAsia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sectPr w:rsidR="00320365" w:rsidRPr="000E29EA" w:rsidSect="007648C2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E40"/>
    <w:multiLevelType w:val="hybridMultilevel"/>
    <w:tmpl w:val="45BA78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1B"/>
    <w:rsid w:val="00037A23"/>
    <w:rsid w:val="000A0AF0"/>
    <w:rsid w:val="000E29EA"/>
    <w:rsid w:val="00243B7F"/>
    <w:rsid w:val="00320365"/>
    <w:rsid w:val="005D4F45"/>
    <w:rsid w:val="0061643D"/>
    <w:rsid w:val="006B2B1D"/>
    <w:rsid w:val="006E5CDC"/>
    <w:rsid w:val="007648C2"/>
    <w:rsid w:val="007937B3"/>
    <w:rsid w:val="00806472"/>
    <w:rsid w:val="0088131B"/>
    <w:rsid w:val="00A651DE"/>
    <w:rsid w:val="00CB54F5"/>
    <w:rsid w:val="00E90844"/>
    <w:rsid w:val="00EB2F64"/>
    <w:rsid w:val="00ED1872"/>
    <w:rsid w:val="00F52C09"/>
    <w:rsid w:val="00F66B5E"/>
    <w:rsid w:val="00FA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D283"/>
  <w15:chartTrackingRefBased/>
  <w15:docId w15:val="{967A394E-F9E0-4EDB-97E5-F3F9ABC5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3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08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lv-LV"/>
    </w:rPr>
  </w:style>
  <w:style w:type="table" w:styleId="TableGrid">
    <w:name w:val="Table Grid"/>
    <w:basedOn w:val="TableNormal"/>
    <w:uiPriority w:val="59"/>
    <w:rsid w:val="00F66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Liga Landsberga</cp:lastModifiedBy>
  <cp:revision>2</cp:revision>
  <dcterms:created xsi:type="dcterms:W3CDTF">2018-07-19T07:01:00Z</dcterms:created>
  <dcterms:modified xsi:type="dcterms:W3CDTF">2018-07-19T07:01:00Z</dcterms:modified>
</cp:coreProperties>
</file>