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90" w:rsidRPr="00B53E90" w:rsidRDefault="00B53E90">
      <w:pPr>
        <w:rPr>
          <w:noProof/>
          <w:sz w:val="52"/>
          <w:szCs w:val="52"/>
          <w:lang w:eastAsia="lv-LV"/>
        </w:rPr>
      </w:pPr>
      <w:bookmarkStart w:id="0" w:name="_GoBack"/>
      <w:bookmarkEnd w:id="0"/>
      <w:r w:rsidRPr="00B53E90">
        <w:rPr>
          <w:noProof/>
          <w:sz w:val="52"/>
          <w:szCs w:val="52"/>
          <w:lang w:eastAsia="lv-LV"/>
        </w:rPr>
        <w:t>Zālienšūnas paraugs</w:t>
      </w:r>
    </w:p>
    <w:p w:rsidR="00B53E90" w:rsidRDefault="00B53E90">
      <w:r>
        <w:rPr>
          <w:noProof/>
          <w:lang w:eastAsia="lv-LV"/>
        </w:rPr>
        <w:drawing>
          <wp:inline distT="0" distB="0" distL="0" distR="0" wp14:anchorId="209D8A33" wp14:editId="56CB8132">
            <wp:extent cx="4105275" cy="2495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291" w:rsidRDefault="00DD7291">
      <w:r>
        <w:rPr>
          <w:rFonts w:ascii="Geometric706TL-MediumB" w:hAnsi="Geometric706TL-MediumB" w:cs="Geometric706TL-MediumB"/>
          <w:sz w:val="24"/>
          <w:szCs w:val="24"/>
        </w:rPr>
        <w:t xml:space="preserve">zaļš zāliens </w:t>
      </w:r>
      <w:r>
        <w:rPr>
          <w:rFonts w:ascii="Geometric706TL-MediumB" w:hAnsi="Geometric706TL-MediumB" w:cs="Geometric706TL-MediumB"/>
          <w:sz w:val="24"/>
          <w:szCs w:val="24"/>
        </w:rPr>
        <w:t xml:space="preserve">paredzēts </w:t>
      </w:r>
      <w:r>
        <w:rPr>
          <w:rFonts w:ascii="Geometric706TL-MediumB" w:hAnsi="Geometric706TL-MediumB" w:cs="Geometric706TL-MediumB"/>
          <w:sz w:val="24"/>
          <w:szCs w:val="24"/>
        </w:rPr>
        <w:t>autostāvvietām</w:t>
      </w:r>
    </w:p>
    <w:p w:rsidR="00B53E90" w:rsidRDefault="00B53E90">
      <w:r>
        <w:rPr>
          <w:noProof/>
          <w:lang w:eastAsia="lv-LV"/>
        </w:rPr>
        <w:drawing>
          <wp:inline distT="0" distB="0" distL="0" distR="0">
            <wp:extent cx="3152775" cy="3476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66C" w:rsidRPr="00D15269" w:rsidRDefault="0029566C">
      <w:pPr>
        <w:rPr>
          <w:sz w:val="24"/>
          <w:szCs w:val="24"/>
        </w:rPr>
      </w:pPr>
      <w:r w:rsidRPr="00D15269">
        <w:rPr>
          <w:rFonts w:ascii="Geometric706TL-MediumB" w:hAnsi="Geometric706TL-MediumB" w:cs="Geometric706TL-MediumB"/>
          <w:sz w:val="24"/>
          <w:szCs w:val="24"/>
        </w:rPr>
        <w:t>N</w:t>
      </w:r>
      <w:r w:rsidRPr="00D15269">
        <w:rPr>
          <w:rFonts w:ascii="Geometric706TL-MediumB" w:hAnsi="Geometric706TL-MediumB" w:cs="Geometric706TL-MediumB"/>
          <w:sz w:val="24"/>
          <w:szCs w:val="24"/>
        </w:rPr>
        <w:t>odrošina n</w:t>
      </w:r>
      <w:r w:rsidRPr="00D15269">
        <w:rPr>
          <w:rFonts w:ascii="Geometric706TL-MediumB" w:hAnsi="Geometric706TL-MediumB" w:cs="Geometric706TL-MediumB"/>
          <w:sz w:val="24"/>
          <w:szCs w:val="24"/>
        </w:rPr>
        <w:t>estspēj</w:t>
      </w:r>
      <w:r w:rsidRPr="00D15269">
        <w:rPr>
          <w:rFonts w:ascii="Geometric706TL-MediumB" w:hAnsi="Geometric706TL-MediumB" w:cs="Geometric706TL-MediumB"/>
          <w:sz w:val="24"/>
          <w:szCs w:val="24"/>
        </w:rPr>
        <w:t>u</w:t>
      </w:r>
      <w:r w:rsidRPr="00D15269">
        <w:rPr>
          <w:rFonts w:ascii="Geometric706TL-MediumB" w:hAnsi="Geometric706TL-MediumB" w:cs="Geometric706TL-MediumB"/>
          <w:sz w:val="24"/>
          <w:szCs w:val="24"/>
        </w:rPr>
        <w:t>: 100 tonnas/</w:t>
      </w:r>
      <w:r w:rsidRPr="00D15269">
        <w:rPr>
          <w:rFonts w:ascii="Geometric706TL-MediumB" w:hAnsi="Geometric706TL-MediumB" w:cs="Geometric706TL-MediumB"/>
          <w:sz w:val="24"/>
          <w:szCs w:val="24"/>
        </w:rPr>
        <w:t>m</w:t>
      </w:r>
      <w:r w:rsidRPr="00D15269">
        <w:rPr>
          <w:rFonts w:ascii="Geometric706TL-MediumB" w:hAnsi="Geometric706TL-MediumB" w:cs="Geometric706TL-MediumB"/>
          <w:sz w:val="24"/>
          <w:szCs w:val="24"/>
          <w:vertAlign w:val="superscript"/>
        </w:rPr>
        <w:t>2</w:t>
      </w:r>
    </w:p>
    <w:sectPr w:rsidR="0029566C" w:rsidRPr="00D152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metric706TL-MediumB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0"/>
    <w:rsid w:val="00001463"/>
    <w:rsid w:val="0029566C"/>
    <w:rsid w:val="00590A24"/>
    <w:rsid w:val="00B53E90"/>
    <w:rsid w:val="00D15269"/>
    <w:rsid w:val="00D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2013-06-27T08:12:00Z</dcterms:created>
  <dcterms:modified xsi:type="dcterms:W3CDTF">2013-06-27T08:19:00Z</dcterms:modified>
</cp:coreProperties>
</file>