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0C" w:rsidRPr="000A2D8F" w:rsidRDefault="00355C0C" w:rsidP="00355C0C">
      <w:pPr>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Nolikuma 4</w:t>
      </w:r>
      <w:r w:rsidRPr="000A2D8F">
        <w:rPr>
          <w:rFonts w:ascii="Times New Roman" w:eastAsia="Times New Roman" w:hAnsi="Times New Roman" w:cs="Times New Roman"/>
          <w:b/>
          <w:sz w:val="24"/>
          <w:szCs w:val="24"/>
          <w:lang w:eastAsia="zh-CN"/>
        </w:rPr>
        <w:t>.pielikums</w:t>
      </w:r>
    </w:p>
    <w:p w:rsidR="00355C0C" w:rsidRPr="000A2D8F" w:rsidRDefault="00355C0C" w:rsidP="00355C0C">
      <w:pPr>
        <w:suppressAutoHyphens/>
        <w:spacing w:after="0" w:line="240" w:lineRule="auto"/>
        <w:jc w:val="center"/>
        <w:rPr>
          <w:rFonts w:ascii="Times New Roman" w:eastAsia="Times New Roman" w:hAnsi="Times New Roman" w:cs="Times New Roman"/>
          <w:b/>
          <w:sz w:val="24"/>
          <w:szCs w:val="24"/>
          <w:lang w:eastAsia="zh-CN"/>
        </w:rPr>
      </w:pPr>
      <w:r w:rsidRPr="000A2D8F">
        <w:rPr>
          <w:rFonts w:ascii="Times New Roman" w:eastAsia="Times New Roman" w:hAnsi="Times New Roman" w:cs="Times New Roman"/>
          <w:b/>
          <w:sz w:val="24"/>
          <w:szCs w:val="24"/>
          <w:lang w:eastAsia="zh-CN"/>
        </w:rPr>
        <w:t>LĪGUMS Nr. ____________</w:t>
      </w:r>
    </w:p>
    <w:p w:rsidR="00355C0C" w:rsidRPr="000A2D8F" w:rsidRDefault="00355C0C" w:rsidP="00355C0C">
      <w:pPr>
        <w:suppressAutoHyphens/>
        <w:spacing w:after="0" w:line="240" w:lineRule="auto"/>
        <w:jc w:val="center"/>
        <w:rPr>
          <w:rFonts w:ascii="Times New Roman" w:eastAsia="Times New Roman" w:hAnsi="Times New Roman" w:cs="Times New Roman"/>
          <w:i/>
          <w:sz w:val="24"/>
          <w:szCs w:val="24"/>
          <w:lang w:eastAsia="zh-CN"/>
        </w:rPr>
      </w:pPr>
      <w:r w:rsidRPr="000A2D8F">
        <w:rPr>
          <w:rFonts w:ascii="Times New Roman" w:eastAsia="Times New Roman" w:hAnsi="Times New Roman" w:cs="Times New Roman"/>
          <w:b/>
          <w:i/>
          <w:sz w:val="24"/>
          <w:szCs w:val="24"/>
          <w:lang w:eastAsia="zh-CN"/>
        </w:rPr>
        <w:t>PROJEKTS</w:t>
      </w: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Siguldā,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2016</w:t>
      </w:r>
      <w:r w:rsidRPr="000A2D8F">
        <w:rPr>
          <w:rFonts w:ascii="Times New Roman" w:eastAsia="Times New Roman" w:hAnsi="Times New Roman" w:cs="Times New Roman"/>
          <w:sz w:val="24"/>
          <w:szCs w:val="24"/>
          <w:lang w:eastAsia="zh-CN"/>
        </w:rPr>
        <w:t xml:space="preserve">.gada </w:t>
      </w:r>
      <w:r>
        <w:rPr>
          <w:rFonts w:ascii="Times New Roman" w:eastAsia="Times New Roman" w:hAnsi="Times New Roman" w:cs="Times New Roman"/>
          <w:sz w:val="24"/>
          <w:szCs w:val="24"/>
          <w:lang w:eastAsia="zh-CN"/>
        </w:rPr>
        <w:t>___</w:t>
      </w:r>
      <w:r w:rsidRPr="000A2D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___________</w:t>
      </w: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p>
    <w:p w:rsidR="00355C0C" w:rsidRPr="000A2D8F" w:rsidRDefault="00355C0C" w:rsidP="00355C0C">
      <w:pPr>
        <w:suppressAutoHyphens/>
        <w:spacing w:after="0" w:line="240" w:lineRule="auto"/>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b/>
          <w:sz w:val="24"/>
          <w:szCs w:val="24"/>
          <w:lang w:eastAsia="zh-CN"/>
        </w:rPr>
        <w:t xml:space="preserve">          Siguldas novada Dome</w:t>
      </w:r>
      <w:r w:rsidRPr="000A2D8F">
        <w:rPr>
          <w:rFonts w:ascii="Times New Roman" w:eastAsia="Times New Roman" w:hAnsi="Times New Roman" w:cs="Times New Roman"/>
          <w:sz w:val="24"/>
          <w:szCs w:val="24"/>
          <w:lang w:eastAsia="zh-CN"/>
        </w:rPr>
        <w:t xml:space="preserve">, reģistrācijas Nr. 90000048152, juridiskā adrese Pils iela 16, Sigulda, Siguldas novads, tās priekšsēdētāja </w:t>
      </w:r>
      <w:r>
        <w:rPr>
          <w:rFonts w:ascii="Times New Roman" w:eastAsia="Times New Roman" w:hAnsi="Times New Roman" w:cs="Times New Roman"/>
          <w:sz w:val="24"/>
          <w:szCs w:val="24"/>
          <w:lang w:eastAsia="zh-CN"/>
        </w:rPr>
        <w:t>Uģa Mitrevica</w:t>
      </w:r>
      <w:r w:rsidRPr="000A2D8F">
        <w:rPr>
          <w:rFonts w:ascii="Times New Roman" w:eastAsia="Times New Roman" w:hAnsi="Times New Roman" w:cs="Times New Roman"/>
          <w:sz w:val="24"/>
          <w:szCs w:val="24"/>
          <w:lang w:eastAsia="zh-CN"/>
        </w:rPr>
        <w:t xml:space="preserve"> personā, kurš rīkojas pamatojoties uz 2013. gada 13.jūnija Siguldas novada Domes saistošajiem noteikumiem Nr.14 „Siguldas novada pašvaldības nolikums” (prot. Nr.13., §2), turpmāk tekstā saukts </w:t>
      </w:r>
      <w:r w:rsidRPr="000A2D8F">
        <w:rPr>
          <w:rFonts w:ascii="Times New Roman" w:eastAsia="Times New Roman" w:hAnsi="Times New Roman" w:cs="Times New Roman"/>
          <w:b/>
          <w:sz w:val="24"/>
          <w:szCs w:val="24"/>
          <w:lang w:eastAsia="zh-CN"/>
        </w:rPr>
        <w:t>Pasūtītājs</w:t>
      </w:r>
      <w:r w:rsidRPr="000A2D8F">
        <w:rPr>
          <w:rFonts w:ascii="Times New Roman" w:eastAsia="Times New Roman" w:hAnsi="Times New Roman" w:cs="Times New Roman"/>
          <w:sz w:val="24"/>
          <w:szCs w:val="24"/>
          <w:lang w:eastAsia="zh-CN"/>
        </w:rPr>
        <w:t>, no vienas puses, un</w:t>
      </w:r>
    </w:p>
    <w:p w:rsidR="00355C0C" w:rsidRPr="000A2D8F" w:rsidRDefault="00355C0C" w:rsidP="00355C0C">
      <w:pPr>
        <w:suppressAutoHyphens/>
        <w:spacing w:after="0" w:line="240" w:lineRule="auto"/>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_____ </w:t>
      </w:r>
      <w:r w:rsidRPr="000A2D8F">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__________________</w:t>
      </w:r>
      <w:r w:rsidRPr="000A2D8F">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reģistrācijas Nr. _____________</w:t>
      </w:r>
      <w:r w:rsidRPr="000A2D8F">
        <w:rPr>
          <w:rFonts w:ascii="Times New Roman" w:eastAsia="Times New Roman" w:hAnsi="Times New Roman" w:cs="Times New Roman"/>
          <w:sz w:val="24"/>
          <w:szCs w:val="24"/>
          <w:lang w:eastAsia="zh-CN"/>
        </w:rPr>
        <w:t>, juridiskā adrese</w:t>
      </w:r>
      <w:r>
        <w:rPr>
          <w:rFonts w:ascii="Times New Roman" w:eastAsia="Times New Roman" w:hAnsi="Times New Roman" w:cs="Times New Roman"/>
          <w:sz w:val="24"/>
          <w:szCs w:val="24"/>
          <w:lang w:eastAsia="zh-CN"/>
        </w:rPr>
        <w:t>___________________</w:t>
      </w:r>
      <w:r w:rsidRPr="000A2D8F">
        <w:rPr>
          <w:rFonts w:ascii="Times New Roman" w:eastAsia="Times New Roman" w:hAnsi="Times New Roman" w:cs="Times New Roman"/>
          <w:sz w:val="24"/>
          <w:szCs w:val="24"/>
          <w:lang w:eastAsia="zh-CN"/>
        </w:rPr>
        <w:t xml:space="preserve">, kuru pārstāv </w:t>
      </w:r>
      <w:r>
        <w:rPr>
          <w:rFonts w:ascii="Times New Roman" w:eastAsia="Times New Roman" w:hAnsi="Times New Roman" w:cs="Times New Roman"/>
          <w:sz w:val="24"/>
          <w:szCs w:val="24"/>
          <w:lang w:eastAsia="zh-CN"/>
        </w:rPr>
        <w:t>_________</w:t>
      </w:r>
      <w:r w:rsidRPr="000A2D8F">
        <w:rPr>
          <w:rFonts w:ascii="Times New Roman" w:eastAsia="Times New Roman" w:hAnsi="Times New Roman" w:cs="Times New Roman"/>
          <w:i/>
          <w:sz w:val="24"/>
          <w:szCs w:val="24"/>
          <w:lang w:eastAsia="zh-CN"/>
        </w:rPr>
        <w:t>amatpersonas amats</w:t>
      </w:r>
      <w:r>
        <w:rPr>
          <w:rFonts w:ascii="Times New Roman" w:eastAsia="Times New Roman" w:hAnsi="Times New Roman" w:cs="Times New Roman"/>
          <w:sz w:val="24"/>
          <w:szCs w:val="24"/>
          <w:lang w:eastAsia="zh-CN"/>
        </w:rPr>
        <w:t xml:space="preserve">____________ </w:t>
      </w:r>
      <w:r w:rsidRPr="000A2D8F">
        <w:rPr>
          <w:rFonts w:ascii="Times New Roman" w:eastAsia="Times New Roman" w:hAnsi="Times New Roman" w:cs="Times New Roman"/>
          <w:i/>
          <w:sz w:val="24"/>
          <w:szCs w:val="24"/>
          <w:lang w:eastAsia="zh-CN"/>
        </w:rPr>
        <w:t>vārds, uzvārds</w:t>
      </w:r>
      <w:r w:rsidRPr="000A2D8F">
        <w:rPr>
          <w:rFonts w:ascii="Times New Roman" w:eastAsia="Times New Roman" w:hAnsi="Times New Roman" w:cs="Times New Roman"/>
          <w:sz w:val="24"/>
          <w:szCs w:val="24"/>
          <w:lang w:eastAsia="zh-CN"/>
        </w:rPr>
        <w:t>, kurš</w:t>
      </w:r>
      <w:r>
        <w:rPr>
          <w:rFonts w:ascii="Times New Roman" w:eastAsia="Times New Roman" w:hAnsi="Times New Roman" w:cs="Times New Roman"/>
          <w:sz w:val="24"/>
          <w:szCs w:val="24"/>
          <w:lang w:eastAsia="zh-CN"/>
        </w:rPr>
        <w:t>/-a</w:t>
      </w:r>
      <w:r w:rsidRPr="000A2D8F">
        <w:rPr>
          <w:rFonts w:ascii="Times New Roman" w:eastAsia="Times New Roman" w:hAnsi="Times New Roman" w:cs="Times New Roman"/>
          <w:sz w:val="24"/>
          <w:szCs w:val="24"/>
          <w:lang w:eastAsia="zh-CN"/>
        </w:rPr>
        <w:t xml:space="preserve"> sabiedrības vārdā rīkojas pamatojoties uz</w:t>
      </w:r>
      <w:r>
        <w:rPr>
          <w:rFonts w:ascii="Times New Roman" w:eastAsia="Times New Roman" w:hAnsi="Times New Roman" w:cs="Times New Roman"/>
          <w:sz w:val="24"/>
          <w:szCs w:val="24"/>
          <w:lang w:eastAsia="zh-CN"/>
        </w:rPr>
        <w:t>______________</w:t>
      </w:r>
      <w:r w:rsidRPr="000A2D8F">
        <w:rPr>
          <w:rFonts w:ascii="Times New Roman" w:eastAsia="Times New Roman" w:hAnsi="Times New Roman" w:cs="Times New Roman"/>
          <w:sz w:val="24"/>
          <w:szCs w:val="24"/>
          <w:lang w:eastAsia="zh-CN"/>
        </w:rPr>
        <w:t xml:space="preserve">, turpmāk tekstā saukts </w:t>
      </w:r>
      <w:r w:rsidRPr="000A2D8F">
        <w:rPr>
          <w:rFonts w:ascii="Times New Roman" w:eastAsia="Times New Roman" w:hAnsi="Times New Roman" w:cs="Times New Roman"/>
          <w:b/>
          <w:sz w:val="24"/>
          <w:szCs w:val="24"/>
          <w:lang w:eastAsia="zh-CN"/>
        </w:rPr>
        <w:t>Izpildītājs</w:t>
      </w:r>
      <w:r w:rsidRPr="000A2D8F">
        <w:rPr>
          <w:rFonts w:ascii="Times New Roman" w:eastAsia="Times New Roman" w:hAnsi="Times New Roman" w:cs="Times New Roman"/>
          <w:sz w:val="24"/>
          <w:szCs w:val="24"/>
          <w:lang w:eastAsia="zh-CN"/>
        </w:rPr>
        <w:t>, no otras puses,</w:t>
      </w:r>
    </w:p>
    <w:p w:rsidR="00355C0C" w:rsidRPr="00355C0C" w:rsidRDefault="00355C0C" w:rsidP="00355C0C">
      <w:pPr>
        <w:spacing w:after="0"/>
        <w:ind w:firstLine="360"/>
        <w:jc w:val="both"/>
        <w:rPr>
          <w:rFonts w:ascii="Times New Roman" w:eastAsia="Times New Roman" w:hAnsi="Times New Roman" w:cs="Times New Roman"/>
          <w:bCs/>
          <w:sz w:val="24"/>
          <w:szCs w:val="24"/>
          <w:lang w:eastAsia="zh-CN"/>
        </w:rPr>
      </w:pPr>
      <w:r w:rsidRPr="000A2D8F">
        <w:rPr>
          <w:rFonts w:ascii="Times New Roman" w:eastAsia="Times New Roman" w:hAnsi="Times New Roman" w:cs="Times New Roman"/>
          <w:sz w:val="24"/>
          <w:szCs w:val="24"/>
          <w:lang w:eastAsia="zh-CN"/>
        </w:rPr>
        <w:t>abi kopā un katrs atsevišķi turpmāk līguma tekstā saukti par Līdzējiem, pamatojoties uz Siguldas novada Domes rīkoto iepirkumu „</w:t>
      </w:r>
      <w:r w:rsidRPr="00355C0C">
        <w:rPr>
          <w:rFonts w:ascii="Times New Roman" w:eastAsia="Times New Roman" w:hAnsi="Times New Roman" w:cs="Times New Roman"/>
          <w:bCs/>
          <w:sz w:val="24"/>
          <w:szCs w:val="24"/>
          <w:lang w:eastAsia="zh-CN"/>
        </w:rPr>
        <w:t xml:space="preserve">Lietota traktora, aprīkota ar frontālo iekrāvēju, </w:t>
      </w:r>
      <w:r>
        <w:rPr>
          <w:rFonts w:ascii="Times New Roman" w:eastAsia="Times New Roman" w:hAnsi="Times New Roman" w:cs="Times New Roman"/>
          <w:bCs/>
          <w:sz w:val="24"/>
          <w:szCs w:val="24"/>
          <w:lang w:eastAsia="zh-CN"/>
        </w:rPr>
        <w:t xml:space="preserve">iegāde un piegāde </w:t>
      </w:r>
      <w:r w:rsidRPr="00355C0C">
        <w:rPr>
          <w:rFonts w:ascii="Times New Roman" w:eastAsia="Times New Roman" w:hAnsi="Times New Roman" w:cs="Times New Roman"/>
          <w:bCs/>
          <w:sz w:val="24"/>
          <w:szCs w:val="24"/>
          <w:lang w:eastAsia="zh-CN"/>
        </w:rPr>
        <w:t>Siguldas novada pašvaldības vajadzībām</w:t>
      </w:r>
      <w:r w:rsidRPr="000A2D8F">
        <w:rPr>
          <w:rFonts w:ascii="Times New Roman" w:eastAsia="Times New Roman" w:hAnsi="Times New Roman" w:cs="Times New Roman"/>
          <w:sz w:val="24"/>
          <w:szCs w:val="24"/>
          <w:lang w:eastAsia="zh-CN"/>
        </w:rPr>
        <w:t>”</w:t>
      </w:r>
      <w:r w:rsidRPr="000A2D8F">
        <w:rPr>
          <w:rFonts w:ascii="Times New Roman" w:eastAsia="Times New Roman" w:hAnsi="Times New Roman" w:cs="Times New Roman"/>
          <w:i/>
          <w:iCs/>
          <w:sz w:val="24"/>
          <w:szCs w:val="24"/>
          <w:lang w:eastAsia="zh-CN"/>
        </w:rPr>
        <w:t xml:space="preserve"> </w:t>
      </w:r>
      <w:r w:rsidRPr="000A2D8F">
        <w:rPr>
          <w:rFonts w:ascii="Times New Roman" w:eastAsia="Times New Roman" w:hAnsi="Times New Roman" w:cs="Times New Roman"/>
          <w:sz w:val="24"/>
          <w:szCs w:val="24"/>
          <w:lang w:eastAsia="zh-CN"/>
        </w:rPr>
        <w:t>identifikācijas</w:t>
      </w:r>
      <w:r>
        <w:rPr>
          <w:rFonts w:ascii="Times New Roman" w:eastAsia="Times New Roman" w:hAnsi="Times New Roman" w:cs="Times New Roman"/>
          <w:sz w:val="24"/>
          <w:szCs w:val="24"/>
          <w:lang w:eastAsia="zh-CN"/>
        </w:rPr>
        <w:t xml:space="preserve"> Nr. SND 2016</w:t>
      </w:r>
      <w:r w:rsidR="00A61830" w:rsidRPr="00A61830">
        <w:rPr>
          <w:rFonts w:ascii="Times New Roman" w:eastAsia="Times New Roman" w:hAnsi="Times New Roman" w:cs="Times New Roman"/>
          <w:sz w:val="24"/>
          <w:szCs w:val="24"/>
          <w:lang w:eastAsia="zh-CN"/>
        </w:rPr>
        <w:t>/12</w:t>
      </w:r>
      <w:r w:rsidRPr="00A61830">
        <w:rPr>
          <w:rFonts w:ascii="Times New Roman" w:eastAsia="Times New Roman" w:hAnsi="Times New Roman" w:cs="Times New Roman"/>
          <w:sz w:val="24"/>
          <w:szCs w:val="24"/>
          <w:lang w:eastAsia="zh-CN"/>
        </w:rPr>
        <w:t>,</w:t>
      </w:r>
      <w:r w:rsidRPr="000A2D8F">
        <w:rPr>
          <w:rFonts w:ascii="Times New Roman" w:eastAsia="Times New Roman" w:hAnsi="Times New Roman" w:cs="Times New Roman"/>
          <w:sz w:val="24"/>
          <w:szCs w:val="24"/>
          <w:lang w:eastAsia="zh-CN"/>
        </w:rPr>
        <w:t xml:space="preserve"> turpmāk šā līguma tekstā saukts Iepirkums,</w:t>
      </w:r>
      <w:r w:rsidRPr="000A2D8F">
        <w:rPr>
          <w:rFonts w:ascii="Times New Roman" w:eastAsia="Times New Roman" w:hAnsi="Times New Roman" w:cs="Times New Roman"/>
          <w:i/>
          <w:iCs/>
          <w:sz w:val="24"/>
          <w:szCs w:val="24"/>
          <w:lang w:eastAsia="zh-CN"/>
        </w:rPr>
        <w:t xml:space="preserve"> </w:t>
      </w:r>
      <w:r w:rsidRPr="000A2D8F">
        <w:rPr>
          <w:rFonts w:ascii="Times New Roman" w:eastAsia="Times New Roman" w:hAnsi="Times New Roman" w:cs="Times New Roman"/>
          <w:sz w:val="24"/>
          <w:szCs w:val="24"/>
          <w:lang w:eastAsia="zh-CN"/>
        </w:rPr>
        <w:t>rezultātiem, noslēdz šādu līgumu (turpmāk tekstā Līgums):</w:t>
      </w:r>
    </w:p>
    <w:p w:rsidR="00355C0C" w:rsidRPr="000A2D8F" w:rsidRDefault="00355C0C" w:rsidP="00355C0C">
      <w:pPr>
        <w:suppressAutoHyphens/>
        <w:spacing w:after="0" w:line="240" w:lineRule="auto"/>
        <w:jc w:val="both"/>
        <w:rPr>
          <w:rFonts w:ascii="Times New Roman" w:eastAsia="Times New Roman" w:hAnsi="Times New Roman" w:cs="Times New Roman"/>
          <w:sz w:val="24"/>
          <w:szCs w:val="24"/>
          <w:lang w:eastAsia="zh-CN"/>
        </w:rPr>
      </w:pPr>
    </w:p>
    <w:p w:rsidR="00355C0C" w:rsidRPr="000A2D8F" w:rsidRDefault="00355C0C" w:rsidP="00355C0C">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0A2D8F">
        <w:rPr>
          <w:rFonts w:ascii="Times New Roman" w:eastAsia="Times New Roman" w:hAnsi="Times New Roman" w:cs="Times New Roman"/>
          <w:b/>
          <w:sz w:val="24"/>
          <w:szCs w:val="24"/>
          <w:lang w:eastAsia="zh-CN"/>
        </w:rPr>
        <w:t>Līguma priekšmets</w:t>
      </w:r>
    </w:p>
    <w:p w:rsidR="00355C0C" w:rsidRPr="000A2D8F" w:rsidRDefault="00355C0C" w:rsidP="00355C0C">
      <w:pPr>
        <w:numPr>
          <w:ilvl w:val="1"/>
          <w:numId w:val="1"/>
        </w:numPr>
        <w:tabs>
          <w:tab w:val="left" w:pos="180"/>
        </w:tabs>
        <w:suppressAutoHyphens/>
        <w:spacing w:after="0" w:line="240" w:lineRule="auto"/>
        <w:ind w:left="360" w:hanging="360"/>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sz w:val="24"/>
          <w:szCs w:val="24"/>
          <w:lang w:eastAsia="zh-CN"/>
        </w:rPr>
        <w:t xml:space="preserve">Izpildītājs apņemas saskaņā ar </w:t>
      </w:r>
      <w:r>
        <w:rPr>
          <w:rFonts w:ascii="Times New Roman" w:eastAsia="Times New Roman" w:hAnsi="Times New Roman" w:cs="Times New Roman"/>
          <w:sz w:val="24"/>
          <w:szCs w:val="24"/>
          <w:lang w:eastAsia="zh-CN"/>
        </w:rPr>
        <w:t xml:space="preserve">iesniegto Piedāvājumu Iepirkumam, </w:t>
      </w:r>
      <w:r w:rsidRPr="000A2D8F">
        <w:rPr>
          <w:rFonts w:ascii="Times New Roman" w:eastAsia="Times New Roman" w:hAnsi="Times New Roman" w:cs="Times New Roman"/>
          <w:sz w:val="24"/>
          <w:szCs w:val="24"/>
          <w:lang w:eastAsia="zh-CN"/>
        </w:rPr>
        <w:t>Līgumu, Tehnisko piedāvājumu (pielikums Nr.1), Finanšu piedāvājumu (pielikums Nr.2), piegādāt Pasūtītājam</w:t>
      </w:r>
      <w:r>
        <w:rPr>
          <w:rFonts w:ascii="Times New Roman" w:eastAsia="Times New Roman" w:hAnsi="Times New Roman" w:cs="Times New Roman"/>
          <w:sz w:val="24"/>
          <w:szCs w:val="24"/>
        </w:rPr>
        <w:t xml:space="preserve">  1 (vienu) </w:t>
      </w:r>
      <w:r>
        <w:rPr>
          <w:rFonts w:ascii="Times New Roman" w:eastAsia="Times New Roman" w:hAnsi="Times New Roman" w:cs="Times New Roman"/>
          <w:bCs/>
          <w:sz w:val="24"/>
          <w:szCs w:val="24"/>
          <w:lang w:eastAsia="zh-CN"/>
        </w:rPr>
        <w:t>lietotu traktoru</w:t>
      </w:r>
      <w:r w:rsidRPr="00355C0C">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kurš </w:t>
      </w:r>
      <w:r w:rsidRPr="00355C0C">
        <w:rPr>
          <w:rFonts w:ascii="Times New Roman" w:eastAsia="Times New Roman" w:hAnsi="Times New Roman" w:cs="Times New Roman"/>
          <w:bCs/>
          <w:sz w:val="24"/>
          <w:szCs w:val="24"/>
          <w:lang w:eastAsia="zh-CN"/>
        </w:rPr>
        <w:t>aprīkot</w:t>
      </w:r>
      <w:r>
        <w:rPr>
          <w:rFonts w:ascii="Times New Roman" w:eastAsia="Times New Roman" w:hAnsi="Times New Roman" w:cs="Times New Roman"/>
          <w:bCs/>
          <w:sz w:val="24"/>
          <w:szCs w:val="24"/>
          <w:lang w:eastAsia="zh-CN"/>
        </w:rPr>
        <w:t>s</w:t>
      </w:r>
      <w:r w:rsidRPr="00355C0C">
        <w:rPr>
          <w:rFonts w:ascii="Times New Roman" w:eastAsia="Times New Roman" w:hAnsi="Times New Roman" w:cs="Times New Roman"/>
          <w:bCs/>
          <w:sz w:val="24"/>
          <w:szCs w:val="24"/>
          <w:lang w:eastAsia="zh-CN"/>
        </w:rPr>
        <w:t xml:space="preserve"> ar frontālo iekrāvēju</w:t>
      </w:r>
      <w:r>
        <w:rPr>
          <w:rFonts w:ascii="Times New Roman" w:eastAsia="Times New Roman" w:hAnsi="Times New Roman" w:cs="Times New Roman"/>
          <w:sz w:val="24"/>
          <w:szCs w:val="24"/>
          <w:lang w:eastAsia="zh-CN"/>
        </w:rPr>
        <w:t xml:space="preserve"> (turpmāk </w:t>
      </w:r>
      <w:r w:rsidRPr="000A2D8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0A2D8F">
        <w:rPr>
          <w:rFonts w:ascii="Times New Roman" w:eastAsia="Times New Roman" w:hAnsi="Times New Roman" w:cs="Times New Roman"/>
          <w:sz w:val="24"/>
          <w:szCs w:val="24"/>
          <w:lang w:eastAsia="zh-CN"/>
        </w:rPr>
        <w:t>Prece)</w:t>
      </w:r>
      <w:r>
        <w:rPr>
          <w:rFonts w:ascii="Times New Roman" w:eastAsia="Times New Roman" w:hAnsi="Times New Roman" w:cs="Times New Roman"/>
          <w:sz w:val="24"/>
          <w:szCs w:val="24"/>
          <w:lang w:eastAsia="zh-CN"/>
        </w:rPr>
        <w:t xml:space="preserve"> Zinātnes ielā 7</w:t>
      </w:r>
      <w:r w:rsidRPr="00116199">
        <w:rPr>
          <w:rFonts w:ascii="Times New Roman" w:eastAsia="Times New Roman" w:hAnsi="Times New Roman" w:cs="Times New Roman"/>
          <w:sz w:val="24"/>
          <w:szCs w:val="24"/>
        </w:rPr>
        <w:t>, Siguld</w:t>
      </w:r>
      <w:r>
        <w:rPr>
          <w:rFonts w:ascii="Times New Roman" w:eastAsia="Times New Roman" w:hAnsi="Times New Roman" w:cs="Times New Roman"/>
          <w:sz w:val="24"/>
          <w:szCs w:val="24"/>
        </w:rPr>
        <w:t>as pagastā</w:t>
      </w:r>
      <w:r w:rsidRPr="00116199">
        <w:rPr>
          <w:rFonts w:ascii="Times New Roman" w:eastAsia="Times New Roman" w:hAnsi="Times New Roman" w:cs="Times New Roman"/>
          <w:sz w:val="24"/>
          <w:szCs w:val="24"/>
        </w:rPr>
        <w:t>, Siguldas novad</w:t>
      </w:r>
      <w:r>
        <w:rPr>
          <w:rFonts w:ascii="Times New Roman" w:eastAsia="Times New Roman" w:hAnsi="Times New Roman" w:cs="Times New Roman"/>
          <w:sz w:val="24"/>
          <w:szCs w:val="24"/>
        </w:rPr>
        <w:t>ā</w:t>
      </w:r>
      <w:r w:rsidRPr="000A2D8F">
        <w:rPr>
          <w:rFonts w:ascii="Times New Roman" w:eastAsia="Times New Roman" w:hAnsi="Times New Roman" w:cs="Times New Roman"/>
          <w:sz w:val="24"/>
          <w:szCs w:val="24"/>
          <w:lang w:eastAsia="zh-CN"/>
        </w:rPr>
        <w:t>, turpmāk šā Līguma tekstā saukts – Preces piegāde.</w:t>
      </w:r>
    </w:p>
    <w:p w:rsidR="00355C0C" w:rsidRPr="00527BDC" w:rsidRDefault="00355C0C" w:rsidP="00355C0C">
      <w:pPr>
        <w:numPr>
          <w:ilvl w:val="1"/>
          <w:numId w:val="1"/>
        </w:numPr>
        <w:tabs>
          <w:tab w:val="left" w:pos="180"/>
        </w:tabs>
        <w:suppressAutoHyphens/>
        <w:spacing w:after="0" w:line="240" w:lineRule="auto"/>
        <w:ind w:left="360" w:hanging="360"/>
        <w:jc w:val="both"/>
        <w:rPr>
          <w:rFonts w:ascii="Times New Roman" w:eastAsia="Times New Roman" w:hAnsi="Times New Roman" w:cs="Times New Roman"/>
          <w:b/>
          <w:sz w:val="24"/>
          <w:szCs w:val="24"/>
          <w:lang w:eastAsia="zh-CN"/>
        </w:rPr>
      </w:pPr>
      <w:r w:rsidRPr="000A2D8F">
        <w:rPr>
          <w:rFonts w:ascii="Times New Roman" w:eastAsia="Times New Roman" w:hAnsi="Times New Roman" w:cs="Times New Roman"/>
          <w:sz w:val="24"/>
          <w:szCs w:val="24"/>
          <w:lang w:eastAsia="zh-CN"/>
        </w:rPr>
        <w:t>Izp</w:t>
      </w:r>
      <w:r w:rsidR="00731ADC">
        <w:rPr>
          <w:rFonts w:ascii="Times New Roman" w:eastAsia="Times New Roman" w:hAnsi="Times New Roman" w:cs="Times New Roman"/>
          <w:sz w:val="24"/>
          <w:szCs w:val="24"/>
          <w:lang w:eastAsia="zh-CN"/>
        </w:rPr>
        <w:t>ildītājs iepriekš minēto Preci piegādā</w:t>
      </w:r>
      <w:r w:rsidRPr="000A2D8F">
        <w:rPr>
          <w:rFonts w:ascii="Times New Roman" w:eastAsia="Times New Roman" w:hAnsi="Times New Roman" w:cs="Times New Roman"/>
          <w:sz w:val="24"/>
          <w:szCs w:val="24"/>
          <w:lang w:eastAsia="zh-CN"/>
        </w:rPr>
        <w:t xml:space="preserve"> ar savu darbaspēku, darba rīkiem, ierīcēm, kuru vērtība ir ierēķināta Līguma cenā.</w:t>
      </w:r>
    </w:p>
    <w:p w:rsidR="00355C0C" w:rsidRPr="000A2D8F" w:rsidRDefault="00355C0C" w:rsidP="00355C0C">
      <w:pPr>
        <w:tabs>
          <w:tab w:val="left" w:pos="180"/>
        </w:tabs>
        <w:suppressAutoHyphens/>
        <w:spacing w:after="0" w:line="240" w:lineRule="auto"/>
        <w:ind w:left="360"/>
        <w:jc w:val="both"/>
        <w:rPr>
          <w:rFonts w:ascii="Times New Roman" w:eastAsia="Times New Roman" w:hAnsi="Times New Roman" w:cs="Times New Roman"/>
          <w:b/>
          <w:sz w:val="24"/>
          <w:szCs w:val="24"/>
          <w:lang w:eastAsia="zh-CN"/>
        </w:rPr>
      </w:pPr>
    </w:p>
    <w:p w:rsidR="00355C0C" w:rsidRPr="000A2D8F" w:rsidRDefault="00355C0C" w:rsidP="00355C0C">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0A2D8F">
        <w:rPr>
          <w:rFonts w:ascii="Times New Roman" w:eastAsia="Times New Roman" w:hAnsi="Times New Roman" w:cs="Times New Roman"/>
          <w:b/>
          <w:sz w:val="24"/>
          <w:szCs w:val="24"/>
          <w:lang w:eastAsia="zh-CN"/>
        </w:rPr>
        <w:t>Līguma summa un samaksas kārtība</w:t>
      </w:r>
    </w:p>
    <w:p w:rsidR="00355C0C" w:rsidRPr="001F7F83" w:rsidRDefault="00731ADC" w:rsidP="00355C0C">
      <w:pPr>
        <w:numPr>
          <w:ilvl w:val="1"/>
          <w:numId w:val="2"/>
        </w:num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Prece</w:t>
      </w:r>
      <w:r w:rsidR="00355C0C">
        <w:rPr>
          <w:rFonts w:ascii="Times New Roman" w:eastAsia="Times New Roman" w:hAnsi="Times New Roman" w:cs="Times New Roman"/>
          <w:sz w:val="24"/>
          <w:szCs w:val="24"/>
          <w:lang w:eastAsia="zh-CN"/>
        </w:rPr>
        <w:t xml:space="preserve"> tiek pārdotas par Finanšu piedāvājumā (pielikums Nr.2) noteikto </w:t>
      </w:r>
      <w:r>
        <w:rPr>
          <w:rFonts w:ascii="Times New Roman" w:eastAsia="Times New Roman" w:hAnsi="Times New Roman" w:cs="Times New Roman"/>
          <w:sz w:val="24"/>
          <w:szCs w:val="24"/>
          <w:lang w:eastAsia="zh-CN"/>
        </w:rPr>
        <w:t xml:space="preserve">_____________ EUR (_______________ </w:t>
      </w:r>
      <w:proofErr w:type="spellStart"/>
      <w:r>
        <w:rPr>
          <w:rFonts w:ascii="Times New Roman" w:eastAsia="Times New Roman" w:hAnsi="Times New Roman" w:cs="Times New Roman"/>
          <w:sz w:val="24"/>
          <w:szCs w:val="24"/>
          <w:lang w:eastAsia="zh-CN"/>
        </w:rPr>
        <w:t>euro</w:t>
      </w:r>
      <w:proofErr w:type="spellEnd"/>
      <w:r>
        <w:rPr>
          <w:rFonts w:ascii="Times New Roman" w:eastAsia="Times New Roman" w:hAnsi="Times New Roman" w:cs="Times New Roman"/>
          <w:sz w:val="24"/>
          <w:szCs w:val="24"/>
          <w:lang w:eastAsia="zh-CN"/>
        </w:rPr>
        <w:t xml:space="preserve">) cenu, t.sk. PVN ___________EUR (_______________ </w:t>
      </w:r>
      <w:proofErr w:type="spellStart"/>
      <w:r>
        <w:rPr>
          <w:rFonts w:ascii="Times New Roman" w:eastAsia="Times New Roman" w:hAnsi="Times New Roman" w:cs="Times New Roman"/>
          <w:sz w:val="24"/>
          <w:szCs w:val="24"/>
          <w:lang w:eastAsia="zh-CN"/>
        </w:rPr>
        <w:t>euro</w:t>
      </w:r>
      <w:proofErr w:type="spellEnd"/>
      <w:r>
        <w:rPr>
          <w:rFonts w:ascii="Times New Roman" w:eastAsia="Times New Roman" w:hAnsi="Times New Roman" w:cs="Times New Roman"/>
          <w:sz w:val="24"/>
          <w:szCs w:val="24"/>
          <w:lang w:eastAsia="zh-CN"/>
        </w:rPr>
        <w:t>) apmērā</w:t>
      </w:r>
      <w:r w:rsidR="00355C0C">
        <w:rPr>
          <w:rFonts w:ascii="Times New Roman" w:eastAsia="Times New Roman" w:hAnsi="Times New Roman" w:cs="Times New Roman"/>
          <w:sz w:val="24"/>
          <w:szCs w:val="24"/>
          <w:lang w:eastAsia="zh-CN"/>
        </w:rPr>
        <w:t>.</w:t>
      </w:r>
    </w:p>
    <w:p w:rsidR="00355C0C" w:rsidRPr="00527BDC" w:rsidRDefault="00355C0C" w:rsidP="00355C0C">
      <w:pPr>
        <w:numPr>
          <w:ilvl w:val="1"/>
          <w:numId w:val="2"/>
        </w:numPr>
        <w:tabs>
          <w:tab w:val="left" w:pos="360"/>
        </w:tabs>
        <w:suppressAutoHyphens/>
        <w:spacing w:after="0" w:line="240" w:lineRule="auto"/>
        <w:ind w:left="360" w:hanging="360"/>
        <w:jc w:val="both"/>
        <w:rPr>
          <w:rFonts w:ascii="Times New Roman" w:eastAsia="Times New Roman" w:hAnsi="Times New Roman" w:cs="Times New Roman"/>
          <w:sz w:val="24"/>
          <w:szCs w:val="24"/>
          <w:lang w:eastAsia="zh-CN"/>
        </w:rPr>
      </w:pPr>
      <w:r w:rsidRPr="00527BDC">
        <w:rPr>
          <w:rFonts w:ascii="Times New Roman" w:eastAsia="Times New Roman" w:hAnsi="Times New Roman" w:cs="Times New Roman"/>
          <w:sz w:val="24"/>
          <w:szCs w:val="24"/>
          <w:lang w:eastAsia="zh-CN"/>
        </w:rPr>
        <w:t xml:space="preserve">Pasūtītājs samaksā par Precēm 20 (divdesmit) dienu laikā pēc Preces piegādes, Preces </w:t>
      </w:r>
      <w:r w:rsidRPr="00731ADC">
        <w:rPr>
          <w:rFonts w:ascii="Times New Roman" w:eastAsia="Times New Roman" w:hAnsi="Times New Roman" w:cs="Times New Roman"/>
          <w:sz w:val="24"/>
          <w:szCs w:val="24"/>
          <w:lang w:eastAsia="zh-CN"/>
        </w:rPr>
        <w:t xml:space="preserve">pieņemšanas-nodošanas </w:t>
      </w:r>
      <w:r w:rsidRPr="00527BDC">
        <w:rPr>
          <w:rFonts w:ascii="Times New Roman" w:eastAsia="Times New Roman" w:hAnsi="Times New Roman" w:cs="Times New Roman"/>
          <w:sz w:val="24"/>
          <w:szCs w:val="24"/>
          <w:lang w:eastAsia="zh-CN"/>
        </w:rPr>
        <w:t xml:space="preserve">akta parakstīšanas un </w:t>
      </w:r>
      <w:r w:rsidR="00731ADC">
        <w:rPr>
          <w:rFonts w:ascii="Times New Roman" w:eastAsia="Times New Roman" w:hAnsi="Times New Roman" w:cs="Times New Roman"/>
          <w:sz w:val="24"/>
          <w:szCs w:val="24"/>
          <w:lang w:eastAsia="zh-CN"/>
        </w:rPr>
        <w:t xml:space="preserve">atbilstoši normatīvajiem aktiem sagatavota </w:t>
      </w:r>
      <w:r w:rsidRPr="00527BDC">
        <w:rPr>
          <w:rFonts w:ascii="Times New Roman" w:eastAsia="Times New Roman" w:hAnsi="Times New Roman" w:cs="Times New Roman"/>
          <w:sz w:val="24"/>
          <w:szCs w:val="24"/>
          <w:lang w:eastAsia="zh-CN"/>
        </w:rPr>
        <w:t>rēķina saņemšanas</w:t>
      </w:r>
      <w:r w:rsidR="00731ADC">
        <w:rPr>
          <w:rFonts w:ascii="Times New Roman" w:eastAsia="Times New Roman" w:hAnsi="Times New Roman" w:cs="Times New Roman"/>
          <w:sz w:val="24"/>
          <w:szCs w:val="24"/>
          <w:lang w:eastAsia="zh-CN"/>
        </w:rPr>
        <w:t>. I</w:t>
      </w:r>
      <w:r w:rsidRPr="00527BDC">
        <w:rPr>
          <w:rFonts w:ascii="Times New Roman" w:eastAsia="Times New Roman" w:hAnsi="Times New Roman" w:cs="Times New Roman"/>
          <w:sz w:val="24"/>
          <w:szCs w:val="24"/>
          <w:lang w:eastAsia="zh-CN"/>
        </w:rPr>
        <w:t xml:space="preserve">epriekš minētie dokumenti papīra formātā jāiesniedz Līguma </w:t>
      </w:r>
      <w:r w:rsidR="00731ADC" w:rsidRPr="00731ADC">
        <w:rPr>
          <w:rFonts w:ascii="Times New Roman" w:eastAsia="Times New Roman" w:hAnsi="Times New Roman" w:cs="Times New Roman"/>
          <w:sz w:val="24"/>
          <w:szCs w:val="24"/>
          <w:lang w:eastAsia="zh-CN"/>
        </w:rPr>
        <w:t>10</w:t>
      </w:r>
      <w:r w:rsidRPr="00731ADC">
        <w:rPr>
          <w:rFonts w:ascii="Times New Roman" w:eastAsia="Times New Roman" w:hAnsi="Times New Roman" w:cs="Times New Roman"/>
          <w:sz w:val="24"/>
          <w:szCs w:val="24"/>
          <w:lang w:eastAsia="zh-CN"/>
        </w:rPr>
        <w:t>.</w:t>
      </w:r>
      <w:r w:rsidR="00731ADC" w:rsidRPr="00731ADC">
        <w:rPr>
          <w:rFonts w:ascii="Times New Roman" w:eastAsia="Times New Roman" w:hAnsi="Times New Roman" w:cs="Times New Roman"/>
          <w:sz w:val="24"/>
          <w:szCs w:val="24"/>
          <w:lang w:eastAsia="zh-CN"/>
        </w:rPr>
        <w:t>4.</w:t>
      </w:r>
      <w:r w:rsidRPr="00731ADC">
        <w:rPr>
          <w:rFonts w:ascii="Times New Roman" w:eastAsia="Times New Roman" w:hAnsi="Times New Roman" w:cs="Times New Roman"/>
          <w:sz w:val="24"/>
          <w:szCs w:val="24"/>
          <w:lang w:eastAsia="zh-CN"/>
        </w:rPr>
        <w:t xml:space="preserve"> apakšpunktā</w:t>
      </w:r>
      <w:r w:rsidRPr="00527BDC">
        <w:rPr>
          <w:rFonts w:ascii="Times New Roman" w:eastAsia="Times New Roman" w:hAnsi="Times New Roman" w:cs="Times New Roman"/>
          <w:sz w:val="24"/>
          <w:szCs w:val="24"/>
          <w:lang w:eastAsia="zh-CN"/>
        </w:rPr>
        <w:t xml:space="preserve"> norādītajai Pasūtītāja kontaktpersonai un papildus Līguma 2.2.apakšpunktā norādītājam rēķinu un Preces </w:t>
      </w:r>
      <w:r w:rsidRPr="00731ADC">
        <w:rPr>
          <w:rFonts w:ascii="Times New Roman" w:eastAsia="Times New Roman" w:hAnsi="Times New Roman" w:cs="Times New Roman"/>
          <w:sz w:val="24"/>
          <w:szCs w:val="24"/>
          <w:lang w:eastAsia="zh-CN"/>
        </w:rPr>
        <w:t xml:space="preserve">pieņemšanas – nodošanas </w:t>
      </w:r>
      <w:r w:rsidRPr="00527BDC">
        <w:rPr>
          <w:rFonts w:ascii="Times New Roman" w:eastAsia="Times New Roman" w:hAnsi="Times New Roman" w:cs="Times New Roman"/>
          <w:sz w:val="24"/>
          <w:szCs w:val="24"/>
          <w:lang w:eastAsia="zh-CN"/>
        </w:rPr>
        <w:t xml:space="preserve">aktu elektroniski nosūta uz e-pasta adresi: </w:t>
      </w:r>
      <w:hyperlink r:id="rId6" w:history="1">
        <w:r w:rsidR="00A61830" w:rsidRPr="00B248D3">
          <w:rPr>
            <w:rStyle w:val="Hyperlink"/>
            <w:rFonts w:ascii="Times New Roman" w:eastAsia="Times New Roman" w:hAnsi="Times New Roman" w:cs="Times New Roman"/>
            <w:sz w:val="24"/>
            <w:szCs w:val="24"/>
            <w:lang w:eastAsia="zh-CN"/>
          </w:rPr>
          <w:t>rekini@sigulda.lv</w:t>
        </w:r>
      </w:hyperlink>
      <w:r w:rsidR="00A61830">
        <w:rPr>
          <w:rFonts w:ascii="Times New Roman" w:eastAsia="Times New Roman" w:hAnsi="Times New Roman" w:cs="Times New Roman"/>
          <w:sz w:val="24"/>
          <w:szCs w:val="24"/>
          <w:lang w:eastAsia="zh-CN"/>
        </w:rPr>
        <w:t xml:space="preserve"> </w:t>
      </w:r>
    </w:p>
    <w:p w:rsidR="00355C0C" w:rsidRPr="000A2D8F"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0A2D8F">
        <w:rPr>
          <w:rFonts w:ascii="Times New Roman" w:eastAsia="Times New Roman" w:hAnsi="Times New Roman" w:cs="Times New Roman"/>
          <w:sz w:val="24"/>
          <w:szCs w:val="24"/>
          <w:lang w:eastAsia="zh-CN"/>
        </w:rPr>
        <w:t>Pasūtītājs tam Līgu</w:t>
      </w:r>
      <w:r>
        <w:rPr>
          <w:rFonts w:ascii="Times New Roman" w:eastAsia="Times New Roman" w:hAnsi="Times New Roman" w:cs="Times New Roman"/>
          <w:sz w:val="24"/>
          <w:szCs w:val="24"/>
          <w:lang w:eastAsia="zh-CN"/>
        </w:rPr>
        <w:t>mā noteikto maksājumu par Preci</w:t>
      </w:r>
      <w:r w:rsidRPr="000A2D8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veic </w:t>
      </w:r>
      <w:r w:rsidRPr="000A2D8F">
        <w:rPr>
          <w:rFonts w:ascii="Times New Roman" w:eastAsia="Times New Roman" w:hAnsi="Times New Roman" w:cs="Times New Roman"/>
          <w:sz w:val="24"/>
          <w:szCs w:val="24"/>
          <w:lang w:eastAsia="zh-CN"/>
        </w:rPr>
        <w:t>ar pārskaitījumu uz</w:t>
      </w:r>
      <w:r>
        <w:rPr>
          <w:rFonts w:ascii="Times New Roman" w:eastAsia="Times New Roman" w:hAnsi="Times New Roman" w:cs="Times New Roman"/>
          <w:sz w:val="24"/>
          <w:szCs w:val="24"/>
          <w:lang w:eastAsia="zh-CN"/>
        </w:rPr>
        <w:t xml:space="preserve"> Līgumā norādīto</w:t>
      </w:r>
      <w:r w:rsidRPr="000A2D8F">
        <w:rPr>
          <w:rFonts w:ascii="Times New Roman" w:eastAsia="Times New Roman" w:hAnsi="Times New Roman" w:cs="Times New Roman"/>
          <w:sz w:val="24"/>
          <w:szCs w:val="24"/>
          <w:lang w:eastAsia="zh-CN"/>
        </w:rPr>
        <w:t xml:space="preserve"> Izpildītāja norādīto bankas kontu.</w:t>
      </w:r>
    </w:p>
    <w:p w:rsidR="00355C0C" w:rsidRPr="00527BDC"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sz w:val="24"/>
          <w:szCs w:val="24"/>
          <w:lang w:eastAsia="zh-CN"/>
        </w:rPr>
      </w:pPr>
      <w:r w:rsidRPr="000A2D8F">
        <w:rPr>
          <w:rFonts w:ascii="Times New Roman" w:eastAsia="Times New Roman" w:hAnsi="Times New Roman" w:cs="Times New Roman"/>
          <w:sz w:val="24"/>
          <w:szCs w:val="24"/>
          <w:lang w:eastAsia="zh-CN"/>
        </w:rPr>
        <w:t>Līgumā noteiktais maksājums ir uzskatāms par izpildītu dienā, kad maksājums ir saņemts Izpildītāja bankas kontā. Strīdus gadījumā tiek noteikts, ka maksājums tiek uzskatīts par izpildītu dienā, kad Pasūtītājs ir iesniedzis bankā izpildei maksājuma uzdevumu par konkrēto maksājumu un tā to ir pieņēmusi izpildei.</w:t>
      </w:r>
    </w:p>
    <w:p w:rsidR="00355C0C" w:rsidRPr="000A2D8F" w:rsidRDefault="00355C0C" w:rsidP="00355C0C">
      <w:pPr>
        <w:tabs>
          <w:tab w:val="left" w:pos="360"/>
          <w:tab w:val="num" w:pos="1004"/>
        </w:tabs>
        <w:suppressAutoHyphens/>
        <w:spacing w:after="0" w:line="240" w:lineRule="auto"/>
        <w:ind w:left="360"/>
        <w:jc w:val="both"/>
        <w:rPr>
          <w:rFonts w:ascii="Times New Roman" w:eastAsia="Times New Roman" w:hAnsi="Times New Roman" w:cs="Times New Roman"/>
          <w:b/>
          <w:sz w:val="24"/>
          <w:szCs w:val="24"/>
          <w:lang w:eastAsia="zh-CN"/>
        </w:rPr>
      </w:pPr>
    </w:p>
    <w:p w:rsidR="00355C0C" w:rsidRPr="001F7F83" w:rsidRDefault="00355C0C" w:rsidP="00355C0C">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1F7F83">
        <w:rPr>
          <w:rFonts w:ascii="Times New Roman" w:eastAsia="Times New Roman" w:hAnsi="Times New Roman" w:cs="Times New Roman"/>
          <w:b/>
          <w:sz w:val="24"/>
          <w:szCs w:val="24"/>
          <w:lang w:eastAsia="zh-CN"/>
        </w:rPr>
        <w:t>Līguma izpildes kārtība</w:t>
      </w:r>
    </w:p>
    <w:p w:rsidR="00355C0C" w:rsidRPr="00FB44A8"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1F7F83">
        <w:rPr>
          <w:rFonts w:ascii="Times New Roman" w:eastAsia="Times New Roman" w:hAnsi="Times New Roman" w:cs="Times New Roman"/>
          <w:sz w:val="24"/>
          <w:szCs w:val="24"/>
          <w:lang w:eastAsia="zh-CN"/>
        </w:rPr>
        <w:t xml:space="preserve">Saskaņā ar Līguma 1.1. </w:t>
      </w:r>
      <w:r>
        <w:rPr>
          <w:rFonts w:ascii="Times New Roman" w:eastAsia="Times New Roman" w:hAnsi="Times New Roman" w:cs="Times New Roman"/>
          <w:sz w:val="24"/>
          <w:szCs w:val="24"/>
          <w:lang w:eastAsia="zh-CN"/>
        </w:rPr>
        <w:t>apakš</w:t>
      </w:r>
      <w:r w:rsidRPr="001F7F83">
        <w:rPr>
          <w:rFonts w:ascii="Times New Roman" w:eastAsia="Times New Roman" w:hAnsi="Times New Roman" w:cs="Times New Roman"/>
          <w:sz w:val="24"/>
          <w:szCs w:val="24"/>
          <w:lang w:eastAsia="zh-CN"/>
        </w:rPr>
        <w:t>punktā noteikto Izpildītājs apņemas:</w:t>
      </w:r>
    </w:p>
    <w:p w:rsidR="00355C0C" w:rsidRPr="00FB44A8" w:rsidRDefault="00355C0C" w:rsidP="00355C0C">
      <w:pPr>
        <w:numPr>
          <w:ilvl w:val="2"/>
          <w:numId w:val="2"/>
        </w:numPr>
        <w:tabs>
          <w:tab w:val="clear" w:pos="1214"/>
          <w:tab w:val="num" w:pos="1224"/>
        </w:tabs>
        <w:suppressAutoHyphens/>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t>Preces piegādi veikt saskaņā ar Tehn</w:t>
      </w:r>
      <w:r w:rsidR="00A61830">
        <w:rPr>
          <w:rFonts w:ascii="Times New Roman" w:eastAsia="Times New Roman" w:hAnsi="Times New Roman" w:cs="Times New Roman"/>
          <w:sz w:val="24"/>
          <w:szCs w:val="24"/>
          <w:lang w:eastAsia="zh-CN"/>
        </w:rPr>
        <w:t>isko piedāvājumu (pielikums Nr.</w:t>
      </w:r>
      <w:r w:rsidRPr="00FB44A8">
        <w:rPr>
          <w:rFonts w:ascii="Times New Roman" w:eastAsia="Times New Roman" w:hAnsi="Times New Roman" w:cs="Times New Roman"/>
          <w:sz w:val="24"/>
          <w:szCs w:val="24"/>
          <w:lang w:eastAsia="zh-CN"/>
        </w:rPr>
        <w:t xml:space="preserve">1), </w:t>
      </w:r>
    </w:p>
    <w:p w:rsidR="00355C0C" w:rsidRPr="00FB44A8" w:rsidRDefault="00355C0C" w:rsidP="00355C0C">
      <w:pPr>
        <w:numPr>
          <w:ilvl w:val="2"/>
          <w:numId w:val="2"/>
        </w:numPr>
        <w:suppressAutoHyphens/>
        <w:autoSpaceDE w:val="0"/>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t>Preces piegādi veikt</w:t>
      </w:r>
      <w:r w:rsidR="00731ADC">
        <w:rPr>
          <w:rFonts w:ascii="Times New Roman" w:eastAsia="Times New Roman" w:hAnsi="Times New Roman" w:cs="Times New Roman"/>
          <w:sz w:val="24"/>
          <w:szCs w:val="24"/>
          <w:lang w:eastAsia="zh-CN"/>
        </w:rPr>
        <w:t xml:space="preserve"> </w:t>
      </w:r>
      <w:r w:rsidR="00731ADC" w:rsidRPr="00731ADC">
        <w:rPr>
          <w:rFonts w:ascii="Times New Roman" w:eastAsia="Times New Roman" w:hAnsi="Times New Roman" w:cs="Times New Roman"/>
          <w:sz w:val="24"/>
          <w:szCs w:val="24"/>
          <w:lang w:eastAsia="zh-CN"/>
        </w:rPr>
        <w:t>3 (triju) nedēļu l</w:t>
      </w:r>
      <w:r w:rsidR="00731ADC">
        <w:rPr>
          <w:rFonts w:ascii="Times New Roman" w:eastAsia="Times New Roman" w:hAnsi="Times New Roman" w:cs="Times New Roman"/>
          <w:sz w:val="24"/>
          <w:szCs w:val="24"/>
          <w:lang w:eastAsia="zh-CN"/>
        </w:rPr>
        <w:t>aikā no Līguma noslēgšanas;</w:t>
      </w:r>
    </w:p>
    <w:p w:rsidR="00355C0C" w:rsidRDefault="00355C0C" w:rsidP="00355C0C">
      <w:pPr>
        <w:numPr>
          <w:ilvl w:val="2"/>
          <w:numId w:val="2"/>
        </w:numPr>
        <w:suppressAutoHyphens/>
        <w:spacing w:after="0" w:line="240" w:lineRule="auto"/>
        <w:jc w:val="both"/>
        <w:rPr>
          <w:rFonts w:ascii="Times New Roman" w:eastAsia="Times New Roman" w:hAnsi="Times New Roman" w:cs="Times New Roman"/>
          <w:sz w:val="24"/>
          <w:szCs w:val="24"/>
          <w:lang w:eastAsia="zh-CN"/>
        </w:rPr>
      </w:pPr>
      <w:r w:rsidRPr="00FB44A8">
        <w:rPr>
          <w:rFonts w:ascii="Times New Roman" w:eastAsia="Times New Roman" w:hAnsi="Times New Roman" w:cs="Times New Roman"/>
          <w:sz w:val="24"/>
          <w:szCs w:val="24"/>
          <w:lang w:eastAsia="zh-CN"/>
        </w:rPr>
        <w:lastRenderedPageBreak/>
        <w:t xml:space="preserve">Preces piegādes laiku un </w:t>
      </w:r>
      <w:r>
        <w:rPr>
          <w:rFonts w:ascii="Times New Roman" w:eastAsia="Times New Roman" w:hAnsi="Times New Roman" w:cs="Times New Roman"/>
          <w:sz w:val="24"/>
          <w:szCs w:val="24"/>
          <w:lang w:eastAsia="zh-CN"/>
        </w:rPr>
        <w:t>veidu saskaņot ar Līguma 10.4.apakšpunktā noteikto kontaktpersonu;</w:t>
      </w:r>
    </w:p>
    <w:p w:rsidR="00355C0C" w:rsidRPr="00FB44A8" w:rsidRDefault="00355C0C" w:rsidP="00355C0C">
      <w:pPr>
        <w:suppressAutoHyphens/>
        <w:spacing w:after="0" w:line="240" w:lineRule="auto"/>
        <w:ind w:left="710"/>
        <w:jc w:val="both"/>
        <w:rPr>
          <w:rFonts w:ascii="Times New Roman" w:eastAsia="Times New Roman" w:hAnsi="Times New Roman" w:cs="Times New Roman"/>
          <w:sz w:val="24"/>
          <w:szCs w:val="24"/>
          <w:lang w:eastAsia="zh-CN"/>
        </w:rPr>
      </w:pPr>
    </w:p>
    <w:p w:rsidR="00355C0C" w:rsidRPr="00A66D29" w:rsidRDefault="00355C0C" w:rsidP="00355C0C">
      <w:pPr>
        <w:numPr>
          <w:ilvl w:val="0"/>
          <w:numId w:val="2"/>
        </w:numPr>
        <w:suppressAutoHyphens/>
        <w:spacing w:after="0" w:line="240" w:lineRule="auto"/>
        <w:jc w:val="center"/>
        <w:rPr>
          <w:rFonts w:ascii="Times New Roman" w:eastAsia="Times New Roman" w:hAnsi="Times New Roman" w:cs="Times New Roman"/>
          <w:sz w:val="24"/>
          <w:szCs w:val="24"/>
          <w:lang w:eastAsia="zh-CN"/>
        </w:rPr>
      </w:pPr>
      <w:r w:rsidRPr="00A66D29">
        <w:rPr>
          <w:rFonts w:ascii="Times New Roman" w:eastAsia="Times New Roman" w:hAnsi="Times New Roman" w:cs="Times New Roman"/>
          <w:b/>
          <w:sz w:val="24"/>
          <w:szCs w:val="24"/>
          <w:lang w:eastAsia="zh-CN"/>
        </w:rPr>
        <w:t xml:space="preserve">Preču </w:t>
      </w:r>
      <w:r w:rsidRPr="00731ADC">
        <w:rPr>
          <w:rFonts w:ascii="Times New Roman" w:eastAsia="Times New Roman" w:hAnsi="Times New Roman" w:cs="Times New Roman"/>
          <w:b/>
          <w:sz w:val="24"/>
          <w:szCs w:val="24"/>
          <w:lang w:eastAsia="zh-CN"/>
        </w:rPr>
        <w:t>pieņemšana – nodošana</w:t>
      </w:r>
    </w:p>
    <w:p w:rsidR="00355C0C" w:rsidRPr="00A66D29"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sz w:val="24"/>
          <w:szCs w:val="24"/>
          <w:lang w:eastAsia="zh-CN"/>
        </w:rPr>
      </w:pPr>
      <w:r w:rsidRPr="00A66D29">
        <w:rPr>
          <w:rFonts w:ascii="Times New Roman" w:eastAsia="Times New Roman" w:hAnsi="Times New Roman" w:cs="Times New Roman"/>
          <w:sz w:val="24"/>
          <w:szCs w:val="24"/>
          <w:lang w:eastAsia="zh-CN"/>
        </w:rPr>
        <w:t>Preces piegāde un galīgā nodošana</w:t>
      </w:r>
      <w:r>
        <w:rPr>
          <w:rFonts w:ascii="Times New Roman" w:eastAsia="Times New Roman" w:hAnsi="Times New Roman" w:cs="Times New Roman"/>
          <w:sz w:val="24"/>
          <w:szCs w:val="24"/>
          <w:lang w:eastAsia="zh-CN"/>
        </w:rPr>
        <w:t xml:space="preserve"> Pasūtītājam tiek noformēta ar P</w:t>
      </w:r>
      <w:r w:rsidRPr="00A66D29">
        <w:rPr>
          <w:rFonts w:ascii="Times New Roman" w:eastAsia="Times New Roman" w:hAnsi="Times New Roman" w:cs="Times New Roman"/>
          <w:sz w:val="24"/>
          <w:szCs w:val="24"/>
          <w:lang w:eastAsia="zh-CN"/>
        </w:rPr>
        <w:t xml:space="preserve">reces </w:t>
      </w:r>
      <w:r w:rsidRPr="00731ADC">
        <w:rPr>
          <w:rFonts w:ascii="Times New Roman" w:eastAsia="Times New Roman" w:hAnsi="Times New Roman" w:cs="Times New Roman"/>
          <w:sz w:val="24"/>
          <w:szCs w:val="24"/>
          <w:lang w:eastAsia="zh-CN"/>
        </w:rPr>
        <w:t>pieņemšanas-nodošanas aktu</w:t>
      </w:r>
      <w:r w:rsidRPr="00A66D29">
        <w:rPr>
          <w:rFonts w:ascii="Times New Roman" w:eastAsia="Times New Roman" w:hAnsi="Times New Roman" w:cs="Times New Roman"/>
          <w:sz w:val="24"/>
          <w:szCs w:val="24"/>
          <w:lang w:eastAsia="zh-CN"/>
        </w:rPr>
        <w:t>, parakstot to abu Līdzēju pārstāvjiem.</w:t>
      </w:r>
      <w:r>
        <w:rPr>
          <w:rFonts w:ascii="Times New Roman" w:eastAsia="Times New Roman" w:hAnsi="Times New Roman" w:cs="Times New Roman"/>
          <w:sz w:val="24"/>
          <w:szCs w:val="24"/>
          <w:lang w:eastAsia="zh-CN"/>
        </w:rPr>
        <w:t xml:space="preserve"> </w:t>
      </w:r>
    </w:p>
    <w:p w:rsidR="00355C0C" w:rsidRPr="000A737C"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color w:val="000000"/>
          <w:sz w:val="24"/>
          <w:szCs w:val="24"/>
          <w:lang w:eastAsia="zh-CN"/>
        </w:rPr>
      </w:pPr>
      <w:r w:rsidRPr="000A737C">
        <w:rPr>
          <w:rFonts w:ascii="Times New Roman" w:eastAsia="Times New Roman" w:hAnsi="Times New Roman" w:cs="Times New Roman"/>
          <w:sz w:val="24"/>
          <w:szCs w:val="24"/>
          <w:lang w:eastAsia="zh-CN"/>
        </w:rPr>
        <w:t>Pasūt</w:t>
      </w:r>
      <w:r w:rsidR="00731ADC">
        <w:rPr>
          <w:rFonts w:ascii="Times New Roman" w:eastAsia="Times New Roman" w:hAnsi="Times New Roman" w:cs="Times New Roman"/>
          <w:sz w:val="24"/>
          <w:szCs w:val="24"/>
          <w:lang w:eastAsia="zh-CN"/>
        </w:rPr>
        <w:t>ītājam ir tiesības neparakstīt P</w:t>
      </w:r>
      <w:r w:rsidRPr="000A737C">
        <w:rPr>
          <w:rFonts w:ascii="Times New Roman" w:eastAsia="Times New Roman" w:hAnsi="Times New Roman" w:cs="Times New Roman"/>
          <w:sz w:val="24"/>
          <w:szCs w:val="24"/>
          <w:lang w:eastAsia="zh-CN"/>
        </w:rPr>
        <w:t xml:space="preserve">reces </w:t>
      </w:r>
      <w:r w:rsidRPr="00731ADC">
        <w:rPr>
          <w:rFonts w:ascii="Times New Roman" w:eastAsia="Times New Roman" w:hAnsi="Times New Roman" w:cs="Times New Roman"/>
          <w:sz w:val="24"/>
          <w:szCs w:val="24"/>
          <w:lang w:eastAsia="zh-CN"/>
        </w:rPr>
        <w:t xml:space="preserve">pieņemšanas – nodošanas aktu, </w:t>
      </w:r>
      <w:r w:rsidRPr="000A737C">
        <w:rPr>
          <w:rFonts w:ascii="Times New Roman" w:eastAsia="Times New Roman" w:hAnsi="Times New Roman" w:cs="Times New Roman"/>
          <w:sz w:val="24"/>
          <w:szCs w:val="24"/>
          <w:lang w:eastAsia="zh-CN"/>
        </w:rPr>
        <w:t>ja ir konstatēts, ka piegādātā Prece neatbilst Līguma un tā</w:t>
      </w:r>
      <w:r>
        <w:rPr>
          <w:rFonts w:ascii="Times New Roman" w:eastAsia="Times New Roman" w:hAnsi="Times New Roman" w:cs="Times New Roman"/>
          <w:sz w:val="24"/>
          <w:szCs w:val="24"/>
          <w:lang w:eastAsia="zh-CN"/>
        </w:rPr>
        <w:t xml:space="preserve"> pielikumu nosacījumiem un/vai P</w:t>
      </w:r>
      <w:r w:rsidRPr="000A737C">
        <w:rPr>
          <w:rFonts w:ascii="Times New Roman" w:eastAsia="Times New Roman" w:hAnsi="Times New Roman" w:cs="Times New Roman"/>
          <w:sz w:val="24"/>
          <w:szCs w:val="24"/>
          <w:lang w:eastAsia="zh-CN"/>
        </w:rPr>
        <w:t>rece ir bojāta.</w:t>
      </w:r>
    </w:p>
    <w:p w:rsidR="00355C0C" w:rsidRPr="000A737C"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Gadījumā, ja Preces pieņemšanas – nodošanas laikā Pasūtītājs konstatē, ka piegādātā Prece neatbilst Līguma un tā pielikumu noteikumiem un/vai Prece ir bojāta, tad par to sagatavojams Defektu akts, kuru paraksta Līdzēji vai to pilnvaroti pārstāvji un tiek pārtraukta</w:t>
      </w:r>
      <w:r w:rsidRPr="000A737C">
        <w:rPr>
          <w:rFonts w:ascii="Times New Roman" w:eastAsia="Times New Roman" w:hAnsi="Times New Roman" w:cs="Times New Roman"/>
          <w:sz w:val="24"/>
          <w:szCs w:val="24"/>
          <w:lang w:eastAsia="zh-CN"/>
        </w:rPr>
        <w:t xml:space="preserve"> Preces </w:t>
      </w:r>
      <w:r w:rsidRPr="00731ADC">
        <w:rPr>
          <w:rFonts w:ascii="Times New Roman" w:eastAsia="Times New Roman" w:hAnsi="Times New Roman" w:cs="Times New Roman"/>
          <w:sz w:val="24"/>
          <w:szCs w:val="24"/>
          <w:lang w:eastAsia="zh-CN"/>
        </w:rPr>
        <w:t>pieņemšana-nodošana</w:t>
      </w:r>
      <w:r w:rsidRPr="000A737C">
        <w:rPr>
          <w:rFonts w:ascii="Times New Roman" w:eastAsia="Times New Roman" w:hAnsi="Times New Roman" w:cs="Times New Roman"/>
          <w:color w:val="000000"/>
          <w:sz w:val="24"/>
          <w:szCs w:val="24"/>
          <w:lang w:eastAsia="zh-CN"/>
        </w:rPr>
        <w:t>. Izpildītajam Defektu aktā norādītajā termiņā (kurš nedr</w:t>
      </w:r>
      <w:r>
        <w:rPr>
          <w:rFonts w:ascii="Times New Roman" w:eastAsia="Times New Roman" w:hAnsi="Times New Roman" w:cs="Times New Roman"/>
          <w:color w:val="000000"/>
          <w:sz w:val="24"/>
          <w:szCs w:val="24"/>
          <w:lang w:eastAsia="zh-CN"/>
        </w:rPr>
        <w:t>īkst būt ilgāks par Līguma 3.1.3</w:t>
      </w:r>
      <w:r w:rsidR="00A61830">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apakš</w:t>
      </w:r>
      <w:r w:rsidRPr="000A737C">
        <w:rPr>
          <w:rFonts w:ascii="Times New Roman" w:eastAsia="Times New Roman" w:hAnsi="Times New Roman" w:cs="Times New Roman"/>
          <w:color w:val="000000"/>
          <w:sz w:val="24"/>
          <w:szCs w:val="24"/>
          <w:lang w:eastAsia="zh-CN"/>
        </w:rPr>
        <w:t>punktā minēto termiņu) ar saviem spēkiem un uz sava rēķina jānovērš visi konstatētie Preces trūkumi un/vai bojājumi, bet</w:t>
      </w:r>
      <w:r w:rsidR="00A61830">
        <w:rPr>
          <w:rFonts w:ascii="Times New Roman" w:eastAsia="Times New Roman" w:hAnsi="Times New Roman" w:cs="Times New Roman"/>
          <w:color w:val="000000"/>
          <w:sz w:val="24"/>
          <w:szCs w:val="24"/>
          <w:lang w:eastAsia="zh-CN"/>
        </w:rPr>
        <w:t>,</w:t>
      </w:r>
      <w:r w:rsidRPr="000A737C">
        <w:rPr>
          <w:rFonts w:ascii="Times New Roman" w:eastAsia="Times New Roman" w:hAnsi="Times New Roman" w:cs="Times New Roman"/>
          <w:color w:val="000000"/>
          <w:sz w:val="24"/>
          <w:szCs w:val="24"/>
          <w:lang w:eastAsia="zh-CN"/>
        </w:rPr>
        <w:t xml:space="preserve"> ja tos nav iespējams novērst, tad Izpildītajam ir pienākums uz sava rēķina apmainīt Līguma un tā pielikumu noteikumiem neatbilstošo un/vai bojāto Preci pret visiem Līguma un tā pielikumu nosacījumiem un prasībām atbilstošu Preci. </w:t>
      </w:r>
    </w:p>
    <w:p w:rsidR="00355C0C" w:rsidRPr="000A737C"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 xml:space="preserve">Prece pāriet Pasūtītāja valdījumā ar dienu, kad Līdzēji ir parakstījuši </w:t>
      </w:r>
      <w:r w:rsidRPr="00731ADC">
        <w:rPr>
          <w:rFonts w:ascii="Times New Roman" w:eastAsia="Times New Roman" w:hAnsi="Times New Roman" w:cs="Times New Roman"/>
          <w:sz w:val="24"/>
          <w:szCs w:val="24"/>
          <w:lang w:eastAsia="zh-CN"/>
        </w:rPr>
        <w:t>Preces pieņemšanas - nodošanas aktu</w:t>
      </w:r>
      <w:r w:rsidRPr="000A737C">
        <w:rPr>
          <w:rFonts w:ascii="Times New Roman" w:eastAsia="Times New Roman" w:hAnsi="Times New Roman" w:cs="Times New Roman"/>
          <w:color w:val="000000"/>
          <w:sz w:val="24"/>
          <w:szCs w:val="24"/>
          <w:lang w:eastAsia="zh-CN"/>
        </w:rPr>
        <w:t>, bet Pasūtītāja īpašumā Prece pāriet ar dienu, kad Pasūtītājs ir samaksājis Izpildītājam par Preci Līgumā noteiktajā kārtībā.</w:t>
      </w:r>
    </w:p>
    <w:p w:rsidR="00355C0C" w:rsidRDefault="00355C0C" w:rsidP="00355C0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b/>
          <w:bCs/>
          <w:color w:val="000000"/>
          <w:sz w:val="24"/>
          <w:szCs w:val="24"/>
          <w:lang w:eastAsia="zh-CN"/>
        </w:rPr>
      </w:pPr>
      <w:r w:rsidRPr="000A737C">
        <w:rPr>
          <w:rFonts w:ascii="Times New Roman" w:eastAsia="Times New Roman" w:hAnsi="Times New Roman" w:cs="Times New Roman"/>
          <w:color w:val="000000"/>
          <w:sz w:val="24"/>
          <w:szCs w:val="24"/>
          <w:lang w:eastAsia="zh-CN"/>
        </w:rPr>
        <w:t>Ja Pārdevējs izvairās no Līguma 4.3.</w:t>
      </w:r>
      <w:r>
        <w:rPr>
          <w:rFonts w:ascii="Times New Roman" w:eastAsia="Times New Roman" w:hAnsi="Times New Roman" w:cs="Times New Roman"/>
          <w:color w:val="000000"/>
          <w:sz w:val="24"/>
          <w:szCs w:val="24"/>
          <w:lang w:eastAsia="zh-CN"/>
        </w:rPr>
        <w:t>apakš</w:t>
      </w:r>
      <w:r w:rsidRPr="000A737C">
        <w:rPr>
          <w:rFonts w:ascii="Times New Roman" w:eastAsia="Times New Roman" w:hAnsi="Times New Roman" w:cs="Times New Roman"/>
          <w:color w:val="000000"/>
          <w:sz w:val="24"/>
          <w:szCs w:val="24"/>
          <w:lang w:eastAsia="zh-CN"/>
        </w:rPr>
        <w:t xml:space="preserve">punktā noteiktās Preces trūkumu novēršanas un/vai Preces maiņas, tad Pasūtītajam ir tiesības tos novērst pašam vai ar trešo personu palīdzību, pieprasot no Izpildītāja visus ar to saistītos izdevumus un Izpildītajam ir pienākums tos apmaksāt </w:t>
      </w:r>
      <w:r w:rsidRPr="000A737C">
        <w:rPr>
          <w:rFonts w:ascii="Times New Roman" w:eastAsia="Times New Roman" w:hAnsi="Times New Roman" w:cs="Times New Roman"/>
          <w:sz w:val="24"/>
          <w:szCs w:val="24"/>
          <w:lang w:eastAsia="zh-CN"/>
        </w:rPr>
        <w:t>5 (piecu) darba dienu laikā</w:t>
      </w:r>
      <w:r w:rsidRPr="000A737C">
        <w:rPr>
          <w:rFonts w:ascii="Times New Roman" w:eastAsia="Times New Roman" w:hAnsi="Times New Roman" w:cs="Times New Roman"/>
          <w:color w:val="000000"/>
          <w:sz w:val="24"/>
          <w:szCs w:val="24"/>
          <w:lang w:eastAsia="zh-CN"/>
        </w:rPr>
        <w:t xml:space="preserve">, skaitot no dienas, kad tas no Pasūtītāja ir saņēmis rēķinu par šajā Līguma </w:t>
      </w:r>
      <w:r>
        <w:rPr>
          <w:rFonts w:ascii="Times New Roman" w:eastAsia="Times New Roman" w:hAnsi="Times New Roman" w:cs="Times New Roman"/>
          <w:color w:val="000000"/>
          <w:sz w:val="24"/>
          <w:szCs w:val="24"/>
          <w:lang w:eastAsia="zh-CN"/>
        </w:rPr>
        <w:t>apakš</w:t>
      </w:r>
      <w:r w:rsidRPr="000A737C">
        <w:rPr>
          <w:rFonts w:ascii="Times New Roman" w:eastAsia="Times New Roman" w:hAnsi="Times New Roman" w:cs="Times New Roman"/>
          <w:color w:val="000000"/>
          <w:sz w:val="24"/>
          <w:szCs w:val="24"/>
          <w:lang w:eastAsia="zh-CN"/>
        </w:rPr>
        <w:t>punktā noteiktajiem izdevumiem.</w:t>
      </w:r>
    </w:p>
    <w:p w:rsidR="00355C0C" w:rsidRPr="00731ADC" w:rsidRDefault="00355C0C" w:rsidP="00731ADC">
      <w:pPr>
        <w:numPr>
          <w:ilvl w:val="1"/>
          <w:numId w:val="2"/>
        </w:numPr>
        <w:tabs>
          <w:tab w:val="left" w:pos="360"/>
          <w:tab w:val="num" w:pos="1004"/>
        </w:tabs>
        <w:suppressAutoHyphens/>
        <w:spacing w:after="0" w:line="240" w:lineRule="auto"/>
        <w:ind w:left="360" w:hanging="360"/>
        <w:jc w:val="both"/>
        <w:rPr>
          <w:rFonts w:ascii="Times New Roman" w:eastAsia="Times New Roman" w:hAnsi="Times New Roman" w:cs="Times New Roman"/>
          <w:color w:val="000000"/>
          <w:sz w:val="24"/>
          <w:szCs w:val="24"/>
          <w:lang w:eastAsia="zh-CN"/>
        </w:rPr>
      </w:pPr>
      <w:r w:rsidRPr="000A737C">
        <w:rPr>
          <w:rFonts w:ascii="Times New Roman" w:eastAsia="Times New Roman" w:hAnsi="Times New Roman" w:cs="Times New Roman"/>
          <w:color w:val="000000"/>
          <w:sz w:val="24"/>
          <w:szCs w:val="24"/>
          <w:lang w:eastAsia="zh-CN"/>
        </w:rPr>
        <w:t>Pasūtītājs pilnvaro</w:t>
      </w:r>
      <w:r w:rsidRPr="000A737C">
        <w:rPr>
          <w:rFonts w:ascii="Times New Roman" w:eastAsia="Times New Roman" w:hAnsi="Times New Roman" w:cs="Times New Roman"/>
          <w:sz w:val="24"/>
          <w:szCs w:val="24"/>
          <w:lang w:eastAsia="zh-CN"/>
        </w:rPr>
        <w:t xml:space="preserve"> </w:t>
      </w:r>
      <w:r w:rsidRPr="000A737C">
        <w:rPr>
          <w:rFonts w:ascii="Times New Roman" w:eastAsia="Times New Roman" w:hAnsi="Times New Roman" w:cs="Times New Roman"/>
          <w:color w:val="000000"/>
          <w:sz w:val="24"/>
          <w:szCs w:val="24"/>
          <w:lang w:eastAsia="zh-CN"/>
        </w:rPr>
        <w:t xml:space="preserve">Preces </w:t>
      </w:r>
      <w:r w:rsidRPr="00731ADC">
        <w:rPr>
          <w:rFonts w:ascii="Times New Roman" w:eastAsia="Times New Roman" w:hAnsi="Times New Roman" w:cs="Times New Roman"/>
          <w:sz w:val="24"/>
          <w:szCs w:val="24"/>
          <w:lang w:eastAsia="zh-CN"/>
        </w:rPr>
        <w:t xml:space="preserve">pieņemšanas – nodošanas aktu </w:t>
      </w:r>
      <w:r w:rsidRPr="000A737C">
        <w:rPr>
          <w:rFonts w:ascii="Times New Roman" w:eastAsia="Times New Roman" w:hAnsi="Times New Roman" w:cs="Times New Roman"/>
          <w:color w:val="000000"/>
          <w:sz w:val="24"/>
          <w:szCs w:val="24"/>
          <w:lang w:eastAsia="zh-CN"/>
        </w:rPr>
        <w:t>no Pasūtītāja puses parakst</w:t>
      </w:r>
      <w:r w:rsidR="00731ADC">
        <w:rPr>
          <w:rFonts w:ascii="Times New Roman" w:eastAsia="Times New Roman" w:hAnsi="Times New Roman" w:cs="Times New Roman"/>
          <w:color w:val="000000"/>
          <w:sz w:val="24"/>
          <w:szCs w:val="24"/>
          <w:lang w:eastAsia="zh-CN"/>
        </w:rPr>
        <w:t xml:space="preserve">īt Teritorijas attīstības pārvaldes </w:t>
      </w:r>
      <w:r w:rsidRPr="000A737C">
        <w:rPr>
          <w:rFonts w:ascii="Times New Roman" w:eastAsia="Times New Roman" w:hAnsi="Times New Roman" w:cs="Times New Roman"/>
          <w:color w:val="000000"/>
          <w:sz w:val="24"/>
          <w:szCs w:val="24"/>
          <w:lang w:eastAsia="zh-CN"/>
        </w:rPr>
        <w:t>vadītāj</w:t>
      </w:r>
      <w:r>
        <w:rPr>
          <w:rFonts w:ascii="Times New Roman" w:eastAsia="Times New Roman" w:hAnsi="Times New Roman" w:cs="Times New Roman"/>
          <w:color w:val="000000"/>
          <w:sz w:val="24"/>
          <w:szCs w:val="24"/>
          <w:lang w:eastAsia="zh-CN"/>
        </w:rPr>
        <w:t>u</w:t>
      </w:r>
      <w:r w:rsidR="00731ADC">
        <w:rPr>
          <w:rFonts w:ascii="Times New Roman" w:eastAsia="Times New Roman" w:hAnsi="Times New Roman" w:cs="Times New Roman"/>
          <w:color w:val="000000"/>
          <w:sz w:val="24"/>
          <w:szCs w:val="24"/>
          <w:lang w:eastAsia="zh-CN"/>
        </w:rPr>
        <w:t xml:space="preserve"> Ingu Zālīti</w:t>
      </w:r>
      <w:r w:rsidRPr="000A737C">
        <w:rPr>
          <w:rFonts w:ascii="Times New Roman" w:eastAsia="Times New Roman" w:hAnsi="Times New Roman" w:cs="Times New Roman"/>
          <w:color w:val="000000"/>
          <w:sz w:val="24"/>
          <w:szCs w:val="24"/>
          <w:lang w:eastAsia="zh-CN"/>
        </w:rPr>
        <w:t xml:space="preserve">, </w:t>
      </w:r>
      <w:proofErr w:type="spellStart"/>
      <w:r w:rsidRPr="000A737C">
        <w:rPr>
          <w:rFonts w:ascii="Times New Roman" w:eastAsia="Times New Roman" w:hAnsi="Times New Roman" w:cs="Times New Roman"/>
          <w:color w:val="000000"/>
          <w:sz w:val="24"/>
          <w:szCs w:val="24"/>
          <w:lang w:eastAsia="zh-CN"/>
        </w:rPr>
        <w:t>tel.</w:t>
      </w:r>
      <w:r w:rsidR="00A61830">
        <w:rPr>
          <w:rFonts w:ascii="Times New Roman" w:eastAsia="Times New Roman" w:hAnsi="Times New Roman" w:cs="Times New Roman"/>
          <w:color w:val="000000"/>
          <w:sz w:val="24"/>
          <w:szCs w:val="24"/>
          <w:lang w:eastAsia="zh-CN"/>
        </w:rPr>
        <w:t>nr</w:t>
      </w:r>
      <w:proofErr w:type="spellEnd"/>
      <w:r w:rsidR="00A61830">
        <w:rPr>
          <w:rFonts w:ascii="Times New Roman" w:eastAsia="Times New Roman" w:hAnsi="Times New Roman" w:cs="Times New Roman"/>
          <w:color w:val="000000"/>
          <w:sz w:val="24"/>
          <w:szCs w:val="24"/>
          <w:lang w:eastAsia="zh-CN"/>
        </w:rPr>
        <w:t xml:space="preserve">. </w:t>
      </w:r>
      <w:r w:rsidR="00731ADC">
        <w:rPr>
          <w:rFonts w:ascii="Times New Roman" w:eastAsia="Times New Roman" w:hAnsi="Times New Roman" w:cs="Times New Roman"/>
          <w:color w:val="000000"/>
          <w:sz w:val="24"/>
          <w:szCs w:val="24"/>
          <w:lang w:eastAsia="zh-CN"/>
        </w:rPr>
        <w:t>67800968,</w:t>
      </w:r>
      <w:r w:rsidRPr="00731ADC">
        <w:rPr>
          <w:rFonts w:ascii="Times New Roman" w:eastAsia="Times New Roman" w:hAnsi="Times New Roman" w:cs="Times New Roman"/>
          <w:color w:val="000000"/>
          <w:sz w:val="24"/>
          <w:szCs w:val="24"/>
          <w:lang w:eastAsia="zh-CN"/>
        </w:rPr>
        <w:t xml:space="preserve"> e-pasts: </w:t>
      </w:r>
      <w:hyperlink r:id="rId7" w:history="1">
        <w:r w:rsidR="00A61830" w:rsidRPr="00B248D3">
          <w:rPr>
            <w:rStyle w:val="Hyperlink"/>
            <w:rFonts w:ascii="Times New Roman" w:eastAsia="Times New Roman" w:hAnsi="Times New Roman" w:cs="Times New Roman"/>
            <w:sz w:val="24"/>
            <w:szCs w:val="24"/>
            <w:lang w:eastAsia="zh-CN"/>
          </w:rPr>
          <w:t>ing.zalite@sigulda.lv</w:t>
        </w:r>
      </w:hyperlink>
      <w:proofErr w:type="gramStart"/>
      <w:r w:rsidR="00A61830">
        <w:rPr>
          <w:rFonts w:ascii="Times New Roman" w:eastAsia="Times New Roman" w:hAnsi="Times New Roman" w:cs="Times New Roman"/>
          <w:color w:val="000000"/>
          <w:sz w:val="24"/>
          <w:szCs w:val="24"/>
          <w:lang w:eastAsia="zh-CN"/>
        </w:rPr>
        <w:t xml:space="preserve"> </w:t>
      </w:r>
      <w:r w:rsidRPr="00731ADC">
        <w:rPr>
          <w:rFonts w:ascii="Times New Roman" w:eastAsia="Times New Roman" w:hAnsi="Times New Roman" w:cs="Times New Roman"/>
          <w:color w:val="000000"/>
          <w:sz w:val="24"/>
          <w:szCs w:val="24"/>
          <w:lang w:eastAsia="zh-CN"/>
        </w:rPr>
        <w:t xml:space="preserve">, </w:t>
      </w:r>
      <w:proofErr w:type="gramEnd"/>
      <w:r w:rsidRPr="00731ADC">
        <w:rPr>
          <w:rFonts w:ascii="Times New Roman" w:eastAsia="Times New Roman" w:hAnsi="Times New Roman" w:cs="Times New Roman"/>
          <w:color w:val="000000"/>
          <w:sz w:val="24"/>
          <w:szCs w:val="24"/>
          <w:lang w:eastAsia="zh-CN"/>
        </w:rPr>
        <w:t xml:space="preserve">no Izpildītāja puses Preces </w:t>
      </w:r>
      <w:r w:rsidRPr="00731ADC">
        <w:rPr>
          <w:rFonts w:ascii="Times New Roman" w:eastAsia="Times New Roman" w:hAnsi="Times New Roman" w:cs="Times New Roman"/>
          <w:sz w:val="24"/>
          <w:szCs w:val="24"/>
          <w:lang w:eastAsia="zh-CN"/>
        </w:rPr>
        <w:t xml:space="preserve">pieņemšanas – nodošanas aktu </w:t>
      </w:r>
      <w:r w:rsidRPr="00731ADC">
        <w:rPr>
          <w:rFonts w:ascii="Times New Roman" w:eastAsia="Times New Roman" w:hAnsi="Times New Roman" w:cs="Times New Roman"/>
          <w:color w:val="000000"/>
          <w:sz w:val="24"/>
          <w:szCs w:val="24"/>
          <w:lang w:eastAsia="zh-CN"/>
        </w:rPr>
        <w:t>ir pilnvarots parakstīt_____________________________.</w:t>
      </w:r>
    </w:p>
    <w:p w:rsidR="00355C0C" w:rsidRPr="000A737C" w:rsidRDefault="00355C0C" w:rsidP="00355C0C">
      <w:pPr>
        <w:tabs>
          <w:tab w:val="left" w:pos="360"/>
          <w:tab w:val="num" w:pos="1004"/>
        </w:tabs>
        <w:suppressAutoHyphens/>
        <w:spacing w:after="0" w:line="240" w:lineRule="auto"/>
        <w:ind w:left="360"/>
        <w:jc w:val="both"/>
        <w:rPr>
          <w:rFonts w:ascii="Times New Roman" w:eastAsia="Times New Roman" w:hAnsi="Times New Roman" w:cs="Times New Roman"/>
          <w:b/>
          <w:bCs/>
          <w:color w:val="000000"/>
          <w:sz w:val="24"/>
          <w:szCs w:val="24"/>
          <w:lang w:eastAsia="zh-CN"/>
        </w:rPr>
      </w:pPr>
    </w:p>
    <w:p w:rsidR="00355C0C" w:rsidRPr="00297687"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b/>
          <w:bCs/>
          <w:color w:val="000000"/>
          <w:sz w:val="24"/>
          <w:szCs w:val="24"/>
          <w:lang w:eastAsia="zh-CN"/>
        </w:rPr>
        <w:t>Līdzēju pien</w:t>
      </w:r>
      <w:r w:rsidRPr="00297687">
        <w:rPr>
          <w:rFonts w:ascii="Times New Roman" w:eastAsia="Arial" w:hAnsi="Times New Roman" w:cs="Times New Roman"/>
          <w:b/>
          <w:bCs/>
          <w:color w:val="000000"/>
          <w:sz w:val="24"/>
          <w:szCs w:val="24"/>
          <w:lang w:eastAsia="zh-CN"/>
        </w:rPr>
        <w:t>ā</w:t>
      </w:r>
      <w:r w:rsidRPr="00297687">
        <w:rPr>
          <w:rFonts w:ascii="Times New Roman" w:eastAsia="Times New Roman" w:hAnsi="Times New Roman" w:cs="Times New Roman"/>
          <w:b/>
          <w:bCs/>
          <w:color w:val="000000"/>
          <w:sz w:val="24"/>
          <w:szCs w:val="24"/>
          <w:lang w:eastAsia="zh-CN"/>
        </w:rPr>
        <w:t>kumi un ties</w:t>
      </w:r>
      <w:r w:rsidRPr="00297687">
        <w:rPr>
          <w:rFonts w:ascii="Times New Roman" w:eastAsia="Arial" w:hAnsi="Times New Roman" w:cs="Times New Roman"/>
          <w:b/>
          <w:bCs/>
          <w:color w:val="000000"/>
          <w:sz w:val="24"/>
          <w:szCs w:val="24"/>
          <w:lang w:eastAsia="zh-CN"/>
        </w:rPr>
        <w:t>ī</w:t>
      </w:r>
      <w:r w:rsidRPr="00297687">
        <w:rPr>
          <w:rFonts w:ascii="Times New Roman" w:eastAsia="Times New Roman" w:hAnsi="Times New Roman" w:cs="Times New Roman"/>
          <w:b/>
          <w:bCs/>
          <w:color w:val="000000"/>
          <w:sz w:val="24"/>
          <w:szCs w:val="24"/>
          <w:lang w:eastAsia="zh-CN"/>
        </w:rPr>
        <w:t>bas</w:t>
      </w:r>
    </w:p>
    <w:p w:rsidR="00355C0C" w:rsidRPr="00297687" w:rsidRDefault="00355C0C" w:rsidP="00355C0C">
      <w:pPr>
        <w:numPr>
          <w:ilvl w:val="1"/>
          <w:numId w:val="2"/>
        </w:num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Izpildītājs apņemas:</w:t>
      </w:r>
    </w:p>
    <w:p w:rsidR="00355C0C" w:rsidRPr="00297687" w:rsidRDefault="00731ADC" w:rsidP="00355C0C">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Piegādāt Preci Zinātnes </w:t>
      </w:r>
      <w:r>
        <w:rPr>
          <w:rFonts w:ascii="Times New Roman" w:eastAsia="Times New Roman" w:hAnsi="Times New Roman" w:cs="Times New Roman"/>
          <w:sz w:val="24"/>
          <w:szCs w:val="24"/>
          <w:lang w:eastAsia="zh-CN"/>
        </w:rPr>
        <w:t>ielā 7</w:t>
      </w:r>
      <w:r w:rsidR="00355C0C" w:rsidRPr="00297687">
        <w:rPr>
          <w:rFonts w:ascii="Times New Roman" w:eastAsia="Times New Roman" w:hAnsi="Times New Roman" w:cs="Times New Roman"/>
          <w:sz w:val="24"/>
          <w:szCs w:val="24"/>
          <w:lang w:eastAsia="zh-CN"/>
        </w:rPr>
        <w:t>, Sigulda</w:t>
      </w:r>
      <w:r>
        <w:rPr>
          <w:rFonts w:ascii="Times New Roman" w:eastAsia="Times New Roman" w:hAnsi="Times New Roman" w:cs="Times New Roman"/>
          <w:sz w:val="24"/>
          <w:szCs w:val="24"/>
          <w:lang w:eastAsia="zh-CN"/>
        </w:rPr>
        <w:t>s pagast</w:t>
      </w:r>
      <w:r w:rsidR="00A61830">
        <w:rPr>
          <w:rFonts w:ascii="Times New Roman" w:eastAsia="Times New Roman" w:hAnsi="Times New Roman" w:cs="Times New Roman"/>
          <w:sz w:val="24"/>
          <w:szCs w:val="24"/>
          <w:lang w:eastAsia="zh-CN"/>
        </w:rPr>
        <w:t>ā</w:t>
      </w:r>
      <w:r w:rsidR="00355C0C" w:rsidRPr="00297687">
        <w:rPr>
          <w:rFonts w:ascii="Times New Roman" w:eastAsia="Times New Roman" w:hAnsi="Times New Roman" w:cs="Times New Roman"/>
          <w:sz w:val="24"/>
          <w:szCs w:val="24"/>
          <w:lang w:eastAsia="zh-CN"/>
        </w:rPr>
        <w:t>, Siguldas novadā</w:t>
      </w:r>
      <w:r w:rsidR="00355C0C" w:rsidRPr="00297687">
        <w:rPr>
          <w:rFonts w:ascii="Times New Roman" w:eastAsia="Times New Roman" w:hAnsi="Times New Roman" w:cs="Times New Roman"/>
          <w:color w:val="000000"/>
          <w:sz w:val="24"/>
          <w:szCs w:val="24"/>
          <w:lang w:eastAsia="zh-CN"/>
        </w:rPr>
        <w:t xml:space="preserve"> Līguma 3.1.</w:t>
      </w:r>
      <w:r>
        <w:rPr>
          <w:rFonts w:ascii="Times New Roman" w:eastAsia="Times New Roman" w:hAnsi="Times New Roman" w:cs="Times New Roman"/>
          <w:color w:val="000000"/>
          <w:sz w:val="24"/>
          <w:szCs w:val="24"/>
          <w:lang w:eastAsia="zh-CN"/>
        </w:rPr>
        <w:t>2</w:t>
      </w:r>
      <w:r w:rsidR="00355C0C" w:rsidRPr="00297687">
        <w:rPr>
          <w:rFonts w:ascii="Times New Roman" w:eastAsia="Times New Roman" w:hAnsi="Times New Roman" w:cs="Times New Roman"/>
          <w:color w:val="000000"/>
          <w:sz w:val="24"/>
          <w:szCs w:val="24"/>
          <w:lang w:eastAsia="zh-CN"/>
        </w:rPr>
        <w:t>.apakšpunktā minētajā termiņā;</w:t>
      </w:r>
    </w:p>
    <w:p w:rsidR="00355C0C" w:rsidRPr="00297687" w:rsidRDefault="00355C0C" w:rsidP="00355C0C">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Preces piegādē ievērot un pildīt Līguma un tā pielikumu nosacījumus;</w:t>
      </w:r>
    </w:p>
    <w:p w:rsidR="00355C0C" w:rsidRPr="00297687" w:rsidRDefault="00355C0C" w:rsidP="00355C0C">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Izpildītājam ir pienākums Līguma darbības laikā nekavējoši telefoniski un rakstiski brīdināt Pasūtītāju par neparedzētiem apstākļiem, kādi radušies no Izpildītāja neatkarīgu iemeslu dēļ un kuru dēļ var tikt traucēta Līguma izpilde;</w:t>
      </w:r>
    </w:p>
    <w:p w:rsidR="00355C0C" w:rsidRPr="00297687" w:rsidRDefault="00355C0C" w:rsidP="00355C0C">
      <w:pPr>
        <w:numPr>
          <w:ilvl w:val="2"/>
          <w:numId w:val="2"/>
        </w:numPr>
        <w:tabs>
          <w:tab w:val="clear" w:pos="1214"/>
          <w:tab w:val="num" w:pos="1224"/>
        </w:tabs>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sz w:val="24"/>
          <w:szCs w:val="24"/>
          <w:lang w:eastAsia="zh-CN"/>
        </w:rPr>
        <w:t>Izpildītājam ir pienākums piegādāt Preci atbilstoši Tehniskajam piedāvājumam (pielikums Nr.1), lai Pasūtītājs pēc Pr</w:t>
      </w:r>
      <w:r w:rsidR="00830107">
        <w:rPr>
          <w:rFonts w:ascii="Times New Roman" w:eastAsia="Times New Roman" w:hAnsi="Times New Roman" w:cs="Times New Roman"/>
          <w:sz w:val="24"/>
          <w:szCs w:val="24"/>
          <w:lang w:eastAsia="zh-CN"/>
        </w:rPr>
        <w:t>eces saņemšanas varētu uzsākt tās</w:t>
      </w:r>
      <w:r w:rsidRPr="00297687">
        <w:rPr>
          <w:rFonts w:ascii="Times New Roman" w:eastAsia="Times New Roman" w:hAnsi="Times New Roman" w:cs="Times New Roman"/>
          <w:sz w:val="24"/>
          <w:szCs w:val="24"/>
          <w:lang w:eastAsia="zh-CN"/>
        </w:rPr>
        <w:t xml:space="preserve"> lietošanu;</w:t>
      </w:r>
    </w:p>
    <w:p w:rsidR="00830107" w:rsidRDefault="00355C0C" w:rsidP="00830107">
      <w:pPr>
        <w:numPr>
          <w:ilvl w:val="2"/>
          <w:numId w:val="2"/>
        </w:numPr>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Izpildītājs tam Līgumā noteikto saistību izpildi nav tiesīgs nodot trešajām personām bez Pa</w:t>
      </w:r>
      <w:r w:rsidR="00830107">
        <w:rPr>
          <w:rFonts w:ascii="Times New Roman" w:eastAsia="Times New Roman" w:hAnsi="Times New Roman" w:cs="Times New Roman"/>
          <w:color w:val="000000"/>
          <w:sz w:val="24"/>
          <w:szCs w:val="24"/>
          <w:lang w:eastAsia="zh-CN"/>
        </w:rPr>
        <w:t>sūtītāja rakstiskas piekrišanas;</w:t>
      </w:r>
    </w:p>
    <w:p w:rsidR="00830107" w:rsidRPr="00830107" w:rsidRDefault="00830107" w:rsidP="00830107">
      <w:pPr>
        <w:numPr>
          <w:ilvl w:val="2"/>
          <w:numId w:val="2"/>
        </w:numPr>
        <w:suppressAutoHyphens/>
        <w:autoSpaceDE w:val="0"/>
        <w:spacing w:after="0" w:line="240" w:lineRule="auto"/>
        <w:ind w:hanging="657"/>
        <w:jc w:val="both"/>
        <w:rPr>
          <w:rFonts w:ascii="Times New Roman" w:eastAsia="Times New Roman" w:hAnsi="Times New Roman" w:cs="Times New Roman"/>
          <w:color w:val="000000"/>
          <w:sz w:val="24"/>
          <w:szCs w:val="24"/>
          <w:lang w:eastAsia="zh-CN"/>
        </w:rPr>
      </w:pPr>
      <w:r w:rsidRPr="00830107">
        <w:rPr>
          <w:rFonts w:ascii="Times New Roman" w:eastAsia="Times New Roman" w:hAnsi="Times New Roman" w:cs="Times New Roman"/>
          <w:color w:val="000000"/>
          <w:sz w:val="24"/>
          <w:szCs w:val="24"/>
          <w:lang w:eastAsia="zh-CN"/>
        </w:rPr>
        <w:t xml:space="preserve"> nodrošināt </w:t>
      </w:r>
      <w:r>
        <w:rPr>
          <w:rFonts w:ascii="Times New Roman" w:eastAsia="Times New Roman" w:hAnsi="Times New Roman" w:cs="Times New Roman"/>
          <w:color w:val="000000"/>
          <w:sz w:val="24"/>
          <w:szCs w:val="24"/>
          <w:lang w:eastAsia="zh-CN"/>
        </w:rPr>
        <w:t xml:space="preserve">Preces </w:t>
      </w:r>
      <w:r w:rsidRPr="00830107">
        <w:rPr>
          <w:rFonts w:ascii="Times New Roman" w:eastAsia="Times New Roman" w:hAnsi="Times New Roman" w:cs="Times New Roman"/>
          <w:color w:val="000000"/>
          <w:sz w:val="24"/>
          <w:szCs w:val="24"/>
          <w:lang w:eastAsia="zh-CN"/>
        </w:rPr>
        <w:t>remontu un rezerves daļu piegādi (nodrošināšanu) Siguldas novada teritorijā 4 (četru) darba dienu laikā.</w:t>
      </w:r>
    </w:p>
    <w:p w:rsidR="00355C0C" w:rsidRPr="00297687" w:rsidRDefault="00355C0C" w:rsidP="00355C0C">
      <w:pPr>
        <w:numPr>
          <w:ilvl w:val="1"/>
          <w:numId w:val="2"/>
        </w:num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Pasūtītājs apņemas p</w:t>
      </w:r>
      <w:r w:rsidRPr="00297687">
        <w:rPr>
          <w:rFonts w:ascii="Times New Roman" w:eastAsia="Times New Roman" w:hAnsi="Times New Roman" w:cs="Times New Roman"/>
          <w:color w:val="000000"/>
          <w:sz w:val="24"/>
          <w:szCs w:val="24"/>
          <w:lang w:eastAsia="zh-CN"/>
        </w:rPr>
        <w:t>ieņemt Preci atbilstoši Līguma noteikumiem, ja piegādātā Preces atbilst visām Līguma un tā pielikumu prasībām un noteikumiem, norēķināties par Preces piegādi atbilstoši Līguma noteikumiem</w:t>
      </w:r>
      <w:r>
        <w:rPr>
          <w:rFonts w:ascii="Times New Roman" w:eastAsia="Times New Roman" w:hAnsi="Times New Roman" w:cs="Times New Roman"/>
          <w:color w:val="000000"/>
          <w:sz w:val="24"/>
          <w:szCs w:val="24"/>
          <w:lang w:eastAsia="zh-CN"/>
        </w:rPr>
        <w:t>.</w:t>
      </w:r>
    </w:p>
    <w:p w:rsidR="00355C0C" w:rsidRPr="000A2D8F" w:rsidRDefault="00355C0C" w:rsidP="00355C0C">
      <w:pPr>
        <w:tabs>
          <w:tab w:val="num" w:pos="1276"/>
        </w:tabs>
        <w:suppressAutoHyphens/>
        <w:autoSpaceDE w:val="0"/>
        <w:spacing w:after="0" w:line="240" w:lineRule="auto"/>
        <w:ind w:left="1214"/>
        <w:jc w:val="both"/>
        <w:rPr>
          <w:rFonts w:ascii="Times New Roman" w:eastAsia="Times New Roman" w:hAnsi="Times New Roman" w:cs="Times New Roman"/>
          <w:sz w:val="24"/>
          <w:szCs w:val="24"/>
          <w:highlight w:val="green"/>
          <w:lang w:eastAsia="zh-CN"/>
        </w:rPr>
      </w:pPr>
    </w:p>
    <w:p w:rsidR="00355C0C" w:rsidRPr="00297687"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b/>
          <w:bCs/>
          <w:color w:val="000000"/>
          <w:sz w:val="24"/>
          <w:szCs w:val="24"/>
          <w:lang w:eastAsia="zh-CN"/>
        </w:rPr>
        <w:t>Garantijas</w:t>
      </w:r>
    </w:p>
    <w:p w:rsidR="00355C0C" w:rsidRPr="00297687" w:rsidRDefault="00355C0C" w:rsidP="00355C0C">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297687">
        <w:rPr>
          <w:rFonts w:ascii="Times New Roman" w:eastAsia="Times New Roman" w:hAnsi="Times New Roman" w:cs="Times New Roman"/>
          <w:color w:val="000000"/>
          <w:sz w:val="24"/>
          <w:szCs w:val="24"/>
          <w:lang w:eastAsia="zh-CN"/>
        </w:rPr>
        <w:t>Preces garantijas termiņš tiek noteikts __(______) mēneši, skaitot no dienas, kad Līdzēji vai to pilnvaroti pārstāvji ir parakstījuši Preces pieņemšanas - nodošanas aktu.</w:t>
      </w:r>
    </w:p>
    <w:p w:rsidR="00355C0C" w:rsidRPr="00EC138D" w:rsidRDefault="00355C0C" w:rsidP="00355C0C">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lastRenderedPageBreak/>
        <w:t>Parakstot Līgumu Izpildītājs garantē un uzņemas atbildību par to, ka piegādātā Prece atbildīs visām Līguma un tā pielikumu prasībām, kā arī kvalitātes, drošības, u.c. prasībām, kuras ir noteiktas Latvijas Republikas normatīvajos aktos, Ministru kabineta noteikumos, instrukcijās u.c. dokumentos, Izpildītājs, parakstot Līgumu, apstiprina un piekrīt tam, ka Izpildītājs uzņemas visu un jebkāda veida atbildību pret Pasūtītāju un trešajām personām par radītajiem zaudējumiem, ko var izraisīt vai ir izraisījusi Preču vai kādas to daļas neatbilstība Līguma un tā pielikumu nosacījumiem.</w:t>
      </w:r>
    </w:p>
    <w:p w:rsidR="00355C0C" w:rsidRPr="00EC138D" w:rsidRDefault="00355C0C" w:rsidP="00355C0C">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355C0C" w:rsidRPr="00EC138D"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Līdzēju</w:t>
      </w:r>
      <w:r w:rsidRPr="00EC138D">
        <w:rPr>
          <w:rFonts w:ascii="Times New Roman" w:eastAsia="Arial" w:hAnsi="Times New Roman" w:cs="Times New Roman"/>
          <w:b/>
          <w:bCs/>
          <w:color w:val="000000"/>
          <w:sz w:val="24"/>
          <w:szCs w:val="24"/>
          <w:lang w:eastAsia="zh-CN"/>
        </w:rPr>
        <w:t xml:space="preserve"> </w:t>
      </w:r>
      <w:r w:rsidRPr="00EC138D">
        <w:rPr>
          <w:rFonts w:ascii="Times New Roman" w:eastAsia="Times New Roman" w:hAnsi="Times New Roman" w:cs="Times New Roman"/>
          <w:b/>
          <w:bCs/>
          <w:color w:val="000000"/>
          <w:sz w:val="24"/>
          <w:szCs w:val="24"/>
          <w:lang w:eastAsia="zh-CN"/>
        </w:rPr>
        <w:t>atbild</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ba</w:t>
      </w:r>
    </w:p>
    <w:p w:rsidR="00355C0C" w:rsidRPr="00EC138D" w:rsidRDefault="00355C0C" w:rsidP="00355C0C">
      <w:pPr>
        <w:numPr>
          <w:ilvl w:val="1"/>
          <w:numId w:val="2"/>
        </w:numPr>
        <w:tabs>
          <w:tab w:val="num" w:pos="284"/>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 xml:space="preserve">Ja Izpildītājs kavē noteiktās Preces piegādi, tad Pasūtītajam ir tiesības pieprasīt </w:t>
      </w:r>
      <w:r w:rsidRPr="00EC138D">
        <w:rPr>
          <w:rFonts w:ascii="Times New Roman" w:eastAsia="Times New Roman" w:hAnsi="Times New Roman" w:cs="Times New Roman"/>
          <w:sz w:val="24"/>
          <w:szCs w:val="24"/>
          <w:lang w:eastAsia="zh-CN"/>
        </w:rPr>
        <w:t xml:space="preserve">līgumsodu 0,5 % apmērā no Līguma kopējās summas </w:t>
      </w:r>
      <w:r w:rsidRPr="00EC138D">
        <w:rPr>
          <w:rFonts w:ascii="Times New Roman" w:eastAsia="Times New Roman" w:hAnsi="Times New Roman" w:cs="Times New Roman"/>
          <w:color w:val="000000"/>
          <w:sz w:val="24"/>
          <w:szCs w:val="24"/>
          <w:lang w:eastAsia="zh-CN"/>
        </w:rPr>
        <w:t xml:space="preserve">par katru kavējuma dienu. </w:t>
      </w:r>
    </w:p>
    <w:p w:rsidR="00355C0C" w:rsidRPr="00EC138D" w:rsidRDefault="00355C0C" w:rsidP="00355C0C">
      <w:pPr>
        <w:numPr>
          <w:ilvl w:val="1"/>
          <w:numId w:val="2"/>
        </w:numPr>
        <w:tabs>
          <w:tab w:val="num" w:pos="284"/>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Gadījumā, ja Izpildītāja vainas dēļ, veicot Līgumā noteiktās Prece piegādi tiek bojāta trešo personu un/vai Pasūtītāja manta vai nodarīts kaitējums trešo personu un/vai Pasūtītāja pārstāvju dzīvībai vai veselībai, tad visus radītos zaudējumus sedz Izpildītājs uz sava rēķina, kā arī Izpildītājs uzņemas visu atbildību par nodarījumu un tā radītajām  sekām.</w:t>
      </w:r>
    </w:p>
    <w:p w:rsidR="00355C0C" w:rsidRPr="00EC138D" w:rsidRDefault="00355C0C" w:rsidP="00355C0C">
      <w:pPr>
        <w:numPr>
          <w:ilvl w:val="1"/>
          <w:numId w:val="2"/>
        </w:numPr>
        <w:tabs>
          <w:tab w:val="num" w:pos="426"/>
          <w:tab w:val="num" w:pos="1004"/>
        </w:tabs>
        <w:suppressAutoHyphens/>
        <w:autoSpaceDE w:val="0"/>
        <w:autoSpaceDN w:val="0"/>
        <w:adjustRightInd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L</w:t>
      </w:r>
      <w:r>
        <w:rPr>
          <w:rFonts w:ascii="Times New Roman" w:eastAsia="Times New Roman" w:hAnsi="Times New Roman" w:cs="Times New Roman"/>
          <w:color w:val="000000"/>
          <w:sz w:val="24"/>
          <w:szCs w:val="24"/>
          <w:lang w:eastAsia="zh-CN"/>
        </w:rPr>
        <w:t>īgumsoda samaksa neatbrīvo Līdzējus</w:t>
      </w:r>
      <w:r w:rsidRPr="00EC138D">
        <w:rPr>
          <w:rFonts w:ascii="Times New Roman" w:eastAsia="Times New Roman" w:hAnsi="Times New Roman" w:cs="Times New Roman"/>
          <w:color w:val="000000"/>
          <w:sz w:val="24"/>
          <w:szCs w:val="24"/>
          <w:lang w:eastAsia="zh-CN"/>
        </w:rPr>
        <w:t xml:space="preserve"> no Līgumā noteikto saistību izpildes.</w:t>
      </w:r>
    </w:p>
    <w:p w:rsidR="00355C0C" w:rsidRPr="00EC138D" w:rsidRDefault="00355C0C" w:rsidP="00355C0C">
      <w:pPr>
        <w:numPr>
          <w:ilvl w:val="1"/>
          <w:numId w:val="2"/>
        </w:numPr>
        <w:tabs>
          <w:tab w:val="num" w:pos="426"/>
          <w:tab w:val="num" w:pos="1004"/>
        </w:tabs>
        <w:suppressAutoHyphens/>
        <w:autoSpaceDE w:val="0"/>
        <w:autoSpaceDN w:val="0"/>
        <w:adjustRightInd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Pasūtītājam, veicot Līgumā noteiktos maksājumus, ir tiesības, bez atsevišķa brīdinājuma sniegšanas Izpildītājam, ieturēt no tiem līgumsodus, kas Izpildītājam aprēķināti saskaņā ar Līgumu.</w:t>
      </w:r>
    </w:p>
    <w:p w:rsidR="00355C0C" w:rsidRPr="00EC138D" w:rsidRDefault="00355C0C" w:rsidP="00355C0C">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355C0C" w:rsidRPr="00EC138D"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b/>
          <w:bCs/>
          <w:color w:val="000000"/>
          <w:sz w:val="24"/>
          <w:szCs w:val="24"/>
          <w:lang w:eastAsia="zh-CN"/>
        </w:rPr>
        <w:t>Str</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du izš</w:t>
      </w:r>
      <w:r w:rsidRPr="00EC138D">
        <w:rPr>
          <w:rFonts w:ascii="Times New Roman" w:eastAsia="Arial" w:hAnsi="Times New Roman" w:cs="Times New Roman"/>
          <w:b/>
          <w:bCs/>
          <w:color w:val="000000"/>
          <w:sz w:val="24"/>
          <w:szCs w:val="24"/>
          <w:lang w:eastAsia="zh-CN"/>
        </w:rPr>
        <w:t>ķ</w:t>
      </w:r>
      <w:r w:rsidRPr="00EC138D">
        <w:rPr>
          <w:rFonts w:ascii="Times New Roman" w:eastAsia="Times New Roman" w:hAnsi="Times New Roman" w:cs="Times New Roman"/>
          <w:b/>
          <w:bCs/>
          <w:color w:val="000000"/>
          <w:sz w:val="24"/>
          <w:szCs w:val="24"/>
          <w:lang w:eastAsia="zh-CN"/>
        </w:rPr>
        <w:t>iršanas k</w:t>
      </w:r>
      <w:r w:rsidRPr="00EC138D">
        <w:rPr>
          <w:rFonts w:ascii="Times New Roman" w:eastAsia="Arial" w:hAnsi="Times New Roman" w:cs="Times New Roman"/>
          <w:b/>
          <w:bCs/>
          <w:color w:val="000000"/>
          <w:sz w:val="24"/>
          <w:szCs w:val="24"/>
          <w:lang w:eastAsia="zh-CN"/>
        </w:rPr>
        <w:t>ā</w:t>
      </w:r>
      <w:r w:rsidRPr="00EC138D">
        <w:rPr>
          <w:rFonts w:ascii="Times New Roman" w:eastAsia="Times New Roman" w:hAnsi="Times New Roman" w:cs="Times New Roman"/>
          <w:b/>
          <w:bCs/>
          <w:color w:val="000000"/>
          <w:sz w:val="24"/>
          <w:szCs w:val="24"/>
          <w:lang w:eastAsia="zh-CN"/>
        </w:rPr>
        <w:t>rt</w:t>
      </w:r>
      <w:r w:rsidRPr="00EC138D">
        <w:rPr>
          <w:rFonts w:ascii="Times New Roman" w:eastAsia="Arial" w:hAnsi="Times New Roman" w:cs="Times New Roman"/>
          <w:b/>
          <w:bCs/>
          <w:color w:val="000000"/>
          <w:sz w:val="24"/>
          <w:szCs w:val="24"/>
          <w:lang w:eastAsia="zh-CN"/>
        </w:rPr>
        <w:t>ī</w:t>
      </w:r>
      <w:r w:rsidRPr="00EC138D">
        <w:rPr>
          <w:rFonts w:ascii="Times New Roman" w:eastAsia="Times New Roman" w:hAnsi="Times New Roman" w:cs="Times New Roman"/>
          <w:b/>
          <w:bCs/>
          <w:color w:val="000000"/>
          <w:sz w:val="24"/>
          <w:szCs w:val="24"/>
          <w:lang w:eastAsia="zh-CN"/>
        </w:rPr>
        <w:t>ba</w:t>
      </w:r>
    </w:p>
    <w:p w:rsidR="00355C0C" w:rsidRPr="00137978" w:rsidRDefault="00355C0C" w:rsidP="00355C0C">
      <w:pPr>
        <w:numPr>
          <w:ilvl w:val="1"/>
          <w:numId w:val="2"/>
        </w:numPr>
        <w:tabs>
          <w:tab w:val="num" w:pos="426"/>
          <w:tab w:val="num" w:pos="1004"/>
          <w:tab w:val="num" w:pos="1146"/>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EC138D">
        <w:rPr>
          <w:rFonts w:ascii="Times New Roman" w:eastAsia="Times New Roman" w:hAnsi="Times New Roman" w:cs="Times New Roman"/>
          <w:color w:val="000000"/>
          <w:sz w:val="24"/>
          <w:szCs w:val="24"/>
          <w:lang w:eastAsia="zh-CN"/>
        </w:rPr>
        <w:t xml:space="preserve">Strīdus par Līgumu un tā izpildi, kas Līdzējiem var rasties Līguma darbības laikā, </w:t>
      </w:r>
      <w:r w:rsidRPr="00137978">
        <w:rPr>
          <w:rFonts w:ascii="Times New Roman" w:eastAsia="Times New Roman" w:hAnsi="Times New Roman" w:cs="Times New Roman"/>
          <w:color w:val="000000"/>
          <w:sz w:val="24"/>
          <w:szCs w:val="24"/>
          <w:lang w:eastAsia="zh-CN"/>
        </w:rPr>
        <w:t>Līdzēji risina pārrunu ceļā.</w:t>
      </w:r>
    </w:p>
    <w:p w:rsidR="00355C0C" w:rsidRPr="00137978" w:rsidRDefault="00355C0C" w:rsidP="00355C0C">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b/>
          <w:bCs/>
          <w:color w:val="000000"/>
          <w:sz w:val="24"/>
          <w:szCs w:val="24"/>
          <w:lang w:eastAsia="zh-CN"/>
        </w:rPr>
      </w:pPr>
      <w:r w:rsidRPr="00137978">
        <w:rPr>
          <w:rFonts w:ascii="Times New Roman" w:eastAsia="Times New Roman" w:hAnsi="Times New Roman" w:cs="Times New Roman"/>
          <w:color w:val="000000"/>
          <w:sz w:val="24"/>
          <w:szCs w:val="24"/>
          <w:lang w:eastAsia="zh-CN"/>
        </w:rPr>
        <w:t>Ja strīdus un domstarpības nav iespējams atrisināt pārrunu ceļā, tad tie izšķirami tiesā, Latvijas Republikas normatīvajos aktos noteiktajā kārtībā.</w:t>
      </w:r>
    </w:p>
    <w:p w:rsidR="00355C0C" w:rsidRPr="00137978" w:rsidRDefault="00355C0C" w:rsidP="00355C0C">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355C0C" w:rsidRPr="00137978"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b/>
          <w:bCs/>
          <w:color w:val="000000"/>
          <w:sz w:val="24"/>
          <w:szCs w:val="24"/>
          <w:lang w:eastAsia="zh-CN"/>
        </w:rPr>
        <w:t>L</w:t>
      </w:r>
      <w:r w:rsidRPr="00137978">
        <w:rPr>
          <w:rFonts w:ascii="Times New Roman" w:eastAsia="Arial" w:hAnsi="Times New Roman" w:cs="Times New Roman"/>
          <w:b/>
          <w:bCs/>
          <w:color w:val="000000"/>
          <w:sz w:val="24"/>
          <w:szCs w:val="24"/>
          <w:lang w:eastAsia="zh-CN"/>
        </w:rPr>
        <w:t>ī</w:t>
      </w:r>
      <w:r w:rsidRPr="00137978">
        <w:rPr>
          <w:rFonts w:ascii="Times New Roman" w:eastAsia="Times New Roman" w:hAnsi="Times New Roman" w:cs="Times New Roman"/>
          <w:b/>
          <w:bCs/>
          <w:color w:val="000000"/>
          <w:sz w:val="24"/>
          <w:szCs w:val="24"/>
          <w:lang w:eastAsia="zh-CN"/>
        </w:rPr>
        <w:t>guma laušana</w:t>
      </w:r>
    </w:p>
    <w:p w:rsidR="00355C0C" w:rsidRPr="00137978" w:rsidRDefault="00355C0C" w:rsidP="00355C0C">
      <w:pPr>
        <w:pStyle w:val="ListParagraph"/>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Pasūtītājam ir tiesības vienpusēji atkāpties no Līgumu, rakstiski paziņojot par to Izpildītājam 20 (divdesmit) dienas iepriekš. </w:t>
      </w:r>
    </w:p>
    <w:p w:rsidR="00355C0C" w:rsidRPr="00137978" w:rsidRDefault="00355C0C" w:rsidP="00355C0C">
      <w:pPr>
        <w:numPr>
          <w:ilvl w:val="1"/>
          <w:numId w:val="2"/>
        </w:numPr>
        <w:tabs>
          <w:tab w:val="num" w:pos="426"/>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Gadījumā, ja Līgums tiek lauzts kāda Līdzēja vainas dēļ, kas izpaudusies kā Līguma saistību nepildīšana vai nepienācīga pildīšana vai zaudējumu nodarīšana otram Līdzējam, tad Līdzējs, kurš ir vainojams Līguma laušanā, ir jāatlīdzina otram Līdzējam tiešie zaudējumi, kas tam rodas saistībā ar Līguma laušanu. </w:t>
      </w:r>
      <w:r w:rsidRPr="00137978">
        <w:rPr>
          <w:rFonts w:ascii="Times New Roman" w:eastAsia="Times New Roman" w:hAnsi="Times New Roman" w:cs="Times New Roman"/>
          <w:sz w:val="24"/>
          <w:szCs w:val="24"/>
          <w:lang w:eastAsia="zh-CN"/>
        </w:rPr>
        <w:t>Gadījumā, ja Līgums tiek lauzts Izpildītāja vainas dēļ, tad Izpildītājs maksā Pasūtītajam papildus zaudējumiem arī līgumsodu 10% apmērā no Līguma</w:t>
      </w:r>
      <w:r w:rsidRPr="00137978">
        <w:rPr>
          <w:rFonts w:ascii="Times New Roman" w:eastAsia="Times New Roman" w:hAnsi="Times New Roman" w:cs="Times New Roman"/>
          <w:color w:val="0000FF"/>
          <w:sz w:val="24"/>
          <w:szCs w:val="24"/>
          <w:lang w:eastAsia="zh-CN"/>
        </w:rPr>
        <w:t xml:space="preserve"> </w:t>
      </w:r>
      <w:r w:rsidRPr="00137978">
        <w:rPr>
          <w:rFonts w:ascii="Times New Roman" w:eastAsia="Times New Roman" w:hAnsi="Times New Roman" w:cs="Times New Roman"/>
          <w:sz w:val="24"/>
          <w:szCs w:val="24"/>
          <w:lang w:eastAsia="zh-CN"/>
        </w:rPr>
        <w:t xml:space="preserve">kopējās summas, saskaņā ar Pasūtītāja sagatavotu rēķinu. Šajā Līguma </w:t>
      </w:r>
      <w:r>
        <w:rPr>
          <w:rFonts w:ascii="Times New Roman" w:eastAsia="Times New Roman" w:hAnsi="Times New Roman" w:cs="Times New Roman"/>
          <w:sz w:val="24"/>
          <w:szCs w:val="24"/>
          <w:lang w:eastAsia="zh-CN"/>
        </w:rPr>
        <w:t>apakš</w:t>
      </w:r>
      <w:r w:rsidRPr="00137978">
        <w:rPr>
          <w:rFonts w:ascii="Times New Roman" w:eastAsia="Times New Roman" w:hAnsi="Times New Roman" w:cs="Times New Roman"/>
          <w:sz w:val="24"/>
          <w:szCs w:val="24"/>
          <w:lang w:eastAsia="zh-CN"/>
        </w:rPr>
        <w:t>punktā noteiktais līgumsods Izpildītajam ir jāsamaksā 5 (piecu) darba dienu laikā, s</w:t>
      </w:r>
      <w:r w:rsidRPr="00137978">
        <w:rPr>
          <w:rFonts w:ascii="Times New Roman" w:eastAsia="Times New Roman" w:hAnsi="Times New Roman" w:cs="Times New Roman"/>
          <w:color w:val="000000"/>
          <w:sz w:val="24"/>
          <w:szCs w:val="24"/>
          <w:lang w:eastAsia="zh-CN"/>
        </w:rPr>
        <w:t xml:space="preserve">kaitot no dienas, kad Izpildītājs ir saņēmis Līguma </w:t>
      </w:r>
      <w:r>
        <w:rPr>
          <w:rFonts w:ascii="Times New Roman" w:eastAsia="Times New Roman" w:hAnsi="Times New Roman" w:cs="Times New Roman"/>
          <w:color w:val="000000"/>
          <w:sz w:val="24"/>
          <w:szCs w:val="24"/>
          <w:lang w:eastAsia="zh-CN"/>
        </w:rPr>
        <w:t>apakš</w:t>
      </w:r>
      <w:r w:rsidRPr="00137978">
        <w:rPr>
          <w:rFonts w:ascii="Times New Roman" w:eastAsia="Times New Roman" w:hAnsi="Times New Roman" w:cs="Times New Roman"/>
          <w:color w:val="000000"/>
          <w:sz w:val="24"/>
          <w:szCs w:val="24"/>
          <w:lang w:eastAsia="zh-CN"/>
        </w:rPr>
        <w:t>punktā noteikto Pasūtītāja rēķinu.</w:t>
      </w:r>
    </w:p>
    <w:p w:rsidR="00355C0C" w:rsidRPr="000A2D8F" w:rsidRDefault="00355C0C" w:rsidP="00355C0C">
      <w:pPr>
        <w:tabs>
          <w:tab w:val="num" w:pos="1004"/>
        </w:tabs>
        <w:suppressAutoHyphens/>
        <w:autoSpaceDE w:val="0"/>
        <w:spacing w:after="0" w:line="240" w:lineRule="auto"/>
        <w:ind w:left="858"/>
        <w:jc w:val="both"/>
        <w:rPr>
          <w:rFonts w:ascii="Times New Roman" w:eastAsia="Times New Roman" w:hAnsi="Times New Roman" w:cs="Times New Roman"/>
          <w:color w:val="000000"/>
          <w:sz w:val="24"/>
          <w:szCs w:val="24"/>
          <w:highlight w:val="green"/>
          <w:lang w:eastAsia="zh-CN"/>
        </w:rPr>
      </w:pPr>
    </w:p>
    <w:p w:rsidR="00355C0C" w:rsidRPr="00137978" w:rsidRDefault="00355C0C" w:rsidP="00355C0C">
      <w:pPr>
        <w:numPr>
          <w:ilvl w:val="0"/>
          <w:numId w:val="2"/>
        </w:num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b/>
          <w:bCs/>
          <w:color w:val="000000"/>
          <w:sz w:val="24"/>
          <w:szCs w:val="24"/>
          <w:lang w:eastAsia="zh-CN"/>
        </w:rPr>
        <w:t>Citi noteikumi</w:t>
      </w:r>
    </w:p>
    <w:p w:rsidR="00355C0C" w:rsidRPr="00137978" w:rsidRDefault="00355C0C" w:rsidP="00355C0C">
      <w:pPr>
        <w:numPr>
          <w:ilvl w:val="1"/>
          <w:numId w:val="2"/>
        </w:numPr>
        <w:tabs>
          <w:tab w:val="left" w:pos="360"/>
          <w:tab w:val="left" w:pos="72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Līgums stājas spēkā </w:t>
      </w:r>
      <w:r w:rsidRPr="00137978">
        <w:rPr>
          <w:rFonts w:ascii="Times New Roman" w:eastAsia="Times New Roman" w:hAnsi="Times New Roman" w:cs="Times New Roman"/>
          <w:bCs/>
          <w:color w:val="000000"/>
          <w:sz w:val="24"/>
          <w:szCs w:val="24"/>
          <w:lang w:eastAsia="zh-CN"/>
        </w:rPr>
        <w:t>ar tā parakstīšanas brīdi</w:t>
      </w:r>
      <w:r w:rsidRPr="00137978">
        <w:rPr>
          <w:rFonts w:ascii="Times New Roman" w:eastAsia="Times New Roman" w:hAnsi="Times New Roman" w:cs="Times New Roman"/>
          <w:b/>
          <w:bCs/>
          <w:color w:val="000000"/>
          <w:sz w:val="24"/>
          <w:szCs w:val="24"/>
          <w:lang w:eastAsia="zh-CN"/>
        </w:rPr>
        <w:t xml:space="preserve"> </w:t>
      </w:r>
      <w:r w:rsidRPr="00137978">
        <w:rPr>
          <w:rFonts w:ascii="Times New Roman" w:eastAsia="Times New Roman" w:hAnsi="Times New Roman" w:cs="Times New Roman"/>
          <w:color w:val="000000"/>
          <w:sz w:val="24"/>
          <w:szCs w:val="24"/>
          <w:lang w:eastAsia="zh-CN"/>
        </w:rPr>
        <w:t>un Līgums ir spēkā līdz brīdim, kad Līdzēji ir izpildījuši Līguma saistības.</w:t>
      </w:r>
    </w:p>
    <w:p w:rsidR="00355C0C" w:rsidRPr="00137978" w:rsidRDefault="00355C0C" w:rsidP="00355C0C">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Jebkuras izmaiņas vai papildinājumi Līgumā jānoformē rakstiski un jāparaksta Līdzējiem. Šādas izmaiņas un papildinājumi ar to parakstīšanas brīdi kļūst par Līguma neatņemamu sastāvdaļu.</w:t>
      </w:r>
    </w:p>
    <w:p w:rsidR="00355C0C" w:rsidRPr="00137978" w:rsidRDefault="00355C0C" w:rsidP="00355C0C">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Līgums, tiesības un pienākumi, kas izriet no tā, ir saistoši Līdzējiem un to tiesību un saistību pārņēmējiem, pilnvarniekiem.</w:t>
      </w:r>
    </w:p>
    <w:p w:rsidR="00355C0C" w:rsidRPr="006F5AB5" w:rsidRDefault="00355C0C" w:rsidP="00355C0C">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6F5AB5">
        <w:rPr>
          <w:rFonts w:ascii="Times New Roman" w:eastAsia="Times New Roman" w:hAnsi="Times New Roman" w:cs="Times New Roman"/>
          <w:sz w:val="24"/>
          <w:szCs w:val="24"/>
          <w:lang w:eastAsia="zh-CN"/>
        </w:rPr>
        <w:t xml:space="preserve">Kontaktpersona par Līguma izpildes jautājumiem no Pasūtītāja puses ir </w:t>
      </w:r>
      <w:r w:rsidR="00830107" w:rsidRPr="006F5AB5">
        <w:rPr>
          <w:rFonts w:ascii="Times New Roman" w:eastAsia="Times New Roman" w:hAnsi="Times New Roman" w:cs="Times New Roman"/>
          <w:sz w:val="24"/>
          <w:szCs w:val="24"/>
          <w:lang w:eastAsia="zh-CN"/>
        </w:rPr>
        <w:t xml:space="preserve">Siguldas novada Teritorijas attīstības pārvaldes Īpašuma un vides pārvaldības nodaļas </w:t>
      </w:r>
      <w:r w:rsidR="006F5AB5" w:rsidRPr="006F5AB5">
        <w:rPr>
          <w:rFonts w:ascii="Times New Roman" w:eastAsia="Times New Roman" w:hAnsi="Times New Roman" w:cs="Times New Roman"/>
          <w:sz w:val="24"/>
          <w:szCs w:val="24"/>
          <w:lang w:eastAsia="zh-CN"/>
        </w:rPr>
        <w:t>traktorists</w:t>
      </w:r>
      <w:r w:rsidR="00830107" w:rsidRPr="006F5AB5">
        <w:rPr>
          <w:rFonts w:ascii="Times New Roman" w:eastAsia="Times New Roman" w:hAnsi="Times New Roman" w:cs="Times New Roman"/>
          <w:sz w:val="24"/>
          <w:szCs w:val="24"/>
          <w:lang w:eastAsia="zh-CN"/>
        </w:rPr>
        <w:t xml:space="preserve"> </w:t>
      </w:r>
      <w:r w:rsidR="00830107" w:rsidRPr="006F5AB5">
        <w:rPr>
          <w:rFonts w:ascii="Times New Roman" w:eastAsia="Times New Roman" w:hAnsi="Times New Roman" w:cs="Times New Roman"/>
          <w:color w:val="000000"/>
          <w:sz w:val="24"/>
          <w:szCs w:val="24"/>
          <w:lang w:eastAsia="zh-CN"/>
        </w:rPr>
        <w:t xml:space="preserve">Didzis </w:t>
      </w:r>
      <w:proofErr w:type="spellStart"/>
      <w:r w:rsidR="00830107" w:rsidRPr="006F5AB5">
        <w:rPr>
          <w:rFonts w:ascii="Times New Roman" w:eastAsia="Times New Roman" w:hAnsi="Times New Roman" w:cs="Times New Roman"/>
          <w:color w:val="000000"/>
          <w:sz w:val="24"/>
          <w:szCs w:val="24"/>
          <w:lang w:eastAsia="zh-CN"/>
        </w:rPr>
        <w:t>Ķilla</w:t>
      </w:r>
      <w:proofErr w:type="spellEnd"/>
      <w:r w:rsidR="00830107" w:rsidRPr="006F5AB5">
        <w:rPr>
          <w:rFonts w:ascii="Times New Roman" w:eastAsia="Times New Roman" w:hAnsi="Times New Roman" w:cs="Times New Roman"/>
          <w:color w:val="000000"/>
          <w:sz w:val="24"/>
          <w:szCs w:val="24"/>
          <w:lang w:eastAsia="zh-CN"/>
        </w:rPr>
        <w:t xml:space="preserve">, tel. </w:t>
      </w:r>
      <w:r w:rsidR="00830107" w:rsidRPr="006F5AB5">
        <w:rPr>
          <w:rFonts w:ascii="Times New Roman" w:eastAsia="Times New Roman" w:hAnsi="Times New Roman" w:cs="Times New Roman"/>
          <w:bCs/>
          <w:color w:val="0F1419"/>
          <w:sz w:val="24"/>
          <w:szCs w:val="24"/>
          <w:lang w:eastAsia="zh-CN"/>
        </w:rPr>
        <w:t>29620265</w:t>
      </w:r>
      <w:r w:rsidRPr="006F5AB5">
        <w:rPr>
          <w:rFonts w:ascii="Times New Roman" w:eastAsia="Times New Roman" w:hAnsi="Times New Roman" w:cs="Times New Roman"/>
          <w:color w:val="000000"/>
          <w:sz w:val="24"/>
          <w:szCs w:val="24"/>
          <w:lang w:eastAsia="zh-CN"/>
        </w:rPr>
        <w:t xml:space="preserve">, e-pasts: </w:t>
      </w:r>
      <w:hyperlink r:id="rId8" w:history="1">
        <w:r w:rsidR="00A61830" w:rsidRPr="00B248D3">
          <w:rPr>
            <w:rStyle w:val="Hyperlink"/>
            <w:rFonts w:ascii="Times New Roman" w:eastAsia="Times New Roman" w:hAnsi="Times New Roman" w:cs="Times New Roman"/>
            <w:sz w:val="24"/>
            <w:szCs w:val="24"/>
            <w:lang w:eastAsia="zh-CN"/>
          </w:rPr>
          <w:t>projekti@sigulda.lv</w:t>
        </w:r>
      </w:hyperlink>
      <w:r w:rsidR="00A61830">
        <w:rPr>
          <w:rFonts w:ascii="Times New Roman" w:eastAsia="Times New Roman" w:hAnsi="Times New Roman" w:cs="Times New Roman"/>
          <w:color w:val="000000"/>
          <w:sz w:val="24"/>
          <w:szCs w:val="24"/>
          <w:lang w:eastAsia="zh-CN"/>
        </w:rPr>
        <w:t xml:space="preserve"> </w:t>
      </w:r>
      <w:bookmarkStart w:id="0" w:name="_GoBack"/>
      <w:bookmarkEnd w:id="0"/>
    </w:p>
    <w:p w:rsidR="00355C0C" w:rsidRPr="00137978" w:rsidRDefault="00355C0C" w:rsidP="00355C0C">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sz w:val="24"/>
          <w:szCs w:val="24"/>
          <w:lang w:eastAsia="zh-CN"/>
        </w:rPr>
        <w:lastRenderedPageBreak/>
        <w:t>Kontaktpersona par Līguma izpildes jautājumiem no Izpildītāja puses ir _____________________________________________</w:t>
      </w:r>
    </w:p>
    <w:p w:rsidR="00355C0C" w:rsidRPr="00137978" w:rsidRDefault="00355C0C" w:rsidP="00355C0C">
      <w:pPr>
        <w:numPr>
          <w:ilvl w:val="1"/>
          <w:numId w:val="2"/>
        </w:numPr>
        <w:tabs>
          <w:tab w:val="left" w:pos="360"/>
          <w:tab w:val="num" w:pos="1004"/>
        </w:tabs>
        <w:suppressAutoHyphens/>
        <w:autoSpaceDE w:val="0"/>
        <w:spacing w:after="0" w:line="240" w:lineRule="auto"/>
        <w:ind w:left="858" w:hanging="612"/>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Līgums sagatavots un parakstīts 2 (divos) eksemplāros latviešu valodā, Līgumam ir 2 (divi) pielikumi, kas ir Līguma neatņemamas sastāvdaļas. Viens Līguma eksemplārs Pasūtītājam, otrs Izpildītājam. Abiem Līguma eksemplāriem ir vienāds juridisks spēks.</w:t>
      </w:r>
    </w:p>
    <w:p w:rsidR="00355C0C" w:rsidRPr="00137978" w:rsidRDefault="00355C0C" w:rsidP="00355C0C">
      <w:pPr>
        <w:suppressAutoHyphens/>
        <w:autoSpaceDE w:val="0"/>
        <w:spacing w:after="0" w:line="240" w:lineRule="auto"/>
        <w:ind w:left="720"/>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 xml:space="preserve">Pielikumā : </w:t>
      </w:r>
      <w:r w:rsidRPr="00137978">
        <w:rPr>
          <w:rFonts w:ascii="Times New Roman" w:eastAsia="Times New Roman" w:hAnsi="Times New Roman" w:cs="Times New Roman"/>
          <w:color w:val="000000"/>
          <w:sz w:val="24"/>
          <w:szCs w:val="24"/>
          <w:lang w:eastAsia="zh-CN"/>
        </w:rPr>
        <w:tab/>
        <w:t xml:space="preserve">1. </w:t>
      </w:r>
      <w:r w:rsidRPr="00137978">
        <w:rPr>
          <w:rFonts w:ascii="Times New Roman" w:eastAsia="Times New Roman" w:hAnsi="Times New Roman" w:cs="Times New Roman"/>
          <w:color w:val="000000"/>
          <w:sz w:val="24"/>
          <w:szCs w:val="24"/>
          <w:lang w:eastAsia="zh-CN"/>
        </w:rPr>
        <w:tab/>
        <w:t>Tehniskais piedāvājums;</w:t>
      </w:r>
    </w:p>
    <w:p w:rsidR="00355C0C" w:rsidRPr="00137978" w:rsidRDefault="00355C0C" w:rsidP="00355C0C">
      <w:pPr>
        <w:numPr>
          <w:ilvl w:val="0"/>
          <w:numId w:val="1"/>
        </w:numPr>
        <w:suppressAutoHyphens/>
        <w:autoSpaceDE w:val="0"/>
        <w:spacing w:after="0" w:line="240" w:lineRule="auto"/>
        <w:ind w:firstLine="1407"/>
        <w:jc w:val="both"/>
        <w:rPr>
          <w:rFonts w:ascii="Times New Roman" w:eastAsia="Times New Roman" w:hAnsi="Times New Roman" w:cs="Times New Roman"/>
          <w:color w:val="000000"/>
          <w:sz w:val="24"/>
          <w:szCs w:val="24"/>
          <w:lang w:eastAsia="zh-CN"/>
        </w:rPr>
      </w:pPr>
      <w:r w:rsidRPr="00137978">
        <w:rPr>
          <w:rFonts w:ascii="Times New Roman" w:eastAsia="Times New Roman" w:hAnsi="Times New Roman" w:cs="Times New Roman"/>
          <w:color w:val="000000"/>
          <w:sz w:val="24"/>
          <w:szCs w:val="24"/>
          <w:lang w:eastAsia="zh-CN"/>
        </w:rPr>
        <w:t>Finanšu piedāvājums;</w:t>
      </w:r>
    </w:p>
    <w:p w:rsidR="00355C0C" w:rsidRPr="000A2D8F" w:rsidRDefault="00355C0C" w:rsidP="00355C0C">
      <w:pPr>
        <w:suppressAutoHyphens/>
        <w:autoSpaceDE w:val="0"/>
        <w:spacing w:after="0" w:line="240" w:lineRule="auto"/>
        <w:jc w:val="both"/>
        <w:rPr>
          <w:rFonts w:ascii="Times New Roman" w:eastAsia="Times New Roman" w:hAnsi="Times New Roman" w:cs="Times New Roman"/>
          <w:b/>
          <w:bCs/>
          <w:color w:val="000000"/>
          <w:sz w:val="24"/>
          <w:szCs w:val="24"/>
          <w:highlight w:val="green"/>
          <w:lang w:eastAsia="zh-CN"/>
        </w:rPr>
      </w:pPr>
    </w:p>
    <w:p w:rsidR="00355C0C" w:rsidRPr="00AC1F75" w:rsidRDefault="00355C0C" w:rsidP="00355C0C">
      <w:pPr>
        <w:suppressAutoHyphens/>
        <w:autoSpaceDE w:val="0"/>
        <w:spacing w:after="0" w:line="240" w:lineRule="auto"/>
        <w:ind w:left="2160" w:firstLine="720"/>
        <w:jc w:val="both"/>
        <w:rPr>
          <w:rFonts w:ascii="Times New Roman" w:eastAsia="Times New Roman" w:hAnsi="Times New Roman" w:cs="Times New Roman"/>
          <w:b/>
          <w:sz w:val="24"/>
          <w:szCs w:val="24"/>
          <w:lang w:eastAsia="zh-CN"/>
        </w:rPr>
      </w:pPr>
      <w:r w:rsidRPr="00AC1F75">
        <w:rPr>
          <w:rFonts w:ascii="Times New Roman" w:eastAsia="Times New Roman" w:hAnsi="Times New Roman" w:cs="Times New Roman"/>
          <w:b/>
          <w:bCs/>
          <w:color w:val="000000"/>
          <w:sz w:val="24"/>
          <w:szCs w:val="24"/>
          <w:lang w:eastAsia="zh-CN"/>
        </w:rPr>
        <w:t>11. Līdzēju rekviz</w:t>
      </w:r>
      <w:r w:rsidRPr="00AC1F75">
        <w:rPr>
          <w:rFonts w:ascii="Times New Roman" w:eastAsia="Arial" w:hAnsi="Times New Roman" w:cs="Times New Roman"/>
          <w:b/>
          <w:bCs/>
          <w:color w:val="000000"/>
          <w:sz w:val="24"/>
          <w:szCs w:val="24"/>
          <w:lang w:eastAsia="zh-CN"/>
        </w:rPr>
        <w:t>ī</w:t>
      </w:r>
      <w:r w:rsidRPr="00AC1F75">
        <w:rPr>
          <w:rFonts w:ascii="Times New Roman" w:eastAsia="Times New Roman" w:hAnsi="Times New Roman" w:cs="Times New Roman"/>
          <w:b/>
          <w:bCs/>
          <w:color w:val="000000"/>
          <w:sz w:val="24"/>
          <w:szCs w:val="24"/>
          <w:lang w:eastAsia="zh-CN"/>
        </w:rPr>
        <w:t>ti un paraksti</w:t>
      </w:r>
    </w:p>
    <w:p w:rsidR="00355C0C" w:rsidRPr="00AC1F75" w:rsidRDefault="00355C0C" w:rsidP="00355C0C">
      <w:pPr>
        <w:suppressAutoHyphens/>
        <w:autoSpaceDE w:val="0"/>
        <w:spacing w:after="0" w:line="240" w:lineRule="auto"/>
        <w:jc w:val="both"/>
        <w:rPr>
          <w:rFonts w:ascii="Times New Roman" w:eastAsia="Times New Roman" w:hAnsi="Times New Roman" w:cs="Times New Roman"/>
          <w:i/>
          <w:sz w:val="24"/>
          <w:szCs w:val="24"/>
          <w:lang w:eastAsia="zh-CN"/>
        </w:rPr>
      </w:pPr>
      <w:r w:rsidRPr="00AC1F75">
        <w:rPr>
          <w:rFonts w:ascii="Times New Roman" w:eastAsia="Times New Roman" w:hAnsi="Times New Roman" w:cs="Times New Roman"/>
          <w:b/>
          <w:sz w:val="24"/>
          <w:szCs w:val="24"/>
          <w:lang w:eastAsia="zh-CN"/>
        </w:rPr>
        <w:t>Pasūtītājs                                                                    Izpildītājs</w:t>
      </w:r>
    </w:p>
    <w:p w:rsidR="00355C0C" w:rsidRPr="00AC1F75" w:rsidRDefault="00355C0C" w:rsidP="00355C0C">
      <w:pPr>
        <w:keepNext/>
        <w:tabs>
          <w:tab w:val="left" w:pos="5040"/>
        </w:tabs>
        <w:suppressAutoHyphens/>
        <w:spacing w:after="0" w:line="240" w:lineRule="auto"/>
        <w:outlineLvl w:val="1"/>
        <w:rPr>
          <w:rFonts w:ascii="Times New Roman" w:eastAsia="Times New Roman" w:hAnsi="Times New Roman" w:cs="Times New Roman"/>
          <w:b/>
          <w:bCs/>
          <w:iCs/>
          <w:color w:val="000000"/>
          <w:sz w:val="24"/>
          <w:szCs w:val="24"/>
          <w:lang w:eastAsia="zh-CN"/>
        </w:rPr>
      </w:pPr>
      <w:r w:rsidRPr="00AC1F75">
        <w:rPr>
          <w:rFonts w:ascii="Times New Roman" w:eastAsia="Times New Roman" w:hAnsi="Times New Roman" w:cs="Times New Roman"/>
          <w:b/>
          <w:iCs/>
          <w:color w:val="000000"/>
          <w:sz w:val="24"/>
          <w:szCs w:val="24"/>
          <w:lang w:eastAsia="zh-CN"/>
        </w:rPr>
        <w:t>Siguldas novada Dome</w:t>
      </w:r>
      <w:r w:rsidRPr="00AC1F75">
        <w:rPr>
          <w:rFonts w:ascii="Times New Roman" w:eastAsia="Times New Roman" w:hAnsi="Times New Roman" w:cs="Times New Roman"/>
          <w:b/>
          <w:iCs/>
          <w:color w:val="000000"/>
          <w:sz w:val="24"/>
          <w:szCs w:val="24"/>
          <w:lang w:eastAsia="zh-CN"/>
        </w:rPr>
        <w:tab/>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 xml:space="preserve">Reģ. Nr. 90000048152                                            </w:t>
      </w:r>
      <w:r w:rsidRPr="00AC1F75">
        <w:rPr>
          <w:rFonts w:ascii="Times New Roman" w:eastAsia="Times New Roman" w:hAnsi="Times New Roman" w:cs="Times New Roman"/>
          <w:sz w:val="24"/>
          <w:szCs w:val="24"/>
          <w:lang w:eastAsia="zh-CN"/>
        </w:rPr>
        <w:tab/>
        <w:t xml:space="preserve">Reģ. Nr. </w:t>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 xml:space="preserve">Pils iela 16, Sigulda, LV–2150                                 </w:t>
      </w:r>
      <w:r w:rsidRPr="00AC1F75">
        <w:rPr>
          <w:rFonts w:ascii="Times New Roman" w:eastAsia="Times New Roman" w:hAnsi="Times New Roman" w:cs="Times New Roman"/>
          <w:sz w:val="24"/>
          <w:szCs w:val="24"/>
          <w:lang w:eastAsia="zh-CN"/>
        </w:rPr>
        <w:tab/>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 xml:space="preserve">konts LV15UNLA0027800130404                          </w:t>
      </w:r>
      <w:r w:rsidRPr="00AC1F75">
        <w:rPr>
          <w:rFonts w:ascii="Times New Roman" w:eastAsia="Times New Roman" w:hAnsi="Times New Roman" w:cs="Times New Roman"/>
          <w:sz w:val="24"/>
          <w:szCs w:val="24"/>
          <w:lang w:eastAsia="zh-CN"/>
        </w:rPr>
        <w:tab/>
        <w:t xml:space="preserve">konts  </w:t>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sz w:val="24"/>
          <w:szCs w:val="24"/>
          <w:lang w:eastAsia="zh-CN"/>
        </w:rPr>
        <w:t>A/S SEB BANKA</w:t>
      </w:r>
      <w:r w:rsidRPr="00AC1F75">
        <w:rPr>
          <w:rFonts w:ascii="Times New Roman" w:eastAsia="Times New Roman" w:hAnsi="Times New Roman" w:cs="Times New Roman"/>
          <w:sz w:val="24"/>
          <w:szCs w:val="24"/>
          <w:lang w:eastAsia="zh-CN"/>
        </w:rPr>
        <w:tab/>
        <w:t xml:space="preserve">A/S </w:t>
      </w:r>
    </w:p>
    <w:p w:rsidR="00355C0C" w:rsidRPr="00AC1F75" w:rsidRDefault="00355C0C" w:rsidP="00355C0C">
      <w:pPr>
        <w:tabs>
          <w:tab w:val="left" w:pos="5040"/>
        </w:tabs>
        <w:suppressAutoHyphens/>
        <w:spacing w:after="0" w:line="240" w:lineRule="auto"/>
        <w:jc w:val="both"/>
        <w:rPr>
          <w:rFonts w:ascii="Times New Roman" w:eastAsia="Times New Roman" w:hAnsi="Times New Roman" w:cs="Times New Roman"/>
          <w:b/>
          <w:bCs/>
          <w:color w:val="000000"/>
          <w:sz w:val="24"/>
          <w:szCs w:val="24"/>
          <w:lang w:eastAsia="zh-CN"/>
        </w:rPr>
      </w:pPr>
      <w:r w:rsidRPr="00AC1F75">
        <w:rPr>
          <w:rFonts w:ascii="Times New Roman" w:eastAsia="Times New Roman" w:hAnsi="Times New Roman" w:cs="Times New Roman"/>
          <w:sz w:val="24"/>
          <w:szCs w:val="24"/>
          <w:lang w:eastAsia="zh-CN"/>
        </w:rPr>
        <w:t>kods UNLALV2X</w:t>
      </w:r>
      <w:r w:rsidRPr="00AC1F75">
        <w:rPr>
          <w:rFonts w:ascii="Times New Roman" w:eastAsia="Times New Roman" w:hAnsi="Times New Roman" w:cs="Times New Roman"/>
          <w:sz w:val="24"/>
          <w:szCs w:val="24"/>
          <w:lang w:eastAsia="zh-CN"/>
        </w:rPr>
        <w:tab/>
        <w:t xml:space="preserve">kods </w:t>
      </w:r>
    </w:p>
    <w:p w:rsidR="00355C0C" w:rsidRPr="00AC1F75" w:rsidRDefault="00355C0C" w:rsidP="00355C0C">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rsidR="00355C0C" w:rsidRPr="00AC1F75" w:rsidRDefault="00355C0C" w:rsidP="00355C0C">
      <w:pPr>
        <w:suppressAutoHyphens/>
        <w:autoSpaceDE w:val="0"/>
        <w:spacing w:after="0" w:line="240" w:lineRule="auto"/>
        <w:jc w:val="both"/>
        <w:rPr>
          <w:rFonts w:ascii="Times New Roman" w:eastAsia="Times New Roman" w:hAnsi="Times New Roman" w:cs="Times New Roman"/>
          <w:sz w:val="24"/>
          <w:szCs w:val="24"/>
          <w:lang w:eastAsia="zh-CN"/>
        </w:rPr>
      </w:pPr>
      <w:r w:rsidRPr="00AC1F75">
        <w:rPr>
          <w:rFonts w:ascii="Times New Roman" w:eastAsia="Times New Roman" w:hAnsi="Times New Roman" w:cs="Times New Roman"/>
          <w:b/>
          <w:bCs/>
          <w:color w:val="000000"/>
          <w:sz w:val="24"/>
          <w:szCs w:val="24"/>
          <w:lang w:eastAsia="zh-CN"/>
        </w:rPr>
        <w:t>____________________                                            ________________________</w:t>
      </w:r>
    </w:p>
    <w:p w:rsidR="00355C0C" w:rsidRPr="000A2D8F" w:rsidRDefault="00355C0C" w:rsidP="00355C0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 Mitrevics</w:t>
      </w:r>
      <w:r w:rsidRPr="00AC1F75">
        <w:rPr>
          <w:rFonts w:ascii="Times New Roman" w:eastAsia="Times New Roman" w:hAnsi="Times New Roman" w:cs="Times New Roman"/>
          <w:sz w:val="24"/>
          <w:szCs w:val="24"/>
          <w:lang w:eastAsia="zh-CN"/>
        </w:rPr>
        <w:tab/>
      </w:r>
      <w:r w:rsidRPr="00AC1F75">
        <w:rPr>
          <w:rFonts w:ascii="Times New Roman" w:eastAsia="Times New Roman" w:hAnsi="Times New Roman" w:cs="Times New Roman"/>
          <w:sz w:val="24"/>
          <w:szCs w:val="24"/>
          <w:lang w:eastAsia="zh-CN"/>
        </w:rPr>
        <w:tab/>
      </w:r>
      <w:r w:rsidRPr="00AC1F75">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Pr="00AC1F75">
        <w:rPr>
          <w:rFonts w:ascii="Times New Roman" w:eastAsia="Times New Roman" w:hAnsi="Times New Roman" w:cs="Times New Roman"/>
          <w:sz w:val="24"/>
          <w:szCs w:val="24"/>
          <w:lang w:eastAsia="zh-CN"/>
        </w:rPr>
        <w:t xml:space="preserve"> </w:t>
      </w:r>
    </w:p>
    <w:p w:rsidR="00355C0C" w:rsidRPr="000A2D8F" w:rsidRDefault="00355C0C" w:rsidP="00355C0C">
      <w:pPr>
        <w:suppressAutoHyphens/>
        <w:spacing w:after="0" w:line="240" w:lineRule="auto"/>
        <w:rPr>
          <w:rFonts w:ascii="Times New Roman" w:eastAsia="Times New Roman" w:hAnsi="Times New Roman" w:cs="Times New Roman"/>
          <w:sz w:val="24"/>
          <w:szCs w:val="24"/>
          <w:lang w:eastAsia="zh-CN"/>
        </w:rPr>
      </w:pPr>
    </w:p>
    <w:p w:rsidR="00355C0C" w:rsidRPr="000A2D8F" w:rsidRDefault="00355C0C" w:rsidP="00355C0C">
      <w:pPr>
        <w:rPr>
          <w:rFonts w:ascii="Times New Roman" w:eastAsia="Calibri" w:hAnsi="Times New Roman" w:cs="Times New Roman"/>
          <w:sz w:val="24"/>
          <w:szCs w:val="24"/>
        </w:rPr>
      </w:pPr>
    </w:p>
    <w:p w:rsidR="00355C0C" w:rsidRPr="000A2D8F" w:rsidRDefault="00355C0C" w:rsidP="00355C0C">
      <w:pPr>
        <w:rPr>
          <w:rFonts w:ascii="Times New Roman" w:hAnsi="Times New Roman" w:cs="Times New Roman"/>
          <w:sz w:val="24"/>
          <w:szCs w:val="24"/>
        </w:rPr>
      </w:pPr>
    </w:p>
    <w:p w:rsidR="00B73605" w:rsidRDefault="00B73605"/>
    <w:sectPr w:rsidR="00B73605">
      <w:pgSz w:w="11906" w:h="16838"/>
      <w:pgMar w:top="993" w:right="1106"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ADEEC88"/>
    <w:name w:val="WW8Num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578"/>
        </w:tabs>
        <w:ind w:left="432" w:hanging="432"/>
      </w:pPr>
      <w:rPr>
        <w:b w:val="0"/>
        <w:color w:val="auto"/>
      </w:rPr>
    </w:lvl>
    <w:lvl w:ilvl="2">
      <w:start w:val="1"/>
      <w:numFmt w:val="decimal"/>
      <w:lvlText w:val="%1.%2.%3."/>
      <w:lvlJc w:val="left"/>
      <w:pPr>
        <w:tabs>
          <w:tab w:val="num" w:pos="1214"/>
        </w:tabs>
        <w:ind w:left="1214" w:hanging="504"/>
      </w:pPr>
      <w:rPr>
        <w:color w:val="00000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0C"/>
    <w:rsid w:val="00355C0C"/>
    <w:rsid w:val="006F5AB5"/>
    <w:rsid w:val="00731ADC"/>
    <w:rsid w:val="00830107"/>
    <w:rsid w:val="00A61830"/>
    <w:rsid w:val="00B736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C0C"/>
    <w:pPr>
      <w:ind w:left="720"/>
      <w:contextualSpacing/>
    </w:pPr>
  </w:style>
  <w:style w:type="character" w:styleId="CommentReference">
    <w:name w:val="annotation reference"/>
    <w:basedOn w:val="DefaultParagraphFont"/>
    <w:uiPriority w:val="99"/>
    <w:semiHidden/>
    <w:unhideWhenUsed/>
    <w:rsid w:val="00355C0C"/>
    <w:rPr>
      <w:sz w:val="16"/>
      <w:szCs w:val="16"/>
    </w:rPr>
  </w:style>
  <w:style w:type="paragraph" w:styleId="CommentText">
    <w:name w:val="annotation text"/>
    <w:basedOn w:val="Normal"/>
    <w:link w:val="CommentTextChar"/>
    <w:uiPriority w:val="99"/>
    <w:semiHidden/>
    <w:unhideWhenUsed/>
    <w:rsid w:val="00355C0C"/>
    <w:pPr>
      <w:spacing w:line="240" w:lineRule="auto"/>
    </w:pPr>
    <w:rPr>
      <w:sz w:val="20"/>
      <w:szCs w:val="20"/>
    </w:rPr>
  </w:style>
  <w:style w:type="character" w:customStyle="1" w:styleId="CommentTextChar">
    <w:name w:val="Comment Text Char"/>
    <w:basedOn w:val="DefaultParagraphFont"/>
    <w:link w:val="CommentText"/>
    <w:uiPriority w:val="99"/>
    <w:semiHidden/>
    <w:rsid w:val="00355C0C"/>
    <w:rPr>
      <w:sz w:val="20"/>
      <w:szCs w:val="20"/>
    </w:rPr>
  </w:style>
  <w:style w:type="paragraph" w:styleId="BalloonText">
    <w:name w:val="Balloon Text"/>
    <w:basedOn w:val="Normal"/>
    <w:link w:val="BalloonTextChar"/>
    <w:uiPriority w:val="99"/>
    <w:semiHidden/>
    <w:unhideWhenUsed/>
    <w:rsid w:val="0035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0C"/>
    <w:rPr>
      <w:rFonts w:ascii="Segoe UI" w:hAnsi="Segoe UI" w:cs="Segoe UI"/>
      <w:sz w:val="18"/>
      <w:szCs w:val="18"/>
    </w:rPr>
  </w:style>
  <w:style w:type="character" w:styleId="Hyperlink">
    <w:name w:val="Hyperlink"/>
    <w:basedOn w:val="DefaultParagraphFont"/>
    <w:uiPriority w:val="99"/>
    <w:unhideWhenUsed/>
    <w:rsid w:val="00A618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C0C"/>
    <w:pPr>
      <w:ind w:left="720"/>
      <w:contextualSpacing/>
    </w:pPr>
  </w:style>
  <w:style w:type="character" w:styleId="CommentReference">
    <w:name w:val="annotation reference"/>
    <w:basedOn w:val="DefaultParagraphFont"/>
    <w:uiPriority w:val="99"/>
    <w:semiHidden/>
    <w:unhideWhenUsed/>
    <w:rsid w:val="00355C0C"/>
    <w:rPr>
      <w:sz w:val="16"/>
      <w:szCs w:val="16"/>
    </w:rPr>
  </w:style>
  <w:style w:type="paragraph" w:styleId="CommentText">
    <w:name w:val="annotation text"/>
    <w:basedOn w:val="Normal"/>
    <w:link w:val="CommentTextChar"/>
    <w:uiPriority w:val="99"/>
    <w:semiHidden/>
    <w:unhideWhenUsed/>
    <w:rsid w:val="00355C0C"/>
    <w:pPr>
      <w:spacing w:line="240" w:lineRule="auto"/>
    </w:pPr>
    <w:rPr>
      <w:sz w:val="20"/>
      <w:szCs w:val="20"/>
    </w:rPr>
  </w:style>
  <w:style w:type="character" w:customStyle="1" w:styleId="CommentTextChar">
    <w:name w:val="Comment Text Char"/>
    <w:basedOn w:val="DefaultParagraphFont"/>
    <w:link w:val="CommentText"/>
    <w:uiPriority w:val="99"/>
    <w:semiHidden/>
    <w:rsid w:val="00355C0C"/>
    <w:rPr>
      <w:sz w:val="20"/>
      <w:szCs w:val="20"/>
    </w:rPr>
  </w:style>
  <w:style w:type="paragraph" w:styleId="BalloonText">
    <w:name w:val="Balloon Text"/>
    <w:basedOn w:val="Normal"/>
    <w:link w:val="BalloonTextChar"/>
    <w:uiPriority w:val="99"/>
    <w:semiHidden/>
    <w:unhideWhenUsed/>
    <w:rsid w:val="0035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0C"/>
    <w:rPr>
      <w:rFonts w:ascii="Segoe UI" w:hAnsi="Segoe UI" w:cs="Segoe UI"/>
      <w:sz w:val="18"/>
      <w:szCs w:val="18"/>
    </w:rPr>
  </w:style>
  <w:style w:type="character" w:styleId="Hyperlink">
    <w:name w:val="Hyperlink"/>
    <w:basedOn w:val="DefaultParagraphFont"/>
    <w:uiPriority w:val="99"/>
    <w:unhideWhenUsed/>
    <w:rsid w:val="00A61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sigulda.lv" TargetMode="External"/><Relationship Id="rId3" Type="http://schemas.microsoft.com/office/2007/relationships/stylesWithEffects" Target="stylesWithEffects.xml"/><Relationship Id="rId7" Type="http://schemas.openxmlformats.org/officeDocument/2006/relationships/hyperlink" Target="mailto:ing.zalite@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6775</Words>
  <Characters>3863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3</cp:revision>
  <dcterms:created xsi:type="dcterms:W3CDTF">2016-03-07T09:26:00Z</dcterms:created>
  <dcterms:modified xsi:type="dcterms:W3CDTF">2016-03-07T12:17:00Z</dcterms:modified>
</cp:coreProperties>
</file>