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5E" w:rsidRPr="00A832EB" w:rsidRDefault="00B8375E" w:rsidP="00B8375E">
      <w:pPr>
        <w:tabs>
          <w:tab w:val="left" w:pos="319"/>
        </w:tabs>
        <w:suppressAutoHyphens/>
        <w:spacing w:before="120" w:after="12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w:t>
      </w:r>
      <w:r w:rsidRPr="00A832EB">
        <w:rPr>
          <w:rFonts w:ascii="Times New Roman" w:eastAsia="Times New Roman" w:hAnsi="Times New Roman" w:cs="Times New Roman"/>
          <w:b/>
          <w:sz w:val="24"/>
          <w:szCs w:val="24"/>
          <w:lang w:eastAsia="ar-SA"/>
        </w:rPr>
        <w:t>.pielikums</w:t>
      </w:r>
    </w:p>
    <w:p w:rsidR="00B8375E" w:rsidRPr="00A832EB" w:rsidRDefault="00B8375E" w:rsidP="00B8375E">
      <w:pPr>
        <w:tabs>
          <w:tab w:val="left" w:pos="319"/>
        </w:tabs>
        <w:suppressAutoHyphens/>
        <w:spacing w:before="120" w:after="120" w:line="240" w:lineRule="auto"/>
        <w:jc w:val="right"/>
        <w:rPr>
          <w:rFonts w:ascii="Times New Roman" w:eastAsia="Times New Roman" w:hAnsi="Times New Roman" w:cs="Times New Roman"/>
          <w:sz w:val="24"/>
          <w:szCs w:val="24"/>
          <w:lang w:eastAsia="ar-SA"/>
        </w:rPr>
      </w:pPr>
      <w:r w:rsidRPr="00A832EB">
        <w:rPr>
          <w:rFonts w:ascii="Times New Roman" w:eastAsia="Times New Roman" w:hAnsi="Times New Roman" w:cs="Times New Roman"/>
          <w:sz w:val="24"/>
          <w:szCs w:val="24"/>
          <w:lang w:eastAsia="ar-SA"/>
        </w:rPr>
        <w:t>Iepirkuma līguma projekts</w:t>
      </w:r>
    </w:p>
    <w:p w:rsidR="00B8375E" w:rsidRPr="00A832EB" w:rsidRDefault="00B8375E" w:rsidP="00B8375E">
      <w:pPr>
        <w:tabs>
          <w:tab w:val="left" w:pos="319"/>
        </w:tabs>
        <w:suppressAutoHyphens/>
        <w:spacing w:before="120" w:after="120" w:line="240" w:lineRule="auto"/>
        <w:rPr>
          <w:rFonts w:ascii="Times New Roman" w:eastAsia="Times New Roman" w:hAnsi="Times New Roman" w:cs="Times New Roman"/>
          <w:sz w:val="24"/>
          <w:szCs w:val="24"/>
          <w:lang w:eastAsia="ar-SA"/>
        </w:rPr>
      </w:pPr>
    </w:p>
    <w:p w:rsidR="00B8375E" w:rsidRPr="00A832EB" w:rsidRDefault="00B8375E" w:rsidP="00B8375E">
      <w:pPr>
        <w:keepNext/>
        <w:tabs>
          <w:tab w:val="left" w:pos="0"/>
        </w:tabs>
        <w:suppressAutoHyphens/>
        <w:spacing w:after="0" w:line="240" w:lineRule="auto"/>
        <w:jc w:val="center"/>
        <w:outlineLvl w:val="2"/>
        <w:rPr>
          <w:rFonts w:ascii="Times New Roman" w:eastAsia="Times New Roman" w:hAnsi="Times New Roman" w:cs="Arial"/>
          <w:b/>
          <w:bCs/>
          <w:lang w:val="en-GB" w:eastAsia="ar-SA"/>
        </w:rPr>
      </w:pPr>
      <w:r w:rsidRPr="00A832EB">
        <w:rPr>
          <w:rFonts w:ascii="Times New Roman" w:eastAsia="Times New Roman" w:hAnsi="Times New Roman" w:cs="Arial"/>
          <w:bCs/>
          <w:lang w:eastAsia="ar-SA"/>
        </w:rPr>
        <w:t>LĪGUMS Nr._____________</w:t>
      </w:r>
    </w:p>
    <w:p w:rsidR="00B8375E" w:rsidRPr="00A832EB" w:rsidRDefault="00B8375E" w:rsidP="00B8375E">
      <w:pPr>
        <w:suppressAutoHyphens/>
        <w:spacing w:after="0" w:line="240" w:lineRule="auto"/>
        <w:jc w:val="both"/>
        <w:rPr>
          <w:rFonts w:ascii="Times New Roman" w:eastAsia="Times New Roman" w:hAnsi="Times New Roman" w:cs="Times New Roman"/>
          <w:lang w:eastAsia="ar-SA"/>
        </w:rPr>
      </w:pPr>
    </w:p>
    <w:p w:rsidR="00B8375E" w:rsidRPr="00A832EB" w:rsidRDefault="00B8375E" w:rsidP="00B8375E">
      <w:pPr>
        <w:suppressAutoHyphens/>
        <w:spacing w:after="0" w:line="240" w:lineRule="auto"/>
        <w:jc w:val="both"/>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4788"/>
        <w:gridCol w:w="4788"/>
      </w:tblGrid>
      <w:tr w:rsidR="00B8375E" w:rsidRPr="00A832EB" w:rsidTr="0028606D">
        <w:tc>
          <w:tcPr>
            <w:tcW w:w="4788" w:type="dxa"/>
            <w:shd w:val="clear" w:color="auto" w:fill="auto"/>
          </w:tcPr>
          <w:p w:rsidR="00B8375E" w:rsidRPr="00A832EB" w:rsidRDefault="00B8375E" w:rsidP="0028606D">
            <w:pPr>
              <w:suppressAutoHyphens/>
              <w:snapToGrid w:val="0"/>
              <w:spacing w:after="0" w:line="240" w:lineRule="auto"/>
              <w:ind w:firstLine="54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Sigulda</w:t>
            </w:r>
          </w:p>
        </w:tc>
        <w:tc>
          <w:tcPr>
            <w:tcW w:w="4788" w:type="dxa"/>
            <w:shd w:val="clear" w:color="auto" w:fill="auto"/>
          </w:tcPr>
          <w:p w:rsidR="00B8375E" w:rsidRPr="00A832EB" w:rsidRDefault="00B8375E" w:rsidP="0028606D">
            <w:pPr>
              <w:suppressAutoHyphens/>
              <w:snapToGrid w:val="0"/>
              <w:spacing w:after="0" w:line="240" w:lineRule="auto"/>
              <w:ind w:firstLine="540"/>
              <w:jc w:val="right"/>
              <w:rPr>
                <w:rFonts w:ascii="Times New Roman" w:eastAsia="Times New Roman" w:hAnsi="Times New Roman" w:cs="Times New Roman"/>
                <w:sz w:val="28"/>
                <w:szCs w:val="24"/>
                <w:lang w:eastAsia="ar-SA"/>
              </w:rPr>
            </w:pPr>
            <w:r w:rsidRPr="00684782">
              <w:rPr>
                <w:rFonts w:ascii="Times New Roman" w:eastAsia="Times New Roman" w:hAnsi="Times New Roman" w:cs="Times New Roman"/>
                <w:lang w:eastAsia="ar-SA"/>
              </w:rPr>
              <w:t>2016.gada</w:t>
            </w:r>
            <w:r w:rsidRPr="00A832EB">
              <w:rPr>
                <w:rFonts w:ascii="Times New Roman" w:eastAsia="Times New Roman" w:hAnsi="Times New Roman" w:cs="Times New Roman"/>
                <w:lang w:eastAsia="ar-SA"/>
              </w:rPr>
              <w:t xml:space="preserve"> ___________</w:t>
            </w:r>
          </w:p>
        </w:tc>
      </w:tr>
    </w:tbl>
    <w:p w:rsidR="00B8375E" w:rsidRPr="00A832EB" w:rsidRDefault="00B8375E" w:rsidP="00B8375E">
      <w:pPr>
        <w:suppressAutoHyphens/>
        <w:spacing w:after="0" w:line="240" w:lineRule="auto"/>
        <w:jc w:val="both"/>
        <w:rPr>
          <w:rFonts w:ascii="Times New Roman" w:eastAsia="Times New Roman" w:hAnsi="Times New Roman" w:cs="Times New Roman"/>
          <w:b/>
          <w:lang w:eastAsia="ar-SA"/>
        </w:rPr>
      </w:pPr>
    </w:p>
    <w:p w:rsidR="00B8375E" w:rsidRPr="00A832EB" w:rsidRDefault="00B8375E" w:rsidP="00B8375E">
      <w:pPr>
        <w:suppressAutoHyphens/>
        <w:spacing w:after="0" w:line="240" w:lineRule="auto"/>
        <w:jc w:val="both"/>
        <w:rPr>
          <w:rFonts w:ascii="Times New Roman" w:eastAsia="Times New Roman" w:hAnsi="Times New Roman" w:cs="Times New Roman"/>
          <w:b/>
          <w:lang w:eastAsia="ar-SA"/>
        </w:rPr>
      </w:pPr>
    </w:p>
    <w:p w:rsidR="00B8375E" w:rsidRPr="00A832EB" w:rsidRDefault="00B8375E" w:rsidP="00B8375E">
      <w:pPr>
        <w:suppressAutoHyphens/>
        <w:spacing w:after="0" w:line="240" w:lineRule="auto"/>
        <w:ind w:firstLine="720"/>
        <w:jc w:val="both"/>
        <w:rPr>
          <w:rFonts w:ascii="Times New Roman" w:eastAsia="Times New Roman" w:hAnsi="Times New Roman" w:cs="Times New Roman"/>
          <w:b/>
          <w:bCs/>
          <w:lang w:eastAsia="ar-SA"/>
        </w:rPr>
      </w:pPr>
      <w:r w:rsidRPr="00A832EB">
        <w:rPr>
          <w:rFonts w:ascii="Times New Roman" w:eastAsia="Times New Roman" w:hAnsi="Times New Roman" w:cs="Times New Roman"/>
          <w:b/>
          <w:bCs/>
          <w:lang w:eastAsia="ar-SA"/>
        </w:rPr>
        <w:t>Siguldas novada Dome</w:t>
      </w:r>
      <w:r w:rsidRPr="00A832EB">
        <w:rPr>
          <w:rFonts w:ascii="Times New Roman" w:eastAsia="Times New Roman" w:hAnsi="Times New Roman" w:cs="Times New Roman"/>
          <w:lang w:eastAsia="ar-SA"/>
        </w:rPr>
        <w:t xml:space="preserve">, </w:t>
      </w:r>
      <w:r w:rsidRPr="00A832EB">
        <w:rPr>
          <w:rFonts w:ascii="Times New Roman" w:eastAsia="Times New Roman" w:hAnsi="Times New Roman" w:cs="Times New Roman"/>
          <w:bCs/>
          <w:lang w:eastAsia="ar-SA"/>
        </w:rPr>
        <w:t xml:space="preserve">reģistrācijas Nr.90000048152, juridiskā adrese Pils ielā 16, </w:t>
      </w:r>
      <w:r w:rsidRPr="00A832EB">
        <w:rPr>
          <w:rFonts w:ascii="Times New Roman" w:eastAsia="Times New Roman" w:hAnsi="Times New Roman" w:cs="Times New Roman"/>
          <w:lang w:eastAsia="ar-SA"/>
        </w:rPr>
        <w:t xml:space="preserve">tās priekšsēdētāja Uģa Mitrevica personā, kurš rīkojas saskaņā ar 2013.gada 13.jūnija Siguldas novada Domes saistošajiem noteikumiem Nr.14 „Siguldas novada pašvaldības nolikums” (protokols Nr.13 §2), turpmāk tekstā saukts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lang w:eastAsia="ar-SA"/>
        </w:rPr>
        <w:t xml:space="preserve">, no vienas puses, un </w:t>
      </w:r>
    </w:p>
    <w:p w:rsidR="00B8375E" w:rsidRPr="00A832EB" w:rsidRDefault="00B8375E" w:rsidP="00B8375E">
      <w:pPr>
        <w:suppressAutoHyphens/>
        <w:spacing w:after="0" w:line="240" w:lineRule="auto"/>
        <w:ind w:firstLine="720"/>
        <w:jc w:val="both"/>
        <w:rPr>
          <w:rFonts w:ascii="Times New Roman" w:eastAsia="Times New Roman" w:hAnsi="Times New Roman" w:cs="Times New Roman"/>
          <w:b/>
          <w:lang w:eastAsia="ar-SA"/>
        </w:rPr>
      </w:pPr>
      <w:r w:rsidRPr="00A832EB">
        <w:rPr>
          <w:rFonts w:ascii="Times New Roman" w:eastAsia="Times New Roman" w:hAnsi="Times New Roman" w:cs="Times New Roman"/>
          <w:b/>
          <w:bCs/>
          <w:lang w:eastAsia="ar-SA"/>
        </w:rPr>
        <w:t>_____________________</w:t>
      </w:r>
      <w:r w:rsidRPr="00A832EB">
        <w:rPr>
          <w:rFonts w:ascii="Times New Roman" w:eastAsia="Times New Roman" w:hAnsi="Times New Roman" w:cs="Times New Roman"/>
          <w:b/>
          <w:lang w:eastAsia="ar-SA"/>
        </w:rPr>
        <w:t>,</w:t>
      </w:r>
      <w:r w:rsidRPr="00A832EB">
        <w:rPr>
          <w:rFonts w:ascii="Times New Roman" w:eastAsia="Times New Roman" w:hAnsi="Times New Roman" w:cs="Times New Roman"/>
          <w:bCs/>
          <w:lang w:eastAsia="ar-SA"/>
        </w:rPr>
        <w:t xml:space="preserve"> vienotais </w:t>
      </w:r>
      <w:r w:rsidRPr="00A832EB">
        <w:rPr>
          <w:rFonts w:ascii="Times New Roman" w:eastAsia="Times New Roman" w:hAnsi="Times New Roman" w:cs="Times New Roman"/>
          <w:lang w:eastAsia="ar-SA"/>
        </w:rPr>
        <w:t xml:space="preserve">reģistrācijas Nr.___________, tās _________________ personā, turpmāk tekstā saukts Izpildītājs, no otras puses, bet abas puses kopā turpmāk tekstā sauktas </w:t>
      </w:r>
      <w:r w:rsidRPr="00A832EB">
        <w:rPr>
          <w:rFonts w:ascii="Times New Roman" w:eastAsia="Times New Roman" w:hAnsi="Times New Roman" w:cs="Times New Roman"/>
          <w:bCs/>
          <w:lang w:eastAsia="ar-SA"/>
        </w:rPr>
        <w:t>Puses</w:t>
      </w:r>
      <w:r w:rsidRPr="00A832EB">
        <w:rPr>
          <w:rFonts w:ascii="Times New Roman" w:eastAsia="Times New Roman" w:hAnsi="Times New Roman" w:cs="Times New Roman"/>
          <w:lang w:eastAsia="ar-SA"/>
        </w:rPr>
        <w:t xml:space="preserve">, pamatojoties uz Siguldas novada domes rīkoto </w:t>
      </w:r>
      <w:r>
        <w:rPr>
          <w:rFonts w:ascii="Times New Roman" w:eastAsia="Times New Roman" w:hAnsi="Times New Roman" w:cs="Times New Roman"/>
          <w:lang w:eastAsia="ar-SA"/>
        </w:rPr>
        <w:t>iepirkumu</w:t>
      </w:r>
      <w:r>
        <w:rPr>
          <w:rFonts w:ascii="Times New Roman" w:eastAsia="Times New Roman" w:hAnsi="Times New Roman" w:cs="Times New Roman"/>
          <w:i/>
          <w:sz w:val="24"/>
          <w:szCs w:val="24"/>
          <w:lang w:eastAsia="ar-SA"/>
        </w:rPr>
        <w:t>”</w:t>
      </w:r>
      <w:r w:rsidRPr="00B8375E">
        <w:rPr>
          <w:rFonts w:ascii="Times New Roman" w:hAnsi="Times New Roman" w:cs="Times New Roman"/>
          <w:i/>
        </w:rPr>
        <w:t>Jaunās Laurenču sākumskolas mācību korpusu automašīnu stāvlaukuma izbūve</w:t>
      </w:r>
      <w:r w:rsidRPr="00684782">
        <w:rPr>
          <w:rFonts w:ascii="Times New Roman" w:eastAsia="Times New Roman" w:hAnsi="Times New Roman" w:cs="Times New Roman"/>
          <w:i/>
          <w:sz w:val="24"/>
          <w:szCs w:val="24"/>
          <w:lang w:eastAsia="ar-SA"/>
        </w:rPr>
        <w:t>”</w:t>
      </w:r>
      <w:r w:rsidRPr="00684782">
        <w:rPr>
          <w:rFonts w:ascii="Times New Roman" w:eastAsia="Times New Roman" w:hAnsi="Times New Roman" w:cs="Times New Roman"/>
          <w:lang w:eastAsia="ar-SA"/>
        </w:rPr>
        <w:t xml:space="preserve"> identifikācijas Nr. </w:t>
      </w:r>
      <w:r>
        <w:rPr>
          <w:rFonts w:ascii="Times New Roman" w:eastAsia="Times New Roman" w:hAnsi="Times New Roman" w:cs="Times New Roman"/>
          <w:lang w:eastAsia="ar-SA"/>
        </w:rPr>
        <w:t>SND 2016/29</w:t>
      </w:r>
      <w:r w:rsidRPr="00BF6713">
        <w:rPr>
          <w:rFonts w:ascii="Times New Roman" w:eastAsia="Times New Roman" w:hAnsi="Times New Roman" w:cs="Times New Roman"/>
          <w:lang w:eastAsia="ar-SA"/>
        </w:rPr>
        <w:t>,</w:t>
      </w:r>
      <w:r w:rsidRPr="00A832EB">
        <w:rPr>
          <w:rFonts w:ascii="Times New Roman" w:eastAsia="Times New Roman" w:hAnsi="Times New Roman" w:cs="Times New Roman"/>
          <w:lang w:eastAsia="ar-SA"/>
        </w:rPr>
        <w:t xml:space="preserve"> turpmāk šī līguma tekstā saukts Iepirkums, rezultātiem</w:t>
      </w:r>
      <w:r w:rsidRPr="00A832EB">
        <w:rPr>
          <w:rFonts w:ascii="Times New Roman" w:eastAsia="Times New Roman" w:hAnsi="Times New Roman" w:cs="Times New Roman"/>
          <w:sz w:val="24"/>
          <w:szCs w:val="24"/>
          <w:lang w:eastAsia="ar-SA"/>
        </w:rPr>
        <w:t xml:space="preserve">, </w:t>
      </w:r>
      <w:r w:rsidRPr="00A832EB">
        <w:rPr>
          <w:rFonts w:ascii="Times New Roman" w:eastAsia="Times New Roman" w:hAnsi="Times New Roman" w:cs="Times New Roman"/>
          <w:lang w:eastAsia="ar-SA"/>
        </w:rPr>
        <w:t>noslēdza šo Līgumu (turpmāk tekstā Līgums), vienojoties par sekojošo:</w:t>
      </w:r>
    </w:p>
    <w:p w:rsidR="00B8375E" w:rsidRPr="00A832EB" w:rsidRDefault="00B8375E" w:rsidP="00B8375E">
      <w:pPr>
        <w:suppressAutoHyphens/>
        <w:spacing w:after="120" w:line="240" w:lineRule="auto"/>
        <w:ind w:left="360" w:right="-427"/>
        <w:rPr>
          <w:rFonts w:ascii="Times New Roman" w:eastAsia="Times New Roman" w:hAnsi="Times New Roman" w:cs="Times New Roman"/>
          <w:b/>
          <w:lang w:eastAsia="ar-SA"/>
        </w:rPr>
      </w:pPr>
    </w:p>
    <w:p w:rsidR="00B8375E" w:rsidRPr="00A832EB" w:rsidRDefault="00B8375E" w:rsidP="00B8375E">
      <w:pPr>
        <w:keepNext/>
        <w:suppressAutoHyphens/>
        <w:spacing w:after="240" w:line="240" w:lineRule="auto"/>
        <w:ind w:firstLine="357"/>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1.</w:t>
      </w:r>
      <w:r w:rsidRPr="00A832EB">
        <w:rPr>
          <w:rFonts w:ascii="Times New Roman" w:eastAsia="Times New Roman" w:hAnsi="Times New Roman" w:cs="Times New Roman"/>
          <w:b/>
          <w:lang w:eastAsia="ar-SA"/>
        </w:rPr>
        <w:tab/>
        <w:t>LĪGUMA PRIEKŠMETS</w:t>
      </w:r>
    </w:p>
    <w:p w:rsidR="00B8375E" w:rsidRPr="00A832EB" w:rsidRDefault="00B8375E" w:rsidP="00B8375E">
      <w:pPr>
        <w:numPr>
          <w:ilvl w:val="1"/>
          <w:numId w:val="1"/>
        </w:numPr>
        <w:tabs>
          <w:tab w:val="num" w:pos="426"/>
          <w:tab w:val="left" w:pos="720"/>
        </w:tabs>
        <w:suppressAutoHyphens/>
        <w:spacing w:after="0" w:line="240" w:lineRule="auto"/>
        <w:ind w:left="426" w:hanging="426"/>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Izpildītājs apņemas pret atlīdzību kvalitatīvi un savlaicīgi, ar savu darbaspēku, darba rīkiem, ierīcēm un materiāliem, ievērojot Līgumā un tā pielikumos, atbilstoši iesniegtajam Piedāvājumam Iepirkumā, un Latvijas Republikas normatīvajos aktos</w:t>
      </w:r>
      <w:r w:rsidRPr="00A832EB">
        <w:rPr>
          <w:rFonts w:ascii="Times New Roman" w:eastAsia="Times New Roman" w:hAnsi="Times New Roman" w:cs="Times New Roman"/>
          <w:sz w:val="24"/>
          <w:szCs w:val="24"/>
          <w:lang w:eastAsia="ar-SA"/>
        </w:rPr>
        <w:t xml:space="preserve">, tai skaitā </w:t>
      </w:r>
      <w:r w:rsidRPr="00A832EB">
        <w:rPr>
          <w:rFonts w:ascii="Times New Roman" w:eastAsia="Times New Roman" w:hAnsi="Times New Roman" w:cs="Times New Roman"/>
          <w:lang w:eastAsia="ar-SA"/>
        </w:rPr>
        <w:t>Būvnormatīvos noteiktās prasības</w:t>
      </w:r>
      <w:r w:rsidRPr="00A832EB">
        <w:rPr>
          <w:rFonts w:ascii="Times New Roman" w:eastAsia="Times New Roman" w:hAnsi="Times New Roman" w:cs="Times New Roman"/>
          <w:sz w:val="24"/>
          <w:szCs w:val="24"/>
          <w:lang w:eastAsia="ar-SA"/>
        </w:rPr>
        <w:t xml:space="preserve">, </w:t>
      </w:r>
      <w:r w:rsidRPr="00A832EB">
        <w:rPr>
          <w:rFonts w:ascii="Times New Roman" w:eastAsia="Times New Roman" w:hAnsi="Times New Roman" w:cs="Times New Roman"/>
          <w:lang w:eastAsia="ar-SA"/>
        </w:rPr>
        <w:t xml:space="preserve">veikt </w:t>
      </w:r>
      <w:r w:rsidRPr="00EF4A79">
        <w:rPr>
          <w:rFonts w:ascii="Times New Roman" w:eastAsia="Times New Roman" w:hAnsi="Times New Roman" w:cs="Times New Roman"/>
          <w:lang w:eastAsia="ar-SA"/>
        </w:rPr>
        <w:t>Laurenču ielas Siguldā, Siguldas novadā, kadastra Nr</w:t>
      </w:r>
      <w:r>
        <w:rPr>
          <w:rFonts w:ascii="Times New Roman" w:eastAsia="Times New Roman" w:hAnsi="Times New Roman" w:cs="Times New Roman"/>
          <w:lang w:eastAsia="ar-SA"/>
        </w:rPr>
        <w:t xml:space="preserve"> </w:t>
      </w:r>
      <w:r w:rsidRPr="004B48A7">
        <w:rPr>
          <w:rFonts w:ascii="Times New Roman" w:eastAsia="Times New Roman" w:hAnsi="Times New Roman" w:cs="Times New Roman"/>
          <w:lang w:eastAsia="ar-SA"/>
        </w:rPr>
        <w:t>8015_003_4811</w:t>
      </w:r>
      <w:r w:rsidRPr="00A832EB">
        <w:rPr>
          <w:rFonts w:ascii="Times New Roman" w:eastAsia="Times New Roman" w:hAnsi="Times New Roman" w:cs="Times New Roman"/>
          <w:lang w:eastAsia="ar-SA"/>
        </w:rPr>
        <w:t xml:space="preserve"> (turpmāk tekstā Objekts)</w:t>
      </w:r>
      <w:r w:rsidRPr="00A832EB">
        <w:rPr>
          <w:rFonts w:ascii="Times New Roman" w:eastAsia="Times New Roman" w:hAnsi="Times New Roman" w:cs="Times New Roman"/>
          <w:bCs/>
          <w:lang w:eastAsia="ar-SA"/>
        </w:rPr>
        <w:t xml:space="preserve"> </w:t>
      </w:r>
      <w:r w:rsidRPr="00EF4A79">
        <w:rPr>
          <w:rFonts w:ascii="Times New Roman" w:eastAsia="Times New Roman" w:hAnsi="Times New Roman" w:cs="Times New Roman"/>
          <w:lang w:eastAsia="ar-SA"/>
        </w:rPr>
        <w:t>atjaunošanu</w:t>
      </w:r>
      <w:r w:rsidRPr="00A832EB">
        <w:rPr>
          <w:rFonts w:ascii="Times New Roman" w:eastAsia="Times New Roman" w:hAnsi="Times New Roman" w:cs="Times New Roman"/>
          <w:bCs/>
          <w:lang w:eastAsia="ar-SA"/>
        </w:rPr>
        <w:t xml:space="preserve"> </w:t>
      </w:r>
      <w:r w:rsidRPr="00A832EB">
        <w:rPr>
          <w:rFonts w:ascii="Times New Roman" w:eastAsia="Times New Roman" w:hAnsi="Times New Roman" w:cs="Times New Roman"/>
          <w:lang w:eastAsia="ar-SA"/>
        </w:rPr>
        <w:t xml:space="preserve">(turpmāk tekstā Darbi). </w:t>
      </w:r>
    </w:p>
    <w:p w:rsidR="00B8375E" w:rsidRPr="00A832EB" w:rsidRDefault="00B8375E" w:rsidP="00B8375E">
      <w:pPr>
        <w:numPr>
          <w:ilvl w:val="1"/>
          <w:numId w:val="1"/>
        </w:numPr>
        <w:tabs>
          <w:tab w:val="left" w:pos="426"/>
          <w:tab w:val="left" w:pos="720"/>
          <w:tab w:val="left" w:pos="780"/>
        </w:tabs>
        <w:suppressAutoHyphens/>
        <w:spacing w:after="0" w:line="240" w:lineRule="auto"/>
        <w:ind w:left="426" w:hanging="426"/>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Izpildot Darbus,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stingri ievēros šādā, </w:t>
      </w:r>
      <w:r w:rsidRPr="00A832EB">
        <w:rPr>
          <w:rFonts w:ascii="Times New Roman" w:eastAsia="Times New Roman" w:hAnsi="Times New Roman" w:cs="Times New Roman"/>
          <w:bCs/>
          <w:iCs/>
          <w:lang w:eastAsia="ar-SA"/>
        </w:rPr>
        <w:t xml:space="preserve">Izpildītājam </w:t>
      </w:r>
      <w:r w:rsidRPr="00A832EB">
        <w:rPr>
          <w:rFonts w:ascii="Times New Roman" w:eastAsia="Times New Roman" w:hAnsi="Times New Roman" w:cs="Times New Roman"/>
          <w:lang w:eastAsia="ar-SA"/>
        </w:rPr>
        <w:t>nodotā dokumentācijā ietvertās prasības un noteikumus:</w:t>
      </w:r>
    </w:p>
    <w:p w:rsidR="00B8375E" w:rsidRPr="00A832EB" w:rsidRDefault="00B8375E" w:rsidP="00B8375E">
      <w:pPr>
        <w:suppressAutoHyphens/>
        <w:spacing w:after="0" w:line="240" w:lineRule="auto"/>
        <w:ind w:left="1428" w:hanging="630"/>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1.2.1.</w:t>
      </w:r>
      <w:r w:rsidRPr="00A832EB">
        <w:rPr>
          <w:rFonts w:ascii="Times New Roman" w:eastAsia="Times New Roman" w:hAnsi="Times New Roman" w:cs="Times New Roman"/>
          <w:lang w:eastAsia="ar-SA"/>
        </w:rPr>
        <w:tab/>
        <w:t>Būvprojekts ( Līguma Pielikums Nr.1) (turpmāk tekstā Būvprojekts);</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1.2.2.</w:t>
      </w:r>
      <w:r w:rsidRPr="00A832EB">
        <w:rPr>
          <w:rFonts w:ascii="Times New Roman" w:eastAsia="Times New Roman" w:hAnsi="Times New Roman" w:cs="Times New Roman"/>
          <w:lang w:eastAsia="ar-SA"/>
        </w:rPr>
        <w:tab/>
        <w:t>Darbu uzskaitījums - tāmes (Līguma Pielikums Nr.2) (turpmāk tekstā tāme);</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1.2.3.</w:t>
      </w:r>
      <w:r w:rsidRPr="00A832EB">
        <w:rPr>
          <w:rFonts w:ascii="Times New Roman" w:eastAsia="Times New Roman" w:hAnsi="Times New Roman" w:cs="Times New Roman"/>
          <w:lang w:eastAsia="ar-SA"/>
        </w:rPr>
        <w:tab/>
        <w:t>Darbu izpildes laika grafiks (Līguma Pielikums Nr.3);</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1.2.4.  Finanšu plūsmas grafiks (Līguma Pielikums Nr.4);</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strike/>
          <w:lang w:eastAsia="ar-SA"/>
        </w:rPr>
      </w:pPr>
      <w:r w:rsidRPr="00A832EB">
        <w:rPr>
          <w:rFonts w:ascii="Times New Roman" w:eastAsia="Times New Roman" w:hAnsi="Times New Roman" w:cs="Times New Roman"/>
          <w:lang w:eastAsia="ar-SA"/>
        </w:rPr>
        <w:t>1.2.5.</w:t>
      </w:r>
      <w:r w:rsidRPr="00A832EB">
        <w:rPr>
          <w:rFonts w:ascii="Times New Roman" w:eastAsia="Times New Roman" w:hAnsi="Times New Roman" w:cs="Times New Roman"/>
          <w:lang w:eastAsia="ar-SA"/>
        </w:rPr>
        <w:tab/>
        <w:t>Tehniskā specifikācija (Līguma Pielikums Nr.5);</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1.2.6.</w:t>
      </w:r>
      <w:r w:rsidRPr="00A832EB">
        <w:rPr>
          <w:rFonts w:ascii="Times New Roman" w:eastAsia="Times New Roman" w:hAnsi="Times New Roman" w:cs="Times New Roman"/>
          <w:lang w:eastAsia="ar-SA"/>
        </w:rPr>
        <w:tab/>
        <w:t>Kvalitātes un Vides kvalitātes nodrošināšanas plāni (Līguma Pielikums Nr.6);</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1.2.7. Kopsavilkuma ikmēneša Darbu pieņemšanas-nodošanas akta un izvērstā ikmēneša Darbu </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pieņemšanas-nodošanas akta (Forma Nr. 2) paraugi (Līguma Pielikums Nr.7).</w:t>
      </w:r>
    </w:p>
    <w:p w:rsidR="00B8375E" w:rsidRPr="00A832EB" w:rsidRDefault="00B8375E" w:rsidP="00B8375E">
      <w:pPr>
        <w:suppressAutoHyphens/>
        <w:spacing w:after="0" w:line="240" w:lineRule="auto"/>
        <w:ind w:left="1428" w:hanging="63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1.2.8. satiksmes organizācijas plāns (pielikums Nr.8).</w:t>
      </w:r>
    </w:p>
    <w:p w:rsidR="00B8375E" w:rsidRPr="00A832EB" w:rsidRDefault="00B8375E" w:rsidP="00B8375E">
      <w:pPr>
        <w:suppressAutoHyphens/>
        <w:spacing w:after="0" w:line="240" w:lineRule="auto"/>
        <w:ind w:left="360" w:hanging="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1.3.</w:t>
      </w:r>
      <w:r w:rsidRPr="00A832EB">
        <w:rPr>
          <w:rFonts w:ascii="Times New Roman" w:eastAsia="Times New Roman" w:hAnsi="Times New Roman" w:cs="Times New Roman"/>
          <w:lang w:eastAsia="ar-SA"/>
        </w:rPr>
        <w:tab/>
        <w:t xml:space="preserve">Visi Līguma 1.2.punktā minētie dokumenti, kas ir pievienoti šim Līgumam, ir tā neatņemama sastāvdaļa. </w:t>
      </w:r>
    </w:p>
    <w:p w:rsidR="00B8375E" w:rsidRPr="00A832EB" w:rsidRDefault="00B8375E" w:rsidP="00B8375E">
      <w:pPr>
        <w:suppressAutoHyphens/>
        <w:spacing w:after="0" w:line="240" w:lineRule="auto"/>
        <w:ind w:left="360" w:hanging="360"/>
        <w:jc w:val="both"/>
        <w:rPr>
          <w:rFonts w:ascii="Times New Roman" w:eastAsia="Times New Roman" w:hAnsi="Times New Roman" w:cs="Times New Roman"/>
          <w:strike/>
          <w:lang w:eastAsia="ar-SA"/>
        </w:rPr>
      </w:pPr>
      <w:r w:rsidRPr="00A832EB">
        <w:rPr>
          <w:rFonts w:ascii="Times New Roman" w:eastAsia="Times New Roman" w:hAnsi="Times New Roman" w:cs="Times New Roman"/>
          <w:lang w:eastAsia="ar-SA"/>
        </w:rPr>
        <w:t xml:space="preserve">1.4. Izpildītājs apliecina, ka ir iepazinies un izpētījis Būvprojektu un Darba uzdevumu, tajos ietvertos risinājumus, Darbu apjomus, pielietojamos materiālus, kvalitātes prasības, kā arī Objekta būvlaukumu. </w:t>
      </w:r>
    </w:p>
    <w:p w:rsidR="00B8375E" w:rsidRPr="00A832EB" w:rsidRDefault="00B8375E" w:rsidP="00B8375E">
      <w:pPr>
        <w:suppressAutoHyphens/>
        <w:spacing w:after="0" w:line="240" w:lineRule="auto"/>
        <w:jc w:val="both"/>
        <w:rPr>
          <w:rFonts w:ascii="Times New Roman" w:eastAsia="Times New Roman" w:hAnsi="Times New Roman" w:cs="Times New Roman"/>
          <w:strike/>
          <w:lang w:eastAsia="ar-SA"/>
        </w:rPr>
      </w:pPr>
    </w:p>
    <w:p w:rsidR="00B8375E"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902A43" w:rsidRDefault="00B8375E" w:rsidP="00B8375E">
      <w:pPr>
        <w:pStyle w:val="ListParagraph"/>
        <w:numPr>
          <w:ilvl w:val="0"/>
          <w:numId w:val="1"/>
        </w:numPr>
        <w:suppressAutoHyphens/>
        <w:spacing w:after="0" w:line="240" w:lineRule="auto"/>
        <w:jc w:val="center"/>
        <w:rPr>
          <w:rFonts w:ascii="Times New Roman" w:eastAsia="Times New Roman" w:hAnsi="Times New Roman" w:cs="Times New Roman"/>
          <w:b/>
          <w:bCs/>
          <w:iCs/>
          <w:lang w:eastAsia="ar-SA"/>
        </w:rPr>
      </w:pPr>
      <w:r w:rsidRPr="00902A43">
        <w:rPr>
          <w:rFonts w:ascii="Times New Roman" w:eastAsia="Times New Roman" w:hAnsi="Times New Roman" w:cs="Times New Roman"/>
          <w:b/>
          <w:bCs/>
          <w:iCs/>
          <w:lang w:eastAsia="ar-SA"/>
        </w:rPr>
        <w:lastRenderedPageBreak/>
        <w:t>LĪGUMCENA. DARBU APMAKSAS KĀRTĪBA</w:t>
      </w:r>
    </w:p>
    <w:p w:rsidR="00B8375E" w:rsidRPr="00902A43" w:rsidRDefault="00B8375E" w:rsidP="00B8375E">
      <w:pPr>
        <w:pStyle w:val="ListParagraph"/>
        <w:numPr>
          <w:ilvl w:val="0"/>
          <w:numId w:val="1"/>
        </w:numPr>
        <w:suppressAutoHyphens/>
        <w:spacing w:after="0" w:line="240" w:lineRule="auto"/>
        <w:jc w:val="center"/>
        <w:rPr>
          <w:rFonts w:ascii="Times New Roman" w:eastAsia="Times New Roman" w:hAnsi="Times New Roman" w:cs="Times New Roman"/>
          <w:bCs/>
          <w:iCs/>
          <w:lang w:eastAsia="ar-SA"/>
        </w:rPr>
      </w:pPr>
      <w:r w:rsidRPr="00902A43">
        <w:rPr>
          <w:rFonts w:ascii="Times New Roman" w:eastAsia="Times New Roman" w:hAnsi="Times New Roman" w:cs="Times New Roman"/>
          <w:bCs/>
          <w:iCs/>
          <w:lang w:eastAsia="ar-SA"/>
        </w:rPr>
        <w:t>.</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 xml:space="preserve">2.1. </w:t>
      </w:r>
      <w:r w:rsidRPr="00902A43">
        <w:rPr>
          <w:rFonts w:ascii="Times New Roman" w:eastAsia="Times New Roman" w:hAnsi="Times New Roman" w:cs="Times New Roman"/>
          <w:bCs/>
          <w:iCs/>
          <w:lang w:eastAsia="ar-SA"/>
        </w:rPr>
        <w:t xml:space="preserve">Par šī Līguma 1.1.punktā noteikto Darbu izpildi </w:t>
      </w:r>
      <w:r w:rsidRPr="00A832EB">
        <w:rPr>
          <w:rFonts w:ascii="Times New Roman" w:eastAsia="Times New Roman" w:hAnsi="Times New Roman" w:cs="Times New Roman"/>
          <w:bCs/>
          <w:iCs/>
          <w:lang w:eastAsia="ar-SA"/>
        </w:rPr>
        <w:t>Pasūtītājs</w:t>
      </w:r>
      <w:r w:rsidRPr="00902A43">
        <w:rPr>
          <w:rFonts w:ascii="Times New Roman" w:eastAsia="Times New Roman" w:hAnsi="Times New Roman" w:cs="Times New Roman"/>
          <w:bCs/>
          <w:iCs/>
          <w:lang w:eastAsia="ar-SA"/>
        </w:rPr>
        <w:t xml:space="preserve"> samaksā </w:t>
      </w:r>
      <w:r>
        <w:rPr>
          <w:rFonts w:ascii="Times New Roman" w:eastAsia="Times New Roman" w:hAnsi="Times New Roman" w:cs="Times New Roman"/>
          <w:lang w:eastAsia="ar-SA"/>
        </w:rPr>
        <w:t>Izpildītājam</w:t>
      </w:r>
      <w:r w:rsidRPr="00902A43">
        <w:rPr>
          <w:rFonts w:ascii="Times New Roman" w:eastAsia="Times New Roman" w:hAnsi="Times New Roman" w:cs="Times New Roman"/>
          <w:bCs/>
          <w:iCs/>
          <w:lang w:eastAsia="ar-SA"/>
        </w:rPr>
        <w:t xml:space="preserve"> samaksu </w:t>
      </w:r>
      <w:r w:rsidRPr="00983809">
        <w:rPr>
          <w:rFonts w:ascii="Times New Roman" w:eastAsia="Times New Roman" w:hAnsi="Times New Roman" w:cs="Times New Roman"/>
          <w:bCs/>
          <w:iCs/>
          <w:lang w:eastAsia="ar-SA"/>
        </w:rPr>
        <w:t>……… EUR (…………..euro un ….. centi</w:t>
      </w:r>
      <w:r w:rsidRPr="00902A43">
        <w:rPr>
          <w:rFonts w:ascii="Times New Roman" w:eastAsia="Times New Roman" w:hAnsi="Times New Roman" w:cs="Times New Roman"/>
          <w:bCs/>
          <w:iCs/>
          <w:lang w:eastAsia="ar-SA"/>
        </w:rPr>
        <w:t>), bez pievienotās vērtības nodokļa (PVN), turpmāk tekstā Līgumcena.</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
          <w:bCs/>
          <w:iCs/>
          <w:u w:val="single"/>
          <w:lang w:eastAsia="ar-SA"/>
        </w:rPr>
      </w:pPr>
      <w:r w:rsidRPr="00902A43">
        <w:rPr>
          <w:rFonts w:ascii="Times New Roman" w:eastAsia="Times New Roman" w:hAnsi="Times New Roman" w:cs="Times New Roman"/>
          <w:b/>
          <w:bCs/>
          <w:iCs/>
          <w:u w:val="single"/>
          <w:lang w:eastAsia="ar-SA"/>
        </w:rPr>
        <w:t xml:space="preserve">Pievienotās vērtības nodokļa nomaksu valsts budžetā veic Pasūtītājs. </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 xml:space="preserve">2.2. </w:t>
      </w:r>
      <w:r w:rsidRPr="00902A43">
        <w:rPr>
          <w:rFonts w:ascii="Times New Roman" w:eastAsia="Times New Roman" w:hAnsi="Times New Roman" w:cs="Times New Roman"/>
          <w:bCs/>
          <w:iCs/>
          <w:lang w:eastAsia="ar-SA"/>
        </w:rPr>
        <w:t xml:space="preserve">Šī Līgumcena ietver Darba, materiālu, mehānismu izmaksas u.c. maksājumus, kas jāveic </w:t>
      </w:r>
      <w:r>
        <w:rPr>
          <w:rFonts w:ascii="Times New Roman" w:eastAsia="Times New Roman" w:hAnsi="Times New Roman" w:cs="Times New Roman"/>
          <w:lang w:eastAsia="ar-SA"/>
        </w:rPr>
        <w:t>Izpildītājam</w:t>
      </w:r>
      <w:r w:rsidRPr="00902A43">
        <w:rPr>
          <w:rFonts w:ascii="Times New Roman" w:eastAsia="Times New Roman" w:hAnsi="Times New Roman" w:cs="Times New Roman"/>
          <w:bCs/>
          <w:iCs/>
          <w:lang w:eastAsia="ar-SA"/>
        </w:rPr>
        <w:t xml:space="preserve">, saskaņā ar šī Līguma noteikumiem. Visi Darbi, kuri nav ievērtēti </w:t>
      </w:r>
      <w:r>
        <w:rPr>
          <w:rFonts w:ascii="Times New Roman" w:eastAsia="Times New Roman" w:hAnsi="Times New Roman" w:cs="Times New Roman"/>
          <w:lang w:eastAsia="ar-SA"/>
        </w:rPr>
        <w:t>Izpildītāja</w:t>
      </w:r>
      <w:r w:rsidRPr="00902A43">
        <w:rPr>
          <w:rFonts w:ascii="Times New Roman" w:eastAsia="Times New Roman" w:hAnsi="Times New Roman" w:cs="Times New Roman"/>
          <w:bCs/>
          <w:iCs/>
          <w:lang w:eastAsia="ar-SA"/>
        </w:rPr>
        <w:t xml:space="preserve"> izstrādātā un P</w:t>
      </w:r>
      <w:r>
        <w:rPr>
          <w:rFonts w:ascii="Times New Roman" w:eastAsia="Times New Roman" w:hAnsi="Times New Roman" w:cs="Times New Roman"/>
          <w:bCs/>
          <w:iCs/>
          <w:lang w:eastAsia="ar-SA"/>
        </w:rPr>
        <w:t>ušu</w:t>
      </w:r>
      <w:r w:rsidRPr="00902A43">
        <w:rPr>
          <w:rFonts w:ascii="Times New Roman" w:eastAsia="Times New Roman" w:hAnsi="Times New Roman" w:cs="Times New Roman"/>
          <w:bCs/>
          <w:iCs/>
          <w:lang w:eastAsia="ar-SA"/>
        </w:rPr>
        <w:t xml:space="preserve"> apstiprinātā Tāmē, bet apsekojot Objektu neatkarīgai sertificētu ekspertu komisijai 3 (trīs) dalībnieku sastāvā ir konstatējami pēc fakta, tiek veikti uz I</w:t>
      </w:r>
      <w:r>
        <w:rPr>
          <w:rFonts w:ascii="Times New Roman" w:eastAsia="Times New Roman" w:hAnsi="Times New Roman" w:cs="Times New Roman"/>
          <w:bCs/>
          <w:iCs/>
          <w:lang w:eastAsia="ar-SA"/>
        </w:rPr>
        <w:t>zpildītāja</w:t>
      </w:r>
      <w:r w:rsidRPr="00902A43">
        <w:rPr>
          <w:rFonts w:ascii="Times New Roman" w:eastAsia="Times New Roman" w:hAnsi="Times New Roman" w:cs="Times New Roman"/>
          <w:bCs/>
          <w:iCs/>
          <w:lang w:eastAsia="ar-SA"/>
        </w:rPr>
        <w:t xml:space="preserve"> rēķina. Visi Darbi, kuru veikšana nav tieši norādīta I</w:t>
      </w:r>
      <w:r>
        <w:rPr>
          <w:rFonts w:ascii="Times New Roman" w:eastAsia="Times New Roman" w:hAnsi="Times New Roman" w:cs="Times New Roman"/>
          <w:bCs/>
          <w:iCs/>
          <w:lang w:eastAsia="ar-SA"/>
        </w:rPr>
        <w:t>zpildītāja</w:t>
      </w:r>
      <w:r w:rsidRPr="00902A43">
        <w:rPr>
          <w:rFonts w:ascii="Times New Roman" w:eastAsia="Times New Roman" w:hAnsi="Times New Roman" w:cs="Times New Roman"/>
          <w:bCs/>
          <w:iCs/>
          <w:lang w:eastAsia="ar-SA"/>
        </w:rPr>
        <w:t xml:space="preserve"> izstrādātajā un P</w:t>
      </w:r>
      <w:r>
        <w:rPr>
          <w:rFonts w:ascii="Times New Roman" w:eastAsia="Times New Roman" w:hAnsi="Times New Roman" w:cs="Times New Roman"/>
          <w:bCs/>
          <w:iCs/>
          <w:lang w:eastAsia="ar-SA"/>
        </w:rPr>
        <w:t xml:space="preserve">ušu </w:t>
      </w:r>
      <w:r w:rsidRPr="00902A43">
        <w:rPr>
          <w:rFonts w:ascii="Times New Roman" w:eastAsia="Times New Roman" w:hAnsi="Times New Roman" w:cs="Times New Roman"/>
          <w:bCs/>
          <w:iCs/>
          <w:lang w:eastAsia="ar-SA"/>
        </w:rPr>
        <w:t xml:space="preserve">apstiprinātajā Tāmē, bet kurus ir nepieciešams veikt, lai pabeigtu Darbus </w:t>
      </w:r>
      <w:r w:rsidRPr="00512D00">
        <w:rPr>
          <w:rFonts w:ascii="Times New Roman" w:eastAsia="Times New Roman" w:hAnsi="Times New Roman" w:cs="Times New Roman"/>
          <w:bCs/>
          <w:iCs/>
          <w:lang w:eastAsia="ar-SA"/>
        </w:rPr>
        <w:t>paredzētajā apjomā</w:t>
      </w:r>
      <w:r w:rsidRPr="00902A43">
        <w:rPr>
          <w:rFonts w:ascii="Times New Roman" w:eastAsia="Times New Roman" w:hAnsi="Times New Roman" w:cs="Times New Roman"/>
          <w:bCs/>
          <w:iCs/>
          <w:lang w:eastAsia="ar-SA"/>
        </w:rPr>
        <w:t>, saskaņā ar Darba uzdevumu tiek uzskatīti par Darbiem, kuri tiek apmaksāti no Līgumcenas.</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 xml:space="preserve">2.3. </w:t>
      </w:r>
      <w:r w:rsidRPr="00902A43">
        <w:rPr>
          <w:rFonts w:ascii="Times New Roman" w:eastAsia="Times New Roman" w:hAnsi="Times New Roman" w:cs="Times New Roman"/>
          <w:bCs/>
          <w:iCs/>
          <w:lang w:eastAsia="ar-SA"/>
        </w:rPr>
        <w:t>Līgumcena ir pakļauta izmaiņām, ja P</w:t>
      </w:r>
      <w:r>
        <w:rPr>
          <w:rFonts w:ascii="Times New Roman" w:eastAsia="Times New Roman" w:hAnsi="Times New Roman" w:cs="Times New Roman"/>
          <w:bCs/>
          <w:iCs/>
          <w:lang w:eastAsia="ar-SA"/>
        </w:rPr>
        <w:t>asūtītājs</w:t>
      </w:r>
      <w:r w:rsidRPr="00902A43">
        <w:rPr>
          <w:rFonts w:ascii="Times New Roman" w:eastAsia="Times New Roman" w:hAnsi="Times New Roman" w:cs="Times New Roman"/>
          <w:bCs/>
          <w:iCs/>
          <w:lang w:eastAsia="ar-SA"/>
        </w:rPr>
        <w:t xml:space="preserve"> ir pieprasījis veikt darbus, kuri nav atrunāti šī Līguma noteikumos vai atteicies no daļas I</w:t>
      </w:r>
      <w:r>
        <w:rPr>
          <w:rFonts w:ascii="Times New Roman" w:eastAsia="Times New Roman" w:hAnsi="Times New Roman" w:cs="Times New Roman"/>
          <w:bCs/>
          <w:iCs/>
          <w:lang w:eastAsia="ar-SA"/>
        </w:rPr>
        <w:t>zpildītāja</w:t>
      </w:r>
      <w:r w:rsidRPr="00902A43">
        <w:rPr>
          <w:rFonts w:ascii="Times New Roman" w:eastAsia="Times New Roman" w:hAnsi="Times New Roman" w:cs="Times New Roman"/>
          <w:bCs/>
          <w:iCs/>
          <w:lang w:eastAsia="ar-SA"/>
        </w:rPr>
        <w:t xml:space="preserve"> veicamo Darbu apjoma, par ko P</w:t>
      </w:r>
      <w:r>
        <w:rPr>
          <w:rFonts w:ascii="Times New Roman" w:eastAsia="Times New Roman" w:hAnsi="Times New Roman" w:cs="Times New Roman"/>
          <w:bCs/>
          <w:iCs/>
          <w:lang w:eastAsia="ar-SA"/>
        </w:rPr>
        <w:t>usēm</w:t>
      </w:r>
      <w:r w:rsidRPr="00902A43">
        <w:rPr>
          <w:rFonts w:ascii="Times New Roman" w:eastAsia="Times New Roman" w:hAnsi="Times New Roman" w:cs="Times New Roman"/>
          <w:bCs/>
          <w:iCs/>
          <w:lang w:eastAsia="ar-SA"/>
        </w:rPr>
        <w:t xml:space="preserve"> jānoslēdz vienošanās.</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 xml:space="preserve">             </w:t>
      </w:r>
      <w:r w:rsidRPr="00902A43">
        <w:rPr>
          <w:rFonts w:ascii="Times New Roman" w:eastAsia="Times New Roman" w:hAnsi="Times New Roman" w:cs="Times New Roman"/>
          <w:bCs/>
          <w:iCs/>
          <w:lang w:eastAsia="ar-SA"/>
        </w:rPr>
        <w:t xml:space="preserve">Par Līgumcenas izmaiņu pamatojumu nevar tikt uzskatītas jebkādas atsauces uz nepilnīgi veiktiem aprēķiniem tāmēs, iztrūkstošām Objektā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Pr>
          <w:rFonts w:ascii="Times New Roman" w:eastAsia="Times New Roman" w:hAnsi="Times New Roman" w:cs="Times New Roman"/>
          <w:bCs/>
          <w:iCs/>
          <w:lang w:eastAsia="ar-SA"/>
        </w:rPr>
        <w:t xml:space="preserve">Izpildītājam </w:t>
      </w:r>
      <w:r w:rsidRPr="00902A43">
        <w:rPr>
          <w:rFonts w:ascii="Times New Roman" w:eastAsia="Times New Roman" w:hAnsi="Times New Roman" w:cs="Times New Roman"/>
          <w:bCs/>
          <w:iCs/>
          <w:lang w:eastAsia="ar-SA"/>
        </w:rPr>
        <w:t>iestājoties šī Līguma izpildē, ar šī Līguma nosacījumiem.</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sidRPr="00902A43">
        <w:rPr>
          <w:rFonts w:ascii="Times New Roman" w:eastAsia="Times New Roman" w:hAnsi="Times New Roman" w:cs="Times New Roman"/>
          <w:bCs/>
          <w:iCs/>
          <w:lang w:eastAsia="ar-SA"/>
        </w:rPr>
        <w:t xml:space="preserve"> </w:t>
      </w:r>
      <w:r>
        <w:rPr>
          <w:rFonts w:ascii="Times New Roman" w:eastAsia="Times New Roman" w:hAnsi="Times New Roman" w:cs="Times New Roman"/>
          <w:bCs/>
          <w:iCs/>
          <w:lang w:eastAsia="ar-SA"/>
        </w:rPr>
        <w:t xml:space="preserve">2.4. </w:t>
      </w:r>
      <w:r w:rsidRPr="00902A43">
        <w:rPr>
          <w:rFonts w:ascii="Times New Roman" w:eastAsia="Times New Roman" w:hAnsi="Times New Roman" w:cs="Times New Roman"/>
          <w:bCs/>
          <w:iCs/>
          <w:lang w:eastAsia="ar-SA"/>
        </w:rPr>
        <w:t>I</w:t>
      </w:r>
      <w:r>
        <w:rPr>
          <w:rFonts w:ascii="Times New Roman" w:eastAsia="Times New Roman" w:hAnsi="Times New Roman" w:cs="Times New Roman"/>
          <w:bCs/>
          <w:iCs/>
          <w:lang w:eastAsia="ar-SA"/>
        </w:rPr>
        <w:t>zpildītājs</w:t>
      </w:r>
      <w:r w:rsidRPr="00902A43">
        <w:rPr>
          <w:rFonts w:ascii="Times New Roman" w:eastAsia="Times New Roman" w:hAnsi="Times New Roman" w:cs="Times New Roman"/>
          <w:bCs/>
          <w:iCs/>
          <w:lang w:eastAsia="ar-SA"/>
        </w:rPr>
        <w:t xml:space="preserve"> pēc Darbu pabeigšanas iesniedz elektroniski un papīra formātā  darbu nodošanas pieņemšanas aktu (Formu Nr.2) un visu nepieciešamo izpilddokumentāciju. P</w:t>
      </w:r>
      <w:r>
        <w:rPr>
          <w:rFonts w:ascii="Times New Roman" w:eastAsia="Times New Roman" w:hAnsi="Times New Roman" w:cs="Times New Roman"/>
          <w:bCs/>
          <w:iCs/>
          <w:lang w:eastAsia="ar-SA"/>
        </w:rPr>
        <w:t>asūtītājs</w:t>
      </w:r>
      <w:r w:rsidRPr="00902A43">
        <w:rPr>
          <w:rFonts w:ascii="Times New Roman" w:eastAsia="Times New Roman" w:hAnsi="Times New Roman" w:cs="Times New Roman"/>
          <w:bCs/>
          <w:iCs/>
          <w:lang w:eastAsia="ar-SA"/>
        </w:rPr>
        <w:t xml:space="preserve"> 5 (piecu) darba dienu laikā, skaitot no iepriekš minēto dokumentu saņemšanas brīža, tos izskata un akceptē vai atgriež I</w:t>
      </w:r>
      <w:r>
        <w:rPr>
          <w:rFonts w:ascii="Times New Roman" w:eastAsia="Times New Roman" w:hAnsi="Times New Roman" w:cs="Times New Roman"/>
          <w:bCs/>
          <w:iCs/>
          <w:lang w:eastAsia="ar-SA"/>
        </w:rPr>
        <w:t>zpildītājam</w:t>
      </w:r>
      <w:r w:rsidRPr="00902A43">
        <w:rPr>
          <w:rFonts w:ascii="Times New Roman" w:eastAsia="Times New Roman" w:hAnsi="Times New Roman" w:cs="Times New Roman"/>
          <w:bCs/>
          <w:iCs/>
          <w:lang w:eastAsia="ar-SA"/>
        </w:rPr>
        <w:t xml:space="preserve"> kopā ar rakstveida motivētiem iebildumiem. Tikai akceptētais akts (Forma Nr.2) ir pamats rēķina iesniegšanai. Gadījumā, ja iepriekš minētajā termiņā P</w:t>
      </w:r>
      <w:r>
        <w:rPr>
          <w:rFonts w:ascii="Times New Roman" w:eastAsia="Times New Roman" w:hAnsi="Times New Roman" w:cs="Times New Roman"/>
          <w:bCs/>
          <w:iCs/>
          <w:lang w:eastAsia="ar-SA"/>
        </w:rPr>
        <w:t>asūtītājs</w:t>
      </w:r>
      <w:r w:rsidRPr="00902A43">
        <w:rPr>
          <w:rFonts w:ascii="Times New Roman" w:eastAsia="Times New Roman" w:hAnsi="Times New Roman" w:cs="Times New Roman"/>
          <w:bCs/>
          <w:iCs/>
          <w:lang w:eastAsia="ar-SA"/>
        </w:rPr>
        <w:t xml:space="preserve"> nav atgriezis I</w:t>
      </w:r>
      <w:r>
        <w:rPr>
          <w:rFonts w:ascii="Times New Roman" w:eastAsia="Times New Roman" w:hAnsi="Times New Roman" w:cs="Times New Roman"/>
          <w:bCs/>
          <w:iCs/>
          <w:lang w:eastAsia="ar-SA"/>
        </w:rPr>
        <w:t>zpildītāja</w:t>
      </w:r>
      <w:r w:rsidRPr="00902A43">
        <w:rPr>
          <w:rFonts w:ascii="Times New Roman" w:eastAsia="Times New Roman" w:hAnsi="Times New Roman" w:cs="Times New Roman"/>
          <w:bCs/>
          <w:iCs/>
          <w:lang w:eastAsia="ar-SA"/>
        </w:rPr>
        <w:t xml:space="preserve"> iesniegto aktu (Formu Nr.2) ar rakstveida motivētiem iebildumiem, tad tiek uzskatīts, ka Pasūtītājs ir akceptējis Izpildītāja iesniegto Formu Nr.2 bez iebildumiem un spēkā stājas P</w:t>
      </w:r>
      <w:r>
        <w:rPr>
          <w:rFonts w:ascii="Times New Roman" w:eastAsia="Times New Roman" w:hAnsi="Times New Roman" w:cs="Times New Roman"/>
          <w:bCs/>
          <w:iCs/>
          <w:lang w:eastAsia="ar-SA"/>
        </w:rPr>
        <w:t>asūtītāja</w:t>
      </w:r>
      <w:r w:rsidRPr="00902A43">
        <w:rPr>
          <w:rFonts w:ascii="Times New Roman" w:eastAsia="Times New Roman" w:hAnsi="Times New Roman" w:cs="Times New Roman"/>
          <w:bCs/>
          <w:iCs/>
          <w:lang w:eastAsia="ar-SA"/>
        </w:rPr>
        <w:t xml:space="preserve"> maksājuma saistības pret I</w:t>
      </w:r>
      <w:r>
        <w:rPr>
          <w:rFonts w:ascii="Times New Roman" w:eastAsia="Times New Roman" w:hAnsi="Times New Roman" w:cs="Times New Roman"/>
          <w:bCs/>
          <w:iCs/>
          <w:lang w:eastAsia="ar-SA"/>
        </w:rPr>
        <w:t>zpildītāju</w:t>
      </w:r>
      <w:r w:rsidRPr="00902A43">
        <w:rPr>
          <w:rFonts w:ascii="Times New Roman" w:eastAsia="Times New Roman" w:hAnsi="Times New Roman" w:cs="Times New Roman"/>
          <w:bCs/>
          <w:iCs/>
          <w:lang w:eastAsia="ar-SA"/>
        </w:rPr>
        <w:t xml:space="preserve"> atbilstoši šī Līguma noteikumiem. </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2.5. Pasūtītājam</w:t>
      </w:r>
      <w:r w:rsidRPr="00902A43">
        <w:rPr>
          <w:rFonts w:ascii="Times New Roman" w:eastAsia="Times New Roman" w:hAnsi="Times New Roman" w:cs="Times New Roman"/>
          <w:bCs/>
          <w:iCs/>
          <w:lang w:eastAsia="ar-SA"/>
        </w:rPr>
        <w:t xml:space="preserve"> ir tiesības nepieņemt (atteikt pieņemt izskatīšanai vai atteikt akceptēt) aktu (Forma Nr.2), ja izpilddokumentācija pilnīgi vai daļēji nav pievienota.</w:t>
      </w:r>
    </w:p>
    <w:p w:rsidR="00B8375E" w:rsidRPr="00983809"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sidRPr="00902A43">
        <w:rPr>
          <w:rFonts w:ascii="Times New Roman" w:eastAsia="Times New Roman" w:hAnsi="Times New Roman" w:cs="Times New Roman"/>
          <w:bCs/>
          <w:iCs/>
          <w:lang w:eastAsia="ar-SA"/>
        </w:rPr>
        <w:t>2.6</w:t>
      </w:r>
      <w:r w:rsidRPr="00983809">
        <w:rPr>
          <w:rFonts w:ascii="Times New Roman" w:eastAsia="Times New Roman" w:hAnsi="Times New Roman" w:cs="Times New Roman"/>
          <w:bCs/>
          <w:iCs/>
          <w:lang w:eastAsia="ar-SA"/>
        </w:rPr>
        <w:t>. Samaksu par kvalitatīvi paveiktiem Darbiem Pasūtītājs veic šādā kārtībā:</w:t>
      </w:r>
    </w:p>
    <w:p w:rsidR="00B8375E" w:rsidRPr="00983809" w:rsidRDefault="00B8375E" w:rsidP="00B8375E">
      <w:pPr>
        <w:pStyle w:val="ListParagraph"/>
        <w:numPr>
          <w:ilvl w:val="2"/>
          <w:numId w:val="4"/>
        </w:numPr>
        <w:spacing w:after="0" w:line="240" w:lineRule="auto"/>
        <w:ind w:left="1276" w:hanging="567"/>
        <w:jc w:val="both"/>
        <w:rPr>
          <w:rFonts w:ascii="Times New Roman" w:eastAsia="Times New Roman" w:hAnsi="Times New Roman" w:cs="Times New Roman"/>
        </w:rPr>
      </w:pPr>
      <w:r w:rsidRPr="00983809">
        <w:rPr>
          <w:rFonts w:ascii="Times New Roman" w:eastAsia="Times New Roman" w:hAnsi="Times New Roman" w:cs="Times New Roman"/>
        </w:rPr>
        <w:t>25% no Līguma 2.1.punktā minētās summas 15 (piecpadsmit)  dienu laikā pēc šī līguma 2.4. punktā</w:t>
      </w:r>
      <w:r w:rsidRPr="00983809">
        <w:rPr>
          <w:rFonts w:ascii="Times New Roman" w:eastAsia="Times New Roman" w:hAnsi="Times New Roman" w:cs="Times New Roman"/>
          <w:bCs/>
          <w:iCs/>
          <w:lang w:eastAsia="ar-SA"/>
        </w:rPr>
        <w:t xml:space="preserve"> </w:t>
      </w:r>
      <w:r w:rsidRPr="00983809">
        <w:rPr>
          <w:rFonts w:ascii="Times New Roman" w:eastAsia="Times New Roman" w:hAnsi="Times New Roman" w:cs="Times New Roman"/>
        </w:rPr>
        <w:t xml:space="preserve">noteiktā </w:t>
      </w:r>
      <w:r w:rsidRPr="00983809">
        <w:rPr>
          <w:rFonts w:ascii="Times New Roman" w:eastAsia="Times New Roman" w:hAnsi="Times New Roman" w:cs="Times New Roman"/>
          <w:bCs/>
          <w:iCs/>
          <w:lang w:eastAsia="ar-SA"/>
        </w:rPr>
        <w:t>darbu nodošanas pieņemšanas aktu (Formu Nr.2)</w:t>
      </w:r>
      <w:r w:rsidRPr="00983809">
        <w:rPr>
          <w:rFonts w:ascii="Times New Roman" w:eastAsia="Times New Roman" w:hAnsi="Times New Roman" w:cs="Times New Roman"/>
        </w:rPr>
        <w:t xml:space="preserve"> parakstīšanas, attiecīgi noformētas izpilddokumentācijas nodošanas un atbilstoša rēķina saņemšanas no </w:t>
      </w:r>
      <w:r w:rsidRPr="00983809">
        <w:rPr>
          <w:rFonts w:ascii="Times New Roman" w:eastAsia="Times New Roman" w:hAnsi="Times New Roman" w:cs="Times New Roman"/>
          <w:bCs/>
          <w:i/>
          <w:iCs/>
        </w:rPr>
        <w:t>IZPILDĪTĀJA;</w:t>
      </w:r>
    </w:p>
    <w:p w:rsidR="00B8375E" w:rsidRPr="00983809" w:rsidRDefault="00B8375E" w:rsidP="00B8375E">
      <w:pPr>
        <w:pStyle w:val="ListParagraph"/>
        <w:numPr>
          <w:ilvl w:val="2"/>
          <w:numId w:val="4"/>
        </w:numPr>
        <w:spacing w:after="0" w:line="240" w:lineRule="auto"/>
        <w:ind w:left="1276" w:hanging="567"/>
        <w:jc w:val="both"/>
        <w:rPr>
          <w:rFonts w:ascii="Times New Roman" w:eastAsia="Times New Roman" w:hAnsi="Times New Roman" w:cs="Times New Roman"/>
        </w:rPr>
      </w:pPr>
      <w:r w:rsidRPr="00983809">
        <w:rPr>
          <w:rFonts w:ascii="Times New Roman" w:eastAsia="Times New Roman" w:hAnsi="Times New Roman" w:cs="Times New Roman"/>
        </w:rPr>
        <w:t xml:space="preserve">75% no Līguma 2.1.punktā minētās summas 45 (četrdesmit piecu) darba dienu laikā pēc kredīta piešķiršanas Valsts kasē Pasūtītājam, bet ne ilgāk kā 60 dienu laikā pēc šī Līguma 5.2. punktā noteiktā Darbu pieņemšanas – nodošanas akta parakstīšanas par Objekta nodošanu, attiecīgi noformētas nodošanas izpilddokumentācijas nodošanas un atbilstoša rēķina saņemšanas no </w:t>
      </w:r>
      <w:r w:rsidRPr="00983809">
        <w:rPr>
          <w:rFonts w:ascii="Times New Roman" w:eastAsia="Times New Roman" w:hAnsi="Times New Roman" w:cs="Times New Roman"/>
          <w:bCs/>
          <w:i/>
          <w:iCs/>
        </w:rPr>
        <w:t>IZPILDĪTĀJA</w:t>
      </w:r>
    </w:p>
    <w:p w:rsidR="00B8375E" w:rsidRPr="00902A43"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Pr>
          <w:rFonts w:ascii="Times New Roman" w:eastAsia="Times New Roman" w:hAnsi="Times New Roman" w:cs="Times New Roman"/>
          <w:bCs/>
          <w:iCs/>
          <w:lang w:eastAsia="ar-SA"/>
        </w:rPr>
        <w:t>2.7</w:t>
      </w:r>
      <w:r w:rsidRPr="00902A43">
        <w:rPr>
          <w:rFonts w:ascii="Times New Roman" w:eastAsia="Times New Roman" w:hAnsi="Times New Roman" w:cs="Times New Roman"/>
          <w:bCs/>
          <w:iCs/>
          <w:lang w:eastAsia="ar-SA"/>
        </w:rPr>
        <w:t>.</w:t>
      </w:r>
      <w:r>
        <w:rPr>
          <w:rFonts w:ascii="Times New Roman" w:eastAsia="Times New Roman" w:hAnsi="Times New Roman" w:cs="Times New Roman"/>
          <w:bCs/>
          <w:iCs/>
          <w:lang w:eastAsia="ar-SA"/>
        </w:rPr>
        <w:t xml:space="preserve"> </w:t>
      </w:r>
      <w:r w:rsidRPr="00902A43">
        <w:rPr>
          <w:rFonts w:ascii="Times New Roman" w:eastAsia="Times New Roman" w:hAnsi="Times New Roman" w:cs="Times New Roman"/>
          <w:bCs/>
          <w:iCs/>
          <w:lang w:eastAsia="ar-SA"/>
        </w:rPr>
        <w:t>Gadījumā, ja I</w:t>
      </w:r>
      <w:r>
        <w:rPr>
          <w:rFonts w:ascii="Times New Roman" w:eastAsia="Times New Roman" w:hAnsi="Times New Roman" w:cs="Times New Roman"/>
          <w:bCs/>
          <w:iCs/>
          <w:lang w:eastAsia="ar-SA"/>
        </w:rPr>
        <w:t>zpildītāja</w:t>
      </w:r>
      <w:r w:rsidRPr="00902A43">
        <w:rPr>
          <w:rFonts w:ascii="Times New Roman" w:eastAsia="Times New Roman" w:hAnsi="Times New Roman" w:cs="Times New Roman"/>
          <w:bCs/>
          <w:iCs/>
          <w:lang w:eastAsia="ar-SA"/>
        </w:rPr>
        <w:t xml:space="preserve"> vai tā pieaicināta darbuzņēmēja darbības rezultātā Objektā P</w:t>
      </w:r>
      <w:r>
        <w:rPr>
          <w:rFonts w:ascii="Times New Roman" w:eastAsia="Times New Roman" w:hAnsi="Times New Roman" w:cs="Times New Roman"/>
          <w:bCs/>
          <w:iCs/>
          <w:lang w:eastAsia="ar-SA"/>
        </w:rPr>
        <w:t>asūtītājam</w:t>
      </w:r>
      <w:r w:rsidRPr="00902A43">
        <w:rPr>
          <w:rFonts w:ascii="Times New Roman" w:eastAsia="Times New Roman" w:hAnsi="Times New Roman" w:cs="Times New Roman"/>
          <w:bCs/>
          <w:iCs/>
          <w:lang w:eastAsia="ar-SA"/>
        </w:rPr>
        <w:t xml:space="preserve"> tiek nodarīti tiešie zaudējumi, P</w:t>
      </w:r>
      <w:r>
        <w:rPr>
          <w:rFonts w:ascii="Times New Roman" w:eastAsia="Times New Roman" w:hAnsi="Times New Roman" w:cs="Times New Roman"/>
          <w:bCs/>
          <w:iCs/>
          <w:lang w:eastAsia="ar-SA"/>
        </w:rPr>
        <w:t>asūtītājam</w:t>
      </w:r>
      <w:r w:rsidRPr="00902A43">
        <w:rPr>
          <w:rFonts w:ascii="Times New Roman" w:eastAsia="Times New Roman" w:hAnsi="Times New Roman" w:cs="Times New Roman"/>
          <w:bCs/>
          <w:iCs/>
          <w:lang w:eastAsia="ar-SA"/>
        </w:rPr>
        <w:t xml:space="preserve"> ir tiesības ieturēt zaudējuma summu, atbilstoši P</w:t>
      </w:r>
      <w:r>
        <w:rPr>
          <w:rFonts w:ascii="Times New Roman" w:eastAsia="Times New Roman" w:hAnsi="Times New Roman" w:cs="Times New Roman"/>
          <w:bCs/>
          <w:iCs/>
          <w:lang w:eastAsia="ar-SA"/>
        </w:rPr>
        <w:t>asūtītāja</w:t>
      </w:r>
      <w:r w:rsidRPr="00902A43">
        <w:rPr>
          <w:rFonts w:ascii="Times New Roman" w:eastAsia="Times New Roman" w:hAnsi="Times New Roman" w:cs="Times New Roman"/>
          <w:bCs/>
          <w:iCs/>
          <w:lang w:eastAsia="ar-SA"/>
        </w:rPr>
        <w:t xml:space="preserve"> rakstveidā noformētajam un I</w:t>
      </w:r>
      <w:r>
        <w:rPr>
          <w:rFonts w:ascii="Times New Roman" w:eastAsia="Times New Roman" w:hAnsi="Times New Roman" w:cs="Times New Roman"/>
          <w:bCs/>
          <w:iCs/>
          <w:lang w:eastAsia="ar-SA"/>
        </w:rPr>
        <w:t>zpildītājam</w:t>
      </w:r>
      <w:r w:rsidRPr="00902A43">
        <w:rPr>
          <w:rFonts w:ascii="Times New Roman" w:eastAsia="Times New Roman" w:hAnsi="Times New Roman" w:cs="Times New Roman"/>
          <w:bCs/>
          <w:iCs/>
          <w:lang w:eastAsia="ar-SA"/>
        </w:rPr>
        <w:t xml:space="preserve"> iesniegtajam radušos zaudējumu aprēķinam, no samaksas, kas ir paredzēta izmaksai I</w:t>
      </w:r>
      <w:r>
        <w:rPr>
          <w:rFonts w:ascii="Times New Roman" w:eastAsia="Times New Roman" w:hAnsi="Times New Roman" w:cs="Times New Roman"/>
          <w:bCs/>
          <w:iCs/>
          <w:lang w:eastAsia="ar-SA"/>
        </w:rPr>
        <w:t>zpildītājam</w:t>
      </w:r>
      <w:r w:rsidRPr="00902A43">
        <w:rPr>
          <w:rFonts w:ascii="Times New Roman" w:eastAsia="Times New Roman" w:hAnsi="Times New Roman" w:cs="Times New Roman"/>
          <w:bCs/>
          <w:iCs/>
          <w:lang w:eastAsia="ar-SA"/>
        </w:rPr>
        <w:t xml:space="preserve"> par kvalitatīvi izpildītiem Darbiem. Ieturētā summa par nodarītiem zaudējumiem netiks izmaksāta I</w:t>
      </w:r>
      <w:r>
        <w:rPr>
          <w:rFonts w:ascii="Times New Roman" w:eastAsia="Times New Roman" w:hAnsi="Times New Roman" w:cs="Times New Roman"/>
          <w:bCs/>
          <w:iCs/>
          <w:lang w:eastAsia="ar-SA"/>
        </w:rPr>
        <w:t>zpildītājam.</w:t>
      </w:r>
      <w:r w:rsidRPr="00902A43">
        <w:rPr>
          <w:rFonts w:ascii="Times New Roman" w:eastAsia="Times New Roman" w:hAnsi="Times New Roman" w:cs="Times New Roman"/>
          <w:bCs/>
          <w:iCs/>
          <w:lang w:eastAsia="ar-SA"/>
        </w:rPr>
        <w:t xml:space="preserve"> Ja ieturētās summas apmērs pietrūks zaudējuma dzēšanai, tad </w:t>
      </w:r>
      <w:r w:rsidRPr="00902A43">
        <w:rPr>
          <w:rFonts w:ascii="Times New Roman" w:eastAsia="Times New Roman" w:hAnsi="Times New Roman" w:cs="Times New Roman"/>
          <w:bCs/>
          <w:iCs/>
          <w:lang w:eastAsia="ar-SA"/>
        </w:rPr>
        <w:lastRenderedPageBreak/>
        <w:t>zaudējuma summas un ieturētās summas starpību I</w:t>
      </w:r>
      <w:r>
        <w:rPr>
          <w:rFonts w:ascii="Times New Roman" w:eastAsia="Times New Roman" w:hAnsi="Times New Roman" w:cs="Times New Roman"/>
          <w:bCs/>
          <w:iCs/>
          <w:lang w:eastAsia="ar-SA"/>
        </w:rPr>
        <w:t>zpildītājs</w:t>
      </w:r>
      <w:r w:rsidRPr="00902A43">
        <w:rPr>
          <w:rFonts w:ascii="Times New Roman" w:eastAsia="Times New Roman" w:hAnsi="Times New Roman" w:cs="Times New Roman"/>
          <w:bCs/>
          <w:iCs/>
          <w:lang w:eastAsia="ar-SA"/>
        </w:rPr>
        <w:t xml:space="preserve"> apņemas samaksāt 15 (piecpadsmit) darba dienu laikā pēc rēķina saņemšanas no P</w:t>
      </w:r>
      <w:r>
        <w:rPr>
          <w:rFonts w:ascii="Times New Roman" w:eastAsia="Times New Roman" w:hAnsi="Times New Roman" w:cs="Times New Roman"/>
          <w:bCs/>
          <w:iCs/>
          <w:lang w:eastAsia="ar-SA"/>
        </w:rPr>
        <w:t>asūtītāja</w:t>
      </w:r>
      <w:r w:rsidRPr="00902A43">
        <w:rPr>
          <w:rFonts w:ascii="Times New Roman" w:eastAsia="Times New Roman" w:hAnsi="Times New Roman" w:cs="Times New Roman"/>
          <w:bCs/>
          <w:iCs/>
          <w:lang w:eastAsia="ar-SA"/>
        </w:rPr>
        <w:t>.</w:t>
      </w:r>
    </w:p>
    <w:p w:rsidR="00B8375E" w:rsidRPr="00A832EB" w:rsidRDefault="00B8375E" w:rsidP="00B8375E">
      <w:pPr>
        <w:suppressAutoHyphens/>
        <w:spacing w:after="0" w:line="240" w:lineRule="auto"/>
        <w:jc w:val="both"/>
        <w:rPr>
          <w:rFonts w:ascii="Times New Roman" w:eastAsia="Times New Roman" w:hAnsi="Times New Roman" w:cs="Times New Roman"/>
          <w:lang w:eastAsia="ar-SA"/>
        </w:rPr>
      </w:pP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sz w:val="24"/>
          <w:lang w:eastAsia="ar-SA"/>
        </w:rPr>
      </w:pPr>
      <w:r w:rsidRPr="00A832EB">
        <w:rPr>
          <w:rFonts w:ascii="Times New Roman" w:eastAsia="Times New Roman" w:hAnsi="Times New Roman" w:cs="Times New Roman"/>
          <w:b/>
          <w:lang w:eastAsia="ar-SA"/>
        </w:rPr>
        <w:t>3.</w:t>
      </w:r>
      <w:r w:rsidRPr="00A832EB">
        <w:rPr>
          <w:rFonts w:ascii="Times New Roman" w:eastAsia="Times New Roman" w:hAnsi="Times New Roman" w:cs="Times New Roman"/>
          <w:b/>
          <w:lang w:eastAsia="ar-SA"/>
        </w:rPr>
        <w:tab/>
        <w:t>PASŪTĪTĀJA TIESĪBAS UN PIENĀKUMI</w:t>
      </w:r>
    </w:p>
    <w:p w:rsidR="00B8375E" w:rsidRPr="00A832EB" w:rsidRDefault="00B8375E" w:rsidP="00B8375E">
      <w:pPr>
        <w:suppressAutoHyphens/>
        <w:spacing w:after="0" w:line="240" w:lineRule="auto"/>
        <w:ind w:left="720" w:hanging="720"/>
        <w:jc w:val="both"/>
        <w:rPr>
          <w:rFonts w:ascii="Bookman Old Style" w:eastAsia="Times New Roman" w:hAnsi="Bookman Old Style" w:cs="Bookman Old Style"/>
          <w:lang w:eastAsia="ar-SA"/>
        </w:rPr>
      </w:pPr>
      <w:r w:rsidRPr="00A832EB">
        <w:rPr>
          <w:rFonts w:ascii="Times New Roman" w:eastAsia="Times New Roman" w:hAnsi="Times New Roman" w:cs="Times New Roman"/>
          <w:lang w:eastAsia="ar-SA"/>
        </w:rPr>
        <w:t>3.1.</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 xml:space="preserve">Pasūtītājs </w:t>
      </w:r>
      <w:r w:rsidRPr="00A832EB">
        <w:rPr>
          <w:rFonts w:ascii="Times New Roman" w:eastAsia="Times New Roman" w:hAnsi="Times New Roman" w:cs="Times New Roman"/>
          <w:lang w:eastAsia="ar-SA"/>
        </w:rPr>
        <w:t xml:space="preserve">samaksā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atlīdzību par kvalitatīvi (atbilstoši Līguma, Latvijas Republikas normatīvo aktu un izsniegtās dokumentācijas prasībām un noteikumiem) padarīto Darbu.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3.2.</w:t>
      </w:r>
      <w:r w:rsidRPr="00A832EB">
        <w:rPr>
          <w:rFonts w:ascii="Times New Roman" w:eastAsia="Times New Roman" w:hAnsi="Times New Roman" w:cs="Times New Roman"/>
          <w:lang w:eastAsia="ar-SA"/>
        </w:rPr>
        <w:tab/>
        <w:t xml:space="preserve">Gadījumā, ja </w:t>
      </w:r>
      <w:r w:rsidRPr="00A832EB">
        <w:rPr>
          <w:rFonts w:ascii="Times New Roman" w:eastAsia="Times New Roman" w:hAnsi="Times New Roman" w:cs="Times New Roman"/>
          <w:bCs/>
          <w:iCs/>
          <w:lang w:eastAsia="ar-SA"/>
        </w:rPr>
        <w:t xml:space="preserve">Izpildītājs </w:t>
      </w:r>
      <w:r w:rsidRPr="00A832EB">
        <w:rPr>
          <w:rFonts w:ascii="Times New Roman" w:eastAsia="Times New Roman" w:hAnsi="Times New Roman" w:cs="Times New Roman"/>
          <w:lang w:eastAsia="ar-SA"/>
        </w:rPr>
        <w:t xml:space="preserve">nespēj Darbus veikt Līgumā noteiktajā termiņā vai arī kavē izpildi jebkuram Darba etapu/posmu/veidam vairāk kā par 5 (piecām) dienām, tad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lang w:eastAsia="ar-SA"/>
        </w:rPr>
        <w:t xml:space="preserve"> ir tiesīgs pieprasīt papildus darbaspēka piesaistīšanu šiem Darbiem, vai arī šos Darbus nodot citam izpildītājam.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sedz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radītos tiešos zaudējumus saistībā ar jauna izpildītāja piesaistīšanu un Darbu izpildes laika grafika nokavējumu, atbilstoši </w:t>
      </w:r>
      <w:r w:rsidRPr="00A832EB">
        <w:rPr>
          <w:rFonts w:ascii="Times New Roman" w:eastAsia="Times New Roman" w:hAnsi="Times New Roman" w:cs="Times New Roman"/>
          <w:bCs/>
          <w:iCs/>
          <w:lang w:eastAsia="ar-SA"/>
        </w:rPr>
        <w:t xml:space="preserve">Pasūtītāja </w:t>
      </w:r>
      <w:r w:rsidRPr="00A832EB">
        <w:rPr>
          <w:rFonts w:ascii="Times New Roman" w:eastAsia="Times New Roman" w:hAnsi="Times New Roman" w:cs="Times New Roman"/>
          <w:lang w:eastAsia="ar-SA"/>
        </w:rPr>
        <w:t xml:space="preserve">rakstveidā noformētajam un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iesniegtajam radušos zaudējumu aprēķinam. Tas neatbrīvo </w:t>
      </w:r>
      <w:r w:rsidRPr="00A832EB">
        <w:rPr>
          <w:rFonts w:ascii="Times New Roman" w:eastAsia="Times New Roman" w:hAnsi="Times New Roman" w:cs="Times New Roman"/>
          <w:bCs/>
          <w:iCs/>
          <w:lang w:eastAsia="ar-SA"/>
        </w:rPr>
        <w:t>Izpildītāju</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no pārējo tam uzticēto Darbu veikšanas, kā arī no Līguma saistību izpildes.</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3.3.</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nenes atbildību par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darbaspēku, darba rīkiem, ierīcēm, materiāliem, kas atrodas </w:t>
      </w:r>
      <w:r w:rsidRPr="00A832EB">
        <w:rPr>
          <w:rFonts w:ascii="Times New Roman" w:eastAsia="Times New Roman" w:hAnsi="Times New Roman" w:cs="Times New Roman"/>
          <w:iCs/>
          <w:lang w:eastAsia="ar-SA"/>
        </w:rPr>
        <w:t>Objekta</w:t>
      </w:r>
      <w:r w:rsidRPr="00A832EB">
        <w:rPr>
          <w:rFonts w:ascii="Times New Roman" w:eastAsia="Times New Roman" w:hAnsi="Times New Roman" w:cs="Times New Roman"/>
          <w:lang w:eastAsia="ar-SA"/>
        </w:rPr>
        <w:t xml:space="preserve"> būvlaukumā.</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3.4.</w:t>
      </w:r>
      <w:r w:rsidRPr="00A832EB">
        <w:rPr>
          <w:rFonts w:ascii="Times New Roman" w:eastAsia="Times New Roman" w:hAnsi="Times New Roman" w:cs="Times New Roman"/>
          <w:lang w:eastAsia="ar-SA"/>
        </w:rPr>
        <w:tab/>
        <w:t>Jebkuri Darbu izpildes laikā konstatētie defekti un pārkāpumi tiek fiksēti aktā, kuru paraksta abu Pušu pārstāvji.</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3.5.</w:t>
      </w:r>
      <w:r w:rsidRPr="00A832EB">
        <w:rPr>
          <w:rFonts w:ascii="Times New Roman" w:eastAsia="Times New Roman" w:hAnsi="Times New Roman" w:cs="Times New Roman"/>
          <w:lang w:eastAsia="ar-SA"/>
        </w:rPr>
        <w:tab/>
        <w:t xml:space="preserve">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neparaksta aktu par konstatētajiem defektiem vai pārkāpumiem 3 (trīs) darba dienu laikā pēc tā saņemšanas, neiesniedzot </w:t>
      </w:r>
      <w:r w:rsidRPr="00A832EB">
        <w:rPr>
          <w:rFonts w:ascii="Times New Roman" w:eastAsia="Times New Roman" w:hAnsi="Times New Roman" w:cs="Times New Roman"/>
          <w:bCs/>
          <w:iCs/>
          <w:lang w:eastAsia="ar-SA"/>
        </w:rPr>
        <w:t xml:space="preserve">Pasūtītājam </w:t>
      </w:r>
      <w:r w:rsidRPr="00A832EB">
        <w:rPr>
          <w:rFonts w:ascii="Times New Roman" w:eastAsia="Times New Roman" w:hAnsi="Times New Roman" w:cs="Times New Roman"/>
          <w:lang w:eastAsia="ar-SA"/>
        </w:rPr>
        <w:t xml:space="preserve">motivētu, rakstveidā noformētu atteikumu to parakstīt ar objektīviem paskaidrojumiem, dotais akts tiek uzskatīts par akceptētu no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puses un aktā minēto defektu, trūkumu vai pārkāpumu novēršana ir saistoša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un tā pienākums ir tos novērst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 xml:space="preserve"> noteiktā termiņā.</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3.6.</w:t>
      </w:r>
      <w:r w:rsidRPr="00A832EB">
        <w:rPr>
          <w:rFonts w:ascii="Times New Roman" w:eastAsia="Times New Roman" w:hAnsi="Times New Roman" w:cs="Times New Roman"/>
          <w:lang w:eastAsia="ar-SA"/>
        </w:rPr>
        <w:tab/>
        <w:t xml:space="preserve">Ja konstatētie defekti, trūkumi vai pārkāpumi rada vai var radīt apdraudējumu Objekta būvlaukumā nodarbināto veselībai vai dzīvībai, Objekta būvlaukumā esošajām materiālajām vērtībām vai apkārtējai videi,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ir tiesības apturēt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tālāku darbību līdz to novēršanai. Par konstatētajiem pārkāpumiem </w:t>
      </w:r>
      <w:r w:rsidRPr="00A832EB">
        <w:rPr>
          <w:rFonts w:ascii="Times New Roman" w:eastAsia="Times New Roman" w:hAnsi="Times New Roman" w:cs="Times New Roman"/>
          <w:bCs/>
          <w:iCs/>
          <w:lang w:eastAsia="ar-SA"/>
        </w:rPr>
        <w:t xml:space="preserve">Izpildītājs </w:t>
      </w:r>
      <w:r w:rsidRPr="00A832EB">
        <w:rPr>
          <w:rFonts w:ascii="Times New Roman" w:eastAsia="Times New Roman" w:hAnsi="Times New Roman" w:cs="Times New Roman"/>
          <w:lang w:eastAsia="ar-SA"/>
        </w:rPr>
        <w:t>atbild Līgumā noteiktajā kārtībā.</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3.7.</w:t>
      </w:r>
      <w:r w:rsidRPr="00A832EB">
        <w:rPr>
          <w:rFonts w:ascii="Times New Roman" w:eastAsia="Times New Roman" w:hAnsi="Times New Roman" w:cs="Times New Roman"/>
          <w:lang w:eastAsia="ar-SA"/>
        </w:rPr>
        <w:tab/>
        <w:t>Defektu, trūkumu vai pārkāpumu atklāšanas gadījumā</w:t>
      </w:r>
      <w:r w:rsidRPr="00A832EB">
        <w:rPr>
          <w:rFonts w:ascii="Times New Roman" w:eastAsia="Times New Roman" w:hAnsi="Times New Roman" w:cs="Times New Roman"/>
          <w:bCs/>
          <w:iCs/>
          <w:lang w:eastAsia="ar-SA"/>
        </w:rPr>
        <w:t xml:space="preserve"> Izpildītājam</w:t>
      </w:r>
      <w:r w:rsidRPr="00A832EB">
        <w:rPr>
          <w:rFonts w:ascii="Times New Roman" w:eastAsia="Times New Roman" w:hAnsi="Times New Roman" w:cs="Times New Roman"/>
          <w:lang w:eastAsia="ar-SA"/>
        </w:rPr>
        <w:t xml:space="preserve"> nav tiesību prasīt Darbu pabeigšanas termiņa pagarināšanu, pat, ja </w:t>
      </w:r>
      <w:r w:rsidRPr="00A832EB">
        <w:rPr>
          <w:rFonts w:ascii="Times New Roman" w:eastAsia="Times New Roman" w:hAnsi="Times New Roman" w:cs="Times New Roman"/>
          <w:bCs/>
          <w:iCs/>
          <w:lang w:eastAsia="ar-SA"/>
        </w:rPr>
        <w:t xml:space="preserve">Pasūtītājs </w:t>
      </w:r>
      <w:r w:rsidRPr="00A832EB">
        <w:rPr>
          <w:rFonts w:ascii="Times New Roman" w:eastAsia="Times New Roman" w:hAnsi="Times New Roman" w:cs="Times New Roman"/>
          <w:lang w:eastAsia="ar-SA"/>
        </w:rPr>
        <w:t xml:space="preserve">ir apturējis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darbību, uz laiku līdz to novēršanai.</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3.8.</w:t>
      </w:r>
      <w:r w:rsidRPr="00A832EB">
        <w:rPr>
          <w:rFonts w:ascii="Times New Roman" w:eastAsia="Times New Roman" w:hAnsi="Times New Roman" w:cs="Times New Roman"/>
          <w:lang w:eastAsia="ar-SA"/>
        </w:rPr>
        <w:tab/>
        <w:t xml:space="preserve">Darbu organizatoriskie jautājumi tiek izskatīti un risināti būvsapulcē. Pirmā Būvsapulce jāsasauc ne vēlāk kā 3 (trīs) dienas pirms Darba uzsākšanas. Būvsapulces tiek rīkotas pēc nepieciešamības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 xml:space="preserve"> noteiktā laikā un vietā Objektā. Būvsapulces darba kārtība, klātesošie dalībnieki un pieņemtie lēmumi tiek fiksēti protokolā un tie ir saistoši Pusēm.</w:t>
      </w:r>
      <w:r w:rsidRPr="00A832EB">
        <w:rPr>
          <w:rFonts w:ascii="Times New Roman" w:eastAsia="Times New Roman" w:hAnsi="Times New Roman" w:cs="Times New Roman"/>
          <w:sz w:val="24"/>
          <w:lang w:eastAsia="ar-SA"/>
        </w:rPr>
        <w:t xml:space="preserve"> </w:t>
      </w:r>
      <w:r w:rsidRPr="00A832EB">
        <w:rPr>
          <w:rFonts w:ascii="Times New Roman" w:eastAsia="Times New Roman" w:hAnsi="Times New Roman" w:cs="Times New Roman"/>
          <w:lang w:eastAsia="ar-SA"/>
        </w:rPr>
        <w:t xml:space="preserve">Ja kādas personas neierašanās rezultātā rodas Līguma izpildes kavējumi vai traucējumi, par tiem atbild tā Puse, kuras intereses persona pārstāv. Būvsapulču protokolēšanu veic un nodrošina </w:t>
      </w:r>
      <w:r w:rsidRPr="00A832EB">
        <w:rPr>
          <w:rFonts w:ascii="Times New Roman" w:eastAsia="Times New Roman" w:hAnsi="Times New Roman" w:cs="Times New Roman"/>
          <w:bCs/>
          <w:iCs/>
          <w:lang w:eastAsia="ar-SA"/>
        </w:rPr>
        <w:t>Izpildītājs</w:t>
      </w:r>
      <w:r>
        <w:rPr>
          <w:rFonts w:ascii="Times New Roman" w:eastAsia="Times New Roman" w:hAnsi="Times New Roman" w:cs="Times New Roman"/>
          <w:bCs/>
          <w:iCs/>
          <w:lang w:eastAsia="ar-SA"/>
        </w:rPr>
        <w:t xml:space="preserve"> vai Būvuzraugs</w:t>
      </w:r>
      <w:r w:rsidRPr="00A832EB">
        <w:rPr>
          <w:rFonts w:ascii="Times New Roman" w:eastAsia="Times New Roman" w:hAnsi="Times New Roman" w:cs="Times New Roman"/>
          <w:lang w:eastAsia="ar-SA"/>
        </w:rPr>
        <w:t>.</w:t>
      </w:r>
      <w:r w:rsidRPr="00A832EB">
        <w:rPr>
          <w:rFonts w:ascii="Times New Roman" w:eastAsia="Times New Roman" w:hAnsi="Times New Roman" w:cs="Times New Roman"/>
          <w:i/>
          <w:lang w:eastAsia="ar-SA"/>
        </w:rPr>
        <w:t xml:space="preserve"> </w:t>
      </w:r>
      <w:r w:rsidRPr="00A832EB">
        <w:rPr>
          <w:rFonts w:ascii="Times New Roman" w:eastAsia="Times New Roman" w:hAnsi="Times New Roman" w:cs="Times New Roman"/>
          <w:lang w:eastAsia="ar-SA"/>
        </w:rPr>
        <w:t>Parakstīt protokolu un izteikt pie tā piezīmes ir tiesības visiem būvsapulces dalībniekiem.</w:t>
      </w:r>
    </w:p>
    <w:p w:rsidR="00B8375E" w:rsidRPr="00A832EB" w:rsidRDefault="00B8375E" w:rsidP="00B8375E">
      <w:pPr>
        <w:suppressAutoHyphens/>
        <w:spacing w:after="120" w:line="240" w:lineRule="auto"/>
        <w:ind w:left="720"/>
        <w:jc w:val="both"/>
        <w:rPr>
          <w:rFonts w:ascii="Times New Roman" w:eastAsia="Times New Roman" w:hAnsi="Times New Roman" w:cs="Times New Roman"/>
          <w:bCs/>
          <w:iCs/>
          <w:lang w:eastAsia="ar-SA"/>
        </w:rPr>
      </w:pPr>
      <w:r w:rsidRPr="00A832EB">
        <w:rPr>
          <w:rFonts w:ascii="Times New Roman" w:eastAsia="Times New Roman" w:hAnsi="Times New Roman" w:cs="Times New Roman"/>
          <w:lang w:eastAsia="ar-SA"/>
        </w:rPr>
        <w:t>Būvsapulces protokols 3 (trīs) darba dienu laikā tiek izsūtīts Pusēm un personām, kuras piedalās būvsapulcē. Gadījumā, ja Puses un/vai personas nepiekrīt protokolā norādītajam, Pusēm elektroniski jāizsūta labojumi protokolā un/vai personām jāatgriež protokolu 2 (divu) dienu laikā pēc tā saņemšanas kopā ar motivētiem iebildumiem. Pretējā gadījumā protokolā norādītās prasības ir obligāti jāizpilda</w:t>
      </w:r>
      <w:r w:rsidRPr="00A832EB">
        <w:rPr>
          <w:rFonts w:ascii="Times New Roman" w:eastAsia="Times New Roman" w:hAnsi="Times New Roman" w:cs="Times New Roman"/>
          <w:i/>
          <w:lang w:eastAsia="ar-SA"/>
        </w:rPr>
        <w:t>,</w:t>
      </w:r>
      <w:r w:rsidRPr="00A832EB">
        <w:rPr>
          <w:rFonts w:ascii="Times New Roman" w:eastAsia="Times New Roman" w:hAnsi="Times New Roman" w:cs="Times New Roman"/>
          <w:lang w:eastAsia="ar-SA"/>
        </w:rPr>
        <w:t xml:space="preserve"> ja tas nav pretrunā Līguma noteikumiem. Būvsapulcēs noteiktie termiņi un prasības ir saistoši </w:t>
      </w:r>
      <w:r w:rsidRPr="00A832EB">
        <w:rPr>
          <w:rFonts w:ascii="Times New Roman" w:eastAsia="Times New Roman" w:hAnsi="Times New Roman" w:cs="Times New Roman"/>
          <w:bCs/>
          <w:iCs/>
          <w:lang w:eastAsia="ar-SA"/>
        </w:rPr>
        <w:t xml:space="preserve">Izpildītājam </w:t>
      </w:r>
      <w:r w:rsidRPr="00A832EB">
        <w:rPr>
          <w:rFonts w:ascii="Times New Roman" w:eastAsia="Times New Roman" w:hAnsi="Times New Roman" w:cs="Times New Roman"/>
          <w:lang w:eastAsia="ar-SA"/>
        </w:rPr>
        <w:t xml:space="preserve">arī tajā 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nav piedalījies šajās sapulcēs, bet ir par to saturu informēts. Pusēm ir pienākums nodrošināt savu pārstāvju piedalīšanos būvsapulcē. Būvsapulces sasauc pēc vajadzības, bet ne retāk kā vienu reizi nedēļā Darba izpildes laikā.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ir tiesības veikt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darbības kvalitātes, vides, personāla </w:t>
      </w:r>
      <w:r w:rsidRPr="00A832EB">
        <w:rPr>
          <w:rFonts w:ascii="Times New Roman" w:eastAsia="Times New Roman" w:hAnsi="Times New Roman" w:cs="Times New Roman"/>
          <w:lang w:eastAsia="ar-SA"/>
        </w:rPr>
        <w:lastRenderedPageBreak/>
        <w:t xml:space="preserve">veselības aizsardzības un darba drošības auditus. Šādi auditi jāveic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klātbūtnē un </w:t>
      </w:r>
      <w:r w:rsidRPr="00A832EB">
        <w:rPr>
          <w:rFonts w:ascii="Times New Roman" w:eastAsia="Times New Roman" w:hAnsi="Times New Roman" w:cs="Times New Roman"/>
          <w:bCs/>
          <w:iCs/>
          <w:lang w:eastAsia="ar-SA"/>
        </w:rPr>
        <w:t xml:space="preserve">Izpildītājam </w:t>
      </w:r>
      <w:r w:rsidRPr="00A832EB">
        <w:rPr>
          <w:rFonts w:ascii="Times New Roman" w:eastAsia="Times New Roman" w:hAnsi="Times New Roman" w:cs="Times New Roman"/>
          <w:lang w:eastAsia="ar-SA"/>
        </w:rPr>
        <w:t xml:space="preserve">jānodrošina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ar jebkuru pieprasīto dokumentu saistībā ar to.</w:t>
      </w:r>
    </w:p>
    <w:p w:rsidR="00B8375E" w:rsidRPr="00A832EB" w:rsidRDefault="00B8375E" w:rsidP="00B8375E">
      <w:pPr>
        <w:numPr>
          <w:ilvl w:val="1"/>
          <w:numId w:val="2"/>
        </w:numPr>
        <w:suppressAutoHyphens/>
        <w:spacing w:after="0" w:line="240" w:lineRule="auto"/>
        <w:jc w:val="both"/>
        <w:rPr>
          <w:rFonts w:ascii="Times New Roman" w:eastAsia="Times New Roman" w:hAnsi="Times New Roman" w:cs="Times New Roman"/>
          <w:bCs/>
          <w:iCs/>
          <w:lang w:eastAsia="ar-SA"/>
        </w:rPr>
      </w:pP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ir tiesības pamatoti prasīt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pārstāvja nomaiņu Objektā un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prasība jāizpilda 3 (trīs) dienu laikā pēc pamatotas prasības iesniegšanas.</w:t>
      </w:r>
    </w:p>
    <w:p w:rsidR="00B8375E" w:rsidRPr="00A832EB" w:rsidRDefault="00B8375E" w:rsidP="00B8375E">
      <w:pPr>
        <w:numPr>
          <w:ilvl w:val="1"/>
          <w:numId w:val="2"/>
        </w:numPr>
        <w:suppressAutoHyphens/>
        <w:spacing w:after="0" w:line="240" w:lineRule="auto"/>
        <w:jc w:val="both"/>
        <w:rPr>
          <w:rFonts w:ascii="Times New Roman" w:eastAsia="Times New Roman" w:hAnsi="Times New Roman" w:cs="Times New Roman"/>
          <w:shd w:val="clear" w:color="auto" w:fill="FFFF00"/>
          <w:lang w:eastAsia="ar-SA"/>
        </w:rPr>
      </w:pP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spacing w:val="-5"/>
          <w:lang w:eastAsia="ar-SA"/>
        </w:rPr>
        <w:t xml:space="preserve">ir tiesības ierosināt veikt </w:t>
      </w:r>
      <w:r w:rsidRPr="00A832EB">
        <w:rPr>
          <w:rFonts w:ascii="Times New Roman" w:eastAsia="Times New Roman" w:hAnsi="Times New Roman" w:cs="Times New Roman"/>
          <w:bCs/>
          <w:iCs/>
          <w:lang w:eastAsia="ar-SA"/>
        </w:rPr>
        <w:t xml:space="preserve">Izpildītāja </w:t>
      </w:r>
      <w:r w:rsidRPr="00A832EB">
        <w:rPr>
          <w:rFonts w:ascii="Times New Roman" w:eastAsia="Times New Roman" w:hAnsi="Times New Roman" w:cs="Times New Roman"/>
          <w:spacing w:val="-5"/>
          <w:lang w:eastAsia="ar-SA"/>
        </w:rPr>
        <w:t xml:space="preserve">veikto Darbu atbilstības ekspertīzi. </w:t>
      </w:r>
      <w:r w:rsidRPr="00A832EB">
        <w:rPr>
          <w:rFonts w:ascii="Times New Roman" w:eastAsia="Times New Roman" w:hAnsi="Times New Roman" w:cs="Times New Roman"/>
          <w:spacing w:val="-9"/>
          <w:lang w:eastAsia="ar-SA"/>
        </w:rPr>
        <w:t xml:space="preserve">Šajā gadījumā tiek izveidota neatkarīga sertificētu ekspertu komisija, ja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spacing w:val="-9"/>
          <w:lang w:eastAsia="ar-SA"/>
        </w:rPr>
        <w:t xml:space="preserve">un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rakstiski nevienojas savādāk, 3 (trīs) ekspertu sastāvā, no kuriem vienu ekspertu pieaicina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spacing w:val="-9"/>
          <w:lang w:eastAsia="ar-SA"/>
        </w:rPr>
        <w:t xml:space="preserve">, otru –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bet trešo – abi pieaicinātie eksperti. J</w:t>
      </w:r>
      <w:r w:rsidRPr="00A832EB">
        <w:rPr>
          <w:rFonts w:ascii="Times New Roman" w:eastAsia="Times New Roman" w:hAnsi="Times New Roman" w:cs="Times New Roman"/>
          <w:spacing w:val="-4"/>
          <w:lang w:eastAsia="ar-SA"/>
        </w:rPr>
        <w:t xml:space="preserve">a saskaņā ar ekspertīzes rezultātiem tiek konstatēti trūkumi vai nepilnības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spacing w:val="-4"/>
          <w:lang w:eastAsia="ar-SA"/>
        </w:rPr>
        <w:t xml:space="preserve">Darbos tā vainas dēļ, </w:t>
      </w:r>
      <w:r w:rsidRPr="00A832EB">
        <w:rPr>
          <w:rFonts w:ascii="Times New Roman" w:eastAsia="Times New Roman" w:hAnsi="Times New Roman" w:cs="Times New Roman"/>
          <w:spacing w:val="-12"/>
          <w:lang w:eastAsia="ar-SA"/>
        </w:rPr>
        <w:t xml:space="preserve">tad ekspertīzes izdevumus sedz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12"/>
          <w:lang w:eastAsia="ar-SA"/>
        </w:rPr>
        <w:t xml:space="preserve">, pretējā gadījumā ekspertīzes izdevumus sedz </w:t>
      </w:r>
      <w:r w:rsidRPr="00A832EB">
        <w:rPr>
          <w:rFonts w:ascii="Times New Roman" w:eastAsia="Times New Roman" w:hAnsi="Times New Roman" w:cs="Times New Roman"/>
          <w:bCs/>
          <w:iCs/>
          <w:lang w:eastAsia="ar-SA"/>
        </w:rPr>
        <w:t>Pasūtītājs.</w:t>
      </w:r>
    </w:p>
    <w:p w:rsidR="00B8375E" w:rsidRPr="00A832EB" w:rsidRDefault="00B8375E" w:rsidP="00B8375E">
      <w:pPr>
        <w:numPr>
          <w:ilvl w:val="1"/>
          <w:numId w:val="2"/>
        </w:num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Pasūtītāja kontaktpersona:</w:t>
      </w:r>
    </w:p>
    <w:p w:rsidR="00B8375E" w:rsidRPr="00A832EB" w:rsidRDefault="00B8375E" w:rsidP="00B8375E">
      <w:pPr>
        <w:numPr>
          <w:ilvl w:val="2"/>
          <w:numId w:val="2"/>
        </w:num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izskata un akceptē Darbu veikšanas projektu;</w:t>
      </w:r>
    </w:p>
    <w:p w:rsidR="00B8375E" w:rsidRPr="00A832EB" w:rsidRDefault="00B8375E" w:rsidP="00B8375E">
      <w:pPr>
        <w:numPr>
          <w:ilvl w:val="2"/>
          <w:numId w:val="2"/>
        </w:num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piedalās materiālu un izstrādājumu saskaņošanā, kas no tehniskā projekta norādītā;</w:t>
      </w:r>
    </w:p>
    <w:p w:rsidR="00B8375E" w:rsidRPr="00A832EB" w:rsidRDefault="00B8375E" w:rsidP="00B8375E">
      <w:pPr>
        <w:numPr>
          <w:ilvl w:val="2"/>
          <w:numId w:val="2"/>
        </w:num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dod rīkojumus būvniecības dalībniekiem, ciktāl to nosaka savstarpēji noslēgtie līgumi;</w:t>
      </w:r>
    </w:p>
    <w:p w:rsidR="00B8375E" w:rsidRPr="00A832EB" w:rsidRDefault="00B8375E" w:rsidP="00B8375E">
      <w:pPr>
        <w:numPr>
          <w:ilvl w:val="2"/>
          <w:numId w:val="2"/>
        </w:numPr>
        <w:suppressAutoHyphens/>
        <w:spacing w:after="0" w:line="240" w:lineRule="auto"/>
        <w:jc w:val="both"/>
        <w:rPr>
          <w:rFonts w:ascii="Times New Roman" w:eastAsia="Times New Roman" w:hAnsi="Times New Roman" w:cs="Times New Roman"/>
          <w:shd w:val="clear" w:color="auto" w:fill="FFFF00"/>
          <w:lang w:eastAsia="ar-SA"/>
        </w:rPr>
      </w:pPr>
      <w:r w:rsidRPr="00A832EB">
        <w:rPr>
          <w:rFonts w:ascii="Times New Roman" w:eastAsia="Times New Roman" w:hAnsi="Times New Roman" w:cs="Times New Roman"/>
          <w:lang w:eastAsia="ar-SA"/>
        </w:rPr>
        <w:t>piedalās sapulcēs;</w:t>
      </w:r>
    </w:p>
    <w:p w:rsidR="00B8375E" w:rsidRPr="00A832EB" w:rsidRDefault="00B8375E" w:rsidP="00B8375E">
      <w:pPr>
        <w:numPr>
          <w:ilvl w:val="2"/>
          <w:numId w:val="2"/>
        </w:num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atbild uz Izpildītāja vēstulēm.</w:t>
      </w:r>
    </w:p>
    <w:p w:rsidR="00B8375E" w:rsidRPr="00A832EB" w:rsidRDefault="00B8375E" w:rsidP="00B8375E">
      <w:pPr>
        <w:suppressAutoHyphens/>
        <w:spacing w:after="0" w:line="240" w:lineRule="auto"/>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4. IZPILDĪTĀJA TIESĪBAS UN PIENĀKUMI</w:t>
      </w:r>
    </w:p>
    <w:p w:rsidR="00B8375E" w:rsidRPr="00A832EB" w:rsidRDefault="00B8375E" w:rsidP="00B8375E">
      <w:p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apņemas:</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Pr>
          <w:rFonts w:ascii="Times New Roman" w:eastAsia="Times New Roman" w:hAnsi="Times New Roman" w:cs="Times New Roman"/>
          <w:lang w:eastAsia="ar-SA"/>
        </w:rPr>
        <w:t>4.1.1.</w:t>
      </w:r>
      <w:r w:rsidRPr="00A832EB">
        <w:rPr>
          <w:rFonts w:ascii="Times New Roman" w:eastAsia="Times New Roman" w:hAnsi="Times New Roman" w:cs="Times New Roman"/>
          <w:lang w:eastAsia="ar-SA"/>
        </w:rPr>
        <w:t>veikt Līgumā noteiktos Darbus augsti profesionālā līmenī, saskaņā ar Būvprojektu, Darba uzdevumu un atbilstoši Latvijas Republikas normatīvajiem aktiem;</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Pr>
          <w:rFonts w:ascii="Times New Roman" w:eastAsia="Times New Roman" w:hAnsi="Times New Roman" w:cs="Times New Roman"/>
          <w:lang w:eastAsia="ar-SA"/>
        </w:rPr>
        <w:t>4.1.2.</w:t>
      </w:r>
      <w:r w:rsidRPr="00A832EB">
        <w:rPr>
          <w:rFonts w:ascii="Times New Roman" w:eastAsia="Times New Roman" w:hAnsi="Times New Roman" w:cs="Times New Roman"/>
          <w:lang w:eastAsia="ar-SA"/>
        </w:rPr>
        <w:t xml:space="preserve">veikt Līgumā paredzētos Darbus kā neatkarīgs uzņēmējs ar savu darbaspēku, darba rīkiem, ierīcēm un materiāliem.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nav tiesīgs bez iepriekšējas rakstiskas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 xml:space="preserve"> piekrišanas nodot Līguma tiesības un saistības vai kādu tā daļu vai jebkādu Līguma labumu vai interesi tajā trešajai personai;</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4.1.3. 14 (četrpadsmit) dienas pirms Darbu uzsākšanas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izstrādā un iesniedz Darbu veikšanas projektu saskaņošanai ar Pasūtītāju, Autoruzraugu un Būvuzraugu.</w:t>
      </w:r>
    </w:p>
    <w:p w:rsidR="00B8375E" w:rsidRPr="00A832EB" w:rsidRDefault="00B8375E" w:rsidP="00B8375E">
      <w:pPr>
        <w:suppressAutoHyphens/>
        <w:spacing w:after="0" w:line="240" w:lineRule="auto"/>
        <w:ind w:left="360"/>
        <w:jc w:val="both"/>
        <w:rPr>
          <w:rFonts w:ascii="Times New Roman" w:eastAsia="Times New Roman" w:hAnsi="Times New Roman" w:cs="Times New Roman"/>
          <w:shd w:val="clear" w:color="auto" w:fill="FFFF00"/>
          <w:lang w:eastAsia="ar-SA"/>
        </w:rPr>
      </w:pPr>
      <w:r w:rsidRPr="00A832EB">
        <w:rPr>
          <w:rFonts w:ascii="Times New Roman" w:eastAsia="Times New Roman" w:hAnsi="Times New Roman" w:cs="Times New Roman"/>
          <w:lang w:eastAsia="ar-SA"/>
        </w:rPr>
        <w:t>4.1.4.Pirms Darbu uzsākšanas iesniegt Pasūtītājam Darbu aizsardzības plānu.</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4.1.5.Objektā nodrošināt atbildīgā būvdar</w:t>
      </w:r>
      <w:r>
        <w:rPr>
          <w:rFonts w:ascii="Times New Roman" w:eastAsia="Times New Roman" w:hAnsi="Times New Roman" w:cs="Times New Roman"/>
          <w:lang w:eastAsia="ar-SA"/>
        </w:rPr>
        <w:t>ba vadītāja, atbilstoši iepirkuma</w:t>
      </w:r>
      <w:bookmarkStart w:id="0" w:name="_GoBack"/>
      <w:bookmarkEnd w:id="0"/>
      <w:r w:rsidRPr="00A832EB">
        <w:rPr>
          <w:rFonts w:ascii="Times New Roman" w:eastAsia="Times New Roman" w:hAnsi="Times New Roman" w:cs="Times New Roman"/>
          <w:lang w:eastAsia="ar-SA"/>
        </w:rPr>
        <w:t xml:space="preserve"> piedāvājumam, klātbūtni katru darba dienu un viņa prombūtnes laikā nodrošināt līdzvērtīgu speciālistu;</w:t>
      </w:r>
      <w:r w:rsidRPr="00A832EB">
        <w:rPr>
          <w:rFonts w:ascii="Times New Roman" w:eastAsia="Times New Roman" w:hAnsi="Times New Roman" w:cs="Times New Roman"/>
          <w:shd w:val="clear" w:color="auto" w:fill="FFFF00"/>
          <w:lang w:eastAsia="ar-SA"/>
        </w:rPr>
        <w:t xml:space="preserve"> </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4.1.6. nepieļaut alkoholisko dzērienu un narkotisko vielu lietošanu Objektā;</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4.1.7. pilnā mērā materiāli atbildēt par Izpildītāja rīcībā esošajiem darba rīkiem, ierīcēm un materiāliem, kas atrodas Objekta būvlaukumā;</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4.1.8. pilnā mērā materiāli atbildēt par darba drošības noteikumu un vides aizsardzības prasību ievērošanu;</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4.1.9.ievērot</w:t>
      </w:r>
      <w:r w:rsidRPr="00A832EB">
        <w:rPr>
          <w:rFonts w:ascii="Times New Roman" w:eastAsia="Times New Roman" w:hAnsi="Times New Roman" w:cs="Times New Roman"/>
          <w:bCs/>
          <w:iCs/>
          <w:lang w:eastAsia="ar-SA"/>
        </w:rPr>
        <w:t xml:space="preserve"> Siguldas novada Domes saistošos noteikumus, </w:t>
      </w:r>
      <w:r w:rsidRPr="00A832EB">
        <w:rPr>
          <w:rFonts w:ascii="Times New Roman" w:eastAsia="Times New Roman" w:hAnsi="Times New Roman" w:cs="Times New Roman"/>
          <w:lang w:eastAsia="ar-SA"/>
        </w:rPr>
        <w:t>darba drošības, elektrodrošības un ugunsdrošības noteikumus, iepazīstināt ar tiem darbiniekus un iesaistīto personālu, kas tiks nodarbināti Objektā, un uzņemties par to ievērošanu pilnu atbildību;</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4.1.10.ievērot Objekta būvlaukumā tīrību un sanitārās normas;</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4.1.11.veikt visas saprātīgās darbības, lai samazinātu atkritumu rašanos Objektā, būvgružus un citus būvniecības atkritumus uzglabāt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konteineros vai iepakojumā, kas nepieļauj apkārtējās vides piesārņošanu, sekot Objektā noteiktajai atkritumu šķirošanas kārtībai;</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4.1.12.nodrošināt būvgružu un citus atkritumu savlaicīgu izvešanu; </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4.1.13. pirms Darbu uzsākšanas iesniegt </w:t>
      </w:r>
      <w:r w:rsidRPr="00A832EB">
        <w:rPr>
          <w:rFonts w:ascii="Times New Roman" w:eastAsia="Times New Roman" w:hAnsi="Times New Roman" w:cs="Times New Roman"/>
          <w:bCs/>
          <w:iCs/>
          <w:lang w:eastAsia="ar-SA"/>
        </w:rPr>
        <w:t>Pasūtīt</w:t>
      </w:r>
      <w:r w:rsidRPr="00A832EB">
        <w:rPr>
          <w:rFonts w:ascii="Times New Roman" w:eastAsia="Times New Roman" w:hAnsi="Times New Roman" w:cs="Times New Roman"/>
          <w:lang w:eastAsia="ar-SA"/>
        </w:rPr>
        <w:t>ājam</w:t>
      </w:r>
      <w:r w:rsidRPr="00A832EB">
        <w:rPr>
          <w:rFonts w:ascii="Times New Roman" w:eastAsia="Times New Roman" w:hAnsi="Times New Roman" w:cs="Times New Roman"/>
          <w:spacing w:val="-12"/>
          <w:lang w:eastAsia="ar-SA"/>
        </w:rPr>
        <w:t xml:space="preserve"> </w:t>
      </w:r>
      <w:r w:rsidRPr="00A832EB">
        <w:rPr>
          <w:rFonts w:ascii="Times New Roman" w:eastAsia="Times New Roman" w:hAnsi="Times New Roman" w:cs="Times New Roman"/>
          <w:lang w:eastAsia="ar-SA"/>
        </w:rPr>
        <w:t xml:space="preserve">līguma ar atkritumu apsaimniekošanas uzņēmumu kopiju vai atļaujas kopiju izvest atkritumus pašiem, kā arī pirms Darbu galīgās nodošanas iesniegt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aktu par izvesto atkritumu veidiem, daudzumu un izvešanas vietu.</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4.1.14. Pirms ķīmisko vielu, kuras klasificētas kā bīstamas (Ministru kabineta noteikumi Nr.302 „Noteikumi par atkritumu klasifikatoru un īpašībām, kuras padara atkritumus bīstamus”), piegādes vai izmantošanas, nodrošināt Objektā “Materiālu Drošības Datu Lapu” pieejamību. Neizmantot ķīmiskas vielas, kas ir aizliegtas saskaņā ar Latvijas Republikas normatīviem aktiem;</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lastRenderedPageBreak/>
        <w:t xml:space="preserve">4.1.15. Darbu izpildes procesā pakļauties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spacing w:val="-12"/>
          <w:lang w:eastAsia="ar-SA"/>
        </w:rPr>
        <w:t xml:space="preserve"> </w:t>
      </w:r>
      <w:r w:rsidRPr="00A832EB">
        <w:rPr>
          <w:rFonts w:ascii="Times New Roman" w:eastAsia="Times New Roman" w:hAnsi="Times New Roman" w:cs="Times New Roman"/>
          <w:lang w:eastAsia="ar-SA"/>
        </w:rPr>
        <w:t xml:space="preserve">norādījumiem un prasībām. Ja </w:t>
      </w:r>
      <w:r w:rsidRPr="00A832EB">
        <w:rPr>
          <w:rFonts w:ascii="Times New Roman" w:eastAsia="Times New Roman" w:hAnsi="Times New Roman" w:cs="Times New Roman"/>
          <w:bCs/>
          <w:iCs/>
          <w:lang w:eastAsia="ar-SA"/>
        </w:rPr>
        <w:t xml:space="preserve">Izpildītājs </w:t>
      </w:r>
      <w:r w:rsidRPr="00A832EB">
        <w:rPr>
          <w:rFonts w:ascii="Times New Roman" w:eastAsia="Times New Roman" w:hAnsi="Times New Roman" w:cs="Times New Roman"/>
          <w:lang w:eastAsia="ar-SA"/>
        </w:rPr>
        <w:t xml:space="preserve">uzskata, ka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norādījumi ir vērsti uz nekvalitatīvu Darbu izpildi vai citādi var kaitēt to izpildei, viņa pienākums ir 2 (divu) darba dienu laikā, pēc norādījumu saņemšanas no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 xml:space="preserve">, rakstveidā iesniegt </w:t>
      </w:r>
      <w:r w:rsidRPr="00A832EB">
        <w:rPr>
          <w:rFonts w:ascii="Times New Roman" w:eastAsia="Times New Roman" w:hAnsi="Times New Roman" w:cs="Times New Roman"/>
          <w:bCs/>
          <w:iCs/>
          <w:lang w:eastAsia="ar-SA"/>
        </w:rPr>
        <w:t xml:space="preserve">Pasūtītājam </w:t>
      </w:r>
      <w:r w:rsidRPr="00A832EB">
        <w:rPr>
          <w:rFonts w:ascii="Times New Roman" w:eastAsia="Times New Roman" w:hAnsi="Times New Roman" w:cs="Times New Roman"/>
          <w:lang w:eastAsia="ar-SA"/>
        </w:rPr>
        <w:t xml:space="preserve">ziņojumu, kurā pamatoti motivēti viņa iebildumi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spacing w:val="-12"/>
          <w:lang w:eastAsia="ar-SA"/>
        </w:rPr>
        <w:t xml:space="preserve"> </w:t>
      </w:r>
      <w:r w:rsidRPr="00A832EB">
        <w:rPr>
          <w:rFonts w:ascii="Times New Roman" w:eastAsia="Times New Roman" w:hAnsi="Times New Roman" w:cs="Times New Roman"/>
          <w:lang w:eastAsia="ar-SA"/>
        </w:rPr>
        <w:t>norādījumiem.</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4.1.16. saņemt visas Darbu sagatavošanas un veikšanas laikā nepieciešamās atļaujas un saskaņojumus no trešajām personām, no kurām ir atkarīgi kādi būvniecības veikšanas apstākļi;</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4.1.17. iesniegt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darbinieku sarakstu un nodrošināt darbiniekus ar darbinieku apliecībām, kas noformēti atbilstoši Latvijas Republikas normatīvo aktu prasībām; </w:t>
      </w:r>
    </w:p>
    <w:p w:rsidR="00B8375E" w:rsidRPr="00A832EB" w:rsidRDefault="00B8375E" w:rsidP="00B8375E">
      <w:pPr>
        <w:suppressAutoHyphens/>
        <w:spacing w:after="0" w:line="240" w:lineRule="auto"/>
        <w:ind w:left="360"/>
        <w:jc w:val="both"/>
        <w:rPr>
          <w:rFonts w:ascii="Times New Roman" w:eastAsia="Times New Roman" w:hAnsi="Times New Roman" w:cs="Times New Roman"/>
          <w:shd w:val="clear" w:color="auto" w:fill="FFFF00"/>
          <w:lang w:eastAsia="ar-SA"/>
        </w:rPr>
      </w:pPr>
      <w:r w:rsidRPr="00A832EB">
        <w:rPr>
          <w:rFonts w:ascii="Times New Roman" w:eastAsia="Times New Roman" w:hAnsi="Times New Roman" w:cs="Times New Roman"/>
          <w:lang w:eastAsia="ar-SA"/>
        </w:rPr>
        <w:t xml:space="preserve">4.1.18. iesniegt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Objektā piegādāto būvizstrādājumu atbilstību apliecinošu dokumentāciju;</w:t>
      </w:r>
    </w:p>
    <w:p w:rsidR="00B8375E" w:rsidRPr="00A832EB" w:rsidRDefault="00B8375E" w:rsidP="00B8375E">
      <w:pPr>
        <w:suppressAutoHyphens/>
        <w:spacing w:after="0" w:line="240" w:lineRule="auto"/>
        <w:ind w:left="36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4.1.19. </w:t>
      </w:r>
      <w:r w:rsidRPr="00A832EB">
        <w:rPr>
          <w:rFonts w:ascii="Times New Roman" w:eastAsia="Times New Roman" w:hAnsi="Times New Roman" w:cs="Times New Roman"/>
          <w:bCs/>
          <w:lang w:eastAsia="ar-SA"/>
        </w:rPr>
        <w:t xml:space="preserve">Par katru 4.1.6, 4.1.8, 4.1.9, 4.1.10, 4.1.11, 4.1.12., 4.1.13., 4.1.14., 4.1.17. un 4.1.18. punktos  un 2.6. punktā minēto noteikumu neievērošanu, </w:t>
      </w:r>
      <w:r w:rsidRPr="00A832EB">
        <w:rPr>
          <w:rFonts w:ascii="Times New Roman" w:eastAsia="Times New Roman" w:hAnsi="Times New Roman" w:cs="Times New Roman"/>
          <w:bCs/>
          <w:iCs/>
          <w:lang w:eastAsia="ar-SA"/>
        </w:rPr>
        <w:t>Pasūtītājam ir tiesības Izpildītājam pieprasīt</w:t>
      </w:r>
      <w:r w:rsidRPr="00A832EB">
        <w:rPr>
          <w:rFonts w:ascii="Times New Roman" w:eastAsia="Times New Roman" w:hAnsi="Times New Roman" w:cs="Times New Roman"/>
          <w:sz w:val="24"/>
          <w:lang w:eastAsia="ar-SA"/>
        </w:rPr>
        <w:t xml:space="preserve"> </w:t>
      </w:r>
      <w:r w:rsidRPr="00A832EB">
        <w:rPr>
          <w:rFonts w:ascii="Times New Roman" w:eastAsia="Times New Roman" w:hAnsi="Times New Roman" w:cs="Times New Roman"/>
          <w:bCs/>
          <w:lang w:eastAsia="ar-SA"/>
        </w:rPr>
        <w:t>līgumsoda samaksu 200,00 EUR (divi simti eiro) apmērā.</w:t>
      </w:r>
    </w:p>
    <w:p w:rsidR="00B8375E" w:rsidRPr="00A832EB" w:rsidRDefault="00B8375E" w:rsidP="00B8375E">
      <w:pPr>
        <w:tabs>
          <w:tab w:val="left" w:pos="720"/>
        </w:tabs>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4.2.</w:t>
      </w:r>
      <w:r w:rsidRPr="00A832EB">
        <w:rPr>
          <w:rFonts w:ascii="Times New Roman" w:eastAsia="Times New Roman" w:hAnsi="Times New Roman" w:cs="Times New Roman"/>
          <w:lang w:eastAsia="ar-SA"/>
        </w:rPr>
        <w:tab/>
        <w:t xml:space="preserve">Darbu veikšanas laikā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ir pienākums veikt sarunas ar Būvprojekta autoru par visiem Būvprojekta elementiem un risinājumiem, kuri nav pilnīgi skaidri nolasāmi izsniegtajā dokumentācijā vai </w:t>
      </w:r>
      <w:r w:rsidRPr="00A832EB">
        <w:rPr>
          <w:rFonts w:ascii="Times New Roman" w:eastAsia="Times New Roman" w:hAnsi="Times New Roman" w:cs="Times New Roman"/>
          <w:bCs/>
          <w:iCs/>
          <w:lang w:eastAsia="ar-SA"/>
        </w:rPr>
        <w:t xml:space="preserve">Izpildītājam </w:t>
      </w:r>
      <w:r w:rsidRPr="00A832EB">
        <w:rPr>
          <w:rFonts w:ascii="Times New Roman" w:eastAsia="Times New Roman" w:hAnsi="Times New Roman" w:cs="Times New Roman"/>
          <w:lang w:eastAsia="ar-SA"/>
        </w:rPr>
        <w:t>ir šaubas par izsniegtajā Būvprojekta dokumentācijā paredzēto risinājumu saturu un kvalitāti (t.sk. Būv</w:t>
      </w:r>
      <w:r w:rsidRPr="00A832EB">
        <w:rPr>
          <w:rFonts w:ascii="Times New Roman" w:eastAsia="Times New Roman" w:hAnsi="Times New Roman" w:cs="Times New Roman"/>
          <w:bCs/>
          <w:lang w:eastAsia="ar-SA"/>
        </w:rPr>
        <w:t xml:space="preserve">projekta dokumentācijā neatzīmēto būtisko materiālu, iekārtu un risinājumu izvēle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bCs/>
          <w:lang w:eastAsia="ar-SA"/>
        </w:rPr>
        <w:t>vienmēr ir iepriekš jāsaskaņo rakstiski ar Būvprojekta autoru, Būvuzraugu un Pasūtītāju).</w:t>
      </w:r>
    </w:p>
    <w:p w:rsidR="00B8375E" w:rsidRPr="00A832EB" w:rsidRDefault="00B8375E" w:rsidP="00B8375E">
      <w:pPr>
        <w:tabs>
          <w:tab w:val="left" w:pos="720"/>
        </w:tabs>
        <w:suppressAutoHyphens/>
        <w:spacing w:after="0" w:line="240" w:lineRule="auto"/>
        <w:ind w:left="720" w:hanging="720"/>
        <w:jc w:val="both"/>
        <w:rPr>
          <w:rFonts w:ascii="Times New Roman" w:eastAsia="Times New Roman" w:hAnsi="Times New Roman" w:cs="Times New Roman"/>
          <w:bCs/>
          <w:iCs/>
          <w:lang w:eastAsia="ar-SA"/>
        </w:rPr>
      </w:pPr>
      <w:r w:rsidRPr="00A832EB">
        <w:rPr>
          <w:rFonts w:ascii="Times New Roman" w:eastAsia="Times New Roman" w:hAnsi="Times New Roman" w:cs="Times New Roman"/>
          <w:lang w:eastAsia="ar-SA"/>
        </w:rPr>
        <w:t>4.3.</w:t>
      </w:r>
      <w:r w:rsidRPr="00A832EB">
        <w:rPr>
          <w:rFonts w:ascii="Times New Roman" w:eastAsia="Times New Roman" w:hAnsi="Times New Roman" w:cs="Times New Roman"/>
          <w:caps/>
          <w:lang w:eastAsia="ar-SA"/>
        </w:rPr>
        <w:tab/>
      </w:r>
      <w:r w:rsidRPr="00A832EB">
        <w:rPr>
          <w:rFonts w:ascii="Times New Roman" w:eastAsia="Times New Roman" w:hAnsi="Times New Roman" w:cs="Times New Roman"/>
          <w:bCs/>
          <w:iCs/>
          <w:lang w:eastAsia="ar-SA"/>
        </w:rPr>
        <w:t xml:space="preserve">Izpildītājam </w:t>
      </w:r>
      <w:r w:rsidRPr="00A832EB">
        <w:rPr>
          <w:rFonts w:ascii="Times New Roman" w:eastAsia="Times New Roman" w:hAnsi="Times New Roman" w:cs="Times New Roman"/>
          <w:lang w:eastAsia="ar-SA"/>
        </w:rPr>
        <w:t xml:space="preserve">ir pienākums par jebkuriem apstākļiem, kas var tieši vai netieši aizkavēt, traucēt vai apturēt Līguma izpildi, nekavējoties (ne vēlāk kā 2 (divu) darba dienu laikā no apstākļu atklāšanas) rakstveidā par to brīdināt </w:t>
      </w:r>
      <w:r w:rsidRPr="00A832EB">
        <w:rPr>
          <w:rFonts w:ascii="Times New Roman" w:eastAsia="Times New Roman" w:hAnsi="Times New Roman" w:cs="Times New Roman"/>
          <w:bCs/>
          <w:iCs/>
          <w:lang w:eastAsia="ar-SA"/>
        </w:rPr>
        <w:t>Pasūtītāju</w:t>
      </w:r>
      <w:r w:rsidRPr="00A832EB">
        <w:rPr>
          <w:rFonts w:ascii="Times New Roman" w:eastAsia="Times New Roman" w:hAnsi="Times New Roman" w:cs="Times New Roman"/>
          <w:lang w:eastAsia="ar-SA"/>
        </w:rPr>
        <w:t>.</w:t>
      </w:r>
    </w:p>
    <w:p w:rsidR="00B8375E" w:rsidRPr="00A832EB" w:rsidRDefault="00B8375E" w:rsidP="00B8375E">
      <w:pPr>
        <w:tabs>
          <w:tab w:val="left" w:pos="720"/>
        </w:tabs>
        <w:suppressAutoHyphens/>
        <w:spacing w:after="0" w:line="240" w:lineRule="auto"/>
        <w:ind w:left="720"/>
        <w:jc w:val="both"/>
        <w:rPr>
          <w:rFonts w:ascii="Times New Roman" w:eastAsia="Times New Roman" w:hAnsi="Times New Roman" w:cs="Times New Roman"/>
          <w:bCs/>
          <w:iCs/>
          <w:lang w:eastAsia="ar-SA"/>
        </w:rPr>
      </w:pP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sz w:val="24"/>
          <w:lang w:eastAsia="ar-SA"/>
        </w:rPr>
        <w:t xml:space="preserve"> </w:t>
      </w:r>
      <w:r w:rsidRPr="00A832EB">
        <w:rPr>
          <w:rFonts w:ascii="Times New Roman" w:eastAsia="Times New Roman" w:hAnsi="Times New Roman" w:cs="Times New Roman"/>
          <w:lang w:eastAsia="ar-SA"/>
        </w:rPr>
        <w:t xml:space="preserve">ir pienākums par jebkuriem esošiem un/vai nākotnē paredzamiem tehniska rakstura un cita veida trūkumiem, defektiem, kuri varētu atklāties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veiktajos Darbos </w:t>
      </w:r>
      <w:r w:rsidRPr="00A832EB">
        <w:rPr>
          <w:rFonts w:ascii="Times New Roman" w:eastAsia="Times New Roman" w:hAnsi="Times New Roman" w:cs="Times New Roman"/>
          <w:iCs/>
          <w:lang w:eastAsia="ar-SA"/>
        </w:rPr>
        <w:t>Objektā</w:t>
      </w:r>
      <w:r w:rsidRPr="00A832EB">
        <w:rPr>
          <w:rFonts w:ascii="Times New Roman" w:eastAsia="Times New Roman" w:hAnsi="Times New Roman" w:cs="Times New Roman"/>
          <w:lang w:eastAsia="ar-SA"/>
        </w:rPr>
        <w:t xml:space="preserve"> kopumā, nekavējoties (ne vēlāk kā 2 (divu) darba dienu laikā no apstākļa atklāšanas) rakstveidā brīdināt</w:t>
      </w:r>
      <w:r w:rsidRPr="00A832EB">
        <w:rPr>
          <w:rFonts w:ascii="Times New Roman" w:eastAsia="Times New Roman" w:hAnsi="Times New Roman" w:cs="Times New Roman"/>
          <w:iCs/>
          <w:lang w:eastAsia="ar-SA"/>
        </w:rPr>
        <w:t xml:space="preserve"> </w:t>
      </w:r>
      <w:r w:rsidRPr="00A832EB">
        <w:rPr>
          <w:rFonts w:ascii="Times New Roman" w:eastAsia="Times New Roman" w:hAnsi="Times New Roman" w:cs="Times New Roman"/>
          <w:bCs/>
          <w:iCs/>
          <w:lang w:eastAsia="ar-SA"/>
        </w:rPr>
        <w:t>Pasūtītāju</w:t>
      </w:r>
      <w:r w:rsidRPr="00A832EB">
        <w:rPr>
          <w:rFonts w:ascii="Times New Roman" w:eastAsia="Times New Roman" w:hAnsi="Times New Roman" w:cs="Times New Roman"/>
          <w:lang w:eastAsia="ar-SA"/>
        </w:rPr>
        <w:t>.</w:t>
      </w:r>
    </w:p>
    <w:p w:rsidR="00B8375E" w:rsidRPr="00A832EB" w:rsidRDefault="00B8375E" w:rsidP="00B8375E">
      <w:pPr>
        <w:tabs>
          <w:tab w:val="left" w:pos="720"/>
        </w:tabs>
        <w:suppressAutoHyphens/>
        <w:spacing w:after="0" w:line="240" w:lineRule="auto"/>
        <w:ind w:left="720"/>
        <w:jc w:val="both"/>
        <w:rPr>
          <w:rFonts w:ascii="Times New Roman" w:eastAsia="Times New Roman" w:hAnsi="Times New Roman" w:cs="Times New Roman"/>
          <w:lang w:eastAsia="ar-SA"/>
        </w:rPr>
      </w:pP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atturēsies no tādas rīcības, kas apgrūtinātu </w:t>
      </w:r>
      <w:r w:rsidRPr="00A832EB">
        <w:rPr>
          <w:rFonts w:ascii="Times New Roman" w:eastAsia="Times New Roman" w:hAnsi="Times New Roman" w:cs="Times New Roman"/>
          <w:bCs/>
          <w:iCs/>
          <w:lang w:eastAsia="ar-SA"/>
        </w:rPr>
        <w:t xml:space="preserve">Pasūtītāja </w:t>
      </w:r>
      <w:r w:rsidRPr="00A832EB">
        <w:rPr>
          <w:rFonts w:ascii="Times New Roman" w:eastAsia="Times New Roman" w:hAnsi="Times New Roman" w:cs="Times New Roman"/>
          <w:iCs/>
          <w:lang w:eastAsia="ar-SA"/>
        </w:rPr>
        <w:t>saistību</w:t>
      </w:r>
      <w:r w:rsidRPr="00A832EB">
        <w:rPr>
          <w:rFonts w:ascii="Times New Roman" w:eastAsia="Times New Roman" w:hAnsi="Times New Roman" w:cs="Times New Roman"/>
          <w:lang w:eastAsia="ar-SA"/>
        </w:rPr>
        <w:t xml:space="preserve"> izpildi. </w:t>
      </w:r>
    </w:p>
    <w:p w:rsidR="00B8375E" w:rsidRPr="00A832EB" w:rsidRDefault="00B8375E" w:rsidP="00B8375E">
      <w:pPr>
        <w:tabs>
          <w:tab w:val="left" w:pos="720"/>
        </w:tabs>
        <w:suppressAutoHyphens/>
        <w:spacing w:after="0" w:line="240" w:lineRule="auto"/>
        <w:ind w:left="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Gadījumā, ja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sz w:val="24"/>
          <w:lang w:eastAsia="ar-SA"/>
        </w:rPr>
        <w:t xml:space="preserve"> </w:t>
      </w:r>
      <w:r w:rsidRPr="00A832EB">
        <w:rPr>
          <w:rFonts w:ascii="Times New Roman" w:eastAsia="Times New Roman" w:hAnsi="Times New Roman" w:cs="Times New Roman"/>
          <w:lang w:eastAsia="ar-SA"/>
        </w:rPr>
        <w:t xml:space="preserve">bija zināms par apstākļiem, kuri kavēja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Darbu (vai to daļu) savlaicīgu un kvalitatīvu izpildi, bet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par to nav paziņojis Līgumā noteiktajā kārtībā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vai ir aizkavējies ar paziņojuma nosūtīšanu,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sz w:val="24"/>
          <w:lang w:eastAsia="ar-SA"/>
        </w:rPr>
        <w:t xml:space="preserve"> </w:t>
      </w:r>
      <w:r w:rsidRPr="00A832EB">
        <w:rPr>
          <w:rFonts w:ascii="Times New Roman" w:eastAsia="Times New Roman" w:hAnsi="Times New Roman" w:cs="Times New Roman"/>
          <w:lang w:eastAsia="ar-SA"/>
        </w:rPr>
        <w:t xml:space="preserve">nav tiesības prasīt Darbu izpildes un pabeigšanas termiņa pagarināšanu par laiku, kad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nav paziņojis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par tādu apstākļu esamību.</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 w:val="24"/>
          <w:lang w:eastAsia="ar-SA"/>
        </w:rPr>
      </w:pPr>
      <w:r w:rsidRPr="00A832EB">
        <w:rPr>
          <w:rFonts w:ascii="Times New Roman" w:eastAsia="Times New Roman" w:hAnsi="Times New Roman" w:cs="Times New Roman"/>
          <w:lang w:eastAsia="ar-SA"/>
        </w:rPr>
        <w:t>4.4.</w:t>
      </w:r>
      <w:r w:rsidRPr="00A832EB">
        <w:rPr>
          <w:rFonts w:ascii="Times New Roman" w:eastAsia="Times New Roman" w:hAnsi="Times New Roman" w:cs="Times New Roman"/>
          <w:lang w:eastAsia="ar-SA"/>
        </w:rPr>
        <w:tab/>
        <w:t xml:space="preserve">Kopā ar katru mēnesī iesniedzamo aktu (Forma Nr.2),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pienākums ir iesniegt </w:t>
      </w:r>
      <w:r w:rsidRPr="00A832EB">
        <w:rPr>
          <w:rFonts w:ascii="Times New Roman" w:eastAsia="Times New Roman" w:hAnsi="Times New Roman" w:cs="Times New Roman"/>
          <w:bCs/>
          <w:iCs/>
          <w:lang w:eastAsia="ar-SA"/>
        </w:rPr>
        <w:t xml:space="preserve">Pasūtītājam nepieciešamo </w:t>
      </w:r>
      <w:r w:rsidRPr="00A832EB">
        <w:rPr>
          <w:rFonts w:ascii="Times New Roman" w:eastAsia="Times New Roman" w:hAnsi="Times New Roman" w:cs="Times New Roman"/>
          <w:lang w:eastAsia="ar-SA"/>
        </w:rPr>
        <w:t>izpilddokumentāciju par paveiktajiem Darbiem.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4.5.</w:t>
      </w:r>
      <w:r w:rsidRPr="00A832EB">
        <w:rPr>
          <w:rFonts w:ascii="Times New Roman" w:eastAsia="Times New Roman" w:hAnsi="Times New Roman" w:cs="Times New Roman"/>
          <w:lang w:eastAsia="ar-SA"/>
        </w:rPr>
        <w:tab/>
        <w:t>Darbus vadīs sertificēts būvdarbu vadītājs ___________________, sertifikāta Nr.__________, tel. ____________. Būvdarbu vadītāja prombūtnes vai maiņas gadījumā, Izpildītāja</w:t>
      </w:r>
      <w:r w:rsidRPr="00A832EB">
        <w:rPr>
          <w:rFonts w:ascii="Times New Roman" w:eastAsia="Times New Roman" w:hAnsi="Times New Roman" w:cs="Times New Roman"/>
          <w:i/>
          <w:lang w:eastAsia="ar-SA"/>
        </w:rPr>
        <w:t xml:space="preserve"> </w:t>
      </w:r>
      <w:r w:rsidRPr="00A832EB">
        <w:rPr>
          <w:rFonts w:ascii="Times New Roman" w:eastAsia="Times New Roman" w:hAnsi="Times New Roman" w:cs="Times New Roman"/>
          <w:lang w:eastAsia="ar-SA"/>
        </w:rPr>
        <w:t xml:space="preserve">pienākums ir nodrošināt ar līdzvērtīgu būvdarbu vadītāju, iepriekš to rakstveidā saskaņojot ar Pasūtītāju.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lang w:eastAsia="ar-SA"/>
        </w:rPr>
        <w:t>4.7.</w:t>
      </w:r>
      <w:r w:rsidRPr="00A832EB">
        <w:rPr>
          <w:rFonts w:ascii="Times New Roman" w:eastAsia="Times New Roman" w:hAnsi="Times New Roman" w:cs="Times New Roman"/>
          <w:lang w:eastAsia="ar-SA"/>
        </w:rPr>
        <w:tab/>
        <w:t xml:space="preserve">Darbu izpildes laikā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uz sava rēķina veic jebkuras nepieciešamos sezonas rakstura pasākumus, kas nodrošina Darbu izpildes kvalitāti un termiņus, atbilstoši Latvijas Būvnormatīviem un Līguma nosacījumiem un noteikumiem.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4.8.</w:t>
      </w:r>
      <w:r w:rsidRPr="00A832EB">
        <w:rPr>
          <w:rFonts w:ascii="Times New Roman" w:eastAsia="Times New Roman" w:hAnsi="Times New Roman" w:cs="Times New Roman"/>
          <w:szCs w:val="24"/>
          <w:lang w:eastAsia="ar-SA"/>
        </w:rPr>
        <w:tab/>
      </w:r>
      <w:r w:rsidRPr="00A832EB">
        <w:rPr>
          <w:rFonts w:ascii="Times New Roman" w:eastAsia="Times New Roman" w:hAnsi="Times New Roman" w:cs="Times New Roman"/>
          <w:bCs/>
          <w:iCs/>
          <w:szCs w:val="24"/>
          <w:lang w:eastAsia="ar-SA"/>
        </w:rPr>
        <w:t>Izpildītājs</w:t>
      </w:r>
      <w:r w:rsidRPr="00A832EB">
        <w:rPr>
          <w:rFonts w:ascii="Times New Roman" w:eastAsia="Times New Roman" w:hAnsi="Times New Roman" w:cs="Times New Roman"/>
          <w:spacing w:val="-9"/>
          <w:szCs w:val="24"/>
          <w:lang w:eastAsia="ar-SA"/>
        </w:rPr>
        <w:t xml:space="preserve"> </w:t>
      </w:r>
      <w:r w:rsidRPr="00A832EB">
        <w:rPr>
          <w:rFonts w:ascii="Times New Roman" w:eastAsia="Times New Roman" w:hAnsi="Times New Roman" w:cs="Times New Roman"/>
          <w:szCs w:val="24"/>
          <w:lang w:eastAsia="ar-SA"/>
        </w:rPr>
        <w:t>garantē, ka normatīvie akti, kas regulē vides un darba aizsardzību, tam ir zināmi un tiks ievēroti Darbu izpildes laikā.</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 xml:space="preserve">4.9. Izpildītājs apņemas saskaņot tikai tādus materiālus un būvizstrādājumus, </w:t>
      </w:r>
      <w:r>
        <w:rPr>
          <w:rFonts w:ascii="Times New Roman" w:eastAsia="Times New Roman" w:hAnsi="Times New Roman" w:cs="Times New Roman"/>
          <w:szCs w:val="24"/>
          <w:lang w:eastAsia="ar-SA"/>
        </w:rPr>
        <w:t>kādi norādīti</w:t>
      </w:r>
      <w:r w:rsidRPr="00A832EB">
        <w:rPr>
          <w:rFonts w:ascii="Times New Roman" w:eastAsia="Times New Roman" w:hAnsi="Times New Roman" w:cs="Times New Roman"/>
          <w:szCs w:val="24"/>
          <w:lang w:eastAsia="ar-SA"/>
        </w:rPr>
        <w:t xml:space="preserve"> </w:t>
      </w:r>
      <w:r>
        <w:rPr>
          <w:rFonts w:ascii="Times New Roman" w:eastAsia="Times New Roman" w:hAnsi="Times New Roman" w:cs="Times New Roman"/>
          <w:szCs w:val="24"/>
          <w:lang w:eastAsia="ar-SA"/>
        </w:rPr>
        <w:t>Būvprojektā un Līgumā.</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4.10. Būvprojektā un tāmēs norādīto produktu aizstāšana ar ekvivalentiem produktiem ir pieļaujama situācijā, ja ražotājs ir pārtraucis ražot konkrēto produktu vai ja piedāvātā materiāla / būvizstrādājuma tehniskie parametri ir augstāki par Būvprojektā un tāmēs noteikto, ekspluatācijā ekonomiski izdevīgāks.</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 xml:space="preserve">4.11. Ja Izpildītājs vēlas izmantot ekvivalentus produktus to vietā, kas ir norādīti Būvprojektā un tāmēs, Izpildītājam ir jāiesniedz šādi alternatīvie produkti iepriekšējam Pasūtītāja apstiprinājumam. Izpildītājam ir jānodrošina pierādījumi produktu savstarpējai </w:t>
      </w:r>
      <w:r w:rsidRPr="00A832EB">
        <w:rPr>
          <w:rFonts w:ascii="Times New Roman" w:eastAsia="Times New Roman" w:hAnsi="Times New Roman" w:cs="Times New Roman"/>
          <w:szCs w:val="24"/>
          <w:lang w:eastAsia="ar-SA"/>
        </w:rPr>
        <w:lastRenderedPageBreak/>
        <w:t>aizstājamībai. Izpildītājam arī jāsedz visi izdevumi, kas radušies sakarā ar savstarpējās aizvietojamības izpēti.</w:t>
      </w:r>
      <w:r w:rsidRPr="00A832EB">
        <w:rPr>
          <w:rFonts w:ascii="Bookman Old Style" w:eastAsia="Times New Roman" w:hAnsi="Bookman Old Style" w:cs="Bookman Old Style"/>
          <w:lang w:eastAsia="ar-SA"/>
        </w:rPr>
        <w:t xml:space="preserve"> </w:t>
      </w:r>
      <w:r w:rsidRPr="00A832EB">
        <w:rPr>
          <w:rFonts w:ascii="Times New Roman" w:eastAsia="Times New Roman" w:hAnsi="Times New Roman" w:cs="Times New Roman"/>
          <w:szCs w:val="24"/>
          <w:lang w:eastAsia="ar-SA"/>
        </w:rPr>
        <w:t>Pasūtītājam ir tiesības, bet nav pienākums apstiprināt ekvivalentu produktu pielietojumu.</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4.12.</w:t>
      </w:r>
      <w:r w:rsidRPr="00A832EB">
        <w:rPr>
          <w:rFonts w:ascii="Bookman Old Style" w:eastAsia="Times New Roman" w:hAnsi="Bookman Old Style" w:cs="Bookman Old Style"/>
          <w:szCs w:val="24"/>
          <w:lang w:eastAsia="ar-SA"/>
        </w:rPr>
        <w:t xml:space="preserve"> </w:t>
      </w:r>
      <w:r w:rsidRPr="00A832EB">
        <w:rPr>
          <w:rFonts w:ascii="Times New Roman" w:eastAsia="Times New Roman" w:hAnsi="Times New Roman" w:cs="Times New Roman"/>
          <w:szCs w:val="24"/>
          <w:lang w:eastAsia="ar-SA"/>
        </w:rPr>
        <w:t>Izpildītājs nodrošina būvdarbu žurnāla atrašanos Objektā, kurš katru dienu jāizpilda.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4.13</w:t>
      </w:r>
      <w:r w:rsidRPr="00A832EB">
        <w:rPr>
          <w:rFonts w:ascii="Bookman Old Style" w:eastAsia="Times New Roman" w:hAnsi="Bookman Old Style" w:cs="Bookman Old Style"/>
          <w:szCs w:val="24"/>
          <w:lang w:eastAsia="ar-SA"/>
        </w:rPr>
        <w:t xml:space="preserve">. </w:t>
      </w:r>
      <w:r w:rsidRPr="00A832EB">
        <w:rPr>
          <w:rFonts w:ascii="Times New Roman" w:eastAsia="MS Mincho" w:hAnsi="Times New Roman" w:cs="Times New Roman"/>
          <w:szCs w:val="24"/>
          <w:lang w:eastAsia="ar-SA"/>
        </w:rPr>
        <w:t xml:space="preserve">Darbu izpildes laikā, konstatētie </w:t>
      </w:r>
      <w:r w:rsidRPr="00A832EB">
        <w:rPr>
          <w:rFonts w:ascii="Times New Roman" w:eastAsia="Times New Roman" w:hAnsi="Times New Roman" w:cs="Times New Roman"/>
          <w:szCs w:val="24"/>
          <w:lang w:eastAsia="ar-SA"/>
        </w:rPr>
        <w:t xml:space="preserve">defekti un/vai trūkumi tiek fiksēti, Pusēm parakstot Defektu aktu. </w:t>
      </w:r>
      <w:r w:rsidRPr="00A832EB">
        <w:rPr>
          <w:rFonts w:ascii="Times New Roman" w:eastAsia="Times New Roman" w:hAnsi="Times New Roman" w:cs="Times New Roman"/>
          <w:bCs/>
          <w:iCs/>
          <w:szCs w:val="24"/>
          <w:lang w:eastAsia="ar-SA"/>
        </w:rPr>
        <w:t>Pasūtītājs</w:t>
      </w:r>
      <w:r w:rsidRPr="00A832EB">
        <w:rPr>
          <w:rFonts w:ascii="Times New Roman" w:eastAsia="Times New Roman" w:hAnsi="Times New Roman" w:cs="Times New Roman"/>
          <w:color w:val="000000"/>
          <w:szCs w:val="24"/>
          <w:lang w:eastAsia="ar-SA"/>
        </w:rPr>
        <w:t xml:space="preserve"> </w:t>
      </w:r>
      <w:r w:rsidRPr="00A832EB">
        <w:rPr>
          <w:rFonts w:ascii="Times New Roman" w:eastAsia="Times New Roman" w:hAnsi="Times New Roman" w:cs="Times New Roman"/>
          <w:szCs w:val="24"/>
          <w:lang w:eastAsia="ar-SA"/>
        </w:rPr>
        <w:t xml:space="preserve">ne vēlāk kā 3 (trīs) darba dienas pirms plānotā Defektu akta parakstīšanas dienas rakstiski paziņo </w:t>
      </w:r>
      <w:r w:rsidRPr="00A832EB">
        <w:rPr>
          <w:rFonts w:ascii="Times New Roman" w:eastAsia="Times New Roman" w:hAnsi="Times New Roman" w:cs="Times New Roman"/>
          <w:bCs/>
          <w:iCs/>
          <w:szCs w:val="24"/>
          <w:lang w:eastAsia="ar-SA"/>
        </w:rPr>
        <w:t>Izpildītājam</w:t>
      </w:r>
      <w:r w:rsidRPr="00A832EB">
        <w:rPr>
          <w:rFonts w:ascii="Times New Roman" w:eastAsia="Times New Roman" w:hAnsi="Times New Roman" w:cs="Times New Roman"/>
          <w:szCs w:val="24"/>
          <w:lang w:eastAsia="ar-SA"/>
        </w:rPr>
        <w:t xml:space="preserve"> par konstatētajiem defektiem, norādot laiku, kurā </w:t>
      </w:r>
      <w:r w:rsidRPr="00A832EB">
        <w:rPr>
          <w:rFonts w:ascii="Times New Roman" w:eastAsia="Times New Roman" w:hAnsi="Times New Roman" w:cs="Times New Roman"/>
          <w:bCs/>
          <w:iCs/>
          <w:szCs w:val="24"/>
          <w:lang w:eastAsia="ar-SA"/>
        </w:rPr>
        <w:t>Izpildītājam</w:t>
      </w:r>
      <w:r w:rsidRPr="00A832EB">
        <w:rPr>
          <w:rFonts w:ascii="Times New Roman" w:eastAsia="Times New Roman" w:hAnsi="Times New Roman" w:cs="Times New Roman"/>
          <w:szCs w:val="24"/>
          <w:lang w:eastAsia="ar-SA"/>
        </w:rPr>
        <w:t xml:space="preserve"> ir jāierodas, lai sastādītu Defektu aktu. </w:t>
      </w:r>
      <w:r w:rsidRPr="00A832EB">
        <w:rPr>
          <w:rFonts w:ascii="Times New Roman" w:eastAsia="Times New Roman" w:hAnsi="Times New Roman" w:cs="Times New Roman"/>
          <w:bCs/>
          <w:iCs/>
          <w:szCs w:val="24"/>
          <w:lang w:eastAsia="ar-SA"/>
        </w:rPr>
        <w:t>Izpildītājam</w:t>
      </w:r>
      <w:r w:rsidRPr="00A832EB">
        <w:rPr>
          <w:rFonts w:ascii="Times New Roman" w:eastAsia="Times New Roman" w:hAnsi="Times New Roman" w:cs="Times New Roman"/>
          <w:szCs w:val="24"/>
          <w:lang w:eastAsia="ar-SA"/>
        </w:rPr>
        <w:t xml:space="preserve"> ir pienākums ierasties </w:t>
      </w:r>
      <w:r w:rsidRPr="00A832EB">
        <w:rPr>
          <w:rFonts w:ascii="Times New Roman" w:eastAsia="Times New Roman" w:hAnsi="Times New Roman" w:cs="Times New Roman"/>
          <w:bCs/>
          <w:iCs/>
          <w:szCs w:val="24"/>
          <w:lang w:eastAsia="ar-SA"/>
        </w:rPr>
        <w:t>Pasūtītāja</w:t>
      </w:r>
      <w:r w:rsidRPr="00A832EB">
        <w:rPr>
          <w:rFonts w:ascii="Times New Roman" w:eastAsia="Times New Roman" w:hAnsi="Times New Roman" w:cs="Times New Roman"/>
          <w:szCs w:val="24"/>
          <w:lang w:eastAsia="ar-SA"/>
        </w:rPr>
        <w:t xml:space="preserve"> norādītajā laikā, ja </w:t>
      </w:r>
      <w:r w:rsidRPr="00A832EB">
        <w:rPr>
          <w:rFonts w:ascii="Times New Roman" w:eastAsia="Times New Roman" w:hAnsi="Times New Roman" w:cs="Times New Roman"/>
          <w:bCs/>
          <w:iCs/>
          <w:szCs w:val="24"/>
          <w:lang w:eastAsia="ar-SA"/>
        </w:rPr>
        <w:t>Izpildītājs</w:t>
      </w:r>
      <w:r w:rsidRPr="00A832EB">
        <w:rPr>
          <w:rFonts w:ascii="Times New Roman" w:eastAsia="Times New Roman" w:hAnsi="Times New Roman" w:cs="Times New Roman"/>
          <w:spacing w:val="-9"/>
          <w:szCs w:val="24"/>
          <w:lang w:eastAsia="ar-SA"/>
        </w:rPr>
        <w:t xml:space="preserve"> </w:t>
      </w:r>
      <w:r w:rsidRPr="00A832EB">
        <w:rPr>
          <w:rFonts w:ascii="Times New Roman" w:eastAsia="Times New Roman" w:hAnsi="Times New Roman" w:cs="Times New Roman"/>
          <w:szCs w:val="24"/>
          <w:lang w:eastAsia="ar-SA"/>
        </w:rPr>
        <w:t xml:space="preserve">savas vainas dēļ neierodas uz Defekta akta sastādīšanu, tad tiek uzskatīts, ka </w:t>
      </w:r>
      <w:r w:rsidRPr="00A832EB">
        <w:rPr>
          <w:rFonts w:ascii="Times New Roman" w:eastAsia="Times New Roman" w:hAnsi="Times New Roman" w:cs="Times New Roman"/>
          <w:bCs/>
          <w:iCs/>
          <w:szCs w:val="24"/>
          <w:lang w:eastAsia="ar-SA"/>
        </w:rPr>
        <w:t>Izpildītājs</w:t>
      </w:r>
      <w:r w:rsidRPr="00A832EB">
        <w:rPr>
          <w:rFonts w:ascii="Times New Roman" w:eastAsia="Times New Roman" w:hAnsi="Times New Roman" w:cs="Times New Roman"/>
          <w:spacing w:val="-9"/>
          <w:szCs w:val="24"/>
          <w:lang w:eastAsia="ar-SA"/>
        </w:rPr>
        <w:t xml:space="preserve"> </w:t>
      </w:r>
      <w:r w:rsidRPr="00A832EB">
        <w:rPr>
          <w:rFonts w:ascii="Times New Roman" w:eastAsia="Times New Roman" w:hAnsi="Times New Roman" w:cs="Times New Roman"/>
          <w:szCs w:val="24"/>
          <w:lang w:eastAsia="ar-SA"/>
        </w:rPr>
        <w:t xml:space="preserve">atzīst </w:t>
      </w:r>
      <w:r w:rsidRPr="00A832EB">
        <w:rPr>
          <w:rFonts w:ascii="Times New Roman" w:eastAsia="Times New Roman" w:hAnsi="Times New Roman" w:cs="Times New Roman"/>
          <w:bCs/>
          <w:iCs/>
          <w:szCs w:val="24"/>
          <w:lang w:eastAsia="ar-SA"/>
        </w:rPr>
        <w:t>Pasūtītāja</w:t>
      </w:r>
      <w:r w:rsidRPr="00A832EB">
        <w:rPr>
          <w:rFonts w:ascii="Times New Roman" w:eastAsia="Times New Roman" w:hAnsi="Times New Roman" w:cs="Times New Roman"/>
          <w:szCs w:val="24"/>
          <w:lang w:eastAsia="ar-SA"/>
        </w:rPr>
        <w:t xml:space="preserve"> konstatētos defektus vai trūkumus. Šādā gadījumā </w:t>
      </w:r>
      <w:r w:rsidRPr="00A832EB">
        <w:rPr>
          <w:rFonts w:ascii="Times New Roman" w:eastAsia="Times New Roman" w:hAnsi="Times New Roman" w:cs="Times New Roman"/>
          <w:bCs/>
          <w:iCs/>
          <w:szCs w:val="24"/>
          <w:lang w:eastAsia="ar-SA"/>
        </w:rPr>
        <w:t>Pasūtītājs</w:t>
      </w:r>
      <w:r w:rsidRPr="00A832EB">
        <w:rPr>
          <w:rFonts w:ascii="Times New Roman" w:eastAsia="Times New Roman" w:hAnsi="Times New Roman" w:cs="Times New Roman"/>
          <w:szCs w:val="24"/>
          <w:lang w:eastAsia="ar-SA"/>
        </w:rPr>
        <w:t xml:space="preserve"> nosūta </w:t>
      </w:r>
      <w:r w:rsidRPr="00A832EB">
        <w:rPr>
          <w:rFonts w:ascii="Times New Roman" w:eastAsia="Times New Roman" w:hAnsi="Times New Roman" w:cs="Times New Roman"/>
          <w:bCs/>
          <w:iCs/>
          <w:szCs w:val="24"/>
          <w:lang w:eastAsia="ar-SA"/>
        </w:rPr>
        <w:t>Izpildītājam</w:t>
      </w:r>
      <w:r w:rsidRPr="00A832EB">
        <w:rPr>
          <w:rFonts w:ascii="Times New Roman" w:eastAsia="Times New Roman" w:hAnsi="Times New Roman" w:cs="Times New Roman"/>
          <w:bCs/>
          <w:i/>
          <w:iCs/>
          <w:szCs w:val="24"/>
          <w:lang w:eastAsia="ar-SA"/>
        </w:rPr>
        <w:t xml:space="preserve"> </w:t>
      </w:r>
      <w:r w:rsidRPr="00A832EB">
        <w:rPr>
          <w:rFonts w:ascii="Times New Roman" w:eastAsia="Times New Roman" w:hAnsi="Times New Roman" w:cs="Times New Roman"/>
          <w:szCs w:val="24"/>
          <w:lang w:eastAsia="ar-SA"/>
        </w:rPr>
        <w:t xml:space="preserve">vienpusēji sastādītu Defekta aktu, kurš ir saistošs abām Līguma Pusēm.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 xml:space="preserve">4.14. </w:t>
      </w:r>
      <w:r w:rsidRPr="00A832EB">
        <w:rPr>
          <w:rFonts w:ascii="Times New Roman" w:eastAsia="Times New Roman" w:hAnsi="Times New Roman" w:cs="Times New Roman"/>
          <w:lang w:eastAsia="ar-SA"/>
        </w:rPr>
        <w:t xml:space="preserve">Saskaņā ar </w:t>
      </w:r>
      <w:r w:rsidRPr="00A832EB">
        <w:rPr>
          <w:rFonts w:ascii="Times New Roman" w:eastAsia="MS Mincho" w:hAnsi="Times New Roman" w:cs="Times New Roman"/>
          <w:lang w:eastAsia="ar-SA"/>
        </w:rPr>
        <w:t xml:space="preserve">Līguma 4.13. punktā minēto, konstatētos defektus un/vai trūkumus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w:t>
      </w:r>
      <w:r w:rsidRPr="00A832EB">
        <w:rPr>
          <w:rFonts w:ascii="Times New Roman" w:eastAsia="MS Mincho" w:hAnsi="Times New Roman" w:cs="Times New Roman"/>
          <w:lang w:eastAsia="ar-SA"/>
        </w:rPr>
        <w:t>novērš 10 (desmit) darba dienu laikā no Līguma 4.13. punktā norādītajā kārtībā parakstītā Defektu akta parakstīšanas brīža vai, ja defektu vai trūkumu novēršanai tehniski</w:t>
      </w:r>
      <w:r w:rsidRPr="00A832EB">
        <w:rPr>
          <w:rFonts w:ascii="Bookman Old Style" w:eastAsia="MS Mincho" w:hAnsi="Bookman Old Style" w:cs="Bookman Old Style"/>
          <w:lang w:eastAsia="ar-SA"/>
        </w:rPr>
        <w:t xml:space="preserve"> </w:t>
      </w:r>
      <w:r w:rsidRPr="00A832EB">
        <w:rPr>
          <w:rFonts w:ascii="Times New Roman" w:eastAsia="MS Mincho" w:hAnsi="Times New Roman" w:cs="Times New Roman"/>
          <w:lang w:eastAsia="ar-SA"/>
        </w:rPr>
        <w:t xml:space="preserve">ir nepieciešams ilgāks laiks, citā Pušu rakstveidā saskaņotā termiņā. </w:t>
      </w:r>
    </w:p>
    <w:p w:rsidR="00B8375E" w:rsidRPr="00A832EB" w:rsidRDefault="00B8375E" w:rsidP="00B8375E">
      <w:pPr>
        <w:suppressAutoHyphens/>
        <w:spacing w:after="0" w:line="240" w:lineRule="auto"/>
        <w:ind w:left="567" w:hanging="567"/>
        <w:jc w:val="both"/>
        <w:rPr>
          <w:rFonts w:ascii="Times New Roman" w:eastAsia="Times New Roman" w:hAnsi="Times New Roman" w:cs="Times New Roman"/>
          <w:sz w:val="24"/>
          <w:lang w:eastAsia="ar-SA"/>
        </w:rPr>
      </w:pPr>
      <w:r w:rsidRPr="00A832EB">
        <w:rPr>
          <w:rFonts w:ascii="Times New Roman" w:eastAsia="MS Mincho" w:hAnsi="Times New Roman" w:cs="Times New Roman"/>
          <w:bCs/>
          <w:lang w:eastAsia="ar-SA"/>
        </w:rPr>
        <w:t>4.15.</w:t>
      </w:r>
      <w:r w:rsidRPr="00A832EB">
        <w:rPr>
          <w:rFonts w:ascii="Times New Roman" w:eastAsia="MS Mincho" w:hAnsi="Times New Roman" w:cs="Times New Roman"/>
          <w:b/>
          <w:bCs/>
          <w:lang w:eastAsia="ar-SA"/>
        </w:rPr>
        <w:t xml:space="preserve">  </w:t>
      </w:r>
      <w:r w:rsidRPr="00A832EB">
        <w:rPr>
          <w:rFonts w:ascii="Times New Roman" w:eastAsia="MS Mincho" w:hAnsi="Times New Roman" w:cs="Times New Roman"/>
          <w:lang w:eastAsia="ar-SA"/>
        </w:rPr>
        <w:t xml:space="preserve">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MS Mincho" w:hAnsi="Times New Roman" w:cs="Times New Roman"/>
          <w:lang w:eastAsia="ar-SA"/>
        </w:rPr>
        <w:t xml:space="preserve">Defektu aktā konstatētos defektus vai trūkumus nenovērš Līguma 4.14. punktā noteiktajā termiņā,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w:t>
      </w:r>
      <w:r w:rsidRPr="00A832EB">
        <w:rPr>
          <w:rFonts w:ascii="Times New Roman" w:eastAsia="MS Mincho" w:hAnsi="Times New Roman" w:cs="Times New Roman"/>
          <w:lang w:eastAsia="ar-SA"/>
        </w:rPr>
        <w:t xml:space="preserve">ir tiesības novērst defektus un trūkumus uz </w:t>
      </w:r>
      <w:r w:rsidRPr="00A832EB">
        <w:rPr>
          <w:rFonts w:ascii="Times New Roman" w:eastAsia="Times New Roman" w:hAnsi="Times New Roman" w:cs="Times New Roman"/>
          <w:bCs/>
          <w:iCs/>
          <w:lang w:eastAsia="ar-SA"/>
        </w:rPr>
        <w:t xml:space="preserve">Izpildītāja </w:t>
      </w:r>
      <w:r w:rsidRPr="00A832EB">
        <w:rPr>
          <w:rFonts w:ascii="Times New Roman" w:eastAsia="MS Mincho" w:hAnsi="Times New Roman" w:cs="Times New Roman"/>
          <w:lang w:eastAsia="ar-SA"/>
        </w:rPr>
        <w:t xml:space="preserve">rēķina, </w:t>
      </w:r>
      <w:r w:rsidRPr="00A832EB">
        <w:rPr>
          <w:rFonts w:ascii="Times New Roman" w:eastAsia="Times New Roman" w:hAnsi="Times New Roman" w:cs="Times New Roman"/>
          <w:bCs/>
          <w:lang w:eastAsia="ar-SA"/>
        </w:rPr>
        <w:t xml:space="preserve">iepriekš par to rakstiski informējot </w:t>
      </w:r>
      <w:r w:rsidRPr="00A832EB">
        <w:rPr>
          <w:rFonts w:ascii="Times New Roman" w:eastAsia="Times New Roman" w:hAnsi="Times New Roman" w:cs="Times New Roman"/>
          <w:bCs/>
          <w:iCs/>
          <w:lang w:eastAsia="ar-SA"/>
        </w:rPr>
        <w:t>Izpildītāju</w:t>
      </w:r>
      <w:r w:rsidRPr="00A832EB">
        <w:rPr>
          <w:rFonts w:ascii="Times New Roman" w:eastAsia="Times New Roman" w:hAnsi="Times New Roman" w:cs="Times New Roman"/>
          <w:bCs/>
          <w:lang w:eastAsia="ar-SA"/>
        </w:rPr>
        <w:t xml:space="preserve">. </w:t>
      </w:r>
    </w:p>
    <w:p w:rsidR="00B8375E" w:rsidRPr="00A832EB" w:rsidRDefault="00B8375E" w:rsidP="00B8375E">
      <w:pPr>
        <w:suppressAutoHyphens/>
        <w:spacing w:after="0" w:line="240" w:lineRule="auto"/>
        <w:ind w:left="567" w:hanging="567"/>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5.</w:t>
      </w:r>
      <w:r w:rsidRPr="00A832EB">
        <w:rPr>
          <w:rFonts w:ascii="Times New Roman" w:eastAsia="Times New Roman" w:hAnsi="Times New Roman" w:cs="Times New Roman"/>
          <w:b/>
          <w:lang w:eastAsia="ar-SA"/>
        </w:rPr>
        <w:tab/>
        <w:t>DARBU PIEŅEMŠANA UN NODOŠANA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5.1.</w:t>
      </w:r>
      <w:r w:rsidRPr="00A832EB">
        <w:rPr>
          <w:rFonts w:ascii="Times New Roman" w:eastAsia="Times New Roman" w:hAnsi="Times New Roman" w:cs="Times New Roman"/>
          <w:lang w:eastAsia="ar-SA"/>
        </w:rPr>
        <w:tab/>
        <w:t xml:space="preserve">5 (piecas) darba dienas pirms Darbu galīgās nodošanas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i/>
          <w:lang w:eastAsia="ar-SA"/>
        </w:rPr>
        <w:t xml:space="preserve">,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rakstiski paziņo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par Darbu gatavību nodošanai.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5.2.</w:t>
      </w:r>
      <w:r w:rsidRPr="00A832EB">
        <w:rPr>
          <w:rFonts w:ascii="Times New Roman" w:eastAsia="Times New Roman" w:hAnsi="Times New Roman" w:cs="Times New Roman"/>
          <w:lang w:eastAsia="ar-SA"/>
        </w:rPr>
        <w:tab/>
        <w:t xml:space="preserve">Darbu galīgā nodošana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tiek noformēta ar Darbu pieņemšanas-nodošanas aktu, parakstot to abu Pušu pārstāvjiem. Priekšnoteikums Darbu pieņemšanas-nodošanas akta parakstīšanai ir –Objekts ir nodota ekspluatācijā Latvijas Republikas normatīvajos aktos noteiktajā kārtībā.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5.3.</w:t>
      </w:r>
      <w:r w:rsidRPr="00A832EB">
        <w:rPr>
          <w:rFonts w:ascii="Times New Roman" w:eastAsia="Times New Roman" w:hAnsi="Times New Roman" w:cs="Times New Roman"/>
          <w:lang w:eastAsia="ar-SA"/>
        </w:rPr>
        <w:tab/>
        <w:t xml:space="preserve">Pirms visu Darbu nodošanas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izstrādā un iesniedz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visu nepieciešamo izpilddokumentāciju (t.sk. būves kadastrālās uzmērīšanas lietu), kā arī iesniedz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aktu par izvesto atkritumu veidiem, daudzumu un izvešanas vietu.</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5.4.</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apņemas izskatīt visu no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saņemto izpilddokumentāciju 5 (piecu) darba dienu laikā no saņemšanas brīža, šajā laikā piekrītot vai izsakot savas iebildes.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MS Mincho" w:hAnsi="Times New Roman" w:cs="Times New Roman"/>
          <w:iCs/>
          <w:lang w:eastAsia="ar-SA"/>
        </w:rPr>
        <w:t>ir tiesības neparakstīt</w:t>
      </w:r>
      <w:r w:rsidRPr="00A832EB">
        <w:rPr>
          <w:rFonts w:ascii="Times New Roman" w:eastAsia="MS Mincho" w:hAnsi="Times New Roman" w:cs="Times New Roman"/>
          <w:i/>
          <w:lang w:eastAsia="ar-SA"/>
        </w:rPr>
        <w:t xml:space="preserve"> </w:t>
      </w:r>
      <w:r w:rsidRPr="00A832EB">
        <w:rPr>
          <w:rFonts w:ascii="Times New Roman" w:eastAsia="Times New Roman" w:hAnsi="Times New Roman" w:cs="Times New Roman"/>
          <w:lang w:eastAsia="ar-SA"/>
        </w:rPr>
        <w:t xml:space="preserve">Darbu pieņemšanas-nodošanas aktu, ja izpilddokumentācija pilnīgi vai daļēji nav nodota </w:t>
      </w:r>
      <w:r w:rsidRPr="00A832EB">
        <w:rPr>
          <w:rFonts w:ascii="Times New Roman" w:eastAsia="Times New Roman" w:hAnsi="Times New Roman" w:cs="Times New Roman"/>
          <w:bCs/>
          <w:iCs/>
          <w:lang w:eastAsia="ar-SA"/>
        </w:rPr>
        <w:t>Pasūtītājam.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5.5.     Gadījumā, ja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nav apmierināts ar Darbu kvalitāti uz nodošanas brīdi, tad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color w:val="000000"/>
          <w:lang w:eastAsia="ar-SA"/>
        </w:rPr>
        <w:t xml:space="preserve"> </w:t>
      </w:r>
      <w:r w:rsidRPr="00A832EB">
        <w:rPr>
          <w:rFonts w:ascii="Times New Roman" w:eastAsia="Times New Roman" w:hAnsi="Times New Roman" w:cs="Times New Roman"/>
          <w:lang w:eastAsia="ar-SA"/>
        </w:rPr>
        <w:t xml:space="preserve">ir tiesīgs neparakstīt Darbu pieņemšanas-nodošanas aktu, 5 (piecu) darba dienu laikā no akta saņemšanas dienas rakstveidā norādot un iesniedzot Izpildītājam atteikuma pamatotu iemeslu un nosakot jaunu termiņu, kurā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ir jānovērš pieļautie defekti, trūkumi un neprecizitātes par saviem līdzekļiem. Defektu un trūkumu novēršanas termiņš nedod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tiesības uz Darbu pabeigšanas termiņa pagarināšanu.</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5.6.  Ja Līguma 5.4. un 5.5.punktos norādītajos termiņos Pasūtītājs</w:t>
      </w:r>
      <w:r w:rsidRPr="00A832EB">
        <w:rPr>
          <w:rFonts w:ascii="Times New Roman" w:eastAsia="Times New Roman" w:hAnsi="Times New Roman" w:cs="Times New Roman"/>
          <w:i/>
          <w:lang w:eastAsia="ar-SA"/>
        </w:rPr>
        <w:t xml:space="preserve"> </w:t>
      </w:r>
      <w:r w:rsidRPr="00A832EB">
        <w:rPr>
          <w:rFonts w:ascii="Times New Roman" w:eastAsia="Times New Roman" w:hAnsi="Times New Roman" w:cs="Times New Roman"/>
          <w:lang w:eastAsia="ar-SA"/>
        </w:rPr>
        <w:t>neiesniedz Izpildītājam parakstītu Darbu pieņemšanas-nodošanas aktu vai attiecīgus rakstveida iebildumus, tiek uzskatīts, ka Pasūtītājs</w:t>
      </w:r>
      <w:r w:rsidRPr="00A832EB">
        <w:rPr>
          <w:rFonts w:ascii="Times New Roman" w:eastAsia="Times New Roman" w:hAnsi="Times New Roman" w:cs="Times New Roman"/>
          <w:i/>
          <w:lang w:eastAsia="ar-SA"/>
        </w:rPr>
        <w:t xml:space="preserve"> </w:t>
      </w:r>
      <w:r w:rsidRPr="00A832EB">
        <w:rPr>
          <w:rFonts w:ascii="Times New Roman" w:eastAsia="Times New Roman" w:hAnsi="Times New Roman" w:cs="Times New Roman"/>
          <w:lang w:eastAsia="ar-SA"/>
        </w:rPr>
        <w:t>ir parakstījis Darbu pieņemšanas-nodošanas aktu un pieņēmis Darbus bez iebildumiem.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6. DARBU UZRAUDZĪBA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6.1.</w:t>
      </w:r>
      <w:r w:rsidRPr="00A832EB">
        <w:rPr>
          <w:rFonts w:ascii="Times New Roman" w:eastAsia="Times New Roman" w:hAnsi="Times New Roman" w:cs="Times New Roman"/>
          <w:lang w:eastAsia="ar-SA"/>
        </w:rPr>
        <w:tab/>
        <w:t xml:space="preserve">Vispārējo būvuzraudzību </w:t>
      </w:r>
      <w:r w:rsidRPr="00A832EB">
        <w:rPr>
          <w:rFonts w:ascii="Times New Roman" w:eastAsia="Times New Roman" w:hAnsi="Times New Roman" w:cs="Times New Roman"/>
          <w:iCs/>
          <w:lang w:eastAsia="ar-SA"/>
        </w:rPr>
        <w:t>Objektā</w:t>
      </w:r>
      <w:r w:rsidRPr="00A832EB">
        <w:rPr>
          <w:rFonts w:ascii="Times New Roman" w:eastAsia="Times New Roman" w:hAnsi="Times New Roman" w:cs="Times New Roman"/>
          <w:lang w:eastAsia="ar-SA"/>
        </w:rPr>
        <w:t xml:space="preserve"> veiks Būvuzraugs _________________, personas kods:________________, sertifikāta nr.__________________, tel______________.</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6.2.</w:t>
      </w:r>
      <w:r w:rsidRPr="00A832EB">
        <w:rPr>
          <w:rFonts w:ascii="Times New Roman" w:eastAsia="Times New Roman" w:hAnsi="Times New Roman" w:cs="Times New Roman"/>
          <w:lang w:eastAsia="ar-SA"/>
        </w:rPr>
        <w:tab/>
        <w:t xml:space="preserve">Projekta autoruzraudzību </w:t>
      </w:r>
      <w:r w:rsidRPr="00A832EB">
        <w:rPr>
          <w:rFonts w:ascii="Times New Roman" w:eastAsia="Times New Roman" w:hAnsi="Times New Roman" w:cs="Times New Roman"/>
          <w:iCs/>
          <w:lang w:eastAsia="ar-SA"/>
        </w:rPr>
        <w:t>Objektā</w:t>
      </w:r>
      <w:r w:rsidRPr="00A832EB">
        <w:rPr>
          <w:rFonts w:ascii="Times New Roman" w:eastAsia="Times New Roman" w:hAnsi="Times New Roman" w:cs="Times New Roman"/>
          <w:lang w:eastAsia="ar-SA"/>
        </w:rPr>
        <w:t xml:space="preserve"> veiks____________________________. Autoruzraugs_________________, arhitekta prakses sertifikāta nr._______, tel._________.</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lastRenderedPageBreak/>
        <w:t>6.3.</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pienākums ir ievērot Būvuzrauga un/vai Autoruzrauga norādījumus Līguma ietvaros un saskaņā ar Latvijas Republikas normatīvajiem aktiem.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7. ATBILDĪBA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7.1.</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ir pilnā apmērā materiāli atbildīgs par sava darbaspēka nodrošināšanu ar individuālajiem un kolektīvajiem aizsardzības līdzekļiem, darbinieku kvalifikāciju, instruēšanu un apmācību darbu aizsardzības jautājumos, un darba procesā pielietoto materiālu kvalitāti, kā arī par pieaicināto apakšuzņēmēju darbību.</w:t>
      </w:r>
      <w:r w:rsidRPr="00A832EB">
        <w:rPr>
          <w:rFonts w:ascii="Times New Roman" w:eastAsia="Times New Roman" w:hAnsi="Times New Roman" w:cs="Times New Roman"/>
          <w:i/>
          <w:lang w:eastAsia="ar-SA"/>
        </w:rPr>
        <w:t xml:space="preserve">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7.2.</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ir pilnā mērā atbildīgs par </w:t>
      </w:r>
      <w:r w:rsidRPr="00A832EB">
        <w:rPr>
          <w:rFonts w:ascii="Times New Roman" w:eastAsia="Times New Roman" w:hAnsi="Times New Roman" w:cs="Times New Roman"/>
          <w:bCs/>
          <w:iCs/>
          <w:lang w:eastAsia="ar-SA"/>
        </w:rPr>
        <w:t xml:space="preserve">Pasūtītājam </w:t>
      </w:r>
      <w:r w:rsidRPr="00A832EB">
        <w:rPr>
          <w:rFonts w:ascii="Times New Roman" w:eastAsia="Times New Roman" w:hAnsi="Times New Roman" w:cs="Times New Roman"/>
          <w:lang w:eastAsia="ar-SA"/>
        </w:rPr>
        <w:t xml:space="preserve">nodarītajiem tiešajiem zaudējumiem, kas radušies sakarā ar to, ka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nav savlaicīgi un pienācīgā kvalitātē veicis Darbus, kā arī pieļāvis trūkumus, defektus un pārkāpumus.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saskaņā ar Līguma noteikumiem apņemas novērst pieļautos trūkumus un defektus Pasūtītāja norādītājā termiņā, kā arī segt </w:t>
      </w:r>
      <w:r w:rsidRPr="00A832EB">
        <w:rPr>
          <w:rFonts w:ascii="Times New Roman" w:eastAsia="Times New Roman" w:hAnsi="Times New Roman" w:cs="Times New Roman"/>
          <w:bCs/>
          <w:iCs/>
          <w:lang w:eastAsia="ar-SA"/>
        </w:rPr>
        <w:t xml:space="preserve">Pasūtītājam </w:t>
      </w:r>
      <w:r w:rsidRPr="00A832EB">
        <w:rPr>
          <w:rFonts w:ascii="Times New Roman" w:eastAsia="Times New Roman" w:hAnsi="Times New Roman" w:cs="Times New Roman"/>
          <w:lang w:eastAsia="ar-SA"/>
        </w:rPr>
        <w:t xml:space="preserve">nodarītos tiešos zaudējumus atbilstoši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 xml:space="preserve"> rakstveidā noformētajam un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iesniegtajam radušos zaudējumu aprēķinam. Gadījumā, ja kādi būvniecības elementi, konstrukcijas, materiāli, pasākumi vai darbi nav ievērtēti tāmē, bet Darbu veikšanas laikā izrādās nepieciešami kvalitatīvai </w:t>
      </w:r>
      <w:r w:rsidRPr="00A832EB">
        <w:rPr>
          <w:rFonts w:ascii="Times New Roman" w:eastAsia="Times New Roman" w:hAnsi="Times New Roman" w:cs="Times New Roman"/>
          <w:iCs/>
          <w:lang w:eastAsia="ar-SA"/>
        </w:rPr>
        <w:t>Objekta</w:t>
      </w:r>
      <w:r w:rsidRPr="00A832EB">
        <w:rPr>
          <w:rFonts w:ascii="Times New Roman" w:eastAsia="Times New Roman" w:hAnsi="Times New Roman" w:cs="Times New Roman"/>
          <w:i/>
          <w:iCs/>
          <w:lang w:eastAsia="ar-SA"/>
        </w:rPr>
        <w:t xml:space="preserve"> </w:t>
      </w:r>
      <w:r w:rsidRPr="00A832EB">
        <w:rPr>
          <w:rFonts w:ascii="Times New Roman" w:eastAsia="Times New Roman" w:hAnsi="Times New Roman" w:cs="Times New Roman"/>
          <w:lang w:eastAsia="ar-SA"/>
        </w:rPr>
        <w:t xml:space="preserve">izbūvei saskaņā ar izsniegto Projekta dokumentāciju,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veic tos uz sava rēķina.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ir atbildīgs par visām nepilnībām un to novēršanu, kas Darbu veikšanas laikā rodas un kuras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varēja konstatēt pirms Darbu uzsākšanas, iepazīstoties ar izsniegto dokumentāciju, būvlaukumu un citām nepieciešamajām lietām.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7.3.</w:t>
      </w:r>
      <w:r w:rsidRPr="00A832EB">
        <w:rPr>
          <w:rFonts w:ascii="Times New Roman" w:eastAsia="Times New Roman" w:hAnsi="Times New Roman" w:cs="Times New Roman"/>
          <w:lang w:eastAsia="ar-SA"/>
        </w:rPr>
        <w:tab/>
        <w:t>Par Līguma noteikumu pilnīgu vai daļēju nepildīšanu Puses atbild saskaņā ar Līguma noteikumiem un Latvijas Republikas normatīvajiem aktiem.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7.4.</w:t>
      </w:r>
      <w:r w:rsidRPr="00A832EB">
        <w:rPr>
          <w:rFonts w:ascii="Times New Roman" w:eastAsia="Times New Roman" w:hAnsi="Times New Roman" w:cs="Times New Roman"/>
          <w:lang w:eastAsia="ar-SA"/>
        </w:rPr>
        <w:tab/>
        <w:t xml:space="preserve">Puses tiek atbrīvotas no atbildības par daļēju vai pilnīgu Līguma neizpildi, ja neizpilde ir radusies pēc Līguma noslēgšanas nepārvaramas varas un/vai ārkārtēju apstākļu rezultātā. Par nepārvaramas varas apstākļiem atzīstami tādi no Pusēm neatkarīgi apstākļi, kurus Puses nevarēja paredzēt un novērst saprātīgiem līdzekļiem. Pie ārkārtējiem apstākļiem pieskaitāmi: ugunsgrēki, kara darbība un stihiskas nelaimes, tādas kā zemestrīces, un citas dabas parādības, kas nav pakļautas saprātīgai kontrolei un padara neiespējamu Līguma izpildi.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7.5.</w:t>
      </w:r>
      <w:r w:rsidRPr="00A832EB">
        <w:rPr>
          <w:rFonts w:ascii="Times New Roman" w:eastAsia="Times New Roman" w:hAnsi="Times New Roman" w:cs="Times New Roman"/>
          <w:lang w:eastAsia="ar-SA"/>
        </w:rPr>
        <w:tab/>
        <w:t>Pusei, kas atsaucas uz nepārvaramas varas apstākļiem, tie jāpierāda ar kompetentas iestādes izdotu apstiprinājumu un par tādu apstākļu esamību jāinformē otra Puse 3 (trīs) dienu laikā no šo apstākļu iestāšanās brīža.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7.6. </w:t>
      </w:r>
      <w:r w:rsidRPr="00A832EB">
        <w:rPr>
          <w:rFonts w:ascii="Times New Roman" w:eastAsia="Times New Roman" w:hAnsi="Times New Roman" w:cs="Times New Roman"/>
          <w:lang w:eastAsia="ar-SA"/>
        </w:rPr>
        <w:tab/>
        <w:t xml:space="preserve">Līguma neizpildes vai nepienācīgas izpildes gadījumā radītā atrautā (negūtā peļņa) nevienai no Pusēm netiek atlīdzināta.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b/>
          <w:lang w:eastAsia="ar-SA"/>
        </w:rPr>
      </w:pPr>
      <w:r w:rsidRPr="00A832EB">
        <w:rPr>
          <w:rFonts w:ascii="Times New Roman" w:eastAsia="Times New Roman" w:hAnsi="Times New Roman" w:cs="Times New Roman"/>
          <w:lang w:eastAsia="ar-SA"/>
        </w:rPr>
        <w:t xml:space="preserve">7.7. </w:t>
      </w:r>
      <w:r w:rsidRPr="00A832EB">
        <w:rPr>
          <w:rFonts w:ascii="Times New Roman" w:eastAsia="Times New Roman" w:hAnsi="Times New Roman" w:cs="Times New Roman"/>
          <w:lang w:eastAsia="ar-SA"/>
        </w:rPr>
        <w:tab/>
        <w:t>Kopējā Izpildītāja atbildība pret Pasūtītāju saskaņā ar Līgumu nedrīkst pārsniegt Līgumcenu. Šis punkts neierobežo Izpildītāja atbildību rupjas neuzmanības vai ļauna nolūka gadījumā.</w:t>
      </w:r>
    </w:p>
    <w:p w:rsidR="00B8375E" w:rsidRPr="00A832EB" w:rsidRDefault="00B8375E" w:rsidP="00B8375E">
      <w:pPr>
        <w:suppressAutoHyphens/>
        <w:spacing w:after="0" w:line="240" w:lineRule="auto"/>
        <w:jc w:val="center"/>
        <w:rPr>
          <w:rFonts w:ascii="Times New Roman" w:eastAsia="Times New Roman" w:hAnsi="Times New Roman" w:cs="Times New Roman"/>
          <w:b/>
          <w:lang w:eastAsia="ar-SA"/>
        </w:rPr>
      </w:pPr>
    </w:p>
    <w:p w:rsidR="00B8375E" w:rsidRPr="00A832EB" w:rsidRDefault="00B8375E" w:rsidP="00B8375E">
      <w:pPr>
        <w:suppressAutoHyphens/>
        <w:spacing w:after="0" w:line="240" w:lineRule="auto"/>
        <w:jc w:val="center"/>
        <w:rPr>
          <w:rFonts w:ascii="Times New Roman" w:eastAsia="Times New Roman" w:hAnsi="Times New Roman" w:cs="Times New Roman"/>
          <w:b/>
          <w:lang w:eastAsia="ar-SA"/>
        </w:rPr>
      </w:pPr>
      <w:r w:rsidRPr="00A832EB">
        <w:rPr>
          <w:rFonts w:ascii="Times New Roman" w:eastAsia="Times New Roman" w:hAnsi="Times New Roman" w:cs="Times New Roman"/>
          <w:b/>
          <w:lang w:eastAsia="ar-SA"/>
        </w:rPr>
        <w:t>8. GARANTIJA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b/>
          <w:lang w:eastAsia="ar-SA"/>
        </w:rPr>
      </w:pP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8.1.</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 xml:space="preserve">Izpildītājai </w:t>
      </w:r>
      <w:r w:rsidRPr="00A832EB">
        <w:rPr>
          <w:rFonts w:ascii="Times New Roman" w:eastAsia="Times New Roman" w:hAnsi="Times New Roman" w:cs="Times New Roman"/>
          <w:lang w:eastAsia="ar-SA"/>
        </w:rPr>
        <w:t>veiktajiem Darbiem tiek dots garantijas laiks 60 (sešdesmit) mēneši, kas tiek skaitīts no dienas, kad tiek parakstīts kopējais Objekta ekspluatācijā nodošanas akts.</w:t>
      </w:r>
    </w:p>
    <w:p w:rsidR="00B8375E" w:rsidRPr="00A832EB" w:rsidRDefault="00B8375E" w:rsidP="00B8375E">
      <w:pPr>
        <w:suppressAutoHyphens/>
        <w:spacing w:after="0" w:line="240" w:lineRule="auto"/>
        <w:ind w:left="720" w:hanging="720"/>
        <w:jc w:val="both"/>
        <w:rPr>
          <w:rFonts w:ascii="Times New Roman" w:eastAsia="MS Mincho" w:hAnsi="Times New Roman" w:cs="Times New Roman"/>
          <w:bCs/>
          <w:lang w:eastAsia="ar-SA"/>
        </w:rPr>
      </w:pPr>
      <w:r w:rsidRPr="00A832EB">
        <w:rPr>
          <w:rFonts w:ascii="Times New Roman" w:eastAsia="Times New Roman" w:hAnsi="Times New Roman" w:cs="Times New Roman"/>
          <w:lang w:eastAsia="ar-SA"/>
        </w:rPr>
        <w:t>8.2.</w:t>
      </w:r>
      <w:r w:rsidRPr="00A832EB">
        <w:rPr>
          <w:rFonts w:ascii="Times New Roman" w:eastAsia="Times New Roman" w:hAnsi="Times New Roman" w:cs="Times New Roman"/>
          <w:lang w:eastAsia="ar-SA"/>
        </w:rPr>
        <w:tab/>
        <w:t xml:space="preserve">Garantijas laikā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pienākums ir novērst radušos defektus un nepilnības par saviem līdzekļiem, ja tās ir radušās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nekvalitatīva Darba rezultātā vai izmantojot nekvalitatīvus materiālus</w:t>
      </w:r>
      <w:r w:rsidRPr="00A832EB">
        <w:rPr>
          <w:rFonts w:ascii="Times New Roman" w:eastAsia="Times New Roman" w:hAnsi="Times New Roman" w:cs="Times New Roman"/>
          <w:i/>
          <w:lang w:eastAsia="ar-SA"/>
        </w:rPr>
        <w:t xml:space="preserve"> </w:t>
      </w:r>
      <w:r w:rsidRPr="00A832EB">
        <w:rPr>
          <w:rFonts w:ascii="Times New Roman" w:eastAsia="Times New Roman" w:hAnsi="Times New Roman" w:cs="Times New Roman"/>
          <w:lang w:eastAsia="ar-SA"/>
        </w:rPr>
        <w:t>un izejvielas, vai arī pieļauto tehnisko kļūdu rezultātā.</w:t>
      </w:r>
    </w:p>
    <w:p w:rsidR="00B8375E" w:rsidRPr="00A832EB" w:rsidRDefault="00B8375E" w:rsidP="00B8375E">
      <w:pPr>
        <w:suppressAutoHyphens/>
        <w:spacing w:after="0" w:line="240" w:lineRule="auto"/>
        <w:ind w:left="720" w:hanging="720"/>
        <w:jc w:val="both"/>
        <w:rPr>
          <w:rFonts w:ascii="Times New Roman" w:eastAsia="MS Mincho" w:hAnsi="Times New Roman" w:cs="Times New Roman"/>
          <w:lang w:eastAsia="ar-SA"/>
        </w:rPr>
      </w:pPr>
      <w:r w:rsidRPr="00A832EB">
        <w:rPr>
          <w:rFonts w:ascii="Times New Roman" w:eastAsia="MS Mincho" w:hAnsi="Times New Roman" w:cs="Times New Roman"/>
          <w:bCs/>
          <w:lang w:eastAsia="ar-SA"/>
        </w:rPr>
        <w:t>8.3.</w:t>
      </w:r>
      <w:r w:rsidRPr="00A832EB">
        <w:rPr>
          <w:rFonts w:ascii="Times New Roman" w:eastAsia="MS Mincho" w:hAnsi="Times New Roman" w:cs="Times New Roman"/>
          <w:bCs/>
          <w:lang w:eastAsia="ar-SA"/>
        </w:rPr>
        <w:tab/>
      </w:r>
      <w:r w:rsidRPr="00A832EB">
        <w:rPr>
          <w:rFonts w:ascii="Times New Roman" w:eastAsia="MS Mincho" w:hAnsi="Times New Roman" w:cs="Times New Roman"/>
          <w:lang w:eastAsia="ar-SA"/>
        </w:rPr>
        <w:t xml:space="preserve">Garantijas laikā konstatētie </w:t>
      </w:r>
      <w:r w:rsidRPr="00A832EB">
        <w:rPr>
          <w:rFonts w:ascii="Times New Roman" w:eastAsia="Times New Roman" w:hAnsi="Times New Roman" w:cs="Times New Roman"/>
          <w:lang w:eastAsia="ar-SA"/>
        </w:rPr>
        <w:t xml:space="preserve">defekti vai trūkumi tiek fiksēti, Pusēm šajā punktā norādītajā kārtībā parakstot Defektu aktu.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color w:val="000000"/>
          <w:lang w:eastAsia="ar-SA"/>
        </w:rPr>
        <w:t xml:space="preserve"> </w:t>
      </w:r>
      <w:r w:rsidRPr="00A832EB">
        <w:rPr>
          <w:rFonts w:ascii="Times New Roman" w:eastAsia="Times New Roman" w:hAnsi="Times New Roman" w:cs="Times New Roman"/>
          <w:lang w:eastAsia="ar-SA"/>
        </w:rPr>
        <w:t xml:space="preserve">ne vēlāk kā 3 (trīs) darba dienas pirms plānotā Defektu akta parakstīšanas dienas rakstiski paziņo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par konstatētajiem defektiem, norādot laiku, kurā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ir jāierodas, lai sastādītu Defektu aktu.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ir pienākums ierasties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 xml:space="preserve"> norādītajā laikā,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savas vainas dēļ neierodas uz Defekta akta sastādīšanu, tad tiek uzskatīts, ka </w:t>
      </w:r>
      <w:r w:rsidRPr="00A832EB">
        <w:rPr>
          <w:rFonts w:ascii="Times New Roman" w:eastAsia="Times New Roman" w:hAnsi="Times New Roman" w:cs="Times New Roman"/>
          <w:bCs/>
          <w:iCs/>
          <w:lang w:eastAsia="ar-SA"/>
        </w:rPr>
        <w:lastRenderedPageBreak/>
        <w:t>Izpildītājs</w:t>
      </w:r>
      <w:r w:rsidRPr="00A832EB">
        <w:rPr>
          <w:rFonts w:ascii="Times New Roman" w:eastAsia="Times New Roman" w:hAnsi="Times New Roman" w:cs="Times New Roman"/>
          <w:spacing w:val="-9"/>
          <w:lang w:eastAsia="ar-SA"/>
        </w:rPr>
        <w:t xml:space="preserve"> </w:t>
      </w:r>
      <w:r w:rsidRPr="00A832EB">
        <w:rPr>
          <w:rFonts w:ascii="Times New Roman" w:eastAsia="Times New Roman" w:hAnsi="Times New Roman" w:cs="Times New Roman"/>
          <w:lang w:eastAsia="ar-SA"/>
        </w:rPr>
        <w:t xml:space="preserve">atzīst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 xml:space="preserve"> konstatētos defektus vai trūkumus. Šādā gadījumā </w:t>
      </w:r>
      <w:r w:rsidRPr="00A832EB">
        <w:rPr>
          <w:rFonts w:ascii="Times New Roman" w:eastAsia="Times New Roman" w:hAnsi="Times New Roman" w:cs="Times New Roman"/>
          <w:bCs/>
          <w:iCs/>
          <w:lang w:eastAsia="ar-SA"/>
        </w:rPr>
        <w:t>Pasūtītājs</w:t>
      </w:r>
      <w:r w:rsidRPr="00A832EB">
        <w:rPr>
          <w:rFonts w:ascii="Times New Roman" w:eastAsia="Times New Roman" w:hAnsi="Times New Roman" w:cs="Times New Roman"/>
          <w:lang w:eastAsia="ar-SA"/>
        </w:rPr>
        <w:t xml:space="preserve"> nosūta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vienpusēji sastādītu Defekta aktu, kurš ir saistošs abām Līguma Pusēm. </w:t>
      </w:r>
    </w:p>
    <w:p w:rsidR="00B8375E" w:rsidRPr="00A832EB" w:rsidRDefault="00B8375E" w:rsidP="00B8375E">
      <w:pPr>
        <w:suppressAutoHyphens/>
        <w:spacing w:after="0" w:line="240" w:lineRule="auto"/>
        <w:ind w:left="720" w:hanging="720"/>
        <w:jc w:val="both"/>
        <w:rPr>
          <w:rFonts w:ascii="Courier New" w:eastAsia="MS Mincho" w:hAnsi="Courier New" w:cs="Courier New"/>
          <w:bCs/>
          <w:lang w:eastAsia="ar-SA"/>
        </w:rPr>
      </w:pPr>
      <w:r w:rsidRPr="00A832EB">
        <w:rPr>
          <w:rFonts w:ascii="Times New Roman" w:eastAsia="MS Mincho" w:hAnsi="Times New Roman" w:cs="Times New Roman"/>
          <w:lang w:eastAsia="ar-SA"/>
        </w:rPr>
        <w:t>8.4.</w:t>
      </w:r>
      <w:r w:rsidRPr="00A832EB">
        <w:rPr>
          <w:rFonts w:ascii="Times New Roman" w:eastAsia="MS Mincho" w:hAnsi="Times New Roman" w:cs="Times New Roman"/>
          <w:b/>
          <w:lang w:eastAsia="ar-SA"/>
        </w:rPr>
        <w:tab/>
      </w:r>
      <w:r w:rsidRPr="00A832EB">
        <w:rPr>
          <w:rFonts w:ascii="Times New Roman" w:eastAsia="MS Mincho" w:hAnsi="Times New Roman" w:cs="Times New Roman"/>
          <w:lang w:eastAsia="ar-SA"/>
        </w:rPr>
        <w:t xml:space="preserve">Līguma 8.1. punktā norādītā garantijas termiņā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w:t>
      </w:r>
      <w:r w:rsidRPr="00A832EB">
        <w:rPr>
          <w:rFonts w:ascii="Times New Roman" w:eastAsia="MS Mincho" w:hAnsi="Times New Roman" w:cs="Times New Roman"/>
          <w:lang w:eastAsia="ar-SA"/>
        </w:rPr>
        <w:t xml:space="preserve">novērš konstatētos Objekta būvniecības defektus 10 (desmit) darba dienu laikā no Līguma 8.3. punktā norādītajā kārtībā parakstītā Defektu akta parakstīšanas brīža vai, ja defektu vai trūkumu novēršanai tehniski ir nepieciešams ilgāks laiks, citā Pušu rakstveidā saskaņotā termiņā. </w:t>
      </w:r>
    </w:p>
    <w:p w:rsidR="00B8375E" w:rsidRPr="00A832EB" w:rsidRDefault="00B8375E" w:rsidP="00B8375E">
      <w:pPr>
        <w:suppressAutoHyphens/>
        <w:spacing w:after="120" w:line="240" w:lineRule="auto"/>
        <w:ind w:left="738" w:hanging="738"/>
        <w:jc w:val="both"/>
        <w:rPr>
          <w:rFonts w:ascii="Times New Roman" w:eastAsia="Times New Roman" w:hAnsi="Times New Roman" w:cs="Times New Roman"/>
          <w:b/>
          <w:lang w:eastAsia="ar-SA"/>
        </w:rPr>
      </w:pPr>
      <w:r w:rsidRPr="00A832EB">
        <w:rPr>
          <w:rFonts w:ascii="Times New Roman" w:eastAsia="MS Mincho" w:hAnsi="Times New Roman" w:cs="Times New Roman"/>
          <w:bCs/>
          <w:lang w:eastAsia="ar-SA"/>
        </w:rPr>
        <w:t>8.5.</w:t>
      </w:r>
      <w:r w:rsidRPr="00A832EB">
        <w:rPr>
          <w:rFonts w:ascii="Times New Roman" w:eastAsia="MS Mincho" w:hAnsi="Times New Roman" w:cs="Times New Roman"/>
          <w:b/>
          <w:bCs/>
          <w:lang w:eastAsia="ar-SA"/>
        </w:rPr>
        <w:t xml:space="preserve">    </w:t>
      </w:r>
      <w:r w:rsidRPr="00A832EB">
        <w:rPr>
          <w:rFonts w:ascii="Times New Roman" w:eastAsia="MS Mincho" w:hAnsi="Times New Roman" w:cs="Times New Roman"/>
          <w:lang w:eastAsia="ar-SA"/>
        </w:rPr>
        <w:t xml:space="preserve">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MS Mincho" w:hAnsi="Times New Roman" w:cs="Times New Roman"/>
          <w:lang w:eastAsia="ar-SA"/>
        </w:rPr>
        <w:t xml:space="preserve">Defektu aktā konstatētos defektus vai trūkumus nenovērš Līguma 8.4. punktā noteiktajā termiņā,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w:t>
      </w:r>
      <w:r w:rsidRPr="00A832EB">
        <w:rPr>
          <w:rFonts w:ascii="Times New Roman" w:eastAsia="MS Mincho" w:hAnsi="Times New Roman" w:cs="Times New Roman"/>
          <w:lang w:eastAsia="ar-SA"/>
        </w:rPr>
        <w:t xml:space="preserve">ir tiesības novērst defektus un trūkumus uz </w:t>
      </w:r>
      <w:r w:rsidRPr="00A832EB">
        <w:rPr>
          <w:rFonts w:ascii="Times New Roman" w:eastAsia="Times New Roman" w:hAnsi="Times New Roman" w:cs="Times New Roman"/>
          <w:bCs/>
          <w:iCs/>
          <w:lang w:eastAsia="ar-SA"/>
        </w:rPr>
        <w:t xml:space="preserve">Izpildītāja </w:t>
      </w:r>
      <w:r w:rsidRPr="00A832EB">
        <w:rPr>
          <w:rFonts w:ascii="Times New Roman" w:eastAsia="MS Mincho" w:hAnsi="Times New Roman" w:cs="Times New Roman"/>
          <w:lang w:eastAsia="ar-SA"/>
        </w:rPr>
        <w:t xml:space="preserve">rēķina, </w:t>
      </w:r>
      <w:r w:rsidRPr="00A832EB">
        <w:rPr>
          <w:rFonts w:ascii="Times New Roman" w:eastAsia="Times New Roman" w:hAnsi="Times New Roman" w:cs="Times New Roman"/>
          <w:bCs/>
          <w:lang w:eastAsia="ar-SA"/>
        </w:rPr>
        <w:t xml:space="preserve">iepriekš par to rakstiski informējot </w:t>
      </w:r>
      <w:r w:rsidRPr="00A832EB">
        <w:rPr>
          <w:rFonts w:ascii="Times New Roman" w:eastAsia="Times New Roman" w:hAnsi="Times New Roman" w:cs="Times New Roman"/>
          <w:bCs/>
          <w:iCs/>
          <w:lang w:eastAsia="ar-SA"/>
        </w:rPr>
        <w:t>Izpildītāju</w:t>
      </w:r>
      <w:r w:rsidRPr="00A832EB">
        <w:rPr>
          <w:rFonts w:ascii="Times New Roman" w:eastAsia="Times New Roman" w:hAnsi="Times New Roman" w:cs="Times New Roman"/>
          <w:bCs/>
          <w:lang w:eastAsia="ar-SA"/>
        </w:rPr>
        <w:t xml:space="preserve">. </w:t>
      </w:r>
    </w:p>
    <w:p w:rsidR="00B8375E" w:rsidRPr="00A832EB" w:rsidRDefault="00B8375E" w:rsidP="00B8375E">
      <w:pPr>
        <w:keepNext/>
        <w:suppressAutoHyphens/>
        <w:spacing w:after="240" w:line="240" w:lineRule="auto"/>
        <w:jc w:val="center"/>
        <w:rPr>
          <w:rFonts w:ascii="Times New Roman" w:eastAsia="Times New Roman" w:hAnsi="Times New Roman" w:cs="Times New Roman"/>
          <w:bCs/>
          <w:iCs/>
          <w:lang w:eastAsia="ar-SA"/>
        </w:rPr>
      </w:pPr>
      <w:r w:rsidRPr="00A832EB">
        <w:rPr>
          <w:rFonts w:ascii="Times New Roman" w:eastAsia="Times New Roman" w:hAnsi="Times New Roman" w:cs="Times New Roman"/>
          <w:b/>
          <w:lang w:eastAsia="ar-SA"/>
        </w:rPr>
        <w:t>9. APDROŠINĀŠANA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bCs/>
          <w:iCs/>
          <w:lang w:eastAsia="ar-SA"/>
        </w:rPr>
        <w:t>9.1.</w:t>
      </w:r>
      <w:r w:rsidRPr="00A832EB">
        <w:rPr>
          <w:rFonts w:ascii="Times New Roman" w:eastAsia="Times New Roman" w:hAnsi="Times New Roman" w:cs="Times New Roman"/>
          <w:bCs/>
          <w:iCs/>
          <w:lang w:eastAsia="ar-SA"/>
        </w:rPr>
        <w:tab/>
        <w:t>Izpildītājs</w:t>
      </w:r>
      <w:r w:rsidRPr="00A832EB">
        <w:rPr>
          <w:rFonts w:ascii="Times New Roman" w:eastAsia="Times New Roman" w:hAnsi="Times New Roman" w:cs="Times New Roman"/>
          <w:lang w:eastAsia="ar-SA"/>
        </w:rPr>
        <w:t xml:space="preserve"> nodrošina Objektā savu darbību civiltiesisko apdrošināšanu, veicot apdrošināšanu atbilstoši 2014.gada 19.augusta MK noteikumu Nr.502 „Noteikumi par būvspeciālistu un būvdarbu veicēju civiltiesiskās atbildības obligāto apdrošināšanu</w:t>
      </w:r>
      <w:r w:rsidRPr="00A832EB">
        <w:rPr>
          <w:rFonts w:ascii="Times New Roman" w:eastAsia="Times New Roman" w:hAnsi="Times New Roman" w:cs="Times New Roman"/>
          <w:bCs/>
          <w:lang w:eastAsia="ar-SA"/>
        </w:rPr>
        <w:t>” polises kopiju</w:t>
      </w:r>
      <w:r w:rsidRPr="00A832EB">
        <w:rPr>
          <w:rFonts w:ascii="Times New Roman" w:eastAsia="Times New Roman" w:hAnsi="Times New Roman" w:cs="Times New Roman"/>
          <w:lang w:eastAsia="ar-SA"/>
        </w:rPr>
        <w:t>/-as iesniedz Pasūtītājam 7 (septiņu) dienu laikā no Līguma parakstīšanas dienas.</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9.2.     Izpildītājs nodrošina visu celtniecības risku apdrošināšanu 20% apmērā no Līguma cenas un iesniedz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apdrošināšanas polises kopiju 7 (septiņu) dienu laikā no Līguma parakstīšanas dienas.</w:t>
      </w:r>
    </w:p>
    <w:p w:rsidR="00B8375E" w:rsidRPr="000D787C" w:rsidRDefault="00B8375E" w:rsidP="00B8375E">
      <w:pPr>
        <w:suppressAutoHyphens/>
        <w:spacing w:after="0" w:line="240" w:lineRule="auto"/>
        <w:ind w:left="720" w:hanging="720"/>
        <w:jc w:val="both"/>
        <w:rPr>
          <w:rFonts w:ascii="Times New Roman" w:eastAsia="Times New Roman" w:hAnsi="Times New Roman" w:cs="Times New Roman"/>
          <w:bCs/>
          <w:iCs/>
          <w:lang w:eastAsia="ar-SA"/>
        </w:rPr>
      </w:pPr>
      <w:r w:rsidRPr="00A832EB">
        <w:rPr>
          <w:rFonts w:ascii="Times New Roman" w:eastAsia="Times New Roman" w:hAnsi="Times New Roman" w:cs="Times New Roman"/>
          <w:lang w:eastAsia="ar-SA"/>
        </w:rPr>
        <w:t xml:space="preserve">9.3.    Izpildītājs nodrošina beznosacījuma kredītiestādes garantiju - Līguma izpildes nodrošinājums 5% (piecu procentu) apmērā no kopējās Līgumcenas, kas ir spēkā līdz gala pieņemšanas – nodošanas akta parakstīšanai no abām pusēm. Beznosacījuma kredītiestādes garantiju </w:t>
      </w:r>
      <w:r w:rsidRPr="00A832EB">
        <w:rPr>
          <w:rFonts w:ascii="Times New Roman" w:eastAsia="Times New Roman" w:hAnsi="Times New Roman" w:cs="Times New Roman"/>
          <w:bCs/>
          <w:iCs/>
          <w:lang w:eastAsia="ar-SA"/>
        </w:rPr>
        <w:t xml:space="preserve">Izpildītājs </w:t>
      </w:r>
      <w:r w:rsidRPr="00A832EB">
        <w:rPr>
          <w:rFonts w:ascii="Times New Roman" w:eastAsia="Times New Roman" w:hAnsi="Times New Roman" w:cs="Times New Roman"/>
          <w:lang w:eastAsia="ar-SA"/>
        </w:rPr>
        <w:t xml:space="preserve">iesniedz Pasūtītājam </w:t>
      </w:r>
      <w:r w:rsidRPr="00A832EB">
        <w:rPr>
          <w:rFonts w:ascii="Times New Roman" w:eastAsia="Times New Roman" w:hAnsi="Times New Roman" w:cs="Times New Roman"/>
          <w:sz w:val="24"/>
          <w:szCs w:val="24"/>
          <w:lang w:eastAsia="ar-SA"/>
        </w:rPr>
        <w:t xml:space="preserve">ne vēlāk </w:t>
      </w:r>
      <w:r w:rsidRPr="000D787C">
        <w:rPr>
          <w:rFonts w:ascii="Times New Roman" w:eastAsia="Times New Roman" w:hAnsi="Times New Roman" w:cs="Times New Roman"/>
          <w:bCs/>
          <w:iCs/>
          <w:lang w:eastAsia="ar-SA"/>
        </w:rPr>
        <w:t>kā 7 (septiņu) dienu laikā pēc iepirkuma Līgumu noslēgšanas.</w:t>
      </w:r>
    </w:p>
    <w:p w:rsidR="00B8375E" w:rsidRPr="00A832EB" w:rsidRDefault="00B8375E" w:rsidP="00B8375E">
      <w:pPr>
        <w:suppressAutoHyphens/>
        <w:spacing w:after="0" w:line="240" w:lineRule="auto"/>
        <w:ind w:left="700" w:right="113" w:hanging="70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9.4.</w:t>
      </w:r>
      <w:r w:rsidRPr="00A832EB">
        <w:rPr>
          <w:rFonts w:ascii="Times New Roman" w:eastAsia="Times New Roman" w:hAnsi="Times New Roman" w:cs="Times New Roman"/>
          <w:lang w:eastAsia="ar-SA"/>
        </w:rPr>
        <w:tab/>
        <w:t>Beznosacījuma kredītiestādes garantija vai ar Pasūtītāju saskaņotu apdrošināšanas sabiedrības</w:t>
      </w:r>
      <w:r w:rsidRPr="00A832EB">
        <w:rPr>
          <w:rFonts w:ascii="Times New Roman" w:eastAsia="Times New Roman" w:hAnsi="Times New Roman" w:cs="Times New Roman"/>
          <w:sz w:val="24"/>
          <w:szCs w:val="24"/>
          <w:vertAlign w:val="superscript"/>
          <w:lang w:eastAsia="ar-SA"/>
        </w:rPr>
        <w:footnoteReference w:id="1"/>
      </w:r>
      <w:r w:rsidRPr="00A832EB">
        <w:rPr>
          <w:rFonts w:ascii="Times New Roman" w:eastAsia="Times New Roman" w:hAnsi="Times New Roman" w:cs="Times New Roman"/>
          <w:lang w:eastAsia="ar-SA"/>
        </w:rPr>
        <w:t xml:space="preserve"> </w:t>
      </w:r>
      <w:r w:rsidRPr="00A832EB">
        <w:rPr>
          <w:rFonts w:ascii="Times New Roman" w:eastAsia="Times New Roman" w:hAnsi="Times New Roman" w:cs="Times New Roman"/>
          <w:shd w:val="clear" w:color="auto" w:fill="FFFFFF"/>
          <w:lang w:eastAsia="ar-SA"/>
        </w:rPr>
        <w:t>garantiju (polisi)</w:t>
      </w:r>
      <w:r w:rsidRPr="00A832EB">
        <w:rPr>
          <w:rFonts w:ascii="Times New Roman" w:eastAsia="Times New Roman" w:hAnsi="Times New Roman" w:cs="Times New Roman"/>
          <w:lang w:eastAsia="ar-SA"/>
        </w:rPr>
        <w:t xml:space="preserve"> par būvdarbu garantijas termiņa apdrošināšanu </w:t>
      </w:r>
      <w:r w:rsidRPr="00A832EB">
        <w:rPr>
          <w:rFonts w:ascii="Times New Roman" w:eastAsia="Times New Roman" w:hAnsi="Times New Roman" w:cs="Times New Roman"/>
          <w:shd w:val="clear" w:color="auto" w:fill="FFFFFF"/>
          <w:lang w:eastAsia="ar-SA"/>
        </w:rPr>
        <w:t>10% (desmit procentu)</w:t>
      </w:r>
      <w:r w:rsidRPr="00A832EB">
        <w:rPr>
          <w:rFonts w:ascii="Times New Roman" w:eastAsia="Times New Roman" w:hAnsi="Times New Roman" w:cs="Times New Roman"/>
          <w:color w:val="000000"/>
          <w:sz w:val="24"/>
          <w:szCs w:val="24"/>
          <w:shd w:val="clear" w:color="auto" w:fill="FFFFFF"/>
          <w:lang w:eastAsia="ar-SA"/>
        </w:rPr>
        <w:t xml:space="preserve"> </w:t>
      </w:r>
      <w:r w:rsidRPr="00A832EB">
        <w:rPr>
          <w:rFonts w:ascii="Times New Roman" w:eastAsia="Times New Roman" w:hAnsi="Times New Roman" w:cs="Times New Roman"/>
          <w:shd w:val="clear" w:color="auto" w:fill="FFFFFF"/>
          <w:lang w:eastAsia="ar-SA"/>
        </w:rPr>
        <w:t>apmērā</w:t>
      </w:r>
      <w:r w:rsidRPr="00A832EB">
        <w:rPr>
          <w:rFonts w:ascii="Times New Roman" w:eastAsia="Times New Roman" w:hAnsi="Times New Roman" w:cs="Times New Roman"/>
          <w:lang w:eastAsia="ar-SA"/>
        </w:rPr>
        <w:t>, ko Izpildītājs iesniedz Pasūtītājam. Iepriekš minēto dokumentu iesniegšana ir priekšnosacījums galīgā rēķina iesniegšanai Pasūtītājam un apmaksai.</w:t>
      </w:r>
    </w:p>
    <w:p w:rsidR="00B8375E" w:rsidRPr="00A832EB" w:rsidRDefault="00B8375E" w:rsidP="00B8375E">
      <w:pPr>
        <w:suppressAutoHyphens/>
        <w:spacing w:after="0" w:line="240" w:lineRule="auto"/>
        <w:ind w:left="700" w:right="113" w:hanging="700"/>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10.</w:t>
      </w:r>
      <w:r w:rsidRPr="00A832EB">
        <w:rPr>
          <w:rFonts w:ascii="Times New Roman" w:eastAsia="Times New Roman" w:hAnsi="Times New Roman" w:cs="Times New Roman"/>
          <w:b/>
          <w:lang w:eastAsia="ar-SA"/>
        </w:rPr>
        <w:tab/>
        <w:t>PRETENZIJU IZSKATĪŠANAS KĀRTĪBA</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10.1.</w:t>
      </w:r>
      <w:r w:rsidRPr="00A832EB">
        <w:rPr>
          <w:rFonts w:ascii="Times New Roman" w:eastAsia="Times New Roman" w:hAnsi="Times New Roman" w:cs="Times New Roman"/>
          <w:lang w:eastAsia="ar-SA"/>
        </w:rPr>
        <w:tab/>
        <w:t xml:space="preserve">Jebkuras pretenzijas par izpildīto Darbu kvalitāti, Līguma noteikumiem nepienācīgu izpildi vai neizpildi Puses viena otrai iesniedz rakstveidā.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10.2.</w:t>
      </w:r>
      <w:r w:rsidRPr="00A832EB">
        <w:rPr>
          <w:rFonts w:ascii="Times New Roman" w:eastAsia="Times New Roman" w:hAnsi="Times New Roman" w:cs="Times New Roman"/>
          <w:lang w:eastAsia="ar-SA"/>
        </w:rPr>
        <w:tab/>
        <w:t xml:space="preserve">Pretenzijas par veikto Darbu kvalitāti var tikt pieteiktas Darbu izpildes un garantijas laikā.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10.3.</w:t>
      </w:r>
      <w:r w:rsidRPr="00A832EB">
        <w:rPr>
          <w:rFonts w:ascii="Times New Roman" w:eastAsia="Times New Roman" w:hAnsi="Times New Roman" w:cs="Times New Roman"/>
          <w:lang w:eastAsia="ar-SA"/>
        </w:rPr>
        <w:tab/>
        <w:t xml:space="preserve">Ja Puses nespēj vienojoties 10 (desmit) darba dienu laikā, tad jebkurš strīds, nesaskaņas vai prasības, kas izriet no Līguma, vai kas skar to, vai tā pārkāpšanu, izbeigšanu vai spēkā esamību, tiks izšķirtas Latvijas Republikas tiesā, saskaņā ar normatīvajiem aktiem.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11.</w:t>
      </w:r>
      <w:r w:rsidRPr="00A832EB">
        <w:rPr>
          <w:rFonts w:ascii="Times New Roman" w:eastAsia="Times New Roman" w:hAnsi="Times New Roman" w:cs="Times New Roman"/>
          <w:b/>
          <w:lang w:eastAsia="ar-SA"/>
        </w:rPr>
        <w:tab/>
        <w:t>DARBU IZPILDES TERMIŅŠ UN SANKCIJAS</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11.1.</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Darbus izpilda un nodod </w:t>
      </w:r>
      <w:r w:rsidRPr="00A832EB">
        <w:rPr>
          <w:rFonts w:ascii="Times New Roman" w:eastAsia="Times New Roman" w:hAnsi="Times New Roman" w:cs="Times New Roman"/>
          <w:bCs/>
          <w:iCs/>
          <w:lang w:eastAsia="ar-SA"/>
        </w:rPr>
        <w:t>Pasūtītājam s</w:t>
      </w:r>
      <w:r w:rsidRPr="00A832EB">
        <w:rPr>
          <w:rFonts w:ascii="Times New Roman" w:eastAsia="Times New Roman" w:hAnsi="Times New Roman" w:cs="Times New Roman"/>
          <w:lang w:eastAsia="ar-SA"/>
        </w:rPr>
        <w:t>askaņā ar Darbu izpildes laika grafiku (Līguma Pielikums Nr.3). Objekta nodošana ekspluatācijā saskaņā ar Darbu izpildes laika grafiku (Līguma Pielikumu Nr. 3) ir 20__.gada ___._________.</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shd w:val="clear" w:color="auto" w:fill="FFFFFF"/>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lastRenderedPageBreak/>
        <w:t xml:space="preserve">11.2. </w:t>
      </w:r>
      <w:r w:rsidRPr="00A832EB">
        <w:rPr>
          <w:rFonts w:ascii="Times New Roman" w:eastAsia="Times New Roman" w:hAnsi="Times New Roman" w:cs="Times New Roman"/>
          <w:bCs/>
          <w:iCs/>
          <w:lang w:eastAsia="ar-SA"/>
        </w:rPr>
        <w:t xml:space="preserve">Izpildītājs </w:t>
      </w:r>
      <w:r w:rsidRPr="00A832EB">
        <w:rPr>
          <w:rFonts w:ascii="Times New Roman" w:eastAsia="Times New Roman" w:hAnsi="Times New Roman" w:cs="Times New Roman"/>
          <w:lang w:eastAsia="ar-SA"/>
        </w:rPr>
        <w:t xml:space="preserve">Līgumā norādītos Darbus uzsāk pēc Objekta nodošanas no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Puses un atzīmes </w:t>
      </w:r>
      <w:r w:rsidRPr="00A832EB">
        <w:rPr>
          <w:rFonts w:ascii="Times New Roman" w:eastAsia="Times New Roman" w:hAnsi="Times New Roman" w:cs="Times New Roman"/>
          <w:shd w:val="clear" w:color="auto" w:fill="FFFFFF"/>
          <w:lang w:eastAsia="ar-SA"/>
        </w:rPr>
        <w:t>saņemšanas</w:t>
      </w:r>
      <w:r w:rsidRPr="00A832EB">
        <w:rPr>
          <w:rFonts w:ascii="Times New Roman" w:eastAsia="Times New Roman" w:hAnsi="Times New Roman" w:cs="Times New Roman"/>
          <w:lang w:eastAsia="ar-SA"/>
        </w:rPr>
        <w:t xml:space="preserve"> par būvdarbu uzsākšanas nosacījumu izpildi </w:t>
      </w:r>
      <w:r w:rsidRPr="00A832EB">
        <w:rPr>
          <w:rFonts w:ascii="Times New Roman" w:eastAsia="Times New Roman" w:hAnsi="Times New Roman" w:cs="Times New Roman"/>
          <w:shd w:val="clear" w:color="auto" w:fill="FFFFFF"/>
          <w:lang w:eastAsia="ar-SA"/>
        </w:rPr>
        <w:t xml:space="preserve">būvatļaujā.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bCs/>
          <w:iCs/>
          <w:lang w:eastAsia="ar-SA"/>
        </w:rPr>
        <w:t xml:space="preserve">11.3. </w:t>
      </w:r>
      <w:r w:rsidRPr="00A832EB">
        <w:rPr>
          <w:rFonts w:ascii="Times New Roman" w:eastAsia="Times New Roman" w:hAnsi="Times New Roman" w:cs="Times New Roman"/>
          <w:lang w:eastAsia="ar-SA"/>
        </w:rPr>
        <w:t xml:space="preserve">Kopējā vai atsevišķu etapu/posmu/ Darbu izpildes un nodošanas termiņu neievērošanas gadījumā, kuri noteikti Darbu izpildes grafikā (Līguma Pielikums Nr.3), </w:t>
      </w:r>
      <w:r w:rsidRPr="00A832EB">
        <w:rPr>
          <w:rFonts w:ascii="Times New Roman" w:eastAsia="Times New Roman" w:hAnsi="Times New Roman" w:cs="Times New Roman"/>
          <w:bCs/>
          <w:iCs/>
          <w:lang w:eastAsia="ar-SA"/>
        </w:rPr>
        <w:t xml:space="preserve">Pasūtītājam ir tiesības prasīt Izpildītājam maksāt </w:t>
      </w:r>
      <w:r w:rsidRPr="00A832EB">
        <w:rPr>
          <w:rFonts w:ascii="Times New Roman" w:eastAsia="Times New Roman" w:hAnsi="Times New Roman" w:cs="Times New Roman"/>
          <w:lang w:eastAsia="ar-SA"/>
        </w:rPr>
        <w:t>līgumsodu 0,5 % apmērā par laikā neizpildītā Darba apjoma summu konkrētajā etapā/posmā par katru kavējuma dienu.</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11.4.Gadījumā,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nenovērš trūkumus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norādītajā termiņā,</w:t>
      </w:r>
      <w:r w:rsidRPr="00A832EB">
        <w:rPr>
          <w:rFonts w:ascii="Times New Roman" w:eastAsia="Times New Roman" w:hAnsi="Times New Roman" w:cs="Times New Roman"/>
          <w:i/>
          <w:lang w:eastAsia="ar-SA"/>
        </w:rPr>
        <w:t xml:space="preserve"> </w:t>
      </w:r>
      <w:r w:rsidRPr="00A832EB">
        <w:rPr>
          <w:rFonts w:ascii="Times New Roman" w:eastAsia="Times New Roman" w:hAnsi="Times New Roman" w:cs="Times New Roman"/>
          <w:bCs/>
          <w:iCs/>
          <w:lang w:eastAsia="ar-SA"/>
        </w:rPr>
        <w:t xml:space="preserve">Pasūtītājam ir tiesības prasīt Izpildītājam </w:t>
      </w:r>
      <w:r w:rsidRPr="00A832EB">
        <w:rPr>
          <w:rFonts w:ascii="Times New Roman" w:eastAsia="Times New Roman" w:hAnsi="Times New Roman" w:cs="Times New Roman"/>
          <w:lang w:eastAsia="ar-SA"/>
        </w:rPr>
        <w:t>maksāt līgumsodu 1% apmērā par laikā neizpildītā Darba apjoma summu konkrētajā etapā/posmā par kavētā etapa/posma katru kavējuma dienu, bet ne vairāk par 10 (desmit) % no Līgumcenas.</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sz w:val="24"/>
          <w:lang w:eastAsia="ar-SA"/>
        </w:rPr>
      </w:pPr>
      <w:r w:rsidRPr="00A832EB">
        <w:rPr>
          <w:rFonts w:ascii="Times New Roman" w:eastAsia="Times New Roman" w:hAnsi="Times New Roman" w:cs="Times New Roman"/>
          <w:lang w:eastAsia="ar-SA"/>
        </w:rPr>
        <w:t>11.5.</w:t>
      </w:r>
      <w:r w:rsidRPr="00A832EB">
        <w:rPr>
          <w:rFonts w:ascii="Times New Roman" w:eastAsia="Times New Roman" w:hAnsi="Times New Roman" w:cs="Times New Roman"/>
          <w:lang w:eastAsia="ar-SA"/>
        </w:rPr>
        <w:tab/>
        <w:t xml:space="preserve">Jebkura maksājuma, kas izriet no Līguma, samaksas kavējuma gadījumā, </w:t>
      </w:r>
      <w:r w:rsidRPr="00A832EB">
        <w:rPr>
          <w:rFonts w:ascii="Times New Roman" w:eastAsia="Times New Roman" w:hAnsi="Times New Roman" w:cs="Times New Roman"/>
          <w:bCs/>
          <w:iCs/>
          <w:lang w:eastAsia="ar-SA"/>
        </w:rPr>
        <w:t xml:space="preserve">Pasūtītājs ir tiesības prasīt Izpildītājam maksāt </w:t>
      </w:r>
      <w:r w:rsidRPr="00A832EB">
        <w:rPr>
          <w:rFonts w:ascii="Times New Roman" w:eastAsia="Times New Roman" w:hAnsi="Times New Roman" w:cs="Times New Roman"/>
          <w:lang w:eastAsia="ar-SA"/>
        </w:rPr>
        <w:t>līgumsodu 0,5 % no nesamaksātas summas par katru kavējuma dienu, bet ne vairāk kā 10 (desmit) % no Līgumcenas.</w:t>
      </w:r>
    </w:p>
    <w:p w:rsidR="00B8375E" w:rsidRPr="00A832EB" w:rsidRDefault="00B8375E" w:rsidP="00B8375E">
      <w:pPr>
        <w:suppressAutoHyphens/>
        <w:spacing w:after="0" w:line="240" w:lineRule="auto"/>
        <w:jc w:val="both"/>
        <w:rPr>
          <w:rFonts w:ascii="Times New Roman" w:eastAsia="Times New Roman" w:hAnsi="Times New Roman" w:cs="Times New Roman"/>
          <w:szCs w:val="24"/>
          <w:lang w:eastAsia="ar-SA"/>
        </w:rPr>
      </w:pPr>
      <w:r w:rsidRPr="00A832EB">
        <w:rPr>
          <w:rFonts w:ascii="Times New Roman" w:eastAsia="Times New Roman" w:hAnsi="Times New Roman" w:cs="Times New Roman"/>
          <w:szCs w:val="24"/>
          <w:lang w:eastAsia="ar-SA"/>
        </w:rPr>
        <w:t xml:space="preserve">11.6. </w:t>
      </w:r>
      <w:r w:rsidRPr="00A832EB">
        <w:rPr>
          <w:rFonts w:ascii="Times New Roman" w:eastAsia="Times New Roman" w:hAnsi="Times New Roman" w:cs="Times New Roman"/>
          <w:bCs/>
          <w:iCs/>
          <w:szCs w:val="24"/>
          <w:lang w:eastAsia="ar-SA"/>
        </w:rPr>
        <w:t>Pasūtītājam</w:t>
      </w:r>
      <w:r w:rsidRPr="00A832EB">
        <w:rPr>
          <w:rFonts w:ascii="Times New Roman" w:eastAsia="Times New Roman" w:hAnsi="Times New Roman" w:cs="Times New Roman"/>
          <w:bCs/>
          <w:i/>
          <w:iCs/>
          <w:szCs w:val="24"/>
          <w:lang w:eastAsia="ar-SA"/>
        </w:rPr>
        <w:t xml:space="preserve"> </w:t>
      </w:r>
      <w:r w:rsidRPr="00A832EB">
        <w:rPr>
          <w:rFonts w:ascii="Times New Roman" w:eastAsia="Times New Roman" w:hAnsi="Times New Roman" w:cs="Times New Roman"/>
          <w:szCs w:val="24"/>
          <w:lang w:eastAsia="ar-SA"/>
        </w:rPr>
        <w:t xml:space="preserve">ir tiesības ieturēt līgumsodus no </w:t>
      </w:r>
      <w:r w:rsidRPr="00A832EB">
        <w:rPr>
          <w:rFonts w:ascii="Times New Roman" w:eastAsia="Times New Roman" w:hAnsi="Times New Roman" w:cs="Times New Roman"/>
          <w:bCs/>
          <w:iCs/>
          <w:szCs w:val="24"/>
          <w:lang w:eastAsia="ar-SA"/>
        </w:rPr>
        <w:t>Izpildītājam</w:t>
      </w:r>
      <w:r w:rsidRPr="00A832EB">
        <w:rPr>
          <w:rFonts w:ascii="Times New Roman" w:eastAsia="Times New Roman" w:hAnsi="Times New Roman" w:cs="Times New Roman"/>
          <w:szCs w:val="24"/>
          <w:lang w:eastAsia="ar-SA"/>
        </w:rPr>
        <w:t xml:space="preserve"> paredzētajiem maksājumiem.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12.</w:t>
      </w:r>
      <w:r w:rsidRPr="00A832EB">
        <w:rPr>
          <w:rFonts w:ascii="Times New Roman" w:eastAsia="Times New Roman" w:hAnsi="Times New Roman" w:cs="Times New Roman"/>
          <w:b/>
          <w:lang w:eastAsia="ar-SA"/>
        </w:rPr>
        <w:tab/>
        <w:t>LĪGUMA IZBEIGŠANA UN ATKĀPŠANĀS NO LĪGUMA</w:t>
      </w:r>
    </w:p>
    <w:p w:rsidR="00B8375E" w:rsidRPr="00A832EB" w:rsidRDefault="00B8375E" w:rsidP="00B8375E">
      <w:p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12.1.</w:t>
      </w:r>
      <w:r w:rsidRPr="00A832EB">
        <w:rPr>
          <w:rFonts w:ascii="Times New Roman" w:eastAsia="Times New Roman" w:hAnsi="Times New Roman" w:cs="Times New Roman"/>
          <w:lang w:eastAsia="ar-SA"/>
        </w:rPr>
        <w:tab/>
        <w:t>Līgums var tikt izbeigts pirms termiņa, ja Puses par to rakstveidā vienojas.</w:t>
      </w:r>
    </w:p>
    <w:p w:rsidR="00B8375E" w:rsidRPr="00A832EB" w:rsidRDefault="00B8375E" w:rsidP="00B8375E">
      <w:pPr>
        <w:suppressAutoHyphens/>
        <w:spacing w:after="0" w:line="240" w:lineRule="auto"/>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12.2.</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ir tiesības vienpusēji atkāpties no Līguma šādos gadījumos, ja:</w:t>
      </w:r>
    </w:p>
    <w:p w:rsidR="00B8375E" w:rsidRPr="00A832EB" w:rsidRDefault="00B8375E" w:rsidP="00B8375E">
      <w:pPr>
        <w:suppressAutoHyphens/>
        <w:spacing w:after="0" w:line="240" w:lineRule="auto"/>
        <w:ind w:left="144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12.2.1.</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rīkojas pretrunā ar Latvijas Republikas normatīvajiem aktiem, būvniecības normām un Līguma noteikumiem;</w:t>
      </w:r>
    </w:p>
    <w:p w:rsidR="00B8375E" w:rsidRPr="00A832EB" w:rsidRDefault="00B8375E" w:rsidP="00B8375E">
      <w:pPr>
        <w:suppressAutoHyphens/>
        <w:spacing w:after="0" w:line="240" w:lineRule="auto"/>
        <w:ind w:left="144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12.2.2. par Izpildītāju pasludināts maksātnespējas process, apturēta vai pārtraukta saimnieciskā darbība, uzsākta tiesvedība par bankrotu vai tas tiek likvidēts; </w:t>
      </w:r>
    </w:p>
    <w:p w:rsidR="00B8375E" w:rsidRPr="00A832EB" w:rsidRDefault="00B8375E" w:rsidP="00B8375E">
      <w:pPr>
        <w:suppressAutoHyphens/>
        <w:spacing w:after="0" w:line="240" w:lineRule="auto"/>
        <w:ind w:left="144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12.2.3.</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w:t>
      </w:r>
      <w:r w:rsidRPr="00A832EB">
        <w:rPr>
          <w:rFonts w:ascii="Times New Roman" w:eastAsia="Times New Roman" w:hAnsi="Times New Roman" w:cs="Times New Roman"/>
          <w:bCs/>
          <w:i/>
          <w:iCs/>
          <w:lang w:eastAsia="ar-SA"/>
        </w:rPr>
        <w:t>s</w:t>
      </w:r>
      <w:r w:rsidRPr="00A832EB">
        <w:rPr>
          <w:rFonts w:ascii="Times New Roman" w:eastAsia="Times New Roman" w:hAnsi="Times New Roman" w:cs="Times New Roman"/>
          <w:lang w:eastAsia="ar-SA"/>
        </w:rPr>
        <w:t xml:space="preserve"> nevar vai nespēj, atbilstoši Līguma noteikumiem, Latvijas Republikas normatīvajiem aktiem un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prasībām, izpildīt Darbus;</w:t>
      </w:r>
    </w:p>
    <w:p w:rsidR="00B8375E" w:rsidRPr="00A832EB" w:rsidRDefault="00B8375E" w:rsidP="00B8375E">
      <w:pPr>
        <w:suppressAutoHyphens/>
        <w:spacing w:after="0" w:line="240" w:lineRule="auto"/>
        <w:ind w:left="144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12.2.4.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neveic tam uzdotos Darbus noteiktajā termiņā, kāds no veikto Darbu starpposmiem jeb etapiem ir nokavēts vairāk par 20 (divdesmit) darba dienām.</w:t>
      </w:r>
    </w:p>
    <w:p w:rsidR="00B8375E" w:rsidRPr="00A832EB" w:rsidRDefault="00B8375E" w:rsidP="00B8375E">
      <w:pPr>
        <w:suppressAutoHyphens/>
        <w:spacing w:after="0" w:line="240" w:lineRule="auto"/>
        <w:ind w:left="540" w:hanging="54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12.3. Līguma 12.2.punktā minētajos gadījumos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kompensē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radušos tiešos zaudējumus pilnā apmērā, atbilstoši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rakstveidā noformētajam un </w:t>
      </w:r>
      <w:r w:rsidRPr="00A832EB">
        <w:rPr>
          <w:rFonts w:ascii="Times New Roman" w:eastAsia="Times New Roman" w:hAnsi="Times New Roman" w:cs="Times New Roman"/>
          <w:bCs/>
          <w:iCs/>
          <w:lang w:eastAsia="ar-SA"/>
        </w:rPr>
        <w:t xml:space="preserve">Izpildītājam </w:t>
      </w:r>
      <w:r w:rsidRPr="00A832EB">
        <w:rPr>
          <w:rFonts w:ascii="Times New Roman" w:eastAsia="Times New Roman" w:hAnsi="Times New Roman" w:cs="Times New Roman"/>
          <w:lang w:eastAsia="ar-SA"/>
        </w:rPr>
        <w:t>iesniegtajam radušos zaudējumu aprēķinam.</w:t>
      </w:r>
    </w:p>
    <w:p w:rsidR="00B8375E" w:rsidRPr="00A832EB" w:rsidRDefault="00B8375E" w:rsidP="00B8375E">
      <w:pPr>
        <w:suppressAutoHyphens/>
        <w:spacing w:after="0" w:line="240" w:lineRule="auto"/>
        <w:ind w:left="540" w:hanging="54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12.4</w:t>
      </w:r>
      <w:r w:rsidRPr="00A832EB">
        <w:rPr>
          <w:rFonts w:ascii="Times New Roman" w:eastAsia="Times New Roman" w:hAnsi="Times New Roman" w:cs="Times New Roman"/>
          <w:sz w:val="24"/>
          <w:szCs w:val="24"/>
          <w:lang w:eastAsia="ar-SA"/>
        </w:rPr>
        <w:t>.</w:t>
      </w:r>
      <w:r w:rsidRPr="00A832EB">
        <w:rPr>
          <w:rFonts w:ascii="Times New Roman" w:eastAsia="Times New Roman" w:hAnsi="Times New Roman" w:cs="Times New Roman"/>
          <w:lang w:eastAsia="ar-SA"/>
        </w:rPr>
        <w:t xml:space="preserve">Līguma izbeigšanas gadījumā, 5 (piecu) dienu laikā pēc paziņojuma nosūtīšanas par Līguma izbeigšanu,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sastāda un iesniedz </w:t>
      </w:r>
      <w:r w:rsidRPr="00A832EB">
        <w:rPr>
          <w:rFonts w:ascii="Times New Roman" w:eastAsia="Times New Roman" w:hAnsi="Times New Roman" w:cs="Times New Roman"/>
          <w:bCs/>
          <w:iCs/>
          <w:lang w:eastAsia="ar-SA"/>
        </w:rPr>
        <w:t xml:space="preserve">Pasūtītājam </w:t>
      </w:r>
      <w:r w:rsidRPr="00A832EB">
        <w:rPr>
          <w:rFonts w:ascii="Times New Roman" w:eastAsia="Times New Roman" w:hAnsi="Times New Roman" w:cs="Times New Roman"/>
          <w:lang w:eastAsia="ar-SA"/>
        </w:rPr>
        <w:t xml:space="preserve">izpilddokumentāciju un Darbu pieņemšanas-nodošanas aktu par kvalitatīvi izpildītiem Darbiem, kurš tiek izskatīts un parakstīts (vai pamatoti atteikts parakstīt, par ko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tiek paziņots rakstiski) 5 (piecu) darba dienu laikā pēc akta saņemšanas. 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iepriekš minētajā termiņā nav sagatavojis Darbu pieņemšanas-nodošanas aktu,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lang w:eastAsia="ar-SA"/>
        </w:rPr>
        <w:t xml:space="preserve"> ir tiesības pašam sagatavot un iesniegt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parakstīšanai Darbu pieņemšanas-nodošanas aktu, kuru </w:t>
      </w:r>
      <w:r w:rsidRPr="00A832EB">
        <w:rPr>
          <w:rFonts w:ascii="Times New Roman" w:eastAsia="Times New Roman" w:hAnsi="Times New Roman" w:cs="Times New Roman"/>
          <w:bCs/>
          <w:iCs/>
          <w:lang w:eastAsia="ar-SA"/>
        </w:rPr>
        <w:t>Izpildītājam</w:t>
      </w:r>
      <w:r w:rsidRPr="00A832EB">
        <w:rPr>
          <w:rFonts w:ascii="Times New Roman" w:eastAsia="Times New Roman" w:hAnsi="Times New Roman" w:cs="Times New Roman"/>
          <w:lang w:eastAsia="ar-SA"/>
        </w:rPr>
        <w:t xml:space="preserve"> jāparaksta 5 (piecu) dienu laikā pēc tās nosūtīšanas un jānosūta parakstīto aktu atpakaļ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 xml:space="preserve">Pretējā 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nav parakstījis vai kavē akta parakstīšanu, akts uzskatāms par parakstītu no </w:t>
      </w:r>
      <w:r w:rsidRPr="00A832EB">
        <w:rPr>
          <w:rFonts w:ascii="Times New Roman" w:eastAsia="Times New Roman" w:hAnsi="Times New Roman" w:cs="Times New Roman"/>
          <w:bCs/>
          <w:iCs/>
          <w:lang w:eastAsia="ar-SA"/>
        </w:rPr>
        <w:t xml:space="preserve">Izpildītāja </w:t>
      </w:r>
      <w:r w:rsidRPr="00A832EB">
        <w:rPr>
          <w:rFonts w:ascii="Times New Roman" w:eastAsia="Times New Roman" w:hAnsi="Times New Roman" w:cs="Times New Roman"/>
          <w:lang w:eastAsia="ar-SA"/>
        </w:rPr>
        <w:t>puses.</w:t>
      </w:r>
    </w:p>
    <w:p w:rsidR="00B8375E" w:rsidRPr="00A832EB" w:rsidRDefault="00B8375E" w:rsidP="00B8375E">
      <w:pPr>
        <w:suppressAutoHyphens/>
        <w:overflowPunct w:val="0"/>
        <w:autoSpaceDE w:val="0"/>
        <w:spacing w:after="0" w:line="252" w:lineRule="auto"/>
        <w:ind w:left="566" w:right="19"/>
        <w:jc w:val="both"/>
        <w:textAlignment w:val="baseline"/>
        <w:rPr>
          <w:rFonts w:ascii="Times New Roman" w:eastAsia="Times New Roman" w:hAnsi="Times New Roman" w:cs="Times New Roman"/>
          <w:color w:val="000000"/>
          <w:lang w:eastAsia="ar-SA"/>
        </w:rPr>
      </w:pPr>
      <w:r w:rsidRPr="00A832EB">
        <w:rPr>
          <w:rFonts w:ascii="Times New Roman" w:eastAsia="Times New Roman" w:hAnsi="Times New Roman" w:cs="Times New Roman"/>
          <w:color w:val="000000"/>
          <w:lang w:eastAsia="ar-SA"/>
        </w:rPr>
        <w:t>Pušu parakstītais Darbu pieņemšanas-nodošanas akts un attiecīgi noformētas izpilddokumentācijas nodošana ir pamats atbilstoša rēķina iesniegšanai par pieņemto Darbu apmaksu.</w:t>
      </w:r>
    </w:p>
    <w:p w:rsidR="00B8375E" w:rsidRPr="00A832EB" w:rsidRDefault="00B8375E" w:rsidP="00B8375E">
      <w:pPr>
        <w:suppressAutoHyphens/>
        <w:overflowPunct w:val="0"/>
        <w:autoSpaceDE w:val="0"/>
        <w:spacing w:after="0" w:line="252" w:lineRule="auto"/>
        <w:ind w:left="540" w:right="19" w:hanging="540"/>
        <w:jc w:val="both"/>
        <w:textAlignment w:val="baseline"/>
        <w:rPr>
          <w:rFonts w:ascii="Times New Roman" w:eastAsia="Times New Roman" w:hAnsi="Times New Roman" w:cs="Times New Roman"/>
          <w:color w:val="000000"/>
          <w:sz w:val="23"/>
          <w:szCs w:val="20"/>
          <w:lang w:eastAsia="ar-SA"/>
        </w:rPr>
      </w:pPr>
      <w:r w:rsidRPr="00A832EB">
        <w:rPr>
          <w:rFonts w:ascii="Times New Roman" w:eastAsia="Times New Roman" w:hAnsi="Times New Roman" w:cs="Times New Roman"/>
          <w:color w:val="000000"/>
          <w:lang w:eastAsia="ar-SA"/>
        </w:rPr>
        <w:t>12.5.</w:t>
      </w:r>
      <w:r w:rsidRPr="00A832EB">
        <w:rPr>
          <w:rFonts w:ascii="Times New Roman" w:eastAsia="Times New Roman" w:hAnsi="Times New Roman" w:cs="Times New Roman"/>
          <w:color w:val="000000"/>
          <w:lang w:eastAsia="ar-SA"/>
        </w:rPr>
        <w:tab/>
        <w:t>Ja Pasūtītājs izbeidz Līgumu saskaņā ar Līguma 12.2.1., 12.2.3., 12.2.4., apakšpunktiem, Izpildītājs 10 (desmit) darba dienu laikā pēc paziņojuma par Līguma izbeigšanu un rēķina saņemšanas, samaksā Pasūtītājam līgumsodu 10% (desmit procentu) apmērā no Līguma 2.1.punktā minētās summas.</w:t>
      </w:r>
    </w:p>
    <w:p w:rsidR="00B8375E" w:rsidRPr="00A832EB" w:rsidRDefault="00B8375E" w:rsidP="00B8375E">
      <w:pPr>
        <w:keepNext/>
        <w:suppressAutoHyphens/>
        <w:spacing w:after="0" w:line="240" w:lineRule="auto"/>
        <w:ind w:left="540" w:hanging="540"/>
        <w:jc w:val="both"/>
        <w:rPr>
          <w:rFonts w:ascii="Bookman Old Style" w:eastAsia="Times New Roman" w:hAnsi="Bookman Old Style" w:cs="Bookman Old Style"/>
          <w:lang w:eastAsia="ar-SA"/>
        </w:rPr>
      </w:pPr>
      <w:r w:rsidRPr="00A832EB">
        <w:rPr>
          <w:rFonts w:ascii="Times New Roman" w:eastAsia="Times New Roman" w:hAnsi="Times New Roman" w:cs="Times New Roman"/>
          <w:szCs w:val="24"/>
          <w:lang w:eastAsia="ar-SA"/>
        </w:rPr>
        <w:t>12.6.</w:t>
      </w:r>
      <w:r w:rsidRPr="00A832EB">
        <w:rPr>
          <w:rFonts w:ascii="Times New Roman" w:eastAsia="Times New Roman" w:hAnsi="Times New Roman" w:cs="Times New Roman"/>
          <w:szCs w:val="24"/>
          <w:lang w:eastAsia="ar-SA"/>
        </w:rPr>
        <w:tab/>
      </w:r>
      <w:r w:rsidRPr="00A832EB">
        <w:rPr>
          <w:rFonts w:ascii="Times New Roman" w:eastAsia="Times New Roman" w:hAnsi="Times New Roman" w:cs="Times New Roman"/>
          <w:bCs/>
          <w:iCs/>
          <w:szCs w:val="24"/>
          <w:lang w:eastAsia="ar-SA"/>
        </w:rPr>
        <w:t>Izpildītājam</w:t>
      </w:r>
      <w:r w:rsidRPr="00A832EB">
        <w:rPr>
          <w:rFonts w:ascii="Times New Roman" w:eastAsia="Times New Roman" w:hAnsi="Times New Roman" w:cs="Times New Roman"/>
          <w:bCs/>
          <w:i/>
          <w:iCs/>
          <w:szCs w:val="24"/>
          <w:lang w:eastAsia="ar-SA"/>
        </w:rPr>
        <w:t xml:space="preserve"> </w:t>
      </w:r>
      <w:r w:rsidRPr="00A832EB">
        <w:rPr>
          <w:rFonts w:ascii="Times New Roman" w:eastAsia="Times New Roman" w:hAnsi="Times New Roman" w:cs="Times New Roman"/>
          <w:szCs w:val="24"/>
          <w:lang w:eastAsia="ar-SA"/>
        </w:rPr>
        <w:t xml:space="preserve">ir tiesības vienpusēji izbeigt Līgumu, ja </w:t>
      </w:r>
      <w:r w:rsidRPr="00A832EB">
        <w:rPr>
          <w:rFonts w:ascii="Times New Roman" w:eastAsia="Times New Roman" w:hAnsi="Times New Roman" w:cs="Times New Roman"/>
          <w:bCs/>
          <w:iCs/>
          <w:szCs w:val="24"/>
          <w:lang w:eastAsia="ar-SA"/>
        </w:rPr>
        <w:t>Pasūtītājs</w:t>
      </w:r>
      <w:r w:rsidRPr="00A832EB">
        <w:rPr>
          <w:rFonts w:ascii="Times New Roman" w:eastAsia="Times New Roman" w:hAnsi="Times New Roman" w:cs="Times New Roman"/>
          <w:szCs w:val="24"/>
          <w:lang w:eastAsia="ar-SA"/>
        </w:rPr>
        <w:t xml:space="preserve"> bez attaisnotiem iemesliem, kas nav atrunāti Līgumā un Latvijas Republikas normatīvajos aktos, </w:t>
      </w:r>
      <w:r w:rsidRPr="00A832EB">
        <w:rPr>
          <w:rFonts w:ascii="Times New Roman" w:eastAsia="Times New Roman" w:hAnsi="Times New Roman" w:cs="Times New Roman"/>
          <w:szCs w:val="24"/>
          <w:lang w:eastAsia="ar-SA"/>
        </w:rPr>
        <w:lastRenderedPageBreak/>
        <w:t xml:space="preserve">nenorēķinās ar </w:t>
      </w:r>
      <w:r w:rsidRPr="00A832EB">
        <w:rPr>
          <w:rFonts w:ascii="Times New Roman" w:eastAsia="Times New Roman" w:hAnsi="Times New Roman" w:cs="Times New Roman"/>
          <w:bCs/>
          <w:iCs/>
          <w:szCs w:val="24"/>
          <w:lang w:eastAsia="ar-SA"/>
        </w:rPr>
        <w:t>Izpildītāju</w:t>
      </w:r>
      <w:r w:rsidRPr="00A832EB">
        <w:rPr>
          <w:rFonts w:ascii="Times New Roman" w:eastAsia="Times New Roman" w:hAnsi="Times New Roman" w:cs="Times New Roman"/>
          <w:bCs/>
          <w:i/>
          <w:iCs/>
          <w:szCs w:val="24"/>
          <w:lang w:eastAsia="ar-SA"/>
        </w:rPr>
        <w:t xml:space="preserve"> </w:t>
      </w:r>
      <w:r w:rsidRPr="00A832EB">
        <w:rPr>
          <w:rFonts w:ascii="Times New Roman" w:eastAsia="Times New Roman" w:hAnsi="Times New Roman" w:cs="Times New Roman"/>
          <w:szCs w:val="24"/>
          <w:lang w:eastAsia="ar-SA"/>
        </w:rPr>
        <w:t>par ikmēneša veiktajiem Darbiem ilgāk par 30 (trīsdesmit) darba dienām.</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b/>
          <w:lang w:eastAsia="ar-SA"/>
        </w:rPr>
      </w:pPr>
      <w:r w:rsidRPr="00A832EB">
        <w:rPr>
          <w:rFonts w:ascii="Times New Roman" w:eastAsia="Times New Roman" w:hAnsi="Times New Roman" w:cs="Times New Roman"/>
          <w:lang w:eastAsia="ar-SA"/>
        </w:rPr>
        <w:t>12.7.</w:t>
      </w:r>
      <w:r w:rsidRPr="00A832EB">
        <w:rPr>
          <w:rFonts w:ascii="Times New Roman" w:eastAsia="Times New Roman" w:hAnsi="Times New Roman" w:cs="Times New Roman"/>
          <w:lang w:eastAsia="ar-SA"/>
        </w:rPr>
        <w:tab/>
        <w:t>Līguma 12.1., un 12.2. punktos minēto apstākļu iestāšanās gadījumā, Puses sastāda un paraksta Darbu pieņemšanas-nodošanas aktu par izpildītiem Darbiem, kas tiek apmaksāts 20 (divdesmit) dienu laikā.</w:t>
      </w:r>
    </w:p>
    <w:p w:rsidR="00B8375E" w:rsidRPr="00A832EB" w:rsidRDefault="00B8375E" w:rsidP="00B8375E">
      <w:pPr>
        <w:suppressAutoHyphens/>
        <w:spacing w:after="0" w:line="240" w:lineRule="auto"/>
        <w:jc w:val="center"/>
        <w:rPr>
          <w:rFonts w:ascii="Times New Roman" w:eastAsia="Times New Roman" w:hAnsi="Times New Roman" w:cs="Times New Roman"/>
          <w:sz w:val="16"/>
          <w:szCs w:val="16"/>
          <w:lang w:eastAsia="ar-SA"/>
        </w:rPr>
      </w:pPr>
      <w:r w:rsidRPr="00A832EB">
        <w:rPr>
          <w:rFonts w:ascii="Times New Roman" w:eastAsia="Times New Roman" w:hAnsi="Times New Roman" w:cs="Times New Roman"/>
          <w:b/>
          <w:lang w:eastAsia="ar-SA"/>
        </w:rPr>
        <w:t>13.</w:t>
      </w:r>
      <w:r w:rsidRPr="00A832EB">
        <w:rPr>
          <w:rFonts w:ascii="Times New Roman" w:eastAsia="Times New Roman" w:hAnsi="Times New Roman" w:cs="Times New Roman"/>
          <w:b/>
          <w:lang w:eastAsia="ar-SA"/>
        </w:rPr>
        <w:tab/>
        <w:t xml:space="preserve">DARBU UN MATERIĀLU KVALITĀTE </w:t>
      </w:r>
    </w:p>
    <w:p w:rsidR="00B8375E" w:rsidRPr="00A832EB" w:rsidRDefault="00B8375E" w:rsidP="00B8375E">
      <w:pPr>
        <w:suppressAutoHyphens/>
        <w:spacing w:after="0" w:line="240" w:lineRule="auto"/>
        <w:jc w:val="center"/>
        <w:rPr>
          <w:rFonts w:ascii="Times New Roman" w:eastAsia="Times New Roman" w:hAnsi="Times New Roman" w:cs="Times New Roman"/>
          <w:sz w:val="16"/>
          <w:szCs w:val="16"/>
          <w:lang w:eastAsia="ar-SA"/>
        </w:rPr>
      </w:pPr>
    </w:p>
    <w:p w:rsidR="00B8375E" w:rsidRPr="00A832EB" w:rsidRDefault="00B8375E" w:rsidP="00B8375E">
      <w:pPr>
        <w:numPr>
          <w:ilvl w:val="1"/>
          <w:numId w:val="3"/>
        </w:numPr>
        <w:suppressAutoHyphens/>
        <w:spacing w:after="0" w:line="240" w:lineRule="auto"/>
        <w:ind w:left="709" w:hanging="709"/>
        <w:jc w:val="both"/>
        <w:rPr>
          <w:rFonts w:ascii="Times New Roman" w:eastAsia="Times New Roman" w:hAnsi="Times New Roman" w:cs="Times New Roman"/>
          <w:lang w:eastAsia="ar-SA"/>
        </w:rPr>
      </w:pP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apņemas Darbu veikšanā izmantot sertificētus būvizstrādājumus un materiālus, kuri atbilst MK noteikumiem Nr.156 „Būvizstrādājumu tirgus uzraudzības kārtība”. 24 (divdesmit četru) stundu laikā pēc Objektā piegādāto būvizstrādājumu novietošanas iesniedz Pasūtītājam atbilstību apliecinošu dokumentāciju</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13.2.</w:t>
      </w:r>
      <w:r w:rsidRPr="00A832EB">
        <w:rPr>
          <w:rFonts w:ascii="Times New Roman" w:eastAsia="Times New Roman" w:hAnsi="Times New Roman" w:cs="Times New Roman"/>
          <w:lang w:eastAsia="ar-SA"/>
        </w:rPr>
        <w:tab/>
        <w:t xml:space="preserve">Gadījumā, ja </w:t>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ir izmantojis materiālus bez izziņas vai sertifikāta, vai ir izmantojis analogus materiālus Būvprojektā un tāmē paredzētiem, bet nav tos saskaņojis ar </w:t>
      </w:r>
      <w:r w:rsidRPr="00A832EB">
        <w:rPr>
          <w:rFonts w:ascii="Times New Roman" w:eastAsia="Times New Roman" w:hAnsi="Times New Roman" w:cs="Times New Roman"/>
          <w:bCs/>
          <w:iCs/>
          <w:lang w:eastAsia="ar-SA"/>
        </w:rPr>
        <w:t>Pasūtītāju,</w:t>
      </w:r>
      <w:r w:rsidRPr="00A832EB">
        <w:rPr>
          <w:rFonts w:ascii="Times New Roman" w:eastAsia="Times New Roman" w:hAnsi="Times New Roman" w:cs="Times New Roman"/>
          <w:lang w:eastAsia="ar-SA"/>
        </w:rPr>
        <w:t xml:space="preserve"> tad </w:t>
      </w:r>
      <w:r w:rsidRPr="00A832EB">
        <w:rPr>
          <w:rFonts w:ascii="Times New Roman" w:eastAsia="Times New Roman" w:hAnsi="Times New Roman" w:cs="Times New Roman"/>
          <w:bCs/>
          <w:iCs/>
          <w:lang w:eastAsia="ar-SA"/>
        </w:rPr>
        <w:t>Pasūtītājam</w:t>
      </w:r>
      <w:r w:rsidRPr="00A832EB">
        <w:rPr>
          <w:rFonts w:ascii="Times New Roman" w:eastAsia="Times New Roman" w:hAnsi="Times New Roman" w:cs="Times New Roman"/>
          <w:bCs/>
          <w:i/>
          <w:iCs/>
          <w:lang w:eastAsia="ar-SA"/>
        </w:rPr>
        <w:t xml:space="preserve"> </w:t>
      </w:r>
      <w:r w:rsidRPr="00A832EB">
        <w:rPr>
          <w:rFonts w:ascii="Times New Roman" w:eastAsia="Times New Roman" w:hAnsi="Times New Roman" w:cs="Times New Roman"/>
          <w:lang w:eastAsia="ar-SA"/>
        </w:rPr>
        <w:t>ir tiesības neapmaksāt šo atsevišķo Darbu izpildi.</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13.3.</w:t>
      </w:r>
      <w:r w:rsidRPr="00A832EB">
        <w:rPr>
          <w:rFonts w:ascii="Times New Roman" w:eastAsia="Times New Roman" w:hAnsi="Times New Roman" w:cs="Times New Roman"/>
          <w:lang w:eastAsia="ar-SA"/>
        </w:rPr>
        <w:tab/>
      </w:r>
      <w:r w:rsidRPr="00A832EB">
        <w:rPr>
          <w:rFonts w:ascii="Times New Roman" w:eastAsia="Times New Roman" w:hAnsi="Times New Roman" w:cs="Times New Roman"/>
          <w:bCs/>
          <w:iCs/>
          <w:lang w:eastAsia="ar-SA"/>
        </w:rPr>
        <w:t>Izpildītājs</w:t>
      </w:r>
      <w:r w:rsidRPr="00A832EB">
        <w:rPr>
          <w:rFonts w:ascii="Times New Roman" w:eastAsia="Times New Roman" w:hAnsi="Times New Roman" w:cs="Times New Roman"/>
          <w:lang w:eastAsia="ar-SA"/>
        </w:rPr>
        <w:t xml:space="preserve"> ir atbildīgs par Būvprojekta dokumentācijas lapu un to specifikāciju salīdzināšanu. Visiem papildus apjomiem, kuri radušies Būvprojekta lapu un specifikāciju salīdzināšanas rezultātā un to izmaksām, jābūt iekļautiem tāmēs. </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b/>
          <w:sz w:val="24"/>
          <w:lang w:eastAsia="ar-SA"/>
        </w:rPr>
      </w:pPr>
    </w:p>
    <w:p w:rsidR="00B8375E" w:rsidRPr="00A832EB" w:rsidRDefault="00B8375E" w:rsidP="00B8375E">
      <w:pPr>
        <w:suppressAutoHyphens/>
        <w:spacing w:after="0" w:line="240" w:lineRule="auto"/>
        <w:ind w:left="720" w:hanging="720"/>
        <w:jc w:val="center"/>
        <w:rPr>
          <w:rFonts w:ascii="Times New Roman" w:eastAsia="Times New Roman" w:hAnsi="Times New Roman" w:cs="Times New Roman"/>
          <w:b/>
          <w:lang w:eastAsia="ar-SA"/>
        </w:rPr>
      </w:pPr>
      <w:r w:rsidRPr="00A832EB">
        <w:rPr>
          <w:rFonts w:ascii="Times New Roman" w:eastAsia="Times New Roman" w:hAnsi="Times New Roman" w:cs="Times New Roman"/>
          <w:b/>
          <w:lang w:eastAsia="ar-SA"/>
        </w:rPr>
        <w:t>14. APAKŠUZŅĒMĒJU UN PERSONĀLA NOMAIŅA</w:t>
      </w:r>
    </w:p>
    <w:p w:rsidR="00B8375E" w:rsidRPr="00A832EB" w:rsidRDefault="00B8375E" w:rsidP="00B8375E">
      <w:pPr>
        <w:suppressAutoHyphens/>
        <w:spacing w:after="0" w:line="240" w:lineRule="auto"/>
        <w:ind w:left="720" w:hanging="720"/>
        <w:jc w:val="center"/>
        <w:rPr>
          <w:rFonts w:ascii="Bookman Old Style" w:eastAsia="Times New Roman" w:hAnsi="Bookman Old Style" w:cs="Bookman Old Style"/>
          <w:lang w:eastAsia="ar-SA"/>
        </w:rPr>
      </w:pPr>
    </w:p>
    <w:p w:rsidR="00B8375E" w:rsidRPr="00A832EB" w:rsidRDefault="00B8375E" w:rsidP="00B8375E">
      <w:pPr>
        <w:suppressAutoHyphens/>
        <w:spacing w:after="0" w:line="240" w:lineRule="auto"/>
        <w:ind w:left="540" w:hanging="54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14.1. Personālu, kuru Izpildītājs iesaistījis Līguma izpildē un apakšuzņēmējus, uz kuru iespējām iepirkumā Izpildītājs ir balstījies, lai apliecinātu savas kvalifikācijas atbilstību paziņojumā par līgumu vai iepirkuma dokumentos noteiktajām prasībām (turpmāk tekstā apakšuzņēmējs), pēc Līguma noslēgšanas drīkst nomainīt tika pret līdzvērtīgu ar Pasūtītāja rakstveida piekrišanu.</w:t>
      </w:r>
    </w:p>
    <w:p w:rsidR="00B8375E" w:rsidRPr="00A832EB" w:rsidRDefault="00B8375E" w:rsidP="00B8375E">
      <w:pPr>
        <w:suppressAutoHyphens/>
        <w:spacing w:after="0" w:line="240" w:lineRule="auto"/>
        <w:ind w:left="540" w:hanging="54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14.2. Izpildītājs drīkst veikt apakšuzņēmēju nomaiņu, kā arī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Pr="00A832EB">
        <w:rPr>
          <w:rFonts w:ascii="Times New Roman" w:eastAsia="Times New Roman" w:hAnsi="Times New Roman" w:cs="Times New Roman"/>
          <w:bCs/>
          <w:lang w:eastAsia="ar-SA"/>
        </w:rPr>
        <w:t>39.</w:t>
      </w:r>
      <w:r w:rsidRPr="00A832EB">
        <w:rPr>
          <w:rFonts w:ascii="Times New Roman" w:eastAsia="Times New Roman" w:hAnsi="Times New Roman" w:cs="Times New Roman"/>
          <w:bCs/>
          <w:vertAlign w:val="superscript"/>
          <w:lang w:eastAsia="ar-SA"/>
        </w:rPr>
        <w:t>1</w:t>
      </w:r>
      <w:r w:rsidRPr="00A832EB">
        <w:rPr>
          <w:rFonts w:ascii="Times New Roman" w:eastAsia="Times New Roman" w:hAnsi="Times New Roman" w:cs="Times New Roman"/>
          <w:bCs/>
          <w:lang w:eastAsia="ar-SA"/>
        </w:rPr>
        <w:t xml:space="preserve"> </w:t>
      </w:r>
      <w:r w:rsidRPr="00A832EB">
        <w:rPr>
          <w:rFonts w:ascii="Times New Roman" w:eastAsia="Times New Roman" w:hAnsi="Times New Roman" w:cs="Times New Roman"/>
          <w:lang w:eastAsia="ar-SA"/>
        </w:rPr>
        <w:t>panta pirmajā daļā minētie pretendentu izslēgšanas nosacījumi. Šie noteikumi attiecas uz apakšuzņēmējiem, uz kuru iespējām iepirkumā izraudzītais pretendents ir balstījies, lai apliecinātu savas kvalifikācijas atbilstību paziņojumā par līgumu vai iepirkuma dokumentos noteiktajām prasībām.</w:t>
      </w:r>
    </w:p>
    <w:p w:rsidR="00B8375E" w:rsidRPr="00A832EB" w:rsidRDefault="00B8375E" w:rsidP="00B8375E">
      <w:pPr>
        <w:suppressAutoHyphens/>
        <w:spacing w:after="0" w:line="240" w:lineRule="auto"/>
        <w:ind w:left="540" w:hanging="540"/>
        <w:jc w:val="both"/>
        <w:rPr>
          <w:rFonts w:ascii="Times New Roman" w:eastAsia="Times New Roman" w:hAnsi="Times New Roman" w:cs="Times New Roman"/>
          <w:sz w:val="24"/>
          <w:lang w:eastAsia="ar-SA"/>
        </w:rPr>
      </w:pPr>
      <w:r w:rsidRPr="00A832EB">
        <w:rPr>
          <w:rFonts w:ascii="Times New Roman" w:eastAsia="Times New Roman" w:hAnsi="Times New Roman" w:cs="Times New Roman"/>
          <w:lang w:eastAsia="ar-SA"/>
        </w:rPr>
        <w:t>14.3. Pasūtītājs pieņem lēmumu atļaut vai atteikt Izpildītāja personāla vai apakšuzņēmēju nomaiņu vai jaunu apakšuzņēmēju iesaistīšanu Līguma izpildē iespējami īsā laikā, bet ne vēlāk kā 5 (piecu) darba dienu laikā pēc tam, kad saņēmis visus dokumentus, kas nepieciešami lēmuma pieņemšanai.</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keepNext/>
        <w:suppressAutoHyphens/>
        <w:spacing w:after="240" w:line="240" w:lineRule="auto"/>
        <w:jc w:val="center"/>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15. PĀRĒJIE NOTEIKUMI</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15.1.</w:t>
      </w:r>
      <w:r w:rsidRPr="00A832EB">
        <w:rPr>
          <w:rFonts w:ascii="Times New Roman" w:eastAsia="Times New Roman" w:hAnsi="Times New Roman" w:cs="Times New Roman"/>
          <w:lang w:eastAsia="ar-SA"/>
        </w:rPr>
        <w:tab/>
        <w:t>Visi Līguma papildinājumi un izmaiņas pie Līguma stājas spēkā tad, kad tie noformēti rakstveidā un abu Pušu parakstīti.</w:t>
      </w:r>
    </w:p>
    <w:p w:rsidR="00B8375E" w:rsidRPr="00A832EB" w:rsidRDefault="00B8375E" w:rsidP="00B8375E">
      <w:pPr>
        <w:widowControl w:val="0"/>
        <w:suppressAutoHyphens/>
        <w:spacing w:after="12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15.2.</w:t>
      </w:r>
      <w:r w:rsidRPr="00A832EB">
        <w:rPr>
          <w:rFonts w:ascii="Times New Roman" w:eastAsia="Times New Roman" w:hAnsi="Times New Roman" w:cs="Times New Roman"/>
          <w:lang w:eastAsia="ar-SA"/>
        </w:rPr>
        <w:tab/>
        <w:t xml:space="preserve">Kontaktpersonas no Pasūtītāja puses par Darbu izpildi no Pasūtītāja puses kontrolē Pasūtītāja pārstāvis – Teritorijas attīstības pārvaldes Īpašumu un vides pārvaldības nodaļas būvinženieris </w:t>
      </w:r>
      <w:r>
        <w:rPr>
          <w:rFonts w:ascii="Times New Roman" w:eastAsia="Times New Roman" w:hAnsi="Times New Roman" w:cs="Times New Roman"/>
          <w:lang w:eastAsia="ar-SA"/>
        </w:rPr>
        <w:t>Valts Vilks</w:t>
      </w:r>
      <w:r w:rsidRPr="00A832EB">
        <w:rPr>
          <w:rFonts w:ascii="Times New Roman" w:eastAsia="Times New Roman" w:hAnsi="Times New Roman" w:cs="Times New Roman"/>
          <w:lang w:eastAsia="ar-SA"/>
        </w:rPr>
        <w:t xml:space="preserve"> tālruņa Nr. </w:t>
      </w:r>
      <w:r>
        <w:rPr>
          <w:rFonts w:ascii="Times New Roman" w:eastAsia="Times New Roman" w:hAnsi="Times New Roman" w:cs="Times New Roman"/>
          <w:lang w:eastAsia="ar-SA"/>
        </w:rPr>
        <w:t>28345977</w:t>
      </w:r>
      <w:r w:rsidRPr="00A832EB">
        <w:rPr>
          <w:rFonts w:ascii="Times New Roman" w:eastAsia="Times New Roman" w:hAnsi="Times New Roman" w:cs="Times New Roman"/>
          <w:lang w:eastAsia="ar-SA"/>
        </w:rPr>
        <w:t xml:space="preserve">, e-pasta adrese: </w:t>
      </w:r>
      <w:r>
        <w:rPr>
          <w:rFonts w:ascii="Times New Roman" w:eastAsia="Times New Roman" w:hAnsi="Times New Roman" w:cs="Times New Roman"/>
          <w:lang w:eastAsia="ar-SA"/>
        </w:rPr>
        <w:t>valts.vilks</w:t>
      </w:r>
      <w:r w:rsidRPr="00A832EB">
        <w:rPr>
          <w:rFonts w:ascii="Times New Roman" w:eastAsia="Times New Roman" w:hAnsi="Times New Roman" w:cs="Times New Roman"/>
          <w:lang w:eastAsia="ar-SA"/>
        </w:rPr>
        <w:t>@sigulda.lv;</w:t>
      </w:r>
    </w:p>
    <w:p w:rsidR="00B8375E" w:rsidRPr="00A832EB" w:rsidRDefault="00B8375E" w:rsidP="00B8375E">
      <w:pPr>
        <w:widowControl w:val="0"/>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15.3.</w:t>
      </w:r>
      <w:r w:rsidRPr="00A832EB">
        <w:rPr>
          <w:rFonts w:ascii="Times New Roman" w:eastAsia="Times New Roman" w:hAnsi="Times New Roman" w:cs="Times New Roman"/>
          <w:lang w:eastAsia="ar-SA"/>
        </w:rPr>
        <w:tab/>
        <w:t>Darbu izpildes gaitā atbildīgā persona no Izpildītāja puses ir ____________, tālruņa Nr._________, faksa Nr._________, e-pasta adrese: ________________.</w:t>
      </w:r>
    </w:p>
    <w:p w:rsidR="00B8375E" w:rsidRPr="00A832EB" w:rsidRDefault="00B8375E" w:rsidP="00B8375E">
      <w:pPr>
        <w:tabs>
          <w:tab w:val="left" w:pos="567"/>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hanging="567"/>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15.4.</w:t>
      </w:r>
      <w:r w:rsidRPr="00A832EB">
        <w:rPr>
          <w:rFonts w:ascii="Times New Roman" w:eastAsia="Times New Roman" w:hAnsi="Times New Roman" w:cs="Times New Roman"/>
          <w:lang w:eastAsia="ar-SA"/>
        </w:rPr>
        <w:tab/>
        <w:t xml:space="preserve">Pušu savstarpējie paziņojumi veicami rakstveidā. Paziņojums ir spēkā tikai no tā brīža, kad tas nogādāts adresātam. Pušu paziņojumi ir nosūtāmi pa pastu pēc Līgumā norādītajām Pušu adresēm korespondences saņemšanai, un ir uzskatāms, ka Puse ir saņēmusi paziņojumu septītajā dienā pēc tā izsūtīšanas, ja Līgumā nav noteikts citādāk, </w:t>
      </w:r>
      <w:r w:rsidRPr="00A832EB">
        <w:rPr>
          <w:rFonts w:ascii="Times New Roman" w:eastAsia="Times New Roman" w:hAnsi="Times New Roman" w:cs="Times New Roman"/>
          <w:lang w:eastAsia="ar-SA"/>
        </w:rPr>
        <w:lastRenderedPageBreak/>
        <w:t xml:space="preserve">vai kā elektroniskie dokumenti, kas sagatavoti un parakstīti atbilstoši Elektronisko dokumentu likumam. Izpildītājs apņemas pieņemt Pasūtītāja sagatavotus elektroniskos dokumentus, kas parakstīti ar drošu elektronisko parakstu un nosūtīti uz Izpildītāja elektroniskā pasta adresi. Mainoties Puses juridiskajai adresei vai adresei korespondences saņemšanai, Puse par to nekavējoties, bet ne vēlāk kā trīs dienu laikā paziņo otrai Pusei. Ja Puse par juridiskās adreses vai adreses korespondences saņemšanai maiņu nav paziņojusi otrai Pusei vai nav to izdarījusi savlaicīgi, tad otras Puses paziņojumi tiek uzskatīti par nosūtītiem. </w:t>
      </w:r>
    </w:p>
    <w:p w:rsidR="00B8375E" w:rsidRPr="00A832EB" w:rsidRDefault="00B8375E" w:rsidP="00B8375E">
      <w:pPr>
        <w:tabs>
          <w:tab w:val="left" w:pos="567"/>
          <w:tab w:val="left" w:pos="1832"/>
          <w:tab w:val="left" w:pos="2748"/>
          <w:tab w:val="left" w:pos="3664"/>
          <w:tab w:val="left" w:pos="41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hanging="567"/>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15.5.  Līgums ir sagatavots latviešu valodā uz _ (________) lapām 2 (divos) eksemplāros. Līguma viens eksemplārs atrodas pie </w:t>
      </w:r>
      <w:r w:rsidRPr="00A832EB">
        <w:rPr>
          <w:rFonts w:ascii="Times New Roman" w:eastAsia="Times New Roman" w:hAnsi="Times New Roman" w:cs="Times New Roman"/>
          <w:bCs/>
          <w:iCs/>
          <w:lang w:eastAsia="ar-SA"/>
        </w:rPr>
        <w:t>Izpildītāja</w:t>
      </w:r>
      <w:r w:rsidRPr="00A832EB">
        <w:rPr>
          <w:rFonts w:ascii="Times New Roman" w:eastAsia="Times New Roman" w:hAnsi="Times New Roman" w:cs="Times New Roman"/>
          <w:lang w:eastAsia="ar-SA"/>
        </w:rPr>
        <w:t xml:space="preserve">, bet otrs pie </w:t>
      </w:r>
      <w:r w:rsidRPr="00A832EB">
        <w:rPr>
          <w:rFonts w:ascii="Times New Roman" w:eastAsia="Times New Roman" w:hAnsi="Times New Roman" w:cs="Times New Roman"/>
          <w:bCs/>
          <w:iCs/>
          <w:lang w:eastAsia="ar-SA"/>
        </w:rPr>
        <w:t>Pasūtītāja</w:t>
      </w:r>
      <w:r w:rsidRPr="00A832EB">
        <w:rPr>
          <w:rFonts w:ascii="Times New Roman" w:eastAsia="Times New Roman" w:hAnsi="Times New Roman" w:cs="Times New Roman"/>
          <w:lang w:eastAsia="ar-SA"/>
        </w:rPr>
        <w:t>.</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15.6.</w:t>
      </w:r>
      <w:r w:rsidRPr="00A832EB">
        <w:rPr>
          <w:rFonts w:ascii="Times New Roman" w:eastAsia="Times New Roman" w:hAnsi="Times New Roman" w:cs="Times New Roman"/>
          <w:lang w:eastAsia="ar-SA"/>
        </w:rPr>
        <w:tab/>
        <w:t>Parakstot Līgumu, abas Puses apliecina, ka ir iepazinušās ar Līguma noteikumiem, un apņemas tos pildīt un ievērot.</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15.7. Līgums stājas spēkā ar tā abpusējas parakstīšanas dienu un ir spēkā līdz abu Pušu saistību izpildei.</w:t>
      </w:r>
    </w:p>
    <w:p w:rsidR="00B8375E" w:rsidRPr="00A832EB" w:rsidRDefault="00B8375E" w:rsidP="00B8375E">
      <w:pPr>
        <w:suppressAutoHyphens/>
        <w:spacing w:after="0" w:line="240" w:lineRule="auto"/>
        <w:ind w:left="720" w:hanging="720"/>
        <w:jc w:val="both"/>
        <w:rPr>
          <w:rFonts w:ascii="Times New Roman" w:eastAsia="Times New Roman" w:hAnsi="Times New Roman" w:cs="Times New Roman"/>
          <w:lang w:eastAsia="ar-SA"/>
        </w:rPr>
      </w:pPr>
    </w:p>
    <w:p w:rsidR="00B8375E" w:rsidRPr="00A832EB" w:rsidRDefault="00B8375E" w:rsidP="00B8375E">
      <w:pPr>
        <w:suppressAutoHyphens/>
        <w:spacing w:after="0" w:line="240" w:lineRule="auto"/>
        <w:ind w:left="720" w:hanging="720"/>
        <w:jc w:val="center"/>
        <w:rPr>
          <w:rFonts w:ascii="Times New Roman" w:eastAsia="Times New Roman" w:hAnsi="Times New Roman" w:cs="Times New Roman"/>
          <w:b/>
          <w:lang w:eastAsia="ar-SA"/>
        </w:rPr>
      </w:pPr>
      <w:r w:rsidRPr="00A832EB">
        <w:rPr>
          <w:rFonts w:ascii="Times New Roman" w:eastAsia="Times New Roman" w:hAnsi="Times New Roman" w:cs="Times New Roman"/>
          <w:b/>
          <w:lang w:eastAsia="ar-SA"/>
        </w:rPr>
        <w:t>16.PUŠU JURIDISKĀS ADRESES UN REKVIZĪTI</w:t>
      </w:r>
    </w:p>
    <w:p w:rsidR="00B8375E" w:rsidRPr="00A832EB" w:rsidRDefault="00B8375E" w:rsidP="00B8375E">
      <w:pPr>
        <w:suppressAutoHyphens/>
        <w:spacing w:after="0" w:line="240" w:lineRule="auto"/>
        <w:ind w:left="720" w:hanging="720"/>
        <w:jc w:val="center"/>
        <w:rPr>
          <w:rFonts w:ascii="Times New Roman" w:eastAsia="Times New Roman" w:hAnsi="Times New Roman" w:cs="Times New Roman"/>
          <w:b/>
          <w:lang w:eastAsia="ar-SA"/>
        </w:rPr>
      </w:pPr>
    </w:p>
    <w:tbl>
      <w:tblPr>
        <w:tblW w:w="0" w:type="auto"/>
        <w:tblLayout w:type="fixed"/>
        <w:tblLook w:val="0000" w:firstRow="0" w:lastRow="0" w:firstColumn="0" w:lastColumn="0" w:noHBand="0" w:noVBand="0"/>
      </w:tblPr>
      <w:tblGrid>
        <w:gridCol w:w="4870"/>
        <w:gridCol w:w="4870"/>
      </w:tblGrid>
      <w:tr w:rsidR="00B8375E" w:rsidRPr="00A832EB" w:rsidTr="0028606D">
        <w:tc>
          <w:tcPr>
            <w:tcW w:w="4870" w:type="dxa"/>
            <w:shd w:val="clear" w:color="auto" w:fill="auto"/>
          </w:tcPr>
          <w:p w:rsidR="00B8375E" w:rsidRPr="00A832EB" w:rsidRDefault="00B8375E" w:rsidP="0028606D">
            <w:pPr>
              <w:suppressAutoHyphens/>
              <w:spacing w:after="0" w:line="240" w:lineRule="auto"/>
              <w:rPr>
                <w:rFonts w:ascii="Times New Roman" w:eastAsia="Times New Roman" w:hAnsi="Times New Roman" w:cs="Times New Roman"/>
                <w:b/>
                <w:lang w:eastAsia="ar-SA"/>
              </w:rPr>
            </w:pPr>
            <w:r w:rsidRPr="00A832EB">
              <w:rPr>
                <w:rFonts w:ascii="Times New Roman" w:eastAsia="Times New Roman" w:hAnsi="Times New Roman" w:cs="Times New Roman"/>
                <w:b/>
                <w:lang w:eastAsia="ar-SA"/>
              </w:rPr>
              <w:t>Pasūtītājs</w:t>
            </w:r>
          </w:p>
        </w:tc>
        <w:tc>
          <w:tcPr>
            <w:tcW w:w="4870" w:type="dxa"/>
            <w:shd w:val="clear" w:color="auto" w:fill="auto"/>
          </w:tcPr>
          <w:p w:rsidR="00B8375E" w:rsidRPr="00A832EB" w:rsidRDefault="00B8375E" w:rsidP="0028606D">
            <w:pPr>
              <w:suppressAutoHyphens/>
              <w:spacing w:after="0" w:line="240" w:lineRule="auto"/>
              <w:rPr>
                <w:rFonts w:ascii="Times New Roman" w:eastAsia="Times New Roman" w:hAnsi="Times New Roman" w:cs="Times New Roman"/>
                <w:sz w:val="24"/>
                <w:szCs w:val="24"/>
                <w:lang w:eastAsia="ar-SA"/>
              </w:rPr>
            </w:pPr>
            <w:r w:rsidRPr="00A832EB">
              <w:rPr>
                <w:rFonts w:ascii="Times New Roman" w:eastAsia="Times New Roman" w:hAnsi="Times New Roman" w:cs="Times New Roman"/>
                <w:b/>
                <w:lang w:eastAsia="ar-SA"/>
              </w:rPr>
              <w:t>Izpildītājs</w:t>
            </w:r>
          </w:p>
        </w:tc>
      </w:tr>
      <w:tr w:rsidR="00B8375E" w:rsidRPr="00A832EB" w:rsidTr="0028606D">
        <w:tc>
          <w:tcPr>
            <w:tcW w:w="4870" w:type="dxa"/>
            <w:shd w:val="clear" w:color="auto" w:fill="auto"/>
          </w:tcPr>
          <w:p w:rsidR="00B8375E" w:rsidRPr="00A832EB" w:rsidRDefault="00B8375E" w:rsidP="0028606D">
            <w:pPr>
              <w:suppressAutoHyphens/>
              <w:snapToGrid w:val="0"/>
              <w:spacing w:after="0" w:line="240" w:lineRule="auto"/>
              <w:rPr>
                <w:rFonts w:ascii="Times New Roman" w:eastAsia="Times New Roman" w:hAnsi="Times New Roman" w:cs="Times New Roman"/>
                <w:b/>
                <w:lang w:eastAsia="ar-SA"/>
              </w:rPr>
            </w:pP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Siguldas novada dome</w:t>
            </w: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Reģ. Nr</w:t>
            </w:r>
            <w:r w:rsidRPr="00A832EB">
              <w:rPr>
                <w:rFonts w:ascii="Times New Roman" w:eastAsia="Times New Roman" w:hAnsi="Times New Roman" w:cs="Times New Roman"/>
                <w:bCs/>
                <w:lang w:eastAsia="ar-SA"/>
              </w:rPr>
              <w:t>. 90000048152</w:t>
            </w: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Juridiskā adrese: Pils iela 16, Sigulda,</w:t>
            </w: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Siguldas novadā, LV-2150</w:t>
            </w: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Banka: a/s „SEB Banka” Siguldas filiāle</w:t>
            </w: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Konts: LV15UNLA0027800130404</w:t>
            </w: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lang w:eastAsia="ar-SA"/>
              </w:rPr>
              <w:t xml:space="preserve">e-pasta adrese: </w:t>
            </w:r>
            <w:hyperlink r:id="rId7" w:history="1">
              <w:r w:rsidRPr="00A832EB">
                <w:rPr>
                  <w:rFonts w:ascii="Times New Roman" w:eastAsia="Times New Roman" w:hAnsi="Times New Roman" w:cs="Times New Roman"/>
                  <w:color w:val="0000FF"/>
                  <w:u w:val="single"/>
                  <w:lang w:eastAsia="ar-SA"/>
                </w:rPr>
                <w:t>dome@sigulda.lv</w:t>
              </w:r>
            </w:hyperlink>
          </w:p>
          <w:p w:rsidR="00B8375E" w:rsidRPr="00A832EB" w:rsidRDefault="00B8375E" w:rsidP="0028606D">
            <w:pPr>
              <w:suppressAutoHyphens/>
              <w:spacing w:after="0" w:line="240" w:lineRule="auto"/>
              <w:rPr>
                <w:rFonts w:ascii="Times New Roman" w:eastAsia="Times New Roman" w:hAnsi="Times New Roman" w:cs="Times New Roman"/>
                <w:lang w:eastAsia="ar-SA"/>
              </w:rPr>
            </w:pPr>
          </w:p>
        </w:tc>
        <w:tc>
          <w:tcPr>
            <w:tcW w:w="4870" w:type="dxa"/>
            <w:shd w:val="clear" w:color="auto" w:fill="auto"/>
          </w:tcPr>
          <w:p w:rsidR="00B8375E" w:rsidRPr="00A832EB" w:rsidRDefault="00B8375E" w:rsidP="0028606D">
            <w:pPr>
              <w:suppressAutoHyphens/>
              <w:snapToGrid w:val="0"/>
              <w:spacing w:after="0" w:line="240" w:lineRule="auto"/>
              <w:jc w:val="center"/>
              <w:rPr>
                <w:rFonts w:ascii="Times New Roman" w:eastAsia="Times New Roman" w:hAnsi="Times New Roman" w:cs="Times New Roman"/>
                <w:b/>
                <w:lang w:eastAsia="ar-SA"/>
              </w:rPr>
            </w:pPr>
          </w:p>
        </w:tc>
      </w:tr>
      <w:tr w:rsidR="00B8375E" w:rsidRPr="00A832EB" w:rsidTr="0028606D">
        <w:tc>
          <w:tcPr>
            <w:tcW w:w="4870" w:type="dxa"/>
            <w:shd w:val="clear" w:color="auto" w:fill="auto"/>
          </w:tcPr>
          <w:p w:rsidR="00B8375E" w:rsidRPr="00A832EB" w:rsidRDefault="00B8375E" w:rsidP="0028606D">
            <w:pPr>
              <w:suppressAutoHyphens/>
              <w:snapToGrid w:val="0"/>
              <w:spacing w:after="0" w:line="240" w:lineRule="auto"/>
              <w:jc w:val="center"/>
              <w:rPr>
                <w:rFonts w:ascii="Times New Roman" w:eastAsia="Times New Roman" w:hAnsi="Times New Roman" w:cs="Times New Roman"/>
                <w:b/>
                <w:lang w:eastAsia="ar-SA"/>
              </w:rPr>
            </w:pPr>
          </w:p>
          <w:p w:rsidR="00B8375E" w:rsidRPr="00A832EB" w:rsidRDefault="00B8375E" w:rsidP="0028606D">
            <w:pPr>
              <w:suppressAutoHyphens/>
              <w:spacing w:after="0" w:line="240" w:lineRule="auto"/>
              <w:rPr>
                <w:rFonts w:ascii="Times New Roman" w:eastAsia="Times New Roman" w:hAnsi="Times New Roman" w:cs="Times New Roman"/>
                <w:lang w:eastAsia="ar-SA"/>
              </w:rPr>
            </w:pPr>
            <w:r w:rsidRPr="00A832EB">
              <w:rPr>
                <w:rFonts w:ascii="Times New Roman" w:eastAsia="Times New Roman" w:hAnsi="Times New Roman" w:cs="Times New Roman"/>
                <w:b/>
                <w:lang w:eastAsia="ar-SA"/>
              </w:rPr>
              <w:t>____________________________</w:t>
            </w:r>
          </w:p>
          <w:p w:rsidR="00B8375E" w:rsidRPr="00A832EB" w:rsidRDefault="00B8375E" w:rsidP="0028606D">
            <w:pPr>
              <w:suppressAutoHyphens/>
              <w:spacing w:after="0" w:line="240" w:lineRule="auto"/>
              <w:rPr>
                <w:rFonts w:ascii="Times New Roman" w:eastAsia="Times New Roman" w:hAnsi="Times New Roman" w:cs="Times New Roman"/>
                <w:b/>
                <w:lang w:eastAsia="ar-SA"/>
              </w:rPr>
            </w:pPr>
            <w:r w:rsidRPr="00A832EB">
              <w:rPr>
                <w:rFonts w:ascii="Times New Roman" w:eastAsia="Times New Roman" w:hAnsi="Times New Roman" w:cs="Times New Roman"/>
                <w:lang w:eastAsia="ar-SA"/>
              </w:rPr>
              <w:t>Priekšsēdētājs Uģis Mitrevics</w:t>
            </w:r>
          </w:p>
          <w:p w:rsidR="00B8375E" w:rsidRPr="00A832EB" w:rsidRDefault="00B8375E" w:rsidP="0028606D">
            <w:pPr>
              <w:suppressAutoHyphens/>
              <w:spacing w:after="0" w:line="240" w:lineRule="auto"/>
              <w:jc w:val="center"/>
              <w:rPr>
                <w:rFonts w:ascii="Times New Roman" w:eastAsia="Times New Roman" w:hAnsi="Times New Roman" w:cs="Times New Roman"/>
                <w:b/>
                <w:lang w:eastAsia="ar-SA"/>
              </w:rPr>
            </w:pPr>
          </w:p>
        </w:tc>
        <w:tc>
          <w:tcPr>
            <w:tcW w:w="4870" w:type="dxa"/>
            <w:shd w:val="clear" w:color="auto" w:fill="auto"/>
          </w:tcPr>
          <w:p w:rsidR="00B8375E" w:rsidRPr="00A832EB" w:rsidRDefault="00B8375E" w:rsidP="0028606D">
            <w:pPr>
              <w:suppressAutoHyphens/>
              <w:snapToGrid w:val="0"/>
              <w:spacing w:after="0" w:line="240" w:lineRule="auto"/>
              <w:jc w:val="center"/>
              <w:rPr>
                <w:rFonts w:ascii="Times New Roman" w:eastAsia="Times New Roman" w:hAnsi="Times New Roman" w:cs="Times New Roman"/>
                <w:b/>
                <w:lang w:eastAsia="ar-SA"/>
              </w:rPr>
            </w:pPr>
          </w:p>
        </w:tc>
      </w:tr>
    </w:tbl>
    <w:p w:rsidR="00B8375E" w:rsidRPr="00A832EB" w:rsidRDefault="00B8375E" w:rsidP="00B8375E">
      <w:pPr>
        <w:tabs>
          <w:tab w:val="left" w:pos="319"/>
        </w:tabs>
        <w:suppressAutoHyphens/>
        <w:spacing w:before="120" w:after="120" w:line="240" w:lineRule="auto"/>
        <w:rPr>
          <w:rFonts w:ascii="Times New Roman" w:eastAsia="Times New Roman" w:hAnsi="Times New Roman" w:cs="Times New Roman"/>
          <w:b/>
          <w:sz w:val="24"/>
          <w:szCs w:val="24"/>
          <w:lang w:eastAsia="ar-SA"/>
        </w:rPr>
      </w:pPr>
    </w:p>
    <w:p w:rsidR="00B8375E" w:rsidRDefault="00B8375E" w:rsidP="00B8375E"/>
    <w:p w:rsidR="00C672D5" w:rsidRDefault="00C672D5"/>
    <w:sectPr w:rsidR="00C672D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AC" w:rsidRDefault="00E84DAC" w:rsidP="00B8375E">
      <w:pPr>
        <w:spacing w:after="0" w:line="240" w:lineRule="auto"/>
      </w:pPr>
      <w:r>
        <w:separator/>
      </w:r>
    </w:p>
  </w:endnote>
  <w:endnote w:type="continuationSeparator" w:id="0">
    <w:p w:rsidR="00E84DAC" w:rsidRDefault="00E84DAC" w:rsidP="00B8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AC" w:rsidRDefault="00E84DAC" w:rsidP="00B8375E">
      <w:pPr>
        <w:spacing w:after="0" w:line="240" w:lineRule="auto"/>
      </w:pPr>
      <w:r>
        <w:separator/>
      </w:r>
    </w:p>
  </w:footnote>
  <w:footnote w:type="continuationSeparator" w:id="0">
    <w:p w:rsidR="00E84DAC" w:rsidRDefault="00E84DAC" w:rsidP="00B8375E">
      <w:pPr>
        <w:spacing w:after="0" w:line="240" w:lineRule="auto"/>
      </w:pPr>
      <w:r>
        <w:continuationSeparator/>
      </w:r>
    </w:p>
  </w:footnote>
  <w:footnote w:id="1">
    <w:p w:rsidR="00B8375E" w:rsidRDefault="00B8375E" w:rsidP="00B8375E">
      <w:pPr>
        <w:pStyle w:val="FootnoteText"/>
        <w:jc w:val="both"/>
      </w:pPr>
      <w:r>
        <w:rPr>
          <w:rStyle w:val="FootnoteCharacters"/>
        </w:rPr>
        <w:footnoteRef/>
      </w:r>
      <w:r>
        <w:rPr>
          <w:rFonts w:ascii="Arial" w:hAnsi="Arial" w:cs="Arial"/>
          <w:sz w:val="16"/>
          <w:szCs w:val="16"/>
        </w:rPr>
        <w:tab/>
        <w:t xml:space="preserve"> Banku un apdrošinātāju, kas Latvijas Republikas normatīvajos tiesību aktos noteiktajā kārtībā ir uzsākuši pakalpojumu sniegšanu Latvijas Republikas teritorijā, sarakstu skatīt attiecīgi:</w:t>
      </w:r>
    </w:p>
    <w:p w:rsidR="00B8375E" w:rsidRDefault="00B8375E" w:rsidP="00B8375E">
      <w:pPr>
        <w:pStyle w:val="FootnoteText"/>
        <w:jc w:val="both"/>
      </w:pPr>
      <w:hyperlink r:id="rId1" w:history="1">
        <w:r>
          <w:rPr>
            <w:rStyle w:val="Hyperlink"/>
            <w:rFonts w:ascii="Arial" w:hAnsi="Arial" w:cs="Arial"/>
            <w:sz w:val="16"/>
            <w:szCs w:val="16"/>
          </w:rPr>
          <w:tab/>
          <w:t>http://www.fktk.lv/lv/tirgus_dalibnieki/kreditiestades/pakalpojumu_sniedzeji_no_eez/pakalpojumu_sniegsanas_briviba</w:t>
        </w:r>
      </w:hyperlink>
      <w:r>
        <w:rPr>
          <w:rFonts w:ascii="Arial" w:hAnsi="Arial" w:cs="Arial"/>
          <w:sz w:val="16"/>
          <w:szCs w:val="16"/>
        </w:rPr>
        <w:t xml:space="preserve"> un</w:t>
      </w:r>
    </w:p>
    <w:p w:rsidR="00B8375E" w:rsidRDefault="00B8375E" w:rsidP="00B8375E">
      <w:pPr>
        <w:pStyle w:val="FootnoteText"/>
        <w:jc w:val="both"/>
      </w:pPr>
      <w:hyperlink r:id="rId2" w:history="1">
        <w:r>
          <w:rPr>
            <w:rStyle w:val="Hyperlink"/>
            <w:rFonts w:ascii="Arial" w:hAnsi="Arial" w:cs="Arial"/>
            <w:sz w:val="16"/>
            <w:szCs w:val="16"/>
          </w:rPr>
          <w:tab/>
          <w:t>http://www.fktk.lv/lv/tirgus_dalibnieki/apdrosinasana/pakalpojumu_sniedzeji_no_eez/pakalpojumu_sniegsanas_briviba</w:t>
        </w:r>
      </w:hyperlink>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9"/>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sz w:val="22"/>
        <w:szCs w:val="22"/>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0000000C"/>
    <w:multiLevelType w:val="multilevel"/>
    <w:tmpl w:val="0000000C"/>
    <w:name w:val="WW8Num28"/>
    <w:lvl w:ilvl="0">
      <w:start w:val="3"/>
      <w:numFmt w:val="decimal"/>
      <w:lvlText w:val="%1."/>
      <w:lvlJc w:val="left"/>
      <w:pPr>
        <w:tabs>
          <w:tab w:val="num" w:pos="360"/>
        </w:tabs>
        <w:ind w:left="360" w:hanging="360"/>
      </w:pPr>
      <w:rPr>
        <w:rFonts w:hint="default"/>
        <w:sz w:val="22"/>
        <w:szCs w:val="22"/>
      </w:rPr>
    </w:lvl>
    <w:lvl w:ilvl="1">
      <w:start w:val="9"/>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sz w:val="22"/>
        <w:szCs w:val="22"/>
      </w:rPr>
    </w:lvl>
    <w:lvl w:ilvl="4">
      <w:start w:val="1"/>
      <w:numFmt w:val="decimal"/>
      <w:lvlText w:val="%1.%2.%3.%4.%5."/>
      <w:lvlJc w:val="left"/>
      <w:pPr>
        <w:tabs>
          <w:tab w:val="num" w:pos="1080"/>
        </w:tabs>
        <w:ind w:left="1080" w:hanging="1080"/>
      </w:pPr>
      <w:rPr>
        <w:rFonts w:hint="default"/>
        <w:sz w:val="22"/>
        <w:szCs w:val="22"/>
      </w:rPr>
    </w:lvl>
    <w:lvl w:ilvl="5">
      <w:start w:val="1"/>
      <w:numFmt w:val="decimal"/>
      <w:lvlText w:val="%1.%2.%3.%4.%5.%6."/>
      <w:lvlJc w:val="left"/>
      <w:pPr>
        <w:tabs>
          <w:tab w:val="num" w:pos="1080"/>
        </w:tabs>
        <w:ind w:left="1080" w:hanging="1080"/>
      </w:pPr>
      <w:rPr>
        <w:rFonts w:hint="default"/>
        <w:sz w:val="22"/>
        <w:szCs w:val="22"/>
      </w:rPr>
    </w:lvl>
    <w:lvl w:ilvl="6">
      <w:start w:val="1"/>
      <w:numFmt w:val="decimal"/>
      <w:lvlText w:val="%1.%2.%3.%4.%5.%6.%7."/>
      <w:lvlJc w:val="left"/>
      <w:pPr>
        <w:tabs>
          <w:tab w:val="num" w:pos="1440"/>
        </w:tabs>
        <w:ind w:left="1440" w:hanging="1440"/>
      </w:pPr>
      <w:rPr>
        <w:rFonts w:hint="default"/>
        <w:sz w:val="22"/>
        <w:szCs w:val="22"/>
      </w:rPr>
    </w:lvl>
    <w:lvl w:ilvl="7">
      <w:start w:val="1"/>
      <w:numFmt w:val="decimal"/>
      <w:lvlText w:val="%1.%2.%3.%4.%5.%6.%7.%8."/>
      <w:lvlJc w:val="left"/>
      <w:pPr>
        <w:tabs>
          <w:tab w:val="num" w:pos="1440"/>
        </w:tabs>
        <w:ind w:left="1440" w:hanging="1440"/>
      </w:pPr>
      <w:rPr>
        <w:rFonts w:hint="default"/>
        <w:sz w:val="22"/>
        <w:szCs w:val="22"/>
      </w:rPr>
    </w:lvl>
    <w:lvl w:ilvl="8">
      <w:start w:val="1"/>
      <w:numFmt w:val="decimal"/>
      <w:lvlText w:val="%1.%2.%3.%4.%5.%6.%7.%8.%9."/>
      <w:lvlJc w:val="left"/>
      <w:pPr>
        <w:tabs>
          <w:tab w:val="num" w:pos="1800"/>
        </w:tabs>
        <w:ind w:left="1800" w:hanging="1800"/>
      </w:pPr>
      <w:rPr>
        <w:rFonts w:hint="default"/>
        <w:sz w:val="22"/>
        <w:szCs w:val="22"/>
      </w:rPr>
    </w:lvl>
  </w:abstractNum>
  <w:abstractNum w:abstractNumId="2" w15:restartNumberingAfterBreak="0">
    <w:nsid w:val="42D2260E"/>
    <w:multiLevelType w:val="multilevel"/>
    <w:tmpl w:val="46B4C38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7C023D"/>
    <w:multiLevelType w:val="multilevel"/>
    <w:tmpl w:val="11880E7A"/>
    <w:lvl w:ilvl="0">
      <w:start w:val="2"/>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5E"/>
    <w:rsid w:val="00B8375E"/>
    <w:rsid w:val="00C672D5"/>
    <w:rsid w:val="00E84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A5F4"/>
  <w15:chartTrackingRefBased/>
  <w15:docId w15:val="{9F462EC4-A503-46AD-BD42-14874564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8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37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75E"/>
    <w:rPr>
      <w:sz w:val="20"/>
      <w:szCs w:val="20"/>
    </w:rPr>
  </w:style>
  <w:style w:type="character" w:styleId="Hyperlink">
    <w:name w:val="Hyperlink"/>
    <w:rsid w:val="00B8375E"/>
    <w:rPr>
      <w:color w:val="0000FF"/>
      <w:u w:val="single"/>
    </w:rPr>
  </w:style>
  <w:style w:type="character" w:customStyle="1" w:styleId="FootnoteCharacters">
    <w:name w:val="Footnote Characters"/>
    <w:rsid w:val="00B8375E"/>
    <w:rPr>
      <w:vertAlign w:val="superscript"/>
    </w:rPr>
  </w:style>
  <w:style w:type="paragraph" w:styleId="ListParagraph">
    <w:name w:val="List Paragraph"/>
    <w:basedOn w:val="Normal"/>
    <w:uiPriority w:val="34"/>
    <w:qFormat/>
    <w:rsid w:val="00B8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sigul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apdrosinasana/pakalpojumu_sniedzeji_no_eez/pakalpojumu_sniegsanas_briviba" TargetMode="External"/><Relationship Id="rId1" Type="http://schemas.openxmlformats.org/officeDocument/2006/relationships/hyperlink" Target="http://www.fktk.lv/lv/tirgus_dalibnieki/kreditiestades/pakalpojumu_sniedzeji_no_eez/pakalpojumu_sniegsanas_briv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23668</Words>
  <Characters>13492</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Līga</cp:lastModifiedBy>
  <cp:revision>1</cp:revision>
  <dcterms:created xsi:type="dcterms:W3CDTF">2016-07-04T08:46:00Z</dcterms:created>
  <dcterms:modified xsi:type="dcterms:W3CDTF">2016-07-04T08:50:00Z</dcterms:modified>
</cp:coreProperties>
</file>