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3D131" w14:textId="58C3A3E3" w:rsidR="006D2F22" w:rsidRDefault="00D63518" w:rsidP="006D2F22">
      <w:pPr>
        <w:keepNext/>
        <w:pBdr>
          <w:top w:val="nil"/>
          <w:left w:val="nil"/>
          <w:bottom w:val="nil"/>
          <w:right w:val="nil"/>
          <w:between w:val="nil"/>
          <w:bar w:val="nil"/>
        </w:pBdr>
        <w:tabs>
          <w:tab w:val="left" w:pos="720"/>
        </w:tabs>
        <w:suppressAutoHyphens/>
        <w:jc w:val="right"/>
        <w:outlineLvl w:val="2"/>
        <w:rPr>
          <w:color w:val="000000"/>
          <w:bdr w:val="nil"/>
          <w:lang w:val="lv-LV" w:eastAsia="lv-LV"/>
        </w:rPr>
      </w:pPr>
      <w:r>
        <w:rPr>
          <w:color w:val="000000"/>
          <w:bdr w:val="nil"/>
          <w:lang w:val="lv-LV" w:eastAsia="lv-LV"/>
        </w:rPr>
        <w:t xml:space="preserve">Nolikuma </w:t>
      </w:r>
      <w:r w:rsidR="00CA11C0">
        <w:rPr>
          <w:color w:val="000000"/>
          <w:bdr w:val="nil"/>
          <w:lang w:val="lv-LV" w:eastAsia="lv-LV"/>
        </w:rPr>
        <w:t>9</w:t>
      </w:r>
      <w:r w:rsidR="006D2F22">
        <w:rPr>
          <w:color w:val="000000"/>
          <w:bdr w:val="nil"/>
          <w:lang w:val="lv-LV" w:eastAsia="lv-LV"/>
        </w:rPr>
        <w:t>.pielikums</w:t>
      </w:r>
    </w:p>
    <w:p w14:paraId="1BBD0B16" w14:textId="77777777" w:rsidR="006D2F22" w:rsidRDefault="006D2F22" w:rsidP="006D2F22">
      <w:pPr>
        <w:keepNext/>
        <w:pBdr>
          <w:top w:val="nil"/>
          <w:left w:val="nil"/>
          <w:bottom w:val="nil"/>
          <w:right w:val="nil"/>
          <w:between w:val="nil"/>
          <w:bar w:val="nil"/>
        </w:pBdr>
        <w:tabs>
          <w:tab w:val="left" w:pos="720"/>
        </w:tabs>
        <w:suppressAutoHyphens/>
        <w:jc w:val="right"/>
        <w:outlineLvl w:val="2"/>
        <w:rPr>
          <w:color w:val="000000"/>
          <w:bdr w:val="nil"/>
          <w:lang w:val="lv-LV" w:eastAsia="lv-LV"/>
        </w:rPr>
      </w:pPr>
    </w:p>
    <w:p w14:paraId="3E5F0D01" w14:textId="77777777" w:rsidR="008469BC" w:rsidRPr="008469BC" w:rsidRDefault="008469BC" w:rsidP="008469BC">
      <w:pPr>
        <w:keepNext/>
        <w:pBdr>
          <w:top w:val="nil"/>
          <w:left w:val="nil"/>
          <w:bottom w:val="nil"/>
          <w:right w:val="nil"/>
          <w:between w:val="nil"/>
          <w:bar w:val="nil"/>
        </w:pBdr>
        <w:tabs>
          <w:tab w:val="left" w:pos="720"/>
        </w:tabs>
        <w:suppressAutoHyphens/>
        <w:jc w:val="center"/>
        <w:outlineLvl w:val="2"/>
        <w:rPr>
          <w:color w:val="000000"/>
          <w:bdr w:val="nil"/>
          <w:lang w:val="lv-LV" w:eastAsia="lv-LV"/>
        </w:rPr>
      </w:pPr>
      <w:r w:rsidRPr="008469BC">
        <w:rPr>
          <w:color w:val="000000"/>
          <w:bdr w:val="nil"/>
          <w:lang w:val="lv-LV" w:eastAsia="lv-LV"/>
        </w:rPr>
        <w:t>LĪGUMS Nr.____________</w:t>
      </w:r>
    </w:p>
    <w:p w14:paraId="5F82BA2D" w14:textId="77777777" w:rsidR="008469BC" w:rsidRPr="008469BC" w:rsidRDefault="008469BC" w:rsidP="008469BC">
      <w:pPr>
        <w:pBdr>
          <w:top w:val="nil"/>
          <w:left w:val="nil"/>
          <w:bottom w:val="nil"/>
          <w:right w:val="nil"/>
          <w:between w:val="nil"/>
          <w:bar w:val="nil"/>
        </w:pBdr>
        <w:jc w:val="both"/>
        <w:rPr>
          <w:color w:val="000000"/>
          <w:bdr w:val="nil"/>
          <w:lang w:val="lv-LV" w:eastAsia="lv-LV"/>
        </w:rPr>
      </w:pPr>
    </w:p>
    <w:p w14:paraId="352D2FE2" w14:textId="77777777" w:rsidR="008469BC" w:rsidRPr="008469BC" w:rsidRDefault="008469BC" w:rsidP="008469BC">
      <w:pPr>
        <w:widowControl w:val="0"/>
        <w:pBdr>
          <w:top w:val="nil"/>
          <w:left w:val="nil"/>
          <w:bottom w:val="nil"/>
          <w:right w:val="nil"/>
          <w:between w:val="nil"/>
          <w:bar w:val="nil"/>
        </w:pBdr>
        <w:jc w:val="both"/>
        <w:rPr>
          <w:color w:val="000000"/>
          <w:bdr w:val="nil"/>
          <w:lang w:val="lv-LV" w:eastAsia="lv-LV"/>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4788"/>
      </w:tblGrid>
      <w:tr w:rsidR="008469BC" w:rsidRPr="008469BC" w14:paraId="293C5DF3" w14:textId="77777777" w:rsidTr="002D18AA">
        <w:trPr>
          <w:trHeight w:val="231"/>
        </w:trPr>
        <w:tc>
          <w:tcPr>
            <w:tcW w:w="4788" w:type="dxa"/>
            <w:tcBorders>
              <w:top w:val="nil"/>
              <w:left w:val="nil"/>
              <w:bottom w:val="nil"/>
              <w:right w:val="nil"/>
            </w:tcBorders>
            <w:shd w:val="clear" w:color="auto" w:fill="auto"/>
            <w:tcMar>
              <w:top w:w="80" w:type="dxa"/>
              <w:left w:w="80" w:type="dxa"/>
              <w:bottom w:w="80" w:type="dxa"/>
              <w:right w:w="80" w:type="dxa"/>
            </w:tcMar>
          </w:tcPr>
          <w:p w14:paraId="2192BB48" w14:textId="77777777" w:rsidR="008469BC" w:rsidRPr="008469BC" w:rsidRDefault="008469BC" w:rsidP="002D18AA">
            <w:pPr>
              <w:pBdr>
                <w:top w:val="nil"/>
                <w:left w:val="nil"/>
                <w:bottom w:val="nil"/>
                <w:right w:val="nil"/>
                <w:between w:val="nil"/>
                <w:bar w:val="nil"/>
              </w:pBdr>
              <w:ind w:firstLine="540"/>
              <w:jc w:val="both"/>
              <w:rPr>
                <w:color w:val="000000"/>
                <w:sz w:val="28"/>
                <w:szCs w:val="28"/>
                <w:bdr w:val="nil"/>
                <w:lang w:val="lv-LV" w:eastAsia="lv-LV"/>
              </w:rPr>
            </w:pPr>
            <w:r w:rsidRPr="008469BC">
              <w:rPr>
                <w:color w:val="000000"/>
                <w:bdr w:val="nil"/>
                <w:lang w:val="lv-LV" w:eastAsia="lv-LV"/>
              </w:rPr>
              <w:t>Siguldā</w:t>
            </w:r>
          </w:p>
        </w:tc>
        <w:tc>
          <w:tcPr>
            <w:tcW w:w="4788" w:type="dxa"/>
            <w:tcBorders>
              <w:top w:val="nil"/>
              <w:left w:val="nil"/>
              <w:bottom w:val="nil"/>
              <w:right w:val="nil"/>
            </w:tcBorders>
            <w:shd w:val="clear" w:color="auto" w:fill="auto"/>
            <w:tcMar>
              <w:top w:w="80" w:type="dxa"/>
              <w:left w:w="80" w:type="dxa"/>
              <w:bottom w:w="80" w:type="dxa"/>
              <w:right w:w="80" w:type="dxa"/>
            </w:tcMar>
          </w:tcPr>
          <w:p w14:paraId="15278C41" w14:textId="51E0BF60" w:rsidR="008469BC" w:rsidRPr="008469BC" w:rsidRDefault="006D2F22" w:rsidP="002D18AA">
            <w:pPr>
              <w:pBdr>
                <w:top w:val="nil"/>
                <w:left w:val="nil"/>
                <w:bottom w:val="nil"/>
                <w:right w:val="nil"/>
                <w:between w:val="nil"/>
                <w:bar w:val="nil"/>
              </w:pBdr>
              <w:ind w:firstLine="540"/>
              <w:jc w:val="right"/>
              <w:rPr>
                <w:color w:val="000000"/>
                <w:sz w:val="28"/>
                <w:szCs w:val="28"/>
                <w:bdr w:val="nil"/>
                <w:lang w:val="lv-LV" w:eastAsia="lv-LV"/>
              </w:rPr>
            </w:pPr>
            <w:r>
              <w:rPr>
                <w:color w:val="000000"/>
                <w:bdr w:val="nil"/>
                <w:lang w:val="lv-LV" w:eastAsia="lv-LV"/>
              </w:rPr>
              <w:t>201</w:t>
            </w:r>
            <w:r w:rsidR="00820640">
              <w:rPr>
                <w:color w:val="000000"/>
                <w:bdr w:val="nil"/>
                <w:lang w:val="lv-LV" w:eastAsia="lv-LV"/>
              </w:rPr>
              <w:t>8</w:t>
            </w:r>
            <w:r>
              <w:rPr>
                <w:color w:val="000000"/>
                <w:bdr w:val="nil"/>
                <w:lang w:val="lv-LV" w:eastAsia="lv-LV"/>
              </w:rPr>
              <w:t>.gada __.___________</w:t>
            </w:r>
          </w:p>
        </w:tc>
      </w:tr>
    </w:tbl>
    <w:p w14:paraId="0BECFFEF" w14:textId="77777777" w:rsidR="008469BC" w:rsidRPr="008469BC" w:rsidRDefault="008469BC" w:rsidP="008469BC">
      <w:pPr>
        <w:widowControl w:val="0"/>
        <w:pBdr>
          <w:top w:val="nil"/>
          <w:left w:val="nil"/>
          <w:bottom w:val="nil"/>
          <w:right w:val="nil"/>
          <w:between w:val="nil"/>
          <w:bar w:val="nil"/>
        </w:pBdr>
        <w:jc w:val="both"/>
        <w:rPr>
          <w:color w:val="000000"/>
          <w:bdr w:val="nil"/>
          <w:lang w:val="lv-LV" w:eastAsia="lv-LV"/>
        </w:rPr>
      </w:pPr>
    </w:p>
    <w:p w14:paraId="1E232056" w14:textId="61CDA451" w:rsidR="008469BC" w:rsidRPr="008469BC" w:rsidRDefault="008469BC" w:rsidP="008469BC">
      <w:pPr>
        <w:pBdr>
          <w:top w:val="nil"/>
          <w:left w:val="nil"/>
          <w:bottom w:val="nil"/>
          <w:right w:val="nil"/>
          <w:between w:val="nil"/>
          <w:bar w:val="nil"/>
        </w:pBdr>
        <w:ind w:firstLine="720"/>
        <w:jc w:val="both"/>
        <w:rPr>
          <w:color w:val="000000"/>
          <w:bdr w:val="nil"/>
          <w:lang w:val="lv-LV" w:eastAsia="lv-LV"/>
        </w:rPr>
      </w:pPr>
      <w:r w:rsidRPr="008469BC">
        <w:rPr>
          <w:b/>
          <w:bCs/>
          <w:color w:val="000000"/>
          <w:bdr w:val="nil"/>
          <w:lang w:val="lv-LV" w:eastAsia="lv-LV"/>
        </w:rPr>
        <w:t xml:space="preserve">Siguldas novada </w:t>
      </w:r>
      <w:r w:rsidR="00820640">
        <w:rPr>
          <w:b/>
          <w:bCs/>
          <w:color w:val="000000"/>
          <w:bdr w:val="nil"/>
          <w:lang w:val="lv-LV" w:eastAsia="lv-LV"/>
        </w:rPr>
        <w:t>pašvaldība</w:t>
      </w:r>
      <w:r w:rsidRPr="008469BC">
        <w:rPr>
          <w:color w:val="000000"/>
          <w:bdr w:val="nil"/>
          <w:lang w:val="lv-LV" w:eastAsia="lv-LV"/>
        </w:rPr>
        <w:t>, reģistrācijas Nr.90000048152, juridiskā adrese</w:t>
      </w:r>
      <w:r w:rsidR="0014209A">
        <w:rPr>
          <w:color w:val="000000"/>
          <w:bdr w:val="nil"/>
          <w:lang w:val="lv-LV" w:eastAsia="lv-LV"/>
        </w:rPr>
        <w:t>: Pils iela</w:t>
      </w:r>
      <w:r w:rsidRPr="008469BC">
        <w:rPr>
          <w:color w:val="000000"/>
          <w:bdr w:val="nil"/>
          <w:lang w:val="lv-LV" w:eastAsia="lv-LV"/>
        </w:rPr>
        <w:t xml:space="preserve"> 16, </w:t>
      </w:r>
      <w:r w:rsidR="0014209A">
        <w:rPr>
          <w:color w:val="000000"/>
          <w:bdr w:val="nil"/>
          <w:lang w:val="lv-LV" w:eastAsia="lv-LV"/>
        </w:rPr>
        <w:t xml:space="preserve">Sigulda, Siguldas novads, </w:t>
      </w:r>
      <w:r w:rsidR="00820640">
        <w:rPr>
          <w:color w:val="000000"/>
          <w:bdr w:val="nil"/>
          <w:lang w:val="lv-LV" w:eastAsia="lv-LV"/>
        </w:rPr>
        <w:t>LV-2150</w:t>
      </w:r>
      <w:r w:rsidR="0014209A">
        <w:rPr>
          <w:i/>
          <w:iCs/>
          <w:color w:val="000000"/>
          <w:bdr w:val="nil"/>
          <w:lang w:val="lv-LV" w:eastAsia="lv-LV"/>
        </w:rPr>
        <w:t>,</w:t>
      </w:r>
      <w:r w:rsidR="0014209A">
        <w:rPr>
          <w:color w:val="000000"/>
          <w:bdr w:val="nil"/>
          <w:lang w:val="lv-LV" w:eastAsia="lv-LV"/>
        </w:rPr>
        <w:t xml:space="preserve"> </w:t>
      </w:r>
      <w:r w:rsidR="004647C5">
        <w:rPr>
          <w:color w:val="000000"/>
          <w:bdr w:val="nil"/>
          <w:lang w:val="lv-LV" w:eastAsia="lv-LV"/>
        </w:rPr>
        <w:t xml:space="preserve">tās izpilddirektores Jeļenas </w:t>
      </w:r>
      <w:proofErr w:type="spellStart"/>
      <w:r w:rsidR="004647C5">
        <w:rPr>
          <w:color w:val="000000"/>
          <w:bdr w:val="nil"/>
          <w:lang w:val="lv-LV" w:eastAsia="lv-LV"/>
        </w:rPr>
        <w:t>Zarandijas</w:t>
      </w:r>
      <w:proofErr w:type="spellEnd"/>
      <w:r w:rsidR="004647C5">
        <w:rPr>
          <w:color w:val="000000"/>
          <w:bdr w:val="nil"/>
          <w:lang w:val="lv-LV" w:eastAsia="lv-LV"/>
        </w:rPr>
        <w:t xml:space="preserve"> personā, kura</w:t>
      </w:r>
      <w:r w:rsidR="0014209A">
        <w:rPr>
          <w:color w:val="000000"/>
          <w:bdr w:val="nil"/>
          <w:lang w:val="lv-LV" w:eastAsia="lv-LV"/>
        </w:rPr>
        <w:t xml:space="preserve"> rīkojas </w:t>
      </w:r>
      <w:r w:rsidR="00820640">
        <w:rPr>
          <w:color w:val="000000"/>
          <w:bdr w:val="nil"/>
          <w:lang w:val="lv-LV" w:eastAsia="lv-LV"/>
        </w:rPr>
        <w:t>saskaņā ar</w:t>
      </w:r>
      <w:r w:rsidRPr="008469BC">
        <w:rPr>
          <w:color w:val="000000"/>
          <w:bdr w:val="nil"/>
          <w:lang w:val="lv-LV" w:eastAsia="lv-LV"/>
        </w:rPr>
        <w:t xml:space="preserve"> 201</w:t>
      </w:r>
      <w:r w:rsidR="00820640">
        <w:rPr>
          <w:color w:val="000000"/>
          <w:bdr w:val="nil"/>
          <w:lang w:val="lv-LV" w:eastAsia="lv-LV"/>
        </w:rPr>
        <w:t>7</w:t>
      </w:r>
      <w:r w:rsidRPr="008469BC">
        <w:rPr>
          <w:color w:val="000000"/>
          <w:bdr w:val="nil"/>
          <w:lang w:val="lv-LV" w:eastAsia="lv-LV"/>
        </w:rPr>
        <w:t>.gada 1</w:t>
      </w:r>
      <w:r w:rsidR="00820640">
        <w:rPr>
          <w:color w:val="000000"/>
          <w:bdr w:val="nil"/>
          <w:lang w:val="lv-LV" w:eastAsia="lv-LV"/>
        </w:rPr>
        <w:t>0</w:t>
      </w:r>
      <w:r w:rsidR="0014209A">
        <w:rPr>
          <w:color w:val="000000"/>
          <w:bdr w:val="nil"/>
          <w:lang w:val="lv-LV" w:eastAsia="lv-LV"/>
        </w:rPr>
        <w:t>.</w:t>
      </w:r>
      <w:r w:rsidR="00820640">
        <w:rPr>
          <w:color w:val="000000"/>
          <w:bdr w:val="nil"/>
          <w:lang w:val="lv-LV" w:eastAsia="lv-LV"/>
        </w:rPr>
        <w:t>august</w:t>
      </w:r>
      <w:r w:rsidR="0014209A">
        <w:rPr>
          <w:color w:val="000000"/>
          <w:bdr w:val="nil"/>
          <w:lang w:val="lv-LV" w:eastAsia="lv-LV"/>
        </w:rPr>
        <w:t xml:space="preserve">a Siguldas novada </w:t>
      </w:r>
      <w:r w:rsidR="00820640">
        <w:rPr>
          <w:color w:val="000000"/>
          <w:bdr w:val="nil"/>
          <w:lang w:val="lv-LV" w:eastAsia="lv-LV"/>
        </w:rPr>
        <w:t>pašvaldības d</w:t>
      </w:r>
      <w:r w:rsidR="0014209A">
        <w:rPr>
          <w:color w:val="000000"/>
          <w:bdr w:val="nil"/>
          <w:lang w:val="lv-LV" w:eastAsia="lv-LV"/>
        </w:rPr>
        <w:t xml:space="preserve">omes </w:t>
      </w:r>
      <w:r w:rsidR="00820640">
        <w:rPr>
          <w:color w:val="000000"/>
          <w:bdr w:val="nil"/>
          <w:lang w:val="lv-LV" w:eastAsia="lv-LV"/>
        </w:rPr>
        <w:t>s</w:t>
      </w:r>
      <w:r w:rsidRPr="008469BC">
        <w:rPr>
          <w:color w:val="000000"/>
          <w:bdr w:val="nil"/>
          <w:lang w:val="lv-LV" w:eastAsia="lv-LV"/>
        </w:rPr>
        <w:t>aistošajiem noteikumiem Nr.</w:t>
      </w:r>
      <w:r w:rsidR="00820640">
        <w:rPr>
          <w:color w:val="000000"/>
          <w:bdr w:val="nil"/>
          <w:lang w:val="lv-LV" w:eastAsia="lv-LV"/>
        </w:rPr>
        <w:t>20</w:t>
      </w:r>
      <w:r w:rsidRPr="008469BC">
        <w:rPr>
          <w:color w:val="000000"/>
          <w:bdr w:val="nil"/>
          <w:lang w:val="lv-LV" w:eastAsia="lv-LV"/>
        </w:rPr>
        <w:t xml:space="preserve"> „Siguldas novada pašvaldības nolikums” (protoko</w:t>
      </w:r>
      <w:r w:rsidR="0014209A">
        <w:rPr>
          <w:color w:val="000000"/>
          <w:bdr w:val="nil"/>
          <w:lang w:val="lv-LV" w:eastAsia="lv-LV"/>
        </w:rPr>
        <w:t>ls Nr.1</w:t>
      </w:r>
      <w:r w:rsidR="00820640">
        <w:rPr>
          <w:color w:val="000000"/>
          <w:bdr w:val="nil"/>
          <w:lang w:val="lv-LV" w:eastAsia="lv-LV"/>
        </w:rPr>
        <w:t>4,</w:t>
      </w:r>
      <w:r w:rsidR="0014209A">
        <w:rPr>
          <w:color w:val="000000"/>
          <w:bdr w:val="nil"/>
          <w:lang w:val="lv-LV" w:eastAsia="lv-LV"/>
        </w:rPr>
        <w:t xml:space="preserve"> §</w:t>
      </w:r>
      <w:r w:rsidR="00820640">
        <w:rPr>
          <w:color w:val="000000"/>
          <w:bdr w:val="nil"/>
          <w:lang w:val="lv-LV" w:eastAsia="lv-LV"/>
        </w:rPr>
        <w:t>1</w:t>
      </w:r>
      <w:r w:rsidR="0014209A">
        <w:rPr>
          <w:color w:val="000000"/>
          <w:bdr w:val="nil"/>
          <w:lang w:val="lv-LV" w:eastAsia="lv-LV"/>
        </w:rPr>
        <w:t>),</w:t>
      </w:r>
      <w:r w:rsidRPr="008469BC">
        <w:rPr>
          <w:color w:val="000000"/>
          <w:bdr w:val="nil"/>
          <w:lang w:val="lv-LV" w:eastAsia="lv-LV"/>
        </w:rPr>
        <w:t xml:space="preserve"> </w:t>
      </w:r>
      <w:r w:rsidR="00820640">
        <w:rPr>
          <w:color w:val="000000"/>
          <w:bdr w:val="nil"/>
          <w:lang w:val="lv-LV" w:eastAsia="lv-LV"/>
        </w:rPr>
        <w:t xml:space="preserve">(turpmāk – </w:t>
      </w:r>
      <w:r w:rsidR="00820640" w:rsidRPr="00820640">
        <w:rPr>
          <w:color w:val="000000"/>
          <w:bdr w:val="nil"/>
          <w:lang w:val="lv-LV" w:eastAsia="lv-LV"/>
        </w:rPr>
        <w:t>Pasūtītājs</w:t>
      </w:r>
      <w:r w:rsidR="00820640" w:rsidRPr="00820640">
        <w:rPr>
          <w:iCs/>
          <w:color w:val="000000"/>
          <w:bdr w:val="nil"/>
          <w:lang w:val="lv-LV" w:eastAsia="lv-LV"/>
        </w:rPr>
        <w:t>),</w:t>
      </w:r>
      <w:r w:rsidR="00820640">
        <w:rPr>
          <w:i/>
          <w:iCs/>
          <w:color w:val="000000"/>
          <w:bdr w:val="nil"/>
          <w:lang w:val="lv-LV" w:eastAsia="lv-LV"/>
        </w:rPr>
        <w:t xml:space="preserve"> </w:t>
      </w:r>
      <w:r w:rsidRPr="008469BC">
        <w:rPr>
          <w:color w:val="000000"/>
          <w:bdr w:val="nil"/>
          <w:lang w:val="lv-LV" w:eastAsia="lv-LV"/>
        </w:rPr>
        <w:t xml:space="preserve">no vienas puses, un </w:t>
      </w:r>
    </w:p>
    <w:p w14:paraId="449C32AC" w14:textId="6035C457" w:rsidR="008469BC" w:rsidRDefault="003453C1" w:rsidP="008469BC">
      <w:pPr>
        <w:pBdr>
          <w:top w:val="nil"/>
          <w:left w:val="nil"/>
          <w:bottom w:val="nil"/>
          <w:right w:val="nil"/>
          <w:between w:val="nil"/>
          <w:bar w:val="nil"/>
        </w:pBdr>
        <w:ind w:firstLine="720"/>
        <w:jc w:val="both"/>
        <w:rPr>
          <w:color w:val="000000"/>
          <w:bdr w:val="nil"/>
          <w:lang w:val="lv-LV" w:eastAsia="lv-LV"/>
        </w:rPr>
      </w:pPr>
      <w:r>
        <w:rPr>
          <w:b/>
          <w:bCs/>
          <w:color w:val="000000"/>
          <w:bdr w:val="nil"/>
          <w:lang w:val="lv-LV" w:eastAsia="lv-LV"/>
        </w:rPr>
        <w:t>____________________</w:t>
      </w:r>
      <w:r w:rsidR="0014209A">
        <w:rPr>
          <w:b/>
          <w:bCs/>
          <w:color w:val="000000"/>
          <w:bdr w:val="nil"/>
          <w:lang w:val="lv-LV" w:eastAsia="lv-LV"/>
        </w:rPr>
        <w:t>_________ ”</w:t>
      </w:r>
      <w:r>
        <w:rPr>
          <w:b/>
          <w:bCs/>
          <w:color w:val="000000"/>
          <w:bdr w:val="nil"/>
          <w:lang w:val="lv-LV" w:eastAsia="lv-LV"/>
        </w:rPr>
        <w:t>_________</w:t>
      </w:r>
      <w:r w:rsidR="0014209A">
        <w:rPr>
          <w:b/>
          <w:bCs/>
          <w:color w:val="000000"/>
          <w:bdr w:val="nil"/>
          <w:lang w:val="lv-LV" w:eastAsia="lv-LV"/>
        </w:rPr>
        <w:t>_____________________”</w:t>
      </w:r>
      <w:r w:rsidR="008469BC" w:rsidRPr="008469BC">
        <w:rPr>
          <w:b/>
          <w:bCs/>
          <w:color w:val="000000"/>
          <w:bdr w:val="nil"/>
          <w:lang w:val="lv-LV" w:eastAsia="lv-LV"/>
        </w:rPr>
        <w:t>,</w:t>
      </w:r>
      <w:r w:rsidR="0014209A">
        <w:rPr>
          <w:color w:val="000000"/>
          <w:bdr w:val="nil"/>
          <w:lang w:val="lv-LV" w:eastAsia="lv-LV"/>
        </w:rPr>
        <w:t xml:space="preserve"> </w:t>
      </w:r>
      <w:r w:rsidR="004647C5">
        <w:rPr>
          <w:color w:val="000000"/>
          <w:bdr w:val="nil"/>
          <w:lang w:val="lv-LV" w:eastAsia="lv-LV"/>
        </w:rPr>
        <w:t>re</w:t>
      </w:r>
      <w:r>
        <w:rPr>
          <w:color w:val="000000"/>
          <w:bdr w:val="nil"/>
          <w:lang w:val="lv-LV" w:eastAsia="lv-LV"/>
        </w:rPr>
        <w:t xml:space="preserve">ģistrācijas Nr.___________________, </w:t>
      </w:r>
      <w:r w:rsidR="0014209A">
        <w:rPr>
          <w:color w:val="000000"/>
          <w:bdr w:val="nil"/>
          <w:lang w:val="lv-LV" w:eastAsia="lv-LV"/>
        </w:rPr>
        <w:t xml:space="preserve">juridiskā adrese: </w:t>
      </w:r>
      <w:r>
        <w:rPr>
          <w:color w:val="000000"/>
          <w:bdr w:val="nil"/>
          <w:lang w:val="lv-LV" w:eastAsia="lv-LV"/>
        </w:rPr>
        <w:t>______</w:t>
      </w:r>
      <w:r w:rsidR="00E01634">
        <w:rPr>
          <w:color w:val="000000"/>
          <w:bdr w:val="nil"/>
          <w:lang w:val="lv-LV" w:eastAsia="lv-LV"/>
        </w:rPr>
        <w:t>_________________</w:t>
      </w:r>
      <w:r w:rsidR="0014209A">
        <w:rPr>
          <w:color w:val="000000"/>
          <w:bdr w:val="nil"/>
          <w:lang w:val="lv-LV" w:eastAsia="lv-LV"/>
        </w:rPr>
        <w:t xml:space="preserve">, tās ___________________________ </w:t>
      </w:r>
      <w:r w:rsidR="008469BC" w:rsidRPr="008469BC">
        <w:rPr>
          <w:color w:val="000000"/>
          <w:bdr w:val="nil"/>
          <w:lang w:val="lv-LV" w:eastAsia="lv-LV"/>
        </w:rPr>
        <w:t xml:space="preserve">personā, </w:t>
      </w:r>
      <w:r w:rsidR="0014209A">
        <w:rPr>
          <w:color w:val="000000"/>
          <w:bdr w:val="nil"/>
          <w:lang w:val="lv-LV" w:eastAsia="lv-LV"/>
        </w:rPr>
        <w:t>kurš rīkojas saskaņā ar ___________</w:t>
      </w:r>
      <w:r w:rsidR="00093EDC">
        <w:rPr>
          <w:color w:val="000000"/>
          <w:bdr w:val="nil"/>
          <w:lang w:val="lv-LV" w:eastAsia="lv-LV"/>
        </w:rPr>
        <w:t>_____________</w:t>
      </w:r>
      <w:r w:rsidR="0014209A">
        <w:rPr>
          <w:color w:val="000000"/>
          <w:bdr w:val="nil"/>
          <w:lang w:val="lv-LV" w:eastAsia="lv-LV"/>
        </w:rPr>
        <w:t xml:space="preserve">, </w:t>
      </w:r>
      <w:r w:rsidR="00820640">
        <w:rPr>
          <w:color w:val="000000"/>
          <w:bdr w:val="nil"/>
          <w:lang w:val="lv-LV" w:eastAsia="lv-LV"/>
        </w:rPr>
        <w:t xml:space="preserve">(turpmāk </w:t>
      </w:r>
      <w:r w:rsidR="00820640" w:rsidRPr="00F32CFD">
        <w:rPr>
          <w:color w:val="000000"/>
          <w:bdr w:val="nil"/>
          <w:lang w:val="lv-LV" w:eastAsia="lv-LV"/>
        </w:rPr>
        <w:t>- Izpildītājs</w:t>
      </w:r>
      <w:r w:rsidR="00820640">
        <w:rPr>
          <w:i/>
          <w:iCs/>
          <w:color w:val="000000"/>
          <w:bdr w:val="nil"/>
          <w:lang w:val="lv-LV" w:eastAsia="lv-LV"/>
        </w:rPr>
        <w:t>)</w:t>
      </w:r>
      <w:r w:rsidR="00820640" w:rsidRPr="008469BC">
        <w:rPr>
          <w:color w:val="000000"/>
          <w:bdr w:val="nil"/>
          <w:lang w:val="lv-LV" w:eastAsia="lv-LV"/>
        </w:rPr>
        <w:t>,</w:t>
      </w:r>
      <w:r w:rsidR="00820640">
        <w:rPr>
          <w:color w:val="000000"/>
          <w:bdr w:val="nil"/>
          <w:lang w:val="lv-LV" w:eastAsia="lv-LV"/>
        </w:rPr>
        <w:t xml:space="preserve"> </w:t>
      </w:r>
      <w:r w:rsidR="008469BC" w:rsidRPr="008469BC">
        <w:rPr>
          <w:color w:val="000000"/>
          <w:bdr w:val="nil"/>
          <w:lang w:val="lv-LV" w:eastAsia="lv-LV"/>
        </w:rPr>
        <w:t xml:space="preserve">no otras puses, </w:t>
      </w:r>
      <w:r w:rsidR="0014209A">
        <w:rPr>
          <w:color w:val="000000"/>
          <w:bdr w:val="nil"/>
          <w:lang w:val="lv-LV" w:eastAsia="lv-LV"/>
        </w:rPr>
        <w:t>katrs atsevišķi turpmāk līguma tekstā saukts arī – Līdzējs, abi kopā – arī Līdzēji</w:t>
      </w:r>
      <w:r w:rsidR="008469BC" w:rsidRPr="008469BC">
        <w:rPr>
          <w:color w:val="000000"/>
          <w:bdr w:val="nil"/>
          <w:lang w:val="lv-LV" w:eastAsia="lv-LV"/>
        </w:rPr>
        <w:t>, p</w:t>
      </w:r>
      <w:r w:rsidR="004647C5">
        <w:rPr>
          <w:color w:val="000000"/>
          <w:bdr w:val="nil"/>
          <w:lang w:val="lv-LV" w:eastAsia="lv-LV"/>
        </w:rPr>
        <w:t xml:space="preserve">amatojoties uz Siguldas novada </w:t>
      </w:r>
      <w:r w:rsidR="00F32CFD">
        <w:rPr>
          <w:color w:val="000000"/>
          <w:bdr w:val="nil"/>
          <w:lang w:val="lv-LV" w:eastAsia="lv-LV"/>
        </w:rPr>
        <w:t>pašvaldības</w:t>
      </w:r>
      <w:r w:rsidR="0014209A">
        <w:rPr>
          <w:color w:val="000000"/>
          <w:bdr w:val="nil"/>
          <w:lang w:val="lv-LV" w:eastAsia="lv-LV"/>
        </w:rPr>
        <w:t xml:space="preserve"> rīkot</w:t>
      </w:r>
      <w:r w:rsidR="00F32CFD">
        <w:rPr>
          <w:color w:val="000000"/>
          <w:bdr w:val="nil"/>
          <w:lang w:val="lv-LV" w:eastAsia="lv-LV"/>
        </w:rPr>
        <w:t>ā</w:t>
      </w:r>
      <w:r w:rsidR="00DD5ECB">
        <w:rPr>
          <w:color w:val="000000"/>
          <w:bdr w:val="nil"/>
          <w:lang w:val="lv-LV" w:eastAsia="lv-LV"/>
        </w:rPr>
        <w:t xml:space="preserve"> iepirkum</w:t>
      </w:r>
      <w:r w:rsidR="00F32CFD">
        <w:rPr>
          <w:color w:val="000000"/>
          <w:bdr w:val="nil"/>
          <w:lang w:val="lv-LV" w:eastAsia="lv-LV"/>
        </w:rPr>
        <w:t>a</w:t>
      </w:r>
      <w:r w:rsidR="00DD5ECB">
        <w:rPr>
          <w:color w:val="000000"/>
          <w:bdr w:val="nil"/>
          <w:lang w:val="lv-LV" w:eastAsia="lv-LV"/>
        </w:rPr>
        <w:t xml:space="preserve"> „</w:t>
      </w:r>
      <w:r w:rsidR="003017BD" w:rsidRPr="003017BD">
        <w:rPr>
          <w:b/>
          <w:lang w:val="lv-LV"/>
        </w:rPr>
        <w:t>Mores pagasta ēkas vienkāršotā atjaunošana siltumtrases un apkures sistēmai, Siguldas ielā 3, Mores pagastā, Siguldas novadā</w:t>
      </w:r>
      <w:r w:rsidR="002875AE">
        <w:rPr>
          <w:color w:val="000000"/>
          <w:bdr w:val="nil"/>
          <w:lang w:val="lv-LV" w:eastAsia="lv-LV"/>
        </w:rPr>
        <w:t>” (identifikācijas Nr.</w:t>
      </w:r>
      <w:r w:rsidR="002C4152">
        <w:rPr>
          <w:color w:val="000000"/>
          <w:bdr w:val="nil"/>
          <w:lang w:val="lv-LV" w:eastAsia="lv-LV"/>
        </w:rPr>
        <w:t xml:space="preserve"> </w:t>
      </w:r>
      <w:r w:rsidR="00D63518">
        <w:rPr>
          <w:color w:val="000000"/>
          <w:bdr w:val="nil"/>
          <w:lang w:val="lv-LV" w:eastAsia="lv-LV"/>
        </w:rPr>
        <w:t>SN</w:t>
      </w:r>
      <w:r w:rsidR="00F32CFD">
        <w:rPr>
          <w:color w:val="000000"/>
          <w:bdr w:val="nil"/>
          <w:lang w:val="lv-LV" w:eastAsia="lv-LV"/>
        </w:rPr>
        <w:t>P</w:t>
      </w:r>
      <w:r w:rsidR="00D63518">
        <w:rPr>
          <w:color w:val="000000"/>
          <w:bdr w:val="nil"/>
          <w:lang w:val="lv-LV" w:eastAsia="lv-LV"/>
        </w:rPr>
        <w:t xml:space="preserve"> 201</w:t>
      </w:r>
      <w:r w:rsidR="00F32CFD">
        <w:rPr>
          <w:color w:val="000000"/>
          <w:bdr w:val="nil"/>
          <w:lang w:val="lv-LV" w:eastAsia="lv-LV"/>
        </w:rPr>
        <w:t>8</w:t>
      </w:r>
      <w:r w:rsidR="00D63518">
        <w:rPr>
          <w:color w:val="000000"/>
          <w:bdr w:val="nil"/>
          <w:lang w:val="lv-LV" w:eastAsia="lv-LV"/>
        </w:rPr>
        <w:t>/</w:t>
      </w:r>
      <w:r w:rsidR="00CA11C0">
        <w:rPr>
          <w:color w:val="000000"/>
          <w:bdr w:val="nil"/>
          <w:lang w:val="lv-LV" w:eastAsia="lv-LV"/>
        </w:rPr>
        <w:t>4</w:t>
      </w:r>
      <w:r w:rsidR="003017BD">
        <w:rPr>
          <w:color w:val="000000"/>
          <w:bdr w:val="nil"/>
          <w:lang w:val="lv-LV" w:eastAsia="lv-LV"/>
        </w:rPr>
        <w:t>8</w:t>
      </w:r>
      <w:r w:rsidR="008469BC" w:rsidRPr="008469BC">
        <w:rPr>
          <w:color w:val="000000"/>
          <w:bdr w:val="nil"/>
          <w:lang w:val="lv-LV" w:eastAsia="lv-LV"/>
        </w:rPr>
        <w:t>), turpmāk līguma tekstā saukts Iepirkums, rezultātiem</w:t>
      </w:r>
      <w:r w:rsidR="0014209A">
        <w:rPr>
          <w:color w:val="000000"/>
          <w:bdr w:val="nil"/>
          <w:lang w:val="lv-LV" w:eastAsia="lv-LV"/>
        </w:rPr>
        <w:t xml:space="preserve"> un ____________________ iesniegto piedāvājumu, noslēdz šādu līgumu</w:t>
      </w:r>
      <w:r w:rsidR="008469BC" w:rsidRPr="008469BC">
        <w:rPr>
          <w:color w:val="000000"/>
          <w:bdr w:val="nil"/>
          <w:lang w:val="lv-LV" w:eastAsia="lv-LV"/>
        </w:rPr>
        <w:t xml:space="preserve"> </w:t>
      </w:r>
      <w:r w:rsidR="0014209A">
        <w:rPr>
          <w:color w:val="000000"/>
          <w:bdr w:val="nil"/>
          <w:lang w:val="lv-LV" w:eastAsia="lv-LV"/>
        </w:rPr>
        <w:t>(turpmāk -</w:t>
      </w:r>
      <w:r w:rsidR="008469BC" w:rsidRPr="008469BC">
        <w:rPr>
          <w:color w:val="000000"/>
          <w:bdr w:val="nil"/>
          <w:lang w:val="lv-LV" w:eastAsia="lv-LV"/>
        </w:rPr>
        <w:t xml:space="preserve"> </w:t>
      </w:r>
      <w:r w:rsidR="0014209A">
        <w:rPr>
          <w:color w:val="000000"/>
          <w:bdr w:val="nil"/>
          <w:lang w:val="lv-LV" w:eastAsia="lv-LV"/>
        </w:rPr>
        <w:t>Līgums)</w:t>
      </w:r>
      <w:r w:rsidR="008469BC" w:rsidRPr="008469BC">
        <w:rPr>
          <w:color w:val="000000"/>
          <w:bdr w:val="nil"/>
          <w:lang w:val="lv-LV" w:eastAsia="lv-LV"/>
        </w:rPr>
        <w:t>:</w:t>
      </w:r>
    </w:p>
    <w:p w14:paraId="3750C980" w14:textId="77777777" w:rsidR="008469BC" w:rsidRPr="008469BC" w:rsidRDefault="008469BC" w:rsidP="008469BC">
      <w:pPr>
        <w:pBdr>
          <w:top w:val="nil"/>
          <w:left w:val="nil"/>
          <w:bottom w:val="nil"/>
          <w:right w:val="nil"/>
          <w:between w:val="nil"/>
          <w:bar w:val="nil"/>
        </w:pBdr>
        <w:ind w:firstLine="720"/>
        <w:jc w:val="both"/>
        <w:rPr>
          <w:color w:val="000000"/>
          <w:bdr w:val="nil"/>
          <w:lang w:val="lv-LV" w:eastAsia="lv-LV"/>
        </w:rPr>
      </w:pPr>
    </w:p>
    <w:p w14:paraId="314F053F" w14:textId="77777777" w:rsidR="008469BC" w:rsidRPr="008469BC" w:rsidRDefault="008469BC" w:rsidP="008469BC">
      <w:pPr>
        <w:keepNext/>
        <w:pBdr>
          <w:top w:val="nil"/>
          <w:left w:val="nil"/>
          <w:bottom w:val="nil"/>
          <w:right w:val="nil"/>
          <w:between w:val="nil"/>
          <w:bar w:val="nil"/>
        </w:pBdr>
        <w:spacing w:after="60"/>
        <w:ind w:firstLine="357"/>
        <w:jc w:val="center"/>
        <w:rPr>
          <w:b/>
          <w:bCs/>
          <w:color w:val="000000"/>
          <w:bdr w:val="nil"/>
          <w:lang w:val="lv-LV" w:eastAsia="lv-LV"/>
        </w:rPr>
      </w:pPr>
      <w:r w:rsidRPr="008469BC">
        <w:rPr>
          <w:b/>
          <w:bCs/>
          <w:color w:val="000000"/>
          <w:bdr w:val="nil"/>
          <w:lang w:val="lv-LV" w:eastAsia="lv-LV"/>
        </w:rPr>
        <w:t>1.</w:t>
      </w:r>
      <w:r w:rsidRPr="008469BC">
        <w:rPr>
          <w:b/>
          <w:bCs/>
          <w:color w:val="000000"/>
          <w:bdr w:val="nil"/>
          <w:lang w:val="lv-LV" w:eastAsia="lv-LV"/>
        </w:rPr>
        <w:tab/>
        <w:t>LĪGUMA PRIEKŠMETS</w:t>
      </w:r>
    </w:p>
    <w:p w14:paraId="3F89223F" w14:textId="4F7E2205" w:rsidR="008469BC" w:rsidRPr="00E01634" w:rsidRDefault="008469BC" w:rsidP="008469BC">
      <w:pPr>
        <w:pBdr>
          <w:top w:val="nil"/>
          <w:left w:val="nil"/>
          <w:bottom w:val="nil"/>
          <w:right w:val="nil"/>
          <w:between w:val="nil"/>
          <w:bar w:val="nil"/>
        </w:pBdr>
        <w:tabs>
          <w:tab w:val="left" w:pos="720"/>
        </w:tabs>
        <w:suppressAutoHyphens/>
        <w:jc w:val="both"/>
        <w:rPr>
          <w:color w:val="000000"/>
          <w:bdr w:val="nil"/>
          <w:lang w:val="lv-LV" w:eastAsia="lv-LV"/>
        </w:rPr>
      </w:pPr>
      <w:r w:rsidRPr="008469BC">
        <w:rPr>
          <w:color w:val="000000"/>
          <w:bdr w:val="nil"/>
          <w:lang w:val="lv-LV" w:eastAsia="lv-LV"/>
        </w:rPr>
        <w:t>1.1.</w:t>
      </w:r>
      <w:r w:rsidRPr="008469BC">
        <w:rPr>
          <w:i/>
          <w:iCs/>
          <w:color w:val="000000"/>
          <w:bdr w:val="nil"/>
          <w:lang w:val="lv-LV" w:eastAsia="lv-LV"/>
        </w:rPr>
        <w:tab/>
      </w:r>
      <w:r w:rsidR="00E01634" w:rsidRPr="00E01634">
        <w:rPr>
          <w:rFonts w:eastAsia="Times New Roman"/>
          <w:lang w:val="lv-LV" w:eastAsia="ar-SA"/>
        </w:rPr>
        <w:t xml:space="preserve">Izpildītājs apņemas pret atlīdzību kvalitatīvi un savlaicīgi, ar savu darbaspēku, darba rīkiem, ierīcēm un materiāliem, ievērojot Līgumā un tā pielikumos, atbilstoši iesniegtajam </w:t>
      </w:r>
      <w:r w:rsidR="00F32CFD">
        <w:rPr>
          <w:rFonts w:eastAsia="Times New Roman"/>
          <w:lang w:val="lv-LV" w:eastAsia="ar-SA"/>
        </w:rPr>
        <w:t>p</w:t>
      </w:r>
      <w:r w:rsidR="00E01634" w:rsidRPr="00E01634">
        <w:rPr>
          <w:rFonts w:eastAsia="Times New Roman"/>
          <w:lang w:val="lv-LV" w:eastAsia="ar-SA"/>
        </w:rPr>
        <w:t>iedāvājumam Iepirkumā, un Latvijas Republikas normatīvajos aktos, tai skaitā Būvnormatīvos noteiktās prasības, veikt</w:t>
      </w:r>
      <w:r w:rsidR="00CE4E8D">
        <w:rPr>
          <w:rFonts w:eastAsia="Times New Roman"/>
          <w:lang w:val="lv-LV" w:eastAsia="ar-SA"/>
        </w:rPr>
        <w:t xml:space="preserve"> </w:t>
      </w:r>
      <w:r w:rsidR="003017BD" w:rsidRPr="003017BD">
        <w:rPr>
          <w:lang w:val="lv-LV"/>
        </w:rPr>
        <w:t>Mores pagasta ēkas vienkāršot</w:t>
      </w:r>
      <w:r w:rsidR="003017BD" w:rsidRPr="003017BD">
        <w:rPr>
          <w:lang w:val="lv-LV"/>
        </w:rPr>
        <w:t>o</w:t>
      </w:r>
      <w:r w:rsidR="003017BD" w:rsidRPr="003017BD">
        <w:rPr>
          <w:lang w:val="lv-LV"/>
        </w:rPr>
        <w:t xml:space="preserve"> atjaunošan</w:t>
      </w:r>
      <w:r w:rsidR="003017BD" w:rsidRPr="003017BD">
        <w:rPr>
          <w:lang w:val="lv-LV"/>
        </w:rPr>
        <w:t>u</w:t>
      </w:r>
      <w:r w:rsidR="003017BD" w:rsidRPr="003017BD">
        <w:rPr>
          <w:lang w:val="lv-LV"/>
        </w:rPr>
        <w:t xml:space="preserve"> siltumtrases un apkures sistēmai, Siguldas ielā 3, Mores pagastā, Siguldas novadā</w:t>
      </w:r>
      <w:r w:rsidR="003017BD" w:rsidRPr="00E01634">
        <w:rPr>
          <w:rFonts w:eastAsia="Times New Roman"/>
          <w:lang w:val="lv-LV" w:eastAsia="ar-SA"/>
        </w:rPr>
        <w:t xml:space="preserve"> </w:t>
      </w:r>
      <w:r w:rsidR="00E01634" w:rsidRPr="00E01634">
        <w:rPr>
          <w:rFonts w:eastAsia="Times New Roman"/>
          <w:lang w:val="lv-LV" w:eastAsia="ar-SA"/>
        </w:rPr>
        <w:t>(turpmāk tekstā - Objekts)</w:t>
      </w:r>
      <w:r w:rsidR="00E01634" w:rsidRPr="00E01634">
        <w:rPr>
          <w:rFonts w:eastAsia="Times New Roman"/>
          <w:bCs/>
          <w:lang w:val="lv-LV" w:eastAsia="ar-SA"/>
        </w:rPr>
        <w:t xml:space="preserve"> </w:t>
      </w:r>
      <w:r w:rsidR="00E01634" w:rsidRPr="00E01634">
        <w:rPr>
          <w:rFonts w:eastAsia="Times New Roman"/>
          <w:lang w:val="lv-LV" w:eastAsia="ar-SA"/>
        </w:rPr>
        <w:t>(turpmāk tekstā - Darbi)</w:t>
      </w:r>
      <w:r w:rsidRPr="00E01634">
        <w:rPr>
          <w:color w:val="000000"/>
          <w:bdr w:val="nil"/>
          <w:lang w:val="lv-LV" w:eastAsia="lv-LV"/>
        </w:rPr>
        <w:t>.</w:t>
      </w:r>
    </w:p>
    <w:p w14:paraId="0AF394FF" w14:textId="77777777" w:rsidR="008469BC" w:rsidRPr="008469BC" w:rsidRDefault="00E01634" w:rsidP="008469BC">
      <w:pPr>
        <w:pBdr>
          <w:top w:val="nil"/>
          <w:left w:val="nil"/>
          <w:bottom w:val="nil"/>
          <w:right w:val="nil"/>
          <w:between w:val="nil"/>
          <w:bar w:val="nil"/>
        </w:pBdr>
        <w:tabs>
          <w:tab w:val="left" w:pos="720"/>
          <w:tab w:val="left" w:pos="780"/>
        </w:tabs>
        <w:suppressAutoHyphens/>
        <w:jc w:val="both"/>
        <w:rPr>
          <w:color w:val="000000"/>
          <w:bdr w:val="nil"/>
          <w:lang w:val="lv-LV" w:eastAsia="lv-LV"/>
        </w:rPr>
      </w:pPr>
      <w:r>
        <w:rPr>
          <w:color w:val="000000"/>
          <w:bdr w:val="nil"/>
          <w:lang w:val="lv-LV" w:eastAsia="lv-LV"/>
        </w:rPr>
        <w:t>1.2</w:t>
      </w:r>
      <w:r w:rsidR="008469BC" w:rsidRPr="008469BC">
        <w:rPr>
          <w:i/>
          <w:iCs/>
          <w:color w:val="000000"/>
          <w:bdr w:val="nil"/>
          <w:lang w:val="lv-LV" w:eastAsia="lv-LV"/>
        </w:rPr>
        <w:t xml:space="preserve">. </w:t>
      </w:r>
      <w:r w:rsidR="008469BC" w:rsidRPr="008469BC">
        <w:rPr>
          <w:color w:val="000000"/>
          <w:bdr w:val="nil"/>
          <w:lang w:val="lv-LV" w:eastAsia="lv-LV"/>
        </w:rPr>
        <w:t>I</w:t>
      </w:r>
      <w:r>
        <w:rPr>
          <w:color w:val="000000"/>
          <w:bdr w:val="nil"/>
          <w:lang w:val="lv-LV" w:eastAsia="lv-LV"/>
        </w:rPr>
        <w:t>zpildot Darbus, Izpildītājs stingri ievēros šādā, Izpildītājam nodotā</w:t>
      </w:r>
      <w:r w:rsidR="008469BC" w:rsidRPr="008469BC">
        <w:rPr>
          <w:color w:val="000000"/>
          <w:bdr w:val="nil"/>
          <w:lang w:val="lv-LV" w:eastAsia="lv-LV"/>
        </w:rPr>
        <w:t xml:space="preserve"> dokumentācijā ietvertās prasības un noteikumus:</w:t>
      </w:r>
    </w:p>
    <w:p w14:paraId="3DA7A067" w14:textId="23C88FD6" w:rsidR="008469BC" w:rsidRPr="008469BC" w:rsidRDefault="00B369D5" w:rsidP="00D63518">
      <w:pPr>
        <w:pBdr>
          <w:top w:val="nil"/>
          <w:left w:val="nil"/>
          <w:bottom w:val="nil"/>
          <w:right w:val="nil"/>
          <w:between w:val="nil"/>
          <w:bar w:val="nil"/>
        </w:pBdr>
        <w:suppressAutoHyphens/>
        <w:ind w:left="1428" w:hanging="630"/>
        <w:rPr>
          <w:color w:val="000000"/>
          <w:bdr w:val="nil"/>
          <w:lang w:val="lv-LV" w:eastAsia="lv-LV"/>
        </w:rPr>
      </w:pPr>
      <w:r>
        <w:rPr>
          <w:color w:val="000000"/>
          <w:bdr w:val="nil"/>
          <w:lang w:val="lv-LV" w:eastAsia="lv-LV"/>
        </w:rPr>
        <w:t>1.2</w:t>
      </w:r>
      <w:r w:rsidR="00D63518">
        <w:rPr>
          <w:color w:val="000000"/>
          <w:bdr w:val="nil"/>
          <w:lang w:val="lv-LV" w:eastAsia="lv-LV"/>
        </w:rPr>
        <w:t>.1.</w:t>
      </w:r>
      <w:r w:rsidR="00D63518">
        <w:rPr>
          <w:color w:val="000000"/>
          <w:bdr w:val="nil"/>
          <w:lang w:val="lv-LV" w:eastAsia="lv-LV"/>
        </w:rPr>
        <w:tab/>
        <w:t>Darbu apjomi</w:t>
      </w:r>
      <w:r w:rsidR="00F32CFD">
        <w:rPr>
          <w:color w:val="000000"/>
          <w:bdr w:val="nil"/>
          <w:lang w:val="lv-LV" w:eastAsia="lv-LV"/>
        </w:rPr>
        <w:t xml:space="preserve"> - Tāme</w:t>
      </w:r>
      <w:r w:rsidR="00D63518">
        <w:rPr>
          <w:color w:val="000000"/>
          <w:bdr w:val="nil"/>
          <w:lang w:val="lv-LV" w:eastAsia="lv-LV"/>
        </w:rPr>
        <w:t xml:space="preserve"> (Līguma Pieliku</w:t>
      </w:r>
      <w:bookmarkStart w:id="0" w:name="_GoBack"/>
      <w:bookmarkEnd w:id="0"/>
      <w:r w:rsidR="00D63518">
        <w:rPr>
          <w:color w:val="000000"/>
          <w:bdr w:val="nil"/>
          <w:lang w:val="lv-LV" w:eastAsia="lv-LV"/>
        </w:rPr>
        <w:t>ms Nr.1</w:t>
      </w:r>
      <w:r w:rsidR="008469BC" w:rsidRPr="008469BC">
        <w:rPr>
          <w:color w:val="000000"/>
          <w:bdr w:val="nil"/>
          <w:lang w:val="lv-LV" w:eastAsia="lv-LV"/>
        </w:rPr>
        <w:t>)</w:t>
      </w:r>
      <w:r>
        <w:rPr>
          <w:color w:val="000000"/>
          <w:bdr w:val="nil"/>
          <w:lang w:val="lv-LV" w:eastAsia="lv-LV"/>
        </w:rPr>
        <w:t xml:space="preserve"> (turpmāk tekstā – Tāme)</w:t>
      </w:r>
      <w:r w:rsidR="008469BC" w:rsidRPr="008469BC">
        <w:rPr>
          <w:color w:val="000000"/>
          <w:bdr w:val="nil"/>
          <w:lang w:val="lv-LV" w:eastAsia="lv-LV"/>
        </w:rPr>
        <w:t>;</w:t>
      </w:r>
    </w:p>
    <w:p w14:paraId="62C157DF" w14:textId="500EB04E" w:rsidR="00D63518" w:rsidRPr="0093775B" w:rsidRDefault="00B369D5" w:rsidP="00D63518">
      <w:pPr>
        <w:pBdr>
          <w:top w:val="nil"/>
          <w:left w:val="nil"/>
          <w:bottom w:val="nil"/>
          <w:right w:val="nil"/>
          <w:between w:val="nil"/>
          <w:bar w:val="nil"/>
        </w:pBdr>
        <w:ind w:left="1428" w:hanging="630"/>
        <w:jc w:val="both"/>
        <w:rPr>
          <w:color w:val="000000"/>
          <w:bdr w:val="nil"/>
          <w:lang w:val="lv-LV" w:eastAsia="lv-LV"/>
        </w:rPr>
      </w:pPr>
      <w:r>
        <w:rPr>
          <w:color w:val="000000"/>
          <w:bdr w:val="nil"/>
          <w:lang w:val="lv-LV" w:eastAsia="lv-LV"/>
        </w:rPr>
        <w:t>1.2</w:t>
      </w:r>
      <w:r w:rsidR="00D63518">
        <w:rPr>
          <w:color w:val="000000"/>
          <w:bdr w:val="nil"/>
          <w:lang w:val="lv-LV" w:eastAsia="lv-LV"/>
        </w:rPr>
        <w:t>.2</w:t>
      </w:r>
      <w:r w:rsidR="008469BC" w:rsidRPr="008469BC">
        <w:rPr>
          <w:color w:val="000000"/>
          <w:bdr w:val="nil"/>
          <w:lang w:val="lv-LV" w:eastAsia="lv-LV"/>
        </w:rPr>
        <w:t>.</w:t>
      </w:r>
      <w:r w:rsidR="008469BC" w:rsidRPr="008469BC">
        <w:rPr>
          <w:color w:val="000000"/>
          <w:bdr w:val="nil"/>
          <w:lang w:val="lv-LV" w:eastAsia="lv-LV"/>
        </w:rPr>
        <w:tab/>
      </w:r>
      <w:r w:rsidR="008469BC" w:rsidRPr="0093775B">
        <w:rPr>
          <w:color w:val="000000"/>
          <w:bdr w:val="nil"/>
          <w:lang w:val="lv-LV" w:eastAsia="lv-LV"/>
        </w:rPr>
        <w:t xml:space="preserve">Darbu izpildes laika grafiks </w:t>
      </w:r>
      <w:r w:rsidR="00D63518" w:rsidRPr="0093775B">
        <w:rPr>
          <w:color w:val="000000"/>
          <w:bdr w:val="nil"/>
          <w:lang w:val="lv-LV" w:eastAsia="lv-LV"/>
        </w:rPr>
        <w:t>(Līguma Pielikums Nr.2</w:t>
      </w:r>
      <w:r w:rsidR="008469BC" w:rsidRPr="0093775B">
        <w:rPr>
          <w:color w:val="000000"/>
          <w:bdr w:val="nil"/>
          <w:lang w:val="lv-LV" w:eastAsia="lv-LV"/>
        </w:rPr>
        <w:t>)</w:t>
      </w:r>
      <w:r w:rsidR="00A55DA8" w:rsidRPr="0093775B">
        <w:rPr>
          <w:color w:val="000000"/>
          <w:bdr w:val="nil"/>
          <w:lang w:val="lv-LV" w:eastAsia="lv-LV"/>
        </w:rPr>
        <w:t>;</w:t>
      </w:r>
    </w:p>
    <w:p w14:paraId="2E54F8A7" w14:textId="09BB8A15" w:rsidR="008469BC" w:rsidRPr="008469BC" w:rsidRDefault="00B369D5" w:rsidP="00D63518">
      <w:pPr>
        <w:pBdr>
          <w:top w:val="nil"/>
          <w:left w:val="nil"/>
          <w:bottom w:val="nil"/>
          <w:right w:val="nil"/>
          <w:between w:val="nil"/>
          <w:bar w:val="nil"/>
        </w:pBdr>
        <w:ind w:left="1428" w:hanging="630"/>
        <w:jc w:val="both"/>
        <w:rPr>
          <w:color w:val="000000"/>
          <w:bdr w:val="nil"/>
          <w:lang w:val="lv-LV" w:eastAsia="lv-LV"/>
        </w:rPr>
      </w:pPr>
      <w:r w:rsidRPr="0093775B">
        <w:rPr>
          <w:color w:val="000000"/>
          <w:bdr w:val="nil"/>
          <w:lang w:val="lv-LV" w:eastAsia="lv-LV"/>
        </w:rPr>
        <w:t>1.2</w:t>
      </w:r>
      <w:r w:rsidR="008469BC" w:rsidRPr="0093775B">
        <w:rPr>
          <w:color w:val="000000"/>
          <w:bdr w:val="nil"/>
          <w:lang w:val="lv-LV" w:eastAsia="lv-LV"/>
        </w:rPr>
        <w:t>.</w:t>
      </w:r>
      <w:r w:rsidR="00D63518" w:rsidRPr="0093775B">
        <w:rPr>
          <w:color w:val="000000"/>
          <w:bdr w:val="nil"/>
          <w:lang w:val="lv-LV" w:eastAsia="lv-LV"/>
        </w:rPr>
        <w:t>3</w:t>
      </w:r>
      <w:r w:rsidR="00EA7E04" w:rsidRPr="0093775B">
        <w:rPr>
          <w:color w:val="000000"/>
          <w:bdr w:val="nil"/>
          <w:lang w:val="lv-LV" w:eastAsia="lv-LV"/>
        </w:rPr>
        <w:t>.</w:t>
      </w:r>
      <w:r w:rsidR="00EA7E04" w:rsidRPr="0093775B">
        <w:rPr>
          <w:color w:val="000000"/>
          <w:bdr w:val="nil"/>
          <w:lang w:val="lv-LV" w:eastAsia="lv-LV"/>
        </w:rPr>
        <w:tab/>
        <w:t>Tehniskā specifikācija</w:t>
      </w:r>
      <w:r w:rsidR="00D63518" w:rsidRPr="0093775B">
        <w:rPr>
          <w:color w:val="000000"/>
          <w:bdr w:val="nil"/>
          <w:lang w:val="lv-LV" w:eastAsia="lv-LV"/>
        </w:rPr>
        <w:t xml:space="preserve"> (Līguma Pielikums Nr.3</w:t>
      </w:r>
      <w:r w:rsidR="0093775B" w:rsidRPr="0093775B">
        <w:rPr>
          <w:color w:val="000000"/>
          <w:bdr w:val="nil"/>
          <w:lang w:val="lv-LV" w:eastAsia="lv-LV"/>
        </w:rPr>
        <w:t>)</w:t>
      </w:r>
      <w:r w:rsidR="00F32CFD" w:rsidRPr="0093775B">
        <w:rPr>
          <w:color w:val="000000"/>
          <w:bdr w:val="nil"/>
          <w:lang w:val="lv-LV" w:eastAsia="lv-LV"/>
        </w:rPr>
        <w:t>;</w:t>
      </w:r>
    </w:p>
    <w:p w14:paraId="4293D22C" w14:textId="6B720E5F" w:rsidR="009E6C2C" w:rsidRDefault="00B369D5" w:rsidP="00D63518">
      <w:pPr>
        <w:pBdr>
          <w:top w:val="nil"/>
          <w:left w:val="nil"/>
          <w:bottom w:val="nil"/>
          <w:right w:val="nil"/>
          <w:between w:val="nil"/>
          <w:bar w:val="nil"/>
        </w:pBdr>
        <w:ind w:left="1428" w:hanging="630"/>
        <w:jc w:val="both"/>
        <w:rPr>
          <w:color w:val="000000"/>
          <w:bdr w:val="nil"/>
          <w:lang w:val="lv-LV" w:eastAsia="lv-LV"/>
        </w:rPr>
      </w:pPr>
      <w:r>
        <w:rPr>
          <w:color w:val="000000"/>
          <w:bdr w:val="nil"/>
          <w:lang w:val="lv-LV" w:eastAsia="lv-LV"/>
        </w:rPr>
        <w:t>1.2</w:t>
      </w:r>
      <w:r w:rsidR="00D63518">
        <w:rPr>
          <w:color w:val="000000"/>
          <w:bdr w:val="nil"/>
          <w:lang w:val="lv-LV" w:eastAsia="lv-LV"/>
        </w:rPr>
        <w:t>.4</w:t>
      </w:r>
      <w:r w:rsidR="008469BC" w:rsidRPr="008469BC">
        <w:rPr>
          <w:color w:val="000000"/>
          <w:bdr w:val="nil"/>
          <w:lang w:val="lv-LV" w:eastAsia="lv-LV"/>
        </w:rPr>
        <w:t>.</w:t>
      </w:r>
      <w:r w:rsidR="008469BC" w:rsidRPr="008469BC">
        <w:rPr>
          <w:color w:val="000000"/>
          <w:bdr w:val="nil"/>
          <w:lang w:val="lv-LV" w:eastAsia="lv-LV"/>
        </w:rPr>
        <w:tab/>
      </w:r>
      <w:r w:rsidR="009E6C2C">
        <w:rPr>
          <w:color w:val="000000"/>
          <w:bdr w:val="nil"/>
          <w:lang w:val="lv-LV" w:eastAsia="lv-LV"/>
        </w:rPr>
        <w:t>Aplie</w:t>
      </w:r>
      <w:r w:rsidR="00A55DA8">
        <w:rPr>
          <w:color w:val="000000"/>
          <w:bdr w:val="nil"/>
          <w:lang w:val="lv-LV" w:eastAsia="lv-LV"/>
        </w:rPr>
        <w:t>cinājuma karte (Līguma pielikums Nr.4);</w:t>
      </w:r>
    </w:p>
    <w:p w14:paraId="0CD3F510" w14:textId="0AB1C2AA" w:rsidR="00B369D5" w:rsidRPr="00D63518" w:rsidRDefault="009E6C2C" w:rsidP="00D63518">
      <w:pPr>
        <w:pBdr>
          <w:top w:val="nil"/>
          <w:left w:val="nil"/>
          <w:bottom w:val="nil"/>
          <w:right w:val="nil"/>
          <w:between w:val="nil"/>
          <w:bar w:val="nil"/>
        </w:pBdr>
        <w:ind w:left="1428" w:hanging="630"/>
        <w:jc w:val="both"/>
        <w:rPr>
          <w:color w:val="000000"/>
          <w:bdr w:val="nil"/>
          <w:lang w:val="lv-LV" w:eastAsia="lv-LV"/>
        </w:rPr>
      </w:pPr>
      <w:r>
        <w:rPr>
          <w:color w:val="000000"/>
          <w:bdr w:val="nil"/>
          <w:lang w:val="lv-LV" w:eastAsia="lv-LV"/>
        </w:rPr>
        <w:t>1.2.5.</w:t>
      </w:r>
      <w:r>
        <w:rPr>
          <w:color w:val="000000"/>
          <w:bdr w:val="nil"/>
          <w:lang w:val="lv-LV" w:eastAsia="lv-LV"/>
        </w:rPr>
        <w:tab/>
      </w:r>
      <w:r w:rsidR="008469BC" w:rsidRPr="008469BC">
        <w:rPr>
          <w:color w:val="000000"/>
          <w:bdr w:val="nil"/>
          <w:lang w:val="lv-LV" w:eastAsia="lv-LV"/>
        </w:rPr>
        <w:t>Kopsavilkuma ikmēneša Darbu pieņemšanas-nodošanas akta un izvērstā ikmēneša Darbu pieņemšanas-nodošanas akta (Forma Nr.2</w:t>
      </w:r>
      <w:r w:rsidR="00D63518">
        <w:rPr>
          <w:color w:val="000000"/>
          <w:bdr w:val="nil"/>
          <w:lang w:val="lv-LV" w:eastAsia="lv-LV"/>
        </w:rPr>
        <w:t>) paraugi (Līguma Pielikums Nr.</w:t>
      </w:r>
      <w:r w:rsidR="00A55DA8">
        <w:rPr>
          <w:color w:val="000000"/>
          <w:bdr w:val="nil"/>
          <w:lang w:val="lv-LV" w:eastAsia="lv-LV"/>
        </w:rPr>
        <w:t>5</w:t>
      </w:r>
      <w:r w:rsidR="008469BC" w:rsidRPr="008469BC">
        <w:rPr>
          <w:color w:val="000000"/>
          <w:bdr w:val="nil"/>
          <w:lang w:val="lv-LV" w:eastAsia="lv-LV"/>
        </w:rPr>
        <w:t>)</w:t>
      </w:r>
      <w:r w:rsidR="00B369D5">
        <w:rPr>
          <w:color w:val="000000"/>
          <w:bdr w:val="nil"/>
          <w:lang w:val="lv-LV" w:eastAsia="lv-LV"/>
        </w:rPr>
        <w:t>;</w:t>
      </w:r>
    </w:p>
    <w:p w14:paraId="3A6D2AD9" w14:textId="42A8C85E" w:rsidR="008469BC" w:rsidRPr="00562C53" w:rsidRDefault="00B369D5" w:rsidP="00B369D5">
      <w:pPr>
        <w:shd w:val="clear" w:color="auto" w:fill="FFFFFF"/>
        <w:suppressAutoHyphens/>
        <w:jc w:val="both"/>
        <w:rPr>
          <w:rFonts w:eastAsia="Times New Roman"/>
          <w:i/>
          <w:color w:val="FF0000"/>
          <w:lang w:val="lv-LV" w:eastAsia="ar-SA"/>
        </w:rPr>
      </w:pPr>
      <w:r w:rsidRPr="001D12B9">
        <w:rPr>
          <w:rFonts w:eastAsia="Times New Roman"/>
          <w:color w:val="0070C0"/>
          <w:lang w:val="lv-LV" w:eastAsia="ar-SA"/>
        </w:rPr>
        <w:t xml:space="preserve">             </w:t>
      </w:r>
      <w:r w:rsidR="00D63518">
        <w:rPr>
          <w:rFonts w:eastAsia="Times New Roman"/>
          <w:lang w:val="lv-LV" w:eastAsia="ar-SA"/>
        </w:rPr>
        <w:t>1.2.</w:t>
      </w:r>
      <w:r w:rsidR="000F12FB">
        <w:rPr>
          <w:rFonts w:eastAsia="Times New Roman"/>
          <w:lang w:val="lv-LV" w:eastAsia="ar-SA"/>
        </w:rPr>
        <w:t>6</w:t>
      </w:r>
      <w:r w:rsidR="00562C53" w:rsidRPr="001D12B9">
        <w:rPr>
          <w:rFonts w:eastAsia="Times New Roman"/>
          <w:lang w:val="lv-LV" w:eastAsia="ar-SA"/>
        </w:rPr>
        <w:t xml:space="preserve">. </w:t>
      </w:r>
      <w:r w:rsidRPr="001D12B9">
        <w:rPr>
          <w:rFonts w:eastAsia="Times New Roman"/>
          <w:lang w:val="lv-LV" w:eastAsia="ar-SA"/>
        </w:rPr>
        <w:t xml:space="preserve">Darbu defektu akts </w:t>
      </w:r>
      <w:r w:rsidR="00D63518">
        <w:rPr>
          <w:rFonts w:eastAsia="Times New Roman"/>
          <w:lang w:val="lv-LV" w:eastAsia="ar-SA"/>
        </w:rPr>
        <w:t>(Līguma pielikums Nr.</w:t>
      </w:r>
      <w:r w:rsidR="00A55DA8">
        <w:rPr>
          <w:rFonts w:eastAsia="Times New Roman"/>
          <w:lang w:val="lv-LV" w:eastAsia="ar-SA"/>
        </w:rPr>
        <w:t>6</w:t>
      </w:r>
      <w:r w:rsidRPr="001D12B9">
        <w:rPr>
          <w:rFonts w:eastAsia="Times New Roman"/>
          <w:lang w:val="lv-LV" w:eastAsia="ar-SA"/>
        </w:rPr>
        <w:t>)</w:t>
      </w:r>
      <w:r w:rsidR="008469BC" w:rsidRPr="001D12B9">
        <w:rPr>
          <w:color w:val="000000"/>
          <w:bdr w:val="nil"/>
          <w:lang w:val="lv-LV" w:eastAsia="lv-LV"/>
        </w:rPr>
        <w:t>.</w:t>
      </w:r>
      <w:r w:rsidR="00562C53">
        <w:rPr>
          <w:color w:val="000000"/>
          <w:bdr w:val="nil"/>
          <w:lang w:val="lv-LV" w:eastAsia="lv-LV"/>
        </w:rPr>
        <w:t xml:space="preserve"> </w:t>
      </w:r>
    </w:p>
    <w:p w14:paraId="09119DFA" w14:textId="77777777" w:rsidR="008469BC" w:rsidRPr="008469BC" w:rsidRDefault="00EA7E04" w:rsidP="008469BC">
      <w:pPr>
        <w:pBdr>
          <w:top w:val="nil"/>
          <w:left w:val="nil"/>
          <w:bottom w:val="nil"/>
          <w:right w:val="nil"/>
          <w:between w:val="nil"/>
          <w:bar w:val="nil"/>
        </w:pBdr>
        <w:jc w:val="both"/>
        <w:rPr>
          <w:color w:val="000000"/>
          <w:bdr w:val="nil"/>
          <w:lang w:val="lv-LV" w:eastAsia="lv-LV"/>
        </w:rPr>
      </w:pPr>
      <w:r>
        <w:rPr>
          <w:color w:val="000000"/>
          <w:bdr w:val="nil"/>
          <w:lang w:val="lv-LV" w:eastAsia="lv-LV"/>
        </w:rPr>
        <w:t>1.3.</w:t>
      </w:r>
      <w:r>
        <w:rPr>
          <w:color w:val="000000"/>
          <w:bdr w:val="nil"/>
          <w:lang w:val="lv-LV" w:eastAsia="lv-LV"/>
        </w:rPr>
        <w:tab/>
        <w:t xml:space="preserve">Visi Līguma 1.2.apakšpunktā minētie dokumenti </w:t>
      </w:r>
      <w:r w:rsidRPr="008469BC">
        <w:rPr>
          <w:color w:val="000000"/>
          <w:bdr w:val="nil"/>
          <w:lang w:val="lv-LV" w:eastAsia="lv-LV"/>
        </w:rPr>
        <w:t>ir tā neatņemama sastāvdaļa</w:t>
      </w:r>
      <w:r>
        <w:rPr>
          <w:color w:val="000000"/>
          <w:bdr w:val="nil"/>
          <w:lang w:val="lv-LV" w:eastAsia="lv-LV"/>
        </w:rPr>
        <w:t xml:space="preserve"> un</w:t>
      </w:r>
      <w:r w:rsidR="008469BC" w:rsidRPr="008469BC">
        <w:rPr>
          <w:color w:val="000000"/>
          <w:bdr w:val="nil"/>
          <w:lang w:val="lv-LV" w:eastAsia="lv-LV"/>
        </w:rPr>
        <w:t xml:space="preserve"> ir pievienoti</w:t>
      </w:r>
      <w:r>
        <w:rPr>
          <w:color w:val="000000"/>
          <w:bdr w:val="nil"/>
          <w:lang w:val="lv-LV" w:eastAsia="lv-LV"/>
        </w:rPr>
        <w:t xml:space="preserve"> Līgumam</w:t>
      </w:r>
      <w:r w:rsidR="008469BC" w:rsidRPr="008469BC">
        <w:rPr>
          <w:color w:val="000000"/>
          <w:bdr w:val="nil"/>
          <w:lang w:val="lv-LV" w:eastAsia="lv-LV"/>
        </w:rPr>
        <w:t>.</w:t>
      </w:r>
    </w:p>
    <w:p w14:paraId="03E63CD1" w14:textId="66FE1026" w:rsidR="008469BC" w:rsidRPr="008469BC" w:rsidRDefault="00EA7E04" w:rsidP="008469BC">
      <w:pPr>
        <w:pBdr>
          <w:top w:val="nil"/>
          <w:left w:val="nil"/>
          <w:bottom w:val="nil"/>
          <w:right w:val="nil"/>
          <w:between w:val="nil"/>
          <w:bar w:val="nil"/>
        </w:pBdr>
        <w:jc w:val="both"/>
        <w:rPr>
          <w:color w:val="000000"/>
          <w:bdr w:val="nil"/>
          <w:lang w:val="lv-LV" w:eastAsia="lv-LV"/>
        </w:rPr>
      </w:pPr>
      <w:r>
        <w:rPr>
          <w:color w:val="000000"/>
          <w:bdr w:val="nil"/>
          <w:lang w:val="lv-LV" w:eastAsia="lv-LV"/>
        </w:rPr>
        <w:t>1.4</w:t>
      </w:r>
      <w:r w:rsidR="008469BC" w:rsidRPr="008469BC">
        <w:rPr>
          <w:color w:val="000000"/>
          <w:bdr w:val="nil"/>
          <w:lang w:val="lv-LV" w:eastAsia="lv-LV"/>
        </w:rPr>
        <w:t xml:space="preserve">.   </w:t>
      </w:r>
      <w:r w:rsidRPr="00EA7E04">
        <w:rPr>
          <w:rFonts w:eastAsia="Times New Roman"/>
          <w:lang w:val="lv-LV" w:eastAsia="ar-SA"/>
        </w:rPr>
        <w:t>Izpildītājs apliecina, ka ir iep</w:t>
      </w:r>
      <w:r w:rsidR="00D63518">
        <w:rPr>
          <w:rFonts w:eastAsia="Times New Roman"/>
          <w:lang w:val="lv-LV" w:eastAsia="ar-SA"/>
        </w:rPr>
        <w:t xml:space="preserve">azinies un </w:t>
      </w:r>
      <w:r w:rsidR="00D63518" w:rsidRPr="0093775B">
        <w:rPr>
          <w:rFonts w:eastAsia="Times New Roman"/>
          <w:lang w:val="lv-LV" w:eastAsia="ar-SA"/>
        </w:rPr>
        <w:t>izpētījis</w:t>
      </w:r>
      <w:r w:rsidRPr="0093775B">
        <w:rPr>
          <w:rFonts w:eastAsia="Times New Roman"/>
          <w:lang w:val="lv-LV" w:eastAsia="ar-SA"/>
        </w:rPr>
        <w:t xml:space="preserve"> Tehnisko specifikāciju</w:t>
      </w:r>
      <w:r w:rsidRPr="00EA7E04">
        <w:rPr>
          <w:rFonts w:eastAsia="Times New Roman"/>
          <w:lang w:val="lv-LV" w:eastAsia="ar-SA"/>
        </w:rPr>
        <w:t xml:space="preserve"> un tajos ietvertos risinājumus, Darbu apjomus</w:t>
      </w:r>
      <w:r w:rsidR="00A55DA8">
        <w:rPr>
          <w:rFonts w:eastAsia="Times New Roman"/>
          <w:lang w:val="lv-LV" w:eastAsia="ar-SA"/>
        </w:rPr>
        <w:t xml:space="preserve"> - Tāmi</w:t>
      </w:r>
      <w:r w:rsidRPr="00EA7E04">
        <w:rPr>
          <w:rFonts w:eastAsia="Times New Roman"/>
          <w:lang w:val="lv-LV" w:eastAsia="ar-SA"/>
        </w:rPr>
        <w:t>, pielietojamos materiālus, kvalitātes prasības, kā arī Objektu, kas ir</w:t>
      </w:r>
      <w:r w:rsidR="00D63518">
        <w:rPr>
          <w:rFonts w:eastAsia="Times New Roman"/>
          <w:lang w:val="lv-LV" w:eastAsia="ar-SA"/>
        </w:rPr>
        <w:t xml:space="preserve"> par pamatu realizēt Darbus</w:t>
      </w:r>
      <w:r w:rsidR="008469BC" w:rsidRPr="00EA7E04">
        <w:rPr>
          <w:color w:val="000000"/>
          <w:bdr w:val="nil"/>
          <w:lang w:val="lv-LV" w:eastAsia="lv-LV"/>
        </w:rPr>
        <w:t>.</w:t>
      </w:r>
      <w:r w:rsidR="008469BC" w:rsidRPr="008469BC">
        <w:rPr>
          <w:color w:val="000000"/>
          <w:bdr w:val="nil"/>
          <w:lang w:val="lv-LV" w:eastAsia="lv-LV"/>
        </w:rPr>
        <w:t xml:space="preserve"> </w:t>
      </w:r>
    </w:p>
    <w:p w14:paraId="32B7CBDC" w14:textId="77777777" w:rsidR="008469BC" w:rsidRPr="008469BC" w:rsidRDefault="008469BC" w:rsidP="008469BC">
      <w:pPr>
        <w:pBdr>
          <w:top w:val="nil"/>
          <w:left w:val="nil"/>
          <w:bottom w:val="nil"/>
          <w:right w:val="nil"/>
          <w:between w:val="nil"/>
          <w:bar w:val="nil"/>
        </w:pBdr>
        <w:jc w:val="both"/>
        <w:rPr>
          <w:color w:val="000000"/>
          <w:bdr w:val="nil"/>
          <w:lang w:val="lv-LV" w:eastAsia="lv-LV"/>
        </w:rPr>
      </w:pPr>
    </w:p>
    <w:p w14:paraId="501477A9" w14:textId="77777777" w:rsidR="008469BC" w:rsidRPr="008469BC" w:rsidRDefault="008469BC" w:rsidP="008469BC">
      <w:pPr>
        <w:keepNext/>
        <w:pBdr>
          <w:top w:val="nil"/>
          <w:left w:val="nil"/>
          <w:bottom w:val="nil"/>
          <w:right w:val="nil"/>
          <w:between w:val="nil"/>
          <w:bar w:val="nil"/>
        </w:pBdr>
        <w:spacing w:after="60"/>
        <w:jc w:val="center"/>
        <w:rPr>
          <w:b/>
          <w:bCs/>
          <w:color w:val="000000"/>
          <w:bdr w:val="nil"/>
          <w:lang w:val="lv-LV" w:eastAsia="lv-LV"/>
        </w:rPr>
      </w:pPr>
      <w:r w:rsidRPr="008469BC">
        <w:rPr>
          <w:b/>
          <w:bCs/>
          <w:color w:val="000000"/>
          <w:bdr w:val="nil"/>
          <w:lang w:val="lv-LV" w:eastAsia="lv-LV"/>
        </w:rPr>
        <w:t>2.</w:t>
      </w:r>
      <w:r w:rsidRPr="008469BC">
        <w:rPr>
          <w:b/>
          <w:bCs/>
          <w:color w:val="000000"/>
          <w:bdr w:val="nil"/>
          <w:lang w:val="lv-LV" w:eastAsia="lv-LV"/>
        </w:rPr>
        <w:tab/>
        <w:t>LĪGUMCENA. DARBU APMAKSAS KĀRTĪBA</w:t>
      </w:r>
    </w:p>
    <w:p w14:paraId="3C3F65D6" w14:textId="77777777" w:rsidR="008469BC" w:rsidRPr="008469BC" w:rsidRDefault="008469BC" w:rsidP="000D1595">
      <w:pPr>
        <w:pBdr>
          <w:top w:val="nil"/>
          <w:left w:val="nil"/>
          <w:bottom w:val="nil"/>
          <w:right w:val="nil"/>
          <w:between w:val="nil"/>
          <w:bar w:val="nil"/>
        </w:pBdr>
        <w:ind w:left="360" w:hanging="360"/>
        <w:jc w:val="both"/>
        <w:rPr>
          <w:color w:val="000000"/>
          <w:bdr w:val="nil"/>
          <w:lang w:val="lv-LV" w:eastAsia="lv-LV"/>
        </w:rPr>
      </w:pPr>
      <w:r w:rsidRPr="008469BC">
        <w:rPr>
          <w:color w:val="000000"/>
          <w:bdr w:val="nil"/>
          <w:lang w:val="lv-LV" w:eastAsia="lv-LV"/>
        </w:rPr>
        <w:t>2.1.</w:t>
      </w:r>
      <w:r w:rsidRPr="008469BC">
        <w:rPr>
          <w:color w:val="000000"/>
          <w:bdr w:val="nil"/>
          <w:lang w:val="lv-LV" w:eastAsia="lv-LV"/>
        </w:rPr>
        <w:tab/>
        <w:t>Par Līguma 1.1.</w:t>
      </w:r>
      <w:r w:rsidR="00DC1168">
        <w:rPr>
          <w:color w:val="000000"/>
          <w:bdr w:val="nil"/>
          <w:lang w:val="lv-LV" w:eastAsia="lv-LV"/>
        </w:rPr>
        <w:t xml:space="preserve">apakšpunktā noteikto Darbu izpildi Pasūtītājs samaksā Izpildītājam </w:t>
      </w:r>
      <w:r w:rsidRPr="008469BC">
        <w:rPr>
          <w:color w:val="000000"/>
          <w:bdr w:val="nil"/>
          <w:lang w:val="lv-LV" w:eastAsia="lv-LV"/>
        </w:rPr>
        <w:t xml:space="preserve">samaksu </w:t>
      </w:r>
      <w:r w:rsidR="00DC1168">
        <w:rPr>
          <w:b/>
          <w:color w:val="000000"/>
          <w:bdr w:val="nil"/>
          <w:lang w:val="lv-LV" w:eastAsia="lv-LV"/>
        </w:rPr>
        <w:t>_____________________</w:t>
      </w:r>
      <w:r w:rsidR="006373ED">
        <w:rPr>
          <w:color w:val="000000"/>
          <w:bdr w:val="nil"/>
          <w:lang w:val="lv-LV" w:eastAsia="lv-LV"/>
        </w:rPr>
        <w:t xml:space="preserve"> </w:t>
      </w:r>
      <w:r w:rsidR="006373ED">
        <w:rPr>
          <w:b/>
          <w:bCs/>
          <w:color w:val="000000"/>
          <w:bdr w:val="nil"/>
          <w:lang w:val="lv-LV" w:eastAsia="lv-LV"/>
        </w:rPr>
        <w:t xml:space="preserve">EUR </w:t>
      </w:r>
      <w:r w:rsidR="00DC1168">
        <w:rPr>
          <w:bCs/>
          <w:color w:val="000000"/>
          <w:bdr w:val="nil"/>
          <w:lang w:val="lv-LV" w:eastAsia="lv-LV"/>
        </w:rPr>
        <w:t xml:space="preserve">(_________________________ </w:t>
      </w:r>
      <w:proofErr w:type="spellStart"/>
      <w:r w:rsidR="00DC1168" w:rsidRPr="00DC1168">
        <w:rPr>
          <w:bCs/>
          <w:i/>
          <w:color w:val="000000"/>
          <w:bdr w:val="nil"/>
          <w:lang w:val="lv-LV" w:eastAsia="lv-LV"/>
        </w:rPr>
        <w:t>eu</w:t>
      </w:r>
      <w:r w:rsidR="006373ED" w:rsidRPr="00DC1168">
        <w:rPr>
          <w:bCs/>
          <w:i/>
          <w:color w:val="000000"/>
          <w:bdr w:val="nil"/>
          <w:lang w:val="lv-LV" w:eastAsia="lv-LV"/>
        </w:rPr>
        <w:t>ro</w:t>
      </w:r>
      <w:proofErr w:type="spellEnd"/>
      <w:r w:rsidR="00DC1168">
        <w:rPr>
          <w:bCs/>
          <w:color w:val="000000"/>
          <w:bdr w:val="nil"/>
          <w:lang w:val="lv-LV" w:eastAsia="lv-LV"/>
        </w:rPr>
        <w:t xml:space="preserve"> un __</w:t>
      </w:r>
      <w:r w:rsidRPr="005E3369">
        <w:rPr>
          <w:bCs/>
          <w:color w:val="000000"/>
          <w:bdr w:val="nil"/>
          <w:lang w:val="lv-LV" w:eastAsia="lv-LV"/>
        </w:rPr>
        <w:t xml:space="preserve"> centi)</w:t>
      </w:r>
      <w:r w:rsidR="00DC1168">
        <w:rPr>
          <w:bCs/>
          <w:color w:val="000000"/>
          <w:bdr w:val="nil"/>
          <w:lang w:val="lv-LV" w:eastAsia="lv-LV"/>
        </w:rPr>
        <w:t xml:space="preserve"> apmērā</w:t>
      </w:r>
      <w:r w:rsidRPr="005E3369">
        <w:rPr>
          <w:color w:val="000000"/>
          <w:bdr w:val="nil"/>
          <w:lang w:val="lv-LV" w:eastAsia="lv-LV"/>
        </w:rPr>
        <w:t>,</w:t>
      </w:r>
      <w:r w:rsidRPr="008469BC">
        <w:rPr>
          <w:color w:val="000000"/>
          <w:bdr w:val="nil"/>
          <w:lang w:val="lv-LV" w:eastAsia="lv-LV"/>
        </w:rPr>
        <w:t xml:space="preserve"> </w:t>
      </w:r>
      <w:r w:rsidR="00DC1168">
        <w:rPr>
          <w:color w:val="000000"/>
          <w:bdr w:val="nil"/>
          <w:lang w:val="lv-LV" w:eastAsia="lv-LV"/>
        </w:rPr>
        <w:t>bez p</w:t>
      </w:r>
      <w:r w:rsidR="00DC1168" w:rsidRPr="008469BC">
        <w:rPr>
          <w:color w:val="000000"/>
          <w:bdr w:val="nil"/>
          <w:lang w:val="lv-LV" w:eastAsia="lv-LV"/>
        </w:rPr>
        <w:t>ievienotās vērtības nodokļa</w:t>
      </w:r>
      <w:r w:rsidR="00DC1168">
        <w:rPr>
          <w:color w:val="000000"/>
          <w:bdr w:val="nil"/>
          <w:lang w:val="lv-LV" w:eastAsia="lv-LV"/>
        </w:rPr>
        <w:t xml:space="preserve"> (PVN),</w:t>
      </w:r>
      <w:r w:rsidR="00DC1168" w:rsidRPr="008469BC">
        <w:rPr>
          <w:color w:val="000000"/>
          <w:bdr w:val="nil"/>
          <w:lang w:val="lv-LV" w:eastAsia="lv-LV"/>
        </w:rPr>
        <w:t xml:space="preserve"> </w:t>
      </w:r>
      <w:r w:rsidRPr="008469BC">
        <w:rPr>
          <w:color w:val="000000"/>
          <w:bdr w:val="nil"/>
          <w:lang w:val="lv-LV" w:eastAsia="lv-LV"/>
        </w:rPr>
        <w:t xml:space="preserve">turpmāk </w:t>
      </w:r>
      <w:r w:rsidRPr="005E3369">
        <w:rPr>
          <w:color w:val="000000"/>
          <w:bdr w:val="nil"/>
          <w:lang w:val="lv-LV" w:eastAsia="lv-LV"/>
        </w:rPr>
        <w:t xml:space="preserve">tekstā </w:t>
      </w:r>
      <w:r w:rsidR="00DC1168">
        <w:rPr>
          <w:color w:val="000000"/>
          <w:bdr w:val="nil"/>
          <w:lang w:val="lv-LV" w:eastAsia="lv-LV"/>
        </w:rPr>
        <w:t xml:space="preserve">kopējā </w:t>
      </w:r>
      <w:r w:rsidRPr="005E3369">
        <w:rPr>
          <w:bCs/>
          <w:color w:val="000000"/>
          <w:bdr w:val="nil"/>
          <w:lang w:val="lv-LV" w:eastAsia="lv-LV"/>
        </w:rPr>
        <w:t>Līgumcena</w:t>
      </w:r>
      <w:r w:rsidRPr="008469BC">
        <w:rPr>
          <w:color w:val="000000"/>
          <w:bdr w:val="nil"/>
          <w:lang w:val="lv-LV" w:eastAsia="lv-LV"/>
        </w:rPr>
        <w:t xml:space="preserve">. </w:t>
      </w:r>
    </w:p>
    <w:p w14:paraId="67329B9B" w14:textId="77777777" w:rsidR="008469BC" w:rsidRPr="008469BC" w:rsidRDefault="008469BC" w:rsidP="008469BC">
      <w:pPr>
        <w:pBdr>
          <w:top w:val="nil"/>
          <w:left w:val="nil"/>
          <w:bottom w:val="nil"/>
          <w:right w:val="nil"/>
          <w:between w:val="nil"/>
          <w:bar w:val="nil"/>
        </w:pBdr>
        <w:ind w:left="768" w:hanging="768"/>
        <w:jc w:val="both"/>
        <w:rPr>
          <w:b/>
          <w:bCs/>
          <w:i/>
          <w:iCs/>
          <w:u w:val="single" w:color="FF0000"/>
          <w:bdr w:val="nil"/>
          <w:lang w:val="lv-LV" w:eastAsia="lv-LV"/>
        </w:rPr>
      </w:pPr>
      <w:r w:rsidRPr="008469BC">
        <w:rPr>
          <w:color w:val="000000"/>
          <w:bdr w:val="nil"/>
          <w:lang w:val="lv-LV" w:eastAsia="lv-LV"/>
        </w:rPr>
        <w:tab/>
      </w:r>
      <w:r w:rsidRPr="008469BC">
        <w:rPr>
          <w:b/>
          <w:bCs/>
          <w:color w:val="000000"/>
          <w:u w:val="single"/>
          <w:bdr w:val="nil"/>
          <w:lang w:val="lv-LV" w:eastAsia="lv-LV"/>
        </w:rPr>
        <w:t>Pievienotās vērtības nodokļa nomaksu valsts budžetā veic Pasūtītājs</w:t>
      </w:r>
      <w:r w:rsidRPr="008469BC">
        <w:rPr>
          <w:b/>
          <w:bCs/>
          <w:u w:val="single"/>
          <w:bdr w:val="nil"/>
          <w:lang w:val="lv-LV" w:eastAsia="lv-LV"/>
        </w:rPr>
        <w:t>.</w:t>
      </w:r>
    </w:p>
    <w:p w14:paraId="1B88737C" w14:textId="77777777" w:rsidR="008469BC" w:rsidRPr="00B369D5" w:rsidRDefault="008469BC" w:rsidP="0010075E">
      <w:pPr>
        <w:pBdr>
          <w:top w:val="nil"/>
          <w:left w:val="nil"/>
          <w:bottom w:val="nil"/>
          <w:right w:val="nil"/>
          <w:between w:val="nil"/>
          <w:bar w:val="nil"/>
        </w:pBdr>
        <w:suppressAutoHyphens/>
        <w:ind w:left="567" w:hanging="567"/>
        <w:jc w:val="both"/>
        <w:rPr>
          <w:color w:val="000000"/>
          <w:bdr w:val="nil"/>
          <w:lang w:val="lv-LV" w:eastAsia="lv-LV"/>
        </w:rPr>
      </w:pPr>
      <w:r w:rsidRPr="008469BC">
        <w:rPr>
          <w:color w:val="000000"/>
          <w:bdr w:val="nil"/>
          <w:lang w:val="lv-LV" w:eastAsia="lv-LV"/>
        </w:rPr>
        <w:lastRenderedPageBreak/>
        <w:t>2.2.</w:t>
      </w:r>
      <w:r w:rsidRPr="008469BC">
        <w:rPr>
          <w:color w:val="000000"/>
          <w:bdr w:val="nil"/>
          <w:lang w:val="lv-LV" w:eastAsia="lv-LV"/>
        </w:rPr>
        <w:tab/>
      </w:r>
      <w:r w:rsidR="00DC1168" w:rsidRPr="00B369D5">
        <w:rPr>
          <w:rFonts w:eastAsia="Times New Roman"/>
          <w:bCs/>
          <w:iCs/>
          <w:lang w:val="lv-LV" w:eastAsia="ar-SA"/>
        </w:rPr>
        <w:t xml:space="preserve">Līguma 2.1.apakšpunktā minētā kopējā Līgumcena ietver Darba, materiālu, mehānismu izmaksas u.c. maksājumus, kas jāveic </w:t>
      </w:r>
      <w:r w:rsidR="00DC1168" w:rsidRPr="00B369D5">
        <w:rPr>
          <w:rFonts w:eastAsia="Times New Roman"/>
          <w:lang w:val="lv-LV" w:eastAsia="ar-SA"/>
        </w:rPr>
        <w:t>Izpildītājam</w:t>
      </w:r>
      <w:r w:rsidR="00DC1168" w:rsidRPr="00B369D5">
        <w:rPr>
          <w:rFonts w:eastAsia="Times New Roman"/>
          <w:bCs/>
          <w:iCs/>
          <w:lang w:val="lv-LV" w:eastAsia="ar-SA"/>
        </w:rPr>
        <w:t xml:space="preserve">, saskaņā ar šī Līguma noteikumiem. Visi Darbi, kuri nav ievērtēti </w:t>
      </w:r>
      <w:r w:rsidR="00DC1168" w:rsidRPr="00B369D5">
        <w:rPr>
          <w:rFonts w:eastAsia="Times New Roman"/>
          <w:lang w:val="lv-LV" w:eastAsia="ar-SA"/>
        </w:rPr>
        <w:t>Izpildītāja</w:t>
      </w:r>
      <w:r w:rsidR="00DC1168" w:rsidRPr="00B369D5">
        <w:rPr>
          <w:rFonts w:eastAsia="Times New Roman"/>
          <w:bCs/>
          <w:iCs/>
          <w:lang w:val="lv-LV" w:eastAsia="ar-SA"/>
        </w:rPr>
        <w:t xml:space="preserve"> izstrādātā un Līdzēju apstiprinātā Tāmē, bet apsekojot Objektu neatkarīgai sertificētu ekspertu komisijai 3 (trīs) dalībnieku sastāvā ir konstatējami pēc fakta, tiek veikti uz Izpildītāja rēķina. Visi Darbi, kuru veikšana nav tieši norādīta Izpildītāja izstrādātajā un Līdzēju apstiprinātajā Tāmē, bet kurus ir nepieciešams veikt, lai pabeigtu Darbus paredzētajā apjomā, saskaņā ar </w:t>
      </w:r>
      <w:r w:rsidR="00DC1168" w:rsidRPr="00B369D5">
        <w:rPr>
          <w:rFonts w:eastAsia="Times New Roman"/>
          <w:lang w:val="lv-LV" w:eastAsia="ar-SA"/>
        </w:rPr>
        <w:t xml:space="preserve">Tehnisko specifikāciju prasībām, </w:t>
      </w:r>
      <w:r w:rsidR="00DC1168" w:rsidRPr="00B369D5">
        <w:rPr>
          <w:rFonts w:eastAsia="Times New Roman"/>
          <w:bCs/>
          <w:iCs/>
          <w:lang w:val="lv-LV" w:eastAsia="ar-SA"/>
        </w:rPr>
        <w:t>tiek uzskatīti par Darbiem, kuri tiek apmaksāti no kopējās Līgumcenas</w:t>
      </w:r>
      <w:r w:rsidRPr="00B369D5">
        <w:rPr>
          <w:color w:val="000000"/>
          <w:bdr w:val="nil"/>
          <w:lang w:val="lv-LV" w:eastAsia="lv-LV"/>
        </w:rPr>
        <w:t>.</w:t>
      </w:r>
    </w:p>
    <w:p w14:paraId="5CC31E48" w14:textId="1EB2070D" w:rsidR="00562C53" w:rsidRPr="00562C53" w:rsidRDefault="0010075E" w:rsidP="0010075E">
      <w:pPr>
        <w:suppressAutoHyphens/>
        <w:ind w:left="567" w:hanging="567"/>
        <w:jc w:val="both"/>
        <w:rPr>
          <w:rFonts w:eastAsia="Times New Roman"/>
          <w:bCs/>
          <w:iCs/>
          <w:lang w:val="lv-LV" w:eastAsia="ar-SA"/>
        </w:rPr>
      </w:pPr>
      <w:r w:rsidRPr="00E45503">
        <w:rPr>
          <w:rFonts w:eastAsia="Times New Roman"/>
          <w:bCs/>
          <w:iCs/>
          <w:lang w:val="lv-LV" w:eastAsia="ar-SA"/>
        </w:rPr>
        <w:t>2.3.</w:t>
      </w:r>
      <w:r w:rsidRPr="00E45503">
        <w:rPr>
          <w:rFonts w:eastAsia="Times New Roman"/>
          <w:bCs/>
          <w:iCs/>
          <w:lang w:val="lv-LV" w:eastAsia="ar-SA"/>
        </w:rPr>
        <w:tab/>
      </w:r>
      <w:r w:rsidR="00562C53" w:rsidRPr="00562C53">
        <w:rPr>
          <w:rFonts w:eastAsia="Times New Roman"/>
          <w:bCs/>
          <w:iCs/>
          <w:lang w:val="lv-LV" w:eastAsia="ar-SA"/>
        </w:rPr>
        <w:t>Līgumcena ir pakļauta izmaiņām, ja Pasūtītājs ir pieprasījis veikt darbus, kuri nav atrunāti Līguma noteikumos vai atteicies no daļas Izpildītāja veicamo Darbu apjoma, par ko Līdzējiem jānoslēdz vienošanās.</w:t>
      </w:r>
    </w:p>
    <w:p w14:paraId="446D9FE0" w14:textId="77777777" w:rsidR="00562C53" w:rsidRPr="00562C53" w:rsidRDefault="0010075E" w:rsidP="0010075E">
      <w:pPr>
        <w:suppressAutoHyphens/>
        <w:ind w:left="567" w:hanging="567"/>
        <w:jc w:val="both"/>
        <w:rPr>
          <w:rFonts w:eastAsia="Times New Roman"/>
          <w:bCs/>
          <w:iCs/>
          <w:lang w:val="lv-LV" w:eastAsia="ar-SA"/>
        </w:rPr>
      </w:pPr>
      <w:r>
        <w:rPr>
          <w:rFonts w:eastAsia="Times New Roman"/>
          <w:bCs/>
          <w:iCs/>
          <w:lang w:val="lv-LV" w:eastAsia="ar-SA"/>
        </w:rPr>
        <w:t xml:space="preserve">          </w:t>
      </w:r>
      <w:r w:rsidR="00562C53" w:rsidRPr="00562C53">
        <w:rPr>
          <w:rFonts w:eastAsia="Times New Roman"/>
          <w:bCs/>
          <w:iCs/>
          <w:lang w:val="lv-LV" w:eastAsia="ar-SA"/>
        </w:rPr>
        <w:t>Par Līgumcenas izmaiņu pamatojumu nevar tikt uzskatītas jebkādas atsauces uz nepilnīgi veiktiem aprēķiniem Tāmēs, iztrūkstošām Objektā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tehnoloģijām un ar to izpildi saistītajiem pasākumiem, kā arī pamatojoties uz jebkuriem citiem apstākļiem, ar kuriem profesionāli jārēķinās Izpildītājam iestājoties šī Līguma izpildē, ar šī Līguma nosacījumiem.</w:t>
      </w:r>
    </w:p>
    <w:p w14:paraId="3C9B278C" w14:textId="3576F03D" w:rsidR="00562C53" w:rsidRPr="00562C53" w:rsidRDefault="00562C53" w:rsidP="0010075E">
      <w:pPr>
        <w:suppressAutoHyphens/>
        <w:ind w:left="567" w:hanging="567"/>
        <w:jc w:val="both"/>
        <w:rPr>
          <w:rFonts w:eastAsia="Times New Roman"/>
          <w:bCs/>
          <w:iCs/>
          <w:lang w:val="lv-LV" w:eastAsia="ar-SA"/>
        </w:rPr>
      </w:pPr>
      <w:r w:rsidRPr="00562C53">
        <w:rPr>
          <w:rFonts w:eastAsia="Times New Roman"/>
          <w:bCs/>
          <w:iCs/>
          <w:lang w:val="lv-LV" w:eastAsia="ar-SA"/>
        </w:rPr>
        <w:t xml:space="preserve">2.4. </w:t>
      </w:r>
      <w:r w:rsidRPr="00562C53">
        <w:rPr>
          <w:rFonts w:eastAsia="Times New Roman"/>
          <w:lang w:val="lv-LV" w:eastAsia="ar-SA"/>
        </w:rPr>
        <w:t xml:space="preserve">Izpildītājam jāiesniedz Pasūtītāja </w:t>
      </w:r>
      <w:r w:rsidR="00DB7684">
        <w:rPr>
          <w:rFonts w:eastAsia="Times New Roman"/>
          <w:lang w:val="lv-LV" w:eastAsia="ar-SA"/>
        </w:rPr>
        <w:t>pārstāvim</w:t>
      </w:r>
      <w:r w:rsidRPr="00562C53">
        <w:rPr>
          <w:rFonts w:eastAsia="Times New Roman"/>
          <w:lang w:val="lv-LV" w:eastAsia="ar-SA"/>
        </w:rPr>
        <w:t xml:space="preserve"> elektroniski un papīra formātā  Darbu nodošanas - pieņemšanas akts (Forma Nr.2) un visu nepieciešamo </w:t>
      </w:r>
      <w:proofErr w:type="spellStart"/>
      <w:r w:rsidRPr="00562C53">
        <w:rPr>
          <w:rFonts w:eastAsia="Times New Roman"/>
          <w:lang w:val="lv-LV" w:eastAsia="ar-SA"/>
        </w:rPr>
        <w:t>izpilddokumentāciju</w:t>
      </w:r>
      <w:proofErr w:type="spellEnd"/>
      <w:r w:rsidRPr="00562C53">
        <w:rPr>
          <w:rFonts w:eastAsia="Times New Roman"/>
          <w:lang w:val="lv-LV" w:eastAsia="ar-SA"/>
        </w:rPr>
        <w:t xml:space="preserve"> par kalendārā mēnesī veiktajiem Darbiem. Pasūtītāja </w:t>
      </w:r>
      <w:r w:rsidR="00DB7684">
        <w:rPr>
          <w:rFonts w:eastAsia="Times New Roman"/>
          <w:lang w:val="lv-LV" w:eastAsia="ar-SA"/>
        </w:rPr>
        <w:t>pārstāvis</w:t>
      </w:r>
      <w:r w:rsidRPr="00562C53">
        <w:rPr>
          <w:rFonts w:eastAsia="Times New Roman"/>
          <w:lang w:val="lv-LV" w:eastAsia="ar-SA"/>
        </w:rPr>
        <w:t xml:space="preserve">, 5 (piecu) darba dienu laikā, skaitot no to saņemšanas brīža, tos izskata un akceptē vai atgriež Izpildītājam kopā ar rakstveida motivētiem iebildumiem. Tikai akceptētais Darbu nodošanas – pieņemšanas akts (Forma Nr.2) ir pamats rēķina iesniegšanai. Gadījumā, ja iepriekš minētajā termiņā Pasūtītāja </w:t>
      </w:r>
      <w:r w:rsidR="00DB7684">
        <w:rPr>
          <w:rFonts w:eastAsia="Times New Roman"/>
          <w:lang w:val="lv-LV" w:eastAsia="ar-SA"/>
        </w:rPr>
        <w:t>pārstāvis</w:t>
      </w:r>
      <w:r w:rsidRPr="00562C53">
        <w:rPr>
          <w:rFonts w:eastAsia="Times New Roman"/>
          <w:lang w:val="lv-LV" w:eastAsia="ar-SA"/>
        </w:rPr>
        <w:t xml:space="preserve"> nav atgriezi</w:t>
      </w:r>
      <w:r w:rsidR="00DB7684">
        <w:rPr>
          <w:rFonts w:eastAsia="Times New Roman"/>
          <w:lang w:val="lv-LV" w:eastAsia="ar-SA"/>
        </w:rPr>
        <w:t>s</w:t>
      </w:r>
      <w:r w:rsidRPr="00562C53">
        <w:rPr>
          <w:rFonts w:eastAsia="Times New Roman"/>
          <w:lang w:val="lv-LV" w:eastAsia="ar-SA"/>
        </w:rPr>
        <w:t xml:space="preserve"> Izpildītāja aizpildīto un iesniegto Darbu nodošanas – pieņemšanas aktu (Formu Nr.2) ar rakstveida motivētiem iebildumiem, tad tiek uzskatīts, ka Pasūtītājs ir akceptējis Izpildītāja iesniegto Darbu nodošanas – pieņemšanas aktu (Formu Nr.2)</w:t>
      </w:r>
      <w:r w:rsidRPr="00562C53">
        <w:rPr>
          <w:rFonts w:eastAsia="Times New Roman"/>
          <w:i/>
          <w:lang w:val="lv-LV" w:eastAsia="ar-SA"/>
        </w:rPr>
        <w:t xml:space="preserve"> </w:t>
      </w:r>
      <w:r w:rsidRPr="00562C53">
        <w:rPr>
          <w:rFonts w:eastAsia="Times New Roman"/>
          <w:lang w:val="lv-LV" w:eastAsia="ar-SA"/>
        </w:rPr>
        <w:t>bez iebildumiem un spēkā stājas Pasūtītāja maksājuma saistības pret Izpildītāju atbilstoši Līguma noteikumiem.</w:t>
      </w:r>
      <w:r w:rsidRPr="00562C53">
        <w:rPr>
          <w:rFonts w:eastAsia="MS Mincho"/>
          <w:i/>
          <w:lang w:val="lv-LV" w:eastAsia="ar-SA"/>
        </w:rPr>
        <w:t xml:space="preserve"> </w:t>
      </w:r>
      <w:r w:rsidRPr="00562C53">
        <w:rPr>
          <w:rFonts w:eastAsia="Times New Roman"/>
          <w:lang w:val="lv-LV" w:eastAsia="ar-SA"/>
        </w:rPr>
        <w:t xml:space="preserve">Pasūtītāja </w:t>
      </w:r>
      <w:r w:rsidR="00DB7684">
        <w:rPr>
          <w:rFonts w:eastAsia="Times New Roman"/>
          <w:lang w:val="lv-LV" w:eastAsia="ar-SA"/>
        </w:rPr>
        <w:t>pārstāvim</w:t>
      </w:r>
      <w:r w:rsidRPr="00562C53">
        <w:rPr>
          <w:rFonts w:eastAsia="Times New Roman"/>
          <w:lang w:val="lv-LV" w:eastAsia="ar-SA"/>
        </w:rPr>
        <w:t xml:space="preserve"> </w:t>
      </w:r>
      <w:r w:rsidRPr="00562C53">
        <w:rPr>
          <w:rFonts w:eastAsia="MS Mincho"/>
          <w:iCs/>
          <w:lang w:val="lv-LV" w:eastAsia="ar-SA"/>
        </w:rPr>
        <w:t>ir tiesības nepieņemt</w:t>
      </w:r>
      <w:r w:rsidRPr="00562C53">
        <w:rPr>
          <w:rFonts w:eastAsia="MS Mincho"/>
          <w:i/>
          <w:lang w:val="lv-LV" w:eastAsia="ar-SA"/>
        </w:rPr>
        <w:t xml:space="preserve"> </w:t>
      </w:r>
      <w:r w:rsidRPr="00562C53">
        <w:rPr>
          <w:rFonts w:eastAsia="MS Mincho"/>
          <w:iCs/>
          <w:lang w:val="lv-LV" w:eastAsia="ar-SA"/>
        </w:rPr>
        <w:t>(atteikt pieņemt izskatīšanai vai atteikt akceptēt) Darbu nodošanas – pieņemšanas aktu (</w:t>
      </w:r>
      <w:r w:rsidRPr="00562C53">
        <w:rPr>
          <w:rFonts w:eastAsia="Times New Roman"/>
          <w:lang w:val="lv-LV" w:eastAsia="ar-SA"/>
        </w:rPr>
        <w:t xml:space="preserve">Forma Nr.2), ja </w:t>
      </w:r>
      <w:proofErr w:type="spellStart"/>
      <w:r w:rsidRPr="00562C53">
        <w:rPr>
          <w:rFonts w:eastAsia="Times New Roman"/>
          <w:lang w:val="lv-LV" w:eastAsia="ar-SA"/>
        </w:rPr>
        <w:t>izpilddokumentācija</w:t>
      </w:r>
      <w:proofErr w:type="spellEnd"/>
      <w:r w:rsidRPr="00562C53">
        <w:rPr>
          <w:rFonts w:eastAsia="Times New Roman"/>
          <w:lang w:val="lv-LV" w:eastAsia="ar-SA"/>
        </w:rPr>
        <w:t xml:space="preserve"> pilnīgi vai daļēji nav pievienota.</w:t>
      </w:r>
    </w:p>
    <w:p w14:paraId="2748F12A" w14:textId="77777777" w:rsidR="00562C53" w:rsidRPr="00562C53" w:rsidRDefault="00562C53" w:rsidP="0010075E">
      <w:pPr>
        <w:suppressAutoHyphens/>
        <w:ind w:left="567" w:hanging="567"/>
        <w:jc w:val="both"/>
        <w:rPr>
          <w:rFonts w:eastAsia="Times New Roman"/>
          <w:bCs/>
          <w:iCs/>
          <w:lang w:val="lv-LV" w:eastAsia="ar-SA"/>
        </w:rPr>
      </w:pPr>
      <w:r w:rsidRPr="00562C53">
        <w:rPr>
          <w:rFonts w:eastAsia="Times New Roman"/>
          <w:bCs/>
          <w:iCs/>
          <w:lang w:val="lv-LV" w:eastAsia="ar-SA"/>
        </w:rPr>
        <w:t xml:space="preserve">2.5. </w:t>
      </w:r>
      <w:r w:rsidRPr="00562C53">
        <w:rPr>
          <w:rFonts w:eastAsia="Times New Roman"/>
          <w:lang w:val="lv-LV" w:eastAsia="ar-SA"/>
        </w:rPr>
        <w:t xml:space="preserve">Gadījumā, ja </w:t>
      </w:r>
      <w:r w:rsidRPr="00562C53">
        <w:rPr>
          <w:rFonts w:eastAsia="Times New Roman"/>
          <w:bCs/>
          <w:iCs/>
          <w:lang w:val="lv-LV" w:eastAsia="ar-SA"/>
        </w:rPr>
        <w:t>Izpildītājs</w:t>
      </w:r>
      <w:r w:rsidRPr="00562C53">
        <w:rPr>
          <w:rFonts w:eastAsia="Times New Roman"/>
          <w:lang w:val="lv-LV" w:eastAsia="ar-SA"/>
        </w:rPr>
        <w:t xml:space="preserve"> līdz kārtējā mēneša 5.datumam nav iesniedzis </w:t>
      </w:r>
      <w:r w:rsidRPr="00562C53">
        <w:rPr>
          <w:rFonts w:eastAsia="Times New Roman"/>
          <w:bCs/>
          <w:iCs/>
          <w:lang w:val="lv-LV" w:eastAsia="ar-SA"/>
        </w:rPr>
        <w:t>Pasūtītājam</w:t>
      </w:r>
      <w:r w:rsidRPr="00562C53">
        <w:rPr>
          <w:rFonts w:eastAsia="Times New Roman"/>
          <w:lang w:val="lv-LV" w:eastAsia="ar-SA"/>
        </w:rPr>
        <w:t xml:space="preserve"> Darbu nodošanas – pieņemšanas aktu (Forma Nr.2) par iepriekšējā mēnesī izpildītiem Darbiem, </w:t>
      </w:r>
      <w:r w:rsidRPr="00562C53">
        <w:rPr>
          <w:rFonts w:eastAsia="Times New Roman"/>
          <w:bCs/>
          <w:iCs/>
          <w:lang w:val="lv-LV" w:eastAsia="ar-SA"/>
        </w:rPr>
        <w:t>Pasūtītājam</w:t>
      </w:r>
      <w:r w:rsidRPr="00562C53">
        <w:rPr>
          <w:rFonts w:eastAsia="Times New Roman"/>
          <w:lang w:val="lv-LV" w:eastAsia="ar-SA"/>
        </w:rPr>
        <w:t xml:space="preserve"> ir tiesības atlikt </w:t>
      </w:r>
      <w:r w:rsidRPr="00562C53">
        <w:rPr>
          <w:rFonts w:eastAsia="Times New Roman"/>
          <w:bCs/>
          <w:iCs/>
          <w:lang w:val="lv-LV" w:eastAsia="ar-SA"/>
        </w:rPr>
        <w:t xml:space="preserve">Izpildītāja </w:t>
      </w:r>
      <w:r w:rsidRPr="00562C53">
        <w:rPr>
          <w:rFonts w:eastAsia="Times New Roman"/>
          <w:lang w:val="lv-LV" w:eastAsia="ar-SA"/>
        </w:rPr>
        <w:t>sagatavotā Darbu nodošanas – pieņemšanas akta (Forma Nr.2) akceptēšanu līdz nākamā mēneša Darbu nodošanas – pieņemšanas akta (Forma Nr.2) iesniegšanai</w:t>
      </w:r>
      <w:r w:rsidRPr="00562C53">
        <w:rPr>
          <w:rFonts w:eastAsia="Times New Roman"/>
          <w:bCs/>
          <w:iCs/>
          <w:lang w:val="lv-LV" w:eastAsia="ar-SA"/>
        </w:rPr>
        <w:t>.</w:t>
      </w:r>
    </w:p>
    <w:p w14:paraId="3458A0CA" w14:textId="47DC1B52" w:rsidR="00562C53" w:rsidRPr="00362584" w:rsidRDefault="00562C53" w:rsidP="00362584">
      <w:pPr>
        <w:suppressAutoHyphens/>
        <w:ind w:left="567" w:hanging="567"/>
        <w:jc w:val="both"/>
        <w:rPr>
          <w:rFonts w:eastAsia="Times New Roman"/>
          <w:bCs/>
          <w:iCs/>
          <w:lang w:val="lv-LV" w:eastAsia="ar-SA"/>
        </w:rPr>
      </w:pPr>
      <w:r w:rsidRPr="00562C53">
        <w:rPr>
          <w:rFonts w:eastAsia="Times New Roman"/>
          <w:bCs/>
          <w:iCs/>
          <w:lang w:val="lv-LV" w:eastAsia="ar-SA"/>
        </w:rPr>
        <w:t>2.6</w:t>
      </w:r>
      <w:r w:rsidRPr="00790002">
        <w:rPr>
          <w:rFonts w:eastAsia="Times New Roman"/>
          <w:bCs/>
          <w:iCs/>
          <w:lang w:val="lv-LV" w:eastAsia="ar-SA"/>
        </w:rPr>
        <w:t xml:space="preserve">. </w:t>
      </w:r>
      <w:r w:rsidR="00475191">
        <w:rPr>
          <w:rFonts w:eastAsia="Times New Roman"/>
          <w:bCs/>
          <w:iCs/>
          <w:lang w:val="lv-LV" w:eastAsia="ar-SA"/>
        </w:rPr>
        <w:tab/>
      </w:r>
      <w:r w:rsidRPr="00362584">
        <w:rPr>
          <w:rFonts w:eastAsia="Times New Roman"/>
          <w:bCs/>
          <w:iCs/>
          <w:lang w:val="lv-LV" w:eastAsia="ar-SA"/>
        </w:rPr>
        <w:t>Samaksu par iepriekšējā kalendārajā mēnesī kvalitatīvi izpildītiem Darbiem Pasūtītājs veic šādā kārtībā:</w:t>
      </w:r>
    </w:p>
    <w:p w14:paraId="471D38A1" w14:textId="7103D628" w:rsidR="00562C53" w:rsidRPr="00362584" w:rsidRDefault="00475191" w:rsidP="00475191">
      <w:pPr>
        <w:suppressAutoHyphens/>
        <w:ind w:left="720" w:firstLine="720"/>
        <w:jc w:val="both"/>
        <w:rPr>
          <w:rFonts w:eastAsia="Times New Roman"/>
          <w:bCs/>
          <w:iCs/>
          <w:lang w:val="lv-LV"/>
        </w:rPr>
      </w:pPr>
      <w:r w:rsidRPr="00362584">
        <w:rPr>
          <w:rFonts w:eastAsia="Times New Roman"/>
          <w:bCs/>
          <w:iCs/>
          <w:lang w:val="lv-LV" w:eastAsia="ar-SA"/>
        </w:rPr>
        <w:t>2.6.1.</w:t>
      </w:r>
      <w:r w:rsidRPr="00362584">
        <w:rPr>
          <w:rFonts w:eastAsia="Times New Roman"/>
          <w:bCs/>
          <w:iCs/>
          <w:lang w:val="lv-LV" w:eastAsia="ar-SA"/>
        </w:rPr>
        <w:tab/>
      </w:r>
      <w:r w:rsidR="00562C53" w:rsidRPr="00362584">
        <w:rPr>
          <w:rFonts w:eastAsia="Times New Roman"/>
          <w:lang w:val="lv-LV"/>
        </w:rPr>
        <w:t>30 (trīsdesmit)</w:t>
      </w:r>
      <w:r w:rsidR="0010075E" w:rsidRPr="00362584">
        <w:rPr>
          <w:rFonts w:eastAsia="Times New Roman"/>
          <w:lang w:val="lv-LV"/>
        </w:rPr>
        <w:t xml:space="preserve"> dienu laikā pēc šī Līguma 2.4.</w:t>
      </w:r>
      <w:r w:rsidR="00562C53" w:rsidRPr="00362584">
        <w:rPr>
          <w:rFonts w:eastAsia="Times New Roman"/>
          <w:lang w:val="lv-LV"/>
        </w:rPr>
        <w:t>apakšpunktā</w:t>
      </w:r>
      <w:r w:rsidR="00562C53" w:rsidRPr="00362584">
        <w:rPr>
          <w:rFonts w:eastAsia="Times New Roman"/>
          <w:bCs/>
          <w:iCs/>
          <w:lang w:val="lv-LV" w:eastAsia="ar-SA"/>
        </w:rPr>
        <w:t xml:space="preserve"> </w:t>
      </w:r>
      <w:r w:rsidR="00562C53" w:rsidRPr="00362584">
        <w:rPr>
          <w:rFonts w:eastAsia="Times New Roman"/>
          <w:lang w:val="lv-LV"/>
        </w:rPr>
        <w:t xml:space="preserve">noteiktā </w:t>
      </w:r>
      <w:r w:rsidR="00562C53" w:rsidRPr="00362584">
        <w:rPr>
          <w:rFonts w:eastAsia="Times New Roman"/>
          <w:bCs/>
          <w:iCs/>
          <w:lang w:val="lv-LV" w:eastAsia="ar-SA"/>
        </w:rPr>
        <w:t>Darbu nodošanas - pieņemšanas akta (Forma Nr.2)</w:t>
      </w:r>
      <w:r w:rsidR="00562C53" w:rsidRPr="00362584">
        <w:rPr>
          <w:rFonts w:eastAsia="Times New Roman"/>
          <w:lang w:val="lv-LV"/>
        </w:rPr>
        <w:t xml:space="preserve">, kas ir parakstīts no Izpildītāja un Pasūtītāja puses, iesniegšanas un attiecīgi noformētās </w:t>
      </w:r>
      <w:proofErr w:type="spellStart"/>
      <w:r w:rsidR="00562C53" w:rsidRPr="00362584">
        <w:rPr>
          <w:rFonts w:eastAsia="Times New Roman"/>
          <w:lang w:val="lv-LV"/>
        </w:rPr>
        <w:t>izpilddokumentācijas</w:t>
      </w:r>
      <w:proofErr w:type="spellEnd"/>
      <w:r w:rsidR="00562C53" w:rsidRPr="00362584">
        <w:rPr>
          <w:rFonts w:eastAsia="Times New Roman"/>
          <w:lang w:val="lv-LV"/>
        </w:rPr>
        <w:t xml:space="preserve"> un atbilstoša rēķina saņemšanas no </w:t>
      </w:r>
      <w:r w:rsidR="00CE5F6B" w:rsidRPr="00362584">
        <w:rPr>
          <w:rFonts w:eastAsia="Times New Roman"/>
          <w:bCs/>
          <w:iCs/>
          <w:lang w:val="lv-LV"/>
        </w:rPr>
        <w:t>Izpildītāja, līdz sasniedz 90</w:t>
      </w:r>
      <w:r w:rsidR="00562C53" w:rsidRPr="00362584">
        <w:rPr>
          <w:rFonts w:eastAsia="Times New Roman"/>
          <w:bCs/>
          <w:iCs/>
          <w:lang w:val="lv-LV"/>
        </w:rPr>
        <w:t>% apjomu no kopējās Līgumcenas</w:t>
      </w:r>
      <w:r w:rsidR="00D5099F" w:rsidRPr="00362584">
        <w:rPr>
          <w:rFonts w:eastAsia="Times New Roman"/>
          <w:bCs/>
          <w:iCs/>
          <w:lang w:val="lv-LV"/>
        </w:rPr>
        <w:t xml:space="preserve">, </w:t>
      </w:r>
      <w:r w:rsidR="00562C53" w:rsidRPr="00362584">
        <w:rPr>
          <w:rFonts w:eastAsia="Times New Roman"/>
          <w:bCs/>
          <w:iCs/>
          <w:lang w:val="lv-LV"/>
        </w:rPr>
        <w:t>kas minēta Līguma 2.1.apakšpunktā (maksājumi tiek veikti no kredīta līdzekļiem Valsts Kasē);</w:t>
      </w:r>
    </w:p>
    <w:p w14:paraId="1728890B" w14:textId="77898016" w:rsidR="00F95C07" w:rsidRPr="00385972" w:rsidRDefault="00475191" w:rsidP="00475191">
      <w:pPr>
        <w:suppressAutoHyphens/>
        <w:ind w:left="720" w:firstLine="720"/>
        <w:jc w:val="both"/>
        <w:rPr>
          <w:rFonts w:eastAsia="Times New Roman"/>
          <w:bCs/>
          <w:i/>
          <w:iCs/>
          <w:color w:val="FF0000"/>
          <w:lang w:val="lv-LV" w:eastAsia="ar-SA"/>
        </w:rPr>
      </w:pPr>
      <w:r w:rsidRPr="00362584">
        <w:rPr>
          <w:rFonts w:eastAsia="Times New Roman"/>
          <w:bCs/>
          <w:iCs/>
          <w:lang w:val="lv-LV" w:eastAsia="ar-SA"/>
        </w:rPr>
        <w:t>2.6.2.</w:t>
      </w:r>
      <w:r w:rsidRPr="00362584">
        <w:rPr>
          <w:rFonts w:eastAsia="Times New Roman"/>
          <w:bCs/>
          <w:iCs/>
          <w:lang w:val="lv-LV" w:eastAsia="ar-SA"/>
        </w:rPr>
        <w:tab/>
      </w:r>
      <w:r w:rsidR="00562C53" w:rsidRPr="00362584">
        <w:rPr>
          <w:rFonts w:eastAsia="Times New Roman"/>
          <w:lang w:val="lv-LV"/>
        </w:rPr>
        <w:t xml:space="preserve">10% no kopējās Līgumcenas ne vēlāk kā 30 (trīsdesmit) dienu laikā pēc šī Līguma 5.2. apakšpunktā noteiktā Galīgā Darbu nodošanas - pieņemšanas akta, kas ir parakstīts no Izpildītāja un Pasūtītāja puses, </w:t>
      </w:r>
      <w:proofErr w:type="spellStart"/>
      <w:r w:rsidR="00562C53" w:rsidRPr="00362584">
        <w:rPr>
          <w:rFonts w:eastAsia="Times New Roman"/>
          <w:lang w:val="lv-LV"/>
        </w:rPr>
        <w:t>izpilddokumentācijas</w:t>
      </w:r>
      <w:proofErr w:type="spellEnd"/>
      <w:r w:rsidR="00562C53" w:rsidRPr="00362584">
        <w:rPr>
          <w:rFonts w:eastAsia="Times New Roman"/>
          <w:lang w:val="lv-LV"/>
        </w:rPr>
        <w:t xml:space="preserve"> un atbilstoša rēķina saņemšanas no </w:t>
      </w:r>
      <w:r w:rsidR="00562C53" w:rsidRPr="00362584">
        <w:rPr>
          <w:rFonts w:eastAsia="Times New Roman"/>
          <w:bCs/>
          <w:iCs/>
          <w:lang w:val="lv-LV"/>
        </w:rPr>
        <w:t>Izpildītāja, kā arī</w:t>
      </w:r>
      <w:r w:rsidR="002B787C" w:rsidRPr="00362584">
        <w:rPr>
          <w:rFonts w:eastAsia="Times New Roman"/>
          <w:bCs/>
          <w:iCs/>
          <w:lang w:val="lv-LV"/>
        </w:rPr>
        <w:t xml:space="preserve"> Būvvaldes </w:t>
      </w:r>
      <w:r w:rsidR="003A7FD1" w:rsidRPr="00362584">
        <w:rPr>
          <w:rFonts w:eastAsia="Times New Roman"/>
          <w:bCs/>
          <w:iCs/>
          <w:lang w:val="lv-LV"/>
        </w:rPr>
        <w:t>apstiprinātu Apliecinājuma kartes</w:t>
      </w:r>
      <w:r w:rsidR="002B787C" w:rsidRPr="00362584">
        <w:rPr>
          <w:rFonts w:eastAsia="Times New Roman"/>
          <w:bCs/>
          <w:iCs/>
          <w:lang w:val="lv-LV"/>
        </w:rPr>
        <w:t xml:space="preserve"> par darbu pabeigšanu</w:t>
      </w:r>
      <w:r w:rsidR="00562C53" w:rsidRPr="00362584">
        <w:rPr>
          <w:rFonts w:eastAsia="Times New Roman"/>
          <w:bCs/>
          <w:iCs/>
          <w:lang w:val="lv-LV"/>
        </w:rPr>
        <w:t xml:space="preserve"> </w:t>
      </w:r>
      <w:r w:rsidR="00562C53" w:rsidRPr="00362584">
        <w:rPr>
          <w:rFonts w:eastAsia="Times New Roman"/>
          <w:lang w:val="lv-LV"/>
        </w:rPr>
        <w:t xml:space="preserve">iesniegšanas Latvijas Republikas normatīvajos aktos noteiktajā kārtībā </w:t>
      </w:r>
      <w:r w:rsidR="00562C53" w:rsidRPr="00362584">
        <w:rPr>
          <w:rFonts w:eastAsia="Times New Roman"/>
          <w:bCs/>
          <w:iCs/>
          <w:lang w:val="lv-LV"/>
        </w:rPr>
        <w:t>(maksājumi tiek veikti no kredīta līdzekļiem Valsts Kasē).</w:t>
      </w:r>
    </w:p>
    <w:p w14:paraId="23CADF40" w14:textId="38739743" w:rsidR="00562C53" w:rsidRPr="00A55DA8" w:rsidRDefault="00562C53" w:rsidP="00A55DA8">
      <w:pPr>
        <w:suppressAutoHyphens/>
        <w:ind w:left="426" w:hanging="426"/>
        <w:contextualSpacing/>
        <w:jc w:val="both"/>
        <w:rPr>
          <w:rFonts w:eastAsia="Times New Roman"/>
          <w:bCs/>
          <w:iCs/>
          <w:lang w:val="lv-LV" w:eastAsia="ar-SA"/>
        </w:rPr>
      </w:pPr>
      <w:r w:rsidRPr="00A55DA8">
        <w:rPr>
          <w:rFonts w:eastAsia="Times New Roman"/>
          <w:bCs/>
          <w:iCs/>
          <w:lang w:val="lv-LV" w:eastAsia="ar-SA"/>
        </w:rPr>
        <w:t xml:space="preserve">2.7. Gadījumā, ja Izpildītāja vai tā apakšuzņēmēja darbības rezultātā Objektā Pasūtītājam tiek nodarīti tiešie zaudējumi, Pasūtītājam ir tiesības ieturēt zaudējuma summu, atbilstoši </w:t>
      </w:r>
      <w:r w:rsidRPr="00A55DA8">
        <w:rPr>
          <w:rFonts w:eastAsia="Times New Roman"/>
          <w:bCs/>
          <w:iCs/>
          <w:lang w:val="lv-LV" w:eastAsia="ar-SA"/>
        </w:rPr>
        <w:lastRenderedPageBreak/>
        <w:t xml:space="preserve">Pasūtītāja </w:t>
      </w:r>
      <w:proofErr w:type="spellStart"/>
      <w:r w:rsidRPr="00A55DA8">
        <w:rPr>
          <w:rFonts w:eastAsia="Times New Roman"/>
          <w:bCs/>
          <w:iCs/>
          <w:lang w:val="lv-LV" w:eastAsia="ar-SA"/>
        </w:rPr>
        <w:t>rakstveidā</w:t>
      </w:r>
      <w:proofErr w:type="spellEnd"/>
      <w:r w:rsidRPr="00A55DA8">
        <w:rPr>
          <w:rFonts w:eastAsia="Times New Roman"/>
          <w:bCs/>
          <w:iCs/>
          <w:lang w:val="lv-LV" w:eastAsia="ar-SA"/>
        </w:rPr>
        <w:t xml:space="preserve"> noformētajam un Izpildītājam iesniegtajam radušos zaudējumu aprēķinam, no samaksas, kas ir paredzēta izmaksai Izpildītājam par kvalitatīvi izpildītiem Darbiem. Ieturētā summa par nodarītiem zaudējumiem netiks izmaksāta Izpildītājam. Ja ieturētās summas apmērs nav pietiekams zaudējuma dzēšanai, tad zaudējuma summas un ieturētās summas starpību Izpildītājs apņemas samaksāt 15 (piecpadsmit) darba dienu laikā pēc attiecīgā rēķina saņemšanas no Pasūtītāja.</w:t>
      </w:r>
    </w:p>
    <w:p w14:paraId="38E36DDF" w14:textId="77777777" w:rsidR="008469BC" w:rsidRPr="008469BC" w:rsidRDefault="008469BC" w:rsidP="008469BC">
      <w:pPr>
        <w:pBdr>
          <w:top w:val="nil"/>
          <w:left w:val="nil"/>
          <w:bottom w:val="nil"/>
          <w:right w:val="nil"/>
          <w:between w:val="nil"/>
          <w:bar w:val="nil"/>
        </w:pBdr>
        <w:ind w:left="720" w:hanging="720"/>
        <w:jc w:val="both"/>
        <w:rPr>
          <w:color w:val="000000"/>
          <w:bdr w:val="nil"/>
          <w:lang w:val="lv-LV" w:eastAsia="lv-LV"/>
        </w:rPr>
      </w:pPr>
    </w:p>
    <w:p w14:paraId="07FAD2C4" w14:textId="77777777" w:rsidR="008469BC" w:rsidRPr="008469BC" w:rsidRDefault="008469BC" w:rsidP="008469BC">
      <w:pPr>
        <w:keepNext/>
        <w:pBdr>
          <w:top w:val="nil"/>
          <w:left w:val="nil"/>
          <w:bottom w:val="nil"/>
          <w:right w:val="nil"/>
          <w:between w:val="nil"/>
          <w:bar w:val="nil"/>
        </w:pBdr>
        <w:spacing w:after="60"/>
        <w:jc w:val="center"/>
        <w:rPr>
          <w:b/>
          <w:bCs/>
          <w:color w:val="000000"/>
          <w:bdr w:val="nil"/>
          <w:lang w:val="lv-LV" w:eastAsia="lv-LV"/>
        </w:rPr>
      </w:pPr>
      <w:r w:rsidRPr="008469BC">
        <w:rPr>
          <w:b/>
          <w:bCs/>
          <w:color w:val="000000"/>
          <w:bdr w:val="nil"/>
          <w:lang w:val="lv-LV" w:eastAsia="lv-LV"/>
        </w:rPr>
        <w:t>3.</w:t>
      </w:r>
      <w:r w:rsidRPr="008469BC">
        <w:rPr>
          <w:b/>
          <w:bCs/>
          <w:color w:val="000000"/>
          <w:bdr w:val="nil"/>
          <w:lang w:val="lv-LV" w:eastAsia="lv-LV"/>
        </w:rPr>
        <w:tab/>
        <w:t>PASŪTĪTĀJA TIESĪBAS UN PIENĀKUMI</w:t>
      </w:r>
    </w:p>
    <w:p w14:paraId="3C745902" w14:textId="77777777" w:rsidR="0010075E" w:rsidRPr="0010075E" w:rsidRDefault="008469BC" w:rsidP="0010075E">
      <w:pPr>
        <w:suppressAutoHyphens/>
        <w:ind w:left="720" w:hanging="720"/>
        <w:jc w:val="both"/>
        <w:rPr>
          <w:rFonts w:ascii="Bookman Old Style" w:eastAsia="Times New Roman" w:hAnsi="Bookman Old Style" w:cs="Bookman Old Style"/>
          <w:lang w:val="lv-LV" w:eastAsia="ar-SA"/>
        </w:rPr>
      </w:pPr>
      <w:r w:rsidRPr="008469BC">
        <w:rPr>
          <w:color w:val="000000"/>
          <w:bdr w:val="nil"/>
          <w:lang w:val="lv-LV" w:eastAsia="lv-LV"/>
        </w:rPr>
        <w:t>3.1.</w:t>
      </w:r>
      <w:r w:rsidRPr="008469BC">
        <w:rPr>
          <w:color w:val="000000"/>
          <w:bdr w:val="nil"/>
          <w:lang w:val="lv-LV" w:eastAsia="lv-LV"/>
        </w:rPr>
        <w:tab/>
      </w:r>
      <w:r w:rsidR="0010075E" w:rsidRPr="0010075E">
        <w:rPr>
          <w:rFonts w:eastAsia="Times New Roman"/>
          <w:bCs/>
          <w:iCs/>
          <w:lang w:val="lv-LV" w:eastAsia="ar-SA"/>
        </w:rPr>
        <w:t xml:space="preserve">Pasūtītājs, </w:t>
      </w:r>
      <w:r w:rsidR="0010075E" w:rsidRPr="0010075E">
        <w:rPr>
          <w:rFonts w:eastAsia="Times New Roman"/>
          <w:lang w:val="lv-LV" w:eastAsia="ar-SA"/>
        </w:rPr>
        <w:t xml:space="preserve">atbilstoši Līguma, Latvijas Republikas normatīvo aktu un izsniegtās dokumentācijas prasībām un noteikumiem, samaksā </w:t>
      </w:r>
      <w:r w:rsidR="0010075E" w:rsidRPr="0010075E">
        <w:rPr>
          <w:rFonts w:eastAsia="Times New Roman"/>
          <w:bCs/>
          <w:iCs/>
          <w:lang w:val="lv-LV" w:eastAsia="ar-SA"/>
        </w:rPr>
        <w:t>Izpildītājam</w:t>
      </w:r>
      <w:r w:rsidR="0010075E" w:rsidRPr="0010075E">
        <w:rPr>
          <w:rFonts w:eastAsia="Times New Roman"/>
          <w:lang w:val="lv-LV" w:eastAsia="ar-SA"/>
        </w:rPr>
        <w:t xml:space="preserve"> par kvalitatīvi izpildīto Darbu. </w:t>
      </w:r>
    </w:p>
    <w:p w14:paraId="56877738" w14:textId="4B60967D"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3.2.</w:t>
      </w:r>
      <w:r w:rsidRPr="0010075E">
        <w:rPr>
          <w:rFonts w:eastAsia="Times New Roman"/>
          <w:lang w:val="lv-LV" w:eastAsia="ar-SA"/>
        </w:rPr>
        <w:tab/>
        <w:t xml:space="preserve">Gadījumā, ja </w:t>
      </w:r>
      <w:r w:rsidRPr="0010075E">
        <w:rPr>
          <w:rFonts w:eastAsia="Times New Roman"/>
          <w:bCs/>
          <w:iCs/>
          <w:lang w:val="lv-LV" w:eastAsia="ar-SA"/>
        </w:rPr>
        <w:t xml:space="preserve">Izpildītājs </w:t>
      </w:r>
      <w:r w:rsidRPr="0010075E">
        <w:rPr>
          <w:rFonts w:eastAsia="Times New Roman"/>
          <w:lang w:val="lv-LV" w:eastAsia="ar-SA"/>
        </w:rPr>
        <w:t xml:space="preserve">nespēj Darbus izpildīt Līgumā noteiktajā termiņā vai arī kavē izpildi </w:t>
      </w:r>
      <w:r w:rsidR="00476B16">
        <w:rPr>
          <w:rFonts w:eastAsia="Times New Roman"/>
          <w:lang w:val="lv-LV" w:eastAsia="ar-SA"/>
        </w:rPr>
        <w:t>galvenajos Darbu posmos</w:t>
      </w:r>
      <w:r w:rsidRPr="0010075E">
        <w:rPr>
          <w:rFonts w:eastAsia="Times New Roman"/>
          <w:lang w:val="lv-LV" w:eastAsia="ar-SA"/>
        </w:rPr>
        <w:t xml:space="preserve"> vairāk kā par 5 (piecām) dienām, tad </w:t>
      </w:r>
      <w:r w:rsidRPr="0010075E">
        <w:rPr>
          <w:rFonts w:eastAsia="Times New Roman"/>
          <w:bCs/>
          <w:iCs/>
          <w:lang w:val="lv-LV" w:eastAsia="ar-SA"/>
        </w:rPr>
        <w:t>Pasūtītājs</w:t>
      </w:r>
      <w:r w:rsidRPr="0010075E">
        <w:rPr>
          <w:rFonts w:eastAsia="Times New Roman"/>
          <w:lang w:val="lv-LV" w:eastAsia="ar-SA"/>
        </w:rPr>
        <w:t xml:space="preserve"> ir tiesīgs pieprasīt papildu darbaspēka piesaistīšanu šiem Darbiem. </w:t>
      </w:r>
      <w:r w:rsidRPr="0010075E">
        <w:rPr>
          <w:rFonts w:eastAsia="Times New Roman"/>
          <w:bCs/>
          <w:iCs/>
          <w:lang w:val="lv-LV" w:eastAsia="ar-SA"/>
        </w:rPr>
        <w:t>Izpildītājs</w:t>
      </w:r>
      <w:r w:rsidRPr="0010075E">
        <w:rPr>
          <w:rFonts w:eastAsia="Times New Roman"/>
          <w:lang w:val="lv-LV" w:eastAsia="ar-SA"/>
        </w:rPr>
        <w:t xml:space="preserve"> sedz </w:t>
      </w:r>
      <w:r w:rsidRPr="0010075E">
        <w:rPr>
          <w:rFonts w:eastAsia="Times New Roman"/>
          <w:bCs/>
          <w:iCs/>
          <w:lang w:val="lv-LV" w:eastAsia="ar-SA"/>
        </w:rPr>
        <w:t>Pasūtītājam</w:t>
      </w:r>
      <w:r w:rsidRPr="0010075E">
        <w:rPr>
          <w:rFonts w:eastAsia="Times New Roman"/>
          <w:lang w:val="lv-LV" w:eastAsia="ar-SA"/>
        </w:rPr>
        <w:t xml:space="preserve"> radītos tiešos zaudējumus saistībā ar papildu darbaspēka piesaistīšanu </w:t>
      </w:r>
      <w:r w:rsidRPr="0093775B">
        <w:rPr>
          <w:rFonts w:eastAsia="Times New Roman"/>
          <w:lang w:val="lv-LV" w:eastAsia="ar-SA"/>
        </w:rPr>
        <w:t>un Darbu izpildes laika grafika</w:t>
      </w:r>
      <w:r w:rsidRPr="002C4152">
        <w:rPr>
          <w:rFonts w:eastAsia="Times New Roman"/>
          <w:lang w:val="lv-LV" w:eastAsia="ar-SA"/>
        </w:rPr>
        <w:t xml:space="preserve"> nokavējumu</w:t>
      </w:r>
      <w:r w:rsidRPr="0010075E">
        <w:rPr>
          <w:rFonts w:eastAsia="Times New Roman"/>
          <w:lang w:val="lv-LV" w:eastAsia="ar-SA"/>
        </w:rPr>
        <w:t xml:space="preserve">, atbilstoši </w:t>
      </w:r>
      <w:r w:rsidRPr="0010075E">
        <w:rPr>
          <w:rFonts w:eastAsia="Times New Roman"/>
          <w:bCs/>
          <w:iCs/>
          <w:lang w:val="lv-LV" w:eastAsia="ar-SA"/>
        </w:rPr>
        <w:t xml:space="preserve">Pasūtītāja </w:t>
      </w:r>
      <w:proofErr w:type="spellStart"/>
      <w:r w:rsidRPr="0010075E">
        <w:rPr>
          <w:rFonts w:eastAsia="Times New Roman"/>
          <w:lang w:val="lv-LV" w:eastAsia="ar-SA"/>
        </w:rPr>
        <w:t>rakstveidā</w:t>
      </w:r>
      <w:proofErr w:type="spellEnd"/>
      <w:r w:rsidRPr="0010075E">
        <w:rPr>
          <w:rFonts w:eastAsia="Times New Roman"/>
          <w:lang w:val="lv-LV" w:eastAsia="ar-SA"/>
        </w:rPr>
        <w:t xml:space="preserve"> noformētajam un </w:t>
      </w:r>
      <w:r w:rsidRPr="0010075E">
        <w:rPr>
          <w:rFonts w:eastAsia="Times New Roman"/>
          <w:bCs/>
          <w:iCs/>
          <w:lang w:val="lv-LV" w:eastAsia="ar-SA"/>
        </w:rPr>
        <w:t>Izpildītāja</w:t>
      </w:r>
      <w:r w:rsidRPr="0010075E">
        <w:rPr>
          <w:rFonts w:eastAsia="Times New Roman"/>
          <w:lang w:val="lv-LV" w:eastAsia="ar-SA"/>
        </w:rPr>
        <w:t xml:space="preserve"> iesniegtajam radušos zaudējumu aprēķinam. Tas neatbrīvo </w:t>
      </w:r>
      <w:r w:rsidRPr="0010075E">
        <w:rPr>
          <w:rFonts w:eastAsia="Times New Roman"/>
          <w:bCs/>
          <w:iCs/>
          <w:lang w:val="lv-LV" w:eastAsia="ar-SA"/>
        </w:rPr>
        <w:t>Izpildītāju</w:t>
      </w:r>
      <w:r w:rsidRPr="0010075E">
        <w:rPr>
          <w:rFonts w:eastAsia="Times New Roman"/>
          <w:bCs/>
          <w:i/>
          <w:iCs/>
          <w:lang w:val="lv-LV" w:eastAsia="ar-SA"/>
        </w:rPr>
        <w:t xml:space="preserve"> </w:t>
      </w:r>
      <w:r w:rsidRPr="0010075E">
        <w:rPr>
          <w:rFonts w:eastAsia="Times New Roman"/>
          <w:lang w:val="lv-LV" w:eastAsia="ar-SA"/>
        </w:rPr>
        <w:t>no pārējo Darbu veikšanas, kā arī no Līguma saistību izpildes.</w:t>
      </w:r>
    </w:p>
    <w:p w14:paraId="25F582DA" w14:textId="77777777"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3.3.</w:t>
      </w:r>
      <w:r w:rsidRPr="0010075E">
        <w:rPr>
          <w:rFonts w:eastAsia="Times New Roman"/>
          <w:lang w:val="lv-LV" w:eastAsia="ar-SA"/>
        </w:rPr>
        <w:tab/>
      </w:r>
      <w:r w:rsidRPr="0010075E">
        <w:rPr>
          <w:rFonts w:eastAsia="Times New Roman"/>
          <w:bCs/>
          <w:iCs/>
          <w:lang w:val="lv-LV" w:eastAsia="ar-SA"/>
        </w:rPr>
        <w:t>Pasūtītājs</w:t>
      </w:r>
      <w:r w:rsidRPr="0010075E">
        <w:rPr>
          <w:rFonts w:eastAsia="Times New Roman"/>
          <w:bCs/>
          <w:i/>
          <w:iCs/>
          <w:lang w:val="lv-LV" w:eastAsia="ar-SA"/>
        </w:rPr>
        <w:t xml:space="preserve"> </w:t>
      </w:r>
      <w:r w:rsidRPr="0010075E">
        <w:rPr>
          <w:rFonts w:eastAsia="Times New Roman"/>
          <w:lang w:val="lv-LV" w:eastAsia="ar-SA"/>
        </w:rPr>
        <w:t xml:space="preserve">neatbild par </w:t>
      </w:r>
      <w:r w:rsidRPr="0010075E">
        <w:rPr>
          <w:rFonts w:eastAsia="Times New Roman"/>
          <w:bCs/>
          <w:iCs/>
          <w:lang w:val="lv-LV" w:eastAsia="ar-SA"/>
        </w:rPr>
        <w:t>Izpildītāja</w:t>
      </w:r>
      <w:r w:rsidRPr="0010075E">
        <w:rPr>
          <w:rFonts w:eastAsia="Times New Roman"/>
          <w:lang w:val="lv-LV" w:eastAsia="ar-SA"/>
        </w:rPr>
        <w:t xml:space="preserve"> darbaspēku, darba rīkiem, ierīcēm, materiāliem, kas atrodas </w:t>
      </w:r>
      <w:r w:rsidRPr="0010075E">
        <w:rPr>
          <w:rFonts w:eastAsia="Times New Roman"/>
          <w:iCs/>
          <w:lang w:val="lv-LV" w:eastAsia="ar-SA"/>
        </w:rPr>
        <w:t>Objekt</w:t>
      </w:r>
      <w:r w:rsidRPr="0010075E">
        <w:rPr>
          <w:rFonts w:eastAsia="Times New Roman"/>
          <w:lang w:val="lv-LV" w:eastAsia="ar-SA"/>
        </w:rPr>
        <w:t xml:space="preserve">ā Darbu laikā. </w:t>
      </w:r>
    </w:p>
    <w:p w14:paraId="56A9A110" w14:textId="2873BB62"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3.4.</w:t>
      </w:r>
      <w:r w:rsidRPr="0010075E">
        <w:rPr>
          <w:rFonts w:eastAsia="Times New Roman"/>
          <w:lang w:val="lv-LV" w:eastAsia="ar-SA"/>
        </w:rPr>
        <w:tab/>
        <w:t xml:space="preserve">Jebkuri Darbu izpildes laikā konstatētie defekti un pārkāpumi tiek fiksēti Darbu defektu aktā </w:t>
      </w:r>
      <w:r w:rsidR="00D63518">
        <w:rPr>
          <w:rFonts w:eastAsia="Times New Roman"/>
          <w:lang w:val="lv-LV" w:eastAsia="ar-SA"/>
        </w:rPr>
        <w:t>(Līguma pielikums Nr.</w:t>
      </w:r>
      <w:r w:rsidR="00476B16">
        <w:rPr>
          <w:rFonts w:eastAsia="Times New Roman"/>
          <w:lang w:val="lv-LV" w:eastAsia="ar-SA"/>
        </w:rPr>
        <w:t>6</w:t>
      </w:r>
      <w:r w:rsidRPr="0010075E">
        <w:rPr>
          <w:rFonts w:eastAsia="Times New Roman"/>
          <w:lang w:val="lv-LV" w:eastAsia="ar-SA"/>
        </w:rPr>
        <w:t>)</w:t>
      </w:r>
      <w:r w:rsidR="00FA089F">
        <w:rPr>
          <w:rFonts w:eastAsia="Times New Roman"/>
          <w:lang w:val="lv-LV" w:eastAsia="ar-SA"/>
        </w:rPr>
        <w:t>,</w:t>
      </w:r>
      <w:r w:rsidRPr="0010075E">
        <w:rPr>
          <w:rFonts w:eastAsia="Times New Roman"/>
          <w:lang w:val="lv-LV" w:eastAsia="ar-SA"/>
        </w:rPr>
        <w:t xml:space="preserve"> kuru paraksta abu Līdzēju pārstāvji.</w:t>
      </w:r>
    </w:p>
    <w:p w14:paraId="4494C1AC" w14:textId="0138348F"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3.5.</w:t>
      </w:r>
      <w:r w:rsidRPr="0010075E">
        <w:rPr>
          <w:rFonts w:eastAsia="Times New Roman"/>
          <w:lang w:val="lv-LV" w:eastAsia="ar-SA"/>
        </w:rPr>
        <w:tab/>
        <w:t xml:space="preserve">Gadījumā, ja </w:t>
      </w:r>
      <w:r w:rsidRPr="0010075E">
        <w:rPr>
          <w:rFonts w:eastAsia="Times New Roman"/>
          <w:bCs/>
          <w:iCs/>
          <w:lang w:val="lv-LV" w:eastAsia="ar-SA"/>
        </w:rPr>
        <w:t>Izpildītājs</w:t>
      </w:r>
      <w:r w:rsidRPr="0010075E">
        <w:rPr>
          <w:rFonts w:eastAsia="Times New Roman"/>
          <w:lang w:val="lv-LV" w:eastAsia="ar-SA"/>
        </w:rPr>
        <w:t xml:space="preserve"> neparaksta Darbu defektu aktu par konstatētajiem defektiem vai pārkāpumiem 3 (trīs) darba dienu laikā pēc tā saņemšanas, neiesniedzot </w:t>
      </w:r>
      <w:r w:rsidRPr="0010075E">
        <w:rPr>
          <w:rFonts w:eastAsia="Times New Roman"/>
          <w:bCs/>
          <w:iCs/>
          <w:lang w:val="lv-LV" w:eastAsia="ar-SA"/>
        </w:rPr>
        <w:t xml:space="preserve">Pasūtītājam </w:t>
      </w:r>
      <w:r w:rsidRPr="0010075E">
        <w:rPr>
          <w:rFonts w:eastAsia="Times New Roman"/>
          <w:lang w:val="lv-LV" w:eastAsia="ar-SA"/>
        </w:rPr>
        <w:t xml:space="preserve">motivētu, </w:t>
      </w:r>
      <w:proofErr w:type="spellStart"/>
      <w:r w:rsidRPr="0010075E">
        <w:rPr>
          <w:rFonts w:eastAsia="Times New Roman"/>
          <w:lang w:val="lv-LV" w:eastAsia="ar-SA"/>
        </w:rPr>
        <w:t>rakstveidā</w:t>
      </w:r>
      <w:proofErr w:type="spellEnd"/>
      <w:r w:rsidRPr="0010075E">
        <w:rPr>
          <w:rFonts w:eastAsia="Times New Roman"/>
          <w:lang w:val="lv-LV" w:eastAsia="ar-SA"/>
        </w:rPr>
        <w:t xml:space="preserve"> noformētu atteikumu to parakstīt ar objektīviem paskaidrojumiem, dotais Darbu defektu akts tiek uzskatīts par akceptētu no </w:t>
      </w:r>
      <w:r w:rsidRPr="0010075E">
        <w:rPr>
          <w:rFonts w:eastAsia="Times New Roman"/>
          <w:bCs/>
          <w:iCs/>
          <w:lang w:val="lv-LV" w:eastAsia="ar-SA"/>
        </w:rPr>
        <w:t>Izpildītāja</w:t>
      </w:r>
      <w:r w:rsidRPr="0010075E">
        <w:rPr>
          <w:rFonts w:eastAsia="Times New Roman"/>
          <w:lang w:val="lv-LV" w:eastAsia="ar-SA"/>
        </w:rPr>
        <w:t xml:space="preserve"> puses un aktā minēto defektu, trūkumu vai pārkāpumu novēršana ir saistoša </w:t>
      </w:r>
      <w:r w:rsidRPr="0010075E">
        <w:rPr>
          <w:rFonts w:eastAsia="Times New Roman"/>
          <w:bCs/>
          <w:iCs/>
          <w:lang w:val="lv-LV" w:eastAsia="ar-SA"/>
        </w:rPr>
        <w:t>Izpildītājam</w:t>
      </w:r>
      <w:r w:rsidRPr="0010075E">
        <w:rPr>
          <w:rFonts w:eastAsia="Times New Roman"/>
          <w:lang w:val="lv-LV" w:eastAsia="ar-SA"/>
        </w:rPr>
        <w:t xml:space="preserve"> un tā pienākums ir tos novērst </w:t>
      </w:r>
      <w:r w:rsidRPr="0010075E">
        <w:rPr>
          <w:rFonts w:eastAsia="Times New Roman"/>
          <w:bCs/>
          <w:iCs/>
          <w:lang w:val="lv-LV" w:eastAsia="ar-SA"/>
        </w:rPr>
        <w:t>Pasūtītāja</w:t>
      </w:r>
      <w:r w:rsidRPr="0010075E">
        <w:rPr>
          <w:rFonts w:eastAsia="Times New Roman"/>
          <w:lang w:val="lv-LV" w:eastAsia="ar-SA"/>
        </w:rPr>
        <w:t xml:space="preserve"> noteiktā termiņā (Sk. kopā ar Līguma 4.</w:t>
      </w:r>
      <w:r w:rsidR="00476B16">
        <w:rPr>
          <w:rFonts w:eastAsia="Times New Roman"/>
          <w:lang w:val="lv-LV" w:eastAsia="ar-SA"/>
        </w:rPr>
        <w:t>8</w:t>
      </w:r>
      <w:r w:rsidRPr="0010075E">
        <w:rPr>
          <w:rFonts w:eastAsia="Times New Roman"/>
          <w:lang w:val="lv-LV" w:eastAsia="ar-SA"/>
        </w:rPr>
        <w:t xml:space="preserve">.apakšpunktu). </w:t>
      </w:r>
    </w:p>
    <w:p w14:paraId="19D6BBAD" w14:textId="77777777"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3.6.</w:t>
      </w:r>
      <w:r w:rsidRPr="0010075E">
        <w:rPr>
          <w:rFonts w:eastAsia="Times New Roman"/>
          <w:lang w:val="lv-LV" w:eastAsia="ar-SA"/>
        </w:rPr>
        <w:tab/>
        <w:t xml:space="preserve">Ja konstatētie defekti, trūkumi vai pārkāpumi rada vai var radīt apdraudējumu Objektā nodarbināto veselībai vai dzīvībai, Objektā esošajām materiālajām vērtībām vai apkārtējai videi, </w:t>
      </w:r>
      <w:r w:rsidRPr="0010075E">
        <w:rPr>
          <w:rFonts w:eastAsia="Times New Roman"/>
          <w:bCs/>
          <w:iCs/>
          <w:lang w:val="lv-LV" w:eastAsia="ar-SA"/>
        </w:rPr>
        <w:t>Pasūtītājam</w:t>
      </w:r>
      <w:r w:rsidRPr="0010075E">
        <w:rPr>
          <w:rFonts w:eastAsia="Times New Roman"/>
          <w:bCs/>
          <w:i/>
          <w:iCs/>
          <w:lang w:val="lv-LV" w:eastAsia="ar-SA"/>
        </w:rPr>
        <w:t xml:space="preserve"> </w:t>
      </w:r>
      <w:r w:rsidRPr="0010075E">
        <w:rPr>
          <w:rFonts w:eastAsia="Times New Roman"/>
          <w:lang w:val="lv-LV" w:eastAsia="ar-SA"/>
        </w:rPr>
        <w:t xml:space="preserve">ir tiesības apturēt </w:t>
      </w:r>
      <w:r w:rsidRPr="0010075E">
        <w:rPr>
          <w:rFonts w:eastAsia="Times New Roman"/>
          <w:bCs/>
          <w:iCs/>
          <w:lang w:val="lv-LV" w:eastAsia="ar-SA"/>
        </w:rPr>
        <w:t>Izpildītāja</w:t>
      </w:r>
      <w:r w:rsidRPr="0010075E">
        <w:rPr>
          <w:rFonts w:eastAsia="Times New Roman"/>
          <w:lang w:val="lv-LV" w:eastAsia="ar-SA"/>
        </w:rPr>
        <w:t xml:space="preserve"> tālāku darbību līdz minēto konstatēto defektu, trūkumu vai pārkāpumu  novēršanai. Par konstatētajiem pārkāpumiem </w:t>
      </w:r>
      <w:r w:rsidRPr="0010075E">
        <w:rPr>
          <w:rFonts w:eastAsia="Times New Roman"/>
          <w:bCs/>
          <w:iCs/>
          <w:lang w:val="lv-LV" w:eastAsia="ar-SA"/>
        </w:rPr>
        <w:t xml:space="preserve">Izpildītājs </w:t>
      </w:r>
      <w:r w:rsidRPr="0010075E">
        <w:rPr>
          <w:rFonts w:eastAsia="Times New Roman"/>
          <w:lang w:val="lv-LV" w:eastAsia="ar-SA"/>
        </w:rPr>
        <w:t>atbild Līgumā un normatīvajos aktos noteiktajā kārtībā.</w:t>
      </w:r>
    </w:p>
    <w:p w14:paraId="5DEAADAB" w14:textId="77777777"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3.7.</w:t>
      </w:r>
      <w:r w:rsidRPr="0010075E">
        <w:rPr>
          <w:rFonts w:eastAsia="Times New Roman"/>
          <w:lang w:val="lv-LV" w:eastAsia="ar-SA"/>
        </w:rPr>
        <w:tab/>
        <w:t>Defektu, trūkumu vai pārkāpumu atklāšanas gadījumā</w:t>
      </w:r>
      <w:r w:rsidRPr="0010075E">
        <w:rPr>
          <w:rFonts w:eastAsia="Times New Roman"/>
          <w:bCs/>
          <w:iCs/>
          <w:lang w:val="lv-LV" w:eastAsia="ar-SA"/>
        </w:rPr>
        <w:t xml:space="preserve"> Izpildītājam</w:t>
      </w:r>
      <w:r w:rsidRPr="0010075E">
        <w:rPr>
          <w:rFonts w:eastAsia="Times New Roman"/>
          <w:lang w:val="lv-LV" w:eastAsia="ar-SA"/>
        </w:rPr>
        <w:t xml:space="preserve"> nav tiesību pagarināt Darbu pabeigšanas termiņu, pat ja </w:t>
      </w:r>
      <w:r w:rsidRPr="0010075E">
        <w:rPr>
          <w:rFonts w:eastAsia="Times New Roman"/>
          <w:bCs/>
          <w:iCs/>
          <w:lang w:val="lv-LV" w:eastAsia="ar-SA"/>
        </w:rPr>
        <w:t xml:space="preserve">Pasūtītājs </w:t>
      </w:r>
      <w:r w:rsidRPr="0010075E">
        <w:rPr>
          <w:rFonts w:eastAsia="Times New Roman"/>
          <w:lang w:val="lv-LV" w:eastAsia="ar-SA"/>
        </w:rPr>
        <w:t xml:space="preserve">ir apturējis </w:t>
      </w:r>
      <w:r w:rsidRPr="0010075E">
        <w:rPr>
          <w:rFonts w:eastAsia="Times New Roman"/>
          <w:bCs/>
          <w:iCs/>
          <w:lang w:val="lv-LV" w:eastAsia="ar-SA"/>
        </w:rPr>
        <w:t>Izpildītāja</w:t>
      </w:r>
      <w:r w:rsidRPr="0010075E">
        <w:rPr>
          <w:rFonts w:eastAsia="Times New Roman"/>
          <w:bCs/>
          <w:i/>
          <w:iCs/>
          <w:lang w:val="lv-LV" w:eastAsia="ar-SA"/>
        </w:rPr>
        <w:t xml:space="preserve"> </w:t>
      </w:r>
      <w:r w:rsidRPr="0010075E">
        <w:rPr>
          <w:rFonts w:eastAsia="Times New Roman"/>
          <w:lang w:val="lv-LV" w:eastAsia="ar-SA"/>
        </w:rPr>
        <w:t>darbību, uz laiku līdz to novēršanai.</w:t>
      </w:r>
    </w:p>
    <w:p w14:paraId="56AE9AB2" w14:textId="1C703852" w:rsidR="00476B16" w:rsidRPr="00445908" w:rsidRDefault="0010075E" w:rsidP="005457FF">
      <w:pPr>
        <w:suppressAutoHyphens/>
        <w:ind w:left="720" w:hanging="720"/>
        <w:jc w:val="both"/>
        <w:rPr>
          <w:rFonts w:eastAsia="Times New Roman"/>
          <w:lang w:val="lv-LV" w:eastAsia="ar-SA"/>
        </w:rPr>
      </w:pPr>
      <w:r w:rsidRPr="0010075E">
        <w:rPr>
          <w:rFonts w:eastAsia="Times New Roman"/>
          <w:lang w:val="lv-LV" w:eastAsia="ar-SA"/>
        </w:rPr>
        <w:t>3.8.</w:t>
      </w:r>
      <w:r w:rsidRPr="0010075E">
        <w:rPr>
          <w:rFonts w:eastAsia="Times New Roman"/>
          <w:lang w:val="lv-LV" w:eastAsia="ar-SA"/>
        </w:rPr>
        <w:tab/>
      </w:r>
      <w:r w:rsidRPr="00445908">
        <w:rPr>
          <w:rFonts w:eastAsia="Times New Roman"/>
          <w:lang w:val="lv-LV" w:eastAsia="ar-SA"/>
        </w:rPr>
        <w:t>Darbu organizatoriskie jautājumi tiek izskatīti un risināti</w:t>
      </w:r>
      <w:r w:rsidR="005457FF" w:rsidRPr="00445908">
        <w:rPr>
          <w:rFonts w:eastAsia="Times New Roman"/>
          <w:lang w:val="lv-LV" w:eastAsia="ar-SA"/>
        </w:rPr>
        <w:t xml:space="preserve"> sapulcēs (turpmāk tekstā Sapulce)</w:t>
      </w:r>
      <w:r w:rsidRPr="00445908">
        <w:rPr>
          <w:rFonts w:eastAsia="Times New Roman"/>
          <w:lang w:val="lv-LV" w:eastAsia="ar-SA"/>
        </w:rPr>
        <w:t xml:space="preserve">. </w:t>
      </w:r>
      <w:r w:rsidR="005457FF" w:rsidRPr="00445908">
        <w:rPr>
          <w:rFonts w:eastAsia="Times New Roman"/>
          <w:lang w:val="lv-LV" w:eastAsia="ar-SA"/>
        </w:rPr>
        <w:t>S</w:t>
      </w:r>
      <w:r w:rsidRPr="00445908">
        <w:rPr>
          <w:rFonts w:eastAsia="Times New Roman"/>
          <w:lang w:val="lv-LV" w:eastAsia="ar-SA"/>
        </w:rPr>
        <w:t xml:space="preserve">apulces tiek rīkotas pēc </w:t>
      </w:r>
      <w:r w:rsidR="002B787C" w:rsidRPr="00445908">
        <w:rPr>
          <w:rFonts w:eastAsia="Times New Roman"/>
          <w:lang w:val="lv-LV" w:eastAsia="ar-SA"/>
        </w:rPr>
        <w:t>vajadzīb</w:t>
      </w:r>
      <w:r w:rsidRPr="00445908">
        <w:rPr>
          <w:rFonts w:eastAsia="Times New Roman"/>
          <w:lang w:val="lv-LV" w:eastAsia="ar-SA"/>
        </w:rPr>
        <w:t xml:space="preserve">as </w:t>
      </w:r>
      <w:r w:rsidRPr="00445908">
        <w:rPr>
          <w:rFonts w:eastAsia="Times New Roman"/>
          <w:bCs/>
          <w:iCs/>
          <w:lang w:val="lv-LV" w:eastAsia="ar-SA"/>
        </w:rPr>
        <w:t>Pasūtītāja</w:t>
      </w:r>
      <w:r w:rsidRPr="00445908">
        <w:rPr>
          <w:rFonts w:eastAsia="Times New Roman"/>
          <w:lang w:val="lv-LV" w:eastAsia="ar-SA"/>
        </w:rPr>
        <w:t xml:space="preserve"> noteiktā laikā un vietā Objektā (nelabvēlīgos laika apstākļos, kā arī citos gadījumos (par kuriem vienojas Izpildītājs un Pasūtītājs), Izpildītāja pie</w:t>
      </w:r>
      <w:r w:rsidR="005457FF" w:rsidRPr="00445908">
        <w:rPr>
          <w:rFonts w:eastAsia="Times New Roman"/>
          <w:lang w:val="lv-LV" w:eastAsia="ar-SA"/>
        </w:rPr>
        <w:t>nākums ir nodrošināt telpas S</w:t>
      </w:r>
      <w:r w:rsidRPr="00445908">
        <w:rPr>
          <w:rFonts w:eastAsia="Times New Roman"/>
          <w:lang w:val="lv-LV" w:eastAsia="ar-SA"/>
        </w:rPr>
        <w:t>apulču organizēšanai</w:t>
      </w:r>
      <w:r w:rsidR="005457FF" w:rsidRPr="00445908">
        <w:rPr>
          <w:rFonts w:eastAsia="Times New Roman"/>
          <w:lang w:val="lv-LV" w:eastAsia="ar-SA"/>
        </w:rPr>
        <w:t>. S</w:t>
      </w:r>
      <w:r w:rsidRPr="00445908">
        <w:rPr>
          <w:rFonts w:eastAsia="Times New Roman"/>
          <w:lang w:val="lv-LV" w:eastAsia="ar-SA"/>
        </w:rPr>
        <w:t>apulc</w:t>
      </w:r>
      <w:r w:rsidR="005457FF" w:rsidRPr="00445908">
        <w:rPr>
          <w:rFonts w:eastAsia="Times New Roman"/>
          <w:lang w:val="lv-LV" w:eastAsia="ar-SA"/>
        </w:rPr>
        <w:t>ē</w:t>
      </w:r>
      <w:r w:rsidRPr="00445908">
        <w:rPr>
          <w:rFonts w:eastAsia="Times New Roman"/>
          <w:lang w:val="lv-LV" w:eastAsia="ar-SA"/>
        </w:rPr>
        <w:t xml:space="preserve"> darba kārtīb</w:t>
      </w:r>
      <w:r w:rsidR="005457FF" w:rsidRPr="00445908">
        <w:rPr>
          <w:rFonts w:eastAsia="Times New Roman"/>
          <w:lang w:val="lv-LV" w:eastAsia="ar-SA"/>
        </w:rPr>
        <w:t>ā</w:t>
      </w:r>
      <w:r w:rsidRPr="00445908">
        <w:rPr>
          <w:rFonts w:eastAsia="Times New Roman"/>
          <w:lang w:val="lv-LV" w:eastAsia="ar-SA"/>
        </w:rPr>
        <w:t xml:space="preserve"> pieņemtie lēmumi tiek fiksēti protokolā un tie ir saistoši Līdzējiem. </w:t>
      </w:r>
      <w:r w:rsidR="002B787C" w:rsidRPr="00445908">
        <w:rPr>
          <w:rFonts w:eastAsia="Times New Roman"/>
          <w:lang w:val="lv-LV" w:eastAsia="ar-SA"/>
        </w:rPr>
        <w:t>S</w:t>
      </w:r>
      <w:r w:rsidRPr="00445908">
        <w:rPr>
          <w:rFonts w:eastAsia="Times New Roman"/>
          <w:lang w:val="lv-LV" w:eastAsia="ar-SA"/>
        </w:rPr>
        <w:t xml:space="preserve">apulču protokolēšanu veic un nodrošina </w:t>
      </w:r>
      <w:r w:rsidRPr="00445908">
        <w:rPr>
          <w:rFonts w:eastAsia="Times New Roman"/>
          <w:bCs/>
          <w:iCs/>
          <w:lang w:val="lv-LV" w:eastAsia="ar-SA"/>
        </w:rPr>
        <w:t>Izpildītājs</w:t>
      </w:r>
      <w:r w:rsidR="002B787C" w:rsidRPr="00445908">
        <w:rPr>
          <w:rFonts w:eastAsia="Times New Roman"/>
          <w:bCs/>
          <w:iCs/>
          <w:lang w:val="lv-LV" w:eastAsia="ar-SA"/>
        </w:rPr>
        <w:t xml:space="preserve">. </w:t>
      </w:r>
      <w:r w:rsidRPr="00445908">
        <w:rPr>
          <w:rFonts w:eastAsia="Times New Roman"/>
          <w:lang w:val="lv-LV" w:eastAsia="ar-SA"/>
        </w:rPr>
        <w:t xml:space="preserve">Parakstīt protokolu un izteikt pie tā </w:t>
      </w:r>
      <w:r w:rsidR="002B787C" w:rsidRPr="00445908">
        <w:rPr>
          <w:rFonts w:eastAsia="Times New Roman"/>
          <w:lang w:val="lv-LV" w:eastAsia="ar-SA"/>
        </w:rPr>
        <w:t>piezīmes ir tiesības visiem S</w:t>
      </w:r>
      <w:r w:rsidRPr="00445908">
        <w:rPr>
          <w:rFonts w:eastAsia="Times New Roman"/>
          <w:lang w:val="lv-LV" w:eastAsia="ar-SA"/>
        </w:rPr>
        <w:t>apulces dalībniekiem.</w:t>
      </w:r>
      <w:r w:rsidRPr="00445908">
        <w:rPr>
          <w:rFonts w:eastAsia="Times New Roman"/>
          <w:bCs/>
          <w:iCs/>
          <w:lang w:val="lv-LV" w:eastAsia="ar-SA"/>
        </w:rPr>
        <w:t xml:space="preserve"> </w:t>
      </w:r>
      <w:r w:rsidR="002B787C" w:rsidRPr="00445908">
        <w:rPr>
          <w:rFonts w:eastAsia="Times New Roman"/>
          <w:lang w:val="lv-LV" w:eastAsia="ar-SA"/>
        </w:rPr>
        <w:t>S</w:t>
      </w:r>
      <w:r w:rsidRPr="00445908">
        <w:rPr>
          <w:rFonts w:eastAsia="Times New Roman"/>
          <w:lang w:val="lv-LV" w:eastAsia="ar-SA"/>
        </w:rPr>
        <w:t xml:space="preserve">apulces protokols 3 (trīs) darba dienu laikā tiek izsūtīts Līdzējiem </w:t>
      </w:r>
      <w:r w:rsidR="002B787C" w:rsidRPr="00445908">
        <w:rPr>
          <w:rFonts w:eastAsia="Times New Roman"/>
          <w:lang w:val="lv-LV" w:eastAsia="ar-SA"/>
        </w:rPr>
        <w:t>un personām, kuras piedalās S</w:t>
      </w:r>
      <w:r w:rsidRPr="00445908">
        <w:rPr>
          <w:rFonts w:eastAsia="Times New Roman"/>
          <w:lang w:val="lv-LV" w:eastAsia="ar-SA"/>
        </w:rPr>
        <w:t xml:space="preserve">apulcē. Gadījumā, ja Līdzēji un/vai personas nepiekrīt protokolā norādītajam, Līdzējiem elektroniski </w:t>
      </w:r>
      <w:proofErr w:type="spellStart"/>
      <w:r w:rsidRPr="00445908">
        <w:rPr>
          <w:rFonts w:eastAsia="Times New Roman"/>
          <w:lang w:val="lv-LV" w:eastAsia="ar-SA"/>
        </w:rPr>
        <w:t>jāizsūta</w:t>
      </w:r>
      <w:proofErr w:type="spellEnd"/>
      <w:r w:rsidRPr="00445908">
        <w:rPr>
          <w:rFonts w:eastAsia="Times New Roman"/>
          <w:lang w:val="lv-LV" w:eastAsia="ar-SA"/>
        </w:rPr>
        <w:t xml:space="preserve"> labojumi protokolā un/vai personām jāatgriež protokolu 2 (divu) dienu laikā pēc tā saņemšanas kopā ar motivētiem iebildumiem. Pretējā gadījumā protokolā norādītās prasības ir obligāti jāizpilda</w:t>
      </w:r>
      <w:r w:rsidRPr="00445908">
        <w:rPr>
          <w:rFonts w:eastAsia="Times New Roman"/>
          <w:i/>
          <w:lang w:val="lv-LV" w:eastAsia="ar-SA"/>
        </w:rPr>
        <w:t>,</w:t>
      </w:r>
      <w:r w:rsidRPr="00445908">
        <w:rPr>
          <w:rFonts w:eastAsia="Times New Roman"/>
          <w:lang w:val="lv-LV" w:eastAsia="ar-SA"/>
        </w:rPr>
        <w:t xml:space="preserve"> ja tas nav p</w:t>
      </w:r>
      <w:r w:rsidR="002B787C" w:rsidRPr="00445908">
        <w:rPr>
          <w:rFonts w:eastAsia="Times New Roman"/>
          <w:lang w:val="lv-LV" w:eastAsia="ar-SA"/>
        </w:rPr>
        <w:t>retrunā Līguma noteikumiem. S</w:t>
      </w:r>
      <w:r w:rsidRPr="00445908">
        <w:rPr>
          <w:rFonts w:eastAsia="Times New Roman"/>
          <w:lang w:val="lv-LV" w:eastAsia="ar-SA"/>
        </w:rPr>
        <w:t xml:space="preserve">apulcēs noteiktie termiņi un prasības ir saistoši </w:t>
      </w:r>
      <w:r w:rsidRPr="00445908">
        <w:rPr>
          <w:rFonts w:eastAsia="Times New Roman"/>
          <w:bCs/>
          <w:iCs/>
          <w:lang w:val="lv-LV" w:eastAsia="ar-SA"/>
        </w:rPr>
        <w:t xml:space="preserve">Izpildītājam </w:t>
      </w:r>
      <w:r w:rsidRPr="00445908">
        <w:rPr>
          <w:rFonts w:eastAsia="Times New Roman"/>
          <w:lang w:val="lv-LV" w:eastAsia="ar-SA"/>
        </w:rPr>
        <w:t xml:space="preserve">arī tajā gadījumā, ja </w:t>
      </w:r>
      <w:r w:rsidRPr="00445908">
        <w:rPr>
          <w:rFonts w:eastAsia="Times New Roman"/>
          <w:bCs/>
          <w:iCs/>
          <w:lang w:val="lv-LV" w:eastAsia="ar-SA"/>
        </w:rPr>
        <w:t>Izpildītājs</w:t>
      </w:r>
      <w:r w:rsidRPr="00445908">
        <w:rPr>
          <w:rFonts w:eastAsia="Times New Roman"/>
          <w:bCs/>
          <w:i/>
          <w:iCs/>
          <w:lang w:val="lv-LV" w:eastAsia="ar-SA"/>
        </w:rPr>
        <w:t xml:space="preserve"> </w:t>
      </w:r>
      <w:r w:rsidR="002B787C" w:rsidRPr="00445908">
        <w:rPr>
          <w:rFonts w:eastAsia="Times New Roman"/>
          <w:lang w:val="lv-LV" w:eastAsia="ar-SA"/>
        </w:rPr>
        <w:t>nav piedalījies šajās S</w:t>
      </w:r>
      <w:r w:rsidRPr="00445908">
        <w:rPr>
          <w:rFonts w:eastAsia="Times New Roman"/>
          <w:lang w:val="lv-LV" w:eastAsia="ar-SA"/>
        </w:rPr>
        <w:t xml:space="preserve">apulcēs, bet ir par to saturu informēts. Līdzējiem ir pienākums nodrošināt </w:t>
      </w:r>
      <w:r w:rsidR="002B787C" w:rsidRPr="00445908">
        <w:rPr>
          <w:rFonts w:eastAsia="Times New Roman"/>
          <w:lang w:val="lv-LV" w:eastAsia="ar-SA"/>
        </w:rPr>
        <w:t>savu pārstāvju piedalīšanos S</w:t>
      </w:r>
      <w:r w:rsidRPr="00445908">
        <w:rPr>
          <w:rFonts w:eastAsia="Times New Roman"/>
          <w:lang w:val="lv-LV" w:eastAsia="ar-SA"/>
        </w:rPr>
        <w:t>apulcē.</w:t>
      </w:r>
    </w:p>
    <w:p w14:paraId="0F156073" w14:textId="47E4813D" w:rsidR="0010075E" w:rsidRPr="00476B16" w:rsidRDefault="00476B16" w:rsidP="005457FF">
      <w:pPr>
        <w:suppressAutoHyphens/>
        <w:ind w:left="720" w:hanging="720"/>
        <w:jc w:val="both"/>
        <w:rPr>
          <w:rFonts w:eastAsia="Times New Roman"/>
          <w:i/>
          <w:color w:val="FF0000"/>
          <w:lang w:val="lv-LV" w:eastAsia="ar-SA"/>
        </w:rPr>
      </w:pPr>
      <w:r w:rsidRPr="00476B16">
        <w:rPr>
          <w:rFonts w:eastAsia="Times New Roman"/>
          <w:bCs/>
          <w:iCs/>
          <w:lang w:val="lv-LV" w:eastAsia="ar-SA"/>
        </w:rPr>
        <w:lastRenderedPageBreak/>
        <w:t>3.9.</w:t>
      </w:r>
      <w:r w:rsidRPr="00476B16">
        <w:rPr>
          <w:rFonts w:eastAsia="Times New Roman"/>
          <w:bCs/>
          <w:iCs/>
          <w:lang w:val="lv-LV" w:eastAsia="ar-SA"/>
        </w:rPr>
        <w:tab/>
      </w:r>
      <w:r w:rsidR="0010075E" w:rsidRPr="00476B16">
        <w:rPr>
          <w:rFonts w:eastAsia="Times New Roman"/>
          <w:bCs/>
          <w:iCs/>
          <w:lang w:val="lv-LV" w:eastAsia="ar-SA"/>
        </w:rPr>
        <w:t>Pasūtītājam</w:t>
      </w:r>
      <w:r w:rsidR="0010075E" w:rsidRPr="00476B16">
        <w:rPr>
          <w:rFonts w:eastAsia="Times New Roman"/>
          <w:bCs/>
          <w:i/>
          <w:iCs/>
          <w:lang w:val="lv-LV" w:eastAsia="ar-SA"/>
        </w:rPr>
        <w:t xml:space="preserve"> </w:t>
      </w:r>
      <w:r w:rsidR="0010075E" w:rsidRPr="00476B16">
        <w:rPr>
          <w:rFonts w:eastAsia="Times New Roman"/>
          <w:lang w:val="lv-LV" w:eastAsia="ar-SA"/>
        </w:rPr>
        <w:t xml:space="preserve">ir tiesības veikt </w:t>
      </w:r>
      <w:r w:rsidR="0010075E" w:rsidRPr="00476B16">
        <w:rPr>
          <w:rFonts w:eastAsia="Times New Roman"/>
          <w:bCs/>
          <w:iCs/>
          <w:lang w:val="lv-LV" w:eastAsia="ar-SA"/>
        </w:rPr>
        <w:t>Izpildītāja</w:t>
      </w:r>
      <w:r w:rsidR="0010075E" w:rsidRPr="00476B16">
        <w:rPr>
          <w:rFonts w:eastAsia="Times New Roman"/>
          <w:lang w:val="lv-LV" w:eastAsia="ar-SA"/>
        </w:rPr>
        <w:t xml:space="preserve"> darbības kvalitātes, vides, personāla veselības aizsardzības un darba drošības auditus. Šādi auditi jāveic </w:t>
      </w:r>
      <w:r w:rsidR="0010075E" w:rsidRPr="00476B16">
        <w:rPr>
          <w:rFonts w:eastAsia="Times New Roman"/>
          <w:bCs/>
          <w:iCs/>
          <w:lang w:val="lv-LV" w:eastAsia="ar-SA"/>
        </w:rPr>
        <w:t>Izpildītāja</w:t>
      </w:r>
      <w:r w:rsidR="0010075E" w:rsidRPr="00476B16">
        <w:rPr>
          <w:rFonts w:eastAsia="Times New Roman"/>
          <w:lang w:val="lv-LV" w:eastAsia="ar-SA"/>
        </w:rPr>
        <w:t xml:space="preserve"> klātbūtnē un </w:t>
      </w:r>
      <w:r w:rsidR="0010075E" w:rsidRPr="00476B16">
        <w:rPr>
          <w:rFonts w:eastAsia="Times New Roman"/>
          <w:bCs/>
          <w:iCs/>
          <w:lang w:val="lv-LV" w:eastAsia="ar-SA"/>
        </w:rPr>
        <w:t xml:space="preserve">Izpildītājam </w:t>
      </w:r>
      <w:r w:rsidR="0010075E" w:rsidRPr="00476B16">
        <w:rPr>
          <w:rFonts w:eastAsia="Times New Roman"/>
          <w:lang w:val="lv-LV" w:eastAsia="ar-SA"/>
        </w:rPr>
        <w:t xml:space="preserve">jānodrošina </w:t>
      </w:r>
      <w:r w:rsidR="0010075E" w:rsidRPr="00476B16">
        <w:rPr>
          <w:rFonts w:eastAsia="Times New Roman"/>
          <w:bCs/>
          <w:iCs/>
          <w:lang w:val="lv-LV" w:eastAsia="ar-SA"/>
        </w:rPr>
        <w:t>Pasūtītājs</w:t>
      </w:r>
      <w:r w:rsidR="0010075E" w:rsidRPr="00476B16">
        <w:rPr>
          <w:rFonts w:eastAsia="Times New Roman"/>
          <w:bCs/>
          <w:i/>
          <w:iCs/>
          <w:lang w:val="lv-LV" w:eastAsia="ar-SA"/>
        </w:rPr>
        <w:t xml:space="preserve"> </w:t>
      </w:r>
      <w:r w:rsidR="0010075E" w:rsidRPr="00476B16">
        <w:rPr>
          <w:rFonts w:eastAsia="Times New Roman"/>
          <w:lang w:val="lv-LV" w:eastAsia="ar-SA"/>
        </w:rPr>
        <w:t>ar jebkuru pieprasīto dokumentu saistībā ar to.</w:t>
      </w:r>
      <w:r>
        <w:rPr>
          <w:rFonts w:eastAsia="Times New Roman"/>
          <w:lang w:val="lv-LV" w:eastAsia="ar-SA"/>
        </w:rPr>
        <w:t xml:space="preserve"> </w:t>
      </w:r>
    </w:p>
    <w:p w14:paraId="4221E1C3" w14:textId="27A1B5AE" w:rsidR="0010075E" w:rsidRPr="008F3865" w:rsidRDefault="0010075E" w:rsidP="00476B16">
      <w:pPr>
        <w:pStyle w:val="ListParagraph"/>
        <w:numPr>
          <w:ilvl w:val="1"/>
          <w:numId w:val="67"/>
        </w:numPr>
        <w:suppressAutoHyphens/>
        <w:ind w:left="709" w:hanging="709"/>
        <w:jc w:val="both"/>
        <w:rPr>
          <w:rFonts w:eastAsia="Times New Roman" w:hAnsi="Times New Roman" w:cs="Times New Roman"/>
          <w:bCs/>
          <w:iCs/>
          <w:lang w:val="lv-LV" w:eastAsia="ar-SA"/>
        </w:rPr>
      </w:pPr>
      <w:r w:rsidRPr="00476B16">
        <w:rPr>
          <w:rFonts w:eastAsia="Times New Roman" w:hAnsi="Times New Roman" w:cs="Times New Roman"/>
          <w:bCs/>
          <w:iCs/>
          <w:lang w:val="lv-LV" w:eastAsia="ar-SA"/>
        </w:rPr>
        <w:t>Pasūtītājam</w:t>
      </w:r>
      <w:r w:rsidRPr="00476B16">
        <w:rPr>
          <w:rFonts w:eastAsia="Times New Roman" w:hAnsi="Times New Roman" w:cs="Times New Roman"/>
          <w:bCs/>
          <w:i/>
          <w:iCs/>
          <w:lang w:val="lv-LV" w:eastAsia="ar-SA"/>
        </w:rPr>
        <w:t xml:space="preserve"> </w:t>
      </w:r>
      <w:r w:rsidRPr="00476B16">
        <w:rPr>
          <w:rFonts w:eastAsia="Times New Roman" w:hAnsi="Times New Roman" w:cs="Times New Roman"/>
          <w:lang w:val="lv-LV" w:eastAsia="ar-SA"/>
        </w:rPr>
        <w:t xml:space="preserve">ir tiesības pamatoti prasīt </w:t>
      </w:r>
      <w:r w:rsidRPr="00476B16">
        <w:rPr>
          <w:rFonts w:eastAsia="Times New Roman" w:hAnsi="Times New Roman" w:cs="Times New Roman"/>
          <w:bCs/>
          <w:iCs/>
          <w:lang w:val="lv-LV" w:eastAsia="ar-SA"/>
        </w:rPr>
        <w:t>Izpildītāja</w:t>
      </w:r>
      <w:r w:rsidRPr="00476B16">
        <w:rPr>
          <w:rFonts w:eastAsia="Times New Roman" w:hAnsi="Times New Roman" w:cs="Times New Roman"/>
          <w:bCs/>
          <w:i/>
          <w:iCs/>
          <w:lang w:val="lv-LV" w:eastAsia="ar-SA"/>
        </w:rPr>
        <w:t xml:space="preserve"> </w:t>
      </w:r>
      <w:r w:rsidRPr="00476B16">
        <w:rPr>
          <w:rFonts w:eastAsia="Times New Roman" w:hAnsi="Times New Roman" w:cs="Times New Roman"/>
          <w:lang w:val="lv-LV" w:eastAsia="ar-SA"/>
        </w:rPr>
        <w:t xml:space="preserve">pārstāvja nomaiņu Objektā un </w:t>
      </w:r>
      <w:r w:rsidRPr="00476B16">
        <w:rPr>
          <w:rFonts w:eastAsia="Times New Roman" w:hAnsi="Times New Roman" w:cs="Times New Roman"/>
          <w:bCs/>
          <w:iCs/>
          <w:lang w:val="lv-LV" w:eastAsia="ar-SA"/>
        </w:rPr>
        <w:t>Izpildītājam</w:t>
      </w:r>
      <w:r w:rsidRPr="00476B16">
        <w:rPr>
          <w:rFonts w:eastAsia="Times New Roman" w:hAnsi="Times New Roman" w:cs="Times New Roman"/>
          <w:lang w:val="lv-LV" w:eastAsia="ar-SA"/>
        </w:rPr>
        <w:t xml:space="preserve"> prasība jāizpilda 3 (trīs) dienu laikā pēc pamatotas prasības iesniegšanas.</w:t>
      </w:r>
    </w:p>
    <w:p w14:paraId="28DEC258" w14:textId="1EFEEA52" w:rsidR="0010075E" w:rsidRDefault="0010075E" w:rsidP="008F3865">
      <w:pPr>
        <w:pStyle w:val="ListParagraph"/>
        <w:numPr>
          <w:ilvl w:val="1"/>
          <w:numId w:val="67"/>
        </w:numPr>
        <w:suppressAutoHyphens/>
        <w:ind w:left="709" w:hanging="709"/>
        <w:jc w:val="both"/>
        <w:rPr>
          <w:rFonts w:eastAsia="Times New Roman" w:hAnsi="Times New Roman" w:cs="Times New Roman"/>
          <w:bCs/>
          <w:iCs/>
          <w:lang w:val="lv-LV" w:eastAsia="ar-SA"/>
        </w:rPr>
      </w:pPr>
      <w:r w:rsidRPr="008F3865">
        <w:rPr>
          <w:rFonts w:eastAsia="Times New Roman" w:hAnsi="Times New Roman" w:cs="Times New Roman"/>
          <w:bCs/>
          <w:iCs/>
          <w:lang w:val="lv-LV" w:eastAsia="ar-SA"/>
        </w:rPr>
        <w:t>Pasūtītājam</w:t>
      </w:r>
      <w:r w:rsidRPr="008F3865">
        <w:rPr>
          <w:rFonts w:eastAsia="Times New Roman" w:hAnsi="Times New Roman" w:cs="Times New Roman"/>
          <w:bCs/>
          <w:i/>
          <w:iCs/>
          <w:lang w:val="lv-LV" w:eastAsia="ar-SA"/>
        </w:rPr>
        <w:t xml:space="preserve"> </w:t>
      </w:r>
      <w:r w:rsidRPr="008F3865">
        <w:rPr>
          <w:rFonts w:eastAsia="Times New Roman" w:hAnsi="Times New Roman" w:cs="Times New Roman"/>
          <w:spacing w:val="-5"/>
          <w:lang w:val="lv-LV" w:eastAsia="ar-SA"/>
        </w:rPr>
        <w:t xml:space="preserve">ir tiesības ierosināt veikt </w:t>
      </w:r>
      <w:r w:rsidRPr="008F3865">
        <w:rPr>
          <w:rFonts w:eastAsia="Times New Roman" w:hAnsi="Times New Roman" w:cs="Times New Roman"/>
          <w:bCs/>
          <w:iCs/>
          <w:lang w:val="lv-LV" w:eastAsia="ar-SA"/>
        </w:rPr>
        <w:t xml:space="preserve">Izpildītāja </w:t>
      </w:r>
      <w:r w:rsidRPr="008F3865">
        <w:rPr>
          <w:rFonts w:eastAsia="Times New Roman" w:hAnsi="Times New Roman" w:cs="Times New Roman"/>
          <w:spacing w:val="-5"/>
          <w:lang w:val="lv-LV" w:eastAsia="ar-SA"/>
        </w:rPr>
        <w:t xml:space="preserve">veikto Darbu atbilstības ekspertīzi. </w:t>
      </w:r>
      <w:r w:rsidRPr="008F3865">
        <w:rPr>
          <w:rFonts w:eastAsia="Times New Roman" w:hAnsi="Times New Roman" w:cs="Times New Roman"/>
          <w:spacing w:val="-9"/>
          <w:lang w:val="lv-LV" w:eastAsia="ar-SA"/>
        </w:rPr>
        <w:t xml:space="preserve">Šajā gadījumā tiek izveidota neatkarīga sertificētu ekspertu komisija, ja </w:t>
      </w:r>
      <w:r w:rsidRPr="008F3865">
        <w:rPr>
          <w:rFonts w:eastAsia="Times New Roman" w:hAnsi="Times New Roman" w:cs="Times New Roman"/>
          <w:bCs/>
          <w:iCs/>
          <w:lang w:val="lv-LV" w:eastAsia="ar-SA"/>
        </w:rPr>
        <w:t>Pasūtītājs</w:t>
      </w:r>
      <w:r w:rsidRPr="008F3865">
        <w:rPr>
          <w:rFonts w:eastAsia="Times New Roman" w:hAnsi="Times New Roman" w:cs="Times New Roman"/>
          <w:bCs/>
          <w:i/>
          <w:iCs/>
          <w:lang w:val="lv-LV" w:eastAsia="ar-SA"/>
        </w:rPr>
        <w:t xml:space="preserve"> </w:t>
      </w:r>
      <w:r w:rsidRPr="008F3865">
        <w:rPr>
          <w:rFonts w:eastAsia="Times New Roman" w:hAnsi="Times New Roman" w:cs="Times New Roman"/>
          <w:spacing w:val="-9"/>
          <w:lang w:val="lv-LV" w:eastAsia="ar-SA"/>
        </w:rPr>
        <w:t xml:space="preserve">un </w:t>
      </w:r>
      <w:r w:rsidRPr="008F3865">
        <w:rPr>
          <w:rFonts w:eastAsia="Times New Roman" w:hAnsi="Times New Roman" w:cs="Times New Roman"/>
          <w:bCs/>
          <w:iCs/>
          <w:lang w:val="lv-LV" w:eastAsia="ar-SA"/>
        </w:rPr>
        <w:t>Izpildītājs</w:t>
      </w:r>
      <w:r w:rsidRPr="008F3865">
        <w:rPr>
          <w:rFonts w:eastAsia="Times New Roman" w:hAnsi="Times New Roman" w:cs="Times New Roman"/>
          <w:spacing w:val="-9"/>
          <w:lang w:val="lv-LV" w:eastAsia="ar-SA"/>
        </w:rPr>
        <w:t xml:space="preserve"> rakstiski nevienojas savādāk, 3 (trīs) ekspertu sastāvā, no kuriem vienu ekspertu pieaicina </w:t>
      </w:r>
      <w:r w:rsidRPr="008F3865">
        <w:rPr>
          <w:rFonts w:eastAsia="Times New Roman" w:hAnsi="Times New Roman" w:cs="Times New Roman"/>
          <w:bCs/>
          <w:iCs/>
          <w:lang w:val="lv-LV" w:eastAsia="ar-SA"/>
        </w:rPr>
        <w:t>Pasūtītājs</w:t>
      </w:r>
      <w:r w:rsidRPr="008F3865">
        <w:rPr>
          <w:rFonts w:eastAsia="Times New Roman" w:hAnsi="Times New Roman" w:cs="Times New Roman"/>
          <w:spacing w:val="-9"/>
          <w:lang w:val="lv-LV" w:eastAsia="ar-SA"/>
        </w:rPr>
        <w:t xml:space="preserve">, otru – </w:t>
      </w:r>
      <w:r w:rsidRPr="008F3865">
        <w:rPr>
          <w:rFonts w:eastAsia="Times New Roman" w:hAnsi="Times New Roman" w:cs="Times New Roman"/>
          <w:bCs/>
          <w:iCs/>
          <w:lang w:val="lv-LV" w:eastAsia="ar-SA"/>
        </w:rPr>
        <w:t>Izpildītājs</w:t>
      </w:r>
      <w:r w:rsidRPr="008F3865">
        <w:rPr>
          <w:rFonts w:eastAsia="Times New Roman" w:hAnsi="Times New Roman" w:cs="Times New Roman"/>
          <w:spacing w:val="-9"/>
          <w:lang w:val="lv-LV" w:eastAsia="ar-SA"/>
        </w:rPr>
        <w:t>, bet trešo – abi pieaicinātie eksperti. J</w:t>
      </w:r>
      <w:r w:rsidRPr="008F3865">
        <w:rPr>
          <w:rFonts w:eastAsia="Times New Roman" w:hAnsi="Times New Roman" w:cs="Times New Roman"/>
          <w:spacing w:val="-4"/>
          <w:lang w:val="lv-LV" w:eastAsia="ar-SA"/>
        </w:rPr>
        <w:t xml:space="preserve">a saskaņā ar ekspertīzes rezultātiem tiek konstatēti trūkumi vai nepilnības </w:t>
      </w:r>
      <w:r w:rsidRPr="008F3865">
        <w:rPr>
          <w:rFonts w:eastAsia="Times New Roman" w:hAnsi="Times New Roman" w:cs="Times New Roman"/>
          <w:bCs/>
          <w:iCs/>
          <w:lang w:val="lv-LV" w:eastAsia="ar-SA"/>
        </w:rPr>
        <w:t>Izpildītāja</w:t>
      </w:r>
      <w:r w:rsidRPr="008F3865">
        <w:rPr>
          <w:rFonts w:eastAsia="Times New Roman" w:hAnsi="Times New Roman" w:cs="Times New Roman"/>
          <w:bCs/>
          <w:i/>
          <w:iCs/>
          <w:lang w:val="lv-LV" w:eastAsia="ar-SA"/>
        </w:rPr>
        <w:t xml:space="preserve"> </w:t>
      </w:r>
      <w:r w:rsidRPr="008F3865">
        <w:rPr>
          <w:rFonts w:eastAsia="Times New Roman" w:hAnsi="Times New Roman" w:cs="Times New Roman"/>
          <w:spacing w:val="-4"/>
          <w:lang w:val="lv-LV" w:eastAsia="ar-SA"/>
        </w:rPr>
        <w:t xml:space="preserve">Darbos tā vainas dēļ, </w:t>
      </w:r>
      <w:r w:rsidRPr="008F3865">
        <w:rPr>
          <w:rFonts w:eastAsia="Times New Roman" w:hAnsi="Times New Roman" w:cs="Times New Roman"/>
          <w:spacing w:val="-12"/>
          <w:lang w:val="lv-LV" w:eastAsia="ar-SA"/>
        </w:rPr>
        <w:t xml:space="preserve">tad ekspertīzes izdevumus sedz </w:t>
      </w:r>
      <w:r w:rsidRPr="008F3865">
        <w:rPr>
          <w:rFonts w:eastAsia="Times New Roman" w:hAnsi="Times New Roman" w:cs="Times New Roman"/>
          <w:bCs/>
          <w:iCs/>
          <w:lang w:val="lv-LV" w:eastAsia="ar-SA"/>
        </w:rPr>
        <w:t>Izpildītājs</w:t>
      </w:r>
      <w:r w:rsidRPr="008F3865">
        <w:rPr>
          <w:rFonts w:eastAsia="Times New Roman" w:hAnsi="Times New Roman" w:cs="Times New Roman"/>
          <w:spacing w:val="-12"/>
          <w:lang w:val="lv-LV" w:eastAsia="ar-SA"/>
        </w:rPr>
        <w:t xml:space="preserve">, pretējā gadījumā ekspertīzes izdevumus sedz </w:t>
      </w:r>
      <w:r w:rsidRPr="008F3865">
        <w:rPr>
          <w:rFonts w:eastAsia="Times New Roman" w:hAnsi="Times New Roman" w:cs="Times New Roman"/>
          <w:bCs/>
          <w:iCs/>
          <w:lang w:val="lv-LV" w:eastAsia="ar-SA"/>
        </w:rPr>
        <w:t>Pasūtītājs.</w:t>
      </w:r>
    </w:p>
    <w:p w14:paraId="04D26EE8" w14:textId="273B84E3" w:rsidR="0010075E" w:rsidRPr="008F3865" w:rsidRDefault="0010075E" w:rsidP="008F3865">
      <w:pPr>
        <w:pStyle w:val="ListParagraph"/>
        <w:numPr>
          <w:ilvl w:val="1"/>
          <w:numId w:val="67"/>
        </w:numPr>
        <w:suppressAutoHyphens/>
        <w:ind w:left="709" w:hanging="709"/>
        <w:jc w:val="both"/>
        <w:rPr>
          <w:rFonts w:eastAsia="Times New Roman" w:hAnsi="Times New Roman" w:cs="Times New Roman"/>
          <w:bCs/>
          <w:iCs/>
          <w:lang w:val="lv-LV" w:eastAsia="ar-SA"/>
        </w:rPr>
      </w:pPr>
      <w:r w:rsidRPr="008F3865">
        <w:rPr>
          <w:rFonts w:eastAsia="Times New Roman" w:hAnsi="Times New Roman" w:cs="Times New Roman"/>
          <w:lang w:val="lv-LV" w:eastAsia="ar-SA"/>
        </w:rPr>
        <w:t xml:space="preserve">Pasūtītāja </w:t>
      </w:r>
      <w:r w:rsidR="008F3865">
        <w:rPr>
          <w:rFonts w:eastAsia="Times New Roman" w:hAnsi="Times New Roman" w:cs="Times New Roman"/>
          <w:lang w:val="lv-LV" w:eastAsia="ar-SA"/>
        </w:rPr>
        <w:t>pārstāvis</w:t>
      </w:r>
      <w:r w:rsidRPr="008F3865">
        <w:rPr>
          <w:rFonts w:eastAsia="Times New Roman" w:hAnsi="Times New Roman" w:cs="Times New Roman"/>
          <w:lang w:val="lv-LV" w:eastAsia="ar-SA"/>
        </w:rPr>
        <w:t xml:space="preserve">, </w:t>
      </w:r>
      <w:r w:rsidR="008F3865">
        <w:rPr>
          <w:rFonts w:eastAsia="Times New Roman" w:hAnsi="Times New Roman" w:cs="Times New Roman"/>
          <w:lang w:val="lv-LV" w:eastAsia="ar-SA"/>
        </w:rPr>
        <w:t>gadījumā, ja Objektā netiek veikta būvuzraudzība</w:t>
      </w:r>
      <w:r w:rsidRPr="008F3865">
        <w:rPr>
          <w:rFonts w:eastAsia="Times New Roman" w:hAnsi="Times New Roman" w:cs="Times New Roman"/>
          <w:lang w:val="lv-LV" w:eastAsia="ar-SA"/>
        </w:rPr>
        <w:t xml:space="preserve">: </w:t>
      </w:r>
    </w:p>
    <w:p w14:paraId="3E2175E8" w14:textId="68410254" w:rsidR="0010075E" w:rsidRPr="008F3865" w:rsidRDefault="0010075E" w:rsidP="008F3865">
      <w:pPr>
        <w:pStyle w:val="ListParagraph"/>
        <w:numPr>
          <w:ilvl w:val="2"/>
          <w:numId w:val="67"/>
        </w:numPr>
        <w:suppressAutoHyphens/>
        <w:ind w:hanging="11"/>
        <w:jc w:val="both"/>
        <w:rPr>
          <w:rFonts w:eastAsia="Times New Roman" w:hAnsi="Times New Roman" w:cs="Times New Roman"/>
          <w:bCs/>
          <w:iCs/>
          <w:lang w:val="lv-LV" w:eastAsia="ar-SA"/>
        </w:rPr>
      </w:pPr>
      <w:r w:rsidRPr="008F3865">
        <w:rPr>
          <w:rFonts w:eastAsia="Times New Roman" w:hAnsi="Times New Roman" w:cs="Times New Roman"/>
          <w:lang w:val="lv-LV" w:eastAsia="ar-SA"/>
        </w:rPr>
        <w:t>piedal</w:t>
      </w:r>
      <w:r w:rsidR="008F3865" w:rsidRPr="008F3865">
        <w:rPr>
          <w:rFonts w:eastAsia="Times New Roman" w:hAnsi="Times New Roman" w:cs="Times New Roman"/>
          <w:lang w:val="lv-LV" w:eastAsia="ar-SA"/>
        </w:rPr>
        <w:t>ās</w:t>
      </w:r>
      <w:r w:rsidRPr="008F3865">
        <w:rPr>
          <w:rFonts w:eastAsia="Times New Roman" w:hAnsi="Times New Roman" w:cs="Times New Roman"/>
          <w:lang w:val="lv-LV" w:eastAsia="ar-SA"/>
        </w:rPr>
        <w:t xml:space="preserve"> materiālu un izstrādājumu (saskaņā ar Līgumā paredzētajām prasībām) saskaņošanā;</w:t>
      </w:r>
    </w:p>
    <w:p w14:paraId="24B51E13" w14:textId="7D5D2981" w:rsidR="0010075E" w:rsidRPr="008F3865" w:rsidRDefault="0010075E" w:rsidP="008F3865">
      <w:pPr>
        <w:pStyle w:val="ListParagraph"/>
        <w:numPr>
          <w:ilvl w:val="2"/>
          <w:numId w:val="67"/>
        </w:numPr>
        <w:suppressAutoHyphens/>
        <w:ind w:hanging="11"/>
        <w:jc w:val="both"/>
        <w:rPr>
          <w:rFonts w:eastAsia="Times New Roman" w:hAnsi="Times New Roman" w:cs="Times New Roman"/>
          <w:bCs/>
          <w:iCs/>
          <w:lang w:val="lv-LV" w:eastAsia="ar-SA"/>
        </w:rPr>
      </w:pPr>
      <w:r w:rsidRPr="008F3865">
        <w:rPr>
          <w:rFonts w:eastAsia="Times New Roman" w:hAnsi="Times New Roman" w:cs="Times New Roman"/>
          <w:lang w:val="lv-LV" w:eastAsia="ar-SA"/>
        </w:rPr>
        <w:t>do</w:t>
      </w:r>
      <w:r w:rsidR="008F3865">
        <w:rPr>
          <w:rFonts w:eastAsia="Times New Roman" w:hAnsi="Times New Roman" w:cs="Times New Roman"/>
          <w:lang w:val="lv-LV" w:eastAsia="ar-SA"/>
        </w:rPr>
        <w:t>d</w:t>
      </w:r>
      <w:r w:rsidRPr="008F3865">
        <w:rPr>
          <w:rFonts w:eastAsia="Times New Roman" w:hAnsi="Times New Roman" w:cs="Times New Roman"/>
          <w:lang w:val="lv-LV" w:eastAsia="ar-SA"/>
        </w:rPr>
        <w:t xml:space="preserve"> rīkojumus būvniecības dalībniekiem, ciktāl to nosaka savstarpēji noslēgtie līgumi;</w:t>
      </w:r>
    </w:p>
    <w:p w14:paraId="534F7BBE" w14:textId="578B39A8" w:rsidR="0010075E" w:rsidRPr="008F3865" w:rsidRDefault="00FA4A9F" w:rsidP="008F3865">
      <w:pPr>
        <w:pStyle w:val="ListParagraph"/>
        <w:numPr>
          <w:ilvl w:val="2"/>
          <w:numId w:val="67"/>
        </w:numPr>
        <w:suppressAutoHyphens/>
        <w:ind w:hanging="11"/>
        <w:jc w:val="both"/>
        <w:rPr>
          <w:rFonts w:eastAsia="Times New Roman" w:hAnsi="Times New Roman" w:cs="Times New Roman"/>
          <w:bCs/>
          <w:iCs/>
          <w:lang w:val="lv-LV" w:eastAsia="ar-SA"/>
        </w:rPr>
      </w:pPr>
      <w:r w:rsidRPr="008F3865">
        <w:rPr>
          <w:rFonts w:eastAsia="Times New Roman" w:hAnsi="Times New Roman" w:cs="Times New Roman"/>
          <w:lang w:val="lv-LV" w:eastAsia="ar-SA"/>
        </w:rPr>
        <w:t>piedal</w:t>
      </w:r>
      <w:r w:rsidR="008F3865">
        <w:rPr>
          <w:rFonts w:eastAsia="Times New Roman" w:hAnsi="Times New Roman" w:cs="Times New Roman"/>
          <w:lang w:val="lv-LV" w:eastAsia="ar-SA"/>
        </w:rPr>
        <w:t>ā</w:t>
      </w:r>
      <w:r w:rsidRPr="008F3865">
        <w:rPr>
          <w:rFonts w:eastAsia="Times New Roman" w:hAnsi="Times New Roman" w:cs="Times New Roman"/>
          <w:lang w:val="lv-LV" w:eastAsia="ar-SA"/>
        </w:rPr>
        <w:t>s S</w:t>
      </w:r>
      <w:r w:rsidR="0010075E" w:rsidRPr="008F3865">
        <w:rPr>
          <w:rFonts w:eastAsia="Times New Roman" w:hAnsi="Times New Roman" w:cs="Times New Roman"/>
          <w:lang w:val="lv-LV" w:eastAsia="ar-SA"/>
        </w:rPr>
        <w:t>apulcēs;</w:t>
      </w:r>
    </w:p>
    <w:p w14:paraId="011A17BF" w14:textId="77777777" w:rsidR="008F3865" w:rsidRPr="008F3865" w:rsidRDefault="0010075E" w:rsidP="008F3865">
      <w:pPr>
        <w:pStyle w:val="ListParagraph"/>
        <w:numPr>
          <w:ilvl w:val="2"/>
          <w:numId w:val="67"/>
        </w:numPr>
        <w:suppressAutoHyphens/>
        <w:ind w:hanging="11"/>
        <w:jc w:val="both"/>
        <w:rPr>
          <w:rFonts w:eastAsia="Times New Roman" w:hAnsi="Times New Roman" w:cs="Times New Roman"/>
          <w:bCs/>
          <w:iCs/>
          <w:lang w:val="lv-LV" w:eastAsia="ar-SA"/>
        </w:rPr>
      </w:pPr>
      <w:r w:rsidRPr="008F3865">
        <w:rPr>
          <w:rFonts w:eastAsia="Times New Roman" w:hAnsi="Times New Roman" w:cs="Times New Roman"/>
          <w:lang w:val="lv-LV" w:eastAsia="ar-SA"/>
        </w:rPr>
        <w:t>atbild uz Izpildītāja vēstulēm Līgumā uzņemto saistību ietvaros</w:t>
      </w:r>
      <w:r w:rsidR="008F3865">
        <w:rPr>
          <w:rFonts w:eastAsia="Times New Roman" w:hAnsi="Times New Roman" w:cs="Times New Roman"/>
          <w:lang w:val="lv-LV" w:eastAsia="ar-SA"/>
        </w:rPr>
        <w:t>;</w:t>
      </w:r>
    </w:p>
    <w:p w14:paraId="2B4B14BF" w14:textId="454C04FF" w:rsidR="0010075E" w:rsidRPr="008F3865" w:rsidRDefault="008F3865" w:rsidP="008F3865">
      <w:pPr>
        <w:pStyle w:val="ListParagraph"/>
        <w:numPr>
          <w:ilvl w:val="2"/>
          <w:numId w:val="67"/>
        </w:numPr>
        <w:suppressAutoHyphens/>
        <w:ind w:hanging="11"/>
        <w:jc w:val="both"/>
        <w:rPr>
          <w:rFonts w:eastAsia="Times New Roman" w:hAnsi="Times New Roman" w:cs="Times New Roman"/>
          <w:bCs/>
          <w:iCs/>
          <w:lang w:val="lv-LV" w:eastAsia="ar-SA"/>
        </w:rPr>
      </w:pPr>
      <w:r>
        <w:rPr>
          <w:rFonts w:eastAsia="Times New Roman" w:hAnsi="Times New Roman" w:cs="Times New Roman"/>
          <w:lang w:val="lv-LV" w:eastAsia="ar-SA"/>
        </w:rPr>
        <w:t>saskaņo Darbu nodošanas-pieņemšanas aktus (Formas Nr.2)</w:t>
      </w:r>
      <w:r w:rsidR="0010075E" w:rsidRPr="008F3865">
        <w:rPr>
          <w:rFonts w:eastAsia="Times New Roman" w:hAnsi="Times New Roman" w:cs="Times New Roman"/>
          <w:lang w:val="lv-LV" w:eastAsia="ar-SA"/>
        </w:rPr>
        <w:t xml:space="preserve">. </w:t>
      </w:r>
    </w:p>
    <w:p w14:paraId="7A67AC5D" w14:textId="4E1AE396" w:rsidR="0010075E" w:rsidRPr="008F3865" w:rsidRDefault="0010075E" w:rsidP="008F3865">
      <w:pPr>
        <w:pStyle w:val="ListParagraph"/>
        <w:numPr>
          <w:ilvl w:val="1"/>
          <w:numId w:val="67"/>
        </w:numPr>
        <w:suppressAutoHyphens/>
        <w:contextualSpacing/>
        <w:jc w:val="both"/>
        <w:rPr>
          <w:rFonts w:eastAsia="Times New Roman" w:hAnsi="Times New Roman" w:cs="Times New Roman"/>
          <w:lang w:val="lv-LV" w:eastAsia="ar-SA"/>
        </w:rPr>
      </w:pPr>
      <w:r w:rsidRPr="008F3865">
        <w:rPr>
          <w:rFonts w:eastAsia="Times New Roman" w:hAnsi="Times New Roman" w:cs="Times New Roman"/>
          <w:lang w:val="lv-LV" w:eastAsia="ar-SA"/>
        </w:rPr>
        <w:t>Gadījumā, ja Objektā tiek veikta būvuzraudzība, 3.1</w:t>
      </w:r>
      <w:r w:rsidR="008F3865">
        <w:rPr>
          <w:rFonts w:eastAsia="Times New Roman" w:hAnsi="Times New Roman" w:cs="Times New Roman"/>
          <w:lang w:val="lv-LV" w:eastAsia="ar-SA"/>
        </w:rPr>
        <w:t>2</w:t>
      </w:r>
      <w:r w:rsidRPr="008F3865">
        <w:rPr>
          <w:rFonts w:eastAsia="Times New Roman" w:hAnsi="Times New Roman" w:cs="Times New Roman"/>
          <w:lang w:val="lv-LV" w:eastAsia="ar-SA"/>
        </w:rPr>
        <w:t>.1. – 3.1</w:t>
      </w:r>
      <w:r w:rsidR="008F3865">
        <w:rPr>
          <w:rFonts w:eastAsia="Times New Roman" w:hAnsi="Times New Roman" w:cs="Times New Roman"/>
          <w:lang w:val="lv-LV" w:eastAsia="ar-SA"/>
        </w:rPr>
        <w:t>2</w:t>
      </w:r>
      <w:r w:rsidRPr="008F3865">
        <w:rPr>
          <w:rFonts w:eastAsia="Times New Roman" w:hAnsi="Times New Roman" w:cs="Times New Roman"/>
          <w:lang w:val="lv-LV" w:eastAsia="ar-SA"/>
        </w:rPr>
        <w:t xml:space="preserve">.5.apakšpunktā minēto Pasūtītājs var deleģēt veikt Būvuzraugam. </w:t>
      </w:r>
    </w:p>
    <w:p w14:paraId="764C68D6" w14:textId="77777777" w:rsidR="008469BC" w:rsidRPr="008469BC" w:rsidRDefault="008469BC" w:rsidP="0010075E">
      <w:pPr>
        <w:pBdr>
          <w:top w:val="nil"/>
          <w:left w:val="nil"/>
          <w:bottom w:val="nil"/>
          <w:right w:val="nil"/>
          <w:between w:val="nil"/>
          <w:bar w:val="nil"/>
        </w:pBdr>
        <w:suppressAutoHyphens/>
        <w:ind w:left="720" w:hanging="720"/>
        <w:jc w:val="both"/>
        <w:rPr>
          <w:color w:val="000000"/>
          <w:bdr w:val="nil"/>
          <w:lang w:val="lv-LV" w:eastAsia="lv-LV"/>
        </w:rPr>
      </w:pPr>
    </w:p>
    <w:p w14:paraId="6C5EE016" w14:textId="77777777" w:rsidR="008469BC" w:rsidRPr="008469BC" w:rsidRDefault="008469BC" w:rsidP="008469BC">
      <w:pPr>
        <w:keepNext/>
        <w:pBdr>
          <w:top w:val="nil"/>
          <w:left w:val="nil"/>
          <w:bottom w:val="nil"/>
          <w:right w:val="nil"/>
          <w:between w:val="nil"/>
          <w:bar w:val="nil"/>
        </w:pBdr>
        <w:spacing w:after="60"/>
        <w:jc w:val="center"/>
        <w:rPr>
          <w:b/>
          <w:bCs/>
          <w:color w:val="000000"/>
          <w:bdr w:val="nil"/>
          <w:lang w:val="lv-LV" w:eastAsia="lv-LV"/>
        </w:rPr>
      </w:pPr>
      <w:r w:rsidRPr="008469BC">
        <w:rPr>
          <w:b/>
          <w:bCs/>
          <w:color w:val="000000"/>
          <w:bdr w:val="nil"/>
          <w:lang w:val="lv-LV" w:eastAsia="lv-LV"/>
        </w:rPr>
        <w:t>4. IZPILDĪTĀJA TIESĪBAS UN PIENĀKUMI</w:t>
      </w:r>
    </w:p>
    <w:p w14:paraId="0EC7A00F" w14:textId="77777777" w:rsidR="002718B1" w:rsidRPr="002718B1" w:rsidRDefault="008469BC" w:rsidP="002718B1">
      <w:pPr>
        <w:suppressAutoHyphens/>
        <w:jc w:val="both"/>
        <w:rPr>
          <w:rFonts w:eastAsia="Times New Roman"/>
          <w:lang w:val="lv-LV" w:eastAsia="ar-SA"/>
        </w:rPr>
      </w:pPr>
      <w:r w:rsidRPr="008469BC">
        <w:rPr>
          <w:color w:val="000000"/>
          <w:bdr w:val="nil"/>
          <w:lang w:val="lv-LV" w:eastAsia="lv-LV"/>
        </w:rPr>
        <w:t>4.1.</w:t>
      </w:r>
      <w:r w:rsidRPr="008469BC">
        <w:rPr>
          <w:color w:val="000000"/>
          <w:bdr w:val="nil"/>
          <w:lang w:val="lv-LV" w:eastAsia="lv-LV"/>
        </w:rPr>
        <w:tab/>
      </w:r>
      <w:r w:rsidR="002718B1" w:rsidRPr="002718B1">
        <w:rPr>
          <w:rFonts w:eastAsia="Times New Roman"/>
          <w:bCs/>
          <w:iCs/>
          <w:lang w:val="lv-LV" w:eastAsia="ar-SA"/>
        </w:rPr>
        <w:t>Izpildītājs</w:t>
      </w:r>
      <w:r w:rsidR="002718B1" w:rsidRPr="002718B1">
        <w:rPr>
          <w:rFonts w:eastAsia="Times New Roman"/>
          <w:spacing w:val="-9"/>
          <w:lang w:val="lv-LV" w:eastAsia="ar-SA"/>
        </w:rPr>
        <w:t xml:space="preserve"> </w:t>
      </w:r>
      <w:r w:rsidR="002718B1" w:rsidRPr="002718B1">
        <w:rPr>
          <w:rFonts w:eastAsia="Times New Roman"/>
          <w:lang w:val="lv-LV" w:eastAsia="ar-SA"/>
        </w:rPr>
        <w:t>apņemas:</w:t>
      </w:r>
    </w:p>
    <w:p w14:paraId="1B5420DD" w14:textId="4512DE07"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4.1.1.veikt Līgumā noteiktos Darbus augsti profesionāl</w:t>
      </w:r>
      <w:r w:rsidR="00D63518">
        <w:rPr>
          <w:rFonts w:eastAsia="Times New Roman"/>
          <w:lang w:val="lv-LV" w:eastAsia="ar-SA"/>
        </w:rPr>
        <w:t>ā līmenī, saskaņā ar Darbu apjomiem</w:t>
      </w:r>
      <w:r w:rsidR="008F3865">
        <w:rPr>
          <w:rFonts w:eastAsia="Times New Roman"/>
          <w:lang w:val="lv-LV" w:eastAsia="ar-SA"/>
        </w:rPr>
        <w:t xml:space="preserve"> - Tāmēm</w:t>
      </w:r>
      <w:r w:rsidRPr="0093775B">
        <w:rPr>
          <w:rFonts w:eastAsia="Times New Roman"/>
          <w:lang w:val="lv-LV" w:eastAsia="ar-SA"/>
        </w:rPr>
        <w:t>, Tehnisko specifikāciju</w:t>
      </w:r>
      <w:r w:rsidRPr="002718B1">
        <w:rPr>
          <w:rFonts w:eastAsia="Times New Roman"/>
          <w:lang w:val="lv-LV" w:eastAsia="ar-SA"/>
        </w:rPr>
        <w:t xml:space="preserve"> un atbilstoši Latvijas Republikas normatīvajiem aktiem;</w:t>
      </w:r>
    </w:p>
    <w:p w14:paraId="286407F2" w14:textId="36440649" w:rsidR="002718B1" w:rsidRPr="00445908" w:rsidRDefault="002718B1" w:rsidP="00445908">
      <w:pPr>
        <w:suppressAutoHyphens/>
        <w:ind w:left="360"/>
        <w:jc w:val="both"/>
        <w:rPr>
          <w:rFonts w:eastAsia="Times New Roman"/>
          <w:lang w:val="lv-LV" w:eastAsia="ar-SA"/>
        </w:rPr>
      </w:pPr>
      <w:r w:rsidRPr="002718B1">
        <w:rPr>
          <w:rFonts w:eastAsia="Times New Roman"/>
          <w:lang w:val="lv-LV" w:eastAsia="ar-SA"/>
        </w:rPr>
        <w:t xml:space="preserve">4.1.2.veikt Līgumā paredzētos Darbus kā neatkarīgs uzņēmējs ar savu darbaspēku, darba rīkiem, ierīcēm un materiāliem. </w:t>
      </w:r>
      <w:r w:rsidRPr="002718B1">
        <w:rPr>
          <w:rFonts w:eastAsia="Times New Roman"/>
          <w:bCs/>
          <w:iCs/>
          <w:lang w:val="lv-LV" w:eastAsia="ar-SA"/>
        </w:rPr>
        <w:t>Izpildītājs</w:t>
      </w:r>
      <w:r w:rsidRPr="002718B1">
        <w:rPr>
          <w:rFonts w:eastAsia="Times New Roman"/>
          <w:spacing w:val="-9"/>
          <w:lang w:val="lv-LV" w:eastAsia="ar-SA"/>
        </w:rPr>
        <w:t xml:space="preserve"> </w:t>
      </w:r>
      <w:r w:rsidRPr="002718B1">
        <w:rPr>
          <w:rFonts w:eastAsia="Times New Roman"/>
          <w:lang w:val="lv-LV" w:eastAsia="ar-SA"/>
        </w:rPr>
        <w:t xml:space="preserve">nav tiesīgs bez iepriekšējas rakstiskas </w:t>
      </w:r>
      <w:r w:rsidRPr="002718B1">
        <w:rPr>
          <w:rFonts w:eastAsia="Times New Roman"/>
          <w:bCs/>
          <w:iCs/>
          <w:lang w:val="lv-LV" w:eastAsia="ar-SA"/>
        </w:rPr>
        <w:t>Pasūtītāja</w:t>
      </w:r>
      <w:r w:rsidRPr="002718B1">
        <w:rPr>
          <w:rFonts w:eastAsia="Times New Roman"/>
          <w:lang w:val="lv-LV" w:eastAsia="ar-SA"/>
        </w:rPr>
        <w:t xml:space="preserve"> piekrišanas nodot Līguma tiesības un saistības vai kādu tā daļu trešajai personai;</w:t>
      </w:r>
    </w:p>
    <w:p w14:paraId="209197D2" w14:textId="46A06978"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w:t>
      </w:r>
      <w:r w:rsidR="00445908">
        <w:rPr>
          <w:rFonts w:eastAsia="Times New Roman"/>
          <w:lang w:val="lv-LV" w:eastAsia="ar-SA"/>
        </w:rPr>
        <w:t>3</w:t>
      </w:r>
      <w:r w:rsidRPr="002718B1">
        <w:rPr>
          <w:rFonts w:eastAsia="Times New Roman"/>
          <w:lang w:val="lv-LV" w:eastAsia="ar-SA"/>
        </w:rPr>
        <w:t xml:space="preserve">.Objektā </w:t>
      </w:r>
      <w:r w:rsidRPr="00445908">
        <w:rPr>
          <w:rFonts w:eastAsia="Times New Roman"/>
          <w:lang w:val="lv-LV" w:eastAsia="ar-SA"/>
        </w:rPr>
        <w:t xml:space="preserve">nodrošināt atbildīgā būvdarbu vadītāja, atbilstoši </w:t>
      </w:r>
      <w:r w:rsidR="002C4152" w:rsidRPr="00445908">
        <w:rPr>
          <w:rFonts w:eastAsia="Times New Roman"/>
          <w:lang w:val="lv-LV" w:eastAsia="ar-SA"/>
        </w:rPr>
        <w:t>p</w:t>
      </w:r>
      <w:r w:rsidRPr="00445908">
        <w:rPr>
          <w:rFonts w:eastAsia="Times New Roman"/>
          <w:lang w:val="lv-LV" w:eastAsia="ar-SA"/>
        </w:rPr>
        <w:t>iedāvājumam Iepirkumā,</w:t>
      </w:r>
      <w:r w:rsidRPr="002718B1">
        <w:rPr>
          <w:rFonts w:eastAsia="Times New Roman"/>
          <w:lang w:val="lv-LV" w:eastAsia="ar-SA"/>
        </w:rPr>
        <w:t xml:space="preserve"> klātbūtni katru darba dienu un viņa prombūtnes laikā nodrošināt līdzvērtīgu speciālistu;</w:t>
      </w:r>
      <w:r w:rsidRPr="002718B1">
        <w:rPr>
          <w:rFonts w:eastAsia="Times New Roman"/>
          <w:shd w:val="clear" w:color="auto" w:fill="FFFF00"/>
          <w:lang w:val="lv-LV" w:eastAsia="ar-SA"/>
        </w:rPr>
        <w:t xml:space="preserve"> </w:t>
      </w:r>
    </w:p>
    <w:p w14:paraId="0C7A2304" w14:textId="3EF0C252"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w:t>
      </w:r>
      <w:r w:rsidR="00445908">
        <w:rPr>
          <w:rFonts w:eastAsia="Times New Roman"/>
          <w:lang w:val="lv-LV" w:eastAsia="ar-SA"/>
        </w:rPr>
        <w:t>4</w:t>
      </w:r>
      <w:r w:rsidRPr="002718B1">
        <w:rPr>
          <w:rFonts w:eastAsia="Times New Roman"/>
          <w:lang w:val="lv-LV" w:eastAsia="ar-SA"/>
        </w:rPr>
        <w:t>. nepieļaut alkoholisko dzērienu un narkotisko vielu lietošanu Objektā;</w:t>
      </w:r>
    </w:p>
    <w:p w14:paraId="449E0E1F" w14:textId="13EF3B5E" w:rsidR="002718B1" w:rsidRPr="002718B1" w:rsidRDefault="002718B1" w:rsidP="002718B1">
      <w:pPr>
        <w:suppressAutoHyphens/>
        <w:ind w:left="360"/>
        <w:jc w:val="both"/>
        <w:rPr>
          <w:rFonts w:eastAsia="Times New Roman"/>
          <w:i/>
          <w:strike/>
          <w:color w:val="FF0000"/>
          <w:lang w:val="lv-LV" w:eastAsia="ar-SA"/>
        </w:rPr>
      </w:pPr>
      <w:r w:rsidRPr="002718B1">
        <w:rPr>
          <w:rFonts w:eastAsia="Times New Roman"/>
          <w:lang w:val="lv-LV" w:eastAsia="ar-SA"/>
        </w:rPr>
        <w:t>4.1.</w:t>
      </w:r>
      <w:r w:rsidR="00445908">
        <w:rPr>
          <w:rFonts w:eastAsia="Times New Roman"/>
          <w:lang w:val="lv-LV" w:eastAsia="ar-SA"/>
        </w:rPr>
        <w:t>5</w:t>
      </w:r>
      <w:r w:rsidRPr="002718B1">
        <w:rPr>
          <w:rFonts w:eastAsia="Times New Roman"/>
          <w:lang w:val="lv-LV" w:eastAsia="ar-SA"/>
        </w:rPr>
        <w:t>. pilnā mērā materiāli atbildēt par Izpildītāja rīcībā esošajiem darba rīkiem, ierīcēm un materiāliem, kas atrodas Objektā;</w:t>
      </w:r>
    </w:p>
    <w:p w14:paraId="7E90818A" w14:textId="36961542"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w:t>
      </w:r>
      <w:r w:rsidR="00445908">
        <w:rPr>
          <w:rFonts w:eastAsia="Times New Roman"/>
          <w:lang w:val="lv-LV" w:eastAsia="ar-SA"/>
        </w:rPr>
        <w:t>6</w:t>
      </w:r>
      <w:r w:rsidRPr="002718B1">
        <w:rPr>
          <w:rFonts w:eastAsia="Times New Roman"/>
          <w:lang w:val="lv-LV" w:eastAsia="ar-SA"/>
        </w:rPr>
        <w:t>.ievērot</w:t>
      </w:r>
      <w:r w:rsidRPr="002718B1">
        <w:rPr>
          <w:rFonts w:eastAsia="Times New Roman"/>
          <w:bCs/>
          <w:iCs/>
          <w:lang w:val="lv-LV" w:eastAsia="ar-SA"/>
        </w:rPr>
        <w:t xml:space="preserve"> un pilnā mērā materiāli atbildēt par tiesību aktos noteiktajām prasībām, tai skaitā  </w:t>
      </w:r>
      <w:r w:rsidRPr="002718B1">
        <w:rPr>
          <w:rFonts w:eastAsia="Times New Roman"/>
          <w:lang w:val="lv-LV" w:eastAsia="ar-SA"/>
        </w:rPr>
        <w:t>darba drošības, elektrodrošības un ugunsdrošības noteikumiem, vides aizsardzības prasības, iepazīstināt ar tiem darbiniekus un iesaistīto personālu, kas tiks nodarbināti Objektā;</w:t>
      </w:r>
    </w:p>
    <w:p w14:paraId="08C699E0" w14:textId="23E60B5B"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w:t>
      </w:r>
      <w:r w:rsidR="00445908">
        <w:rPr>
          <w:rFonts w:eastAsia="Times New Roman"/>
          <w:lang w:val="lv-LV" w:eastAsia="ar-SA"/>
        </w:rPr>
        <w:t>7</w:t>
      </w:r>
      <w:r w:rsidRPr="002718B1">
        <w:rPr>
          <w:rFonts w:eastAsia="Times New Roman"/>
          <w:lang w:val="lv-LV" w:eastAsia="ar-SA"/>
        </w:rPr>
        <w:t>.ievērot Objektā tīrību un sanitārās normas;</w:t>
      </w:r>
    </w:p>
    <w:p w14:paraId="4609DAE6" w14:textId="63463B04"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w:t>
      </w:r>
      <w:r w:rsidR="00445908">
        <w:rPr>
          <w:rFonts w:eastAsia="Times New Roman"/>
          <w:lang w:val="lv-LV" w:eastAsia="ar-SA"/>
        </w:rPr>
        <w:t>8</w:t>
      </w:r>
      <w:r w:rsidRPr="002718B1">
        <w:rPr>
          <w:rFonts w:eastAsia="Times New Roman"/>
          <w:lang w:val="lv-LV" w:eastAsia="ar-SA"/>
        </w:rPr>
        <w:t xml:space="preserve">.veikt visas saprātīgās darbības, lai samazinātu atkritumu rašanos Objektā, būvgružus un citus būvniecības atkritumus uzglabāt </w:t>
      </w:r>
      <w:r w:rsidRPr="002718B1">
        <w:rPr>
          <w:rFonts w:eastAsia="Times New Roman"/>
          <w:bCs/>
          <w:iCs/>
          <w:lang w:val="lv-LV" w:eastAsia="ar-SA"/>
        </w:rPr>
        <w:t>Izpildītāja</w:t>
      </w:r>
      <w:r w:rsidRPr="002718B1">
        <w:rPr>
          <w:rFonts w:eastAsia="Times New Roman"/>
          <w:bCs/>
          <w:i/>
          <w:iCs/>
          <w:lang w:val="lv-LV" w:eastAsia="ar-SA"/>
        </w:rPr>
        <w:t xml:space="preserve"> </w:t>
      </w:r>
      <w:r w:rsidRPr="002718B1">
        <w:rPr>
          <w:rFonts w:eastAsia="Times New Roman"/>
          <w:lang w:val="lv-LV" w:eastAsia="ar-SA"/>
        </w:rPr>
        <w:t>konteineros vai iepakojumā, kas nepieļauj apkārtējās vides piesārņošanu, sekot Objektā noteiktajai atkritumu šķirošanas kārtībai;</w:t>
      </w:r>
    </w:p>
    <w:p w14:paraId="0D7D549F" w14:textId="3501269F" w:rsidR="002C4152" w:rsidRDefault="002718B1" w:rsidP="002718B1">
      <w:pPr>
        <w:suppressAutoHyphens/>
        <w:ind w:left="360"/>
        <w:jc w:val="both"/>
        <w:rPr>
          <w:rFonts w:eastAsia="Times New Roman"/>
          <w:lang w:val="lv-LV" w:eastAsia="ar-SA"/>
        </w:rPr>
      </w:pPr>
      <w:r w:rsidRPr="002718B1">
        <w:rPr>
          <w:rFonts w:eastAsia="Times New Roman"/>
          <w:lang w:val="lv-LV" w:eastAsia="ar-SA"/>
        </w:rPr>
        <w:t>4.1.</w:t>
      </w:r>
      <w:r w:rsidR="00445908">
        <w:rPr>
          <w:rFonts w:eastAsia="Times New Roman"/>
          <w:lang w:val="lv-LV" w:eastAsia="ar-SA"/>
        </w:rPr>
        <w:t>9</w:t>
      </w:r>
      <w:r w:rsidRPr="002718B1">
        <w:rPr>
          <w:rFonts w:eastAsia="Times New Roman"/>
          <w:lang w:val="lv-LV" w:eastAsia="ar-SA"/>
        </w:rPr>
        <w:t>.nodrošināt būvgružu un citus atkritumu savlaicīgu izvešanu;</w:t>
      </w:r>
    </w:p>
    <w:p w14:paraId="031F9010" w14:textId="390E40A5" w:rsidR="002718B1" w:rsidRPr="002718B1" w:rsidRDefault="002C4152" w:rsidP="002C4152">
      <w:pPr>
        <w:suppressAutoHyphens/>
        <w:ind w:left="360"/>
        <w:jc w:val="both"/>
        <w:rPr>
          <w:rFonts w:eastAsia="Times New Roman"/>
          <w:lang w:val="lv-LV" w:eastAsia="ar-SA"/>
        </w:rPr>
      </w:pPr>
      <w:r>
        <w:rPr>
          <w:rFonts w:eastAsia="Times New Roman"/>
          <w:lang w:val="lv-LV" w:eastAsia="ar-SA"/>
        </w:rPr>
        <w:t>4.1.1</w:t>
      </w:r>
      <w:r w:rsidR="00445908">
        <w:rPr>
          <w:rFonts w:eastAsia="Times New Roman"/>
          <w:lang w:val="lv-LV" w:eastAsia="ar-SA"/>
        </w:rPr>
        <w:t>0</w:t>
      </w:r>
      <w:r>
        <w:rPr>
          <w:rFonts w:eastAsia="Times New Roman"/>
          <w:lang w:val="lv-LV" w:eastAsia="ar-SA"/>
        </w:rPr>
        <w:t>.pēc Pasūtītāja pieprasījuma iesniegt līguma kopiju ar atkritumu apsaimniekošanas uzņēmumu;</w:t>
      </w:r>
    </w:p>
    <w:p w14:paraId="6CE65581" w14:textId="1CF3D2C1"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4.1.1</w:t>
      </w:r>
      <w:r w:rsidR="00445908">
        <w:rPr>
          <w:rFonts w:eastAsia="Times New Roman"/>
          <w:lang w:val="lv-LV" w:eastAsia="ar-SA"/>
        </w:rPr>
        <w:t>1</w:t>
      </w:r>
      <w:r w:rsidRPr="002718B1">
        <w:rPr>
          <w:rFonts w:eastAsia="Times New Roman"/>
          <w:lang w:val="lv-LV" w:eastAsia="ar-SA"/>
        </w:rPr>
        <w:t xml:space="preserve">. </w:t>
      </w:r>
      <w:r w:rsidR="002C4152">
        <w:rPr>
          <w:rFonts w:eastAsia="Times New Roman"/>
          <w:lang w:val="lv-LV" w:eastAsia="ar-SA"/>
        </w:rPr>
        <w:t xml:space="preserve">pēc Pasūtītāja pieprasījuma </w:t>
      </w:r>
      <w:r w:rsidRPr="002718B1">
        <w:rPr>
          <w:rFonts w:eastAsia="Times New Roman"/>
          <w:lang w:val="lv-LV" w:eastAsia="ar-SA"/>
        </w:rPr>
        <w:t xml:space="preserve">pirms Darbu galīgās </w:t>
      </w:r>
      <w:r w:rsidRPr="00764F39">
        <w:rPr>
          <w:rFonts w:eastAsia="Times New Roman"/>
          <w:lang w:val="lv-LV" w:eastAsia="ar-SA"/>
        </w:rPr>
        <w:t>nodošanas iesniegt</w:t>
      </w:r>
      <w:r w:rsidRPr="00764F39">
        <w:rPr>
          <w:rFonts w:eastAsia="Times New Roman"/>
          <w:bCs/>
          <w:i/>
          <w:iCs/>
          <w:lang w:val="lv-LV" w:eastAsia="ar-SA"/>
        </w:rPr>
        <w:t xml:space="preserve"> </w:t>
      </w:r>
      <w:r w:rsidRPr="00764F39">
        <w:rPr>
          <w:rFonts w:eastAsia="Times New Roman"/>
          <w:lang w:val="lv-LV" w:eastAsia="ar-SA"/>
        </w:rPr>
        <w:t>aktu par izvesto atkritumu veidiem, daudzumu un izvešanas vietu un attiecīgā rēķina apmaksas apstiprinājumu;</w:t>
      </w:r>
    </w:p>
    <w:p w14:paraId="5B6B2FB3" w14:textId="13530C26"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4.1.1</w:t>
      </w:r>
      <w:r w:rsidR="00445908">
        <w:rPr>
          <w:rFonts w:eastAsia="Times New Roman"/>
          <w:lang w:val="lv-LV" w:eastAsia="ar-SA"/>
        </w:rPr>
        <w:t>2</w:t>
      </w:r>
      <w:r w:rsidRPr="002718B1">
        <w:rPr>
          <w:rFonts w:eastAsia="Times New Roman"/>
          <w:lang w:val="lv-LV" w:eastAsia="ar-SA"/>
        </w:rPr>
        <w:t xml:space="preserve">. </w:t>
      </w:r>
      <w:r w:rsidR="002C4152">
        <w:rPr>
          <w:rFonts w:eastAsia="Times New Roman"/>
          <w:lang w:val="lv-LV" w:eastAsia="ar-SA"/>
        </w:rPr>
        <w:t>p</w:t>
      </w:r>
      <w:r w:rsidRPr="002718B1">
        <w:rPr>
          <w:rFonts w:eastAsia="Times New Roman"/>
          <w:lang w:val="lv-LV" w:eastAsia="ar-SA"/>
        </w:rPr>
        <w:t>irms ķīmisko vielu, kuras klasificētas kā bīstamas (Ministru kabineta 2011.gada 19.aprīļa 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14:paraId="3A11BDEB" w14:textId="6E8B7B8F"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lastRenderedPageBreak/>
        <w:t>4.1.1</w:t>
      </w:r>
      <w:r w:rsidR="00445908">
        <w:rPr>
          <w:rFonts w:eastAsia="Times New Roman"/>
          <w:lang w:val="lv-LV" w:eastAsia="ar-SA"/>
        </w:rPr>
        <w:t>3</w:t>
      </w:r>
      <w:r w:rsidRPr="002718B1">
        <w:rPr>
          <w:rFonts w:eastAsia="Times New Roman"/>
          <w:lang w:val="lv-LV" w:eastAsia="ar-SA"/>
        </w:rPr>
        <w:t xml:space="preserve">. Darbu izpildes procesā pakļauties </w:t>
      </w:r>
      <w:r w:rsidRPr="002718B1">
        <w:rPr>
          <w:rFonts w:eastAsia="Times New Roman"/>
          <w:bCs/>
          <w:iCs/>
          <w:lang w:val="lv-LV" w:eastAsia="ar-SA"/>
        </w:rPr>
        <w:t>Pasūtītāja</w:t>
      </w:r>
      <w:r w:rsidRPr="002718B1">
        <w:rPr>
          <w:rFonts w:eastAsia="Times New Roman"/>
          <w:spacing w:val="-12"/>
          <w:lang w:val="lv-LV" w:eastAsia="ar-SA"/>
        </w:rPr>
        <w:t xml:space="preserve"> </w:t>
      </w:r>
      <w:r w:rsidRPr="002718B1">
        <w:rPr>
          <w:rFonts w:eastAsia="Times New Roman"/>
          <w:lang w:val="lv-LV" w:eastAsia="ar-SA"/>
        </w:rPr>
        <w:t xml:space="preserve">norādījumiem un prasībām. Ja </w:t>
      </w:r>
      <w:r w:rsidRPr="002718B1">
        <w:rPr>
          <w:rFonts w:eastAsia="Times New Roman"/>
          <w:bCs/>
          <w:iCs/>
          <w:lang w:val="lv-LV" w:eastAsia="ar-SA"/>
        </w:rPr>
        <w:t xml:space="preserve">Izpildītājs </w:t>
      </w:r>
      <w:r w:rsidRPr="002718B1">
        <w:rPr>
          <w:rFonts w:eastAsia="Times New Roman"/>
          <w:lang w:val="lv-LV" w:eastAsia="ar-SA"/>
        </w:rPr>
        <w:t xml:space="preserve">uzskata, ka </w:t>
      </w:r>
      <w:r w:rsidRPr="002718B1">
        <w:rPr>
          <w:rFonts w:eastAsia="Times New Roman"/>
          <w:bCs/>
          <w:iCs/>
          <w:lang w:val="lv-LV" w:eastAsia="ar-SA"/>
        </w:rPr>
        <w:t>Pasūtītāja</w:t>
      </w:r>
      <w:r w:rsidRPr="002718B1">
        <w:rPr>
          <w:rFonts w:eastAsia="Times New Roman"/>
          <w:bCs/>
          <w:i/>
          <w:iCs/>
          <w:lang w:val="lv-LV" w:eastAsia="ar-SA"/>
        </w:rPr>
        <w:t xml:space="preserve"> </w:t>
      </w:r>
      <w:r w:rsidRPr="002718B1">
        <w:rPr>
          <w:rFonts w:eastAsia="Times New Roman"/>
          <w:lang w:val="lv-LV" w:eastAsia="ar-SA"/>
        </w:rPr>
        <w:t xml:space="preserve">norādījumi ir vērsti uz nekvalitatīvu Darbu izpildi vai citādi var kaitēt to izpildei, viņa pienākums ir 2 (divu) darba dienu laikā, pēc norādījumu saņemšanas no </w:t>
      </w:r>
      <w:r w:rsidRPr="002718B1">
        <w:rPr>
          <w:rFonts w:eastAsia="Times New Roman"/>
          <w:bCs/>
          <w:iCs/>
          <w:lang w:val="lv-LV" w:eastAsia="ar-SA"/>
        </w:rPr>
        <w:t>Pasūtītāja</w:t>
      </w:r>
      <w:r w:rsidRPr="002718B1">
        <w:rPr>
          <w:rFonts w:eastAsia="Times New Roman"/>
          <w:lang w:val="lv-LV" w:eastAsia="ar-SA"/>
        </w:rPr>
        <w:t xml:space="preserve">, </w:t>
      </w:r>
      <w:proofErr w:type="spellStart"/>
      <w:r w:rsidRPr="002718B1">
        <w:rPr>
          <w:rFonts w:eastAsia="Times New Roman"/>
          <w:lang w:val="lv-LV" w:eastAsia="ar-SA"/>
        </w:rPr>
        <w:t>rakstveidā</w:t>
      </w:r>
      <w:proofErr w:type="spellEnd"/>
      <w:r w:rsidRPr="002718B1">
        <w:rPr>
          <w:rFonts w:eastAsia="Times New Roman"/>
          <w:lang w:val="lv-LV" w:eastAsia="ar-SA"/>
        </w:rPr>
        <w:t xml:space="preserve"> iesniegt </w:t>
      </w:r>
      <w:r w:rsidRPr="002718B1">
        <w:rPr>
          <w:rFonts w:eastAsia="Times New Roman"/>
          <w:bCs/>
          <w:iCs/>
          <w:lang w:val="lv-LV" w:eastAsia="ar-SA"/>
        </w:rPr>
        <w:t xml:space="preserve">Pasūtītājam </w:t>
      </w:r>
      <w:r w:rsidRPr="002718B1">
        <w:rPr>
          <w:rFonts w:eastAsia="Times New Roman"/>
          <w:lang w:val="lv-LV" w:eastAsia="ar-SA"/>
        </w:rPr>
        <w:t xml:space="preserve">ziņojumu, kurā pamatoti motivēti viņa iebildumi </w:t>
      </w:r>
      <w:r w:rsidRPr="002718B1">
        <w:rPr>
          <w:rFonts w:eastAsia="Times New Roman"/>
          <w:bCs/>
          <w:iCs/>
          <w:lang w:val="lv-LV" w:eastAsia="ar-SA"/>
        </w:rPr>
        <w:t>Pasūtītāja</w:t>
      </w:r>
      <w:r w:rsidRPr="002718B1">
        <w:rPr>
          <w:rFonts w:eastAsia="Times New Roman"/>
          <w:spacing w:val="-12"/>
          <w:lang w:val="lv-LV" w:eastAsia="ar-SA"/>
        </w:rPr>
        <w:t xml:space="preserve"> </w:t>
      </w:r>
      <w:r w:rsidRPr="002718B1">
        <w:rPr>
          <w:rFonts w:eastAsia="Times New Roman"/>
          <w:lang w:val="lv-LV" w:eastAsia="ar-SA"/>
        </w:rPr>
        <w:t>norādījumiem;</w:t>
      </w:r>
    </w:p>
    <w:p w14:paraId="55AFBCAF" w14:textId="1B7DA6E3"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4.1.1</w:t>
      </w:r>
      <w:r w:rsidR="00445908">
        <w:rPr>
          <w:rFonts w:eastAsia="Times New Roman"/>
          <w:lang w:val="lv-LV" w:eastAsia="ar-SA"/>
        </w:rPr>
        <w:t>4</w:t>
      </w:r>
      <w:r w:rsidRPr="002718B1">
        <w:rPr>
          <w:rFonts w:eastAsia="Times New Roman"/>
          <w:lang w:val="lv-LV" w:eastAsia="ar-SA"/>
        </w:rPr>
        <w:t>. saņemt visas Darbu sagatavošanas un veikšanas laikā nepieciešamās atļaujas un saskaņojumus no trešajām personām, no kurām ir atkarīgi kādi būvniecības veikšanas apstākļi;</w:t>
      </w:r>
    </w:p>
    <w:p w14:paraId="51E65705" w14:textId="213795CE"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4.1.1</w:t>
      </w:r>
      <w:r w:rsidR="00445908">
        <w:rPr>
          <w:rFonts w:eastAsia="Times New Roman"/>
          <w:lang w:val="lv-LV" w:eastAsia="ar-SA"/>
        </w:rPr>
        <w:t>5</w:t>
      </w:r>
      <w:r w:rsidRPr="00445908">
        <w:rPr>
          <w:rFonts w:eastAsia="Times New Roman"/>
          <w:lang w:val="lv-LV" w:eastAsia="ar-SA"/>
        </w:rPr>
        <w:t xml:space="preserve">. iesniegt </w:t>
      </w:r>
      <w:r w:rsidRPr="00445908">
        <w:rPr>
          <w:rFonts w:eastAsia="Times New Roman"/>
          <w:bCs/>
          <w:iCs/>
          <w:lang w:val="lv-LV" w:eastAsia="ar-SA"/>
        </w:rPr>
        <w:t>Pasūtītājam</w:t>
      </w:r>
      <w:r w:rsidRPr="00445908">
        <w:rPr>
          <w:rFonts w:eastAsia="Times New Roman"/>
          <w:lang w:val="lv-LV" w:eastAsia="ar-SA"/>
        </w:rPr>
        <w:t xml:space="preserve"> darbinieku sarakstu un nodrošināt darbiniekus ar darbinieku apliecībām, kas noformēti atbilstoši Latvijas Republikas normatīvo aktu prasībām;</w:t>
      </w:r>
    </w:p>
    <w:p w14:paraId="0CA545AB" w14:textId="3E9363D1" w:rsidR="002718B1" w:rsidRPr="002718B1" w:rsidRDefault="002718B1" w:rsidP="002718B1">
      <w:pPr>
        <w:suppressAutoHyphens/>
        <w:ind w:left="360"/>
        <w:jc w:val="both"/>
        <w:rPr>
          <w:rFonts w:eastAsia="Times New Roman"/>
          <w:shd w:val="clear" w:color="auto" w:fill="FFFF00"/>
          <w:lang w:val="lv-LV" w:eastAsia="ar-SA"/>
        </w:rPr>
      </w:pPr>
      <w:r w:rsidRPr="002718B1">
        <w:rPr>
          <w:rFonts w:eastAsia="Times New Roman"/>
          <w:lang w:val="lv-LV" w:eastAsia="ar-SA"/>
        </w:rPr>
        <w:t>4.1.1</w:t>
      </w:r>
      <w:r w:rsidR="00445908">
        <w:rPr>
          <w:rFonts w:eastAsia="Times New Roman"/>
          <w:lang w:val="lv-LV" w:eastAsia="ar-SA"/>
        </w:rPr>
        <w:t>6</w:t>
      </w:r>
      <w:r w:rsidRPr="002718B1">
        <w:rPr>
          <w:rFonts w:eastAsia="Times New Roman"/>
          <w:lang w:val="lv-LV" w:eastAsia="ar-SA"/>
        </w:rPr>
        <w:t xml:space="preserve">. iesniegt </w:t>
      </w:r>
      <w:r w:rsidRPr="002718B1">
        <w:rPr>
          <w:rFonts w:eastAsia="Times New Roman"/>
          <w:bCs/>
          <w:iCs/>
          <w:lang w:val="lv-LV" w:eastAsia="ar-SA"/>
        </w:rPr>
        <w:t>Pasūtītājam</w:t>
      </w:r>
      <w:r w:rsidRPr="002718B1">
        <w:rPr>
          <w:rFonts w:eastAsia="Times New Roman"/>
          <w:lang w:val="lv-LV" w:eastAsia="ar-SA"/>
        </w:rPr>
        <w:t xml:space="preserve"> Objektā piegādāto būvizstrādājumu atbilstību apliecinošu dokumentāciju;</w:t>
      </w:r>
    </w:p>
    <w:p w14:paraId="3B6E6559" w14:textId="5F5EE6B8" w:rsidR="002718B1" w:rsidRPr="00764F39" w:rsidRDefault="002718B1" w:rsidP="00764F39">
      <w:pPr>
        <w:suppressAutoHyphens/>
        <w:ind w:left="360"/>
        <w:jc w:val="both"/>
        <w:rPr>
          <w:rFonts w:eastAsia="Times New Roman"/>
          <w:bCs/>
          <w:lang w:val="lv-LV" w:eastAsia="ar-SA"/>
        </w:rPr>
      </w:pPr>
      <w:r w:rsidRPr="002718B1">
        <w:rPr>
          <w:rFonts w:eastAsia="Times New Roman"/>
          <w:lang w:val="lv-LV" w:eastAsia="ar-SA"/>
        </w:rPr>
        <w:t>4.1.1</w:t>
      </w:r>
      <w:r w:rsidR="00445908">
        <w:rPr>
          <w:rFonts w:eastAsia="Times New Roman"/>
          <w:lang w:val="lv-LV" w:eastAsia="ar-SA"/>
        </w:rPr>
        <w:t>7</w:t>
      </w:r>
      <w:r w:rsidRPr="002718B1">
        <w:rPr>
          <w:rFonts w:eastAsia="Times New Roman"/>
          <w:lang w:val="lv-LV" w:eastAsia="ar-SA"/>
        </w:rPr>
        <w:t xml:space="preserve">. </w:t>
      </w:r>
      <w:r w:rsidRPr="002718B1">
        <w:rPr>
          <w:rFonts w:eastAsia="Times New Roman"/>
          <w:bCs/>
          <w:lang w:val="lv-LV" w:eastAsia="ar-SA"/>
        </w:rPr>
        <w:t>Par katru 4.1.</w:t>
      </w:r>
      <w:r w:rsidR="00445908">
        <w:rPr>
          <w:rFonts w:eastAsia="Times New Roman"/>
          <w:bCs/>
          <w:lang w:val="lv-LV" w:eastAsia="ar-SA"/>
        </w:rPr>
        <w:t>3</w:t>
      </w:r>
      <w:r w:rsidRPr="002718B1">
        <w:rPr>
          <w:rFonts w:eastAsia="Times New Roman"/>
          <w:bCs/>
          <w:lang w:val="lv-LV" w:eastAsia="ar-SA"/>
        </w:rPr>
        <w:t>., 4.1.</w:t>
      </w:r>
      <w:r w:rsidR="00445908">
        <w:rPr>
          <w:rFonts w:eastAsia="Times New Roman"/>
          <w:bCs/>
          <w:lang w:val="lv-LV" w:eastAsia="ar-SA"/>
        </w:rPr>
        <w:t>4.</w:t>
      </w:r>
      <w:r w:rsidRPr="002718B1">
        <w:rPr>
          <w:rFonts w:eastAsia="Times New Roman"/>
          <w:bCs/>
          <w:lang w:val="lv-LV" w:eastAsia="ar-SA"/>
        </w:rPr>
        <w:t>, 4.1.</w:t>
      </w:r>
      <w:r w:rsidR="00445908">
        <w:rPr>
          <w:rFonts w:eastAsia="Times New Roman"/>
          <w:bCs/>
          <w:lang w:val="lv-LV" w:eastAsia="ar-SA"/>
        </w:rPr>
        <w:t>6.</w:t>
      </w:r>
      <w:r w:rsidRPr="002718B1">
        <w:rPr>
          <w:rFonts w:eastAsia="Times New Roman"/>
          <w:bCs/>
          <w:lang w:val="lv-LV" w:eastAsia="ar-SA"/>
        </w:rPr>
        <w:t>, 4.1.</w:t>
      </w:r>
      <w:r w:rsidR="00445908">
        <w:rPr>
          <w:rFonts w:eastAsia="Times New Roman"/>
          <w:bCs/>
          <w:lang w:val="lv-LV" w:eastAsia="ar-SA"/>
        </w:rPr>
        <w:t>7.</w:t>
      </w:r>
      <w:r w:rsidRPr="002718B1">
        <w:rPr>
          <w:rFonts w:eastAsia="Times New Roman"/>
          <w:bCs/>
          <w:lang w:val="lv-LV" w:eastAsia="ar-SA"/>
        </w:rPr>
        <w:t>, 4.1.</w:t>
      </w:r>
      <w:r w:rsidR="00445908">
        <w:rPr>
          <w:rFonts w:eastAsia="Times New Roman"/>
          <w:bCs/>
          <w:lang w:val="lv-LV" w:eastAsia="ar-SA"/>
        </w:rPr>
        <w:t>8.</w:t>
      </w:r>
      <w:r w:rsidRPr="002718B1">
        <w:rPr>
          <w:rFonts w:eastAsia="Times New Roman"/>
          <w:bCs/>
          <w:lang w:val="lv-LV" w:eastAsia="ar-SA"/>
        </w:rPr>
        <w:t>, 4.1.</w:t>
      </w:r>
      <w:r w:rsidR="00445908">
        <w:rPr>
          <w:rFonts w:eastAsia="Times New Roman"/>
          <w:bCs/>
          <w:lang w:val="lv-LV" w:eastAsia="ar-SA"/>
        </w:rPr>
        <w:t>9</w:t>
      </w:r>
      <w:r w:rsidRPr="002718B1">
        <w:rPr>
          <w:rFonts w:eastAsia="Times New Roman"/>
          <w:bCs/>
          <w:lang w:val="lv-LV" w:eastAsia="ar-SA"/>
        </w:rPr>
        <w:t>., 4.1.1</w:t>
      </w:r>
      <w:r w:rsidR="00445908">
        <w:rPr>
          <w:rFonts w:eastAsia="Times New Roman"/>
          <w:bCs/>
          <w:lang w:val="lv-LV" w:eastAsia="ar-SA"/>
        </w:rPr>
        <w:t>0</w:t>
      </w:r>
      <w:r w:rsidRPr="002718B1">
        <w:rPr>
          <w:rFonts w:eastAsia="Times New Roman"/>
          <w:bCs/>
          <w:lang w:val="lv-LV" w:eastAsia="ar-SA"/>
        </w:rPr>
        <w:t>., 4.</w:t>
      </w:r>
      <w:r w:rsidR="0089781A">
        <w:rPr>
          <w:rFonts w:eastAsia="Times New Roman"/>
          <w:bCs/>
          <w:lang w:val="lv-LV" w:eastAsia="ar-SA"/>
        </w:rPr>
        <w:t>1.1</w:t>
      </w:r>
      <w:r w:rsidR="00445908">
        <w:rPr>
          <w:rFonts w:eastAsia="Times New Roman"/>
          <w:bCs/>
          <w:lang w:val="lv-LV" w:eastAsia="ar-SA"/>
        </w:rPr>
        <w:t>1</w:t>
      </w:r>
      <w:r w:rsidR="0089781A">
        <w:rPr>
          <w:rFonts w:eastAsia="Times New Roman"/>
          <w:bCs/>
          <w:lang w:val="lv-LV" w:eastAsia="ar-SA"/>
        </w:rPr>
        <w:t>., 4.1.1</w:t>
      </w:r>
      <w:r w:rsidR="00445908">
        <w:rPr>
          <w:rFonts w:eastAsia="Times New Roman"/>
          <w:bCs/>
          <w:lang w:val="lv-LV" w:eastAsia="ar-SA"/>
        </w:rPr>
        <w:t>3</w:t>
      </w:r>
      <w:r w:rsidR="0089781A">
        <w:rPr>
          <w:rFonts w:eastAsia="Times New Roman"/>
          <w:bCs/>
          <w:lang w:val="lv-LV" w:eastAsia="ar-SA"/>
        </w:rPr>
        <w:t>.</w:t>
      </w:r>
      <w:r w:rsidR="00445908">
        <w:rPr>
          <w:rFonts w:eastAsia="Times New Roman"/>
          <w:bCs/>
          <w:lang w:val="lv-LV" w:eastAsia="ar-SA"/>
        </w:rPr>
        <w:t>,</w:t>
      </w:r>
      <w:r w:rsidR="0089781A">
        <w:rPr>
          <w:rFonts w:eastAsia="Times New Roman"/>
          <w:bCs/>
          <w:lang w:val="lv-LV" w:eastAsia="ar-SA"/>
        </w:rPr>
        <w:t xml:space="preserve"> 4.1.1</w:t>
      </w:r>
      <w:r w:rsidR="00445908">
        <w:rPr>
          <w:rFonts w:eastAsia="Times New Roman"/>
          <w:bCs/>
          <w:lang w:val="lv-LV" w:eastAsia="ar-SA"/>
        </w:rPr>
        <w:t>4</w:t>
      </w:r>
      <w:r w:rsidR="0089781A">
        <w:rPr>
          <w:rFonts w:eastAsia="Times New Roman"/>
          <w:bCs/>
          <w:lang w:val="lv-LV" w:eastAsia="ar-SA"/>
        </w:rPr>
        <w:t>., 4.1.1</w:t>
      </w:r>
      <w:r w:rsidR="00445908">
        <w:rPr>
          <w:rFonts w:eastAsia="Times New Roman"/>
          <w:bCs/>
          <w:lang w:val="lv-LV" w:eastAsia="ar-SA"/>
        </w:rPr>
        <w:t>5</w:t>
      </w:r>
      <w:r w:rsidR="0089781A">
        <w:rPr>
          <w:rFonts w:eastAsia="Times New Roman"/>
          <w:bCs/>
          <w:lang w:val="lv-LV" w:eastAsia="ar-SA"/>
        </w:rPr>
        <w:t xml:space="preserve">., </w:t>
      </w:r>
      <w:r w:rsidRPr="002718B1">
        <w:rPr>
          <w:rFonts w:eastAsia="Times New Roman"/>
          <w:bCs/>
          <w:lang w:val="lv-LV" w:eastAsia="ar-SA"/>
        </w:rPr>
        <w:t>4.</w:t>
      </w:r>
      <w:r w:rsidR="0090674B">
        <w:rPr>
          <w:rFonts w:eastAsia="Times New Roman"/>
          <w:bCs/>
          <w:lang w:val="lv-LV" w:eastAsia="ar-SA"/>
        </w:rPr>
        <w:t>7</w:t>
      </w:r>
      <w:r w:rsidRPr="002718B1">
        <w:rPr>
          <w:rFonts w:eastAsia="Times New Roman"/>
          <w:bCs/>
          <w:lang w:val="lv-LV" w:eastAsia="ar-SA"/>
        </w:rPr>
        <w:t xml:space="preserve">. apakšpunktos </w:t>
      </w:r>
      <w:r w:rsidRPr="0093775B">
        <w:rPr>
          <w:rFonts w:eastAsia="Times New Roman"/>
          <w:bCs/>
          <w:lang w:val="lv-LV" w:eastAsia="ar-SA"/>
        </w:rPr>
        <w:t>un Tehniskā specifikācijā</w:t>
      </w:r>
      <w:r w:rsidR="00F93C70" w:rsidRPr="002718B1">
        <w:rPr>
          <w:rFonts w:eastAsia="Times New Roman"/>
          <w:lang w:val="lv-LV" w:eastAsia="ar-SA"/>
        </w:rPr>
        <w:t xml:space="preserve"> </w:t>
      </w:r>
      <w:r w:rsidRPr="002718B1">
        <w:rPr>
          <w:rFonts w:eastAsia="Times New Roman"/>
          <w:bCs/>
          <w:lang w:val="lv-LV" w:eastAsia="ar-SA"/>
        </w:rPr>
        <w:t xml:space="preserve">minēto noteikumu neievērošanu, </w:t>
      </w:r>
      <w:r w:rsidRPr="002718B1">
        <w:rPr>
          <w:rFonts w:eastAsia="Times New Roman"/>
          <w:bCs/>
          <w:iCs/>
          <w:lang w:val="lv-LV" w:eastAsia="ar-SA"/>
        </w:rPr>
        <w:t xml:space="preserve">Pasūtītājam ir tiesības </w:t>
      </w:r>
      <w:r w:rsidRPr="002718B1">
        <w:rPr>
          <w:rFonts w:eastAsia="Times New Roman"/>
          <w:bCs/>
          <w:lang w:val="lv-LV" w:eastAsia="ar-SA"/>
        </w:rPr>
        <w:t>sastādīt Darbu defektu aktu un pieprasīt Izpildītājam par katru noteikumu neievērošanu līgumsoda samaksu 200,00 EUR (divi simti eiro) apmērā</w:t>
      </w:r>
      <w:r w:rsidR="00764F39">
        <w:rPr>
          <w:rFonts w:eastAsia="Times New Roman"/>
          <w:bCs/>
          <w:lang w:val="lv-LV" w:eastAsia="ar-SA"/>
        </w:rPr>
        <w:t>.</w:t>
      </w:r>
    </w:p>
    <w:p w14:paraId="59ADA0E8" w14:textId="52A316C8" w:rsidR="002718B1" w:rsidRPr="002718B1" w:rsidRDefault="002718B1" w:rsidP="002718B1">
      <w:pPr>
        <w:tabs>
          <w:tab w:val="left" w:pos="720"/>
        </w:tabs>
        <w:suppressAutoHyphens/>
        <w:ind w:left="720" w:hanging="720"/>
        <w:jc w:val="both"/>
        <w:rPr>
          <w:rFonts w:eastAsia="Times New Roman"/>
          <w:bCs/>
          <w:iCs/>
          <w:lang w:val="lv-LV" w:eastAsia="ar-SA"/>
        </w:rPr>
      </w:pPr>
      <w:r w:rsidRPr="002718B1">
        <w:rPr>
          <w:rFonts w:eastAsia="Times New Roman"/>
          <w:lang w:val="lv-LV" w:eastAsia="ar-SA"/>
        </w:rPr>
        <w:t>4.</w:t>
      </w:r>
      <w:r w:rsidR="0090674B">
        <w:rPr>
          <w:rFonts w:eastAsia="Times New Roman"/>
          <w:lang w:val="lv-LV" w:eastAsia="ar-SA"/>
        </w:rPr>
        <w:t>2</w:t>
      </w:r>
      <w:r w:rsidRPr="002718B1">
        <w:rPr>
          <w:rFonts w:eastAsia="Times New Roman"/>
          <w:lang w:val="lv-LV" w:eastAsia="ar-SA"/>
        </w:rPr>
        <w:t>.</w:t>
      </w:r>
      <w:r w:rsidRPr="002718B1">
        <w:rPr>
          <w:rFonts w:eastAsia="Times New Roman"/>
          <w:caps/>
          <w:lang w:val="lv-LV" w:eastAsia="ar-SA"/>
        </w:rPr>
        <w:tab/>
      </w:r>
      <w:r w:rsidRPr="000E4CE5">
        <w:rPr>
          <w:rFonts w:eastAsia="Times New Roman"/>
          <w:bCs/>
          <w:iCs/>
          <w:lang w:val="lv-LV" w:eastAsia="ar-SA"/>
        </w:rPr>
        <w:t xml:space="preserve">Izpildītājam </w:t>
      </w:r>
      <w:r w:rsidRPr="000E4CE5">
        <w:rPr>
          <w:rFonts w:eastAsia="Times New Roman"/>
          <w:lang w:val="lv-LV" w:eastAsia="ar-SA"/>
        </w:rPr>
        <w:t xml:space="preserve">ir pienākums par jebkuriem apstākļiem, kas var aizkavēt, traucēt vai apturēt Līguma izpildi, nekavējoties (ne vēlāk kā 2 (divu) darba dienu laikā no apstākļu atklāšanas) </w:t>
      </w:r>
      <w:proofErr w:type="spellStart"/>
      <w:r w:rsidRPr="000E4CE5">
        <w:rPr>
          <w:rFonts w:eastAsia="Times New Roman"/>
          <w:lang w:val="lv-LV" w:eastAsia="ar-SA"/>
        </w:rPr>
        <w:t>rakstveidā</w:t>
      </w:r>
      <w:proofErr w:type="spellEnd"/>
      <w:r w:rsidRPr="000E4CE5">
        <w:rPr>
          <w:rFonts w:eastAsia="Times New Roman"/>
          <w:lang w:val="lv-LV" w:eastAsia="ar-SA"/>
        </w:rPr>
        <w:t xml:space="preserve"> par to brīdināt </w:t>
      </w:r>
      <w:r w:rsidRPr="000E4CE5">
        <w:rPr>
          <w:rFonts w:eastAsia="Times New Roman"/>
          <w:bCs/>
          <w:iCs/>
          <w:lang w:val="lv-LV" w:eastAsia="ar-SA"/>
        </w:rPr>
        <w:t>Pasūtītāju</w:t>
      </w:r>
      <w:r w:rsidRPr="000E4CE5">
        <w:rPr>
          <w:rFonts w:eastAsia="Times New Roman"/>
          <w:lang w:val="lv-LV" w:eastAsia="ar-SA"/>
        </w:rPr>
        <w:t>.</w:t>
      </w:r>
    </w:p>
    <w:p w14:paraId="7502DC9D" w14:textId="77777777" w:rsidR="002718B1" w:rsidRPr="002718B1" w:rsidRDefault="002718B1" w:rsidP="002718B1">
      <w:pPr>
        <w:tabs>
          <w:tab w:val="left" w:pos="720"/>
        </w:tabs>
        <w:suppressAutoHyphens/>
        <w:ind w:left="720"/>
        <w:jc w:val="both"/>
        <w:rPr>
          <w:rFonts w:eastAsia="Times New Roman"/>
          <w:bCs/>
          <w:iCs/>
          <w:lang w:val="lv-LV" w:eastAsia="ar-SA"/>
        </w:rPr>
      </w:pPr>
      <w:r w:rsidRPr="002718B1">
        <w:rPr>
          <w:rFonts w:eastAsia="Times New Roman"/>
          <w:bCs/>
          <w:iCs/>
          <w:lang w:val="lv-LV" w:eastAsia="ar-SA"/>
        </w:rPr>
        <w:t>Izpildītājam</w:t>
      </w:r>
      <w:r w:rsidRPr="002718B1">
        <w:rPr>
          <w:rFonts w:eastAsia="Times New Roman"/>
          <w:lang w:val="lv-LV" w:eastAsia="ar-SA"/>
        </w:rPr>
        <w:t xml:space="preserve"> ir pienākums par jebkuriem esošiem un/vai nākotnē paredzamiem tehniska rakstura un cita veida trūkumiem, defektiem, kuri varētu atklāties </w:t>
      </w:r>
      <w:r w:rsidRPr="002718B1">
        <w:rPr>
          <w:rFonts w:eastAsia="Times New Roman"/>
          <w:bCs/>
          <w:iCs/>
          <w:lang w:val="lv-LV" w:eastAsia="ar-SA"/>
        </w:rPr>
        <w:t>Izpildītāja</w:t>
      </w:r>
      <w:r w:rsidRPr="002718B1">
        <w:rPr>
          <w:rFonts w:eastAsia="Times New Roman"/>
          <w:bCs/>
          <w:i/>
          <w:iCs/>
          <w:lang w:val="lv-LV" w:eastAsia="ar-SA"/>
        </w:rPr>
        <w:t xml:space="preserve"> </w:t>
      </w:r>
      <w:r w:rsidRPr="002718B1">
        <w:rPr>
          <w:rFonts w:eastAsia="Times New Roman"/>
          <w:lang w:val="lv-LV" w:eastAsia="ar-SA"/>
        </w:rPr>
        <w:t xml:space="preserve">veiktajos Darbos </w:t>
      </w:r>
      <w:r w:rsidRPr="002718B1">
        <w:rPr>
          <w:rFonts w:eastAsia="Times New Roman"/>
          <w:iCs/>
          <w:lang w:val="lv-LV" w:eastAsia="ar-SA"/>
        </w:rPr>
        <w:t>Objektā</w:t>
      </w:r>
      <w:r w:rsidRPr="002718B1">
        <w:rPr>
          <w:rFonts w:eastAsia="Times New Roman"/>
          <w:lang w:val="lv-LV" w:eastAsia="ar-SA"/>
        </w:rPr>
        <w:t xml:space="preserve"> kopumā, nekavējoties (ne vēlāk kā 2 (divu) darba dienu laikā no apstākļa atklāšanas) </w:t>
      </w:r>
      <w:proofErr w:type="spellStart"/>
      <w:r w:rsidRPr="002718B1">
        <w:rPr>
          <w:rFonts w:eastAsia="Times New Roman"/>
          <w:lang w:val="lv-LV" w:eastAsia="ar-SA"/>
        </w:rPr>
        <w:t>rakstveidā</w:t>
      </w:r>
      <w:proofErr w:type="spellEnd"/>
      <w:r w:rsidRPr="002718B1">
        <w:rPr>
          <w:rFonts w:eastAsia="Times New Roman"/>
          <w:lang w:val="lv-LV" w:eastAsia="ar-SA"/>
        </w:rPr>
        <w:t xml:space="preserve"> brīdināt</w:t>
      </w:r>
      <w:r w:rsidRPr="002718B1">
        <w:rPr>
          <w:rFonts w:eastAsia="Times New Roman"/>
          <w:iCs/>
          <w:lang w:val="lv-LV" w:eastAsia="ar-SA"/>
        </w:rPr>
        <w:t xml:space="preserve"> </w:t>
      </w:r>
      <w:r w:rsidRPr="002718B1">
        <w:rPr>
          <w:rFonts w:eastAsia="Times New Roman"/>
          <w:bCs/>
          <w:iCs/>
          <w:lang w:val="lv-LV" w:eastAsia="ar-SA"/>
        </w:rPr>
        <w:t>Pasūtītāju</w:t>
      </w:r>
      <w:r w:rsidRPr="002718B1">
        <w:rPr>
          <w:rFonts w:eastAsia="Times New Roman"/>
          <w:lang w:val="lv-LV" w:eastAsia="ar-SA"/>
        </w:rPr>
        <w:t>.</w:t>
      </w:r>
    </w:p>
    <w:p w14:paraId="09D6684D" w14:textId="77777777" w:rsidR="002718B1" w:rsidRPr="002718B1" w:rsidRDefault="002718B1" w:rsidP="002718B1">
      <w:pPr>
        <w:tabs>
          <w:tab w:val="left" w:pos="720"/>
        </w:tabs>
        <w:suppressAutoHyphens/>
        <w:ind w:left="720"/>
        <w:jc w:val="both"/>
        <w:rPr>
          <w:rFonts w:eastAsia="Times New Roman"/>
          <w:lang w:val="lv-LV" w:eastAsia="ar-SA"/>
        </w:rPr>
      </w:pPr>
      <w:r w:rsidRPr="001B662F">
        <w:rPr>
          <w:rFonts w:eastAsia="Times New Roman"/>
          <w:bCs/>
          <w:iCs/>
          <w:lang w:val="lv-LV" w:eastAsia="ar-SA"/>
        </w:rPr>
        <w:t>Izpildītājs</w:t>
      </w:r>
      <w:r w:rsidRPr="001B662F">
        <w:rPr>
          <w:rFonts w:eastAsia="Times New Roman"/>
          <w:spacing w:val="-9"/>
          <w:lang w:val="lv-LV" w:eastAsia="ar-SA"/>
        </w:rPr>
        <w:t xml:space="preserve"> </w:t>
      </w:r>
      <w:r w:rsidRPr="001B662F">
        <w:rPr>
          <w:rFonts w:eastAsia="Times New Roman"/>
          <w:lang w:val="lv-LV" w:eastAsia="ar-SA"/>
        </w:rPr>
        <w:t xml:space="preserve">atturēsies no tādas rīcības, kas apgrūtinātu </w:t>
      </w:r>
      <w:r w:rsidRPr="001B662F">
        <w:rPr>
          <w:rFonts w:eastAsia="Times New Roman"/>
          <w:bCs/>
          <w:iCs/>
          <w:lang w:val="lv-LV" w:eastAsia="ar-SA"/>
        </w:rPr>
        <w:t xml:space="preserve">Pasūtītāja </w:t>
      </w:r>
      <w:r w:rsidRPr="001B662F">
        <w:rPr>
          <w:rFonts w:eastAsia="Times New Roman"/>
          <w:iCs/>
          <w:lang w:val="lv-LV" w:eastAsia="ar-SA"/>
        </w:rPr>
        <w:t>saistību</w:t>
      </w:r>
      <w:r w:rsidRPr="001B662F">
        <w:rPr>
          <w:rFonts w:eastAsia="Times New Roman"/>
          <w:lang w:val="lv-LV" w:eastAsia="ar-SA"/>
        </w:rPr>
        <w:t xml:space="preserve"> izpildi.</w:t>
      </w:r>
      <w:r w:rsidRPr="002718B1">
        <w:rPr>
          <w:rFonts w:eastAsia="Times New Roman"/>
          <w:lang w:val="lv-LV" w:eastAsia="ar-SA"/>
        </w:rPr>
        <w:t xml:space="preserve"> </w:t>
      </w:r>
    </w:p>
    <w:p w14:paraId="016C0FCB" w14:textId="77777777" w:rsidR="002718B1" w:rsidRPr="002718B1" w:rsidRDefault="002718B1" w:rsidP="002718B1">
      <w:pPr>
        <w:tabs>
          <w:tab w:val="left" w:pos="720"/>
        </w:tabs>
        <w:suppressAutoHyphens/>
        <w:ind w:left="720"/>
        <w:jc w:val="both"/>
        <w:rPr>
          <w:rFonts w:eastAsia="Times New Roman"/>
          <w:lang w:val="lv-LV" w:eastAsia="ar-SA"/>
        </w:rPr>
      </w:pPr>
      <w:r w:rsidRPr="002718B1">
        <w:rPr>
          <w:rFonts w:eastAsia="Times New Roman"/>
          <w:lang w:val="lv-LV" w:eastAsia="ar-SA"/>
        </w:rPr>
        <w:t xml:space="preserve">Gadījumā, ja </w:t>
      </w:r>
      <w:r w:rsidRPr="002718B1">
        <w:rPr>
          <w:rFonts w:eastAsia="Times New Roman"/>
          <w:bCs/>
          <w:iCs/>
          <w:lang w:val="lv-LV" w:eastAsia="ar-SA"/>
        </w:rPr>
        <w:t>Izpildītājam</w:t>
      </w:r>
      <w:r w:rsidRPr="002718B1">
        <w:rPr>
          <w:rFonts w:eastAsia="Times New Roman"/>
          <w:lang w:val="lv-LV" w:eastAsia="ar-SA"/>
        </w:rPr>
        <w:t xml:space="preserve"> bija zināms par apstākļiem, kuri kavēja </w:t>
      </w:r>
      <w:r w:rsidRPr="002718B1">
        <w:rPr>
          <w:rFonts w:eastAsia="Times New Roman"/>
          <w:bCs/>
          <w:iCs/>
          <w:lang w:val="lv-LV" w:eastAsia="ar-SA"/>
        </w:rPr>
        <w:t>Izpildītāja</w:t>
      </w:r>
      <w:r w:rsidRPr="002718B1">
        <w:rPr>
          <w:rFonts w:eastAsia="Times New Roman"/>
          <w:bCs/>
          <w:i/>
          <w:iCs/>
          <w:lang w:val="lv-LV" w:eastAsia="ar-SA"/>
        </w:rPr>
        <w:t xml:space="preserve"> </w:t>
      </w:r>
      <w:r w:rsidRPr="002718B1">
        <w:rPr>
          <w:rFonts w:eastAsia="Times New Roman"/>
          <w:lang w:val="lv-LV" w:eastAsia="ar-SA"/>
        </w:rPr>
        <w:t xml:space="preserve">Darbu (vai to daļu) savlaicīgu un kvalitatīvu izpildi, bet </w:t>
      </w:r>
      <w:r w:rsidRPr="002718B1">
        <w:rPr>
          <w:rFonts w:eastAsia="Times New Roman"/>
          <w:bCs/>
          <w:iCs/>
          <w:lang w:val="lv-LV" w:eastAsia="ar-SA"/>
        </w:rPr>
        <w:t>Izpildītājs</w:t>
      </w:r>
      <w:r w:rsidRPr="002718B1">
        <w:rPr>
          <w:rFonts w:eastAsia="Times New Roman"/>
          <w:bCs/>
          <w:i/>
          <w:iCs/>
          <w:lang w:val="lv-LV" w:eastAsia="ar-SA"/>
        </w:rPr>
        <w:t xml:space="preserve"> </w:t>
      </w:r>
      <w:r w:rsidRPr="002718B1">
        <w:rPr>
          <w:rFonts w:eastAsia="Times New Roman"/>
          <w:lang w:val="lv-LV" w:eastAsia="ar-SA"/>
        </w:rPr>
        <w:t xml:space="preserve">par to nav paziņojis Līgumā noteiktajā kārtībā </w:t>
      </w:r>
      <w:r w:rsidRPr="002718B1">
        <w:rPr>
          <w:rFonts w:eastAsia="Times New Roman"/>
          <w:bCs/>
          <w:iCs/>
          <w:lang w:val="lv-LV" w:eastAsia="ar-SA"/>
        </w:rPr>
        <w:t>Pasūtītājam</w:t>
      </w:r>
      <w:r w:rsidRPr="002718B1">
        <w:rPr>
          <w:rFonts w:eastAsia="Times New Roman"/>
          <w:lang w:val="lv-LV" w:eastAsia="ar-SA"/>
        </w:rPr>
        <w:t xml:space="preserve"> vai ir aizkavējies ar paziņojuma nosūtīšanu, </w:t>
      </w:r>
      <w:r w:rsidRPr="002718B1">
        <w:rPr>
          <w:rFonts w:eastAsia="Times New Roman"/>
          <w:bCs/>
          <w:iCs/>
          <w:lang w:val="lv-LV" w:eastAsia="ar-SA"/>
        </w:rPr>
        <w:t>Izpildītājam</w:t>
      </w:r>
      <w:r w:rsidRPr="002718B1">
        <w:rPr>
          <w:rFonts w:eastAsia="Times New Roman"/>
          <w:lang w:val="lv-LV" w:eastAsia="ar-SA"/>
        </w:rPr>
        <w:t xml:space="preserve"> nav tiesību pagarināt Darbu izpildes un pabeigšanas termiņu par laiku, kad </w:t>
      </w:r>
      <w:r w:rsidRPr="002718B1">
        <w:rPr>
          <w:rFonts w:eastAsia="Times New Roman"/>
          <w:bCs/>
          <w:iCs/>
          <w:lang w:val="lv-LV" w:eastAsia="ar-SA"/>
        </w:rPr>
        <w:t>Izpildītājs</w:t>
      </w:r>
      <w:r w:rsidRPr="002718B1">
        <w:rPr>
          <w:rFonts w:eastAsia="Times New Roman"/>
          <w:spacing w:val="-9"/>
          <w:lang w:val="lv-LV" w:eastAsia="ar-SA"/>
        </w:rPr>
        <w:t xml:space="preserve"> </w:t>
      </w:r>
      <w:r w:rsidRPr="002718B1">
        <w:rPr>
          <w:rFonts w:eastAsia="Times New Roman"/>
          <w:lang w:val="lv-LV" w:eastAsia="ar-SA"/>
        </w:rPr>
        <w:t xml:space="preserve">nav paziņojis </w:t>
      </w:r>
      <w:r w:rsidRPr="002718B1">
        <w:rPr>
          <w:rFonts w:eastAsia="Times New Roman"/>
          <w:bCs/>
          <w:iCs/>
          <w:lang w:val="lv-LV" w:eastAsia="ar-SA"/>
        </w:rPr>
        <w:t>Pasūtītājam</w:t>
      </w:r>
      <w:r w:rsidRPr="002718B1">
        <w:rPr>
          <w:rFonts w:eastAsia="Times New Roman"/>
          <w:lang w:val="lv-LV" w:eastAsia="ar-SA"/>
        </w:rPr>
        <w:t xml:space="preserve"> par tādu apstākļu esamību.</w:t>
      </w:r>
    </w:p>
    <w:p w14:paraId="29A68C9B" w14:textId="0A49711C" w:rsidR="002718B1" w:rsidRPr="002718B1" w:rsidRDefault="002718B1" w:rsidP="002718B1">
      <w:pPr>
        <w:suppressAutoHyphens/>
        <w:ind w:left="720" w:hanging="720"/>
        <w:jc w:val="both"/>
        <w:rPr>
          <w:rFonts w:eastAsia="Times New Roman"/>
          <w:lang w:val="lv-LV" w:eastAsia="ar-SA"/>
        </w:rPr>
      </w:pPr>
      <w:r w:rsidRPr="002718B1">
        <w:rPr>
          <w:rFonts w:eastAsia="Times New Roman"/>
          <w:lang w:val="lv-LV" w:eastAsia="ar-SA"/>
        </w:rPr>
        <w:t>4.</w:t>
      </w:r>
      <w:r w:rsidR="0090674B">
        <w:rPr>
          <w:rFonts w:eastAsia="Times New Roman"/>
          <w:lang w:val="lv-LV" w:eastAsia="ar-SA"/>
        </w:rPr>
        <w:t>3</w:t>
      </w:r>
      <w:r w:rsidRPr="002718B1">
        <w:rPr>
          <w:rFonts w:eastAsia="Times New Roman"/>
          <w:lang w:val="lv-LV" w:eastAsia="ar-SA"/>
        </w:rPr>
        <w:t>.</w:t>
      </w:r>
      <w:r w:rsidRPr="002718B1">
        <w:rPr>
          <w:rFonts w:eastAsia="Times New Roman"/>
          <w:lang w:val="lv-LV" w:eastAsia="ar-SA"/>
        </w:rPr>
        <w:tab/>
        <w:t xml:space="preserve">Kopā ar katru mēnesī iesniedzamo Darbu nodošanas – pieņemšanas aktu (Forma Nr.2), </w:t>
      </w:r>
      <w:r w:rsidRPr="002718B1">
        <w:rPr>
          <w:rFonts w:eastAsia="Times New Roman"/>
          <w:bCs/>
          <w:iCs/>
          <w:lang w:val="lv-LV" w:eastAsia="ar-SA"/>
        </w:rPr>
        <w:t>Izpildītāja</w:t>
      </w:r>
      <w:r w:rsidRPr="002718B1">
        <w:rPr>
          <w:rFonts w:eastAsia="Times New Roman"/>
          <w:bCs/>
          <w:i/>
          <w:iCs/>
          <w:lang w:val="lv-LV" w:eastAsia="ar-SA"/>
        </w:rPr>
        <w:t xml:space="preserve"> </w:t>
      </w:r>
      <w:r w:rsidRPr="002718B1">
        <w:rPr>
          <w:rFonts w:eastAsia="Times New Roman"/>
          <w:lang w:val="lv-LV" w:eastAsia="ar-SA"/>
        </w:rPr>
        <w:t xml:space="preserve">pienākums ir iesniegt </w:t>
      </w:r>
      <w:r w:rsidRPr="002718B1">
        <w:rPr>
          <w:rFonts w:eastAsia="Times New Roman"/>
          <w:bCs/>
          <w:iCs/>
          <w:lang w:val="lv-LV" w:eastAsia="ar-SA"/>
        </w:rPr>
        <w:t xml:space="preserve">Pasūtītājam nepieciešamo </w:t>
      </w:r>
      <w:proofErr w:type="spellStart"/>
      <w:r w:rsidRPr="002718B1">
        <w:rPr>
          <w:rFonts w:eastAsia="Times New Roman"/>
          <w:lang w:val="lv-LV" w:eastAsia="ar-SA"/>
        </w:rPr>
        <w:t>izpilddokumentāciju</w:t>
      </w:r>
      <w:proofErr w:type="spellEnd"/>
      <w:r w:rsidRPr="002718B1">
        <w:rPr>
          <w:rFonts w:eastAsia="Times New Roman"/>
          <w:lang w:val="lv-LV" w:eastAsia="ar-SA"/>
        </w:rPr>
        <w:t xml:space="preserve"> par paveiktajiem Darbiem un </w:t>
      </w:r>
      <w:r w:rsidRPr="002718B1">
        <w:rPr>
          <w:color w:val="000000"/>
          <w:lang w:val="lv-LV"/>
        </w:rPr>
        <w:t>foto fiksāžu</w:t>
      </w:r>
      <w:r w:rsidRPr="002718B1">
        <w:rPr>
          <w:b/>
          <w:color w:val="000000"/>
          <w:lang w:val="lv-LV"/>
        </w:rPr>
        <w:t xml:space="preserve"> </w:t>
      </w:r>
      <w:r w:rsidRPr="002718B1">
        <w:rPr>
          <w:color w:val="000000"/>
          <w:lang w:val="lv-LV"/>
        </w:rPr>
        <w:t>fotogrāfiju komplektu</w:t>
      </w:r>
      <w:r w:rsidRPr="002718B1">
        <w:rPr>
          <w:rFonts w:eastAsia="Times New Roman"/>
          <w:lang w:val="lv-LV" w:eastAsia="ar-SA"/>
        </w:rPr>
        <w:t>.</w:t>
      </w:r>
    </w:p>
    <w:p w14:paraId="6A777654" w14:textId="50CC1A3F" w:rsidR="002718B1" w:rsidRPr="00445908" w:rsidRDefault="002718B1" w:rsidP="001B662F">
      <w:pPr>
        <w:suppressAutoHyphens/>
        <w:ind w:left="720" w:hanging="720"/>
        <w:jc w:val="both"/>
        <w:rPr>
          <w:rFonts w:eastAsia="Times New Roman"/>
          <w:lang w:val="lv-LV" w:eastAsia="ar-SA"/>
        </w:rPr>
      </w:pPr>
      <w:r w:rsidRPr="002718B1">
        <w:rPr>
          <w:rFonts w:eastAsia="Times New Roman"/>
          <w:lang w:val="lv-LV" w:eastAsia="ar-SA"/>
        </w:rPr>
        <w:t>4.</w:t>
      </w:r>
      <w:r w:rsidR="0090674B">
        <w:rPr>
          <w:rFonts w:eastAsia="Times New Roman"/>
          <w:lang w:val="lv-LV" w:eastAsia="ar-SA"/>
        </w:rPr>
        <w:t>4</w:t>
      </w:r>
      <w:r w:rsidRPr="002718B1">
        <w:rPr>
          <w:rFonts w:eastAsia="Times New Roman"/>
          <w:lang w:val="lv-LV" w:eastAsia="ar-SA"/>
        </w:rPr>
        <w:t>.</w:t>
      </w:r>
      <w:r w:rsidRPr="002718B1">
        <w:rPr>
          <w:rFonts w:eastAsia="Times New Roman"/>
          <w:lang w:val="lv-LV" w:eastAsia="ar-SA"/>
        </w:rPr>
        <w:tab/>
      </w:r>
      <w:r w:rsidRPr="00445908">
        <w:rPr>
          <w:rFonts w:eastAsia="Times New Roman"/>
          <w:lang w:val="lv-LV" w:eastAsia="ar-SA"/>
        </w:rPr>
        <w:t>Darbus vadīs</w:t>
      </w:r>
      <w:r w:rsidR="001B662F" w:rsidRPr="00445908">
        <w:rPr>
          <w:rFonts w:eastAsia="Times New Roman"/>
          <w:lang w:val="lv-LV" w:eastAsia="ar-SA"/>
        </w:rPr>
        <w:t xml:space="preserve"> </w:t>
      </w:r>
      <w:r w:rsidRPr="00445908">
        <w:rPr>
          <w:rFonts w:eastAsia="Times New Roman"/>
          <w:lang w:val="lv-LV" w:eastAsia="ar-SA"/>
        </w:rPr>
        <w:t xml:space="preserve">sertificēts atbildīgais būvdarbu vadītājs _____________________________, sertifikāta Nr._______________, tālr.____________________. </w:t>
      </w:r>
    </w:p>
    <w:p w14:paraId="04035BB2" w14:textId="467338B6" w:rsidR="002718B1" w:rsidRPr="002718B1" w:rsidRDefault="002718B1" w:rsidP="002718B1">
      <w:pPr>
        <w:suppressAutoHyphens/>
        <w:ind w:left="720"/>
        <w:jc w:val="both"/>
        <w:rPr>
          <w:rFonts w:eastAsia="Times New Roman"/>
          <w:lang w:val="lv-LV" w:eastAsia="ar-SA"/>
        </w:rPr>
      </w:pPr>
      <w:r w:rsidRPr="00445908">
        <w:rPr>
          <w:rFonts w:eastAsia="Times New Roman"/>
          <w:lang w:val="lv-LV" w:eastAsia="ar-SA"/>
        </w:rPr>
        <w:t>Būvdarbu vadītāja prombūtnes vai maiņas gadījumā, Izpildītāja</w:t>
      </w:r>
      <w:r w:rsidRPr="00445908">
        <w:rPr>
          <w:rFonts w:eastAsia="Times New Roman"/>
          <w:i/>
          <w:lang w:val="lv-LV" w:eastAsia="ar-SA"/>
        </w:rPr>
        <w:t xml:space="preserve"> </w:t>
      </w:r>
      <w:r w:rsidRPr="00445908">
        <w:rPr>
          <w:rFonts w:eastAsia="Times New Roman"/>
          <w:lang w:val="lv-LV" w:eastAsia="ar-SA"/>
        </w:rPr>
        <w:t>pienākums ir nodrošināt ar līdzvērtīgu būvdarbu vadītāju</w:t>
      </w:r>
      <w:r w:rsidR="006B3431" w:rsidRPr="00445908">
        <w:rPr>
          <w:rFonts w:eastAsia="Times New Roman"/>
          <w:lang w:val="lv-LV" w:eastAsia="ar-SA"/>
        </w:rPr>
        <w:t xml:space="preserve"> (atbilstoši Iepirkuma Nolikumā noteiktajām prasībām)</w:t>
      </w:r>
      <w:r w:rsidRPr="00445908">
        <w:rPr>
          <w:rFonts w:eastAsia="Times New Roman"/>
          <w:lang w:val="lv-LV" w:eastAsia="ar-SA"/>
        </w:rPr>
        <w:t xml:space="preserve">, iepriekš to </w:t>
      </w:r>
      <w:proofErr w:type="spellStart"/>
      <w:r w:rsidRPr="00445908">
        <w:rPr>
          <w:rFonts w:eastAsia="Times New Roman"/>
          <w:lang w:val="lv-LV" w:eastAsia="ar-SA"/>
        </w:rPr>
        <w:t>rakstveidā</w:t>
      </w:r>
      <w:proofErr w:type="spellEnd"/>
      <w:r w:rsidRPr="00445908">
        <w:rPr>
          <w:rFonts w:eastAsia="Times New Roman"/>
          <w:lang w:val="lv-LV" w:eastAsia="ar-SA"/>
        </w:rPr>
        <w:t xml:space="preserve"> saskaņojot ar Pasūtītāju.</w:t>
      </w:r>
      <w:r w:rsidRPr="002718B1">
        <w:rPr>
          <w:rFonts w:eastAsia="Times New Roman"/>
          <w:lang w:val="lv-LV" w:eastAsia="ar-SA"/>
        </w:rPr>
        <w:t xml:space="preserve"> </w:t>
      </w:r>
    </w:p>
    <w:p w14:paraId="0FE173B7" w14:textId="4E0129B5" w:rsidR="002718B1" w:rsidRPr="002718B1" w:rsidRDefault="002718B1" w:rsidP="002718B1">
      <w:pPr>
        <w:suppressAutoHyphens/>
        <w:ind w:left="720" w:hanging="720"/>
        <w:jc w:val="both"/>
        <w:rPr>
          <w:rFonts w:eastAsia="Times New Roman"/>
          <w:lang w:val="lv-LV" w:eastAsia="ar-SA"/>
        </w:rPr>
      </w:pPr>
      <w:r w:rsidRPr="002718B1">
        <w:rPr>
          <w:rFonts w:eastAsia="Times New Roman"/>
          <w:lang w:val="lv-LV" w:eastAsia="ar-SA"/>
        </w:rPr>
        <w:t>4.</w:t>
      </w:r>
      <w:r w:rsidR="0090674B">
        <w:rPr>
          <w:rFonts w:eastAsia="Times New Roman"/>
          <w:lang w:val="lv-LV" w:eastAsia="ar-SA"/>
        </w:rPr>
        <w:t>5</w:t>
      </w:r>
      <w:r w:rsidRPr="002718B1">
        <w:rPr>
          <w:rFonts w:eastAsia="Times New Roman"/>
          <w:lang w:val="lv-LV" w:eastAsia="ar-SA"/>
        </w:rPr>
        <w:t>.</w:t>
      </w:r>
      <w:r w:rsidRPr="002718B1">
        <w:rPr>
          <w:rFonts w:eastAsia="Times New Roman"/>
          <w:lang w:val="lv-LV" w:eastAsia="ar-SA"/>
        </w:rPr>
        <w:tab/>
      </w:r>
      <w:r w:rsidRPr="00E1253C">
        <w:rPr>
          <w:rFonts w:eastAsia="Times New Roman"/>
          <w:lang w:val="lv-LV" w:eastAsia="ar-SA"/>
        </w:rPr>
        <w:t xml:space="preserve">Darbu izpildes laikā </w:t>
      </w:r>
      <w:r w:rsidRPr="00E1253C">
        <w:rPr>
          <w:rFonts w:eastAsia="Times New Roman"/>
          <w:bCs/>
          <w:iCs/>
          <w:lang w:val="lv-LV" w:eastAsia="ar-SA"/>
        </w:rPr>
        <w:t>Izpildītājs</w:t>
      </w:r>
      <w:r w:rsidRPr="00E1253C">
        <w:rPr>
          <w:rFonts w:eastAsia="Times New Roman"/>
          <w:spacing w:val="-9"/>
          <w:lang w:val="lv-LV" w:eastAsia="ar-SA"/>
        </w:rPr>
        <w:t xml:space="preserve"> </w:t>
      </w:r>
      <w:r w:rsidRPr="00E1253C">
        <w:rPr>
          <w:rFonts w:eastAsia="Times New Roman"/>
          <w:lang w:val="lv-LV" w:eastAsia="ar-SA"/>
        </w:rPr>
        <w:t>uz sava rēķina veic jebkurus nepieciešamos sezonas rakstura pasākumus, kas nodrošina Darbu izpildes kvalitāti un termiņus, atbilstoši Latvijas Būvnormatīviem un Līguma noteikumiem.</w:t>
      </w:r>
    </w:p>
    <w:p w14:paraId="5720E1DC" w14:textId="0B100FA4" w:rsidR="002718B1" w:rsidRPr="002718B1" w:rsidRDefault="002718B1" w:rsidP="002718B1">
      <w:pPr>
        <w:suppressAutoHyphens/>
        <w:ind w:left="720" w:hanging="720"/>
        <w:jc w:val="both"/>
        <w:rPr>
          <w:rFonts w:eastAsia="Times New Roman"/>
          <w:lang w:val="lv-LV" w:eastAsia="ar-SA"/>
        </w:rPr>
      </w:pPr>
      <w:r w:rsidRPr="002718B1">
        <w:rPr>
          <w:rFonts w:eastAsia="Times New Roman"/>
          <w:lang w:val="lv-LV" w:eastAsia="ar-SA"/>
        </w:rPr>
        <w:t>4.</w:t>
      </w:r>
      <w:r w:rsidR="0090674B">
        <w:rPr>
          <w:rFonts w:eastAsia="Times New Roman"/>
          <w:lang w:val="lv-LV" w:eastAsia="ar-SA"/>
        </w:rPr>
        <w:t>6</w:t>
      </w:r>
      <w:r w:rsidRPr="002718B1">
        <w:rPr>
          <w:rFonts w:eastAsia="Times New Roman"/>
          <w:lang w:val="lv-LV" w:eastAsia="ar-SA"/>
        </w:rPr>
        <w:t xml:space="preserve">. </w:t>
      </w:r>
      <w:r w:rsidRPr="002718B1">
        <w:rPr>
          <w:rFonts w:eastAsia="Times New Roman"/>
          <w:lang w:val="lv-LV" w:eastAsia="ar-SA"/>
        </w:rPr>
        <w:tab/>
        <w:t>Izpildītājs apņemas nodot skaņošanai tikai tādus materiālus un būvizstrādājumu</w:t>
      </w:r>
      <w:r w:rsidR="009C050C">
        <w:rPr>
          <w:rFonts w:eastAsia="Times New Roman"/>
          <w:lang w:val="lv-LV" w:eastAsia="ar-SA"/>
        </w:rPr>
        <w:t xml:space="preserve">s, kādi norādīti </w:t>
      </w:r>
      <w:r w:rsidRPr="002718B1">
        <w:rPr>
          <w:rFonts w:eastAsia="Times New Roman"/>
          <w:lang w:val="lv-LV" w:eastAsia="ar-SA"/>
        </w:rPr>
        <w:t xml:space="preserve">Līgumā, tai </w:t>
      </w:r>
      <w:r w:rsidRPr="0093775B">
        <w:rPr>
          <w:rFonts w:eastAsia="Times New Roman"/>
          <w:lang w:val="lv-LV" w:eastAsia="ar-SA"/>
        </w:rPr>
        <w:t>skaitā Tehniskajā specifi</w:t>
      </w:r>
      <w:r w:rsidR="009C050C" w:rsidRPr="0093775B">
        <w:rPr>
          <w:rFonts w:eastAsia="Times New Roman"/>
          <w:lang w:val="lv-LV" w:eastAsia="ar-SA"/>
        </w:rPr>
        <w:t>kācijā (Līguma pielikumā Nr.3</w:t>
      </w:r>
      <w:r w:rsidR="001D12B9" w:rsidRPr="0093775B">
        <w:rPr>
          <w:rFonts w:eastAsia="Times New Roman"/>
          <w:lang w:val="lv-LV" w:eastAsia="ar-SA"/>
        </w:rPr>
        <w:t>)</w:t>
      </w:r>
      <w:r w:rsidRPr="0093775B">
        <w:rPr>
          <w:rFonts w:eastAsia="Times New Roman"/>
          <w:lang w:val="lv-LV" w:eastAsia="ar-SA"/>
        </w:rPr>
        <w:t>.</w:t>
      </w:r>
      <w:r w:rsidRPr="002718B1">
        <w:rPr>
          <w:rFonts w:eastAsia="Times New Roman"/>
          <w:lang w:val="lv-LV" w:eastAsia="ar-SA"/>
        </w:rPr>
        <w:t xml:space="preserve"> </w:t>
      </w:r>
    </w:p>
    <w:p w14:paraId="35EAD899" w14:textId="20312E91" w:rsidR="002718B1" w:rsidRPr="002718B1" w:rsidRDefault="002718B1" w:rsidP="002718B1">
      <w:pPr>
        <w:suppressAutoHyphens/>
        <w:ind w:left="720" w:hanging="720"/>
        <w:jc w:val="both"/>
        <w:rPr>
          <w:rFonts w:eastAsia="Times New Roman"/>
          <w:strike/>
          <w:color w:val="FF0000"/>
          <w:lang w:val="lv-LV" w:eastAsia="ar-SA"/>
        </w:rPr>
      </w:pPr>
      <w:r w:rsidRPr="002718B1">
        <w:rPr>
          <w:rFonts w:eastAsia="Times New Roman"/>
          <w:lang w:val="lv-LV" w:eastAsia="ar-SA"/>
        </w:rPr>
        <w:t>4.</w:t>
      </w:r>
      <w:r w:rsidR="001475A0">
        <w:rPr>
          <w:rFonts w:eastAsia="Times New Roman"/>
          <w:lang w:val="lv-LV" w:eastAsia="ar-SA"/>
        </w:rPr>
        <w:t>7</w:t>
      </w:r>
      <w:r w:rsidRPr="002718B1">
        <w:rPr>
          <w:rFonts w:ascii="Bookman Old Style" w:eastAsia="Times New Roman" w:hAnsi="Bookman Old Style" w:cs="Bookman Old Style"/>
          <w:lang w:val="lv-LV" w:eastAsia="ar-SA"/>
        </w:rPr>
        <w:t xml:space="preserve">. </w:t>
      </w:r>
      <w:r w:rsidRPr="002718B1">
        <w:rPr>
          <w:rFonts w:ascii="Bookman Old Style" w:eastAsia="Times New Roman" w:hAnsi="Bookman Old Style" w:cs="Bookman Old Style"/>
          <w:lang w:val="lv-LV" w:eastAsia="ar-SA"/>
        </w:rPr>
        <w:tab/>
      </w:r>
      <w:r w:rsidRPr="002718B1">
        <w:rPr>
          <w:rFonts w:eastAsia="MS Mincho"/>
          <w:lang w:val="lv-LV" w:eastAsia="ar-SA"/>
        </w:rPr>
        <w:t xml:space="preserve">Darbu izpildes laikā, konstatētie </w:t>
      </w:r>
      <w:r w:rsidRPr="002718B1">
        <w:rPr>
          <w:rFonts w:eastAsia="Times New Roman"/>
          <w:lang w:val="lv-LV" w:eastAsia="ar-SA"/>
        </w:rPr>
        <w:t>defekti un/vai trūkumi tiek fiksēti, Līdzējiem parakstot Darbu def</w:t>
      </w:r>
      <w:r w:rsidR="009C050C">
        <w:rPr>
          <w:rFonts w:eastAsia="Times New Roman"/>
          <w:lang w:val="lv-LV" w:eastAsia="ar-SA"/>
        </w:rPr>
        <w:t>ektu aktu (Līguma pielikums Nr.</w:t>
      </w:r>
      <w:r w:rsidR="00E1253C">
        <w:rPr>
          <w:rFonts w:eastAsia="Times New Roman"/>
          <w:lang w:val="lv-LV" w:eastAsia="ar-SA"/>
        </w:rPr>
        <w:t>6</w:t>
      </w:r>
      <w:r w:rsidRPr="002718B1">
        <w:rPr>
          <w:rFonts w:eastAsia="Times New Roman"/>
          <w:lang w:val="lv-LV" w:eastAsia="ar-SA"/>
        </w:rPr>
        <w:t xml:space="preserve">). </w:t>
      </w:r>
      <w:r w:rsidRPr="002718B1">
        <w:rPr>
          <w:rFonts w:eastAsia="Times New Roman"/>
          <w:bCs/>
          <w:iCs/>
          <w:lang w:val="lv-LV" w:eastAsia="ar-SA"/>
        </w:rPr>
        <w:t>Pasūtītājs</w:t>
      </w:r>
      <w:r w:rsidRPr="002718B1">
        <w:rPr>
          <w:rFonts w:eastAsia="Times New Roman"/>
          <w:lang w:val="lv-LV" w:eastAsia="ar-SA"/>
        </w:rPr>
        <w:t xml:space="preserve"> pirms plānotā Defektu akta parakstīšanas telefoniski vai rakstiski pa e-pastu paziņo </w:t>
      </w:r>
      <w:r w:rsidRPr="002718B1">
        <w:rPr>
          <w:rFonts w:eastAsia="Times New Roman"/>
          <w:bCs/>
          <w:iCs/>
          <w:lang w:val="lv-LV" w:eastAsia="ar-SA"/>
        </w:rPr>
        <w:t>Izpildītājam</w:t>
      </w:r>
      <w:r w:rsidRPr="002718B1">
        <w:rPr>
          <w:rFonts w:eastAsia="Times New Roman"/>
          <w:lang w:val="lv-LV" w:eastAsia="ar-SA"/>
        </w:rPr>
        <w:t xml:space="preserve"> par konstatētajiem defektiem, norādot laiku, kurā </w:t>
      </w:r>
      <w:r w:rsidRPr="002718B1">
        <w:rPr>
          <w:rFonts w:eastAsia="Times New Roman"/>
          <w:bCs/>
          <w:iCs/>
          <w:lang w:val="lv-LV" w:eastAsia="ar-SA"/>
        </w:rPr>
        <w:t>Izpildītājam</w:t>
      </w:r>
      <w:r w:rsidRPr="002718B1">
        <w:rPr>
          <w:rFonts w:eastAsia="Times New Roman"/>
          <w:lang w:val="lv-LV" w:eastAsia="ar-SA"/>
        </w:rPr>
        <w:t xml:space="preserve"> ir jāierodas, lai sastādītu Defektu aktu. </w:t>
      </w:r>
      <w:r w:rsidRPr="002718B1">
        <w:rPr>
          <w:rFonts w:eastAsia="Times New Roman"/>
          <w:bCs/>
          <w:iCs/>
          <w:lang w:val="lv-LV" w:eastAsia="ar-SA"/>
        </w:rPr>
        <w:t>Izpildītājam</w:t>
      </w:r>
      <w:r w:rsidRPr="002718B1">
        <w:rPr>
          <w:rFonts w:eastAsia="Times New Roman"/>
          <w:lang w:val="lv-LV" w:eastAsia="ar-SA"/>
        </w:rPr>
        <w:t xml:space="preserve"> ir pienākums ierasties </w:t>
      </w:r>
      <w:r w:rsidRPr="002718B1">
        <w:rPr>
          <w:rFonts w:eastAsia="Times New Roman"/>
          <w:bCs/>
          <w:iCs/>
          <w:lang w:val="lv-LV" w:eastAsia="ar-SA"/>
        </w:rPr>
        <w:t>Pasūtītāja</w:t>
      </w:r>
      <w:r w:rsidRPr="002718B1">
        <w:rPr>
          <w:rFonts w:eastAsia="Times New Roman"/>
          <w:lang w:val="lv-LV" w:eastAsia="ar-SA"/>
        </w:rPr>
        <w:t xml:space="preserve"> norādītajā laikā, ja </w:t>
      </w:r>
      <w:r w:rsidRPr="002718B1">
        <w:rPr>
          <w:rFonts w:eastAsia="Times New Roman"/>
          <w:bCs/>
          <w:iCs/>
          <w:lang w:val="lv-LV" w:eastAsia="ar-SA"/>
        </w:rPr>
        <w:t>Izpildītājs</w:t>
      </w:r>
      <w:r w:rsidRPr="002718B1">
        <w:rPr>
          <w:rFonts w:eastAsia="Times New Roman"/>
          <w:spacing w:val="-9"/>
          <w:lang w:val="lv-LV" w:eastAsia="ar-SA"/>
        </w:rPr>
        <w:t xml:space="preserve"> </w:t>
      </w:r>
      <w:r w:rsidRPr="002718B1">
        <w:rPr>
          <w:rFonts w:eastAsia="Times New Roman"/>
          <w:lang w:val="lv-LV" w:eastAsia="ar-SA"/>
        </w:rPr>
        <w:t xml:space="preserve">savas vainas dēļ neierodas uz Defekta akta sastādīšanu, tad tiek uzskatīts, ka </w:t>
      </w:r>
      <w:r w:rsidRPr="002718B1">
        <w:rPr>
          <w:rFonts w:eastAsia="Times New Roman"/>
          <w:bCs/>
          <w:iCs/>
          <w:lang w:val="lv-LV" w:eastAsia="ar-SA"/>
        </w:rPr>
        <w:t>Izpildītājs</w:t>
      </w:r>
      <w:r w:rsidRPr="002718B1">
        <w:rPr>
          <w:rFonts w:eastAsia="Times New Roman"/>
          <w:spacing w:val="-9"/>
          <w:lang w:val="lv-LV" w:eastAsia="ar-SA"/>
        </w:rPr>
        <w:t xml:space="preserve"> </w:t>
      </w:r>
      <w:r w:rsidRPr="002718B1">
        <w:rPr>
          <w:rFonts w:eastAsia="Times New Roman"/>
          <w:lang w:val="lv-LV" w:eastAsia="ar-SA"/>
        </w:rPr>
        <w:t xml:space="preserve">atzīst </w:t>
      </w:r>
      <w:r w:rsidRPr="002718B1">
        <w:rPr>
          <w:rFonts w:eastAsia="Times New Roman"/>
          <w:bCs/>
          <w:iCs/>
          <w:lang w:val="lv-LV" w:eastAsia="ar-SA"/>
        </w:rPr>
        <w:t>Pasūtītāja</w:t>
      </w:r>
      <w:r w:rsidRPr="002718B1">
        <w:rPr>
          <w:rFonts w:eastAsia="Times New Roman"/>
          <w:lang w:val="lv-LV" w:eastAsia="ar-SA"/>
        </w:rPr>
        <w:t xml:space="preserve"> konstatētos defektus vai trūkumus. Šādā gadījumā </w:t>
      </w:r>
      <w:r w:rsidRPr="002718B1">
        <w:rPr>
          <w:rFonts w:eastAsia="Times New Roman"/>
          <w:bCs/>
          <w:iCs/>
          <w:lang w:val="lv-LV" w:eastAsia="ar-SA"/>
        </w:rPr>
        <w:t>Pasūtītājs</w:t>
      </w:r>
      <w:r w:rsidRPr="002718B1">
        <w:rPr>
          <w:rFonts w:eastAsia="Times New Roman"/>
          <w:lang w:val="lv-LV" w:eastAsia="ar-SA"/>
        </w:rPr>
        <w:t xml:space="preserve"> </w:t>
      </w:r>
      <w:proofErr w:type="spellStart"/>
      <w:r w:rsidRPr="002718B1">
        <w:rPr>
          <w:rFonts w:eastAsia="Times New Roman"/>
          <w:lang w:val="lv-LV" w:eastAsia="ar-SA"/>
        </w:rPr>
        <w:t>nosūta</w:t>
      </w:r>
      <w:proofErr w:type="spellEnd"/>
      <w:r w:rsidRPr="002718B1">
        <w:rPr>
          <w:rFonts w:eastAsia="Times New Roman"/>
          <w:lang w:val="lv-LV" w:eastAsia="ar-SA"/>
        </w:rPr>
        <w:t xml:space="preserve"> </w:t>
      </w:r>
      <w:r w:rsidRPr="002718B1">
        <w:rPr>
          <w:rFonts w:eastAsia="Times New Roman"/>
          <w:bCs/>
          <w:iCs/>
          <w:lang w:val="lv-LV" w:eastAsia="ar-SA"/>
        </w:rPr>
        <w:t>Izpildītājam</w:t>
      </w:r>
      <w:r w:rsidRPr="002718B1">
        <w:rPr>
          <w:rFonts w:eastAsia="Times New Roman"/>
          <w:bCs/>
          <w:i/>
          <w:iCs/>
          <w:lang w:val="lv-LV" w:eastAsia="ar-SA"/>
        </w:rPr>
        <w:t xml:space="preserve"> </w:t>
      </w:r>
      <w:r w:rsidRPr="002718B1">
        <w:rPr>
          <w:rFonts w:eastAsia="Times New Roman"/>
          <w:lang w:val="lv-LV" w:eastAsia="ar-SA"/>
        </w:rPr>
        <w:t xml:space="preserve">vienpusēji sastādītu Defekta aktu, kurš ir saistošs abiem Līdzējiem (Skatīt kopā ar Līguma 3.5.apakšpunktu). </w:t>
      </w:r>
    </w:p>
    <w:p w14:paraId="0D843AA1" w14:textId="754F0364" w:rsidR="002718B1" w:rsidRPr="002718B1" w:rsidRDefault="002718B1" w:rsidP="002718B1">
      <w:pPr>
        <w:suppressAutoHyphens/>
        <w:ind w:left="720" w:hanging="720"/>
        <w:jc w:val="both"/>
        <w:rPr>
          <w:rFonts w:eastAsia="Times New Roman"/>
          <w:lang w:val="lv-LV" w:eastAsia="ar-SA"/>
        </w:rPr>
      </w:pPr>
      <w:r w:rsidRPr="002718B1">
        <w:rPr>
          <w:rFonts w:eastAsia="Times New Roman"/>
          <w:lang w:val="lv-LV" w:eastAsia="ar-SA"/>
        </w:rPr>
        <w:lastRenderedPageBreak/>
        <w:t>4.</w:t>
      </w:r>
      <w:r w:rsidR="001475A0">
        <w:rPr>
          <w:rFonts w:eastAsia="Times New Roman"/>
          <w:lang w:val="lv-LV" w:eastAsia="ar-SA"/>
        </w:rPr>
        <w:t>8</w:t>
      </w:r>
      <w:r w:rsidRPr="002718B1">
        <w:rPr>
          <w:rFonts w:eastAsia="Times New Roman"/>
          <w:lang w:val="lv-LV" w:eastAsia="ar-SA"/>
        </w:rPr>
        <w:t xml:space="preserve">. </w:t>
      </w:r>
      <w:r w:rsidRPr="002718B1">
        <w:rPr>
          <w:rFonts w:eastAsia="Times New Roman"/>
          <w:lang w:val="lv-LV" w:eastAsia="ar-SA"/>
        </w:rPr>
        <w:tab/>
        <w:t xml:space="preserve">Saskaņā ar </w:t>
      </w:r>
      <w:r w:rsidRPr="002718B1">
        <w:rPr>
          <w:rFonts w:eastAsia="MS Mincho"/>
          <w:lang w:val="lv-LV" w:eastAsia="ar-SA"/>
        </w:rPr>
        <w:t>Līguma 4.</w:t>
      </w:r>
      <w:r w:rsidR="001475A0">
        <w:rPr>
          <w:rFonts w:eastAsia="MS Mincho"/>
          <w:lang w:val="lv-LV" w:eastAsia="ar-SA"/>
        </w:rPr>
        <w:t>7</w:t>
      </w:r>
      <w:r w:rsidRPr="002718B1">
        <w:rPr>
          <w:rFonts w:eastAsia="MS Mincho"/>
          <w:lang w:val="lv-LV" w:eastAsia="ar-SA"/>
        </w:rPr>
        <w:t xml:space="preserve">. apakšpunktā minēto, konstatētos defektus un/vai trūkumus </w:t>
      </w:r>
      <w:r w:rsidRPr="002718B1">
        <w:rPr>
          <w:rFonts w:eastAsia="Times New Roman"/>
          <w:bCs/>
          <w:iCs/>
          <w:lang w:val="lv-LV" w:eastAsia="ar-SA"/>
        </w:rPr>
        <w:t>Izpildītājs</w:t>
      </w:r>
      <w:r w:rsidRPr="002718B1">
        <w:rPr>
          <w:rFonts w:eastAsia="Times New Roman"/>
          <w:lang w:val="lv-LV" w:eastAsia="ar-SA"/>
        </w:rPr>
        <w:t xml:space="preserve"> </w:t>
      </w:r>
      <w:r w:rsidRPr="002718B1">
        <w:rPr>
          <w:rFonts w:eastAsia="MS Mincho"/>
          <w:lang w:val="lv-LV" w:eastAsia="ar-SA"/>
        </w:rPr>
        <w:t>novērš Darbu defekta aktā norādītajā termiņā, ja defektu vai trūkumu novēršanai tehniski</w:t>
      </w:r>
      <w:r w:rsidRPr="002718B1">
        <w:rPr>
          <w:rFonts w:ascii="Bookman Old Style" w:eastAsia="MS Mincho" w:hAnsi="Bookman Old Style" w:cs="Bookman Old Style"/>
          <w:lang w:val="lv-LV" w:eastAsia="ar-SA"/>
        </w:rPr>
        <w:t xml:space="preserve"> </w:t>
      </w:r>
      <w:r w:rsidRPr="002718B1">
        <w:rPr>
          <w:rFonts w:eastAsia="MS Mincho"/>
          <w:lang w:val="lv-LV" w:eastAsia="ar-SA"/>
        </w:rPr>
        <w:t xml:space="preserve">ir nepieciešams ilgāks laiks, citā </w:t>
      </w:r>
      <w:r w:rsidRPr="002718B1">
        <w:rPr>
          <w:rFonts w:eastAsia="Times New Roman"/>
          <w:lang w:val="lv-LV" w:eastAsia="ar-SA"/>
        </w:rPr>
        <w:t xml:space="preserve">Līdzēju </w:t>
      </w:r>
      <w:proofErr w:type="spellStart"/>
      <w:r w:rsidRPr="002718B1">
        <w:rPr>
          <w:rFonts w:eastAsia="MS Mincho"/>
          <w:lang w:val="lv-LV" w:eastAsia="ar-SA"/>
        </w:rPr>
        <w:t>rakstveidā</w:t>
      </w:r>
      <w:proofErr w:type="spellEnd"/>
      <w:r w:rsidRPr="002718B1">
        <w:rPr>
          <w:rFonts w:eastAsia="MS Mincho"/>
          <w:lang w:val="lv-LV" w:eastAsia="ar-SA"/>
        </w:rPr>
        <w:t xml:space="preserve"> saskaņotā termiņā. </w:t>
      </w:r>
    </w:p>
    <w:p w14:paraId="24C9EC2F" w14:textId="19D4396F" w:rsidR="002718B1" w:rsidRPr="002718B1" w:rsidRDefault="0090674B" w:rsidP="002718B1">
      <w:pPr>
        <w:suppressAutoHyphens/>
        <w:ind w:left="709" w:hanging="709"/>
        <w:jc w:val="both"/>
        <w:rPr>
          <w:rFonts w:eastAsia="Times New Roman"/>
          <w:lang w:val="lv-LV" w:eastAsia="ar-SA"/>
        </w:rPr>
      </w:pPr>
      <w:r>
        <w:rPr>
          <w:rFonts w:eastAsia="MS Mincho"/>
          <w:bCs/>
          <w:lang w:val="lv-LV" w:eastAsia="ar-SA"/>
        </w:rPr>
        <w:t>4.</w:t>
      </w:r>
      <w:r w:rsidR="001475A0">
        <w:rPr>
          <w:rFonts w:eastAsia="MS Mincho"/>
          <w:bCs/>
          <w:lang w:val="lv-LV" w:eastAsia="ar-SA"/>
        </w:rPr>
        <w:t>9</w:t>
      </w:r>
      <w:r w:rsidR="002718B1" w:rsidRPr="002718B1">
        <w:rPr>
          <w:rFonts w:eastAsia="MS Mincho"/>
          <w:bCs/>
          <w:lang w:val="lv-LV" w:eastAsia="ar-SA"/>
        </w:rPr>
        <w:t>.</w:t>
      </w:r>
      <w:r w:rsidR="002718B1" w:rsidRPr="002718B1">
        <w:rPr>
          <w:rFonts w:eastAsia="MS Mincho"/>
          <w:b/>
          <w:bCs/>
          <w:lang w:val="lv-LV" w:eastAsia="ar-SA"/>
        </w:rPr>
        <w:t xml:space="preserve">   </w:t>
      </w:r>
      <w:r w:rsidR="00E1253C">
        <w:rPr>
          <w:rFonts w:eastAsia="MS Mincho"/>
          <w:b/>
          <w:bCs/>
          <w:lang w:val="lv-LV" w:eastAsia="ar-SA"/>
        </w:rPr>
        <w:tab/>
      </w:r>
      <w:r w:rsidR="002718B1" w:rsidRPr="002718B1">
        <w:rPr>
          <w:rFonts w:eastAsia="MS Mincho"/>
          <w:lang w:val="lv-LV" w:eastAsia="ar-SA"/>
        </w:rPr>
        <w:t xml:space="preserve">Gadījumā ja </w:t>
      </w:r>
      <w:r w:rsidR="002718B1" w:rsidRPr="002718B1">
        <w:rPr>
          <w:rFonts w:eastAsia="Times New Roman"/>
          <w:bCs/>
          <w:iCs/>
          <w:lang w:val="lv-LV" w:eastAsia="ar-SA"/>
        </w:rPr>
        <w:t>Izpildītājs</w:t>
      </w:r>
      <w:r w:rsidR="002718B1" w:rsidRPr="002718B1">
        <w:rPr>
          <w:rFonts w:eastAsia="Times New Roman"/>
          <w:bCs/>
          <w:i/>
          <w:iCs/>
          <w:lang w:val="lv-LV" w:eastAsia="ar-SA"/>
        </w:rPr>
        <w:t xml:space="preserve"> </w:t>
      </w:r>
      <w:r w:rsidR="002718B1" w:rsidRPr="002718B1">
        <w:rPr>
          <w:rFonts w:eastAsia="Times New Roman"/>
          <w:bCs/>
          <w:iCs/>
          <w:lang w:val="lv-LV" w:eastAsia="ar-SA"/>
        </w:rPr>
        <w:t xml:space="preserve">Darbu </w:t>
      </w:r>
      <w:r w:rsidR="002718B1" w:rsidRPr="002718B1">
        <w:rPr>
          <w:rFonts w:eastAsia="MS Mincho"/>
          <w:lang w:val="lv-LV" w:eastAsia="ar-SA"/>
        </w:rPr>
        <w:t>defektu aktā konstatētos defektus v</w:t>
      </w:r>
      <w:r>
        <w:rPr>
          <w:rFonts w:eastAsia="MS Mincho"/>
          <w:lang w:val="lv-LV" w:eastAsia="ar-SA"/>
        </w:rPr>
        <w:t>ai trūkumus nenovērš Līguma 4.</w:t>
      </w:r>
      <w:r w:rsidR="001475A0">
        <w:rPr>
          <w:rFonts w:eastAsia="MS Mincho"/>
          <w:lang w:val="lv-LV" w:eastAsia="ar-SA"/>
        </w:rPr>
        <w:t>8</w:t>
      </w:r>
      <w:r w:rsidR="002718B1" w:rsidRPr="002718B1">
        <w:rPr>
          <w:rFonts w:eastAsia="MS Mincho"/>
          <w:lang w:val="lv-LV" w:eastAsia="ar-SA"/>
        </w:rPr>
        <w:t xml:space="preserve">. apakšpunktā noteiktajā termiņā, </w:t>
      </w:r>
      <w:r w:rsidR="002718B1" w:rsidRPr="002718B1">
        <w:rPr>
          <w:rFonts w:eastAsia="Times New Roman"/>
          <w:bCs/>
          <w:iCs/>
          <w:lang w:val="lv-LV" w:eastAsia="ar-SA"/>
        </w:rPr>
        <w:t>Pasūtītājam</w:t>
      </w:r>
      <w:r w:rsidR="002718B1" w:rsidRPr="002718B1">
        <w:rPr>
          <w:rFonts w:eastAsia="Times New Roman"/>
          <w:lang w:val="lv-LV" w:eastAsia="ar-SA"/>
        </w:rPr>
        <w:t xml:space="preserve"> </w:t>
      </w:r>
      <w:r w:rsidR="002718B1" w:rsidRPr="002718B1">
        <w:rPr>
          <w:rFonts w:eastAsia="MS Mincho"/>
          <w:lang w:val="lv-LV" w:eastAsia="ar-SA"/>
        </w:rPr>
        <w:t xml:space="preserve">ir tiesības novērst defektus un trūkumus uz </w:t>
      </w:r>
      <w:r w:rsidR="002718B1" w:rsidRPr="002718B1">
        <w:rPr>
          <w:rFonts w:eastAsia="Times New Roman"/>
          <w:bCs/>
          <w:iCs/>
          <w:lang w:val="lv-LV" w:eastAsia="ar-SA"/>
        </w:rPr>
        <w:t xml:space="preserve">Izpildītāja </w:t>
      </w:r>
      <w:r w:rsidR="002718B1" w:rsidRPr="002718B1">
        <w:rPr>
          <w:rFonts w:eastAsia="MS Mincho"/>
          <w:lang w:val="lv-LV" w:eastAsia="ar-SA"/>
        </w:rPr>
        <w:t xml:space="preserve">rēķina, </w:t>
      </w:r>
      <w:r w:rsidR="002718B1" w:rsidRPr="002718B1">
        <w:rPr>
          <w:rFonts w:eastAsia="Times New Roman"/>
          <w:bCs/>
          <w:lang w:val="lv-LV" w:eastAsia="ar-SA"/>
        </w:rPr>
        <w:t xml:space="preserve">iepriekš par to rakstiski informējot </w:t>
      </w:r>
      <w:r w:rsidR="002718B1" w:rsidRPr="002718B1">
        <w:rPr>
          <w:rFonts w:eastAsia="Times New Roman"/>
          <w:bCs/>
          <w:iCs/>
          <w:lang w:val="lv-LV" w:eastAsia="ar-SA"/>
        </w:rPr>
        <w:t>Izpildītāju</w:t>
      </w:r>
      <w:r w:rsidR="002718B1" w:rsidRPr="002718B1">
        <w:rPr>
          <w:rFonts w:eastAsia="Times New Roman"/>
          <w:bCs/>
          <w:lang w:val="lv-LV" w:eastAsia="ar-SA"/>
        </w:rPr>
        <w:t xml:space="preserve">. </w:t>
      </w:r>
    </w:p>
    <w:p w14:paraId="71769BAA" w14:textId="77777777" w:rsidR="008469BC" w:rsidRPr="008469BC" w:rsidRDefault="008469BC" w:rsidP="002718B1">
      <w:pPr>
        <w:pBdr>
          <w:top w:val="nil"/>
          <w:left w:val="nil"/>
          <w:bottom w:val="nil"/>
          <w:right w:val="nil"/>
          <w:between w:val="nil"/>
          <w:bar w:val="nil"/>
        </w:pBdr>
        <w:jc w:val="both"/>
        <w:rPr>
          <w:color w:val="000000"/>
          <w:bdr w:val="nil"/>
          <w:lang w:val="lv-LV" w:eastAsia="lv-LV"/>
        </w:rPr>
      </w:pPr>
    </w:p>
    <w:p w14:paraId="6E3ECBBB" w14:textId="77777777" w:rsidR="008469BC" w:rsidRPr="00A209D5" w:rsidRDefault="008469BC" w:rsidP="00B24913">
      <w:pPr>
        <w:pStyle w:val="ListParagraph"/>
        <w:keepNext/>
        <w:numPr>
          <w:ilvl w:val="0"/>
          <w:numId w:val="64"/>
        </w:numPr>
        <w:pBdr>
          <w:top w:val="nil"/>
          <w:left w:val="nil"/>
          <w:bottom w:val="nil"/>
          <w:right w:val="nil"/>
          <w:between w:val="nil"/>
          <w:bar w:val="nil"/>
        </w:pBdr>
        <w:spacing w:after="60"/>
        <w:jc w:val="center"/>
        <w:rPr>
          <w:rFonts w:hAnsi="Times New Roman" w:cs="Times New Roman"/>
          <w:b/>
          <w:bCs/>
          <w:bdr w:val="nil"/>
          <w:lang w:val="lv-LV"/>
        </w:rPr>
      </w:pPr>
      <w:r w:rsidRPr="00A209D5">
        <w:rPr>
          <w:rFonts w:hAnsi="Times New Roman" w:cs="Times New Roman"/>
          <w:b/>
          <w:bCs/>
          <w:bdr w:val="nil"/>
          <w:lang w:val="lv-LV"/>
        </w:rPr>
        <w:t>DARBU PIEŅEMŠANA UN NODOŠANA</w:t>
      </w:r>
    </w:p>
    <w:p w14:paraId="7A1AB240" w14:textId="77777777" w:rsidR="00B24913" w:rsidRPr="00B24913" w:rsidRDefault="00B24913" w:rsidP="00B24913">
      <w:pPr>
        <w:suppressAutoHyphens/>
        <w:ind w:left="720" w:hanging="720"/>
        <w:jc w:val="both"/>
        <w:rPr>
          <w:rFonts w:eastAsia="Times New Roman"/>
          <w:lang w:val="lv-LV" w:eastAsia="ar-SA"/>
        </w:rPr>
      </w:pPr>
      <w:r w:rsidRPr="00E45503">
        <w:rPr>
          <w:rFonts w:eastAsia="Times New Roman"/>
          <w:lang w:val="lv-LV" w:eastAsia="ar-SA"/>
        </w:rPr>
        <w:t>5.1.</w:t>
      </w:r>
      <w:r w:rsidRPr="00E45503">
        <w:rPr>
          <w:rFonts w:eastAsia="Times New Roman"/>
          <w:lang w:val="lv-LV" w:eastAsia="ar-SA"/>
        </w:rPr>
        <w:tab/>
      </w:r>
      <w:r w:rsidRPr="00B24913">
        <w:rPr>
          <w:rFonts w:eastAsia="Times New Roman"/>
          <w:lang w:val="lv-LV" w:eastAsia="ar-SA"/>
        </w:rPr>
        <w:t xml:space="preserve">5 (piecas) darba dienas pirms Darbu galīgās nodošanas </w:t>
      </w:r>
      <w:r w:rsidRPr="00B24913">
        <w:rPr>
          <w:rFonts w:eastAsia="Times New Roman"/>
          <w:bCs/>
          <w:iCs/>
          <w:lang w:val="lv-LV" w:eastAsia="ar-SA"/>
        </w:rPr>
        <w:t>Pasūtītājam</w:t>
      </w:r>
      <w:r w:rsidRPr="00B24913">
        <w:rPr>
          <w:rFonts w:eastAsia="Times New Roman"/>
          <w:i/>
          <w:lang w:val="lv-LV" w:eastAsia="ar-SA"/>
        </w:rPr>
        <w:t xml:space="preserve">, </w:t>
      </w:r>
      <w:r w:rsidRPr="00B24913">
        <w:rPr>
          <w:rFonts w:eastAsia="Times New Roman"/>
          <w:bCs/>
          <w:iCs/>
          <w:lang w:val="lv-LV" w:eastAsia="ar-SA"/>
        </w:rPr>
        <w:t>Izpildītājs</w:t>
      </w:r>
      <w:r w:rsidRPr="00B24913">
        <w:rPr>
          <w:rFonts w:eastAsia="Times New Roman"/>
          <w:spacing w:val="-9"/>
          <w:lang w:val="lv-LV" w:eastAsia="ar-SA"/>
        </w:rPr>
        <w:t xml:space="preserve"> </w:t>
      </w:r>
      <w:r w:rsidRPr="00B24913">
        <w:rPr>
          <w:rFonts w:eastAsia="Times New Roman"/>
          <w:lang w:val="lv-LV" w:eastAsia="ar-SA"/>
        </w:rPr>
        <w:t xml:space="preserve">rakstiski paziņo </w:t>
      </w:r>
      <w:r w:rsidRPr="00B24913">
        <w:rPr>
          <w:rFonts w:eastAsia="Times New Roman"/>
          <w:bCs/>
          <w:iCs/>
          <w:lang w:val="lv-LV" w:eastAsia="ar-SA"/>
        </w:rPr>
        <w:t>Pasūtītājam</w:t>
      </w:r>
      <w:r w:rsidRPr="00B24913">
        <w:rPr>
          <w:rFonts w:eastAsia="Times New Roman"/>
          <w:lang w:val="lv-LV" w:eastAsia="ar-SA"/>
        </w:rPr>
        <w:t xml:space="preserve"> par Darbu gatavību nodošanai. </w:t>
      </w:r>
    </w:p>
    <w:p w14:paraId="6D35420D" w14:textId="09D4B828" w:rsidR="00B24913" w:rsidRPr="00B24913" w:rsidRDefault="00B24913" w:rsidP="00B24913">
      <w:pPr>
        <w:suppressAutoHyphens/>
        <w:ind w:left="720" w:hanging="720"/>
        <w:jc w:val="both"/>
        <w:rPr>
          <w:rFonts w:eastAsia="Times New Roman"/>
          <w:lang w:val="lv-LV" w:eastAsia="ar-SA"/>
        </w:rPr>
      </w:pPr>
      <w:r w:rsidRPr="00B24913">
        <w:rPr>
          <w:rFonts w:eastAsia="Times New Roman"/>
          <w:lang w:val="lv-LV" w:eastAsia="ar-SA"/>
        </w:rPr>
        <w:t>5.2.</w:t>
      </w:r>
      <w:r w:rsidRPr="00B24913">
        <w:rPr>
          <w:rFonts w:eastAsia="Times New Roman"/>
          <w:lang w:val="lv-LV" w:eastAsia="ar-SA"/>
        </w:rPr>
        <w:tab/>
        <w:t xml:space="preserve">Darbu galīgā nodošana </w:t>
      </w:r>
      <w:r w:rsidRPr="00B24913">
        <w:rPr>
          <w:rFonts w:eastAsia="Times New Roman"/>
          <w:bCs/>
          <w:iCs/>
          <w:lang w:val="lv-LV" w:eastAsia="ar-SA"/>
        </w:rPr>
        <w:t>Pasūtītājam</w:t>
      </w:r>
      <w:r w:rsidRPr="00B24913">
        <w:rPr>
          <w:rFonts w:eastAsia="Times New Roman"/>
          <w:lang w:val="lv-LV" w:eastAsia="ar-SA"/>
        </w:rPr>
        <w:t xml:space="preserve"> tiek noformēta ar Galīgo Darbu nodošanas – pieņemšanas aktu, parakstot to abu Līdzēju pārstāvjiem. </w:t>
      </w:r>
      <w:r w:rsidRPr="00445908">
        <w:rPr>
          <w:rFonts w:eastAsia="Times New Roman"/>
          <w:lang w:val="lv-LV" w:eastAsia="ar-SA"/>
        </w:rPr>
        <w:t>Priekšnoteikums Galīgā Darbu nodošanas - pieņemšanas akta parakstīšanai ir –</w:t>
      </w:r>
      <w:r w:rsidR="005A39C6" w:rsidRPr="00445908">
        <w:rPr>
          <w:rFonts w:eastAsia="Times New Roman"/>
          <w:lang w:val="lv-LV" w:eastAsia="ar-SA"/>
        </w:rPr>
        <w:t xml:space="preserve"> Būvvaldes ieraksts par darbu pabeigšanu Apliecinājuma kartē.</w:t>
      </w:r>
      <w:r w:rsidRPr="00B24913">
        <w:rPr>
          <w:rFonts w:eastAsia="Times New Roman"/>
          <w:lang w:val="lv-LV" w:eastAsia="ar-SA"/>
        </w:rPr>
        <w:t xml:space="preserve"> </w:t>
      </w:r>
    </w:p>
    <w:p w14:paraId="2F33CFDB" w14:textId="1E605CCC" w:rsidR="00B24913" w:rsidRPr="00B24913" w:rsidRDefault="00B24913" w:rsidP="00B24913">
      <w:pPr>
        <w:suppressAutoHyphens/>
        <w:ind w:left="720" w:hanging="720"/>
        <w:jc w:val="both"/>
        <w:rPr>
          <w:rFonts w:eastAsia="Times New Roman"/>
          <w:lang w:val="lv-LV" w:eastAsia="ar-SA"/>
        </w:rPr>
      </w:pPr>
      <w:r w:rsidRPr="00B24913">
        <w:rPr>
          <w:rFonts w:eastAsia="Times New Roman"/>
          <w:lang w:val="lv-LV" w:eastAsia="ar-SA"/>
        </w:rPr>
        <w:t>5.3.</w:t>
      </w:r>
      <w:r w:rsidRPr="00B24913">
        <w:rPr>
          <w:rFonts w:eastAsia="Times New Roman"/>
          <w:lang w:val="lv-LV" w:eastAsia="ar-SA"/>
        </w:rPr>
        <w:tab/>
        <w:t xml:space="preserve">Pirms visu Darbu nodošanas </w:t>
      </w:r>
      <w:r w:rsidRPr="00B24913">
        <w:rPr>
          <w:rFonts w:eastAsia="Times New Roman"/>
          <w:bCs/>
          <w:iCs/>
          <w:lang w:val="lv-LV" w:eastAsia="ar-SA"/>
        </w:rPr>
        <w:t>Izpildītājs</w:t>
      </w:r>
      <w:r w:rsidRPr="00B24913">
        <w:rPr>
          <w:rFonts w:eastAsia="Times New Roman"/>
          <w:bCs/>
          <w:i/>
          <w:iCs/>
          <w:lang w:val="lv-LV" w:eastAsia="ar-SA"/>
        </w:rPr>
        <w:t xml:space="preserve"> </w:t>
      </w:r>
      <w:r w:rsidRPr="00B24913">
        <w:rPr>
          <w:rFonts w:eastAsia="Times New Roman"/>
          <w:lang w:val="lv-LV" w:eastAsia="ar-SA"/>
        </w:rPr>
        <w:t xml:space="preserve">izstrādā, savāc un iesniedz </w:t>
      </w:r>
      <w:r w:rsidRPr="00B24913">
        <w:rPr>
          <w:rFonts w:eastAsia="Times New Roman"/>
          <w:bCs/>
          <w:iCs/>
          <w:lang w:val="lv-LV" w:eastAsia="ar-SA"/>
        </w:rPr>
        <w:t>Pasūtītājam</w:t>
      </w:r>
      <w:r w:rsidRPr="00B24913">
        <w:rPr>
          <w:rFonts w:eastAsia="Times New Roman"/>
          <w:lang w:val="lv-LV" w:eastAsia="ar-SA"/>
        </w:rPr>
        <w:t xml:space="preserve"> visu </w:t>
      </w:r>
      <w:r w:rsidR="001D12B9">
        <w:rPr>
          <w:rFonts w:eastAsia="Times New Roman"/>
          <w:lang w:val="lv-LV" w:eastAsia="ar-SA"/>
        </w:rPr>
        <w:t xml:space="preserve">nepieciešamo </w:t>
      </w:r>
      <w:proofErr w:type="spellStart"/>
      <w:r w:rsidR="001D12B9">
        <w:rPr>
          <w:rFonts w:eastAsia="Times New Roman"/>
          <w:lang w:val="lv-LV" w:eastAsia="ar-SA"/>
        </w:rPr>
        <w:t>izpilddokumentāciju</w:t>
      </w:r>
      <w:proofErr w:type="spellEnd"/>
      <w:r w:rsidRPr="00B24913">
        <w:rPr>
          <w:rFonts w:eastAsia="Times New Roman"/>
          <w:lang w:val="lv-LV" w:eastAsia="ar-SA"/>
        </w:rPr>
        <w:t xml:space="preserve">, kā arī citus dokumentus, kas nepieciešami, lai varētu </w:t>
      </w:r>
      <w:r w:rsidR="003A7FD1">
        <w:rPr>
          <w:rFonts w:eastAsia="Times New Roman"/>
          <w:lang w:val="lv-LV" w:eastAsia="ar-SA"/>
        </w:rPr>
        <w:t>pieņemt Darbus.</w:t>
      </w:r>
    </w:p>
    <w:p w14:paraId="71B9C405" w14:textId="77777777" w:rsidR="00B24913" w:rsidRPr="00B24913" w:rsidRDefault="00B24913" w:rsidP="00B24913">
      <w:pPr>
        <w:suppressAutoHyphens/>
        <w:ind w:left="720" w:hanging="720"/>
        <w:jc w:val="both"/>
        <w:rPr>
          <w:rFonts w:eastAsia="Times New Roman"/>
          <w:lang w:val="lv-LV" w:eastAsia="ar-SA"/>
        </w:rPr>
      </w:pPr>
      <w:r w:rsidRPr="00B24913">
        <w:rPr>
          <w:rFonts w:eastAsia="Times New Roman"/>
          <w:lang w:val="lv-LV" w:eastAsia="ar-SA"/>
        </w:rPr>
        <w:t>5.4.</w:t>
      </w:r>
      <w:r w:rsidRPr="00B24913">
        <w:rPr>
          <w:rFonts w:eastAsia="Times New Roman"/>
          <w:lang w:val="lv-LV" w:eastAsia="ar-SA"/>
        </w:rPr>
        <w:tab/>
      </w:r>
      <w:r w:rsidRPr="00B24913">
        <w:rPr>
          <w:rFonts w:eastAsia="Times New Roman"/>
          <w:bCs/>
          <w:iCs/>
          <w:lang w:val="lv-LV" w:eastAsia="ar-SA"/>
        </w:rPr>
        <w:t>Pasūtītājs</w:t>
      </w:r>
      <w:r w:rsidRPr="00B24913">
        <w:rPr>
          <w:rFonts w:eastAsia="Times New Roman"/>
          <w:bCs/>
          <w:i/>
          <w:iCs/>
          <w:lang w:val="lv-LV" w:eastAsia="ar-SA"/>
        </w:rPr>
        <w:t xml:space="preserve"> </w:t>
      </w:r>
      <w:r w:rsidRPr="00B24913">
        <w:rPr>
          <w:rFonts w:eastAsia="Times New Roman"/>
          <w:lang w:val="lv-LV" w:eastAsia="ar-SA"/>
        </w:rPr>
        <w:t xml:space="preserve">apņemas izskatīt visu no </w:t>
      </w:r>
      <w:r w:rsidRPr="00B24913">
        <w:rPr>
          <w:rFonts w:eastAsia="Times New Roman"/>
          <w:bCs/>
          <w:iCs/>
          <w:lang w:val="lv-LV" w:eastAsia="ar-SA"/>
        </w:rPr>
        <w:t>Izpildītāja</w:t>
      </w:r>
      <w:r w:rsidRPr="00B24913">
        <w:rPr>
          <w:rFonts w:eastAsia="Times New Roman"/>
          <w:lang w:val="lv-LV" w:eastAsia="ar-SA"/>
        </w:rPr>
        <w:t xml:space="preserve"> saņemto </w:t>
      </w:r>
      <w:proofErr w:type="spellStart"/>
      <w:r w:rsidRPr="00B24913">
        <w:rPr>
          <w:rFonts w:eastAsia="Times New Roman"/>
          <w:lang w:val="lv-LV" w:eastAsia="ar-SA"/>
        </w:rPr>
        <w:t>izpilddokumentāciju</w:t>
      </w:r>
      <w:proofErr w:type="spellEnd"/>
      <w:r w:rsidRPr="00B24913">
        <w:rPr>
          <w:rFonts w:eastAsia="Times New Roman"/>
          <w:lang w:val="lv-LV" w:eastAsia="ar-SA"/>
        </w:rPr>
        <w:t xml:space="preserve"> 5 (piecu) darba dienu laikā no saņemšanas brīža, šajā laikā piekrītot vai izsakot savas </w:t>
      </w:r>
      <w:proofErr w:type="spellStart"/>
      <w:r w:rsidRPr="00B24913">
        <w:rPr>
          <w:rFonts w:eastAsia="Times New Roman"/>
          <w:lang w:val="lv-LV" w:eastAsia="ar-SA"/>
        </w:rPr>
        <w:t>iebildes</w:t>
      </w:r>
      <w:proofErr w:type="spellEnd"/>
      <w:r w:rsidRPr="00B24913">
        <w:rPr>
          <w:rFonts w:eastAsia="Times New Roman"/>
          <w:lang w:val="lv-LV" w:eastAsia="ar-SA"/>
        </w:rPr>
        <w:t xml:space="preserve">. </w:t>
      </w:r>
      <w:r w:rsidRPr="00B24913">
        <w:rPr>
          <w:rFonts w:eastAsia="Times New Roman"/>
          <w:bCs/>
          <w:iCs/>
          <w:lang w:val="lv-LV" w:eastAsia="ar-SA"/>
        </w:rPr>
        <w:t>Pasūtītājam</w:t>
      </w:r>
      <w:r w:rsidRPr="00B24913">
        <w:rPr>
          <w:rFonts w:eastAsia="Times New Roman"/>
          <w:bCs/>
          <w:i/>
          <w:iCs/>
          <w:lang w:val="lv-LV" w:eastAsia="ar-SA"/>
        </w:rPr>
        <w:t xml:space="preserve"> </w:t>
      </w:r>
      <w:r w:rsidRPr="00B24913">
        <w:rPr>
          <w:rFonts w:eastAsia="MS Mincho"/>
          <w:iCs/>
          <w:lang w:val="lv-LV" w:eastAsia="ar-SA"/>
        </w:rPr>
        <w:t>ir tiesības neparakstīt</w:t>
      </w:r>
      <w:r w:rsidRPr="00B24913">
        <w:rPr>
          <w:rFonts w:eastAsia="MS Mincho"/>
          <w:i/>
          <w:lang w:val="lv-LV" w:eastAsia="ar-SA"/>
        </w:rPr>
        <w:t xml:space="preserve"> </w:t>
      </w:r>
      <w:r w:rsidRPr="00B24913">
        <w:rPr>
          <w:rFonts w:eastAsia="MS Mincho"/>
          <w:lang w:val="lv-LV" w:eastAsia="ar-SA"/>
        </w:rPr>
        <w:t xml:space="preserve">Galīgo </w:t>
      </w:r>
      <w:r w:rsidRPr="00B24913">
        <w:rPr>
          <w:rFonts w:eastAsia="Times New Roman"/>
          <w:lang w:val="lv-LV" w:eastAsia="ar-SA"/>
        </w:rPr>
        <w:t xml:space="preserve">Darbu nodošanas - pieņemšanas aktu, ja </w:t>
      </w:r>
      <w:proofErr w:type="spellStart"/>
      <w:r w:rsidRPr="00B24913">
        <w:rPr>
          <w:rFonts w:eastAsia="Times New Roman"/>
          <w:lang w:val="lv-LV" w:eastAsia="ar-SA"/>
        </w:rPr>
        <w:t>izpilddokumentācija</w:t>
      </w:r>
      <w:proofErr w:type="spellEnd"/>
      <w:r w:rsidRPr="00B24913">
        <w:rPr>
          <w:rFonts w:eastAsia="Times New Roman"/>
          <w:lang w:val="lv-LV" w:eastAsia="ar-SA"/>
        </w:rPr>
        <w:t xml:space="preserve"> pilnīgi vai daļēji nav nodota </w:t>
      </w:r>
      <w:r w:rsidRPr="00B24913">
        <w:rPr>
          <w:rFonts w:eastAsia="Times New Roman"/>
          <w:bCs/>
          <w:iCs/>
          <w:lang w:val="lv-LV" w:eastAsia="ar-SA"/>
        </w:rPr>
        <w:t>Pasūtītājam.</w:t>
      </w:r>
    </w:p>
    <w:p w14:paraId="7EA1EE3F" w14:textId="77777777" w:rsidR="00B24913" w:rsidRPr="00B24913" w:rsidRDefault="00B24913" w:rsidP="00B24913">
      <w:pPr>
        <w:suppressAutoHyphens/>
        <w:ind w:left="720" w:hanging="720"/>
        <w:jc w:val="both"/>
        <w:rPr>
          <w:rFonts w:eastAsia="Times New Roman"/>
          <w:lang w:val="lv-LV" w:eastAsia="ar-SA"/>
        </w:rPr>
      </w:pPr>
      <w:r w:rsidRPr="00B24913">
        <w:rPr>
          <w:rFonts w:eastAsia="Times New Roman"/>
          <w:lang w:val="lv-LV" w:eastAsia="ar-SA"/>
        </w:rPr>
        <w:t xml:space="preserve">5.5.      Gadījumā, ja </w:t>
      </w:r>
      <w:r w:rsidRPr="00B24913">
        <w:rPr>
          <w:rFonts w:eastAsia="Times New Roman"/>
          <w:bCs/>
          <w:iCs/>
          <w:lang w:val="lv-LV" w:eastAsia="ar-SA"/>
        </w:rPr>
        <w:t>Pasūtītājs</w:t>
      </w:r>
      <w:r w:rsidRPr="00B24913">
        <w:rPr>
          <w:rFonts w:eastAsia="Times New Roman"/>
          <w:bCs/>
          <w:i/>
          <w:iCs/>
          <w:lang w:val="lv-LV" w:eastAsia="ar-SA"/>
        </w:rPr>
        <w:t xml:space="preserve"> </w:t>
      </w:r>
      <w:r w:rsidRPr="00B24913">
        <w:rPr>
          <w:rFonts w:eastAsia="Times New Roman"/>
          <w:lang w:val="lv-LV" w:eastAsia="ar-SA"/>
        </w:rPr>
        <w:t xml:space="preserve">nav apmierināts ar Darbu kvalitāti uz nodošanas brīdi, tad </w:t>
      </w:r>
      <w:r w:rsidRPr="00B24913">
        <w:rPr>
          <w:rFonts w:eastAsia="Times New Roman"/>
          <w:bCs/>
          <w:iCs/>
          <w:lang w:val="lv-LV" w:eastAsia="ar-SA"/>
        </w:rPr>
        <w:t>Pasūtītājs</w:t>
      </w:r>
      <w:r w:rsidRPr="00B24913">
        <w:rPr>
          <w:rFonts w:eastAsia="Times New Roman"/>
          <w:lang w:val="lv-LV" w:eastAsia="ar-SA"/>
        </w:rPr>
        <w:t xml:space="preserve"> ir tiesīgs neparakstīt Galīgo Darbu nodošanas - pieņemšanas aktu, 5 (piecu) darba dienu laikā no akta saņemšanas dienas </w:t>
      </w:r>
      <w:proofErr w:type="spellStart"/>
      <w:r w:rsidRPr="00B24913">
        <w:rPr>
          <w:rFonts w:eastAsia="Times New Roman"/>
          <w:lang w:val="lv-LV" w:eastAsia="ar-SA"/>
        </w:rPr>
        <w:t>rakstveidā</w:t>
      </w:r>
      <w:proofErr w:type="spellEnd"/>
      <w:r w:rsidRPr="00B24913">
        <w:rPr>
          <w:rFonts w:eastAsia="Times New Roman"/>
          <w:lang w:val="lv-LV" w:eastAsia="ar-SA"/>
        </w:rPr>
        <w:t xml:space="preserve"> norādot un iesniedzot Izpildītājam atteikuma pamatotu iemeslu un nosakot jaunu termiņu, kurā </w:t>
      </w:r>
      <w:r w:rsidRPr="00B24913">
        <w:rPr>
          <w:rFonts w:eastAsia="Times New Roman"/>
          <w:bCs/>
          <w:iCs/>
          <w:lang w:val="lv-LV" w:eastAsia="ar-SA"/>
        </w:rPr>
        <w:t>Izpildītājam</w:t>
      </w:r>
      <w:r w:rsidRPr="00B24913">
        <w:rPr>
          <w:rFonts w:eastAsia="Times New Roman"/>
          <w:lang w:val="lv-LV" w:eastAsia="ar-SA"/>
        </w:rPr>
        <w:t xml:space="preserve"> ir jānovērš pieļautie defekti, trūkumi un neprecizitātes par saviem līdzekļiem. Defektu un trūkumu novēršanas termiņš nedod </w:t>
      </w:r>
      <w:r w:rsidRPr="00B24913">
        <w:rPr>
          <w:rFonts w:eastAsia="Times New Roman"/>
          <w:bCs/>
          <w:iCs/>
          <w:lang w:val="lv-LV" w:eastAsia="ar-SA"/>
        </w:rPr>
        <w:t>Izpildītājam</w:t>
      </w:r>
      <w:r w:rsidRPr="00B24913">
        <w:rPr>
          <w:rFonts w:eastAsia="Times New Roman"/>
          <w:bCs/>
          <w:i/>
          <w:iCs/>
          <w:lang w:val="lv-LV" w:eastAsia="ar-SA"/>
        </w:rPr>
        <w:t xml:space="preserve"> </w:t>
      </w:r>
      <w:r w:rsidRPr="00B24913">
        <w:rPr>
          <w:rFonts w:eastAsia="Times New Roman"/>
          <w:lang w:val="lv-LV" w:eastAsia="ar-SA"/>
        </w:rPr>
        <w:t>tiesības uz Darbu pabeigšanas termiņa pagarināšanu.</w:t>
      </w:r>
    </w:p>
    <w:p w14:paraId="253DDF99" w14:textId="77777777" w:rsidR="00B24913" w:rsidRPr="00E45503" w:rsidRDefault="00B24913" w:rsidP="00B24913">
      <w:pPr>
        <w:suppressAutoHyphens/>
        <w:ind w:left="720" w:hanging="720"/>
        <w:jc w:val="both"/>
        <w:rPr>
          <w:rFonts w:eastAsia="Times New Roman"/>
          <w:lang w:val="lv-LV" w:eastAsia="ar-SA"/>
        </w:rPr>
      </w:pPr>
    </w:p>
    <w:p w14:paraId="51B7BC09" w14:textId="77777777" w:rsidR="00B24913" w:rsidRPr="00E45503" w:rsidRDefault="00B24913" w:rsidP="00B24913">
      <w:pPr>
        <w:keepNext/>
        <w:suppressAutoHyphens/>
        <w:jc w:val="center"/>
        <w:rPr>
          <w:rFonts w:eastAsia="Times New Roman"/>
          <w:lang w:val="lv-LV" w:eastAsia="ar-SA"/>
        </w:rPr>
      </w:pPr>
      <w:r w:rsidRPr="00E45503">
        <w:rPr>
          <w:rFonts w:eastAsia="Times New Roman"/>
          <w:b/>
          <w:lang w:val="lv-LV" w:eastAsia="ar-SA"/>
        </w:rPr>
        <w:t>6. DARBU UZRAUDZĪBA</w:t>
      </w:r>
    </w:p>
    <w:p w14:paraId="31DF7D07" w14:textId="06EECBC6" w:rsidR="00B24913" w:rsidRPr="00182037" w:rsidRDefault="00B24913" w:rsidP="00182037">
      <w:pPr>
        <w:suppressAutoHyphens/>
        <w:ind w:left="720" w:hanging="720"/>
        <w:jc w:val="both"/>
        <w:rPr>
          <w:rFonts w:eastAsia="Times New Roman"/>
          <w:i/>
          <w:color w:val="FF0000"/>
          <w:lang w:val="lv-LV" w:eastAsia="ar-SA"/>
        </w:rPr>
      </w:pPr>
      <w:r w:rsidRPr="00E45503">
        <w:rPr>
          <w:rFonts w:eastAsia="Times New Roman"/>
          <w:lang w:val="lv-LV" w:eastAsia="ar-SA"/>
        </w:rPr>
        <w:t>6.1.</w:t>
      </w:r>
      <w:r w:rsidRPr="00E45503">
        <w:rPr>
          <w:rFonts w:eastAsia="Times New Roman"/>
          <w:lang w:val="lv-LV" w:eastAsia="ar-SA"/>
        </w:rPr>
        <w:tab/>
      </w:r>
      <w:r w:rsidRPr="00182037">
        <w:rPr>
          <w:rFonts w:eastAsia="Times New Roman"/>
          <w:lang w:val="lv-LV" w:eastAsia="ar-SA"/>
        </w:rPr>
        <w:t xml:space="preserve">Vispārējo būvuzraudzību </w:t>
      </w:r>
      <w:r w:rsidRPr="00182037">
        <w:rPr>
          <w:rFonts w:eastAsia="Times New Roman"/>
          <w:iCs/>
          <w:lang w:val="lv-LV" w:eastAsia="ar-SA"/>
        </w:rPr>
        <w:t>Objektā</w:t>
      </w:r>
      <w:r w:rsidRPr="00182037">
        <w:rPr>
          <w:rFonts w:eastAsia="Times New Roman"/>
          <w:lang w:val="lv-LV" w:eastAsia="ar-SA"/>
        </w:rPr>
        <w:t xml:space="preserve"> veiks būvuzraug</w:t>
      </w:r>
      <w:r w:rsidR="003C6E1C" w:rsidRPr="00182037">
        <w:rPr>
          <w:rFonts w:eastAsia="Times New Roman"/>
          <w:lang w:val="lv-LV" w:eastAsia="ar-SA"/>
        </w:rPr>
        <w:t>s</w:t>
      </w:r>
      <w:r w:rsidRPr="00182037">
        <w:rPr>
          <w:rFonts w:eastAsia="Times New Roman"/>
          <w:lang w:val="lv-LV" w:eastAsia="ar-SA"/>
        </w:rPr>
        <w:t>:</w:t>
      </w:r>
      <w:r w:rsidR="003C6E1C" w:rsidRPr="00182037">
        <w:rPr>
          <w:rFonts w:eastAsia="Times New Roman"/>
          <w:i/>
          <w:color w:val="FF0000"/>
          <w:lang w:val="lv-LV" w:eastAsia="ar-SA"/>
        </w:rPr>
        <w:t xml:space="preserve"> </w:t>
      </w:r>
      <w:r w:rsidRPr="00182037">
        <w:rPr>
          <w:lang w:val="lv-LV"/>
        </w:rPr>
        <w:t>_______________, tālr. ___</w:t>
      </w:r>
      <w:r w:rsidR="00B85170" w:rsidRPr="00182037">
        <w:rPr>
          <w:lang w:val="lv-LV"/>
        </w:rPr>
        <w:t xml:space="preserve">_________, e-pasts:___________  </w:t>
      </w:r>
      <w:proofErr w:type="spellStart"/>
      <w:r w:rsidR="00B85170" w:rsidRPr="00182037">
        <w:rPr>
          <w:lang w:val="lv-LV"/>
        </w:rPr>
        <w:t>Sert</w:t>
      </w:r>
      <w:proofErr w:type="spellEnd"/>
      <w:r w:rsidR="00B85170" w:rsidRPr="00182037">
        <w:rPr>
          <w:lang w:val="lv-LV"/>
        </w:rPr>
        <w:t>. Nr. ___________</w:t>
      </w:r>
      <w:r w:rsidR="00182037">
        <w:rPr>
          <w:lang w:val="lv-LV"/>
        </w:rPr>
        <w:t xml:space="preserve"> (ja tāds tiks piesaistīts)</w:t>
      </w:r>
      <w:r w:rsidR="003C6E1C" w:rsidRPr="00182037">
        <w:rPr>
          <w:lang w:val="lv-LV"/>
        </w:rPr>
        <w:t>.</w:t>
      </w:r>
    </w:p>
    <w:p w14:paraId="65CC4F15" w14:textId="72835B45" w:rsidR="00B24913" w:rsidRPr="00182037" w:rsidRDefault="00B24913" w:rsidP="00B24913">
      <w:pPr>
        <w:suppressAutoHyphens/>
        <w:ind w:left="720" w:hanging="720"/>
        <w:jc w:val="both"/>
        <w:rPr>
          <w:rFonts w:eastAsia="Times New Roman"/>
          <w:lang w:val="lv-LV" w:eastAsia="ar-SA"/>
        </w:rPr>
      </w:pPr>
      <w:r w:rsidRPr="00182037">
        <w:rPr>
          <w:rFonts w:eastAsia="Times New Roman"/>
          <w:lang w:val="lv-LV" w:eastAsia="ar-SA"/>
        </w:rPr>
        <w:t>6.</w:t>
      </w:r>
      <w:r w:rsidR="00182037">
        <w:rPr>
          <w:rFonts w:eastAsia="Times New Roman"/>
          <w:lang w:val="lv-LV" w:eastAsia="ar-SA"/>
        </w:rPr>
        <w:t>2</w:t>
      </w:r>
      <w:r w:rsidRPr="00182037">
        <w:rPr>
          <w:rFonts w:eastAsia="Times New Roman"/>
          <w:lang w:val="lv-LV" w:eastAsia="ar-SA"/>
        </w:rPr>
        <w:t>.</w:t>
      </w:r>
      <w:r w:rsidRPr="00182037">
        <w:rPr>
          <w:rFonts w:eastAsia="Times New Roman"/>
          <w:lang w:val="lv-LV" w:eastAsia="ar-SA"/>
        </w:rPr>
        <w:tab/>
      </w:r>
      <w:r w:rsidRPr="00182037">
        <w:rPr>
          <w:rFonts w:eastAsia="Times New Roman"/>
          <w:bCs/>
          <w:iCs/>
          <w:lang w:val="lv-LV" w:eastAsia="ar-SA"/>
        </w:rPr>
        <w:t>Izpildītāja</w:t>
      </w:r>
      <w:r w:rsidRPr="00182037">
        <w:rPr>
          <w:rFonts w:eastAsia="Times New Roman"/>
          <w:bCs/>
          <w:i/>
          <w:iCs/>
          <w:lang w:val="lv-LV" w:eastAsia="ar-SA"/>
        </w:rPr>
        <w:t xml:space="preserve"> </w:t>
      </w:r>
      <w:r w:rsidRPr="00182037">
        <w:rPr>
          <w:rFonts w:eastAsia="Times New Roman"/>
          <w:lang w:val="lv-LV" w:eastAsia="ar-SA"/>
        </w:rPr>
        <w:t>pienākums ir ievērot Būvuzrauga norādījumus Līguma ietvaros un saskaņā ar Latvijas Republikas normatīvajiem aktiem.</w:t>
      </w:r>
    </w:p>
    <w:p w14:paraId="6A02B4CA" w14:textId="77777777" w:rsidR="00B24913" w:rsidRPr="00E45503" w:rsidRDefault="00B24913" w:rsidP="00B24913">
      <w:pPr>
        <w:suppressAutoHyphens/>
        <w:ind w:left="720" w:hanging="720"/>
        <w:jc w:val="both"/>
        <w:rPr>
          <w:rFonts w:eastAsia="Times New Roman"/>
          <w:lang w:val="lv-LV" w:eastAsia="ar-SA"/>
        </w:rPr>
      </w:pPr>
    </w:p>
    <w:p w14:paraId="04DE9343" w14:textId="77777777" w:rsidR="00B24913" w:rsidRPr="00E45503" w:rsidRDefault="00B24913" w:rsidP="00B24913">
      <w:pPr>
        <w:keepNext/>
        <w:suppressAutoHyphens/>
        <w:jc w:val="center"/>
        <w:rPr>
          <w:rFonts w:eastAsia="Times New Roman"/>
          <w:i/>
          <w:lang w:val="lv-LV" w:eastAsia="ar-SA"/>
        </w:rPr>
      </w:pPr>
      <w:r w:rsidRPr="00E45503">
        <w:rPr>
          <w:rFonts w:eastAsia="Times New Roman"/>
          <w:b/>
          <w:lang w:val="lv-LV" w:eastAsia="ar-SA"/>
        </w:rPr>
        <w:t>7. ATBILDĪBA</w:t>
      </w:r>
    </w:p>
    <w:p w14:paraId="062041F7" w14:textId="1E40CCAD" w:rsidR="00A209D5" w:rsidRDefault="00B24913" w:rsidP="00B24913">
      <w:pPr>
        <w:suppressAutoHyphens/>
        <w:ind w:left="720" w:hanging="720"/>
        <w:jc w:val="both"/>
        <w:rPr>
          <w:rFonts w:eastAsia="Times New Roman"/>
          <w:lang w:val="lv-LV" w:eastAsia="ar-SA"/>
        </w:rPr>
      </w:pPr>
      <w:r w:rsidRPr="00E45503">
        <w:rPr>
          <w:rFonts w:eastAsia="Times New Roman"/>
          <w:lang w:val="lv-LV" w:eastAsia="ar-SA"/>
        </w:rPr>
        <w:t>7.1.</w:t>
      </w:r>
      <w:r w:rsidRPr="00E45503">
        <w:rPr>
          <w:rFonts w:eastAsia="Times New Roman"/>
          <w:lang w:val="lv-LV" w:eastAsia="ar-SA"/>
        </w:rPr>
        <w:tab/>
      </w:r>
      <w:r w:rsidR="00A209D5" w:rsidRPr="00A209D5">
        <w:rPr>
          <w:rFonts w:eastAsia="Times New Roman"/>
          <w:lang w:val="lv-LV" w:eastAsia="ar-SA"/>
        </w:rPr>
        <w:t>Izpildītājs ir pilnā apmērā</w:t>
      </w:r>
      <w:r w:rsidR="00A209D5">
        <w:rPr>
          <w:rFonts w:eastAsia="Times New Roman"/>
          <w:lang w:val="lv-LV" w:eastAsia="ar-SA"/>
        </w:rPr>
        <w:t xml:space="preserve"> materiāli atbildīgs par sava darbaspēka nodrošināšanu ar individuālajiem </w:t>
      </w:r>
      <w:r w:rsidR="00F64E0C">
        <w:rPr>
          <w:rFonts w:eastAsia="Times New Roman"/>
          <w:lang w:val="lv-LV" w:eastAsia="ar-SA"/>
        </w:rPr>
        <w:t>un kolektīvajiem aizsardzības līdzekļiem, darbinieku kvalifikāciju, instruēšanu un apmācību darbu aizsardzības jautājumos, un Darba procesā pielietot materiālu kvalitāti, kā arī par apakšuzņēmēju darbību.</w:t>
      </w:r>
    </w:p>
    <w:p w14:paraId="36F8B9ED" w14:textId="7473F0EA" w:rsidR="00F64E0C" w:rsidRPr="00A209D5" w:rsidRDefault="00F64E0C" w:rsidP="00B24913">
      <w:pPr>
        <w:suppressAutoHyphens/>
        <w:ind w:left="720" w:hanging="720"/>
        <w:jc w:val="both"/>
        <w:rPr>
          <w:rFonts w:eastAsia="Times New Roman"/>
          <w:lang w:val="lv-LV" w:eastAsia="ar-SA"/>
        </w:rPr>
      </w:pPr>
      <w:r>
        <w:rPr>
          <w:rFonts w:eastAsia="Times New Roman"/>
          <w:lang w:val="lv-LV" w:eastAsia="ar-SA"/>
        </w:rPr>
        <w:t>7.2.</w:t>
      </w:r>
      <w:r>
        <w:rPr>
          <w:rFonts w:eastAsia="Times New Roman"/>
          <w:lang w:val="lv-LV" w:eastAsia="ar-SA"/>
        </w:rPr>
        <w:tab/>
        <w:t xml:space="preserve">Izpildītājs ir pilnā mērā atbildīgs par Pasūtītājam nodarītajiem tiešajiem zaudējumiem, kas radušies sakarā ar to, ka </w:t>
      </w:r>
      <w:r w:rsidR="008B2C93">
        <w:rPr>
          <w:rFonts w:eastAsia="Times New Roman"/>
          <w:lang w:val="lv-LV" w:eastAsia="ar-SA"/>
        </w:rPr>
        <w:t xml:space="preserve">Izpildītājs nav savlaicīgi un pienācīgi kvalitātē </w:t>
      </w:r>
      <w:r w:rsidR="00733B90">
        <w:rPr>
          <w:rFonts w:eastAsia="Times New Roman"/>
          <w:lang w:val="lv-LV" w:eastAsia="ar-SA"/>
        </w:rPr>
        <w:t xml:space="preserve">veicis Darbus, kā arī pieļāvis </w:t>
      </w:r>
      <w:r w:rsidR="00CC3A74">
        <w:rPr>
          <w:rFonts w:eastAsia="Times New Roman"/>
          <w:lang w:val="lv-LV" w:eastAsia="ar-SA"/>
        </w:rPr>
        <w:t xml:space="preserve">trūkumus, defektus un pārkāpumus. Izpildītājs saskaņā ar Līguma nosacījumiem apņemas novērst pieļautos trūkumus un defektus, kā arī segt Pasūtītājam nodarītos </w:t>
      </w:r>
      <w:r w:rsidR="00D837B9">
        <w:rPr>
          <w:rFonts w:eastAsia="Times New Roman"/>
          <w:lang w:val="lv-LV" w:eastAsia="ar-SA"/>
        </w:rPr>
        <w:t xml:space="preserve">tiešos zaudējumus atbilstoši Pasūtītāja </w:t>
      </w:r>
      <w:proofErr w:type="spellStart"/>
      <w:r w:rsidR="00D837B9">
        <w:rPr>
          <w:rFonts w:eastAsia="Times New Roman"/>
          <w:lang w:val="lv-LV" w:eastAsia="ar-SA"/>
        </w:rPr>
        <w:t>rakstveidā</w:t>
      </w:r>
      <w:proofErr w:type="spellEnd"/>
      <w:r w:rsidR="00D837B9">
        <w:rPr>
          <w:rFonts w:eastAsia="Times New Roman"/>
          <w:lang w:val="lv-LV" w:eastAsia="ar-SA"/>
        </w:rPr>
        <w:t xml:space="preserve"> noformētajam </w:t>
      </w:r>
      <w:r w:rsidR="00E8522E">
        <w:rPr>
          <w:rFonts w:eastAsia="Times New Roman"/>
          <w:lang w:val="lv-LV" w:eastAsia="ar-SA"/>
        </w:rPr>
        <w:t>un Izpildītājam iesniegtajam radušos zaudējumu aprēķinam</w:t>
      </w:r>
      <w:r w:rsidR="00D5099F">
        <w:rPr>
          <w:rFonts w:eastAsia="Times New Roman"/>
          <w:lang w:val="lv-LV" w:eastAsia="ar-SA"/>
        </w:rPr>
        <w:t>, tai skaitā, g</w:t>
      </w:r>
      <w:r w:rsidR="00D5099F" w:rsidRPr="00D91127">
        <w:rPr>
          <w:shd w:val="clear" w:color="auto" w:fill="FFFFFF"/>
          <w:lang w:val="lv-LV"/>
        </w:rPr>
        <w:t xml:space="preserve">adījumā, ja Izpildītājs kavē Darba izpildes termiņus, nepilda Darbu vai ja Līgums tiek pārtraukts Izpildītāja vainas dēļ, Izpildītājs 10 (desmit) dienu laikā no attiecīgā </w:t>
      </w:r>
      <w:r w:rsidR="00D5099F">
        <w:rPr>
          <w:shd w:val="clear" w:color="auto" w:fill="FFFFFF"/>
          <w:lang w:val="lv-LV"/>
        </w:rPr>
        <w:t xml:space="preserve">rakstiska </w:t>
      </w:r>
      <w:r w:rsidR="00D5099F" w:rsidRPr="00D91127">
        <w:rPr>
          <w:shd w:val="clear" w:color="auto" w:fill="FFFFFF"/>
          <w:lang w:val="lv-LV"/>
        </w:rPr>
        <w:t xml:space="preserve">paziņojuma saņemšanas </w:t>
      </w:r>
      <w:r w:rsidR="00D5099F">
        <w:rPr>
          <w:shd w:val="clear" w:color="auto" w:fill="FFFFFF"/>
          <w:lang w:val="lv-LV"/>
        </w:rPr>
        <w:t>no Pasūtītāja,</w:t>
      </w:r>
      <w:r w:rsidR="00D5099F" w:rsidRPr="00D91127">
        <w:rPr>
          <w:shd w:val="clear" w:color="auto" w:fill="FFFFFF"/>
          <w:lang w:val="lv-LV"/>
        </w:rPr>
        <w:t xml:space="preserve"> papildus Pasūtītājs ir tiesīgs pieprasīt līgumsodu 10% apmērā no Līgumcenas</w:t>
      </w:r>
      <w:r w:rsidR="00E45503">
        <w:rPr>
          <w:rFonts w:eastAsia="Times New Roman"/>
          <w:lang w:val="lv-LV" w:eastAsia="ar-SA"/>
        </w:rPr>
        <w:t>.</w:t>
      </w:r>
    </w:p>
    <w:p w14:paraId="69C417B3" w14:textId="5F15A441" w:rsidR="00B24913" w:rsidRPr="00B85170" w:rsidRDefault="00A209D5" w:rsidP="00B24913">
      <w:pPr>
        <w:suppressAutoHyphens/>
        <w:ind w:left="720" w:hanging="720"/>
        <w:jc w:val="both"/>
        <w:rPr>
          <w:rFonts w:eastAsia="Times New Roman"/>
          <w:lang w:val="lv-LV" w:eastAsia="ar-SA"/>
        </w:rPr>
      </w:pPr>
      <w:r>
        <w:rPr>
          <w:rFonts w:eastAsia="Times New Roman"/>
          <w:lang w:val="lv-LV" w:eastAsia="ar-SA"/>
        </w:rPr>
        <w:t>7.3.</w:t>
      </w:r>
      <w:r>
        <w:rPr>
          <w:rFonts w:eastAsia="Times New Roman"/>
          <w:lang w:val="lv-LV" w:eastAsia="ar-SA"/>
        </w:rPr>
        <w:tab/>
      </w:r>
      <w:r w:rsidR="00B24913" w:rsidRPr="00B85170">
        <w:rPr>
          <w:rFonts w:eastAsia="Times New Roman"/>
          <w:lang w:val="lv-LV" w:eastAsia="ar-SA"/>
        </w:rPr>
        <w:t>Par Līguma noteikumu pilnīgu vai daļēju nepildīšanu Līdzēji atbild saskaņā ar Līguma noteikumiem un Latvijas Republikas normatīvajiem aktiem.</w:t>
      </w:r>
    </w:p>
    <w:p w14:paraId="22CE2E3B" w14:textId="4CDCDB25" w:rsidR="00B24913" w:rsidRPr="00B85170" w:rsidRDefault="00B24913" w:rsidP="00B24913">
      <w:pPr>
        <w:suppressAutoHyphens/>
        <w:ind w:left="720" w:hanging="720"/>
        <w:jc w:val="both"/>
        <w:rPr>
          <w:rFonts w:eastAsia="Times New Roman"/>
          <w:lang w:val="lv-LV" w:eastAsia="ar-SA"/>
        </w:rPr>
      </w:pPr>
      <w:r w:rsidRPr="00B85170">
        <w:rPr>
          <w:rFonts w:eastAsia="Times New Roman"/>
          <w:lang w:val="lv-LV" w:eastAsia="ar-SA"/>
        </w:rPr>
        <w:lastRenderedPageBreak/>
        <w:t>7.</w:t>
      </w:r>
      <w:r w:rsidR="00A209D5">
        <w:rPr>
          <w:rFonts w:eastAsia="Times New Roman"/>
          <w:lang w:val="lv-LV" w:eastAsia="ar-SA"/>
        </w:rPr>
        <w:t>4</w:t>
      </w:r>
      <w:r w:rsidRPr="00B85170">
        <w:rPr>
          <w:rFonts w:eastAsia="Times New Roman"/>
          <w:lang w:val="lv-LV" w:eastAsia="ar-SA"/>
        </w:rPr>
        <w:t>.</w:t>
      </w:r>
      <w:r w:rsidRPr="00B85170">
        <w:rPr>
          <w:rFonts w:eastAsia="Times New Roman"/>
          <w:lang w:val="lv-LV" w:eastAsia="ar-SA"/>
        </w:rPr>
        <w:tab/>
        <w:t xml:space="preserve">Līdzēji tiek atbrīvoti no atbildības par daļēju vai pilnīgu Līguma neizpildi, ja neizpilde ir radusies pēc Līguma noslēgšanas nepārvaramas varas un/vai ārkārtēju apstākļu rezultātā. Par nepārvaramas varas apstākļiem atzīstami tādi no Līdzējiem neatkarīgi apstākļi, kurus Līdzēji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14:paraId="5AD05F1B" w14:textId="79C109F8" w:rsidR="00B24913" w:rsidRPr="00B85170" w:rsidRDefault="00B24913" w:rsidP="00B24913">
      <w:pPr>
        <w:suppressAutoHyphens/>
        <w:ind w:left="720" w:hanging="720"/>
        <w:jc w:val="both"/>
        <w:rPr>
          <w:rFonts w:eastAsia="Times New Roman"/>
          <w:lang w:val="lv-LV" w:eastAsia="ar-SA"/>
        </w:rPr>
      </w:pPr>
      <w:r w:rsidRPr="00B85170">
        <w:rPr>
          <w:rFonts w:eastAsia="Times New Roman"/>
          <w:lang w:val="lv-LV" w:eastAsia="ar-SA"/>
        </w:rPr>
        <w:t>7.</w:t>
      </w:r>
      <w:r w:rsidR="00A209D5">
        <w:rPr>
          <w:rFonts w:eastAsia="Times New Roman"/>
          <w:lang w:val="lv-LV" w:eastAsia="ar-SA"/>
        </w:rPr>
        <w:t>5</w:t>
      </w:r>
      <w:r w:rsidRPr="00B85170">
        <w:rPr>
          <w:rFonts w:eastAsia="Times New Roman"/>
          <w:lang w:val="lv-LV" w:eastAsia="ar-SA"/>
        </w:rPr>
        <w:t>.</w:t>
      </w:r>
      <w:r w:rsidRPr="00B85170">
        <w:rPr>
          <w:rFonts w:eastAsia="Times New Roman"/>
          <w:lang w:val="lv-LV" w:eastAsia="ar-SA"/>
        </w:rPr>
        <w:tab/>
        <w:t>Līdzējam, kas atsaucas uz nepārvaramas varas apstākļiem, tie jāpierāda ar kompetentas iestādes izdotu apstiprinājumu un par tādu apstākļu esamību jāinformē otrs Līdzējs 3 (trīs) dienu laikā no šo apstākļu iestāšanās brīža.</w:t>
      </w:r>
    </w:p>
    <w:p w14:paraId="06DD6834" w14:textId="40CE336D" w:rsidR="00B24913" w:rsidRPr="00B85170" w:rsidRDefault="00B24913" w:rsidP="00B24913">
      <w:pPr>
        <w:suppressAutoHyphens/>
        <w:ind w:left="720" w:hanging="720"/>
        <w:jc w:val="both"/>
        <w:rPr>
          <w:rFonts w:eastAsia="Times New Roman"/>
          <w:lang w:val="lv-LV" w:eastAsia="ar-SA"/>
        </w:rPr>
      </w:pPr>
      <w:r w:rsidRPr="00B85170">
        <w:rPr>
          <w:rFonts w:eastAsia="Times New Roman"/>
          <w:lang w:val="lv-LV" w:eastAsia="ar-SA"/>
        </w:rPr>
        <w:t>7.</w:t>
      </w:r>
      <w:r w:rsidR="00A209D5">
        <w:rPr>
          <w:rFonts w:eastAsia="Times New Roman"/>
          <w:lang w:val="lv-LV" w:eastAsia="ar-SA"/>
        </w:rPr>
        <w:t>6</w:t>
      </w:r>
      <w:r w:rsidRPr="00B85170">
        <w:rPr>
          <w:rFonts w:eastAsia="Times New Roman"/>
          <w:lang w:val="lv-LV" w:eastAsia="ar-SA"/>
        </w:rPr>
        <w:t xml:space="preserve">. </w:t>
      </w:r>
      <w:r w:rsidRPr="00B85170">
        <w:rPr>
          <w:rFonts w:eastAsia="Times New Roman"/>
          <w:lang w:val="lv-LV" w:eastAsia="ar-SA"/>
        </w:rPr>
        <w:tab/>
        <w:t xml:space="preserve">Līguma neizpildes vai nepienācīgas izpildes gadījumā radītā atrautā (negūtā peļņa) nevienam no Līdzējiem netiek atlīdzināta. </w:t>
      </w:r>
    </w:p>
    <w:p w14:paraId="6C21C9DD" w14:textId="77777777" w:rsidR="00B24913" w:rsidRPr="0016152A" w:rsidRDefault="00B24913" w:rsidP="00B24913">
      <w:pPr>
        <w:suppressAutoHyphens/>
        <w:jc w:val="center"/>
        <w:rPr>
          <w:rFonts w:eastAsia="Times New Roman"/>
          <w:b/>
          <w:lang w:val="lv-LV" w:eastAsia="ar-SA"/>
        </w:rPr>
      </w:pPr>
    </w:p>
    <w:p w14:paraId="674A15B3" w14:textId="77777777" w:rsidR="00B24913" w:rsidRPr="0016152A" w:rsidRDefault="00B24913" w:rsidP="00B24913">
      <w:pPr>
        <w:suppressAutoHyphens/>
        <w:jc w:val="center"/>
        <w:rPr>
          <w:rFonts w:eastAsia="Times New Roman"/>
          <w:b/>
          <w:lang w:val="lv-LV" w:eastAsia="ar-SA"/>
        </w:rPr>
      </w:pPr>
      <w:r w:rsidRPr="0016152A">
        <w:rPr>
          <w:rFonts w:eastAsia="Times New Roman"/>
          <w:b/>
          <w:lang w:val="lv-LV" w:eastAsia="ar-SA"/>
        </w:rPr>
        <w:t>8. GARANTIJA</w:t>
      </w:r>
    </w:p>
    <w:p w14:paraId="53E77702" w14:textId="32DF5EF9" w:rsidR="00B24913" w:rsidRPr="00AB2A0B" w:rsidRDefault="00B24913" w:rsidP="00AB2A0B">
      <w:pPr>
        <w:suppressAutoHyphens/>
        <w:ind w:left="720" w:hanging="720"/>
        <w:jc w:val="both"/>
        <w:rPr>
          <w:rFonts w:eastAsia="Times New Roman"/>
          <w:i/>
          <w:color w:val="FF0000"/>
          <w:lang w:val="lv-LV" w:eastAsia="ar-SA"/>
        </w:rPr>
      </w:pPr>
      <w:r w:rsidRPr="0016152A">
        <w:rPr>
          <w:rFonts w:eastAsia="Times New Roman"/>
          <w:lang w:val="lv-LV" w:eastAsia="ar-SA"/>
        </w:rPr>
        <w:t>8.1.</w:t>
      </w:r>
      <w:r w:rsidRPr="0016152A">
        <w:rPr>
          <w:rFonts w:eastAsia="Times New Roman"/>
          <w:lang w:val="lv-LV" w:eastAsia="ar-SA"/>
        </w:rPr>
        <w:tab/>
      </w:r>
      <w:r w:rsidRPr="00E26CCE">
        <w:rPr>
          <w:rFonts w:eastAsia="Times New Roman"/>
          <w:bCs/>
          <w:iCs/>
          <w:lang w:val="lv-LV" w:eastAsia="ar-SA"/>
        </w:rPr>
        <w:t xml:space="preserve">Izpildītāja </w:t>
      </w:r>
      <w:r w:rsidRPr="00E26CCE">
        <w:rPr>
          <w:rFonts w:eastAsia="Times New Roman"/>
          <w:lang w:val="lv-LV" w:eastAsia="ar-SA"/>
        </w:rPr>
        <w:t xml:space="preserve">veiktajiem Darbiem tiek dots garantijas laiks __ (__________) mēneši, kas tiek skaitīts no dienas, kad tiek </w:t>
      </w:r>
      <w:r w:rsidR="005A39C6" w:rsidRPr="003A7FD1">
        <w:rPr>
          <w:rFonts w:eastAsia="Times New Roman"/>
          <w:lang w:val="lv-LV" w:eastAsia="ar-SA"/>
        </w:rPr>
        <w:t xml:space="preserve">veikts </w:t>
      </w:r>
      <w:r w:rsidR="005A39C6" w:rsidRPr="00AB2A0B">
        <w:rPr>
          <w:rFonts w:eastAsia="Times New Roman"/>
          <w:lang w:val="lv-LV" w:eastAsia="ar-SA"/>
        </w:rPr>
        <w:t>Būvvaldes ieraksts par darbu pabeigšanu Apliecinājuma kartē</w:t>
      </w:r>
      <w:r w:rsidR="00AB2A0B">
        <w:rPr>
          <w:rFonts w:eastAsia="Times New Roman"/>
          <w:lang w:val="lv-LV" w:eastAsia="ar-SA"/>
        </w:rPr>
        <w:t>.</w:t>
      </w:r>
    </w:p>
    <w:p w14:paraId="71CD599F" w14:textId="3A7D2969" w:rsidR="00B24913" w:rsidRPr="00BD3A7B" w:rsidRDefault="00B24913" w:rsidP="00B24913">
      <w:pPr>
        <w:suppressAutoHyphens/>
        <w:ind w:left="700" w:right="113" w:hanging="700"/>
        <w:jc w:val="both"/>
        <w:rPr>
          <w:rFonts w:eastAsia="Times New Roman"/>
          <w:i/>
          <w:color w:val="FF0000"/>
          <w:lang w:val="lv-LV" w:eastAsia="ar-SA"/>
        </w:rPr>
      </w:pPr>
      <w:r w:rsidRPr="00E26CCE">
        <w:rPr>
          <w:rFonts w:eastAsia="Times New Roman"/>
          <w:lang w:val="lv-LV" w:eastAsia="ar-SA"/>
        </w:rPr>
        <w:t>8.</w:t>
      </w:r>
      <w:r w:rsidR="009D563F">
        <w:rPr>
          <w:rFonts w:eastAsia="Times New Roman"/>
          <w:lang w:val="lv-LV" w:eastAsia="ar-SA"/>
        </w:rPr>
        <w:t>2</w:t>
      </w:r>
      <w:r w:rsidRPr="00E26CCE">
        <w:rPr>
          <w:rFonts w:eastAsia="Times New Roman"/>
          <w:lang w:val="lv-LV" w:eastAsia="ar-SA"/>
        </w:rPr>
        <w:t>.</w:t>
      </w:r>
      <w:r w:rsidRPr="00E26CCE">
        <w:rPr>
          <w:rFonts w:eastAsia="Times New Roman"/>
          <w:lang w:val="lv-LV" w:eastAsia="ar-SA"/>
        </w:rPr>
        <w:tab/>
      </w:r>
      <w:r w:rsidR="00AB2A0B" w:rsidRPr="00AB2A0B">
        <w:rPr>
          <w:rFonts w:eastAsia="Times New Roman"/>
          <w:lang w:val="lv-LV" w:eastAsia="ar-SA"/>
        </w:rPr>
        <w:t>A</w:t>
      </w:r>
      <w:r w:rsidRPr="00AB2A0B">
        <w:rPr>
          <w:rFonts w:eastAsia="Times New Roman"/>
          <w:lang w:val="lv-LV" w:eastAsia="ar-SA"/>
        </w:rPr>
        <w:t>r Pasūtītāju saskaņotu apdrošināšanas sabiedrības</w:t>
      </w:r>
      <w:r w:rsidRPr="00AB2A0B">
        <w:rPr>
          <w:rFonts w:eastAsia="Times New Roman"/>
          <w:vertAlign w:val="superscript"/>
          <w:lang w:val="lv-LV" w:eastAsia="ar-SA"/>
        </w:rPr>
        <w:footnoteReference w:id="1"/>
      </w:r>
      <w:r w:rsidRPr="00AB2A0B">
        <w:rPr>
          <w:rFonts w:eastAsia="Times New Roman"/>
          <w:lang w:val="lv-LV" w:eastAsia="ar-SA"/>
        </w:rPr>
        <w:t xml:space="preserve"> </w:t>
      </w:r>
      <w:r w:rsidRPr="00AB2A0B">
        <w:rPr>
          <w:rFonts w:eastAsia="Times New Roman"/>
          <w:shd w:val="clear" w:color="auto" w:fill="FFFFFF"/>
          <w:lang w:val="lv-LV" w:eastAsia="ar-SA"/>
        </w:rPr>
        <w:t>garantiju (polisi)</w:t>
      </w:r>
      <w:r w:rsidRPr="00AB2A0B">
        <w:rPr>
          <w:rFonts w:eastAsia="Times New Roman"/>
          <w:lang w:val="lv-LV" w:eastAsia="ar-SA"/>
        </w:rPr>
        <w:t xml:space="preserve"> par būvdarbu garantijas termiņa apdrošināšanu </w:t>
      </w:r>
      <w:r w:rsidRPr="00AB2A0B">
        <w:rPr>
          <w:rFonts w:eastAsia="Times New Roman"/>
          <w:shd w:val="clear" w:color="auto" w:fill="FFFFFF"/>
          <w:lang w:val="lv-LV" w:eastAsia="ar-SA"/>
        </w:rPr>
        <w:t>10% (desmit procentu) apmērā no Galīgā Darbu nodošanas – pieņemšanas aktā norādītās summas</w:t>
      </w:r>
      <w:r w:rsidRPr="00AB2A0B">
        <w:rPr>
          <w:rFonts w:eastAsia="Times New Roman"/>
          <w:lang w:val="lv-LV" w:eastAsia="ar-SA"/>
        </w:rPr>
        <w:t xml:space="preserve">, ko Izpildītājs iesniedz Pasūtītājam ne vēlāk </w:t>
      </w:r>
      <w:r w:rsidRPr="00AB2A0B">
        <w:rPr>
          <w:rFonts w:eastAsia="Times New Roman"/>
          <w:bCs/>
          <w:iCs/>
          <w:lang w:val="lv-LV" w:eastAsia="ar-SA"/>
        </w:rPr>
        <w:t xml:space="preserve">kā </w:t>
      </w:r>
      <w:r w:rsidR="00110B86" w:rsidRPr="00AB2A0B">
        <w:rPr>
          <w:rFonts w:eastAsia="Times New Roman"/>
          <w:bCs/>
          <w:iCs/>
          <w:lang w:val="lv-LV" w:eastAsia="ar-SA"/>
        </w:rPr>
        <w:t>10</w:t>
      </w:r>
      <w:r w:rsidRPr="00AB2A0B">
        <w:rPr>
          <w:rFonts w:eastAsia="Times New Roman"/>
          <w:bCs/>
          <w:iCs/>
          <w:lang w:val="lv-LV" w:eastAsia="ar-SA"/>
        </w:rPr>
        <w:t xml:space="preserve"> (</w:t>
      </w:r>
      <w:r w:rsidR="00110B86" w:rsidRPr="00AB2A0B">
        <w:rPr>
          <w:rFonts w:eastAsia="Times New Roman"/>
          <w:bCs/>
          <w:iCs/>
          <w:lang w:val="lv-LV" w:eastAsia="ar-SA"/>
        </w:rPr>
        <w:t>desmit</w:t>
      </w:r>
      <w:r w:rsidRPr="00AB2A0B">
        <w:rPr>
          <w:rFonts w:eastAsia="Times New Roman"/>
          <w:bCs/>
          <w:iCs/>
          <w:lang w:val="lv-LV" w:eastAsia="ar-SA"/>
        </w:rPr>
        <w:t xml:space="preserve">) </w:t>
      </w:r>
      <w:r w:rsidR="00A55DA8" w:rsidRPr="00AB2A0B">
        <w:rPr>
          <w:rFonts w:eastAsia="Times New Roman"/>
          <w:bCs/>
          <w:iCs/>
          <w:lang w:val="lv-LV" w:eastAsia="ar-SA"/>
        </w:rPr>
        <w:t xml:space="preserve">darba </w:t>
      </w:r>
      <w:r w:rsidRPr="00AB2A0B">
        <w:rPr>
          <w:rFonts w:eastAsia="Times New Roman"/>
          <w:bCs/>
          <w:iCs/>
          <w:lang w:val="lv-LV" w:eastAsia="ar-SA"/>
        </w:rPr>
        <w:t xml:space="preserve">dienu laikā pēc </w:t>
      </w:r>
      <w:r w:rsidRPr="00AB2A0B">
        <w:rPr>
          <w:rFonts w:eastAsia="Times New Roman"/>
          <w:lang w:val="lv-LV" w:eastAsia="ar-SA"/>
        </w:rPr>
        <w:t>Galīgā Darbu nodošanas - pieņemšanas akta parakstīšanas. Iepriekš minēto dokumentu iesniegšana ir priekšnosacījums galīgā rēķina iesniegšanai Pasūtītājam apmaksai.</w:t>
      </w:r>
    </w:p>
    <w:p w14:paraId="6DF4170E" w14:textId="1AF56179" w:rsidR="00B24913" w:rsidRPr="00E26CCE" w:rsidRDefault="00B24913" w:rsidP="00B24913">
      <w:pPr>
        <w:suppressAutoHyphens/>
        <w:ind w:left="720" w:hanging="720"/>
        <w:jc w:val="both"/>
        <w:rPr>
          <w:rFonts w:eastAsia="MS Mincho"/>
          <w:bCs/>
          <w:lang w:val="lv-LV" w:eastAsia="ar-SA"/>
        </w:rPr>
      </w:pPr>
      <w:r w:rsidRPr="00E26CCE">
        <w:rPr>
          <w:rFonts w:eastAsia="Times New Roman"/>
          <w:lang w:val="lv-LV" w:eastAsia="ar-SA"/>
        </w:rPr>
        <w:t>8.</w:t>
      </w:r>
      <w:r w:rsidR="009D563F">
        <w:rPr>
          <w:rFonts w:eastAsia="Times New Roman"/>
          <w:lang w:val="lv-LV" w:eastAsia="ar-SA"/>
        </w:rPr>
        <w:t>3</w:t>
      </w:r>
      <w:r w:rsidRPr="00E26CCE">
        <w:rPr>
          <w:rFonts w:eastAsia="Times New Roman"/>
          <w:lang w:val="lv-LV" w:eastAsia="ar-SA"/>
        </w:rPr>
        <w:t xml:space="preserve">.    </w:t>
      </w:r>
      <w:r w:rsidR="00BD3A7B">
        <w:rPr>
          <w:rFonts w:eastAsia="Times New Roman"/>
          <w:lang w:val="lv-LV" w:eastAsia="ar-SA"/>
        </w:rPr>
        <w:t xml:space="preserve"> </w:t>
      </w:r>
      <w:r w:rsidRPr="00E26CCE">
        <w:rPr>
          <w:rFonts w:eastAsia="Times New Roman"/>
          <w:lang w:val="lv-LV" w:eastAsia="ar-SA"/>
        </w:rPr>
        <w:t xml:space="preserve">Garantijas laikā </w:t>
      </w:r>
      <w:r w:rsidRPr="00E26CCE">
        <w:rPr>
          <w:rFonts w:eastAsia="Times New Roman"/>
          <w:bCs/>
          <w:iCs/>
          <w:lang w:val="lv-LV" w:eastAsia="ar-SA"/>
        </w:rPr>
        <w:t>Izpildītājam</w:t>
      </w:r>
      <w:r w:rsidRPr="00E26CCE">
        <w:rPr>
          <w:rFonts w:eastAsia="Times New Roman"/>
          <w:lang w:val="lv-LV" w:eastAsia="ar-SA"/>
        </w:rPr>
        <w:t xml:space="preserve"> pienākums ir novērst radušos defektus un nepilnības par saviem līdzekļiem, ja tās ir radušās </w:t>
      </w:r>
      <w:r w:rsidRPr="00E26CCE">
        <w:rPr>
          <w:rFonts w:eastAsia="Times New Roman"/>
          <w:bCs/>
          <w:iCs/>
          <w:lang w:val="lv-LV" w:eastAsia="ar-SA"/>
        </w:rPr>
        <w:t>Izpildītāja</w:t>
      </w:r>
      <w:r w:rsidRPr="00E26CCE">
        <w:rPr>
          <w:rFonts w:eastAsia="Times New Roman"/>
          <w:lang w:val="lv-LV" w:eastAsia="ar-SA"/>
        </w:rPr>
        <w:t xml:space="preserve"> nekvalitatīva Darba rezultātā vai izmantojot nekvalitatīvus materiālus</w:t>
      </w:r>
      <w:r w:rsidRPr="00E26CCE">
        <w:rPr>
          <w:rFonts w:eastAsia="Times New Roman"/>
          <w:i/>
          <w:lang w:val="lv-LV" w:eastAsia="ar-SA"/>
        </w:rPr>
        <w:t xml:space="preserve"> </w:t>
      </w:r>
      <w:r w:rsidRPr="00E26CCE">
        <w:rPr>
          <w:rFonts w:eastAsia="Times New Roman"/>
          <w:lang w:val="lv-LV" w:eastAsia="ar-SA"/>
        </w:rPr>
        <w:t>un izejvielas, vai arī pieļauto tehnisko kļūdu rezultātā.</w:t>
      </w:r>
    </w:p>
    <w:p w14:paraId="48255C50" w14:textId="3FC9C93B" w:rsidR="00B24913" w:rsidRPr="00E26CCE" w:rsidRDefault="00B24913" w:rsidP="00B24913">
      <w:pPr>
        <w:suppressAutoHyphens/>
        <w:ind w:left="720" w:hanging="720"/>
        <w:jc w:val="both"/>
        <w:rPr>
          <w:rFonts w:eastAsia="MS Mincho"/>
          <w:lang w:val="lv-LV" w:eastAsia="ar-SA"/>
        </w:rPr>
      </w:pPr>
      <w:r w:rsidRPr="00E26CCE">
        <w:rPr>
          <w:rFonts w:eastAsia="MS Mincho"/>
          <w:bCs/>
          <w:lang w:val="lv-LV" w:eastAsia="ar-SA"/>
        </w:rPr>
        <w:t>8.</w:t>
      </w:r>
      <w:r w:rsidR="009D563F">
        <w:rPr>
          <w:rFonts w:eastAsia="MS Mincho"/>
          <w:bCs/>
          <w:lang w:val="lv-LV" w:eastAsia="ar-SA"/>
        </w:rPr>
        <w:t>4</w:t>
      </w:r>
      <w:r w:rsidRPr="00E26CCE">
        <w:rPr>
          <w:rFonts w:eastAsia="MS Mincho"/>
          <w:bCs/>
          <w:lang w:val="lv-LV" w:eastAsia="ar-SA"/>
        </w:rPr>
        <w:t>.</w:t>
      </w:r>
      <w:r w:rsidRPr="00E26CCE">
        <w:rPr>
          <w:rFonts w:eastAsia="MS Mincho"/>
          <w:bCs/>
          <w:lang w:val="lv-LV" w:eastAsia="ar-SA"/>
        </w:rPr>
        <w:tab/>
      </w:r>
      <w:r w:rsidRPr="00E26CCE">
        <w:rPr>
          <w:rFonts w:eastAsia="MS Mincho"/>
          <w:lang w:val="lv-LV" w:eastAsia="ar-SA"/>
        </w:rPr>
        <w:t xml:space="preserve">Garantijas laikā konstatētie </w:t>
      </w:r>
      <w:r w:rsidRPr="00E26CCE">
        <w:rPr>
          <w:rFonts w:eastAsia="Times New Roman"/>
          <w:lang w:val="lv-LV" w:eastAsia="ar-SA"/>
        </w:rPr>
        <w:t xml:space="preserve">defekti vai trūkumi tiek fiksēti, Līdzējiem šajā punktā norādītajā kārtībā parakstot Defektu aktu. </w:t>
      </w:r>
      <w:r w:rsidRPr="00E26CCE">
        <w:rPr>
          <w:rFonts w:eastAsia="Times New Roman"/>
          <w:bCs/>
          <w:iCs/>
          <w:lang w:val="lv-LV" w:eastAsia="ar-SA"/>
        </w:rPr>
        <w:t>Pasūtītājs</w:t>
      </w:r>
      <w:r w:rsidRPr="00E26CCE">
        <w:rPr>
          <w:rFonts w:eastAsia="Times New Roman"/>
          <w:lang w:val="lv-LV" w:eastAsia="ar-SA"/>
        </w:rPr>
        <w:t xml:space="preserve"> ne vēlāk kā 3 (trīs) darba dienas pirms plānotā Defektu akta parakstīšanas dienas rakstiski paziņo </w:t>
      </w:r>
      <w:r w:rsidRPr="00E26CCE">
        <w:rPr>
          <w:rFonts w:eastAsia="Times New Roman"/>
          <w:bCs/>
          <w:iCs/>
          <w:lang w:val="lv-LV" w:eastAsia="ar-SA"/>
        </w:rPr>
        <w:t>Izpildītājam</w:t>
      </w:r>
      <w:r w:rsidRPr="00E26CCE">
        <w:rPr>
          <w:rFonts w:eastAsia="Times New Roman"/>
          <w:lang w:val="lv-LV" w:eastAsia="ar-SA"/>
        </w:rPr>
        <w:t xml:space="preserve"> par konstatētajiem defektiem, norādot laiku, kurā </w:t>
      </w:r>
      <w:r w:rsidRPr="00E26CCE">
        <w:rPr>
          <w:rFonts w:eastAsia="Times New Roman"/>
          <w:bCs/>
          <w:iCs/>
          <w:lang w:val="lv-LV" w:eastAsia="ar-SA"/>
        </w:rPr>
        <w:t>Izpildītājam</w:t>
      </w:r>
      <w:r w:rsidRPr="00E26CCE">
        <w:rPr>
          <w:rFonts w:eastAsia="Times New Roman"/>
          <w:lang w:val="lv-LV" w:eastAsia="ar-SA"/>
        </w:rPr>
        <w:t xml:space="preserve"> ir jāierodas, lai sastādītu Defektu aktu. </w:t>
      </w:r>
      <w:r w:rsidRPr="00E26CCE">
        <w:rPr>
          <w:rFonts w:eastAsia="Times New Roman"/>
          <w:bCs/>
          <w:iCs/>
          <w:lang w:val="lv-LV" w:eastAsia="ar-SA"/>
        </w:rPr>
        <w:t>Izpildītājam</w:t>
      </w:r>
      <w:r w:rsidRPr="00E26CCE">
        <w:rPr>
          <w:rFonts w:eastAsia="Times New Roman"/>
          <w:lang w:val="lv-LV" w:eastAsia="ar-SA"/>
        </w:rPr>
        <w:t xml:space="preserve"> ir pienākums ierasties </w:t>
      </w:r>
      <w:r w:rsidRPr="00E26CCE">
        <w:rPr>
          <w:rFonts w:eastAsia="Times New Roman"/>
          <w:bCs/>
          <w:iCs/>
          <w:lang w:val="lv-LV" w:eastAsia="ar-SA"/>
        </w:rPr>
        <w:t>Pasūtītāja</w:t>
      </w:r>
      <w:r w:rsidRPr="00E26CCE">
        <w:rPr>
          <w:rFonts w:eastAsia="Times New Roman"/>
          <w:lang w:val="lv-LV" w:eastAsia="ar-SA"/>
        </w:rPr>
        <w:t xml:space="preserve"> norādītajā laikā, ja </w:t>
      </w:r>
      <w:r w:rsidRPr="00E26CCE">
        <w:rPr>
          <w:rFonts w:eastAsia="Times New Roman"/>
          <w:bCs/>
          <w:iCs/>
          <w:lang w:val="lv-LV" w:eastAsia="ar-SA"/>
        </w:rPr>
        <w:t>Izpildītājs</w:t>
      </w:r>
      <w:r w:rsidRPr="00E26CCE">
        <w:rPr>
          <w:rFonts w:eastAsia="Times New Roman"/>
          <w:spacing w:val="-9"/>
          <w:lang w:val="lv-LV" w:eastAsia="ar-SA"/>
        </w:rPr>
        <w:t xml:space="preserve"> </w:t>
      </w:r>
      <w:r w:rsidRPr="00E26CCE">
        <w:rPr>
          <w:rFonts w:eastAsia="Times New Roman"/>
          <w:lang w:val="lv-LV" w:eastAsia="ar-SA"/>
        </w:rPr>
        <w:t xml:space="preserve">savas vainas dēļ neierodas uz Defekta akta sastādīšanu, tad tiek uzskatīts, ka </w:t>
      </w:r>
      <w:r w:rsidRPr="00E26CCE">
        <w:rPr>
          <w:rFonts w:eastAsia="Times New Roman"/>
          <w:bCs/>
          <w:iCs/>
          <w:lang w:val="lv-LV" w:eastAsia="ar-SA"/>
        </w:rPr>
        <w:t>Izpildītājs</w:t>
      </w:r>
      <w:r w:rsidRPr="00E26CCE">
        <w:rPr>
          <w:rFonts w:eastAsia="Times New Roman"/>
          <w:spacing w:val="-9"/>
          <w:lang w:val="lv-LV" w:eastAsia="ar-SA"/>
        </w:rPr>
        <w:t xml:space="preserve"> </w:t>
      </w:r>
      <w:r w:rsidRPr="00E26CCE">
        <w:rPr>
          <w:rFonts w:eastAsia="Times New Roman"/>
          <w:lang w:val="lv-LV" w:eastAsia="ar-SA"/>
        </w:rPr>
        <w:t xml:space="preserve">atzīst </w:t>
      </w:r>
      <w:r w:rsidRPr="00E26CCE">
        <w:rPr>
          <w:rFonts w:eastAsia="Times New Roman"/>
          <w:bCs/>
          <w:iCs/>
          <w:lang w:val="lv-LV" w:eastAsia="ar-SA"/>
        </w:rPr>
        <w:t>Pasūtītāja</w:t>
      </w:r>
      <w:r w:rsidRPr="00E26CCE">
        <w:rPr>
          <w:rFonts w:eastAsia="Times New Roman"/>
          <w:lang w:val="lv-LV" w:eastAsia="ar-SA"/>
        </w:rPr>
        <w:t xml:space="preserve"> konstatētos defektus vai trūkumus. Šādā gadījumā </w:t>
      </w:r>
      <w:r w:rsidRPr="00E26CCE">
        <w:rPr>
          <w:rFonts w:eastAsia="Times New Roman"/>
          <w:bCs/>
          <w:iCs/>
          <w:lang w:val="lv-LV" w:eastAsia="ar-SA"/>
        </w:rPr>
        <w:t>Pasūtītājs</w:t>
      </w:r>
      <w:r w:rsidRPr="00E26CCE">
        <w:rPr>
          <w:rFonts w:eastAsia="Times New Roman"/>
          <w:lang w:val="lv-LV" w:eastAsia="ar-SA"/>
        </w:rPr>
        <w:t xml:space="preserve"> </w:t>
      </w:r>
      <w:proofErr w:type="spellStart"/>
      <w:r w:rsidRPr="00E26CCE">
        <w:rPr>
          <w:rFonts w:eastAsia="Times New Roman"/>
          <w:lang w:val="lv-LV" w:eastAsia="ar-SA"/>
        </w:rPr>
        <w:t>nosūta</w:t>
      </w:r>
      <w:proofErr w:type="spellEnd"/>
      <w:r w:rsidRPr="00E26CCE">
        <w:rPr>
          <w:rFonts w:eastAsia="Times New Roman"/>
          <w:lang w:val="lv-LV" w:eastAsia="ar-SA"/>
        </w:rPr>
        <w:t xml:space="preserve"> </w:t>
      </w:r>
      <w:r w:rsidRPr="00E26CCE">
        <w:rPr>
          <w:rFonts w:eastAsia="Times New Roman"/>
          <w:bCs/>
          <w:iCs/>
          <w:lang w:val="lv-LV" w:eastAsia="ar-SA"/>
        </w:rPr>
        <w:t>Izpildītājam</w:t>
      </w:r>
      <w:r w:rsidRPr="00E26CCE">
        <w:rPr>
          <w:rFonts w:eastAsia="Times New Roman"/>
          <w:bCs/>
          <w:i/>
          <w:iCs/>
          <w:lang w:val="lv-LV" w:eastAsia="ar-SA"/>
        </w:rPr>
        <w:t xml:space="preserve"> </w:t>
      </w:r>
      <w:r w:rsidRPr="00E26CCE">
        <w:rPr>
          <w:rFonts w:eastAsia="Times New Roman"/>
          <w:lang w:val="lv-LV" w:eastAsia="ar-SA"/>
        </w:rPr>
        <w:t xml:space="preserve">vienpusēji sastādītu Defekta aktu, kurš ir saistošs abiem Līdzējiem. </w:t>
      </w:r>
    </w:p>
    <w:p w14:paraId="5C533603" w14:textId="6DFA8A23" w:rsidR="00B24913" w:rsidRPr="00E26CCE" w:rsidRDefault="00B24913" w:rsidP="00B24913">
      <w:pPr>
        <w:suppressAutoHyphens/>
        <w:ind w:left="720" w:hanging="720"/>
        <w:jc w:val="both"/>
        <w:rPr>
          <w:rFonts w:ascii="Courier New" w:eastAsia="MS Mincho" w:hAnsi="Courier New" w:cs="Courier New"/>
          <w:bCs/>
          <w:lang w:val="lv-LV" w:eastAsia="ar-SA"/>
        </w:rPr>
      </w:pPr>
      <w:r w:rsidRPr="00E26CCE">
        <w:rPr>
          <w:rFonts w:eastAsia="MS Mincho"/>
          <w:lang w:val="lv-LV" w:eastAsia="ar-SA"/>
        </w:rPr>
        <w:t>8.</w:t>
      </w:r>
      <w:r w:rsidR="009D563F">
        <w:rPr>
          <w:rFonts w:eastAsia="MS Mincho"/>
          <w:lang w:val="lv-LV" w:eastAsia="ar-SA"/>
        </w:rPr>
        <w:t>5</w:t>
      </w:r>
      <w:r w:rsidRPr="00E26CCE">
        <w:rPr>
          <w:rFonts w:eastAsia="MS Mincho"/>
          <w:lang w:val="lv-LV" w:eastAsia="ar-SA"/>
        </w:rPr>
        <w:t>.</w:t>
      </w:r>
      <w:r w:rsidRPr="00E26CCE">
        <w:rPr>
          <w:rFonts w:eastAsia="MS Mincho"/>
          <w:b/>
          <w:lang w:val="lv-LV" w:eastAsia="ar-SA"/>
        </w:rPr>
        <w:tab/>
      </w:r>
      <w:r w:rsidR="00BD3A7B">
        <w:rPr>
          <w:rFonts w:eastAsia="MS Mincho"/>
          <w:lang w:val="lv-LV" w:eastAsia="ar-SA"/>
        </w:rPr>
        <w:t>Līguma 8.1.</w:t>
      </w:r>
      <w:r w:rsidRPr="00E26CCE">
        <w:rPr>
          <w:rFonts w:eastAsia="MS Mincho"/>
          <w:lang w:val="lv-LV" w:eastAsia="ar-SA"/>
        </w:rPr>
        <w:t xml:space="preserve">apakšpunktā norādītā garantijas termiņā </w:t>
      </w:r>
      <w:r w:rsidRPr="00E26CCE">
        <w:rPr>
          <w:rFonts w:eastAsia="Times New Roman"/>
          <w:bCs/>
          <w:iCs/>
          <w:lang w:val="lv-LV" w:eastAsia="ar-SA"/>
        </w:rPr>
        <w:t>Izpildītājs</w:t>
      </w:r>
      <w:r w:rsidRPr="00E26CCE">
        <w:rPr>
          <w:rFonts w:eastAsia="Times New Roman"/>
          <w:lang w:val="lv-LV" w:eastAsia="ar-SA"/>
        </w:rPr>
        <w:t xml:space="preserve"> </w:t>
      </w:r>
      <w:r w:rsidRPr="00E26CCE">
        <w:rPr>
          <w:rFonts w:eastAsia="MS Mincho"/>
          <w:lang w:val="lv-LV" w:eastAsia="ar-SA"/>
        </w:rPr>
        <w:t>novērš konstatētos Objekta būvniecības defektus 10 (desmit) darba dienu laikā no Līguma 8.</w:t>
      </w:r>
      <w:r w:rsidR="009D563F">
        <w:rPr>
          <w:rFonts w:eastAsia="MS Mincho"/>
          <w:lang w:val="lv-LV" w:eastAsia="ar-SA"/>
        </w:rPr>
        <w:t>4</w:t>
      </w:r>
      <w:r w:rsidR="00BD3A7B">
        <w:rPr>
          <w:rFonts w:eastAsia="MS Mincho"/>
          <w:lang w:val="lv-LV" w:eastAsia="ar-SA"/>
        </w:rPr>
        <w:t>.</w:t>
      </w:r>
      <w:r w:rsidRPr="00E26CCE">
        <w:rPr>
          <w:rFonts w:eastAsia="MS Mincho"/>
          <w:lang w:val="lv-LV" w:eastAsia="ar-SA"/>
        </w:rPr>
        <w:t xml:space="preserve">apakšpunktā norādītajā kārtībā parakstītā Defektu akta parakstīšanas brīža vai, ja defektu vai trūkumu novēršanai tehniski ir nepieciešams ilgāks laiks, citā </w:t>
      </w:r>
      <w:r w:rsidRPr="00E26CCE">
        <w:rPr>
          <w:rFonts w:eastAsia="Times New Roman"/>
          <w:lang w:val="lv-LV" w:eastAsia="ar-SA"/>
        </w:rPr>
        <w:t xml:space="preserve">Līdzēju </w:t>
      </w:r>
      <w:proofErr w:type="spellStart"/>
      <w:r w:rsidRPr="00E26CCE">
        <w:rPr>
          <w:rFonts w:eastAsia="MS Mincho"/>
          <w:lang w:val="lv-LV" w:eastAsia="ar-SA"/>
        </w:rPr>
        <w:t>rakstveidā</w:t>
      </w:r>
      <w:proofErr w:type="spellEnd"/>
      <w:r w:rsidRPr="00E26CCE">
        <w:rPr>
          <w:rFonts w:eastAsia="MS Mincho"/>
          <w:lang w:val="lv-LV" w:eastAsia="ar-SA"/>
        </w:rPr>
        <w:t xml:space="preserve"> saskaņotā termiņā. </w:t>
      </w:r>
    </w:p>
    <w:p w14:paraId="7F4BFFD5" w14:textId="68F11EEA" w:rsidR="00B24913" w:rsidRPr="00E26CCE" w:rsidRDefault="00B24913" w:rsidP="00B24913">
      <w:pPr>
        <w:suppressAutoHyphens/>
        <w:ind w:left="738" w:hanging="738"/>
        <w:jc w:val="both"/>
        <w:rPr>
          <w:rFonts w:eastAsia="Times New Roman"/>
          <w:bCs/>
          <w:lang w:val="lv-LV" w:eastAsia="ar-SA"/>
        </w:rPr>
      </w:pPr>
      <w:r w:rsidRPr="00E26CCE">
        <w:rPr>
          <w:rFonts w:eastAsia="MS Mincho"/>
          <w:bCs/>
          <w:lang w:val="lv-LV" w:eastAsia="ar-SA"/>
        </w:rPr>
        <w:t>8.</w:t>
      </w:r>
      <w:r w:rsidR="009D563F">
        <w:rPr>
          <w:rFonts w:eastAsia="MS Mincho"/>
          <w:bCs/>
          <w:lang w:val="lv-LV" w:eastAsia="ar-SA"/>
        </w:rPr>
        <w:t>6</w:t>
      </w:r>
      <w:r w:rsidRPr="00E26CCE">
        <w:rPr>
          <w:rFonts w:eastAsia="MS Mincho"/>
          <w:bCs/>
          <w:lang w:val="lv-LV" w:eastAsia="ar-SA"/>
        </w:rPr>
        <w:t>.</w:t>
      </w:r>
      <w:r w:rsidRPr="00E26CCE">
        <w:rPr>
          <w:rFonts w:eastAsia="MS Mincho"/>
          <w:b/>
          <w:bCs/>
          <w:lang w:val="lv-LV" w:eastAsia="ar-SA"/>
        </w:rPr>
        <w:t xml:space="preserve">   </w:t>
      </w:r>
      <w:r w:rsidR="00BD3A7B">
        <w:rPr>
          <w:rFonts w:eastAsia="MS Mincho"/>
          <w:b/>
          <w:bCs/>
          <w:lang w:val="lv-LV" w:eastAsia="ar-SA"/>
        </w:rPr>
        <w:t xml:space="preserve"> </w:t>
      </w:r>
      <w:r w:rsidRPr="00E26CCE">
        <w:rPr>
          <w:rFonts w:eastAsia="MS Mincho"/>
          <w:lang w:val="lv-LV" w:eastAsia="ar-SA"/>
        </w:rPr>
        <w:t>Gadījumā</w:t>
      </w:r>
      <w:r w:rsidR="00BD3A7B">
        <w:rPr>
          <w:rFonts w:eastAsia="MS Mincho"/>
          <w:lang w:val="lv-LV" w:eastAsia="ar-SA"/>
        </w:rPr>
        <w:t>,</w:t>
      </w:r>
      <w:r w:rsidRPr="00E26CCE">
        <w:rPr>
          <w:rFonts w:eastAsia="MS Mincho"/>
          <w:lang w:val="lv-LV" w:eastAsia="ar-SA"/>
        </w:rPr>
        <w:t xml:space="preserve"> ja </w:t>
      </w:r>
      <w:r w:rsidRPr="00E26CCE">
        <w:rPr>
          <w:rFonts w:eastAsia="Times New Roman"/>
          <w:bCs/>
          <w:iCs/>
          <w:lang w:val="lv-LV" w:eastAsia="ar-SA"/>
        </w:rPr>
        <w:t>Izpildītājs</w:t>
      </w:r>
      <w:r w:rsidRPr="00E26CCE">
        <w:rPr>
          <w:rFonts w:eastAsia="Times New Roman"/>
          <w:bCs/>
          <w:i/>
          <w:iCs/>
          <w:lang w:val="lv-LV" w:eastAsia="ar-SA"/>
        </w:rPr>
        <w:t xml:space="preserve"> </w:t>
      </w:r>
      <w:r w:rsidRPr="00E26CCE">
        <w:rPr>
          <w:rFonts w:eastAsia="MS Mincho"/>
          <w:lang w:val="lv-LV" w:eastAsia="ar-SA"/>
        </w:rPr>
        <w:t>Defektu aktā konstatētos defektus vai trūkumus nenovērš Līguma 8.</w:t>
      </w:r>
      <w:r w:rsidR="009D563F">
        <w:rPr>
          <w:rFonts w:eastAsia="MS Mincho"/>
          <w:lang w:val="lv-LV" w:eastAsia="ar-SA"/>
        </w:rPr>
        <w:t>5</w:t>
      </w:r>
      <w:r w:rsidRPr="00E26CCE">
        <w:rPr>
          <w:rFonts w:eastAsia="MS Mincho"/>
          <w:lang w:val="lv-LV" w:eastAsia="ar-SA"/>
        </w:rPr>
        <w:t xml:space="preserve">. apakšpunktā noteiktajā termiņā, </w:t>
      </w:r>
      <w:r w:rsidRPr="00E26CCE">
        <w:rPr>
          <w:rFonts w:eastAsia="Times New Roman"/>
          <w:bCs/>
          <w:iCs/>
          <w:lang w:val="lv-LV" w:eastAsia="ar-SA"/>
        </w:rPr>
        <w:t>Pasūtītājam</w:t>
      </w:r>
      <w:r w:rsidRPr="00E26CCE">
        <w:rPr>
          <w:rFonts w:eastAsia="Times New Roman"/>
          <w:lang w:val="lv-LV" w:eastAsia="ar-SA"/>
        </w:rPr>
        <w:t xml:space="preserve"> </w:t>
      </w:r>
      <w:r w:rsidRPr="00E26CCE">
        <w:rPr>
          <w:rFonts w:eastAsia="MS Mincho"/>
          <w:lang w:val="lv-LV" w:eastAsia="ar-SA"/>
        </w:rPr>
        <w:t xml:space="preserve">ir tiesības novērst defektus un trūkumus uz </w:t>
      </w:r>
      <w:r w:rsidRPr="00E26CCE">
        <w:rPr>
          <w:rFonts w:eastAsia="Times New Roman"/>
          <w:bCs/>
          <w:iCs/>
          <w:lang w:val="lv-LV" w:eastAsia="ar-SA"/>
        </w:rPr>
        <w:t xml:space="preserve">Izpildītāja </w:t>
      </w:r>
      <w:r w:rsidRPr="00E26CCE">
        <w:rPr>
          <w:rFonts w:eastAsia="MS Mincho"/>
          <w:lang w:val="lv-LV" w:eastAsia="ar-SA"/>
        </w:rPr>
        <w:t xml:space="preserve">rēķina, </w:t>
      </w:r>
      <w:r w:rsidRPr="00E26CCE">
        <w:rPr>
          <w:rFonts w:eastAsia="Times New Roman"/>
          <w:bCs/>
          <w:lang w:val="lv-LV" w:eastAsia="ar-SA"/>
        </w:rPr>
        <w:t xml:space="preserve">iepriekš par to rakstiski informējot </w:t>
      </w:r>
      <w:r w:rsidRPr="00E26CCE">
        <w:rPr>
          <w:rFonts w:eastAsia="Times New Roman"/>
          <w:bCs/>
          <w:iCs/>
          <w:lang w:val="lv-LV" w:eastAsia="ar-SA"/>
        </w:rPr>
        <w:t>Izpildītāju</w:t>
      </w:r>
      <w:r w:rsidRPr="00E26CCE">
        <w:rPr>
          <w:rFonts w:eastAsia="Times New Roman"/>
          <w:bCs/>
          <w:lang w:val="lv-LV" w:eastAsia="ar-SA"/>
        </w:rPr>
        <w:t xml:space="preserve">. </w:t>
      </w:r>
    </w:p>
    <w:p w14:paraId="21A27A0E" w14:textId="77777777" w:rsidR="00B24913" w:rsidRPr="0016152A" w:rsidRDefault="00B24913" w:rsidP="00B24913">
      <w:pPr>
        <w:keepNext/>
        <w:suppressAutoHyphens/>
        <w:jc w:val="center"/>
        <w:rPr>
          <w:rFonts w:eastAsia="Times New Roman"/>
          <w:bCs/>
          <w:strike/>
          <w:lang w:val="lv-LV" w:eastAsia="ar-SA"/>
        </w:rPr>
      </w:pPr>
    </w:p>
    <w:p w14:paraId="71311F4F" w14:textId="77777777" w:rsidR="00B24913" w:rsidRPr="0016152A" w:rsidRDefault="00B24913" w:rsidP="00B24913">
      <w:pPr>
        <w:keepNext/>
        <w:suppressAutoHyphens/>
        <w:jc w:val="center"/>
        <w:rPr>
          <w:rFonts w:eastAsia="Times New Roman"/>
          <w:bCs/>
          <w:iCs/>
          <w:lang w:val="lv-LV" w:eastAsia="ar-SA"/>
        </w:rPr>
      </w:pPr>
      <w:r w:rsidRPr="0016152A">
        <w:rPr>
          <w:rFonts w:eastAsia="Times New Roman"/>
          <w:b/>
          <w:lang w:val="lv-LV" w:eastAsia="ar-SA"/>
        </w:rPr>
        <w:t>9. APDROŠINĀŠANA</w:t>
      </w:r>
    </w:p>
    <w:p w14:paraId="048B0AB2" w14:textId="4456B229" w:rsidR="00B24913" w:rsidRPr="00BD3A7B" w:rsidRDefault="00B24913" w:rsidP="00B24913">
      <w:pPr>
        <w:suppressAutoHyphens/>
        <w:ind w:left="720" w:hanging="720"/>
        <w:jc w:val="both"/>
        <w:rPr>
          <w:rFonts w:eastAsia="Times New Roman"/>
          <w:lang w:val="lv-LV" w:eastAsia="ar-SA"/>
        </w:rPr>
      </w:pPr>
      <w:r w:rsidRPr="0016152A">
        <w:rPr>
          <w:rFonts w:eastAsia="Times New Roman"/>
          <w:bCs/>
          <w:iCs/>
          <w:lang w:val="lv-LV" w:eastAsia="ar-SA"/>
        </w:rPr>
        <w:t>9.1.</w:t>
      </w:r>
      <w:r w:rsidRPr="0016152A">
        <w:rPr>
          <w:rFonts w:eastAsia="Times New Roman"/>
          <w:bCs/>
          <w:iCs/>
          <w:lang w:val="lv-LV" w:eastAsia="ar-SA"/>
        </w:rPr>
        <w:tab/>
      </w:r>
      <w:r w:rsidRPr="00BD3A7B">
        <w:rPr>
          <w:rFonts w:eastAsia="Times New Roman"/>
          <w:bCs/>
          <w:iCs/>
          <w:lang w:val="lv-LV" w:eastAsia="ar-SA"/>
        </w:rPr>
        <w:t>Izpildītājs</w:t>
      </w:r>
      <w:r w:rsidRPr="00BD3A7B">
        <w:rPr>
          <w:rFonts w:eastAsia="Times New Roman"/>
          <w:lang w:val="lv-LV" w:eastAsia="ar-SA"/>
        </w:rPr>
        <w:t xml:space="preserve"> nodrošina Objektā savu darbību civiltiesisko apdrošināšanu atbilstoši Ministru kabineta 2014.gada 19.augusta noteikumiem Nr.502 „Noteikumi par </w:t>
      </w:r>
      <w:proofErr w:type="spellStart"/>
      <w:r w:rsidRPr="00BD3A7B">
        <w:rPr>
          <w:rFonts w:eastAsia="Times New Roman"/>
          <w:lang w:val="lv-LV" w:eastAsia="ar-SA"/>
        </w:rPr>
        <w:t>būvspeciālistu</w:t>
      </w:r>
      <w:proofErr w:type="spellEnd"/>
      <w:r w:rsidRPr="00BD3A7B">
        <w:rPr>
          <w:rFonts w:eastAsia="Times New Roman"/>
          <w:lang w:val="lv-LV" w:eastAsia="ar-SA"/>
        </w:rPr>
        <w:t xml:space="preserve"> un būvdarbu veicēju civiltiesiskās atbildības obligāto apdrošināšanu</w:t>
      </w:r>
      <w:r w:rsidRPr="00BD3A7B">
        <w:rPr>
          <w:rFonts w:eastAsia="Times New Roman"/>
          <w:bCs/>
          <w:lang w:val="lv-LV" w:eastAsia="ar-SA"/>
        </w:rPr>
        <w:t>”, un polises kopiju</w:t>
      </w:r>
      <w:r w:rsidRPr="00BD3A7B">
        <w:rPr>
          <w:rFonts w:eastAsia="Times New Roman"/>
          <w:lang w:val="lv-LV" w:eastAsia="ar-SA"/>
        </w:rPr>
        <w:t>/-</w:t>
      </w:r>
      <w:proofErr w:type="spellStart"/>
      <w:r w:rsidRPr="00BD3A7B">
        <w:rPr>
          <w:rFonts w:eastAsia="Times New Roman"/>
          <w:lang w:val="lv-LV" w:eastAsia="ar-SA"/>
        </w:rPr>
        <w:t>as</w:t>
      </w:r>
      <w:proofErr w:type="spellEnd"/>
      <w:r w:rsidRPr="00BD3A7B">
        <w:rPr>
          <w:rFonts w:eastAsia="Times New Roman"/>
          <w:lang w:val="lv-LV" w:eastAsia="ar-SA"/>
        </w:rPr>
        <w:t xml:space="preserve"> iesniedz Pasūtītājam </w:t>
      </w:r>
      <w:r w:rsidR="00BC137D">
        <w:rPr>
          <w:rFonts w:eastAsia="Times New Roman"/>
          <w:lang w:val="lv-LV" w:eastAsia="ar-SA"/>
        </w:rPr>
        <w:t>7</w:t>
      </w:r>
      <w:r w:rsidRPr="00BD3A7B">
        <w:rPr>
          <w:rFonts w:eastAsia="Times New Roman"/>
          <w:lang w:val="lv-LV" w:eastAsia="ar-SA"/>
        </w:rPr>
        <w:t xml:space="preserve"> (</w:t>
      </w:r>
      <w:r w:rsidR="00BC137D">
        <w:rPr>
          <w:rFonts w:eastAsia="Times New Roman"/>
          <w:lang w:val="lv-LV" w:eastAsia="ar-SA"/>
        </w:rPr>
        <w:t>septiņu</w:t>
      </w:r>
      <w:r w:rsidRPr="00BD3A7B">
        <w:rPr>
          <w:rFonts w:eastAsia="Times New Roman"/>
          <w:lang w:val="lv-LV" w:eastAsia="ar-SA"/>
        </w:rPr>
        <w:t xml:space="preserve">) </w:t>
      </w:r>
      <w:r w:rsidR="00A55DA8">
        <w:rPr>
          <w:rFonts w:eastAsia="Times New Roman"/>
          <w:lang w:val="lv-LV" w:eastAsia="ar-SA"/>
        </w:rPr>
        <w:t xml:space="preserve">darba </w:t>
      </w:r>
      <w:r w:rsidRPr="00BD3A7B">
        <w:rPr>
          <w:rFonts w:eastAsia="Times New Roman"/>
          <w:lang w:val="lv-LV" w:eastAsia="ar-SA"/>
        </w:rPr>
        <w:t>dienu laikā no Līguma parakstīšanas dienas.</w:t>
      </w:r>
    </w:p>
    <w:p w14:paraId="6525FED7" w14:textId="0A6B87FF" w:rsidR="00B24913" w:rsidRPr="00BD3A7B" w:rsidRDefault="00B24913" w:rsidP="00B24913">
      <w:pPr>
        <w:suppressAutoHyphens/>
        <w:ind w:left="720" w:hanging="720"/>
        <w:jc w:val="both"/>
        <w:rPr>
          <w:rFonts w:eastAsia="Times New Roman"/>
          <w:lang w:val="lv-LV" w:eastAsia="ar-SA"/>
        </w:rPr>
      </w:pPr>
      <w:r w:rsidRPr="00BD3A7B">
        <w:rPr>
          <w:rFonts w:eastAsia="Times New Roman"/>
          <w:lang w:val="lv-LV" w:eastAsia="ar-SA"/>
        </w:rPr>
        <w:lastRenderedPageBreak/>
        <w:t xml:space="preserve">9.2.     </w:t>
      </w:r>
      <w:r w:rsidRPr="00BD3A7B">
        <w:rPr>
          <w:rFonts w:eastAsia="Times New Roman"/>
          <w:lang w:val="lv-LV" w:eastAsia="ar-SA"/>
        </w:rPr>
        <w:tab/>
        <w:t xml:space="preserve">Izpildītājs nodrošina visu būvniecības risku </w:t>
      </w:r>
      <w:r w:rsidRPr="0093775B">
        <w:rPr>
          <w:rFonts w:eastAsia="Times New Roman"/>
          <w:lang w:val="lv-LV" w:eastAsia="ar-SA"/>
        </w:rPr>
        <w:t xml:space="preserve">apdrošināšanu </w:t>
      </w:r>
      <w:r w:rsidR="0093775B" w:rsidRPr="0093775B">
        <w:rPr>
          <w:rFonts w:eastAsia="Times New Roman"/>
          <w:lang w:val="lv-LV" w:eastAsia="ar-SA"/>
        </w:rPr>
        <w:t>1</w:t>
      </w:r>
      <w:r w:rsidRPr="0093775B">
        <w:rPr>
          <w:rFonts w:eastAsia="Times New Roman"/>
          <w:lang w:val="lv-LV" w:eastAsia="ar-SA"/>
        </w:rPr>
        <w:t>0%</w:t>
      </w:r>
      <w:r w:rsidRPr="00BD3A7B">
        <w:rPr>
          <w:rFonts w:eastAsia="Times New Roman"/>
          <w:lang w:val="lv-LV" w:eastAsia="ar-SA"/>
        </w:rPr>
        <w:t xml:space="preserve"> apmērā no kopējās Līgumcenas un iesniedz </w:t>
      </w:r>
      <w:r w:rsidRPr="00BD3A7B">
        <w:rPr>
          <w:rFonts w:eastAsia="Times New Roman"/>
          <w:bCs/>
          <w:iCs/>
          <w:lang w:val="lv-LV" w:eastAsia="ar-SA"/>
        </w:rPr>
        <w:t>Pasūtītājam</w:t>
      </w:r>
      <w:r w:rsidRPr="00BD3A7B">
        <w:rPr>
          <w:rFonts w:eastAsia="Times New Roman"/>
          <w:lang w:val="lv-LV" w:eastAsia="ar-SA"/>
        </w:rPr>
        <w:t xml:space="preserve"> apdrošināšanas polises kopiju </w:t>
      </w:r>
      <w:r w:rsidR="002F4FE8">
        <w:rPr>
          <w:rFonts w:eastAsia="Times New Roman"/>
          <w:lang w:val="lv-LV" w:eastAsia="ar-SA"/>
        </w:rPr>
        <w:t>7</w:t>
      </w:r>
      <w:r w:rsidRPr="00BD3A7B">
        <w:rPr>
          <w:rFonts w:eastAsia="Times New Roman"/>
          <w:lang w:val="lv-LV" w:eastAsia="ar-SA"/>
        </w:rPr>
        <w:t xml:space="preserve"> (</w:t>
      </w:r>
      <w:r w:rsidR="002F4FE8">
        <w:rPr>
          <w:rFonts w:eastAsia="Times New Roman"/>
          <w:lang w:val="lv-LV" w:eastAsia="ar-SA"/>
        </w:rPr>
        <w:t>septiņu</w:t>
      </w:r>
      <w:r w:rsidRPr="00BD3A7B">
        <w:rPr>
          <w:rFonts w:eastAsia="Times New Roman"/>
          <w:lang w:val="lv-LV" w:eastAsia="ar-SA"/>
        </w:rPr>
        <w:t xml:space="preserve">) </w:t>
      </w:r>
      <w:r w:rsidR="002843C2">
        <w:rPr>
          <w:rFonts w:eastAsia="Times New Roman"/>
          <w:lang w:val="lv-LV" w:eastAsia="ar-SA"/>
        </w:rPr>
        <w:t xml:space="preserve">darba </w:t>
      </w:r>
      <w:r w:rsidRPr="00BD3A7B">
        <w:rPr>
          <w:rFonts w:eastAsia="Times New Roman"/>
          <w:lang w:val="lv-LV" w:eastAsia="ar-SA"/>
        </w:rPr>
        <w:t>dienu laikā no Līguma parakstīšanas dienas</w:t>
      </w:r>
      <w:r w:rsidRPr="00BD3A7B">
        <w:rPr>
          <w:rFonts w:eastAsia="Times New Roman"/>
          <w:color w:val="538135" w:themeColor="accent6" w:themeShade="BF"/>
          <w:lang w:val="lv-LV" w:eastAsia="ar-SA"/>
        </w:rPr>
        <w:t>.</w:t>
      </w:r>
    </w:p>
    <w:p w14:paraId="7DAE7670" w14:textId="77777777" w:rsidR="00B24913" w:rsidRPr="0016152A" w:rsidRDefault="00B24913" w:rsidP="00B24913">
      <w:pPr>
        <w:suppressAutoHyphens/>
        <w:ind w:left="700" w:right="113" w:hanging="700"/>
        <w:jc w:val="both"/>
        <w:rPr>
          <w:rFonts w:eastAsia="Times New Roman"/>
          <w:lang w:val="lv-LV" w:eastAsia="ar-SA"/>
        </w:rPr>
      </w:pPr>
    </w:p>
    <w:p w14:paraId="29029BF4" w14:textId="77777777" w:rsidR="00B24913" w:rsidRPr="0016152A" w:rsidRDefault="00B24913" w:rsidP="00B24913">
      <w:pPr>
        <w:keepNext/>
        <w:suppressAutoHyphens/>
        <w:jc w:val="center"/>
        <w:rPr>
          <w:rFonts w:eastAsia="Times New Roman"/>
          <w:lang w:val="lv-LV" w:eastAsia="ar-SA"/>
        </w:rPr>
      </w:pPr>
      <w:r w:rsidRPr="0016152A">
        <w:rPr>
          <w:rFonts w:eastAsia="Times New Roman"/>
          <w:b/>
          <w:lang w:val="lv-LV" w:eastAsia="ar-SA"/>
        </w:rPr>
        <w:t>10.</w:t>
      </w:r>
      <w:r w:rsidRPr="0016152A">
        <w:rPr>
          <w:rFonts w:eastAsia="Times New Roman"/>
          <w:b/>
          <w:lang w:val="lv-LV" w:eastAsia="ar-SA"/>
        </w:rPr>
        <w:tab/>
        <w:t>PRETENZIJU IZSKATĪŠANAS KĀRTĪBA</w:t>
      </w:r>
    </w:p>
    <w:p w14:paraId="64259D74" w14:textId="77777777" w:rsidR="00B24913" w:rsidRPr="00BD3A7B" w:rsidRDefault="00B24913" w:rsidP="00B24913">
      <w:pPr>
        <w:suppressAutoHyphens/>
        <w:ind w:left="720" w:hanging="720"/>
        <w:jc w:val="both"/>
        <w:rPr>
          <w:rFonts w:eastAsia="Times New Roman"/>
          <w:lang w:val="lv-LV" w:eastAsia="ar-SA"/>
        </w:rPr>
      </w:pPr>
      <w:r w:rsidRPr="0016152A">
        <w:rPr>
          <w:rFonts w:eastAsia="Times New Roman"/>
          <w:lang w:val="lv-LV" w:eastAsia="ar-SA"/>
        </w:rPr>
        <w:t>10.1.</w:t>
      </w:r>
      <w:r w:rsidRPr="0016152A">
        <w:rPr>
          <w:rFonts w:eastAsia="Times New Roman"/>
          <w:lang w:val="lv-LV" w:eastAsia="ar-SA"/>
        </w:rPr>
        <w:tab/>
      </w:r>
      <w:r w:rsidRPr="00BD3A7B">
        <w:rPr>
          <w:rFonts w:eastAsia="Times New Roman"/>
          <w:lang w:val="lv-LV" w:eastAsia="ar-SA"/>
        </w:rPr>
        <w:t xml:space="preserve">Jebkuras pretenzijas par izpildīto Darbu kvalitāti, Līguma noteikumiem nepienācīgu izpildi vai neizpildi Līdzēji viens otram iesniedz </w:t>
      </w:r>
      <w:proofErr w:type="spellStart"/>
      <w:r w:rsidRPr="00BD3A7B">
        <w:rPr>
          <w:rFonts w:eastAsia="Times New Roman"/>
          <w:lang w:val="lv-LV" w:eastAsia="ar-SA"/>
        </w:rPr>
        <w:t>rakstveidā</w:t>
      </w:r>
      <w:proofErr w:type="spellEnd"/>
      <w:r w:rsidRPr="00BD3A7B">
        <w:rPr>
          <w:rFonts w:eastAsia="Times New Roman"/>
          <w:lang w:val="lv-LV" w:eastAsia="ar-SA"/>
        </w:rPr>
        <w:t xml:space="preserve">. </w:t>
      </w:r>
    </w:p>
    <w:p w14:paraId="121665BA" w14:textId="77777777" w:rsidR="00B24913" w:rsidRPr="00BD3A7B" w:rsidRDefault="00B24913" w:rsidP="00B24913">
      <w:pPr>
        <w:suppressAutoHyphens/>
        <w:ind w:left="720" w:hanging="720"/>
        <w:jc w:val="both"/>
        <w:rPr>
          <w:rFonts w:eastAsia="Times New Roman"/>
          <w:lang w:val="lv-LV" w:eastAsia="ar-SA"/>
        </w:rPr>
      </w:pPr>
      <w:r w:rsidRPr="00BD3A7B">
        <w:rPr>
          <w:rFonts w:eastAsia="Times New Roman"/>
          <w:lang w:val="lv-LV" w:eastAsia="ar-SA"/>
        </w:rPr>
        <w:t>10.2.</w:t>
      </w:r>
      <w:r w:rsidRPr="00BD3A7B">
        <w:rPr>
          <w:rFonts w:eastAsia="Times New Roman"/>
          <w:lang w:val="lv-LV" w:eastAsia="ar-SA"/>
        </w:rPr>
        <w:tab/>
        <w:t xml:space="preserve">Pretenzijas par veikto Darbu kvalitāti var tikt pieteiktas Darbu izpildes un garantijas laikā. </w:t>
      </w:r>
    </w:p>
    <w:p w14:paraId="00494A58" w14:textId="77777777" w:rsidR="00B24913" w:rsidRPr="00BD3A7B" w:rsidRDefault="00B24913" w:rsidP="00B24913">
      <w:pPr>
        <w:suppressAutoHyphens/>
        <w:ind w:left="720" w:hanging="720"/>
        <w:jc w:val="both"/>
        <w:rPr>
          <w:rFonts w:eastAsia="Times New Roman"/>
          <w:lang w:val="lv-LV" w:eastAsia="ar-SA"/>
        </w:rPr>
      </w:pPr>
      <w:r w:rsidRPr="00BD3A7B">
        <w:rPr>
          <w:rFonts w:eastAsia="Times New Roman"/>
          <w:lang w:val="lv-LV" w:eastAsia="ar-SA"/>
        </w:rPr>
        <w:t>10.3.</w:t>
      </w:r>
      <w:r w:rsidRPr="00BD3A7B">
        <w:rPr>
          <w:rFonts w:eastAsia="Times New Roman"/>
          <w:lang w:val="lv-LV" w:eastAsia="ar-SA"/>
        </w:rPr>
        <w:tab/>
        <w:t xml:space="preserve">Ja Līdzēji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14:paraId="16B5C72C" w14:textId="77777777" w:rsidR="00B24913" w:rsidRPr="0016152A" w:rsidRDefault="00B24913" w:rsidP="00B24913">
      <w:pPr>
        <w:suppressAutoHyphens/>
        <w:ind w:left="720" w:hanging="720"/>
        <w:jc w:val="both"/>
        <w:rPr>
          <w:rFonts w:eastAsia="Times New Roman"/>
          <w:lang w:val="lv-LV" w:eastAsia="ar-SA"/>
        </w:rPr>
      </w:pPr>
    </w:p>
    <w:p w14:paraId="56A6951D" w14:textId="77777777" w:rsidR="00B24913" w:rsidRPr="00493ACE" w:rsidRDefault="00B24913" w:rsidP="00B24913">
      <w:pPr>
        <w:keepNext/>
        <w:suppressAutoHyphens/>
        <w:jc w:val="center"/>
        <w:rPr>
          <w:rFonts w:eastAsia="Times New Roman"/>
          <w:lang w:eastAsia="ar-SA"/>
        </w:rPr>
      </w:pPr>
      <w:r w:rsidRPr="00493ACE">
        <w:rPr>
          <w:rFonts w:eastAsia="Times New Roman"/>
          <w:b/>
          <w:lang w:eastAsia="ar-SA"/>
        </w:rPr>
        <w:t>11.</w:t>
      </w:r>
      <w:r w:rsidRPr="00493ACE">
        <w:rPr>
          <w:rFonts w:eastAsia="Times New Roman"/>
          <w:b/>
          <w:lang w:eastAsia="ar-SA"/>
        </w:rPr>
        <w:tab/>
        <w:t>DARBU IZPILDES TERMIŅŠ UN SANKCIJAS</w:t>
      </w:r>
    </w:p>
    <w:p w14:paraId="4FB34F3C" w14:textId="2ED7439D" w:rsidR="00B24913" w:rsidRPr="00BD3A7B" w:rsidRDefault="00B24913" w:rsidP="00B24913">
      <w:pPr>
        <w:suppressAutoHyphens/>
        <w:ind w:left="720" w:hanging="720"/>
        <w:jc w:val="both"/>
        <w:rPr>
          <w:rFonts w:eastAsia="Times New Roman"/>
          <w:lang w:val="lv-LV" w:eastAsia="ar-SA"/>
        </w:rPr>
      </w:pPr>
      <w:r w:rsidRPr="00493ACE">
        <w:rPr>
          <w:rFonts w:eastAsia="Times New Roman"/>
          <w:lang w:eastAsia="ar-SA"/>
        </w:rPr>
        <w:t>11.1.</w:t>
      </w:r>
      <w:r w:rsidRPr="00493ACE">
        <w:rPr>
          <w:rFonts w:eastAsia="Times New Roman"/>
          <w:lang w:eastAsia="ar-SA"/>
        </w:rPr>
        <w:tab/>
      </w:r>
      <w:r w:rsidRPr="00BD3A7B">
        <w:rPr>
          <w:rFonts w:eastAsia="Times New Roman"/>
          <w:bCs/>
          <w:iCs/>
          <w:lang w:val="lv-LV" w:eastAsia="ar-SA"/>
        </w:rPr>
        <w:t>Izpildītājs</w:t>
      </w:r>
      <w:r w:rsidRPr="00BD3A7B">
        <w:rPr>
          <w:rFonts w:eastAsia="Times New Roman"/>
          <w:lang w:val="lv-LV" w:eastAsia="ar-SA"/>
        </w:rPr>
        <w:t xml:space="preserve"> Darbus izpilda un nodod </w:t>
      </w:r>
      <w:r w:rsidRPr="00BD3A7B">
        <w:rPr>
          <w:rFonts w:eastAsia="Times New Roman"/>
          <w:bCs/>
          <w:iCs/>
          <w:lang w:val="lv-LV" w:eastAsia="ar-SA"/>
        </w:rPr>
        <w:t>Pasūtītājam s</w:t>
      </w:r>
      <w:r w:rsidRPr="00BD3A7B">
        <w:rPr>
          <w:rFonts w:eastAsia="Times New Roman"/>
          <w:lang w:val="lv-LV" w:eastAsia="ar-SA"/>
        </w:rPr>
        <w:t xml:space="preserve">askaņā </w:t>
      </w:r>
      <w:r w:rsidRPr="0093775B">
        <w:rPr>
          <w:rFonts w:eastAsia="Times New Roman"/>
          <w:lang w:val="lv-LV" w:eastAsia="ar-SA"/>
        </w:rPr>
        <w:t>ar Darbu izpildes laik</w:t>
      </w:r>
      <w:r w:rsidR="009C050C" w:rsidRPr="0093775B">
        <w:rPr>
          <w:rFonts w:eastAsia="Times New Roman"/>
          <w:lang w:val="lv-LV" w:eastAsia="ar-SA"/>
        </w:rPr>
        <w:t>a grafiku (Līguma Pielikums Nr.2</w:t>
      </w:r>
      <w:r w:rsidRPr="0093775B">
        <w:rPr>
          <w:rFonts w:eastAsia="Times New Roman"/>
          <w:lang w:val="lv-LV" w:eastAsia="ar-SA"/>
        </w:rPr>
        <w:t>)</w:t>
      </w:r>
      <w:r w:rsidRPr="00BD3A7B">
        <w:rPr>
          <w:rFonts w:eastAsia="Times New Roman"/>
          <w:lang w:val="lv-LV" w:eastAsia="ar-SA"/>
        </w:rPr>
        <w:t xml:space="preserve">. </w:t>
      </w:r>
      <w:r w:rsidR="001475A0" w:rsidRPr="00A70D57">
        <w:rPr>
          <w:rFonts w:eastAsia="Times New Roman"/>
          <w:lang w:val="lv-LV" w:eastAsia="ar-SA"/>
        </w:rPr>
        <w:t>Būvvaldes ieraksts par darbu pabeigšanu Apliecinājuma kartē</w:t>
      </w:r>
      <w:r w:rsidR="001475A0">
        <w:rPr>
          <w:rFonts w:eastAsia="Times New Roman"/>
          <w:lang w:val="lv-LV" w:eastAsia="ar-SA"/>
        </w:rPr>
        <w:t xml:space="preserve"> s</w:t>
      </w:r>
      <w:r w:rsidRPr="00BD3A7B">
        <w:rPr>
          <w:rFonts w:eastAsia="Times New Roman"/>
          <w:lang w:val="lv-LV" w:eastAsia="ar-SA"/>
        </w:rPr>
        <w:t xml:space="preserve">askaņā </w:t>
      </w:r>
      <w:r w:rsidRPr="0093775B">
        <w:rPr>
          <w:rFonts w:eastAsia="Times New Roman"/>
          <w:lang w:val="lv-LV" w:eastAsia="ar-SA"/>
        </w:rPr>
        <w:t>ar Darbu izpildes laika grafiku (Līguma Pielikumu Nr.</w:t>
      </w:r>
      <w:r w:rsidR="002843C2" w:rsidRPr="0093775B">
        <w:rPr>
          <w:rFonts w:eastAsia="Times New Roman"/>
          <w:lang w:val="lv-LV" w:eastAsia="ar-SA"/>
        </w:rPr>
        <w:t>2</w:t>
      </w:r>
      <w:r w:rsidRPr="0093775B">
        <w:rPr>
          <w:rFonts w:eastAsia="Times New Roman"/>
          <w:lang w:val="lv-LV" w:eastAsia="ar-SA"/>
        </w:rPr>
        <w:t>)</w:t>
      </w:r>
      <w:r w:rsidRPr="00BD3A7B">
        <w:rPr>
          <w:rFonts w:eastAsia="Times New Roman"/>
          <w:lang w:val="lv-LV" w:eastAsia="ar-SA"/>
        </w:rPr>
        <w:t xml:space="preserve"> ir </w:t>
      </w:r>
      <w:r w:rsidR="008D3075">
        <w:rPr>
          <w:rFonts w:eastAsia="Times New Roman"/>
          <w:lang w:val="lv-LV" w:eastAsia="ar-SA"/>
        </w:rPr>
        <w:t>1 (viens) mēnesis</w:t>
      </w:r>
      <w:r w:rsidRPr="00BD3A7B">
        <w:rPr>
          <w:lang w:val="lv-LV"/>
        </w:rPr>
        <w:t>.</w:t>
      </w:r>
    </w:p>
    <w:p w14:paraId="2CF38AB6" w14:textId="6923AB11" w:rsidR="00B24913" w:rsidRPr="00BD3A7B" w:rsidRDefault="00B24913" w:rsidP="00B24913">
      <w:pPr>
        <w:shd w:val="clear" w:color="auto" w:fill="FFFFFF"/>
        <w:suppressAutoHyphens/>
        <w:ind w:left="720" w:hanging="720"/>
        <w:jc w:val="both"/>
        <w:rPr>
          <w:rFonts w:eastAsia="Times New Roman"/>
          <w:lang w:val="lv-LV" w:eastAsia="ar-SA"/>
        </w:rPr>
      </w:pPr>
      <w:r w:rsidRPr="00BD3A7B">
        <w:rPr>
          <w:rFonts w:eastAsia="Times New Roman"/>
          <w:lang w:val="lv-LV" w:eastAsia="ar-SA"/>
        </w:rPr>
        <w:t xml:space="preserve">11.2. </w:t>
      </w:r>
      <w:r w:rsidRPr="00BD3A7B">
        <w:rPr>
          <w:rFonts w:eastAsia="Times New Roman"/>
          <w:lang w:val="lv-LV" w:eastAsia="ar-SA"/>
        </w:rPr>
        <w:tab/>
        <w:t xml:space="preserve">Darbu izpildes un nodošanas termiņu neievērošanas gadījumā, kuri </w:t>
      </w:r>
      <w:r w:rsidRPr="0093775B">
        <w:rPr>
          <w:rFonts w:eastAsia="Times New Roman"/>
          <w:lang w:val="lv-LV" w:eastAsia="ar-SA"/>
        </w:rPr>
        <w:t>noteikti Darbu izpildes grafikā (Līguma Pielikums Nr.</w:t>
      </w:r>
      <w:r w:rsidR="002843C2" w:rsidRPr="0093775B">
        <w:rPr>
          <w:rFonts w:eastAsia="Times New Roman"/>
          <w:lang w:val="lv-LV" w:eastAsia="ar-SA"/>
        </w:rPr>
        <w:t>2</w:t>
      </w:r>
      <w:r w:rsidR="0093775B" w:rsidRPr="0093775B">
        <w:rPr>
          <w:rFonts w:eastAsia="Times New Roman"/>
          <w:lang w:val="lv-LV" w:eastAsia="ar-SA"/>
        </w:rPr>
        <w:t>)</w:t>
      </w:r>
      <w:r w:rsidRPr="0093775B">
        <w:rPr>
          <w:rFonts w:eastAsia="Times New Roman"/>
          <w:lang w:val="lv-LV" w:eastAsia="ar-SA"/>
        </w:rPr>
        <w:t xml:space="preserve">, </w:t>
      </w:r>
      <w:r w:rsidRPr="0093775B">
        <w:rPr>
          <w:rFonts w:eastAsia="Times New Roman"/>
          <w:bCs/>
          <w:iCs/>
          <w:lang w:val="lv-LV" w:eastAsia="ar-SA"/>
        </w:rPr>
        <w:t>Pasūtītājam ir tiesības prasīt Izpi</w:t>
      </w:r>
      <w:r w:rsidRPr="00BD3A7B">
        <w:rPr>
          <w:rFonts w:eastAsia="Times New Roman"/>
          <w:bCs/>
          <w:iCs/>
          <w:lang w:val="lv-LV" w:eastAsia="ar-SA"/>
        </w:rPr>
        <w:t xml:space="preserve">ldītājam maksāt </w:t>
      </w:r>
      <w:r w:rsidRPr="00BD3A7B">
        <w:rPr>
          <w:rFonts w:eastAsia="Times New Roman"/>
          <w:lang w:val="lv-LV" w:eastAsia="ar-SA"/>
        </w:rPr>
        <w:t>līgumsodu 0</w:t>
      </w:r>
      <w:r w:rsidR="0083311A">
        <w:rPr>
          <w:rFonts w:eastAsia="Times New Roman"/>
          <w:lang w:val="lv-LV" w:eastAsia="ar-SA"/>
        </w:rPr>
        <w:t>,5</w:t>
      </w:r>
      <w:r w:rsidRPr="00BD3A7B">
        <w:rPr>
          <w:rFonts w:eastAsia="Times New Roman"/>
          <w:lang w:val="lv-LV" w:eastAsia="ar-SA"/>
        </w:rPr>
        <w:t xml:space="preserve">% apmērā no kopējās Līgumcenas par katru kavējuma dienu, bet ne vairāk par 10 (desmit) % no kopējās Līgumcenas. </w:t>
      </w:r>
    </w:p>
    <w:p w14:paraId="161D40C3" w14:textId="77777777" w:rsidR="00B24913" w:rsidRPr="00BD3A7B" w:rsidRDefault="00B24913" w:rsidP="00B24913">
      <w:pPr>
        <w:shd w:val="clear" w:color="auto" w:fill="FFFFFF"/>
        <w:suppressAutoHyphens/>
        <w:ind w:left="720" w:hanging="720"/>
        <w:jc w:val="both"/>
        <w:rPr>
          <w:rFonts w:eastAsia="Times New Roman"/>
          <w:lang w:val="lv-LV" w:eastAsia="ar-SA"/>
        </w:rPr>
      </w:pPr>
      <w:r w:rsidRPr="00BD3A7B">
        <w:rPr>
          <w:rFonts w:eastAsia="Times New Roman"/>
          <w:lang w:val="lv-LV" w:eastAsia="ar-SA"/>
        </w:rPr>
        <w:t>11.3.</w:t>
      </w:r>
      <w:r w:rsidRPr="00BD3A7B">
        <w:rPr>
          <w:rFonts w:eastAsia="Times New Roman"/>
          <w:lang w:val="lv-LV" w:eastAsia="ar-SA"/>
        </w:rPr>
        <w:tab/>
        <w:t xml:space="preserve">Gadījumā, ja Izpildītājs nenovērš trūkumus, kuri fiksēti Darbu defektu aktā, Pasūtītāja norādītajā termiņā, Pasūtītājam ir tiesības prasīt Izpildītājam maksāt līgumsodu 1% apmērā no kopējās Līgumcenas par katru kavējuma dienu, bet ne vairāk par 10 (desmit) % no kopējās Līgumcenas. </w:t>
      </w:r>
    </w:p>
    <w:p w14:paraId="66E398FC" w14:textId="46AC2A44" w:rsidR="00B24913" w:rsidRPr="00BD3A7B" w:rsidRDefault="00B24913" w:rsidP="00B24913">
      <w:pPr>
        <w:suppressAutoHyphens/>
        <w:jc w:val="both"/>
        <w:rPr>
          <w:rFonts w:eastAsia="Times New Roman"/>
          <w:lang w:val="lv-LV" w:eastAsia="ar-SA"/>
        </w:rPr>
      </w:pPr>
      <w:r w:rsidRPr="00BD3A7B">
        <w:rPr>
          <w:rFonts w:eastAsia="Times New Roman"/>
          <w:lang w:val="lv-LV" w:eastAsia="ar-SA"/>
        </w:rPr>
        <w:t>11.</w:t>
      </w:r>
      <w:r w:rsidR="00CC2A6F">
        <w:rPr>
          <w:rFonts w:eastAsia="Times New Roman"/>
          <w:lang w:val="lv-LV" w:eastAsia="ar-SA"/>
        </w:rPr>
        <w:t>4</w:t>
      </w:r>
      <w:r w:rsidRPr="00BD3A7B">
        <w:rPr>
          <w:rFonts w:eastAsia="Times New Roman"/>
          <w:lang w:val="lv-LV" w:eastAsia="ar-SA"/>
        </w:rPr>
        <w:t xml:space="preserve">. </w:t>
      </w:r>
      <w:r w:rsidRPr="00BD3A7B">
        <w:rPr>
          <w:rFonts w:eastAsia="Times New Roman"/>
          <w:lang w:val="lv-LV" w:eastAsia="ar-SA"/>
        </w:rPr>
        <w:tab/>
      </w:r>
      <w:r w:rsidRPr="00BD3A7B">
        <w:rPr>
          <w:rFonts w:eastAsia="Times New Roman"/>
          <w:bCs/>
          <w:iCs/>
          <w:lang w:val="lv-LV" w:eastAsia="ar-SA"/>
        </w:rPr>
        <w:t>Pasūtītājam</w:t>
      </w:r>
      <w:r w:rsidRPr="00BD3A7B">
        <w:rPr>
          <w:rFonts w:eastAsia="Times New Roman"/>
          <w:bCs/>
          <w:i/>
          <w:iCs/>
          <w:lang w:val="lv-LV" w:eastAsia="ar-SA"/>
        </w:rPr>
        <w:t xml:space="preserve"> </w:t>
      </w:r>
      <w:r w:rsidRPr="00BD3A7B">
        <w:rPr>
          <w:rFonts w:eastAsia="Times New Roman"/>
          <w:lang w:val="lv-LV" w:eastAsia="ar-SA"/>
        </w:rPr>
        <w:t xml:space="preserve">ir tiesības ieturēt līgumsodus no </w:t>
      </w:r>
      <w:r w:rsidRPr="00BD3A7B">
        <w:rPr>
          <w:rFonts w:eastAsia="Times New Roman"/>
          <w:bCs/>
          <w:iCs/>
          <w:lang w:val="lv-LV" w:eastAsia="ar-SA"/>
        </w:rPr>
        <w:t>Izpildītājam</w:t>
      </w:r>
      <w:r w:rsidRPr="00BD3A7B">
        <w:rPr>
          <w:rFonts w:eastAsia="Times New Roman"/>
          <w:lang w:val="lv-LV" w:eastAsia="ar-SA"/>
        </w:rPr>
        <w:t xml:space="preserve"> paredzētajiem maksājumiem.</w:t>
      </w:r>
    </w:p>
    <w:p w14:paraId="4470EA37" w14:textId="0EB31B7E" w:rsidR="00B24913" w:rsidRPr="00BD3A7B" w:rsidRDefault="00B24913" w:rsidP="00B24913">
      <w:pPr>
        <w:suppressAutoHyphens/>
        <w:ind w:left="720" w:hanging="720"/>
        <w:jc w:val="both"/>
        <w:rPr>
          <w:rFonts w:eastAsia="Times New Roman"/>
          <w:lang w:val="lv-LV" w:eastAsia="ar-SA"/>
        </w:rPr>
      </w:pPr>
      <w:r w:rsidRPr="00BD3A7B">
        <w:rPr>
          <w:rFonts w:eastAsia="Times New Roman"/>
          <w:lang w:val="lv-LV" w:eastAsia="ar-SA"/>
        </w:rPr>
        <w:t>11.</w:t>
      </w:r>
      <w:r w:rsidR="00CC2A6F">
        <w:rPr>
          <w:rFonts w:eastAsia="Times New Roman"/>
          <w:lang w:val="lv-LV" w:eastAsia="ar-SA"/>
        </w:rPr>
        <w:t>5</w:t>
      </w:r>
      <w:r w:rsidRPr="00BD3A7B">
        <w:rPr>
          <w:rFonts w:eastAsia="Times New Roman"/>
          <w:lang w:val="lv-LV" w:eastAsia="ar-SA"/>
        </w:rPr>
        <w:t>.</w:t>
      </w:r>
      <w:r w:rsidRPr="00BD3A7B">
        <w:rPr>
          <w:rFonts w:eastAsia="Times New Roman"/>
          <w:lang w:val="lv-LV" w:eastAsia="ar-SA"/>
        </w:rPr>
        <w:tab/>
        <w:t xml:space="preserve">Jebkura maksājuma, kas izriet no Līguma, samaksas kavējuma gadījumā, </w:t>
      </w:r>
      <w:r w:rsidRPr="00BD3A7B">
        <w:rPr>
          <w:rFonts w:eastAsia="Times New Roman"/>
          <w:bCs/>
          <w:iCs/>
          <w:lang w:val="lv-LV" w:eastAsia="ar-SA"/>
        </w:rPr>
        <w:t xml:space="preserve">Izpildītājs ir tiesības prasīt Pasūtītājam maksāt </w:t>
      </w:r>
      <w:r w:rsidR="00D2225C">
        <w:rPr>
          <w:rFonts w:eastAsia="Times New Roman"/>
          <w:lang w:val="lv-LV" w:eastAsia="ar-SA"/>
        </w:rPr>
        <w:t>līgumsodu 0</w:t>
      </w:r>
      <w:r w:rsidR="0083311A">
        <w:rPr>
          <w:rFonts w:eastAsia="Times New Roman"/>
          <w:lang w:val="lv-LV" w:eastAsia="ar-SA"/>
        </w:rPr>
        <w:t>,5</w:t>
      </w:r>
      <w:r w:rsidRPr="00BD3A7B">
        <w:rPr>
          <w:rFonts w:eastAsia="Times New Roman"/>
          <w:lang w:val="lv-LV" w:eastAsia="ar-SA"/>
        </w:rPr>
        <w:t>% no nesamaksātas summas par katru kavējuma dienu, bet ne vairāk kā 10 (desmit) % no kopējās Līgumcenas.</w:t>
      </w:r>
    </w:p>
    <w:p w14:paraId="3AD624AF" w14:textId="77777777" w:rsidR="00B24913" w:rsidRPr="0016152A" w:rsidRDefault="00B24913" w:rsidP="00B24913">
      <w:pPr>
        <w:suppressAutoHyphens/>
        <w:ind w:left="720" w:hanging="720"/>
        <w:jc w:val="both"/>
        <w:rPr>
          <w:rFonts w:eastAsia="Times New Roman"/>
          <w:lang w:val="lv-LV" w:eastAsia="ar-SA"/>
        </w:rPr>
      </w:pPr>
    </w:p>
    <w:p w14:paraId="444A2C35" w14:textId="77777777" w:rsidR="00B24913" w:rsidRPr="00493ACE" w:rsidRDefault="00B24913" w:rsidP="00B24913">
      <w:pPr>
        <w:keepNext/>
        <w:suppressAutoHyphens/>
        <w:jc w:val="center"/>
        <w:rPr>
          <w:rFonts w:eastAsia="Times New Roman"/>
          <w:lang w:eastAsia="ar-SA"/>
        </w:rPr>
      </w:pPr>
      <w:r w:rsidRPr="00493ACE">
        <w:rPr>
          <w:rFonts w:eastAsia="Times New Roman"/>
          <w:b/>
          <w:lang w:eastAsia="ar-SA"/>
        </w:rPr>
        <w:t>12.</w:t>
      </w:r>
      <w:r w:rsidRPr="00493ACE">
        <w:rPr>
          <w:rFonts w:eastAsia="Times New Roman"/>
          <w:b/>
          <w:lang w:eastAsia="ar-SA"/>
        </w:rPr>
        <w:tab/>
        <w:t>LĪGUMA IZBEIGŠANA UN ATKĀPŠANĀS NO LĪGUMA</w:t>
      </w:r>
    </w:p>
    <w:p w14:paraId="6C8ED6E7" w14:textId="77777777" w:rsidR="00B24913" w:rsidRPr="00D2225C" w:rsidRDefault="00B24913" w:rsidP="00B24913">
      <w:pPr>
        <w:suppressAutoHyphens/>
        <w:jc w:val="both"/>
        <w:rPr>
          <w:rFonts w:eastAsia="Times New Roman"/>
          <w:lang w:val="lv-LV" w:eastAsia="ar-SA"/>
        </w:rPr>
      </w:pPr>
      <w:r w:rsidRPr="00493ACE">
        <w:rPr>
          <w:rFonts w:eastAsia="Times New Roman"/>
          <w:lang w:eastAsia="ar-SA"/>
        </w:rPr>
        <w:t>12.1.</w:t>
      </w:r>
      <w:r w:rsidRPr="00493ACE">
        <w:rPr>
          <w:rFonts w:eastAsia="Times New Roman"/>
          <w:lang w:eastAsia="ar-SA"/>
        </w:rPr>
        <w:tab/>
      </w:r>
      <w:r w:rsidRPr="00D2225C">
        <w:rPr>
          <w:rFonts w:eastAsia="Times New Roman"/>
          <w:lang w:val="lv-LV" w:eastAsia="ar-SA"/>
        </w:rPr>
        <w:t xml:space="preserve">Līgums var tikt izbeigts pirms termiņa, ja Līdzēji par to </w:t>
      </w:r>
      <w:proofErr w:type="spellStart"/>
      <w:r w:rsidRPr="00D2225C">
        <w:rPr>
          <w:rFonts w:eastAsia="Times New Roman"/>
          <w:lang w:val="lv-LV" w:eastAsia="ar-SA"/>
        </w:rPr>
        <w:t>rakstveidā</w:t>
      </w:r>
      <w:proofErr w:type="spellEnd"/>
      <w:r w:rsidRPr="00D2225C">
        <w:rPr>
          <w:rFonts w:eastAsia="Times New Roman"/>
          <w:lang w:val="lv-LV" w:eastAsia="ar-SA"/>
        </w:rPr>
        <w:t xml:space="preserve"> vienojas.</w:t>
      </w:r>
    </w:p>
    <w:p w14:paraId="3ED73A1A" w14:textId="6F324706" w:rsidR="00B24913" w:rsidRPr="00D2225C" w:rsidRDefault="00B24913" w:rsidP="00B24913">
      <w:pPr>
        <w:suppressAutoHyphens/>
        <w:jc w:val="both"/>
        <w:rPr>
          <w:rFonts w:eastAsia="Times New Roman"/>
          <w:lang w:val="lv-LV" w:eastAsia="ar-SA"/>
        </w:rPr>
      </w:pPr>
      <w:r w:rsidRPr="00D2225C">
        <w:rPr>
          <w:rFonts w:eastAsia="Times New Roman"/>
          <w:lang w:val="lv-LV" w:eastAsia="ar-SA"/>
        </w:rPr>
        <w:t>12.2.</w:t>
      </w:r>
      <w:r w:rsidRPr="00D2225C">
        <w:rPr>
          <w:rFonts w:eastAsia="Times New Roman"/>
          <w:lang w:val="lv-LV" w:eastAsia="ar-SA"/>
        </w:rPr>
        <w:tab/>
      </w:r>
      <w:r w:rsidRPr="00D2225C">
        <w:rPr>
          <w:rFonts w:eastAsia="Times New Roman"/>
          <w:bCs/>
          <w:iCs/>
          <w:lang w:val="lv-LV" w:eastAsia="ar-SA"/>
        </w:rPr>
        <w:t>Pasūtītājam</w:t>
      </w:r>
      <w:r w:rsidRPr="00D2225C">
        <w:rPr>
          <w:rFonts w:eastAsia="Times New Roman"/>
          <w:lang w:val="lv-LV" w:eastAsia="ar-SA"/>
        </w:rPr>
        <w:t xml:space="preserve"> ir tiesības vienpusēji atkāpties no Līguma</w:t>
      </w:r>
      <w:r w:rsidR="00CC2A6F">
        <w:rPr>
          <w:rFonts w:eastAsia="Times New Roman"/>
          <w:lang w:val="lv-LV" w:eastAsia="ar-SA"/>
        </w:rPr>
        <w:t xml:space="preserve"> paziņojot par to Izpildītājam </w:t>
      </w:r>
      <w:proofErr w:type="spellStart"/>
      <w:r w:rsidR="00CC2A6F">
        <w:rPr>
          <w:rFonts w:eastAsia="Times New Roman"/>
          <w:lang w:val="lv-LV" w:eastAsia="ar-SA"/>
        </w:rPr>
        <w:t>rakstveidā</w:t>
      </w:r>
      <w:proofErr w:type="spellEnd"/>
      <w:r w:rsidR="00CC2A6F">
        <w:rPr>
          <w:rFonts w:eastAsia="Times New Roman"/>
          <w:lang w:val="lv-LV" w:eastAsia="ar-SA"/>
        </w:rPr>
        <w:t xml:space="preserve"> 10 (desmit) dienas iepriekš,</w:t>
      </w:r>
      <w:r w:rsidRPr="00D2225C">
        <w:rPr>
          <w:rFonts w:eastAsia="Times New Roman"/>
          <w:lang w:val="lv-LV" w:eastAsia="ar-SA"/>
        </w:rPr>
        <w:t xml:space="preserve"> šādos gadījumos, ja:</w:t>
      </w:r>
    </w:p>
    <w:p w14:paraId="61DCDDB8" w14:textId="77777777" w:rsidR="00B24913" w:rsidRPr="00D2225C" w:rsidRDefault="00B24913" w:rsidP="00B24913">
      <w:pPr>
        <w:suppressAutoHyphens/>
        <w:ind w:left="1440" w:hanging="720"/>
        <w:jc w:val="both"/>
        <w:rPr>
          <w:rFonts w:eastAsia="Times New Roman"/>
          <w:lang w:val="lv-LV" w:eastAsia="ar-SA"/>
        </w:rPr>
      </w:pPr>
      <w:r w:rsidRPr="00D2225C">
        <w:rPr>
          <w:rFonts w:eastAsia="Times New Roman"/>
          <w:lang w:val="lv-LV" w:eastAsia="ar-SA"/>
        </w:rPr>
        <w:t>12.2.1.</w:t>
      </w:r>
      <w:r w:rsidRPr="00D2225C">
        <w:rPr>
          <w:rFonts w:eastAsia="Times New Roman"/>
          <w:lang w:val="lv-LV" w:eastAsia="ar-SA"/>
        </w:rPr>
        <w:tab/>
      </w:r>
      <w:r w:rsidRPr="00D2225C">
        <w:rPr>
          <w:rFonts w:eastAsia="Times New Roman"/>
          <w:bCs/>
          <w:iCs/>
          <w:lang w:val="lv-LV" w:eastAsia="ar-SA"/>
        </w:rPr>
        <w:t>Izpildītājs</w:t>
      </w:r>
      <w:r w:rsidRPr="00D2225C">
        <w:rPr>
          <w:rFonts w:eastAsia="Times New Roman"/>
          <w:lang w:val="lv-LV" w:eastAsia="ar-SA"/>
        </w:rPr>
        <w:t xml:space="preserve"> rīkojas pretrunā ar Latvijas Republikas normatīvajiem aktiem, būvniecības normām un Līguma noteikumiem;</w:t>
      </w:r>
    </w:p>
    <w:p w14:paraId="7132D9B8" w14:textId="317017F7" w:rsidR="00B24913" w:rsidRPr="00D2225C" w:rsidRDefault="00045D6F" w:rsidP="00B24913">
      <w:pPr>
        <w:suppressAutoHyphens/>
        <w:ind w:left="1440" w:hanging="720"/>
        <w:jc w:val="both"/>
        <w:rPr>
          <w:rFonts w:eastAsia="Times New Roman"/>
          <w:lang w:val="lv-LV" w:eastAsia="ar-SA"/>
        </w:rPr>
      </w:pPr>
      <w:r>
        <w:rPr>
          <w:rFonts w:eastAsia="Times New Roman"/>
          <w:lang w:val="lv-LV" w:eastAsia="ar-SA"/>
        </w:rPr>
        <w:t xml:space="preserve">12.2.2. </w:t>
      </w:r>
      <w:r w:rsidR="00CC2A6F">
        <w:rPr>
          <w:rFonts w:eastAsia="Times New Roman"/>
          <w:lang w:val="lv-LV" w:eastAsia="ar-SA"/>
        </w:rPr>
        <w:t>I</w:t>
      </w:r>
      <w:r w:rsidR="00B24913" w:rsidRPr="00D2225C">
        <w:rPr>
          <w:rFonts w:eastAsia="Times New Roman"/>
          <w:lang w:val="lv-LV" w:eastAsia="ar-SA"/>
        </w:rPr>
        <w:t>zpildītāj</w:t>
      </w:r>
      <w:r w:rsidR="00CC2A6F">
        <w:rPr>
          <w:rFonts w:eastAsia="Times New Roman"/>
          <w:lang w:val="lv-LV" w:eastAsia="ar-SA"/>
        </w:rPr>
        <w:t>am</w:t>
      </w:r>
      <w:r w:rsidR="00B24913" w:rsidRPr="00D2225C">
        <w:rPr>
          <w:rFonts w:eastAsia="Times New Roman"/>
          <w:lang w:val="lv-LV" w:eastAsia="ar-SA"/>
        </w:rPr>
        <w:t xml:space="preserve"> pasludināts maksātnespējas process, apturēta vai pārtraukta saimnieciskā darbība, vai tas tiek likvidēts; </w:t>
      </w:r>
    </w:p>
    <w:p w14:paraId="46D76E0A" w14:textId="77777777" w:rsidR="00B24913" w:rsidRPr="00D2225C" w:rsidRDefault="00B24913" w:rsidP="00B24913">
      <w:pPr>
        <w:suppressAutoHyphens/>
        <w:ind w:left="1440" w:hanging="720"/>
        <w:jc w:val="both"/>
        <w:rPr>
          <w:rFonts w:eastAsia="Times New Roman"/>
          <w:lang w:val="lv-LV" w:eastAsia="ar-SA"/>
        </w:rPr>
      </w:pPr>
      <w:r w:rsidRPr="00D2225C">
        <w:rPr>
          <w:rFonts w:eastAsia="Times New Roman"/>
          <w:lang w:val="lv-LV" w:eastAsia="ar-SA"/>
        </w:rPr>
        <w:t>12.2.3.</w:t>
      </w:r>
      <w:r w:rsidRPr="00D2225C">
        <w:rPr>
          <w:rFonts w:eastAsia="Times New Roman"/>
          <w:lang w:val="lv-LV" w:eastAsia="ar-SA"/>
        </w:rPr>
        <w:tab/>
      </w:r>
      <w:r w:rsidRPr="00D2225C">
        <w:rPr>
          <w:rFonts w:eastAsia="Times New Roman"/>
          <w:bCs/>
          <w:iCs/>
          <w:lang w:val="lv-LV" w:eastAsia="ar-SA"/>
        </w:rPr>
        <w:t>Izpildītāj</w:t>
      </w:r>
      <w:r w:rsidRPr="00D2225C">
        <w:rPr>
          <w:rFonts w:eastAsia="Times New Roman"/>
          <w:bCs/>
          <w:i/>
          <w:iCs/>
          <w:lang w:val="lv-LV" w:eastAsia="ar-SA"/>
        </w:rPr>
        <w:t>s</w:t>
      </w:r>
      <w:r w:rsidRPr="00D2225C">
        <w:rPr>
          <w:rFonts w:eastAsia="Times New Roman"/>
          <w:lang w:val="lv-LV" w:eastAsia="ar-SA"/>
        </w:rPr>
        <w:t xml:space="preserve"> nevar vai nespēj, atbilstoši Līguma noteikumiem, Latvijas Republikas normatīvajiem aktiem un </w:t>
      </w:r>
      <w:r w:rsidRPr="00D2225C">
        <w:rPr>
          <w:rFonts w:eastAsia="Times New Roman"/>
          <w:bCs/>
          <w:iCs/>
          <w:lang w:val="lv-LV" w:eastAsia="ar-SA"/>
        </w:rPr>
        <w:t>Pasūtītāja</w:t>
      </w:r>
      <w:r w:rsidRPr="00D2225C">
        <w:rPr>
          <w:rFonts w:eastAsia="Times New Roman"/>
          <w:bCs/>
          <w:i/>
          <w:iCs/>
          <w:lang w:val="lv-LV" w:eastAsia="ar-SA"/>
        </w:rPr>
        <w:t xml:space="preserve"> </w:t>
      </w:r>
      <w:r w:rsidRPr="00D2225C">
        <w:rPr>
          <w:rFonts w:eastAsia="Times New Roman"/>
          <w:lang w:val="lv-LV" w:eastAsia="ar-SA"/>
        </w:rPr>
        <w:t>prasībām, izpildīt Darbus;</w:t>
      </w:r>
    </w:p>
    <w:p w14:paraId="4FBE116B" w14:textId="3B1FA647" w:rsidR="00B24913" w:rsidRPr="00D2225C" w:rsidRDefault="00B24913" w:rsidP="00CC2A6F">
      <w:pPr>
        <w:suppressAutoHyphens/>
        <w:ind w:left="1440" w:hanging="720"/>
        <w:jc w:val="both"/>
        <w:rPr>
          <w:rFonts w:eastAsia="Times New Roman"/>
          <w:lang w:val="lv-LV" w:eastAsia="ar-SA"/>
        </w:rPr>
      </w:pPr>
      <w:r w:rsidRPr="00D2225C">
        <w:rPr>
          <w:rFonts w:eastAsia="Times New Roman"/>
          <w:lang w:val="lv-LV" w:eastAsia="ar-SA"/>
        </w:rPr>
        <w:t xml:space="preserve">12.2.4. </w:t>
      </w:r>
      <w:r w:rsidRPr="00D2225C">
        <w:rPr>
          <w:rFonts w:eastAsia="Times New Roman"/>
          <w:bCs/>
          <w:iCs/>
          <w:lang w:val="lv-LV" w:eastAsia="ar-SA"/>
        </w:rPr>
        <w:t>Izpildītājs</w:t>
      </w:r>
      <w:r w:rsidRPr="00D2225C">
        <w:rPr>
          <w:rFonts w:eastAsia="Times New Roman"/>
          <w:lang w:val="lv-LV" w:eastAsia="ar-SA"/>
        </w:rPr>
        <w:t xml:space="preserve"> neveic tam uzdotos Darbus noteiktajā termiņā, kāds no veikto Darbu starpposmiem jeb etapiem ir nokavēts vairāk par 5 (piecām) darba dienām</w:t>
      </w:r>
      <w:r w:rsidR="00CC2A6F">
        <w:rPr>
          <w:rFonts w:eastAsia="Times New Roman"/>
          <w:lang w:val="lv-LV" w:eastAsia="ar-SA"/>
        </w:rPr>
        <w:t>.</w:t>
      </w:r>
    </w:p>
    <w:p w14:paraId="49AF1DF2" w14:textId="77777777" w:rsidR="00B24913" w:rsidRPr="00D2225C" w:rsidRDefault="00045D6F" w:rsidP="00045D6F">
      <w:pPr>
        <w:suppressAutoHyphens/>
        <w:ind w:left="540" w:hanging="540"/>
        <w:jc w:val="both"/>
        <w:rPr>
          <w:rFonts w:eastAsia="Times New Roman"/>
          <w:lang w:val="lv-LV" w:eastAsia="ar-SA"/>
        </w:rPr>
      </w:pPr>
      <w:r>
        <w:rPr>
          <w:rFonts w:eastAsia="Times New Roman"/>
          <w:lang w:val="lv-LV" w:eastAsia="ar-SA"/>
        </w:rPr>
        <w:t>12.3.</w:t>
      </w:r>
      <w:r>
        <w:rPr>
          <w:rFonts w:eastAsia="Times New Roman"/>
          <w:lang w:val="lv-LV" w:eastAsia="ar-SA"/>
        </w:rPr>
        <w:tab/>
      </w:r>
      <w:r w:rsidR="00B24913" w:rsidRPr="00D2225C">
        <w:rPr>
          <w:rFonts w:eastAsia="Times New Roman"/>
          <w:lang w:val="lv-LV" w:eastAsia="ar-SA"/>
        </w:rPr>
        <w:t xml:space="preserve">Līguma 12.2.apakšpunktā minētajos gadījumos </w:t>
      </w:r>
      <w:r w:rsidR="00B24913" w:rsidRPr="00D2225C">
        <w:rPr>
          <w:rFonts w:eastAsia="Times New Roman"/>
          <w:bCs/>
          <w:iCs/>
          <w:lang w:val="lv-LV" w:eastAsia="ar-SA"/>
        </w:rPr>
        <w:t>Izpildītājs</w:t>
      </w:r>
      <w:r w:rsidR="00B24913" w:rsidRPr="00D2225C">
        <w:rPr>
          <w:rFonts w:eastAsia="Times New Roman"/>
          <w:lang w:val="lv-LV" w:eastAsia="ar-SA"/>
        </w:rPr>
        <w:t xml:space="preserve"> kompensē </w:t>
      </w:r>
      <w:r w:rsidR="00B24913" w:rsidRPr="00D2225C">
        <w:rPr>
          <w:rFonts w:eastAsia="Times New Roman"/>
          <w:bCs/>
          <w:iCs/>
          <w:lang w:val="lv-LV" w:eastAsia="ar-SA"/>
        </w:rPr>
        <w:t>Pasūtītājam</w:t>
      </w:r>
      <w:r w:rsidR="00B24913" w:rsidRPr="00D2225C">
        <w:rPr>
          <w:rFonts w:eastAsia="Times New Roman"/>
          <w:bCs/>
          <w:i/>
          <w:iCs/>
          <w:lang w:val="lv-LV" w:eastAsia="ar-SA"/>
        </w:rPr>
        <w:t xml:space="preserve"> </w:t>
      </w:r>
      <w:r w:rsidR="00B24913" w:rsidRPr="00D2225C">
        <w:rPr>
          <w:rFonts w:eastAsia="Times New Roman"/>
          <w:lang w:val="lv-LV" w:eastAsia="ar-SA"/>
        </w:rPr>
        <w:t xml:space="preserve">radušos tiešos zaudējumus pilnā apmērā, atbilstoši </w:t>
      </w:r>
      <w:r w:rsidR="00B24913" w:rsidRPr="00D2225C">
        <w:rPr>
          <w:rFonts w:eastAsia="Times New Roman"/>
          <w:bCs/>
          <w:iCs/>
          <w:lang w:val="lv-LV" w:eastAsia="ar-SA"/>
        </w:rPr>
        <w:t>Pasūtītāja</w:t>
      </w:r>
      <w:r w:rsidR="00B24913" w:rsidRPr="00D2225C">
        <w:rPr>
          <w:rFonts w:eastAsia="Times New Roman"/>
          <w:bCs/>
          <w:i/>
          <w:iCs/>
          <w:lang w:val="lv-LV" w:eastAsia="ar-SA"/>
        </w:rPr>
        <w:t xml:space="preserve"> </w:t>
      </w:r>
      <w:proofErr w:type="spellStart"/>
      <w:r w:rsidR="00B24913" w:rsidRPr="00D2225C">
        <w:rPr>
          <w:rFonts w:eastAsia="Times New Roman"/>
          <w:lang w:val="lv-LV" w:eastAsia="ar-SA"/>
        </w:rPr>
        <w:t>rakstveidā</w:t>
      </w:r>
      <w:proofErr w:type="spellEnd"/>
      <w:r w:rsidR="00B24913" w:rsidRPr="00D2225C">
        <w:rPr>
          <w:rFonts w:eastAsia="Times New Roman"/>
          <w:lang w:val="lv-LV" w:eastAsia="ar-SA"/>
        </w:rPr>
        <w:t xml:space="preserve"> noformētajam un </w:t>
      </w:r>
      <w:r w:rsidR="00B24913" w:rsidRPr="00D2225C">
        <w:rPr>
          <w:rFonts w:eastAsia="Times New Roman"/>
          <w:bCs/>
          <w:iCs/>
          <w:lang w:val="lv-LV" w:eastAsia="ar-SA"/>
        </w:rPr>
        <w:t xml:space="preserve">Izpildītājam </w:t>
      </w:r>
      <w:r w:rsidR="00B24913" w:rsidRPr="00D2225C">
        <w:rPr>
          <w:rFonts w:eastAsia="Times New Roman"/>
          <w:lang w:val="lv-LV" w:eastAsia="ar-SA"/>
        </w:rPr>
        <w:t>iesniegtajam radušos zaudējumu aprēķinam.</w:t>
      </w:r>
    </w:p>
    <w:p w14:paraId="5E1CB237" w14:textId="77777777" w:rsidR="00B24913" w:rsidRPr="00D2225C" w:rsidRDefault="00B24913" w:rsidP="00045D6F">
      <w:pPr>
        <w:suppressAutoHyphens/>
        <w:ind w:left="540" w:hanging="540"/>
        <w:jc w:val="both"/>
        <w:rPr>
          <w:rFonts w:eastAsia="Times New Roman"/>
          <w:lang w:val="lv-LV" w:eastAsia="ar-SA"/>
        </w:rPr>
      </w:pPr>
      <w:r w:rsidRPr="00D2225C">
        <w:rPr>
          <w:rFonts w:eastAsia="Times New Roman"/>
          <w:lang w:val="lv-LV" w:eastAsia="ar-SA"/>
        </w:rPr>
        <w:t>12.4.</w:t>
      </w:r>
      <w:r w:rsidR="00045D6F">
        <w:rPr>
          <w:rFonts w:eastAsia="Times New Roman"/>
          <w:lang w:val="lv-LV" w:eastAsia="ar-SA"/>
        </w:rPr>
        <w:tab/>
      </w:r>
      <w:r w:rsidRPr="00D2225C">
        <w:rPr>
          <w:rFonts w:eastAsia="Times New Roman"/>
          <w:lang w:val="lv-LV" w:eastAsia="ar-SA"/>
        </w:rPr>
        <w:t xml:space="preserve">Līguma izbeigšanas gadījumā, 5 (piecu) dienu laikā pēc paziņojuma nosūtīšanas par Līguma izbeigšanu, </w:t>
      </w:r>
      <w:r w:rsidRPr="00D2225C">
        <w:rPr>
          <w:rFonts w:eastAsia="Times New Roman"/>
          <w:bCs/>
          <w:iCs/>
          <w:lang w:val="lv-LV" w:eastAsia="ar-SA"/>
        </w:rPr>
        <w:t>Izpildītājs</w:t>
      </w:r>
      <w:r w:rsidRPr="00D2225C">
        <w:rPr>
          <w:rFonts w:eastAsia="Times New Roman"/>
          <w:lang w:val="lv-LV" w:eastAsia="ar-SA"/>
        </w:rPr>
        <w:t xml:space="preserve"> sastāda un iesniedz </w:t>
      </w:r>
      <w:r w:rsidRPr="00D2225C">
        <w:rPr>
          <w:rFonts w:eastAsia="Times New Roman"/>
          <w:bCs/>
          <w:iCs/>
          <w:lang w:val="lv-LV" w:eastAsia="ar-SA"/>
        </w:rPr>
        <w:t xml:space="preserve">Pasūtītājam </w:t>
      </w:r>
      <w:proofErr w:type="spellStart"/>
      <w:r w:rsidRPr="00D2225C">
        <w:rPr>
          <w:rFonts w:eastAsia="Times New Roman"/>
          <w:lang w:val="lv-LV" w:eastAsia="ar-SA"/>
        </w:rPr>
        <w:t>izpilddokumentāciju</w:t>
      </w:r>
      <w:proofErr w:type="spellEnd"/>
      <w:r w:rsidRPr="00D2225C">
        <w:rPr>
          <w:rFonts w:eastAsia="Times New Roman"/>
          <w:lang w:val="lv-LV" w:eastAsia="ar-SA"/>
        </w:rPr>
        <w:t xml:space="preserve"> un Darbu nodošanas - pieņemšanas aktu par kvalitatīvi izpildītiem Darbiem, kurš tiek izskatīts un parakstīts (vai pamatoti atteikts parakstīt, par ko </w:t>
      </w:r>
      <w:r w:rsidRPr="00D2225C">
        <w:rPr>
          <w:rFonts w:eastAsia="Times New Roman"/>
          <w:bCs/>
          <w:iCs/>
          <w:lang w:val="lv-LV" w:eastAsia="ar-SA"/>
        </w:rPr>
        <w:t>Izpildītājam</w:t>
      </w:r>
      <w:r w:rsidRPr="00D2225C">
        <w:rPr>
          <w:rFonts w:eastAsia="Times New Roman"/>
          <w:bCs/>
          <w:i/>
          <w:iCs/>
          <w:lang w:val="lv-LV" w:eastAsia="ar-SA"/>
        </w:rPr>
        <w:t xml:space="preserve"> </w:t>
      </w:r>
      <w:r w:rsidRPr="00D2225C">
        <w:rPr>
          <w:rFonts w:eastAsia="Times New Roman"/>
          <w:lang w:val="lv-LV" w:eastAsia="ar-SA"/>
        </w:rPr>
        <w:t xml:space="preserve">tiek paziņots rakstiski) 5 (piecu) darba dienu laikā pēc akta saņemšanas. Gadījumā, ja </w:t>
      </w:r>
      <w:r w:rsidRPr="00D2225C">
        <w:rPr>
          <w:rFonts w:eastAsia="Times New Roman"/>
          <w:bCs/>
          <w:iCs/>
          <w:lang w:val="lv-LV" w:eastAsia="ar-SA"/>
        </w:rPr>
        <w:t>Izpildītājs</w:t>
      </w:r>
      <w:r w:rsidRPr="00D2225C">
        <w:rPr>
          <w:rFonts w:eastAsia="Times New Roman"/>
          <w:lang w:val="lv-LV" w:eastAsia="ar-SA"/>
        </w:rPr>
        <w:t xml:space="preserve"> iepriekš minētajā termiņā nav sagatavojis Darbu nodošanas - pieņemšanas aktu, </w:t>
      </w:r>
      <w:r w:rsidRPr="00D2225C">
        <w:rPr>
          <w:rFonts w:eastAsia="Times New Roman"/>
          <w:bCs/>
          <w:iCs/>
          <w:lang w:val="lv-LV" w:eastAsia="ar-SA"/>
        </w:rPr>
        <w:t>Pasūtītājam</w:t>
      </w:r>
      <w:r w:rsidRPr="00D2225C">
        <w:rPr>
          <w:rFonts w:eastAsia="Times New Roman"/>
          <w:lang w:val="lv-LV" w:eastAsia="ar-SA"/>
        </w:rPr>
        <w:t xml:space="preserve"> ir tiesības pašam sagatavot un iesniegt </w:t>
      </w:r>
      <w:r w:rsidRPr="00D2225C">
        <w:rPr>
          <w:rFonts w:eastAsia="Times New Roman"/>
          <w:bCs/>
          <w:iCs/>
          <w:lang w:val="lv-LV" w:eastAsia="ar-SA"/>
        </w:rPr>
        <w:t>Izpildītājam</w:t>
      </w:r>
      <w:r w:rsidRPr="00D2225C">
        <w:rPr>
          <w:rFonts w:eastAsia="Times New Roman"/>
          <w:lang w:val="lv-LV" w:eastAsia="ar-SA"/>
        </w:rPr>
        <w:t xml:space="preserve"> parakstīšanai Darbu nodošanas - pieņemšanas aktu, kuru </w:t>
      </w:r>
      <w:r w:rsidRPr="00D2225C">
        <w:rPr>
          <w:rFonts w:eastAsia="Times New Roman"/>
          <w:bCs/>
          <w:iCs/>
          <w:lang w:val="lv-LV" w:eastAsia="ar-SA"/>
        </w:rPr>
        <w:t>Izpildītājam</w:t>
      </w:r>
      <w:r w:rsidRPr="00D2225C">
        <w:rPr>
          <w:rFonts w:eastAsia="Times New Roman"/>
          <w:lang w:val="lv-LV" w:eastAsia="ar-SA"/>
        </w:rPr>
        <w:t xml:space="preserve"> jāparaksta 5 (piecu) dienu laikā pēc tās nosūtīšanas un </w:t>
      </w:r>
      <w:proofErr w:type="spellStart"/>
      <w:r w:rsidRPr="00D2225C">
        <w:rPr>
          <w:rFonts w:eastAsia="Times New Roman"/>
          <w:lang w:val="lv-LV" w:eastAsia="ar-SA"/>
        </w:rPr>
        <w:t>jānosūta</w:t>
      </w:r>
      <w:proofErr w:type="spellEnd"/>
      <w:r w:rsidRPr="00D2225C">
        <w:rPr>
          <w:rFonts w:eastAsia="Times New Roman"/>
          <w:lang w:val="lv-LV" w:eastAsia="ar-SA"/>
        </w:rPr>
        <w:t xml:space="preserve"> parakstīto aktu </w:t>
      </w:r>
      <w:r w:rsidRPr="00D2225C">
        <w:rPr>
          <w:rFonts w:eastAsia="Times New Roman"/>
          <w:lang w:val="lv-LV" w:eastAsia="ar-SA"/>
        </w:rPr>
        <w:lastRenderedPageBreak/>
        <w:t xml:space="preserve">atpakaļ </w:t>
      </w:r>
      <w:r w:rsidRPr="00D2225C">
        <w:rPr>
          <w:rFonts w:eastAsia="Times New Roman"/>
          <w:bCs/>
          <w:iCs/>
          <w:lang w:val="lv-LV" w:eastAsia="ar-SA"/>
        </w:rPr>
        <w:t>Pasūtītājam.</w:t>
      </w:r>
      <w:r w:rsidRPr="00D2225C">
        <w:rPr>
          <w:rFonts w:eastAsia="Times New Roman"/>
          <w:bCs/>
          <w:i/>
          <w:iCs/>
          <w:lang w:val="lv-LV" w:eastAsia="ar-SA"/>
        </w:rPr>
        <w:t xml:space="preserve"> </w:t>
      </w:r>
      <w:r w:rsidRPr="00D2225C">
        <w:rPr>
          <w:rFonts w:eastAsia="Times New Roman"/>
          <w:lang w:val="lv-LV" w:eastAsia="ar-SA"/>
        </w:rPr>
        <w:t xml:space="preserve">Pretējā gadījumā, ja </w:t>
      </w:r>
      <w:r w:rsidRPr="00D2225C">
        <w:rPr>
          <w:rFonts w:eastAsia="Times New Roman"/>
          <w:bCs/>
          <w:iCs/>
          <w:lang w:val="lv-LV" w:eastAsia="ar-SA"/>
        </w:rPr>
        <w:t>Izpildītājs</w:t>
      </w:r>
      <w:r w:rsidRPr="00D2225C">
        <w:rPr>
          <w:rFonts w:eastAsia="Times New Roman"/>
          <w:lang w:val="lv-LV" w:eastAsia="ar-SA"/>
        </w:rPr>
        <w:t xml:space="preserve"> nav parakstījis vai kavē akta parakstīšanu, akts uzskatāms par parakstītu no </w:t>
      </w:r>
      <w:r w:rsidRPr="00D2225C">
        <w:rPr>
          <w:rFonts w:eastAsia="Times New Roman"/>
          <w:bCs/>
          <w:iCs/>
          <w:lang w:val="lv-LV" w:eastAsia="ar-SA"/>
        </w:rPr>
        <w:t xml:space="preserve">Izpildītāja </w:t>
      </w:r>
      <w:r w:rsidRPr="00D2225C">
        <w:rPr>
          <w:rFonts w:eastAsia="Times New Roman"/>
          <w:lang w:val="lv-LV" w:eastAsia="ar-SA"/>
        </w:rPr>
        <w:t>puses.</w:t>
      </w:r>
    </w:p>
    <w:p w14:paraId="0DEDD800" w14:textId="77777777" w:rsidR="00B24913" w:rsidRPr="00D2225C" w:rsidRDefault="00B24913" w:rsidP="00B24913">
      <w:pPr>
        <w:suppressAutoHyphens/>
        <w:overflowPunct w:val="0"/>
        <w:autoSpaceDE w:val="0"/>
        <w:ind w:left="566" w:right="19"/>
        <w:jc w:val="both"/>
        <w:textAlignment w:val="baseline"/>
        <w:rPr>
          <w:rFonts w:eastAsia="Times New Roman"/>
          <w:lang w:val="lv-LV" w:eastAsia="ar-SA"/>
        </w:rPr>
      </w:pPr>
      <w:r w:rsidRPr="00D2225C">
        <w:rPr>
          <w:rFonts w:eastAsia="Times New Roman"/>
          <w:lang w:val="lv-LV" w:eastAsia="ar-SA"/>
        </w:rPr>
        <w:t xml:space="preserve">Līdzēju parakstītais Darbu nodošanas - pieņemšanas akts un attiecīgi noformētas </w:t>
      </w:r>
      <w:proofErr w:type="spellStart"/>
      <w:r w:rsidRPr="00D2225C">
        <w:rPr>
          <w:rFonts w:eastAsia="Times New Roman"/>
          <w:lang w:val="lv-LV" w:eastAsia="ar-SA"/>
        </w:rPr>
        <w:t>izpilddokumentācijas</w:t>
      </w:r>
      <w:proofErr w:type="spellEnd"/>
      <w:r w:rsidRPr="00D2225C">
        <w:rPr>
          <w:rFonts w:eastAsia="Times New Roman"/>
          <w:lang w:val="lv-LV" w:eastAsia="ar-SA"/>
        </w:rPr>
        <w:t xml:space="preserve"> nodošana ir pamats atbilstoša rēķina iesniegšanai par pieņemto Darbu apmaksu.</w:t>
      </w:r>
    </w:p>
    <w:p w14:paraId="788440AD" w14:textId="77777777" w:rsidR="00B24913" w:rsidRPr="00D2225C" w:rsidRDefault="00045D6F" w:rsidP="00045D6F">
      <w:pPr>
        <w:suppressAutoHyphens/>
        <w:overflowPunct w:val="0"/>
        <w:autoSpaceDE w:val="0"/>
        <w:ind w:left="540" w:right="19" w:hanging="540"/>
        <w:jc w:val="both"/>
        <w:textAlignment w:val="baseline"/>
        <w:rPr>
          <w:rFonts w:eastAsia="Times New Roman"/>
          <w:sz w:val="23"/>
          <w:szCs w:val="20"/>
          <w:lang w:val="lv-LV" w:eastAsia="ar-SA"/>
        </w:rPr>
      </w:pPr>
      <w:r>
        <w:rPr>
          <w:rFonts w:eastAsia="Times New Roman"/>
          <w:lang w:val="lv-LV" w:eastAsia="ar-SA"/>
        </w:rPr>
        <w:t>12.5.</w:t>
      </w:r>
      <w:r>
        <w:rPr>
          <w:rFonts w:eastAsia="Times New Roman"/>
          <w:lang w:val="lv-LV" w:eastAsia="ar-SA"/>
        </w:rPr>
        <w:tab/>
      </w:r>
      <w:r w:rsidR="00B24913" w:rsidRPr="00D2225C">
        <w:rPr>
          <w:rFonts w:eastAsia="Times New Roman"/>
          <w:lang w:val="lv-LV" w:eastAsia="ar-SA"/>
        </w:rPr>
        <w:t xml:space="preserve">Ja Pasūtītājs izbeidz Līgumu saskaņā ar Līguma 12.2.1., 12.2.3., 12.2.4., apakšpunktiem, Izpildītājs 10 (desmit) darba dienu laikā pēc paziņojuma par Līguma izbeigšanu un rēķina saņemšanas, samaksā Pasūtītājam līgumsodu 10% (desmit procentu) apmērā no kopējās Līgumcenas </w:t>
      </w:r>
    </w:p>
    <w:p w14:paraId="04B23466" w14:textId="77777777" w:rsidR="00B24913" w:rsidRPr="00D2225C" w:rsidRDefault="00045D6F" w:rsidP="00045D6F">
      <w:pPr>
        <w:keepNext/>
        <w:suppressAutoHyphens/>
        <w:ind w:left="540" w:hanging="540"/>
        <w:jc w:val="both"/>
        <w:rPr>
          <w:rFonts w:ascii="Bookman Old Style" w:eastAsia="Times New Roman" w:hAnsi="Bookman Old Style" w:cs="Bookman Old Style"/>
          <w:lang w:val="lv-LV" w:eastAsia="ar-SA"/>
        </w:rPr>
      </w:pPr>
      <w:r>
        <w:rPr>
          <w:rFonts w:eastAsia="Times New Roman"/>
          <w:lang w:val="lv-LV" w:eastAsia="ar-SA"/>
        </w:rPr>
        <w:t>12.6.</w:t>
      </w:r>
      <w:r>
        <w:rPr>
          <w:rFonts w:eastAsia="Times New Roman"/>
          <w:lang w:val="lv-LV" w:eastAsia="ar-SA"/>
        </w:rPr>
        <w:tab/>
      </w:r>
      <w:r w:rsidR="00B24913" w:rsidRPr="00D2225C">
        <w:rPr>
          <w:rFonts w:eastAsia="Times New Roman"/>
          <w:bCs/>
          <w:iCs/>
          <w:lang w:val="lv-LV" w:eastAsia="ar-SA"/>
        </w:rPr>
        <w:t>Izpildītājam</w:t>
      </w:r>
      <w:r w:rsidR="00B24913" w:rsidRPr="00D2225C">
        <w:rPr>
          <w:rFonts w:eastAsia="Times New Roman"/>
          <w:bCs/>
          <w:i/>
          <w:iCs/>
          <w:lang w:val="lv-LV" w:eastAsia="ar-SA"/>
        </w:rPr>
        <w:t xml:space="preserve"> </w:t>
      </w:r>
      <w:r w:rsidR="00B24913" w:rsidRPr="00D2225C">
        <w:rPr>
          <w:rFonts w:eastAsia="Times New Roman"/>
          <w:lang w:val="lv-LV" w:eastAsia="ar-SA"/>
        </w:rPr>
        <w:t xml:space="preserve">ir tiesības vienpusēji izbeigt Līgumu, ja </w:t>
      </w:r>
      <w:r w:rsidR="00B24913" w:rsidRPr="00D2225C">
        <w:rPr>
          <w:rFonts w:eastAsia="Times New Roman"/>
          <w:bCs/>
          <w:iCs/>
          <w:lang w:val="lv-LV" w:eastAsia="ar-SA"/>
        </w:rPr>
        <w:t>Pasūtītājs</w:t>
      </w:r>
      <w:r w:rsidR="00B24913" w:rsidRPr="00D2225C">
        <w:rPr>
          <w:rFonts w:eastAsia="Times New Roman"/>
          <w:lang w:val="lv-LV" w:eastAsia="ar-SA"/>
        </w:rPr>
        <w:t xml:space="preserve"> bez attaisnotiem iemesliem, kas nav atrunāti Līgumā un Latvijas Republikas normatīvajos aktos, nenorēķinās ar </w:t>
      </w:r>
      <w:r w:rsidR="00B24913" w:rsidRPr="00D2225C">
        <w:rPr>
          <w:rFonts w:eastAsia="Times New Roman"/>
          <w:bCs/>
          <w:iCs/>
          <w:lang w:val="lv-LV" w:eastAsia="ar-SA"/>
        </w:rPr>
        <w:t>Izpildītāju</w:t>
      </w:r>
      <w:r w:rsidR="00B24913" w:rsidRPr="00D2225C">
        <w:rPr>
          <w:rFonts w:eastAsia="Times New Roman"/>
          <w:bCs/>
          <w:i/>
          <w:iCs/>
          <w:lang w:val="lv-LV" w:eastAsia="ar-SA"/>
        </w:rPr>
        <w:t xml:space="preserve"> </w:t>
      </w:r>
      <w:r w:rsidR="00B24913" w:rsidRPr="00D2225C">
        <w:rPr>
          <w:rFonts w:eastAsia="Times New Roman"/>
          <w:lang w:val="lv-LV" w:eastAsia="ar-SA"/>
        </w:rPr>
        <w:t>par ikmēneša veiktajiem Darbiem ilgāk par 30 (trīsdesmit) darba dienām.</w:t>
      </w:r>
    </w:p>
    <w:p w14:paraId="4390D0CC" w14:textId="152F3E66" w:rsidR="00B24913" w:rsidRPr="0016152A" w:rsidRDefault="00045D6F" w:rsidP="00045D6F">
      <w:pPr>
        <w:suppressAutoHyphens/>
        <w:ind w:left="540" w:hanging="540"/>
        <w:jc w:val="both"/>
        <w:rPr>
          <w:rFonts w:eastAsia="Times New Roman"/>
          <w:b/>
          <w:lang w:val="lv-LV" w:eastAsia="ar-SA"/>
        </w:rPr>
      </w:pPr>
      <w:r>
        <w:rPr>
          <w:rFonts w:eastAsia="Times New Roman"/>
          <w:lang w:val="lv-LV" w:eastAsia="ar-SA"/>
        </w:rPr>
        <w:t>12.7.</w:t>
      </w:r>
      <w:r>
        <w:rPr>
          <w:rFonts w:eastAsia="Times New Roman"/>
          <w:lang w:val="lv-LV" w:eastAsia="ar-SA"/>
        </w:rPr>
        <w:tab/>
      </w:r>
      <w:r w:rsidR="00B24913" w:rsidRPr="00D2225C">
        <w:rPr>
          <w:rFonts w:eastAsia="Times New Roman"/>
          <w:lang w:val="lv-LV" w:eastAsia="ar-SA"/>
        </w:rPr>
        <w:t xml:space="preserve">Līguma 12.1., </w:t>
      </w:r>
      <w:r w:rsidR="00DE7EC0">
        <w:rPr>
          <w:rFonts w:eastAsia="Times New Roman"/>
          <w:lang w:val="lv-LV" w:eastAsia="ar-SA"/>
        </w:rPr>
        <w:t xml:space="preserve">12.2. </w:t>
      </w:r>
      <w:r w:rsidR="00B24913" w:rsidRPr="00D2225C">
        <w:rPr>
          <w:rFonts w:eastAsia="Times New Roman"/>
          <w:lang w:val="lv-LV" w:eastAsia="ar-SA"/>
        </w:rPr>
        <w:t>un 12.</w:t>
      </w:r>
      <w:r w:rsidR="00DE7EC0">
        <w:rPr>
          <w:rFonts w:eastAsia="Times New Roman"/>
          <w:lang w:val="lv-LV" w:eastAsia="ar-SA"/>
        </w:rPr>
        <w:t>6</w:t>
      </w:r>
      <w:r w:rsidR="00B24913" w:rsidRPr="00D2225C">
        <w:rPr>
          <w:rFonts w:eastAsia="Times New Roman"/>
          <w:lang w:val="lv-LV" w:eastAsia="ar-SA"/>
        </w:rPr>
        <w:t>. apakšpunktos minēto apstākļu iestāšanās gadījumā, Līdzēji sastāda un paraksta Darbu nodošanas - pieņemšanas aktu par izpildītiem Darbiem, kas tiek apmaksāts 20 (divdesmit) dienu laikā.</w:t>
      </w:r>
    </w:p>
    <w:p w14:paraId="25A6EE3D" w14:textId="77777777" w:rsidR="00B24913" w:rsidRPr="0016152A" w:rsidRDefault="00B24913" w:rsidP="00B24913">
      <w:pPr>
        <w:suppressAutoHyphens/>
        <w:jc w:val="center"/>
        <w:rPr>
          <w:rFonts w:eastAsia="Times New Roman"/>
          <w:b/>
          <w:lang w:val="lv-LV" w:eastAsia="ar-SA"/>
        </w:rPr>
      </w:pPr>
    </w:p>
    <w:p w14:paraId="100E629E" w14:textId="77777777" w:rsidR="00B24913" w:rsidRPr="00C4098E" w:rsidRDefault="00B24913" w:rsidP="00B24913">
      <w:pPr>
        <w:suppressAutoHyphens/>
        <w:jc w:val="center"/>
        <w:rPr>
          <w:rFonts w:eastAsia="Times New Roman"/>
          <w:i/>
          <w:sz w:val="16"/>
          <w:szCs w:val="16"/>
          <w:lang w:eastAsia="ar-SA"/>
        </w:rPr>
      </w:pPr>
      <w:r w:rsidRPr="00493ACE">
        <w:rPr>
          <w:rFonts w:eastAsia="Times New Roman"/>
          <w:b/>
          <w:lang w:eastAsia="ar-SA"/>
        </w:rPr>
        <w:t>13.</w:t>
      </w:r>
      <w:r w:rsidRPr="00493ACE">
        <w:rPr>
          <w:rFonts w:eastAsia="Times New Roman"/>
          <w:b/>
          <w:lang w:eastAsia="ar-SA"/>
        </w:rPr>
        <w:tab/>
        <w:t xml:space="preserve">DARBU UN MATERIĀLU KVALITĀTE </w:t>
      </w:r>
    </w:p>
    <w:p w14:paraId="12EA13AE" w14:textId="53A88004" w:rsidR="00B24913" w:rsidRPr="001475A0" w:rsidRDefault="00B24913" w:rsidP="00B24913">
      <w:pPr>
        <w:numPr>
          <w:ilvl w:val="1"/>
          <w:numId w:val="65"/>
        </w:numPr>
        <w:suppressAutoHyphens/>
        <w:ind w:left="709" w:hanging="709"/>
        <w:jc w:val="both"/>
        <w:rPr>
          <w:rFonts w:eastAsia="Times New Roman"/>
          <w:lang w:val="lv-LV" w:eastAsia="ar-SA"/>
        </w:rPr>
      </w:pPr>
      <w:r w:rsidRPr="00045D6F">
        <w:rPr>
          <w:rFonts w:eastAsia="Times New Roman"/>
          <w:bCs/>
          <w:iCs/>
          <w:lang w:val="lv-LV" w:eastAsia="ar-SA"/>
        </w:rPr>
        <w:t>Izpildītājs</w:t>
      </w:r>
      <w:r w:rsidRPr="00045D6F">
        <w:rPr>
          <w:rFonts w:eastAsia="Times New Roman"/>
          <w:bCs/>
          <w:i/>
          <w:iCs/>
          <w:lang w:val="lv-LV" w:eastAsia="ar-SA"/>
        </w:rPr>
        <w:t xml:space="preserve"> </w:t>
      </w:r>
      <w:r w:rsidRPr="00045D6F">
        <w:rPr>
          <w:rFonts w:eastAsia="Times New Roman"/>
          <w:lang w:val="lv-LV" w:eastAsia="ar-SA"/>
        </w:rPr>
        <w:t>apņemas Darbu veikšanā izmantot sertificētus būvizstrādājumus un materiālus</w:t>
      </w:r>
      <w:r w:rsidR="008725D2">
        <w:rPr>
          <w:rFonts w:eastAsia="Times New Roman"/>
          <w:lang w:val="lv-LV" w:eastAsia="ar-SA"/>
        </w:rPr>
        <w:t xml:space="preserve"> </w:t>
      </w:r>
      <w:r w:rsidRPr="00045D6F">
        <w:rPr>
          <w:rFonts w:eastAsia="Times New Roman"/>
          <w:lang w:val="lv-LV" w:eastAsia="ar-SA"/>
        </w:rPr>
        <w:t xml:space="preserve">un 24 (divdesmit četru) stundu laikā pēc Objektā piegādāto būvizstrādājumu novietošanas atbilstību apliecinošu dokumentāciju </w:t>
      </w:r>
      <w:r w:rsidRPr="001475A0">
        <w:rPr>
          <w:rFonts w:eastAsia="Times New Roman"/>
          <w:lang w:val="lv-LV" w:eastAsia="ar-SA"/>
        </w:rPr>
        <w:t xml:space="preserve">iesniedz Pasūtītājam vai tā deleģētam pārstāvim - Būvuzraugam. </w:t>
      </w:r>
    </w:p>
    <w:p w14:paraId="3901AA3E" w14:textId="5E7884A4" w:rsidR="00B24913" w:rsidRPr="00045D6F" w:rsidRDefault="00B24913" w:rsidP="00B24913">
      <w:pPr>
        <w:suppressAutoHyphens/>
        <w:ind w:left="720" w:hanging="720"/>
        <w:jc w:val="both"/>
        <w:rPr>
          <w:rFonts w:eastAsia="Times New Roman"/>
          <w:i/>
          <w:lang w:val="lv-LV" w:eastAsia="ar-SA"/>
        </w:rPr>
      </w:pPr>
      <w:r w:rsidRPr="001475A0">
        <w:rPr>
          <w:rFonts w:eastAsia="Times New Roman"/>
          <w:lang w:val="lv-LV" w:eastAsia="ar-SA"/>
        </w:rPr>
        <w:t>13.2.</w:t>
      </w:r>
      <w:r w:rsidRPr="001475A0">
        <w:rPr>
          <w:rFonts w:eastAsia="Times New Roman"/>
          <w:lang w:val="lv-LV" w:eastAsia="ar-SA"/>
        </w:rPr>
        <w:tab/>
        <w:t xml:space="preserve">Gadījumā, ja </w:t>
      </w:r>
      <w:r w:rsidRPr="001475A0">
        <w:rPr>
          <w:rFonts w:eastAsia="Times New Roman"/>
          <w:bCs/>
          <w:iCs/>
          <w:lang w:val="lv-LV" w:eastAsia="ar-SA"/>
        </w:rPr>
        <w:t>Izpildītājs</w:t>
      </w:r>
      <w:r w:rsidRPr="001475A0">
        <w:rPr>
          <w:rFonts w:eastAsia="Times New Roman"/>
          <w:lang w:val="lv-LV" w:eastAsia="ar-SA"/>
        </w:rPr>
        <w:t xml:space="preserve"> ir izmantojis materiālus bez izziņas vai sertifikāta, vai ir izmantojis līdzvērtīgus materiālus </w:t>
      </w:r>
      <w:r w:rsidR="008725D2">
        <w:rPr>
          <w:rFonts w:eastAsia="Times New Roman"/>
          <w:lang w:val="lv-LV" w:eastAsia="ar-SA"/>
        </w:rPr>
        <w:t>Apliecinājuma kartē</w:t>
      </w:r>
      <w:r w:rsidRPr="001475A0">
        <w:rPr>
          <w:rFonts w:eastAsia="Times New Roman"/>
          <w:lang w:val="lv-LV" w:eastAsia="ar-SA"/>
        </w:rPr>
        <w:t xml:space="preserve"> un Tāmē paredzētiem</w:t>
      </w:r>
      <w:r w:rsidR="001475A0">
        <w:rPr>
          <w:rFonts w:eastAsia="Times New Roman"/>
          <w:lang w:val="lv-LV" w:eastAsia="ar-SA"/>
        </w:rPr>
        <w:t xml:space="preserve">, </w:t>
      </w:r>
      <w:r w:rsidRPr="001475A0">
        <w:rPr>
          <w:rFonts w:eastAsia="Times New Roman"/>
          <w:lang w:val="lv-LV" w:eastAsia="ar-SA"/>
        </w:rPr>
        <w:t>bet nav</w:t>
      </w:r>
      <w:r w:rsidRPr="00045D6F">
        <w:rPr>
          <w:rFonts w:eastAsia="Times New Roman"/>
          <w:lang w:val="lv-LV" w:eastAsia="ar-SA"/>
        </w:rPr>
        <w:t xml:space="preserve"> tos saskaņojis ar </w:t>
      </w:r>
      <w:r w:rsidRPr="00045D6F">
        <w:rPr>
          <w:rFonts w:eastAsia="Times New Roman"/>
          <w:bCs/>
          <w:iCs/>
          <w:lang w:val="lv-LV" w:eastAsia="ar-SA"/>
        </w:rPr>
        <w:t>Pasūtītāju,</w:t>
      </w:r>
      <w:r w:rsidRPr="00045D6F">
        <w:rPr>
          <w:rFonts w:eastAsia="Times New Roman"/>
          <w:lang w:val="lv-LV" w:eastAsia="ar-SA"/>
        </w:rPr>
        <w:t xml:space="preserve"> tad </w:t>
      </w:r>
      <w:r w:rsidRPr="00045D6F">
        <w:rPr>
          <w:rFonts w:eastAsia="Times New Roman"/>
          <w:bCs/>
          <w:iCs/>
          <w:lang w:val="lv-LV" w:eastAsia="ar-SA"/>
        </w:rPr>
        <w:t>Pasūtītājam</w:t>
      </w:r>
      <w:r w:rsidRPr="00045D6F">
        <w:rPr>
          <w:rFonts w:eastAsia="Times New Roman"/>
          <w:bCs/>
          <w:i/>
          <w:iCs/>
          <w:lang w:val="lv-LV" w:eastAsia="ar-SA"/>
        </w:rPr>
        <w:t xml:space="preserve"> </w:t>
      </w:r>
      <w:r w:rsidRPr="00045D6F">
        <w:rPr>
          <w:rFonts w:eastAsia="Times New Roman"/>
          <w:lang w:val="lv-LV" w:eastAsia="ar-SA"/>
        </w:rPr>
        <w:t xml:space="preserve">ir tiesības neapmaksāt šo atsevišķo Darbu izpildi. </w:t>
      </w:r>
    </w:p>
    <w:p w14:paraId="1340B6B7" w14:textId="5B958162" w:rsidR="00B24913" w:rsidRPr="00045D6F" w:rsidRDefault="00B24913" w:rsidP="008725D2">
      <w:pPr>
        <w:suppressAutoHyphens/>
        <w:ind w:left="720" w:hanging="720"/>
        <w:jc w:val="both"/>
        <w:rPr>
          <w:rFonts w:eastAsia="Times New Roman"/>
          <w:color w:val="0070C0"/>
          <w:lang w:val="lv-LV" w:eastAsia="ar-SA"/>
        </w:rPr>
      </w:pPr>
      <w:r w:rsidRPr="00045D6F">
        <w:rPr>
          <w:rFonts w:eastAsia="Times New Roman"/>
          <w:bCs/>
          <w:iCs/>
          <w:lang w:val="lv-LV" w:eastAsia="ar-SA"/>
        </w:rPr>
        <w:t>13.</w:t>
      </w:r>
      <w:r w:rsidR="001475A0">
        <w:rPr>
          <w:rFonts w:eastAsia="Times New Roman"/>
          <w:bCs/>
          <w:iCs/>
          <w:lang w:val="lv-LV" w:eastAsia="ar-SA"/>
        </w:rPr>
        <w:t>3</w:t>
      </w:r>
      <w:r w:rsidRPr="00045D6F">
        <w:rPr>
          <w:rFonts w:eastAsia="Times New Roman"/>
          <w:bCs/>
          <w:iCs/>
          <w:lang w:val="lv-LV" w:eastAsia="ar-SA"/>
        </w:rPr>
        <w:t xml:space="preserve">.    </w:t>
      </w:r>
      <w:r w:rsidR="008725D2">
        <w:rPr>
          <w:rFonts w:eastAsia="Times New Roman"/>
          <w:bCs/>
          <w:iCs/>
          <w:lang w:val="lv-LV" w:eastAsia="ar-SA"/>
        </w:rPr>
        <w:t xml:space="preserve">Izpildītājs ir atbildīgs par dokumentācijas </w:t>
      </w:r>
      <w:r w:rsidR="00593C1E">
        <w:rPr>
          <w:rFonts w:eastAsia="Times New Roman"/>
          <w:bCs/>
          <w:iCs/>
          <w:lang w:val="lv-LV" w:eastAsia="ar-SA"/>
        </w:rPr>
        <w:t>un to specifikāciju salīdzināšanu. Visiem papildus apjomiem, kuri radušies specifikāciju salīdzināšanas rezultātā, un to izmaksām, jābūt iekļautām Tāmēs.</w:t>
      </w:r>
    </w:p>
    <w:p w14:paraId="34AE386A" w14:textId="77777777" w:rsidR="00B24913" w:rsidRPr="0016152A" w:rsidRDefault="00B24913" w:rsidP="00B24913">
      <w:pPr>
        <w:shd w:val="clear" w:color="auto" w:fill="FFFFFF"/>
        <w:suppressAutoHyphens/>
        <w:ind w:left="720" w:hanging="720"/>
        <w:jc w:val="both"/>
        <w:rPr>
          <w:rFonts w:eastAsia="Times New Roman"/>
          <w:b/>
          <w:lang w:val="lv-LV" w:eastAsia="ar-SA"/>
        </w:rPr>
      </w:pPr>
      <w:r w:rsidRPr="0016152A">
        <w:rPr>
          <w:rFonts w:eastAsia="Times New Roman"/>
          <w:color w:val="0070C0"/>
          <w:lang w:val="lv-LV" w:eastAsia="ar-SA"/>
        </w:rPr>
        <w:t xml:space="preserve"> </w:t>
      </w:r>
    </w:p>
    <w:p w14:paraId="1AB6FB40" w14:textId="77777777" w:rsidR="00B24913" w:rsidRPr="001D12B9" w:rsidRDefault="00B24913" w:rsidP="00D458EA">
      <w:pPr>
        <w:pStyle w:val="ListParagraph"/>
        <w:numPr>
          <w:ilvl w:val="0"/>
          <w:numId w:val="65"/>
        </w:numPr>
        <w:suppressAutoHyphens/>
        <w:jc w:val="center"/>
        <w:rPr>
          <w:rFonts w:eastAsia="Times New Roman" w:hAnsi="Times New Roman" w:cs="Times New Roman"/>
          <w:b/>
          <w:lang w:eastAsia="ar-SA"/>
        </w:rPr>
      </w:pPr>
      <w:r w:rsidRPr="001D12B9">
        <w:rPr>
          <w:rFonts w:eastAsia="Times New Roman" w:hAnsi="Times New Roman" w:cs="Times New Roman"/>
          <w:b/>
          <w:lang w:eastAsia="ar-SA"/>
        </w:rPr>
        <w:t>APAKŠUZŅĒMĒJI UN APAKŠUZŅĒMĒJU, PERSONĀLA NOMAIŅA</w:t>
      </w:r>
    </w:p>
    <w:p w14:paraId="78D17753" w14:textId="77777777" w:rsidR="00D458EA" w:rsidRPr="00B94F6A" w:rsidRDefault="00D458EA" w:rsidP="00D458EA">
      <w:pPr>
        <w:pStyle w:val="ListParagraph"/>
        <w:suppressAutoHyphens/>
        <w:ind w:left="360"/>
        <w:jc w:val="center"/>
        <w:rPr>
          <w:rFonts w:eastAsia="Times New Roman" w:hAnsi="Times New Roman" w:cs="Times New Roman"/>
          <w:i/>
          <w:color w:val="FF0000"/>
          <w:lang w:eastAsia="ar-SA"/>
        </w:rPr>
      </w:pPr>
      <w:r w:rsidRPr="001D12B9">
        <w:rPr>
          <w:rFonts w:eastAsia="Times New Roman" w:hAnsi="Times New Roman" w:cs="Times New Roman"/>
          <w:b/>
          <w:lang w:eastAsia="ar-SA"/>
        </w:rPr>
        <w:t>UN JAUNA PERSONĀLA UN APAKŠUZŅĒMĒJU PIESAISTE</w:t>
      </w:r>
    </w:p>
    <w:p w14:paraId="16DBAA62" w14:textId="77777777" w:rsidR="00B24913" w:rsidRPr="00045D6F" w:rsidRDefault="00B24913" w:rsidP="00B24913">
      <w:pPr>
        <w:suppressAutoHyphens/>
        <w:ind w:left="540" w:hanging="540"/>
        <w:jc w:val="both"/>
        <w:rPr>
          <w:rFonts w:eastAsia="Times New Roman"/>
          <w:lang w:val="lv-LV" w:eastAsia="ar-SA"/>
        </w:rPr>
      </w:pPr>
      <w:r w:rsidRPr="00493ACE">
        <w:rPr>
          <w:rFonts w:eastAsia="Times New Roman"/>
          <w:lang w:eastAsia="ar-SA"/>
        </w:rPr>
        <w:t>14.1.</w:t>
      </w:r>
      <w:r>
        <w:rPr>
          <w:rFonts w:eastAsia="Times New Roman"/>
          <w:lang w:eastAsia="ar-SA"/>
        </w:rPr>
        <w:tab/>
      </w:r>
      <w:r w:rsidRPr="00045D6F">
        <w:rPr>
          <w:rFonts w:eastAsia="Times New Roman"/>
          <w:lang w:val="lv-LV" w:eastAsia="ar-SA"/>
        </w:rPr>
        <w:t xml:space="preserve">Iepirkumā piesaistītie apakšuzņēmēji (norādīt, ja Iepirkumā tādi tika piesaistīti): </w:t>
      </w:r>
    </w:p>
    <w:p w14:paraId="04243591" w14:textId="2D5F5D23" w:rsidR="00B24913" w:rsidRPr="00045D6F" w:rsidRDefault="00B24913" w:rsidP="00265BD7">
      <w:pPr>
        <w:suppressAutoHyphens/>
        <w:ind w:left="540"/>
        <w:jc w:val="both"/>
        <w:rPr>
          <w:rFonts w:eastAsia="Times New Roman"/>
          <w:lang w:val="lv-LV" w:eastAsia="ar-SA"/>
        </w:rPr>
      </w:pPr>
      <w:r w:rsidRPr="00045D6F">
        <w:rPr>
          <w:rFonts w:eastAsia="Times New Roman"/>
          <w:lang w:val="lv-LV" w:eastAsia="ar-SA"/>
        </w:rPr>
        <w:t>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w:t>
      </w:r>
      <w:r w:rsidR="00265BD7">
        <w:rPr>
          <w:rFonts w:eastAsia="Times New Roman"/>
          <w:lang w:val="lv-LV" w:eastAsia="ar-SA"/>
        </w:rPr>
        <w:t xml:space="preserve"> utt.</w:t>
      </w:r>
    </w:p>
    <w:p w14:paraId="18046D87" w14:textId="77777777" w:rsidR="00B8398F" w:rsidRDefault="00B24913" w:rsidP="00D458EA">
      <w:pPr>
        <w:suppressAutoHyphens/>
        <w:ind w:left="540" w:hanging="540"/>
        <w:jc w:val="both"/>
        <w:rPr>
          <w:rFonts w:eastAsia="Times New Roman"/>
          <w:lang w:val="lv-LV" w:eastAsia="ar-SA"/>
        </w:rPr>
      </w:pPr>
      <w:r w:rsidRPr="00045D6F">
        <w:rPr>
          <w:rFonts w:eastAsia="Times New Roman"/>
          <w:lang w:val="lv-LV" w:eastAsia="ar-SA"/>
        </w:rPr>
        <w:t>14.2.</w:t>
      </w:r>
      <w:r w:rsidRPr="00045D6F">
        <w:rPr>
          <w:rFonts w:eastAsia="Times New Roman"/>
          <w:lang w:val="lv-LV" w:eastAsia="ar-SA"/>
        </w:rPr>
        <w:tab/>
      </w:r>
      <w:r w:rsidR="00D458EA">
        <w:rPr>
          <w:rFonts w:eastAsia="Times New Roman"/>
          <w:lang w:val="lv-LV" w:eastAsia="ar-SA"/>
        </w:rPr>
        <w:t xml:space="preserve"> </w:t>
      </w:r>
      <w:r w:rsidR="00B8398F">
        <w:rPr>
          <w:rFonts w:eastAsia="Times New Roman"/>
          <w:lang w:val="lv-LV" w:eastAsia="ar-SA"/>
        </w:rPr>
        <w:t xml:space="preserve">Izpildītājs nav tiesīgs bez saskaņošanas ar Pasūtītāju veikt piedāvājumā norādītā personāla un apakšuzņēmēju nomaiņu un iesaistīt papildu apakšuzņēmējus Līguma izpildē. </w:t>
      </w:r>
      <w:r w:rsidR="00B8398F" w:rsidRPr="001D12B9">
        <w:rPr>
          <w:rFonts w:eastAsia="Times New Roman"/>
          <w:lang w:val="lv-LV" w:eastAsia="ar-SA"/>
        </w:rPr>
        <w:t>Pasūtītājam ir tiesības prasīt personāla un apakšuzņēmēja viedokli par nomaiņas iemesliem.</w:t>
      </w:r>
      <w:r w:rsidR="00B8398F">
        <w:rPr>
          <w:rFonts w:eastAsia="Times New Roman"/>
          <w:lang w:val="lv-LV" w:eastAsia="ar-SA"/>
        </w:rPr>
        <w:t xml:space="preserve"> </w:t>
      </w:r>
    </w:p>
    <w:p w14:paraId="7CEA81AC" w14:textId="77777777" w:rsidR="00B24913" w:rsidRPr="00B8398F" w:rsidRDefault="00B8398F" w:rsidP="00D458EA">
      <w:pPr>
        <w:suppressAutoHyphens/>
        <w:ind w:left="540" w:hanging="540"/>
        <w:jc w:val="both"/>
        <w:rPr>
          <w:lang w:val="lv-LV"/>
        </w:rPr>
      </w:pPr>
      <w:r>
        <w:rPr>
          <w:rFonts w:eastAsia="Times New Roman"/>
          <w:lang w:val="lv-LV" w:eastAsia="ar-SA"/>
        </w:rPr>
        <w:t>14.3.</w:t>
      </w:r>
      <w:r>
        <w:rPr>
          <w:rFonts w:eastAsia="Times New Roman"/>
          <w:lang w:val="lv-LV" w:eastAsia="ar-SA"/>
        </w:rPr>
        <w:tab/>
      </w:r>
      <w:r>
        <w:rPr>
          <w:lang w:val="lv-LV"/>
        </w:rPr>
        <w:t>Iepirkum</w:t>
      </w:r>
      <w:r w:rsidR="00D458EA" w:rsidRPr="00B8398F">
        <w:rPr>
          <w:lang w:val="lv-LV"/>
        </w:rPr>
        <w:t>ā izraudzītā Pretendenta personālu, kuru tas iesaistījis Līguma izpildē, par kuru sniedzis informāciju un kura kvalifikācijas atbilstību izvirzītajām prasībām Pasūtītājs ir vērtējis, kā arī apakšuzņēmējus, uz kuru iespējām i</w:t>
      </w:r>
      <w:r>
        <w:rPr>
          <w:lang w:val="lv-LV"/>
        </w:rPr>
        <w:t>epirkum</w:t>
      </w:r>
      <w:r w:rsidR="00D458EA" w:rsidRPr="00B8398F">
        <w:rPr>
          <w:lang w:val="lv-LV"/>
        </w:rPr>
        <w:t>ā izraudzītais Pretendents balstījies, lai apliecinātu savas kvalifikācijas atbilstību, paziņojumā par līgumu un iepirkuma dokumentos noteiktajām prasībām</w:t>
      </w:r>
      <w:r>
        <w:rPr>
          <w:lang w:val="lv-LV"/>
        </w:rPr>
        <w:t>, Izpildītājs pēc L</w:t>
      </w:r>
      <w:r w:rsidR="00D458EA" w:rsidRPr="00B8398F">
        <w:rPr>
          <w:lang w:val="lv-LV"/>
        </w:rPr>
        <w:t>īguma noslēgšanas drīkst nomainīt tikai ar Pasūtītāja rakstveida piekrišanu, ievērojot Publisko iepirkumu likuma 62.pantā paredzētos nosacījumus.</w:t>
      </w:r>
    </w:p>
    <w:p w14:paraId="4B7D9513" w14:textId="77777777" w:rsidR="00D458EA" w:rsidRDefault="00B8398F" w:rsidP="00D458EA">
      <w:pPr>
        <w:suppressAutoHyphens/>
        <w:ind w:left="540" w:hanging="540"/>
        <w:jc w:val="both"/>
        <w:rPr>
          <w:lang w:val="lv-LV"/>
        </w:rPr>
      </w:pPr>
      <w:r>
        <w:rPr>
          <w:rFonts w:eastAsia="Times New Roman"/>
          <w:lang w:val="lv-LV" w:eastAsia="ar-SA"/>
        </w:rPr>
        <w:t>14.4</w:t>
      </w:r>
      <w:r w:rsidR="00D458EA" w:rsidRPr="00B8398F">
        <w:rPr>
          <w:rFonts w:eastAsia="Times New Roman"/>
          <w:lang w:val="lv-LV" w:eastAsia="ar-SA"/>
        </w:rPr>
        <w:t>.</w:t>
      </w:r>
      <w:r w:rsidR="00D458EA" w:rsidRPr="00B8398F">
        <w:rPr>
          <w:rFonts w:eastAsia="Times New Roman"/>
          <w:lang w:val="lv-LV" w:eastAsia="ar-SA"/>
        </w:rPr>
        <w:tab/>
      </w:r>
      <w:r w:rsidR="00D458EA" w:rsidRPr="00B8398F">
        <w:rPr>
          <w:lang w:val="lv-LV"/>
        </w:rPr>
        <w:t>Pasūtītājs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14:paraId="2BCCE1D4" w14:textId="3F9E864F" w:rsidR="00B8398F" w:rsidRPr="00B8398F" w:rsidRDefault="00B8398F" w:rsidP="00D458EA">
      <w:pPr>
        <w:suppressAutoHyphens/>
        <w:ind w:left="540" w:hanging="540"/>
        <w:jc w:val="both"/>
        <w:rPr>
          <w:i/>
          <w:color w:val="FF0000"/>
          <w:lang w:val="lv-LV"/>
        </w:rPr>
      </w:pPr>
      <w:r>
        <w:rPr>
          <w:lang w:val="lv-LV"/>
        </w:rPr>
        <w:lastRenderedPageBreak/>
        <w:t xml:space="preserve">14.5. </w:t>
      </w:r>
      <w:r w:rsidRPr="006D1321">
        <w:rPr>
          <w:lang w:val="lv-LV"/>
        </w:rPr>
        <w:t xml:space="preserve">Izpildītājam ir pienākums </w:t>
      </w:r>
      <w:proofErr w:type="spellStart"/>
      <w:r w:rsidR="00593C1E">
        <w:rPr>
          <w:lang w:val="lv-LV"/>
        </w:rPr>
        <w:t>rakstveidā</w:t>
      </w:r>
      <w:proofErr w:type="spellEnd"/>
      <w:r w:rsidR="00593C1E">
        <w:rPr>
          <w:lang w:val="lv-LV"/>
        </w:rPr>
        <w:t xml:space="preserve"> </w:t>
      </w:r>
      <w:r w:rsidRPr="006D1321">
        <w:rPr>
          <w:lang w:val="lv-LV"/>
        </w:rPr>
        <w:t>saskaņot ar Pasūtītāju papildu personāla</w:t>
      </w:r>
      <w:r w:rsidR="001D12B9" w:rsidRPr="006D1321">
        <w:rPr>
          <w:lang w:val="lv-LV"/>
        </w:rPr>
        <w:t xml:space="preserve"> un/vai apakšuzņēmēju</w:t>
      </w:r>
      <w:r w:rsidRPr="006D1321">
        <w:rPr>
          <w:lang w:val="lv-LV"/>
        </w:rPr>
        <w:t xml:space="preserve"> iesaistīšanu Līguma izpildē.</w:t>
      </w:r>
      <w:r>
        <w:rPr>
          <w:lang w:val="lv-LV"/>
        </w:rPr>
        <w:t xml:space="preserve"> </w:t>
      </w:r>
    </w:p>
    <w:p w14:paraId="6E005961" w14:textId="77777777" w:rsidR="00D458EA" w:rsidRPr="00045D6F" w:rsidRDefault="00D458EA" w:rsidP="00D458EA">
      <w:pPr>
        <w:suppressAutoHyphens/>
        <w:ind w:left="540" w:hanging="540"/>
        <w:jc w:val="both"/>
        <w:rPr>
          <w:rFonts w:eastAsia="Times New Roman"/>
          <w:lang w:val="lv-LV" w:eastAsia="ar-SA"/>
        </w:rPr>
      </w:pPr>
    </w:p>
    <w:p w14:paraId="1E71D680" w14:textId="77777777" w:rsidR="00B24913" w:rsidRPr="0016152A" w:rsidRDefault="00B24913" w:rsidP="00B24913">
      <w:pPr>
        <w:keepNext/>
        <w:suppressAutoHyphens/>
        <w:jc w:val="center"/>
        <w:rPr>
          <w:rFonts w:eastAsia="Times New Roman"/>
          <w:lang w:val="lv-LV" w:eastAsia="ar-SA"/>
        </w:rPr>
      </w:pPr>
      <w:r w:rsidRPr="0016152A">
        <w:rPr>
          <w:rFonts w:eastAsia="Times New Roman"/>
          <w:b/>
          <w:lang w:val="lv-LV" w:eastAsia="ar-SA"/>
        </w:rPr>
        <w:t>15. PĀRĒJIE NOTEIKUMI</w:t>
      </w:r>
    </w:p>
    <w:p w14:paraId="103EB482" w14:textId="77777777" w:rsidR="003066CC" w:rsidRPr="005163BB" w:rsidRDefault="00B24913" w:rsidP="00B24913">
      <w:pPr>
        <w:suppressAutoHyphens/>
        <w:ind w:left="720" w:hanging="720"/>
        <w:jc w:val="both"/>
        <w:rPr>
          <w:rFonts w:eastAsia="Times New Roman"/>
          <w:lang w:val="lv-LV" w:eastAsia="ar-SA"/>
        </w:rPr>
      </w:pPr>
      <w:r w:rsidRPr="0016152A">
        <w:rPr>
          <w:rFonts w:eastAsia="Times New Roman"/>
          <w:lang w:val="lv-LV" w:eastAsia="ar-SA"/>
        </w:rPr>
        <w:t>15.1.</w:t>
      </w:r>
      <w:r w:rsidRPr="0016152A">
        <w:rPr>
          <w:rFonts w:eastAsia="Times New Roman"/>
          <w:lang w:val="lv-LV" w:eastAsia="ar-SA"/>
        </w:rPr>
        <w:tab/>
      </w:r>
      <w:r w:rsidRPr="005163BB">
        <w:rPr>
          <w:rFonts w:eastAsia="Times New Roman"/>
          <w:lang w:val="lv-LV" w:eastAsia="ar-SA"/>
        </w:rPr>
        <w:t xml:space="preserve">Visi Līguma papildinājumi un izmaiņas pie Līguma stājas spēkā tad, kad tie noformēti </w:t>
      </w:r>
      <w:proofErr w:type="spellStart"/>
      <w:r w:rsidRPr="005163BB">
        <w:rPr>
          <w:rFonts w:eastAsia="Times New Roman"/>
          <w:lang w:val="lv-LV" w:eastAsia="ar-SA"/>
        </w:rPr>
        <w:t>rakstveidā</w:t>
      </w:r>
      <w:proofErr w:type="spellEnd"/>
      <w:r w:rsidRPr="005163BB">
        <w:rPr>
          <w:rFonts w:eastAsia="Times New Roman"/>
          <w:lang w:val="lv-LV" w:eastAsia="ar-SA"/>
        </w:rPr>
        <w:t xml:space="preserve"> un abu Līdzēju parakstīti.</w:t>
      </w:r>
    </w:p>
    <w:p w14:paraId="509FA80E" w14:textId="77777777" w:rsidR="00B24913" w:rsidRPr="005163BB" w:rsidRDefault="005374AC" w:rsidP="00B24913">
      <w:pPr>
        <w:suppressAutoHyphens/>
        <w:ind w:left="720" w:hanging="720"/>
        <w:jc w:val="both"/>
        <w:rPr>
          <w:rFonts w:eastAsia="Times New Roman"/>
          <w:lang w:val="lv-LV" w:eastAsia="ar-SA"/>
        </w:rPr>
      </w:pPr>
      <w:r w:rsidRPr="005163BB">
        <w:rPr>
          <w:lang w:val="lv-LV"/>
        </w:rPr>
        <w:t>15.2.</w:t>
      </w:r>
      <w:r w:rsidRPr="005163BB">
        <w:rPr>
          <w:lang w:val="lv-LV"/>
        </w:rPr>
        <w:tab/>
      </w:r>
      <w:r w:rsidR="00D458EA" w:rsidRPr="006D1321">
        <w:rPr>
          <w:lang w:val="lv-LV"/>
        </w:rPr>
        <w:t>L</w:t>
      </w:r>
      <w:r w:rsidR="003066CC" w:rsidRPr="006D1321">
        <w:rPr>
          <w:lang w:val="lv-LV"/>
        </w:rPr>
        <w:t>īguma grozījumi ir pieļaujami saskaņā ar Publisko iepirkumu likuma 61.panta</w:t>
      </w:r>
      <w:r w:rsidR="006D1321" w:rsidRPr="006D1321">
        <w:rPr>
          <w:lang w:val="lv-LV"/>
        </w:rPr>
        <w:t xml:space="preserve"> nosacījumiem.</w:t>
      </w:r>
    </w:p>
    <w:p w14:paraId="17FF1035" w14:textId="164B9C5C" w:rsidR="00B24913" w:rsidRPr="005163BB" w:rsidRDefault="005374AC" w:rsidP="00B24913">
      <w:pPr>
        <w:widowControl w:val="0"/>
        <w:suppressAutoHyphens/>
        <w:ind w:left="720" w:hanging="720"/>
        <w:jc w:val="both"/>
        <w:rPr>
          <w:rFonts w:eastAsia="Times New Roman"/>
          <w:lang w:val="lv-LV" w:eastAsia="ar-SA"/>
        </w:rPr>
      </w:pPr>
      <w:r w:rsidRPr="005163BB">
        <w:rPr>
          <w:rFonts w:eastAsia="Times New Roman"/>
          <w:lang w:val="lv-LV" w:eastAsia="ar-SA"/>
        </w:rPr>
        <w:t>15.3</w:t>
      </w:r>
      <w:r w:rsidR="00B24913" w:rsidRPr="005163BB">
        <w:rPr>
          <w:rFonts w:eastAsia="Times New Roman"/>
          <w:lang w:val="lv-LV" w:eastAsia="ar-SA"/>
        </w:rPr>
        <w:t>.</w:t>
      </w:r>
      <w:r w:rsidR="00B24913" w:rsidRPr="005163BB">
        <w:rPr>
          <w:rFonts w:eastAsia="Times New Roman"/>
          <w:lang w:val="lv-LV" w:eastAsia="ar-SA"/>
        </w:rPr>
        <w:tab/>
      </w:r>
      <w:r w:rsidR="00B24913" w:rsidRPr="00764F39">
        <w:rPr>
          <w:rFonts w:eastAsia="Times New Roman"/>
          <w:lang w:val="lv-LV" w:eastAsia="ar-SA"/>
        </w:rPr>
        <w:t>Darbu izpildi no Pasūtītāja puses kontrolē Pasūtītāja pārstā</w:t>
      </w:r>
      <w:r w:rsidR="00764F39" w:rsidRPr="00764F39">
        <w:rPr>
          <w:rFonts w:eastAsia="Times New Roman"/>
          <w:lang w:val="lv-LV" w:eastAsia="ar-SA"/>
        </w:rPr>
        <w:t xml:space="preserve">vis – Teritorijas attīstības pārvaldes Īpašuma un vides pārvaldības nodaļas būvinženieris </w:t>
      </w:r>
      <w:r w:rsidR="00DB7684">
        <w:rPr>
          <w:rFonts w:eastAsia="Times New Roman"/>
          <w:lang w:val="lv-LV" w:eastAsia="ar-SA"/>
        </w:rPr>
        <w:t xml:space="preserve">Anatolijs </w:t>
      </w:r>
      <w:proofErr w:type="spellStart"/>
      <w:r w:rsidR="00DB7684">
        <w:rPr>
          <w:rFonts w:eastAsia="Times New Roman"/>
          <w:lang w:val="lv-LV" w:eastAsia="ar-SA"/>
        </w:rPr>
        <w:t>Ļitovčenko</w:t>
      </w:r>
      <w:proofErr w:type="spellEnd"/>
      <w:r w:rsidR="00764F39" w:rsidRPr="00764F39">
        <w:rPr>
          <w:rFonts w:eastAsia="Times New Roman"/>
          <w:lang w:val="lv-LV" w:eastAsia="ar-SA"/>
        </w:rPr>
        <w:t xml:space="preserve">, tālruņa Nr. </w:t>
      </w:r>
      <w:r w:rsidR="00DB7684" w:rsidRPr="0016152A">
        <w:rPr>
          <w:lang w:val="lv-LV"/>
        </w:rPr>
        <w:t>29272392</w:t>
      </w:r>
      <w:r w:rsidR="00B24913" w:rsidRPr="00764F39">
        <w:rPr>
          <w:rFonts w:eastAsia="Times New Roman"/>
          <w:lang w:val="lv-LV" w:eastAsia="ar-SA"/>
        </w:rPr>
        <w:t>, e-pasta adre</w:t>
      </w:r>
      <w:r w:rsidR="00764F39" w:rsidRPr="00764F39">
        <w:rPr>
          <w:rFonts w:eastAsia="Times New Roman"/>
          <w:lang w:val="lv-LV" w:eastAsia="ar-SA"/>
        </w:rPr>
        <w:t xml:space="preserve">se: </w:t>
      </w:r>
      <w:hyperlink r:id="rId8" w:history="1">
        <w:r w:rsidR="00DB7684" w:rsidRPr="008A0E16">
          <w:rPr>
            <w:rStyle w:val="Hyperlink"/>
            <w:rFonts w:eastAsia="Times New Roman"/>
            <w:lang w:val="lv-LV" w:eastAsia="ar-SA"/>
          </w:rPr>
          <w:t>anatolijs.litovcenko@sigulda.lv</w:t>
        </w:r>
      </w:hyperlink>
      <w:r w:rsidR="00B24913" w:rsidRPr="00764F39">
        <w:rPr>
          <w:rFonts w:eastAsia="Times New Roman"/>
          <w:lang w:val="lv-LV" w:eastAsia="ar-SA"/>
        </w:rPr>
        <w:t>;</w:t>
      </w:r>
    </w:p>
    <w:p w14:paraId="2F1D830B" w14:textId="77777777" w:rsidR="00B24913" w:rsidRPr="005163BB" w:rsidRDefault="005374AC" w:rsidP="00B24913">
      <w:pPr>
        <w:widowControl w:val="0"/>
        <w:suppressAutoHyphens/>
        <w:ind w:left="720" w:hanging="720"/>
        <w:jc w:val="both"/>
        <w:rPr>
          <w:rFonts w:eastAsia="Times New Roman"/>
          <w:lang w:val="lv-LV" w:eastAsia="ar-SA"/>
        </w:rPr>
      </w:pPr>
      <w:r w:rsidRPr="005163BB">
        <w:rPr>
          <w:rFonts w:eastAsia="Times New Roman"/>
          <w:lang w:val="lv-LV" w:eastAsia="ar-SA"/>
        </w:rPr>
        <w:t>15.4</w:t>
      </w:r>
      <w:r w:rsidR="00B24913" w:rsidRPr="005163BB">
        <w:rPr>
          <w:rFonts w:eastAsia="Times New Roman"/>
          <w:lang w:val="lv-LV" w:eastAsia="ar-SA"/>
        </w:rPr>
        <w:t>.</w:t>
      </w:r>
      <w:r w:rsidR="00B24913" w:rsidRPr="005163BB">
        <w:rPr>
          <w:rFonts w:eastAsia="Times New Roman"/>
          <w:lang w:val="lv-LV" w:eastAsia="ar-SA"/>
        </w:rPr>
        <w:tab/>
        <w:t xml:space="preserve">Darbu izpildes gaitā atbildīgā persona no Izpildītāja puses ir ____________, tālruņa Nr.__________, e-pasta adrese: __________. </w:t>
      </w:r>
    </w:p>
    <w:p w14:paraId="1A3902E8" w14:textId="77777777" w:rsidR="00B24913" w:rsidRPr="005163BB" w:rsidRDefault="005374AC" w:rsidP="005374AC">
      <w:pPr>
        <w:tabs>
          <w:tab w:val="left" w:pos="709"/>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hanging="709"/>
        <w:jc w:val="both"/>
        <w:rPr>
          <w:rFonts w:eastAsia="Times New Roman"/>
          <w:lang w:val="lv-LV" w:eastAsia="ar-SA"/>
        </w:rPr>
      </w:pPr>
      <w:r w:rsidRPr="005163BB">
        <w:rPr>
          <w:rFonts w:eastAsia="Times New Roman"/>
          <w:lang w:val="lv-LV" w:eastAsia="ar-SA"/>
        </w:rPr>
        <w:t>15.5</w:t>
      </w:r>
      <w:r w:rsidR="00B24913" w:rsidRPr="005163BB">
        <w:rPr>
          <w:rFonts w:eastAsia="Times New Roman"/>
          <w:lang w:val="lv-LV" w:eastAsia="ar-SA"/>
        </w:rPr>
        <w:t>.</w:t>
      </w:r>
      <w:r w:rsidR="00B24913" w:rsidRPr="005163BB">
        <w:rPr>
          <w:rFonts w:eastAsia="Times New Roman"/>
          <w:lang w:val="lv-LV" w:eastAsia="ar-SA"/>
        </w:rPr>
        <w:tab/>
        <w:t xml:space="preserve">Līdzēju savstarpējie paziņojumi veicami </w:t>
      </w:r>
      <w:proofErr w:type="spellStart"/>
      <w:r w:rsidR="00B24913" w:rsidRPr="005163BB">
        <w:rPr>
          <w:rFonts w:eastAsia="Times New Roman"/>
          <w:lang w:val="lv-LV" w:eastAsia="ar-SA"/>
        </w:rPr>
        <w:t>rakstveidā</w:t>
      </w:r>
      <w:proofErr w:type="spellEnd"/>
      <w:r w:rsidR="00B24913" w:rsidRPr="005163BB">
        <w:rPr>
          <w:rFonts w:eastAsia="Times New Roman"/>
          <w:lang w:val="lv-LV" w:eastAsia="ar-SA"/>
        </w:rPr>
        <w:t xml:space="preserve">. Paziņojums ir spēkā tikai no tā brīža, kad tas nogādāts adresātam. Līdzēju paziņojumi ir nosūtāmi pa pastu pēc Līgumā norādītajām Līdzēju adresēm korespondences saņemšanai, un ir uzskatāms, ka Līdzējs ir saņēmis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Līdzēja juridiskajai adresei vai adresei korespondences saņemšanai, Līdzējs par to nekavējoties, bet ne vēlāk kā 3 (trīs) dienu laikā paziņo otram Līdzējam. Ja Līdzējs par juridiskās adreses vai adreses korespondences saņemšanai maiņu nav paziņojusi otram Līdzējam vai nav to izdarījis savlaicīgi, tad otra Līdzēja paziņojumi tiek uzskatīti par nosūtītiem. </w:t>
      </w:r>
    </w:p>
    <w:p w14:paraId="183143D1" w14:textId="77777777" w:rsidR="00B24913" w:rsidRPr="005163BB" w:rsidRDefault="005374AC" w:rsidP="005374AC">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hanging="709"/>
        <w:jc w:val="both"/>
        <w:rPr>
          <w:rFonts w:eastAsia="Times New Roman"/>
          <w:lang w:val="lv-LV" w:eastAsia="ar-SA"/>
        </w:rPr>
      </w:pPr>
      <w:r w:rsidRPr="005163BB">
        <w:rPr>
          <w:rFonts w:eastAsia="Times New Roman"/>
          <w:lang w:val="lv-LV" w:eastAsia="ar-SA"/>
        </w:rPr>
        <w:t>15.6.</w:t>
      </w:r>
      <w:r w:rsidRPr="005163BB">
        <w:rPr>
          <w:rFonts w:eastAsia="Times New Roman"/>
          <w:lang w:val="lv-LV" w:eastAsia="ar-SA"/>
        </w:rPr>
        <w:tab/>
      </w:r>
      <w:r w:rsidRPr="005163BB">
        <w:rPr>
          <w:rFonts w:eastAsia="Times New Roman"/>
          <w:lang w:val="lv-LV" w:eastAsia="ar-SA"/>
        </w:rPr>
        <w:tab/>
      </w:r>
      <w:r w:rsidR="00B24913" w:rsidRPr="005163BB">
        <w:rPr>
          <w:rFonts w:eastAsia="Times New Roman"/>
          <w:lang w:val="lv-LV" w:eastAsia="ar-SA"/>
        </w:rPr>
        <w:t>Līgums ir sagatavots latviešu valodā uz ____ (___________________) lapām 2 (divos) eksemplāros, katram Līdzējam pa vienam eksemplāram.</w:t>
      </w:r>
    </w:p>
    <w:p w14:paraId="350371FB" w14:textId="77777777" w:rsidR="00B24913" w:rsidRPr="005163BB" w:rsidRDefault="005374AC" w:rsidP="00B24913">
      <w:pPr>
        <w:suppressAutoHyphens/>
        <w:ind w:left="720" w:hanging="720"/>
        <w:jc w:val="both"/>
        <w:rPr>
          <w:rFonts w:eastAsia="Times New Roman"/>
          <w:lang w:val="lv-LV" w:eastAsia="ar-SA"/>
        </w:rPr>
      </w:pPr>
      <w:r w:rsidRPr="005163BB">
        <w:rPr>
          <w:rFonts w:eastAsia="Times New Roman"/>
          <w:lang w:val="lv-LV" w:eastAsia="ar-SA"/>
        </w:rPr>
        <w:t>15.7</w:t>
      </w:r>
      <w:r w:rsidR="00B24913" w:rsidRPr="005163BB">
        <w:rPr>
          <w:rFonts w:eastAsia="Times New Roman"/>
          <w:lang w:val="lv-LV" w:eastAsia="ar-SA"/>
        </w:rPr>
        <w:t>.</w:t>
      </w:r>
      <w:r w:rsidR="00B24913" w:rsidRPr="005163BB">
        <w:rPr>
          <w:rFonts w:eastAsia="Times New Roman"/>
          <w:lang w:val="lv-LV" w:eastAsia="ar-SA"/>
        </w:rPr>
        <w:tab/>
        <w:t>Parakstot Līgumu, Līdzēji apliecina, ka ir iepazinušies ar Līguma noteikumiem, un apņemas tos pildīt un ievērot.</w:t>
      </w:r>
    </w:p>
    <w:p w14:paraId="603887D8" w14:textId="77777777" w:rsidR="00B24913" w:rsidRPr="005163BB" w:rsidRDefault="005374AC" w:rsidP="00B24913">
      <w:pPr>
        <w:suppressAutoHyphens/>
        <w:ind w:left="720" w:hanging="720"/>
        <w:jc w:val="both"/>
        <w:rPr>
          <w:rFonts w:eastAsia="Times New Roman"/>
          <w:lang w:val="lv-LV" w:eastAsia="ar-SA"/>
        </w:rPr>
      </w:pPr>
      <w:r w:rsidRPr="005163BB">
        <w:rPr>
          <w:rFonts w:eastAsia="Times New Roman"/>
          <w:lang w:val="lv-LV" w:eastAsia="ar-SA"/>
        </w:rPr>
        <w:t>15.8</w:t>
      </w:r>
      <w:r w:rsidR="00B24913" w:rsidRPr="005163BB">
        <w:rPr>
          <w:rFonts w:eastAsia="Times New Roman"/>
          <w:lang w:val="lv-LV" w:eastAsia="ar-SA"/>
        </w:rPr>
        <w:t xml:space="preserve">. </w:t>
      </w:r>
      <w:r w:rsidR="00B24913" w:rsidRPr="005163BB">
        <w:rPr>
          <w:rFonts w:eastAsia="Times New Roman"/>
          <w:lang w:val="lv-LV" w:eastAsia="ar-SA"/>
        </w:rPr>
        <w:tab/>
        <w:t>Līgums stājas spēkā ar tā abpusējas parakstīšanas dienu un ir spēkā līdz abu Līdzēju saistību izpildei.</w:t>
      </w:r>
    </w:p>
    <w:p w14:paraId="73C04541" w14:textId="77777777" w:rsidR="00B24913" w:rsidRPr="00871C4E" w:rsidRDefault="00B24913" w:rsidP="0061308E">
      <w:pPr>
        <w:pStyle w:val="ListParagraph"/>
        <w:numPr>
          <w:ilvl w:val="0"/>
          <w:numId w:val="66"/>
        </w:numPr>
        <w:suppressAutoHyphens/>
        <w:jc w:val="center"/>
        <w:rPr>
          <w:rFonts w:eastAsia="Times New Roman"/>
          <w:b/>
          <w:lang w:val="lv-LV" w:eastAsia="ar-SA"/>
        </w:rPr>
      </w:pPr>
      <w:r w:rsidRPr="00871C4E">
        <w:rPr>
          <w:rFonts w:eastAsia="Times New Roman"/>
          <w:b/>
          <w:lang w:val="lv-LV" w:eastAsia="ar-SA"/>
        </w:rPr>
        <w:t>L</w:t>
      </w:r>
      <w:r w:rsidRPr="00871C4E">
        <w:rPr>
          <w:rFonts w:eastAsia="Times New Roman"/>
          <w:b/>
          <w:lang w:val="lv-LV" w:eastAsia="ar-SA"/>
        </w:rPr>
        <w:t>Ī</w:t>
      </w:r>
      <w:r w:rsidRPr="00871C4E">
        <w:rPr>
          <w:rFonts w:eastAsia="Times New Roman"/>
          <w:b/>
          <w:lang w:val="lv-LV" w:eastAsia="ar-SA"/>
        </w:rPr>
        <w:t>DZ</w:t>
      </w:r>
      <w:r w:rsidRPr="00871C4E">
        <w:rPr>
          <w:rFonts w:eastAsia="Times New Roman"/>
          <w:b/>
          <w:lang w:val="lv-LV" w:eastAsia="ar-SA"/>
        </w:rPr>
        <w:t>Ē</w:t>
      </w:r>
      <w:r w:rsidRPr="00871C4E">
        <w:rPr>
          <w:rFonts w:eastAsia="Times New Roman"/>
          <w:b/>
          <w:lang w:val="lv-LV" w:eastAsia="ar-SA"/>
        </w:rPr>
        <w:t>JU JURIDISK</w:t>
      </w:r>
      <w:r w:rsidRPr="00871C4E">
        <w:rPr>
          <w:rFonts w:eastAsia="Times New Roman"/>
          <w:b/>
          <w:lang w:val="lv-LV" w:eastAsia="ar-SA"/>
        </w:rPr>
        <w:t>Ā</w:t>
      </w:r>
      <w:r w:rsidRPr="00871C4E">
        <w:rPr>
          <w:rFonts w:eastAsia="Times New Roman"/>
          <w:b/>
          <w:lang w:val="lv-LV" w:eastAsia="ar-SA"/>
        </w:rPr>
        <w:t>S ADRESES UN REKVIZ</w:t>
      </w:r>
      <w:r w:rsidRPr="00871C4E">
        <w:rPr>
          <w:rFonts w:eastAsia="Times New Roman"/>
          <w:b/>
          <w:lang w:val="lv-LV" w:eastAsia="ar-SA"/>
        </w:rPr>
        <w:t>Ī</w:t>
      </w:r>
      <w:r w:rsidRPr="00871C4E">
        <w:rPr>
          <w:rFonts w:eastAsia="Times New Roman"/>
          <w:b/>
          <w:lang w:val="lv-LV" w:eastAsia="ar-SA"/>
        </w:rPr>
        <w:t>TI</w:t>
      </w:r>
    </w:p>
    <w:tbl>
      <w:tblPr>
        <w:tblW w:w="9740" w:type="dxa"/>
        <w:tblLayout w:type="fixed"/>
        <w:tblLook w:val="0000" w:firstRow="0" w:lastRow="0" w:firstColumn="0" w:lastColumn="0" w:noHBand="0" w:noVBand="0"/>
      </w:tblPr>
      <w:tblGrid>
        <w:gridCol w:w="4870"/>
        <w:gridCol w:w="98"/>
        <w:gridCol w:w="4680"/>
        <w:gridCol w:w="92"/>
      </w:tblGrid>
      <w:tr w:rsidR="00B24913" w:rsidRPr="00234A78" w14:paraId="5161696A" w14:textId="77777777" w:rsidTr="00265BD7">
        <w:tc>
          <w:tcPr>
            <w:tcW w:w="4870" w:type="dxa"/>
            <w:shd w:val="clear" w:color="auto" w:fill="auto"/>
          </w:tcPr>
          <w:p w14:paraId="322DBC02" w14:textId="77777777" w:rsidR="00B24913" w:rsidRPr="00234A78" w:rsidRDefault="00B24913" w:rsidP="00FC3F85">
            <w:pPr>
              <w:suppressAutoHyphens/>
              <w:rPr>
                <w:rFonts w:eastAsia="Times New Roman"/>
                <w:b/>
                <w:lang w:val="lv-LV" w:eastAsia="ar-SA"/>
              </w:rPr>
            </w:pPr>
            <w:r w:rsidRPr="00234A78">
              <w:rPr>
                <w:rFonts w:eastAsia="Times New Roman"/>
                <w:b/>
                <w:lang w:val="lv-LV" w:eastAsia="ar-SA"/>
              </w:rPr>
              <w:t>Pasūtītājs</w:t>
            </w:r>
          </w:p>
        </w:tc>
        <w:tc>
          <w:tcPr>
            <w:tcW w:w="4870" w:type="dxa"/>
            <w:gridSpan w:val="3"/>
            <w:shd w:val="clear" w:color="auto" w:fill="auto"/>
          </w:tcPr>
          <w:p w14:paraId="1F927A10" w14:textId="77777777" w:rsidR="00B24913" w:rsidRPr="00234A78" w:rsidRDefault="00B24913" w:rsidP="00FC3F85">
            <w:pPr>
              <w:suppressAutoHyphens/>
              <w:rPr>
                <w:rFonts w:eastAsia="Times New Roman"/>
                <w:lang w:val="lv-LV" w:eastAsia="ar-SA"/>
              </w:rPr>
            </w:pPr>
            <w:r w:rsidRPr="00234A78">
              <w:rPr>
                <w:rFonts w:eastAsia="Times New Roman"/>
                <w:b/>
                <w:lang w:val="lv-LV" w:eastAsia="ar-SA"/>
              </w:rPr>
              <w:t>Izpildītājs</w:t>
            </w:r>
          </w:p>
        </w:tc>
      </w:tr>
      <w:tr w:rsidR="00B24913" w:rsidRPr="00234A78" w14:paraId="3875DAB9" w14:textId="77777777" w:rsidTr="00265BD7">
        <w:tc>
          <w:tcPr>
            <w:tcW w:w="4870" w:type="dxa"/>
            <w:shd w:val="clear" w:color="auto" w:fill="auto"/>
          </w:tcPr>
          <w:p w14:paraId="2115EACA" w14:textId="36BE7721" w:rsidR="00B24913" w:rsidRPr="00234A78" w:rsidRDefault="00B24913" w:rsidP="00FC3F85">
            <w:pPr>
              <w:suppressAutoHyphens/>
              <w:rPr>
                <w:rFonts w:eastAsia="Times New Roman"/>
                <w:lang w:val="lv-LV" w:eastAsia="ar-SA"/>
              </w:rPr>
            </w:pPr>
            <w:r w:rsidRPr="00234A78">
              <w:rPr>
                <w:rFonts w:eastAsia="Times New Roman"/>
                <w:b/>
                <w:lang w:val="lv-LV" w:eastAsia="ar-SA"/>
              </w:rPr>
              <w:t xml:space="preserve">Siguldas novada </w:t>
            </w:r>
            <w:r w:rsidR="005F1D70">
              <w:rPr>
                <w:rFonts w:eastAsia="Times New Roman"/>
                <w:b/>
                <w:lang w:val="lv-LV" w:eastAsia="ar-SA"/>
              </w:rPr>
              <w:t>pašvaldība</w:t>
            </w:r>
          </w:p>
          <w:p w14:paraId="60DD14B5" w14:textId="77777777" w:rsidR="00B24913" w:rsidRPr="00234A78" w:rsidRDefault="00B24913" w:rsidP="00FC3F85">
            <w:pPr>
              <w:suppressAutoHyphens/>
              <w:rPr>
                <w:rFonts w:eastAsia="Times New Roman"/>
                <w:lang w:val="lv-LV" w:eastAsia="ar-SA"/>
              </w:rPr>
            </w:pPr>
            <w:proofErr w:type="spellStart"/>
            <w:r w:rsidRPr="00234A78">
              <w:rPr>
                <w:rFonts w:eastAsia="Times New Roman"/>
                <w:lang w:val="lv-LV" w:eastAsia="ar-SA"/>
              </w:rPr>
              <w:t>Reģ</w:t>
            </w:r>
            <w:proofErr w:type="spellEnd"/>
            <w:r w:rsidRPr="00234A78">
              <w:rPr>
                <w:rFonts w:eastAsia="Times New Roman"/>
                <w:lang w:val="lv-LV" w:eastAsia="ar-SA"/>
              </w:rPr>
              <w:t>. Nr</w:t>
            </w:r>
            <w:r w:rsidRPr="00234A78">
              <w:rPr>
                <w:rFonts w:eastAsia="Times New Roman"/>
                <w:bCs/>
                <w:lang w:val="lv-LV" w:eastAsia="ar-SA"/>
              </w:rPr>
              <w:t>. 90000048152</w:t>
            </w:r>
          </w:p>
          <w:p w14:paraId="1C704EFB" w14:textId="77777777" w:rsidR="00B24913" w:rsidRPr="00234A78" w:rsidRDefault="00B24913" w:rsidP="00FC3F85">
            <w:pPr>
              <w:suppressAutoHyphens/>
              <w:rPr>
                <w:rFonts w:eastAsia="Times New Roman"/>
                <w:lang w:val="lv-LV" w:eastAsia="ar-SA"/>
              </w:rPr>
            </w:pPr>
            <w:r w:rsidRPr="00234A78">
              <w:rPr>
                <w:rFonts w:eastAsia="Times New Roman"/>
                <w:lang w:val="lv-LV" w:eastAsia="ar-SA"/>
              </w:rPr>
              <w:t>Juridiskā adrese: Pils iela 16, Sigulda,</w:t>
            </w:r>
          </w:p>
          <w:p w14:paraId="1B92A3E4" w14:textId="77777777" w:rsidR="00B24913" w:rsidRPr="00234A78" w:rsidRDefault="00B24913" w:rsidP="00FC3F85">
            <w:pPr>
              <w:suppressAutoHyphens/>
              <w:rPr>
                <w:rFonts w:eastAsia="Times New Roman"/>
                <w:lang w:val="lv-LV" w:eastAsia="ar-SA"/>
              </w:rPr>
            </w:pPr>
            <w:r w:rsidRPr="00234A78">
              <w:rPr>
                <w:rFonts w:eastAsia="Times New Roman"/>
                <w:lang w:val="lv-LV" w:eastAsia="ar-SA"/>
              </w:rPr>
              <w:t>Siguldas novadā, LV-2150</w:t>
            </w:r>
          </w:p>
          <w:p w14:paraId="63A617D9" w14:textId="77777777" w:rsidR="00B24913" w:rsidRPr="00234A78" w:rsidRDefault="00B24913" w:rsidP="00FC3F85">
            <w:pPr>
              <w:suppressAutoHyphens/>
              <w:rPr>
                <w:rFonts w:eastAsia="Times New Roman"/>
                <w:lang w:val="lv-LV" w:eastAsia="ar-SA"/>
              </w:rPr>
            </w:pPr>
            <w:r w:rsidRPr="00234A78">
              <w:rPr>
                <w:rFonts w:eastAsia="Times New Roman"/>
                <w:lang w:val="lv-LV" w:eastAsia="ar-SA"/>
              </w:rPr>
              <w:t>Banka: a/s „SEB Banka” Siguldas filiāle</w:t>
            </w:r>
          </w:p>
          <w:p w14:paraId="75EDDE9C" w14:textId="77777777" w:rsidR="00B24913" w:rsidRPr="00234A78" w:rsidRDefault="00B24913" w:rsidP="00FC3F85">
            <w:pPr>
              <w:suppressAutoHyphens/>
              <w:rPr>
                <w:rFonts w:eastAsia="Times New Roman"/>
                <w:lang w:val="lv-LV" w:eastAsia="ar-SA"/>
              </w:rPr>
            </w:pPr>
            <w:r w:rsidRPr="00234A78">
              <w:rPr>
                <w:rFonts w:eastAsia="Times New Roman"/>
                <w:lang w:val="lv-LV" w:eastAsia="ar-SA"/>
              </w:rPr>
              <w:t>Konts: LV15UNLA0027800130404</w:t>
            </w:r>
          </w:p>
          <w:p w14:paraId="4181ED66" w14:textId="07D0C3E4" w:rsidR="00B24913" w:rsidRPr="00234A78" w:rsidRDefault="00B24913" w:rsidP="00FC3F85">
            <w:pPr>
              <w:suppressAutoHyphens/>
              <w:rPr>
                <w:rFonts w:eastAsia="Times New Roman"/>
                <w:lang w:val="lv-LV" w:eastAsia="ar-SA"/>
              </w:rPr>
            </w:pPr>
            <w:r w:rsidRPr="00234A78">
              <w:rPr>
                <w:rFonts w:eastAsia="Times New Roman"/>
                <w:lang w:val="lv-LV" w:eastAsia="ar-SA"/>
              </w:rPr>
              <w:t xml:space="preserve">e-pasta adrese: </w:t>
            </w:r>
            <w:hyperlink r:id="rId9" w:history="1">
              <w:r w:rsidR="005F1D70" w:rsidRPr="00EC6D6C">
                <w:rPr>
                  <w:rStyle w:val="Hyperlink"/>
                  <w:rFonts w:eastAsia="Times New Roman"/>
                  <w:lang w:val="lv-LV" w:eastAsia="ar-SA"/>
                </w:rPr>
                <w:t>pasvaldiba@sigulda.lv</w:t>
              </w:r>
            </w:hyperlink>
            <w:r w:rsidR="005F1D70">
              <w:rPr>
                <w:rFonts w:eastAsia="Times New Roman"/>
                <w:lang w:val="lv-LV" w:eastAsia="ar-SA"/>
              </w:rPr>
              <w:t xml:space="preserve"> </w:t>
            </w:r>
          </w:p>
          <w:p w14:paraId="307D3D18" w14:textId="77777777" w:rsidR="00B24913" w:rsidRPr="00234A78" w:rsidRDefault="00B24913" w:rsidP="00FC3F85">
            <w:pPr>
              <w:suppressAutoHyphens/>
              <w:rPr>
                <w:rFonts w:eastAsia="Times New Roman"/>
                <w:lang w:val="lv-LV" w:eastAsia="ar-SA"/>
              </w:rPr>
            </w:pPr>
          </w:p>
        </w:tc>
        <w:tc>
          <w:tcPr>
            <w:tcW w:w="4870" w:type="dxa"/>
            <w:gridSpan w:val="3"/>
            <w:shd w:val="clear" w:color="auto" w:fill="auto"/>
          </w:tcPr>
          <w:p w14:paraId="4F9D8FCB" w14:textId="77777777" w:rsidR="00B24913" w:rsidRPr="00234A78" w:rsidRDefault="00B24913" w:rsidP="00FC3F85">
            <w:pPr>
              <w:suppressAutoHyphens/>
              <w:snapToGrid w:val="0"/>
              <w:rPr>
                <w:rFonts w:eastAsia="Times New Roman"/>
                <w:b/>
                <w:lang w:val="lv-LV" w:eastAsia="ar-SA"/>
              </w:rPr>
            </w:pPr>
            <w:r w:rsidRPr="00234A78">
              <w:rPr>
                <w:rFonts w:eastAsia="Times New Roman"/>
                <w:b/>
                <w:lang w:val="lv-LV" w:eastAsia="ar-SA"/>
              </w:rPr>
              <w:t>SIA ________________</w:t>
            </w:r>
          </w:p>
          <w:p w14:paraId="6AA242EC" w14:textId="77777777" w:rsidR="00B24913" w:rsidRPr="00234A78" w:rsidRDefault="00B24913" w:rsidP="00FC3F85">
            <w:pPr>
              <w:suppressAutoHyphens/>
              <w:snapToGrid w:val="0"/>
              <w:rPr>
                <w:rFonts w:eastAsia="Times New Roman"/>
                <w:lang w:val="lv-LV" w:eastAsia="ar-SA"/>
              </w:rPr>
            </w:pPr>
            <w:proofErr w:type="spellStart"/>
            <w:r w:rsidRPr="00234A78">
              <w:rPr>
                <w:rFonts w:eastAsia="Times New Roman"/>
                <w:lang w:val="lv-LV" w:eastAsia="ar-SA"/>
              </w:rPr>
              <w:t>Reģ</w:t>
            </w:r>
            <w:proofErr w:type="spellEnd"/>
            <w:r w:rsidRPr="00234A78">
              <w:rPr>
                <w:rFonts w:eastAsia="Times New Roman"/>
                <w:lang w:val="lv-LV" w:eastAsia="ar-SA"/>
              </w:rPr>
              <w:t>. Nr. _____________</w:t>
            </w:r>
          </w:p>
          <w:p w14:paraId="6DEE5251" w14:textId="42575DC0" w:rsidR="00B24913" w:rsidRPr="00234A78" w:rsidRDefault="00B24913" w:rsidP="00FC3F85">
            <w:pPr>
              <w:suppressAutoHyphens/>
              <w:rPr>
                <w:rFonts w:eastAsia="Times New Roman"/>
                <w:lang w:val="lv-LV" w:eastAsia="ar-SA"/>
              </w:rPr>
            </w:pPr>
            <w:r w:rsidRPr="00234A78">
              <w:rPr>
                <w:rFonts w:eastAsia="Times New Roman"/>
                <w:lang w:val="lv-LV" w:eastAsia="ar-SA"/>
              </w:rPr>
              <w:t>Juridiskā adrese:_________________________</w:t>
            </w:r>
          </w:p>
          <w:p w14:paraId="6AD8CD8E" w14:textId="2CB47242" w:rsidR="00B24913" w:rsidRPr="00234A78" w:rsidRDefault="00B24913" w:rsidP="00FC3F85">
            <w:pPr>
              <w:suppressAutoHyphens/>
              <w:rPr>
                <w:rFonts w:eastAsia="Times New Roman"/>
                <w:lang w:val="lv-LV" w:eastAsia="ar-SA"/>
              </w:rPr>
            </w:pPr>
            <w:r w:rsidRPr="00234A78">
              <w:rPr>
                <w:rFonts w:eastAsia="Times New Roman"/>
                <w:lang w:val="lv-LV" w:eastAsia="ar-SA"/>
              </w:rPr>
              <w:t>Banka:_________________________________</w:t>
            </w:r>
          </w:p>
          <w:p w14:paraId="1A52C297" w14:textId="219009D9" w:rsidR="00B24913" w:rsidRPr="00234A78" w:rsidRDefault="00B24913" w:rsidP="00FC3F85">
            <w:pPr>
              <w:suppressAutoHyphens/>
              <w:snapToGrid w:val="0"/>
              <w:rPr>
                <w:rFonts w:eastAsia="Times New Roman"/>
                <w:lang w:val="lv-LV" w:eastAsia="ar-SA"/>
              </w:rPr>
            </w:pPr>
            <w:r w:rsidRPr="00234A78">
              <w:rPr>
                <w:rFonts w:eastAsia="Times New Roman"/>
                <w:lang w:val="lv-LV" w:eastAsia="ar-SA"/>
              </w:rPr>
              <w:t>Konts:_________________________________</w:t>
            </w:r>
          </w:p>
          <w:p w14:paraId="73FFD406" w14:textId="1952A8B5" w:rsidR="00B24913" w:rsidRPr="00234A78" w:rsidRDefault="00B24913" w:rsidP="00FC3F85">
            <w:pPr>
              <w:suppressAutoHyphens/>
              <w:snapToGrid w:val="0"/>
              <w:rPr>
                <w:rFonts w:eastAsia="Times New Roman"/>
                <w:lang w:val="lv-LV" w:eastAsia="ar-SA"/>
              </w:rPr>
            </w:pPr>
            <w:r w:rsidRPr="00234A78">
              <w:rPr>
                <w:rFonts w:eastAsia="Times New Roman"/>
                <w:lang w:val="lv-LV" w:eastAsia="ar-SA"/>
              </w:rPr>
              <w:t>e-pasta adrese:__________________________</w:t>
            </w:r>
          </w:p>
        </w:tc>
      </w:tr>
      <w:tr w:rsidR="00B24913" w:rsidRPr="00234A78" w14:paraId="7554F51C" w14:textId="77777777" w:rsidTr="00265BD7">
        <w:tc>
          <w:tcPr>
            <w:tcW w:w="4870" w:type="dxa"/>
            <w:shd w:val="clear" w:color="auto" w:fill="auto"/>
          </w:tcPr>
          <w:p w14:paraId="1C54BE74" w14:textId="77777777" w:rsidR="00B24913" w:rsidRPr="00234A78" w:rsidRDefault="00B24913" w:rsidP="00FC3F85">
            <w:pPr>
              <w:suppressAutoHyphens/>
              <w:rPr>
                <w:rFonts w:eastAsia="Times New Roman"/>
                <w:b/>
                <w:lang w:val="lv-LV" w:eastAsia="ar-SA"/>
              </w:rPr>
            </w:pPr>
          </w:p>
          <w:p w14:paraId="7A1B3A69" w14:textId="77777777" w:rsidR="00B24913" w:rsidRPr="00234A78" w:rsidRDefault="00B24913" w:rsidP="00FC3F85">
            <w:pPr>
              <w:suppressAutoHyphens/>
              <w:rPr>
                <w:rFonts w:eastAsia="Times New Roman"/>
                <w:lang w:val="lv-LV" w:eastAsia="ar-SA"/>
              </w:rPr>
            </w:pPr>
            <w:r w:rsidRPr="00234A78">
              <w:rPr>
                <w:rFonts w:eastAsia="Times New Roman"/>
                <w:b/>
                <w:lang w:val="lv-LV" w:eastAsia="ar-SA"/>
              </w:rPr>
              <w:t>___________________________</w:t>
            </w:r>
          </w:p>
          <w:p w14:paraId="019CB8EC" w14:textId="77777777" w:rsidR="00B24913" w:rsidRPr="00234A78" w:rsidRDefault="00B24913" w:rsidP="00FC3F85">
            <w:pPr>
              <w:suppressAutoHyphens/>
              <w:rPr>
                <w:rFonts w:eastAsia="Times New Roman"/>
                <w:i/>
                <w:color w:val="FF0000"/>
                <w:lang w:val="lv-LV" w:eastAsia="ar-SA"/>
              </w:rPr>
            </w:pPr>
            <w:r w:rsidRPr="00234A78">
              <w:rPr>
                <w:rFonts w:eastAsia="Times New Roman"/>
                <w:lang w:val="lv-LV" w:eastAsia="ar-SA"/>
              </w:rPr>
              <w:t xml:space="preserve">Izpilddirektore Jeļena </w:t>
            </w:r>
            <w:proofErr w:type="spellStart"/>
            <w:r w:rsidRPr="00234A78">
              <w:rPr>
                <w:rFonts w:eastAsia="Times New Roman"/>
                <w:lang w:val="lv-LV" w:eastAsia="ar-SA"/>
              </w:rPr>
              <w:t>Zarandija</w:t>
            </w:r>
            <w:proofErr w:type="spellEnd"/>
            <w:r w:rsidRPr="00234A78">
              <w:rPr>
                <w:rFonts w:eastAsia="Times New Roman"/>
                <w:lang w:val="lv-LV" w:eastAsia="ar-SA"/>
              </w:rPr>
              <w:t xml:space="preserve"> </w:t>
            </w:r>
          </w:p>
        </w:tc>
        <w:tc>
          <w:tcPr>
            <w:tcW w:w="4870" w:type="dxa"/>
            <w:gridSpan w:val="3"/>
            <w:shd w:val="clear" w:color="auto" w:fill="auto"/>
          </w:tcPr>
          <w:p w14:paraId="746EE310" w14:textId="77777777" w:rsidR="00B24913" w:rsidRPr="00234A78" w:rsidRDefault="00B24913" w:rsidP="00FC3F85">
            <w:pPr>
              <w:suppressAutoHyphens/>
              <w:rPr>
                <w:rFonts w:eastAsia="Times New Roman"/>
                <w:b/>
                <w:lang w:val="lv-LV" w:eastAsia="ar-SA"/>
              </w:rPr>
            </w:pPr>
          </w:p>
          <w:p w14:paraId="5D09D8E5" w14:textId="77777777" w:rsidR="00B24913" w:rsidRPr="00234A78" w:rsidRDefault="00B24913" w:rsidP="00FC3F85">
            <w:pPr>
              <w:suppressAutoHyphens/>
              <w:rPr>
                <w:rFonts w:eastAsia="Times New Roman"/>
                <w:b/>
                <w:lang w:val="lv-LV" w:eastAsia="ar-SA"/>
              </w:rPr>
            </w:pPr>
            <w:r w:rsidRPr="00234A78">
              <w:rPr>
                <w:rFonts w:eastAsia="Times New Roman"/>
                <w:b/>
                <w:lang w:val="lv-LV" w:eastAsia="ar-SA"/>
              </w:rPr>
              <w:t>_____________________________________</w:t>
            </w:r>
          </w:p>
          <w:p w14:paraId="5DD2A6C6" w14:textId="77777777" w:rsidR="00B24913" w:rsidRPr="00234A78" w:rsidRDefault="00B24913" w:rsidP="00FC3F85">
            <w:pPr>
              <w:suppressAutoHyphens/>
              <w:rPr>
                <w:rFonts w:eastAsia="Times New Roman"/>
                <w:b/>
                <w:lang w:val="lv-LV" w:eastAsia="ar-SA"/>
              </w:rPr>
            </w:pPr>
          </w:p>
        </w:tc>
      </w:tr>
      <w:tr w:rsidR="008469BC" w:rsidRPr="008469BC" w14:paraId="1A5D4BF4" w14:textId="77777777" w:rsidTr="00265BD7">
        <w:tblPrEx>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92" w:type="dxa"/>
          <w:trHeight w:val="729"/>
          <w:jc w:val="center"/>
        </w:trPr>
        <w:tc>
          <w:tcPr>
            <w:tcW w:w="4968" w:type="dxa"/>
            <w:gridSpan w:val="2"/>
            <w:tcBorders>
              <w:top w:val="nil"/>
              <w:left w:val="nil"/>
              <w:bottom w:val="nil"/>
              <w:right w:val="nil"/>
            </w:tcBorders>
            <w:shd w:val="clear" w:color="auto" w:fill="auto"/>
            <w:tcMar>
              <w:top w:w="80" w:type="dxa"/>
              <w:left w:w="80" w:type="dxa"/>
              <w:bottom w:w="80" w:type="dxa"/>
              <w:right w:w="80" w:type="dxa"/>
            </w:tcMar>
          </w:tcPr>
          <w:p w14:paraId="6950908C" w14:textId="77777777" w:rsidR="008469BC" w:rsidRPr="002D18AA" w:rsidRDefault="008469BC" w:rsidP="002D18AA">
            <w:pPr>
              <w:pBdr>
                <w:top w:val="nil"/>
                <w:left w:val="nil"/>
                <w:bottom w:val="nil"/>
                <w:right w:val="nil"/>
                <w:between w:val="nil"/>
                <w:bar w:val="nil"/>
              </w:pBdr>
              <w:rPr>
                <w:color w:val="000000"/>
                <w:bdr w:val="nil"/>
                <w:lang w:val="lv-LV" w:eastAsia="lv-LV"/>
              </w:rPr>
            </w:pPr>
          </w:p>
        </w:tc>
        <w:tc>
          <w:tcPr>
            <w:tcW w:w="4680" w:type="dxa"/>
            <w:tcBorders>
              <w:top w:val="nil"/>
              <w:left w:val="nil"/>
              <w:bottom w:val="nil"/>
              <w:right w:val="nil"/>
            </w:tcBorders>
            <w:shd w:val="clear" w:color="auto" w:fill="auto"/>
            <w:tcMar>
              <w:top w:w="80" w:type="dxa"/>
              <w:left w:w="80" w:type="dxa"/>
              <w:bottom w:w="80" w:type="dxa"/>
              <w:right w:w="80" w:type="dxa"/>
            </w:tcMar>
          </w:tcPr>
          <w:p w14:paraId="52C63E9F" w14:textId="77777777" w:rsidR="008469BC" w:rsidRPr="0095163A" w:rsidRDefault="008469BC" w:rsidP="0095163A">
            <w:pPr>
              <w:tabs>
                <w:tab w:val="left" w:pos="450"/>
                <w:tab w:val="left" w:pos="1755"/>
              </w:tabs>
              <w:rPr>
                <w:lang w:val="lv-LV" w:eastAsia="lv-LV"/>
              </w:rPr>
            </w:pPr>
          </w:p>
        </w:tc>
      </w:tr>
    </w:tbl>
    <w:p w14:paraId="1A1F5F82" w14:textId="77777777" w:rsidR="00FC105D" w:rsidRDefault="00FC105D" w:rsidP="009C3362">
      <w:pPr>
        <w:pStyle w:val="BodyA"/>
        <w:spacing w:before="120" w:after="120"/>
        <w:rPr>
          <w:b/>
          <w:bCs/>
        </w:rPr>
      </w:pPr>
    </w:p>
    <w:sectPr w:rsidR="00FC105D" w:rsidSect="009C3362">
      <w:footerReference w:type="default" r:id="rId10"/>
      <w:pgSz w:w="11900" w:h="16840"/>
      <w:pgMar w:top="993" w:right="1191" w:bottom="1276"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4EC80" w14:textId="77777777" w:rsidR="00E77873" w:rsidRDefault="00E77873" w:rsidP="00FC105D">
      <w:r>
        <w:separator/>
      </w:r>
    </w:p>
  </w:endnote>
  <w:endnote w:type="continuationSeparator" w:id="0">
    <w:p w14:paraId="0CE0FD94" w14:textId="77777777" w:rsidR="00E77873" w:rsidRDefault="00E77873" w:rsidP="00FC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Dutch TL">
    <w:charset w:val="BA"/>
    <w:family w:val="roman"/>
    <w:pitch w:val="variable"/>
    <w:sig w:usb0="800002AF" w:usb1="5000204A" w:usb2="00000000" w:usb3="00000000" w:csb0="000000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10E71" w14:textId="4130C38F" w:rsidR="002D18AA" w:rsidRDefault="002D18AA">
    <w:pPr>
      <w:pStyle w:val="Footer"/>
      <w:jc w:val="center"/>
    </w:pPr>
    <w:r>
      <w:fldChar w:fldCharType="begin"/>
    </w:r>
    <w:r>
      <w:instrText xml:space="preserve"> PAGE </w:instrText>
    </w:r>
    <w:r>
      <w:fldChar w:fldCharType="separate"/>
    </w:r>
    <w:r w:rsidR="00D5099F">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B724E" w14:textId="77777777" w:rsidR="00E77873" w:rsidRDefault="00E77873" w:rsidP="00FC105D">
      <w:r>
        <w:separator/>
      </w:r>
    </w:p>
  </w:footnote>
  <w:footnote w:type="continuationSeparator" w:id="0">
    <w:p w14:paraId="423385DE" w14:textId="77777777" w:rsidR="00E77873" w:rsidRDefault="00E77873" w:rsidP="00FC105D">
      <w:r>
        <w:continuationSeparator/>
      </w:r>
    </w:p>
  </w:footnote>
  <w:footnote w:id="1">
    <w:p w14:paraId="590A6B3A" w14:textId="77777777" w:rsidR="00B24913" w:rsidRDefault="00B24913" w:rsidP="00B24913">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14:paraId="7FC07D50" w14:textId="77777777" w:rsidR="00B24913" w:rsidRDefault="00E77873" w:rsidP="00B24913">
      <w:pPr>
        <w:pStyle w:val="FootnoteText"/>
        <w:jc w:val="both"/>
      </w:pPr>
      <w:hyperlink r:id="rId1" w:history="1">
        <w:r w:rsidR="00B24913">
          <w:rPr>
            <w:rStyle w:val="Hyperlink"/>
            <w:rFonts w:ascii="Arial" w:hAnsi="Arial" w:cs="Arial"/>
            <w:sz w:val="16"/>
            <w:szCs w:val="16"/>
          </w:rPr>
          <w:tab/>
          <w:t>http://www.fktk.lv/lv/tirgus_dalibnieki/kreditiestades/pakalpojumu_sniedzeji_no_eez/pakalpojumu_sniegsanas_briviba</w:t>
        </w:r>
      </w:hyperlink>
      <w:r w:rsidR="00B24913">
        <w:rPr>
          <w:rFonts w:ascii="Arial" w:hAnsi="Arial" w:cs="Arial"/>
          <w:sz w:val="16"/>
          <w:szCs w:val="16"/>
        </w:rPr>
        <w:t xml:space="preserve"> un</w:t>
      </w:r>
    </w:p>
    <w:p w14:paraId="16945FD3" w14:textId="77777777" w:rsidR="00B24913" w:rsidRDefault="00E77873" w:rsidP="00B24913">
      <w:pPr>
        <w:pStyle w:val="FootnoteText"/>
        <w:jc w:val="both"/>
      </w:pPr>
      <w:hyperlink r:id="rId2" w:history="1">
        <w:r w:rsidR="00B24913">
          <w:rPr>
            <w:rStyle w:val="Hyperlink"/>
            <w:rFonts w:ascii="Arial" w:hAnsi="Arial" w:cs="Arial"/>
            <w:sz w:val="16"/>
            <w:szCs w:val="16"/>
          </w:rPr>
          <w:tab/>
          <w:t>http://www.fktk.lv/lv/tirgus_dalibnieki/apdrosinasana/pakalpojumu_sniedzeji_no_eez/pakalpojumu_sniegsanas_briviba</w:t>
        </w:r>
      </w:hyperlink>
      <w:r w:rsidR="00B24913">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61A2E97E"/>
    <w:name w:val="WW8Num28"/>
    <w:lvl w:ilvl="0">
      <w:start w:val="3"/>
      <w:numFmt w:val="decimal"/>
      <w:lvlText w:val="%1."/>
      <w:lvlJc w:val="left"/>
      <w:pPr>
        <w:tabs>
          <w:tab w:val="num" w:pos="360"/>
        </w:tabs>
        <w:ind w:left="360" w:hanging="360"/>
      </w:pPr>
      <w:rPr>
        <w:rFonts w:hint="default"/>
        <w:sz w:val="22"/>
        <w:szCs w:val="22"/>
      </w:rPr>
    </w:lvl>
    <w:lvl w:ilvl="1">
      <w:start w:val="9"/>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1" w15:restartNumberingAfterBreak="0">
    <w:nsid w:val="0407360F"/>
    <w:multiLevelType w:val="multilevel"/>
    <w:tmpl w:val="15D00F70"/>
    <w:styleLink w:val="List53"/>
    <w:lvl w:ilvl="0">
      <w:start w:val="1"/>
      <w:numFmt w:val="decimal"/>
      <w:lvlText w:val="%1."/>
      <w:lvlJc w:val="left"/>
      <w:pPr>
        <w:ind w:left="0" w:firstLine="0"/>
      </w:pPr>
      <w:rPr>
        <w:position w:val="0"/>
      </w:rPr>
    </w:lvl>
    <w:lvl w:ilvl="1">
      <w:start w:val="2"/>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2" w15:restartNumberingAfterBreak="0">
    <w:nsid w:val="04294585"/>
    <w:multiLevelType w:val="multilevel"/>
    <w:tmpl w:val="91E47882"/>
    <w:styleLink w:val="List12"/>
    <w:lvl w:ilvl="0">
      <w:numFmt w:val="bullet"/>
      <w:lvlText w:val="•"/>
      <w:lvlJc w:val="left"/>
      <w:pPr>
        <w:ind w:left="0" w:firstLine="0"/>
      </w:pPr>
      <w:rPr>
        <w:color w:val="000000"/>
        <w:position w:val="0"/>
        <w:lang w:val="fr-FR"/>
      </w:rPr>
    </w:lvl>
    <w:lvl w:ilvl="1">
      <w:start w:val="1"/>
      <w:numFmt w:val="bullet"/>
      <w:lvlText w:val="o"/>
      <w:lvlJc w:val="left"/>
      <w:pPr>
        <w:ind w:left="0" w:firstLine="0"/>
      </w:pPr>
      <w:rPr>
        <w:color w:val="000000"/>
        <w:position w:val="0"/>
        <w:lang w:val="fr-FR"/>
      </w:rPr>
    </w:lvl>
    <w:lvl w:ilvl="2">
      <w:start w:val="1"/>
      <w:numFmt w:val="bullet"/>
      <w:lvlText w:val="▪"/>
      <w:lvlJc w:val="left"/>
      <w:pPr>
        <w:ind w:left="0" w:firstLine="0"/>
      </w:pPr>
      <w:rPr>
        <w:color w:val="000000"/>
        <w:position w:val="0"/>
        <w:lang w:val="fr-FR"/>
      </w:rPr>
    </w:lvl>
    <w:lvl w:ilvl="3">
      <w:start w:val="1"/>
      <w:numFmt w:val="bullet"/>
      <w:lvlText w:val="•"/>
      <w:lvlJc w:val="left"/>
      <w:pPr>
        <w:ind w:left="0" w:firstLine="0"/>
      </w:pPr>
      <w:rPr>
        <w:color w:val="000000"/>
        <w:position w:val="0"/>
        <w:lang w:val="fr-FR"/>
      </w:rPr>
    </w:lvl>
    <w:lvl w:ilvl="4">
      <w:start w:val="1"/>
      <w:numFmt w:val="bullet"/>
      <w:lvlText w:val="o"/>
      <w:lvlJc w:val="left"/>
      <w:pPr>
        <w:ind w:left="0" w:firstLine="0"/>
      </w:pPr>
      <w:rPr>
        <w:color w:val="000000"/>
        <w:position w:val="0"/>
        <w:lang w:val="fr-FR"/>
      </w:rPr>
    </w:lvl>
    <w:lvl w:ilvl="5">
      <w:start w:val="1"/>
      <w:numFmt w:val="bullet"/>
      <w:lvlText w:val="▪"/>
      <w:lvlJc w:val="left"/>
      <w:pPr>
        <w:ind w:left="0" w:firstLine="0"/>
      </w:pPr>
      <w:rPr>
        <w:color w:val="000000"/>
        <w:position w:val="0"/>
        <w:lang w:val="fr-FR"/>
      </w:rPr>
    </w:lvl>
    <w:lvl w:ilvl="6">
      <w:start w:val="1"/>
      <w:numFmt w:val="bullet"/>
      <w:lvlText w:val="•"/>
      <w:lvlJc w:val="left"/>
      <w:pPr>
        <w:ind w:left="0" w:firstLine="0"/>
      </w:pPr>
      <w:rPr>
        <w:color w:val="000000"/>
        <w:position w:val="0"/>
        <w:lang w:val="fr-FR"/>
      </w:rPr>
    </w:lvl>
    <w:lvl w:ilvl="7">
      <w:start w:val="1"/>
      <w:numFmt w:val="bullet"/>
      <w:lvlText w:val="o"/>
      <w:lvlJc w:val="left"/>
      <w:pPr>
        <w:ind w:left="0" w:firstLine="0"/>
      </w:pPr>
      <w:rPr>
        <w:color w:val="000000"/>
        <w:position w:val="0"/>
        <w:lang w:val="fr-FR"/>
      </w:rPr>
    </w:lvl>
    <w:lvl w:ilvl="8">
      <w:start w:val="1"/>
      <w:numFmt w:val="bullet"/>
      <w:lvlText w:val="▪"/>
      <w:lvlJc w:val="left"/>
      <w:pPr>
        <w:ind w:left="0" w:firstLine="0"/>
      </w:pPr>
      <w:rPr>
        <w:color w:val="000000"/>
        <w:position w:val="0"/>
        <w:lang w:val="fr-FR"/>
      </w:rPr>
    </w:lvl>
  </w:abstractNum>
  <w:abstractNum w:abstractNumId="3" w15:restartNumberingAfterBreak="0">
    <w:nsid w:val="046E18A4"/>
    <w:multiLevelType w:val="multilevel"/>
    <w:tmpl w:val="037853DE"/>
    <w:styleLink w:val="List24"/>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335"/>
        </w:tabs>
        <w:ind w:left="1335" w:hanging="255"/>
      </w:pPr>
      <w:rPr>
        <w:position w:val="0"/>
        <w:sz w:val="22"/>
        <w:szCs w:val="22"/>
        <w:lang w:val="es-ES_tradnl"/>
      </w:rPr>
    </w:lvl>
    <w:lvl w:ilvl="2">
      <w:start w:val="1"/>
      <w:numFmt w:val="bullet"/>
      <w:lvlText w:val="▪"/>
      <w:lvlJc w:val="left"/>
      <w:pPr>
        <w:tabs>
          <w:tab w:val="num" w:pos="2055"/>
        </w:tabs>
        <w:ind w:left="2055" w:hanging="255"/>
      </w:pPr>
      <w:rPr>
        <w:position w:val="0"/>
        <w:sz w:val="22"/>
        <w:szCs w:val="22"/>
        <w:lang w:val="es-ES_tradnl"/>
      </w:rPr>
    </w:lvl>
    <w:lvl w:ilvl="3">
      <w:start w:val="1"/>
      <w:numFmt w:val="bullet"/>
      <w:lvlText w:val="•"/>
      <w:lvlJc w:val="left"/>
      <w:pPr>
        <w:tabs>
          <w:tab w:val="num" w:pos="2775"/>
        </w:tabs>
        <w:ind w:left="2775" w:hanging="255"/>
      </w:pPr>
      <w:rPr>
        <w:position w:val="0"/>
        <w:sz w:val="22"/>
        <w:szCs w:val="22"/>
        <w:lang w:val="es-ES_tradnl"/>
      </w:rPr>
    </w:lvl>
    <w:lvl w:ilvl="4">
      <w:start w:val="1"/>
      <w:numFmt w:val="bullet"/>
      <w:lvlText w:val="o"/>
      <w:lvlJc w:val="left"/>
      <w:pPr>
        <w:tabs>
          <w:tab w:val="num" w:pos="3495"/>
        </w:tabs>
        <w:ind w:left="3495" w:hanging="255"/>
      </w:pPr>
      <w:rPr>
        <w:position w:val="0"/>
        <w:sz w:val="22"/>
        <w:szCs w:val="22"/>
        <w:lang w:val="es-ES_tradnl"/>
      </w:rPr>
    </w:lvl>
    <w:lvl w:ilvl="5">
      <w:start w:val="1"/>
      <w:numFmt w:val="bullet"/>
      <w:lvlText w:val="▪"/>
      <w:lvlJc w:val="left"/>
      <w:pPr>
        <w:tabs>
          <w:tab w:val="num" w:pos="4215"/>
        </w:tabs>
        <w:ind w:left="4215" w:hanging="255"/>
      </w:pPr>
      <w:rPr>
        <w:position w:val="0"/>
        <w:sz w:val="22"/>
        <w:szCs w:val="22"/>
        <w:lang w:val="es-ES_tradnl"/>
      </w:rPr>
    </w:lvl>
    <w:lvl w:ilvl="6">
      <w:start w:val="1"/>
      <w:numFmt w:val="bullet"/>
      <w:lvlText w:val="•"/>
      <w:lvlJc w:val="left"/>
      <w:pPr>
        <w:tabs>
          <w:tab w:val="num" w:pos="4935"/>
        </w:tabs>
        <w:ind w:left="4935" w:hanging="255"/>
      </w:pPr>
      <w:rPr>
        <w:position w:val="0"/>
        <w:sz w:val="22"/>
        <w:szCs w:val="22"/>
        <w:lang w:val="es-ES_tradnl"/>
      </w:rPr>
    </w:lvl>
    <w:lvl w:ilvl="7">
      <w:start w:val="1"/>
      <w:numFmt w:val="bullet"/>
      <w:lvlText w:val="o"/>
      <w:lvlJc w:val="left"/>
      <w:pPr>
        <w:tabs>
          <w:tab w:val="num" w:pos="5655"/>
        </w:tabs>
        <w:ind w:left="5655" w:hanging="255"/>
      </w:pPr>
      <w:rPr>
        <w:position w:val="0"/>
        <w:sz w:val="22"/>
        <w:szCs w:val="22"/>
        <w:lang w:val="es-ES_tradnl"/>
      </w:rPr>
    </w:lvl>
    <w:lvl w:ilvl="8">
      <w:start w:val="1"/>
      <w:numFmt w:val="bullet"/>
      <w:lvlText w:val="▪"/>
      <w:lvlJc w:val="left"/>
      <w:pPr>
        <w:tabs>
          <w:tab w:val="num" w:pos="6375"/>
        </w:tabs>
        <w:ind w:left="6375" w:hanging="255"/>
      </w:pPr>
      <w:rPr>
        <w:position w:val="0"/>
        <w:sz w:val="22"/>
        <w:szCs w:val="22"/>
        <w:lang w:val="es-ES_tradnl"/>
      </w:rPr>
    </w:lvl>
  </w:abstractNum>
  <w:abstractNum w:abstractNumId="4" w15:restartNumberingAfterBreak="0">
    <w:nsid w:val="072A02AA"/>
    <w:multiLevelType w:val="multilevel"/>
    <w:tmpl w:val="A574DCCE"/>
    <w:styleLink w:val="List11"/>
    <w:lvl w:ilvl="0">
      <w:numFmt w:val="bullet"/>
      <w:lvlText w:val="•"/>
      <w:lvlJc w:val="left"/>
      <w:pPr>
        <w:ind w:left="0" w:firstLine="0"/>
      </w:pPr>
      <w:rPr>
        <w:color w:val="000000"/>
        <w:position w:val="0"/>
      </w:rPr>
    </w:lvl>
    <w:lvl w:ilvl="1">
      <w:start w:val="1"/>
      <w:numFmt w:val="bullet"/>
      <w:lvlText w:val="o"/>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o"/>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o"/>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5" w15:restartNumberingAfterBreak="0">
    <w:nsid w:val="07951B89"/>
    <w:multiLevelType w:val="multilevel"/>
    <w:tmpl w:val="152A2A04"/>
    <w:styleLink w:val="List33"/>
    <w:lvl w:ilvl="0">
      <w:start w:val="1"/>
      <w:numFmt w:val="decimal"/>
      <w:lvlText w:val="%1."/>
      <w:lvlJc w:val="left"/>
      <w:pPr>
        <w:tabs>
          <w:tab w:val="num" w:pos="403"/>
        </w:tabs>
        <w:ind w:left="403" w:hanging="403"/>
      </w:pPr>
      <w:rPr>
        <w:i/>
        <w:iCs/>
        <w:position w:val="0"/>
        <w:sz w:val="22"/>
        <w:szCs w:val="22"/>
      </w:rPr>
    </w:lvl>
    <w:lvl w:ilvl="1">
      <w:start w:val="10"/>
      <w:numFmt w:val="decimal"/>
      <w:lvlText w:val="%1.%2."/>
      <w:lvlJc w:val="left"/>
      <w:pPr>
        <w:tabs>
          <w:tab w:val="num" w:pos="833"/>
        </w:tabs>
        <w:ind w:left="833" w:hanging="833"/>
      </w:pPr>
      <w:rPr>
        <w:i/>
        <w:iCs/>
        <w:position w:val="0"/>
        <w:sz w:val="22"/>
        <w:szCs w:val="22"/>
      </w:rPr>
    </w:lvl>
    <w:lvl w:ilvl="2">
      <w:start w:val="1"/>
      <w:numFmt w:val="decimal"/>
      <w:lvlText w:val="%1.%2.%3."/>
      <w:lvlJc w:val="left"/>
      <w:pPr>
        <w:tabs>
          <w:tab w:val="num" w:pos="605"/>
        </w:tabs>
        <w:ind w:left="605" w:hanging="60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6" w15:restartNumberingAfterBreak="0">
    <w:nsid w:val="089739AA"/>
    <w:multiLevelType w:val="multilevel"/>
    <w:tmpl w:val="BCF21D68"/>
    <w:styleLink w:val="List29"/>
    <w:lvl w:ilvl="0">
      <w:start w:val="1"/>
      <w:numFmt w:val="decimal"/>
      <w:lvlText w:val="%1."/>
      <w:lvlJc w:val="left"/>
      <w:pPr>
        <w:tabs>
          <w:tab w:val="num" w:pos="303"/>
        </w:tabs>
        <w:ind w:left="303" w:hanging="303"/>
      </w:pPr>
      <w:rPr>
        <w:position w:val="0"/>
        <w:sz w:val="22"/>
        <w:szCs w:val="22"/>
      </w:rPr>
    </w:lvl>
    <w:lvl w:ilvl="1">
      <w:start w:val="4"/>
      <w:numFmt w:val="decimal"/>
      <w:lvlText w:val="%1.%2."/>
      <w:lvlJc w:val="left"/>
      <w:pPr>
        <w:tabs>
          <w:tab w:val="num" w:pos="330"/>
        </w:tabs>
        <w:ind w:left="330" w:hanging="330"/>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7" w15:restartNumberingAfterBreak="0">
    <w:nsid w:val="08BB1136"/>
    <w:multiLevelType w:val="multilevel"/>
    <w:tmpl w:val="794A6CE8"/>
    <w:lvl w:ilvl="0">
      <w:start w:val="4"/>
      <w:numFmt w:val="decimal"/>
      <w:lvlText w:val="%1."/>
      <w:lvlJc w:val="left"/>
      <w:pPr>
        <w:ind w:left="480" w:hanging="480"/>
      </w:pPr>
    </w:lvl>
    <w:lvl w:ilvl="1">
      <w:start w:val="10"/>
      <w:numFmt w:val="decimal"/>
      <w:lvlText w:val="%1.%2."/>
      <w:lvlJc w:val="left"/>
      <w:pPr>
        <w:ind w:left="480" w:hanging="480"/>
      </w:pPr>
    </w:lvl>
    <w:lvl w:ilvl="2">
      <w:start w:val="1"/>
      <w:numFmt w:val="decimal"/>
      <w:lvlText w:val="%1.%2.%3."/>
      <w:lvlJc w:val="left"/>
      <w:pPr>
        <w:ind w:left="4690" w:hanging="720"/>
      </w:pPr>
      <w:rPr>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0BE74F57"/>
    <w:multiLevelType w:val="multilevel"/>
    <w:tmpl w:val="E2E2807E"/>
    <w:styleLink w:val="List31"/>
    <w:lvl w:ilvl="0">
      <w:numFmt w:val="bullet"/>
      <w:lvlText w:val="•"/>
      <w:lvlJc w:val="left"/>
      <w:pPr>
        <w:ind w:left="0" w:firstLine="0"/>
      </w:pPr>
      <w:rPr>
        <w:position w:val="0"/>
        <w:lang w:val="pt-PT"/>
      </w:rPr>
    </w:lvl>
    <w:lvl w:ilvl="1">
      <w:start w:val="1"/>
      <w:numFmt w:val="bullet"/>
      <w:lvlText w:val="o"/>
      <w:lvlJc w:val="left"/>
      <w:pPr>
        <w:ind w:left="0" w:firstLine="0"/>
      </w:pPr>
      <w:rPr>
        <w:position w:val="0"/>
        <w:lang w:val="pt-PT"/>
      </w:rPr>
    </w:lvl>
    <w:lvl w:ilvl="2">
      <w:start w:val="1"/>
      <w:numFmt w:val="bullet"/>
      <w:lvlText w:val="▪"/>
      <w:lvlJc w:val="left"/>
      <w:pPr>
        <w:ind w:left="0" w:firstLine="0"/>
      </w:pPr>
      <w:rPr>
        <w:position w:val="0"/>
        <w:lang w:val="pt-PT"/>
      </w:rPr>
    </w:lvl>
    <w:lvl w:ilvl="3">
      <w:start w:val="1"/>
      <w:numFmt w:val="bullet"/>
      <w:lvlText w:val="•"/>
      <w:lvlJc w:val="left"/>
      <w:pPr>
        <w:ind w:left="0" w:firstLine="0"/>
      </w:pPr>
      <w:rPr>
        <w:position w:val="0"/>
        <w:lang w:val="pt-PT"/>
      </w:rPr>
    </w:lvl>
    <w:lvl w:ilvl="4">
      <w:start w:val="1"/>
      <w:numFmt w:val="bullet"/>
      <w:lvlText w:val="o"/>
      <w:lvlJc w:val="left"/>
      <w:pPr>
        <w:ind w:left="0" w:firstLine="0"/>
      </w:pPr>
      <w:rPr>
        <w:position w:val="0"/>
        <w:lang w:val="pt-PT"/>
      </w:rPr>
    </w:lvl>
    <w:lvl w:ilvl="5">
      <w:start w:val="1"/>
      <w:numFmt w:val="bullet"/>
      <w:lvlText w:val="▪"/>
      <w:lvlJc w:val="left"/>
      <w:pPr>
        <w:ind w:left="0" w:firstLine="0"/>
      </w:pPr>
      <w:rPr>
        <w:position w:val="0"/>
        <w:lang w:val="pt-PT"/>
      </w:rPr>
    </w:lvl>
    <w:lvl w:ilvl="6">
      <w:start w:val="1"/>
      <w:numFmt w:val="bullet"/>
      <w:lvlText w:val="•"/>
      <w:lvlJc w:val="left"/>
      <w:pPr>
        <w:ind w:left="0" w:firstLine="0"/>
      </w:pPr>
      <w:rPr>
        <w:position w:val="0"/>
        <w:lang w:val="pt-PT"/>
      </w:rPr>
    </w:lvl>
    <w:lvl w:ilvl="7">
      <w:start w:val="1"/>
      <w:numFmt w:val="bullet"/>
      <w:lvlText w:val="o"/>
      <w:lvlJc w:val="left"/>
      <w:pPr>
        <w:ind w:left="0" w:firstLine="0"/>
      </w:pPr>
      <w:rPr>
        <w:position w:val="0"/>
        <w:lang w:val="pt-PT"/>
      </w:rPr>
    </w:lvl>
    <w:lvl w:ilvl="8">
      <w:start w:val="1"/>
      <w:numFmt w:val="bullet"/>
      <w:lvlText w:val="▪"/>
      <w:lvlJc w:val="left"/>
      <w:pPr>
        <w:ind w:left="0" w:firstLine="0"/>
      </w:pPr>
      <w:rPr>
        <w:position w:val="0"/>
        <w:lang w:val="pt-PT"/>
      </w:rPr>
    </w:lvl>
  </w:abstractNum>
  <w:abstractNum w:abstractNumId="9" w15:restartNumberingAfterBreak="0">
    <w:nsid w:val="0CF71193"/>
    <w:multiLevelType w:val="multilevel"/>
    <w:tmpl w:val="C46AA98A"/>
    <w:styleLink w:val="List22"/>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7"/>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10" w15:restartNumberingAfterBreak="0">
    <w:nsid w:val="0F847636"/>
    <w:multiLevelType w:val="multilevel"/>
    <w:tmpl w:val="8F34587A"/>
    <w:styleLink w:val="List21"/>
    <w:lvl w:ilvl="0">
      <w:numFmt w:val="bullet"/>
      <w:lvlText w:val="•"/>
      <w:lvlJc w:val="left"/>
      <w:pPr>
        <w:ind w:left="0" w:firstLine="0"/>
      </w:pPr>
      <w:rPr>
        <w:position w:val="0"/>
        <w:lang w:val="pt-PT"/>
      </w:rPr>
    </w:lvl>
    <w:lvl w:ilvl="1">
      <w:start w:val="1"/>
      <w:numFmt w:val="bullet"/>
      <w:lvlText w:val="o"/>
      <w:lvlJc w:val="left"/>
      <w:pPr>
        <w:ind w:left="0" w:firstLine="0"/>
      </w:pPr>
      <w:rPr>
        <w:position w:val="0"/>
        <w:lang w:val="pt-PT"/>
      </w:rPr>
    </w:lvl>
    <w:lvl w:ilvl="2">
      <w:start w:val="1"/>
      <w:numFmt w:val="bullet"/>
      <w:lvlText w:val="▪"/>
      <w:lvlJc w:val="left"/>
      <w:pPr>
        <w:ind w:left="0" w:firstLine="0"/>
      </w:pPr>
      <w:rPr>
        <w:position w:val="0"/>
        <w:lang w:val="pt-PT"/>
      </w:rPr>
    </w:lvl>
    <w:lvl w:ilvl="3">
      <w:start w:val="1"/>
      <w:numFmt w:val="bullet"/>
      <w:lvlText w:val="•"/>
      <w:lvlJc w:val="left"/>
      <w:pPr>
        <w:ind w:left="0" w:firstLine="0"/>
      </w:pPr>
      <w:rPr>
        <w:position w:val="0"/>
        <w:lang w:val="pt-PT"/>
      </w:rPr>
    </w:lvl>
    <w:lvl w:ilvl="4">
      <w:start w:val="1"/>
      <w:numFmt w:val="bullet"/>
      <w:lvlText w:val="o"/>
      <w:lvlJc w:val="left"/>
      <w:pPr>
        <w:ind w:left="0" w:firstLine="0"/>
      </w:pPr>
      <w:rPr>
        <w:position w:val="0"/>
        <w:lang w:val="pt-PT"/>
      </w:rPr>
    </w:lvl>
    <w:lvl w:ilvl="5">
      <w:start w:val="1"/>
      <w:numFmt w:val="bullet"/>
      <w:lvlText w:val="▪"/>
      <w:lvlJc w:val="left"/>
      <w:pPr>
        <w:ind w:left="0" w:firstLine="0"/>
      </w:pPr>
      <w:rPr>
        <w:position w:val="0"/>
        <w:lang w:val="pt-PT"/>
      </w:rPr>
    </w:lvl>
    <w:lvl w:ilvl="6">
      <w:start w:val="1"/>
      <w:numFmt w:val="bullet"/>
      <w:lvlText w:val="•"/>
      <w:lvlJc w:val="left"/>
      <w:pPr>
        <w:ind w:left="0" w:firstLine="0"/>
      </w:pPr>
      <w:rPr>
        <w:position w:val="0"/>
        <w:lang w:val="pt-PT"/>
      </w:rPr>
    </w:lvl>
    <w:lvl w:ilvl="7">
      <w:start w:val="1"/>
      <w:numFmt w:val="bullet"/>
      <w:lvlText w:val="o"/>
      <w:lvlJc w:val="left"/>
      <w:pPr>
        <w:ind w:left="0" w:firstLine="0"/>
      </w:pPr>
      <w:rPr>
        <w:position w:val="0"/>
        <w:lang w:val="pt-PT"/>
      </w:rPr>
    </w:lvl>
    <w:lvl w:ilvl="8">
      <w:start w:val="1"/>
      <w:numFmt w:val="bullet"/>
      <w:lvlText w:val="▪"/>
      <w:lvlJc w:val="left"/>
      <w:pPr>
        <w:ind w:left="0" w:firstLine="0"/>
      </w:pPr>
      <w:rPr>
        <w:position w:val="0"/>
        <w:lang w:val="pt-PT"/>
      </w:rPr>
    </w:lvl>
  </w:abstractNum>
  <w:abstractNum w:abstractNumId="11" w15:restartNumberingAfterBreak="0">
    <w:nsid w:val="15452D9F"/>
    <w:multiLevelType w:val="multilevel"/>
    <w:tmpl w:val="EDDA596A"/>
    <w:styleLink w:val="List47"/>
    <w:lvl w:ilvl="0">
      <w:start w:val="1"/>
      <w:numFmt w:val="decimal"/>
      <w:lvlText w:val="%1."/>
      <w:lvlJc w:val="left"/>
      <w:pPr>
        <w:tabs>
          <w:tab w:val="num" w:pos="403"/>
        </w:tabs>
        <w:ind w:left="403" w:hanging="403"/>
      </w:pPr>
      <w:rPr>
        <w:i/>
        <w:iCs/>
        <w:position w:val="0"/>
        <w:sz w:val="22"/>
        <w:szCs w:val="22"/>
      </w:rPr>
    </w:lvl>
    <w:lvl w:ilvl="1">
      <w:start w:val="20"/>
      <w:numFmt w:val="decimal"/>
      <w:lvlText w:val="%1.%2."/>
      <w:lvlJc w:val="left"/>
      <w:pPr>
        <w:tabs>
          <w:tab w:val="num" w:pos="773"/>
        </w:tabs>
        <w:ind w:left="773" w:hanging="773"/>
      </w:pPr>
      <w:rPr>
        <w:i/>
        <w:iCs/>
        <w:position w:val="0"/>
        <w:sz w:val="22"/>
        <w:szCs w:val="22"/>
      </w:rPr>
    </w:lvl>
    <w:lvl w:ilvl="2">
      <w:start w:val="1"/>
      <w:numFmt w:val="decimal"/>
      <w:lvlText w:val="%1.%2.%3."/>
      <w:lvlJc w:val="left"/>
      <w:pPr>
        <w:tabs>
          <w:tab w:val="num" w:pos="605"/>
        </w:tabs>
        <w:ind w:left="605" w:hanging="60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12" w15:restartNumberingAfterBreak="0">
    <w:nsid w:val="1A57364E"/>
    <w:multiLevelType w:val="multilevel"/>
    <w:tmpl w:val="33BAECAA"/>
    <w:styleLink w:val="List20"/>
    <w:lvl w:ilvl="0">
      <w:start w:val="1"/>
      <w:numFmt w:val="lowerLetter"/>
      <w:lvlText w:val="%1)"/>
      <w:lvlJc w:val="left"/>
      <w:pPr>
        <w:ind w:left="0" w:firstLine="0"/>
      </w:pPr>
      <w:rPr>
        <w:position w:val="0"/>
        <w:lang w:val="pt-PT"/>
      </w:rPr>
    </w:lvl>
    <w:lvl w:ilvl="1">
      <w:start w:val="1"/>
      <w:numFmt w:val="lowerLetter"/>
      <w:lvlText w:val="%2."/>
      <w:lvlJc w:val="left"/>
      <w:pPr>
        <w:ind w:left="0" w:firstLine="0"/>
      </w:pPr>
      <w:rPr>
        <w:position w:val="0"/>
        <w:lang w:val="it-IT"/>
      </w:rPr>
    </w:lvl>
    <w:lvl w:ilvl="2">
      <w:start w:val="1"/>
      <w:numFmt w:val="lowerRoman"/>
      <w:lvlText w:val="%3."/>
      <w:lvlJc w:val="left"/>
      <w:pPr>
        <w:ind w:left="0" w:firstLine="0"/>
      </w:pPr>
      <w:rPr>
        <w:position w:val="0"/>
        <w:lang w:val="it-IT"/>
      </w:rPr>
    </w:lvl>
    <w:lvl w:ilvl="3">
      <w:start w:val="1"/>
      <w:numFmt w:val="decimal"/>
      <w:lvlText w:val="%4."/>
      <w:lvlJc w:val="left"/>
      <w:pPr>
        <w:ind w:left="0" w:firstLine="0"/>
      </w:pPr>
      <w:rPr>
        <w:position w:val="0"/>
        <w:lang w:val="it-IT"/>
      </w:rPr>
    </w:lvl>
    <w:lvl w:ilvl="4">
      <w:start w:val="1"/>
      <w:numFmt w:val="lowerLetter"/>
      <w:lvlText w:val="%5."/>
      <w:lvlJc w:val="left"/>
      <w:pPr>
        <w:ind w:left="0" w:firstLine="0"/>
      </w:pPr>
      <w:rPr>
        <w:position w:val="0"/>
        <w:lang w:val="it-IT"/>
      </w:rPr>
    </w:lvl>
    <w:lvl w:ilvl="5">
      <w:start w:val="1"/>
      <w:numFmt w:val="lowerRoman"/>
      <w:lvlText w:val="%6."/>
      <w:lvlJc w:val="left"/>
      <w:pPr>
        <w:ind w:left="0" w:firstLine="0"/>
      </w:pPr>
      <w:rPr>
        <w:position w:val="0"/>
        <w:lang w:val="it-IT"/>
      </w:rPr>
    </w:lvl>
    <w:lvl w:ilvl="6">
      <w:start w:val="1"/>
      <w:numFmt w:val="decimal"/>
      <w:lvlText w:val="%7."/>
      <w:lvlJc w:val="left"/>
      <w:pPr>
        <w:ind w:left="0" w:firstLine="0"/>
      </w:pPr>
      <w:rPr>
        <w:position w:val="0"/>
        <w:lang w:val="it-IT"/>
      </w:rPr>
    </w:lvl>
    <w:lvl w:ilvl="7">
      <w:start w:val="1"/>
      <w:numFmt w:val="lowerLetter"/>
      <w:lvlText w:val="%8."/>
      <w:lvlJc w:val="left"/>
      <w:pPr>
        <w:ind w:left="0" w:firstLine="0"/>
      </w:pPr>
      <w:rPr>
        <w:position w:val="0"/>
        <w:lang w:val="it-IT"/>
      </w:rPr>
    </w:lvl>
    <w:lvl w:ilvl="8">
      <w:start w:val="1"/>
      <w:numFmt w:val="lowerRoman"/>
      <w:lvlText w:val="%9."/>
      <w:lvlJc w:val="left"/>
      <w:pPr>
        <w:ind w:left="0" w:firstLine="0"/>
      </w:pPr>
      <w:rPr>
        <w:position w:val="0"/>
        <w:lang w:val="it-IT"/>
      </w:rPr>
    </w:lvl>
  </w:abstractNum>
  <w:abstractNum w:abstractNumId="13" w15:restartNumberingAfterBreak="0">
    <w:nsid w:val="1C0E7C24"/>
    <w:multiLevelType w:val="multilevel"/>
    <w:tmpl w:val="A0288FBA"/>
    <w:styleLink w:val="List14"/>
    <w:lvl w:ilvl="0">
      <w:numFmt w:val="bullet"/>
      <w:lvlText w:val="•"/>
      <w:lvlJc w:val="left"/>
      <w:pPr>
        <w:ind w:left="0" w:firstLine="0"/>
      </w:pPr>
      <w:rPr>
        <w:color w:val="000000"/>
        <w:position w:val="0"/>
        <w:lang w:val="es-ES_tradnl"/>
      </w:rPr>
    </w:lvl>
    <w:lvl w:ilvl="1">
      <w:start w:val="1"/>
      <w:numFmt w:val="bullet"/>
      <w:lvlText w:val="o"/>
      <w:lvlJc w:val="left"/>
      <w:pPr>
        <w:ind w:left="0" w:firstLine="0"/>
      </w:pPr>
      <w:rPr>
        <w:color w:val="000000"/>
        <w:position w:val="0"/>
        <w:lang w:val="es-ES_tradnl"/>
      </w:rPr>
    </w:lvl>
    <w:lvl w:ilvl="2">
      <w:start w:val="1"/>
      <w:numFmt w:val="bullet"/>
      <w:lvlText w:val="▪"/>
      <w:lvlJc w:val="left"/>
      <w:pPr>
        <w:ind w:left="0" w:firstLine="0"/>
      </w:pPr>
      <w:rPr>
        <w:color w:val="000000"/>
        <w:position w:val="0"/>
        <w:lang w:val="es-ES_tradnl"/>
      </w:rPr>
    </w:lvl>
    <w:lvl w:ilvl="3">
      <w:start w:val="1"/>
      <w:numFmt w:val="bullet"/>
      <w:lvlText w:val="•"/>
      <w:lvlJc w:val="left"/>
      <w:pPr>
        <w:ind w:left="0" w:firstLine="0"/>
      </w:pPr>
      <w:rPr>
        <w:color w:val="000000"/>
        <w:position w:val="0"/>
        <w:lang w:val="es-ES_tradnl"/>
      </w:rPr>
    </w:lvl>
    <w:lvl w:ilvl="4">
      <w:start w:val="1"/>
      <w:numFmt w:val="bullet"/>
      <w:lvlText w:val="o"/>
      <w:lvlJc w:val="left"/>
      <w:pPr>
        <w:ind w:left="0" w:firstLine="0"/>
      </w:pPr>
      <w:rPr>
        <w:color w:val="000000"/>
        <w:position w:val="0"/>
        <w:lang w:val="es-ES_tradnl"/>
      </w:rPr>
    </w:lvl>
    <w:lvl w:ilvl="5">
      <w:start w:val="1"/>
      <w:numFmt w:val="bullet"/>
      <w:lvlText w:val="▪"/>
      <w:lvlJc w:val="left"/>
      <w:pPr>
        <w:ind w:left="0" w:firstLine="0"/>
      </w:pPr>
      <w:rPr>
        <w:color w:val="000000"/>
        <w:position w:val="0"/>
        <w:lang w:val="es-ES_tradnl"/>
      </w:rPr>
    </w:lvl>
    <w:lvl w:ilvl="6">
      <w:start w:val="1"/>
      <w:numFmt w:val="bullet"/>
      <w:lvlText w:val="•"/>
      <w:lvlJc w:val="left"/>
      <w:pPr>
        <w:ind w:left="0" w:firstLine="0"/>
      </w:pPr>
      <w:rPr>
        <w:color w:val="000000"/>
        <w:position w:val="0"/>
        <w:lang w:val="es-ES_tradnl"/>
      </w:rPr>
    </w:lvl>
    <w:lvl w:ilvl="7">
      <w:start w:val="1"/>
      <w:numFmt w:val="bullet"/>
      <w:lvlText w:val="o"/>
      <w:lvlJc w:val="left"/>
      <w:pPr>
        <w:ind w:left="0" w:firstLine="0"/>
      </w:pPr>
      <w:rPr>
        <w:color w:val="000000"/>
        <w:position w:val="0"/>
        <w:lang w:val="es-ES_tradnl"/>
      </w:rPr>
    </w:lvl>
    <w:lvl w:ilvl="8">
      <w:start w:val="1"/>
      <w:numFmt w:val="bullet"/>
      <w:lvlText w:val="▪"/>
      <w:lvlJc w:val="left"/>
      <w:pPr>
        <w:ind w:left="0" w:firstLine="0"/>
      </w:pPr>
      <w:rPr>
        <w:color w:val="000000"/>
        <w:position w:val="0"/>
        <w:lang w:val="es-ES_tradnl"/>
      </w:rPr>
    </w:lvl>
  </w:abstractNum>
  <w:abstractNum w:abstractNumId="14" w15:restartNumberingAfterBreak="0">
    <w:nsid w:val="1E100DC8"/>
    <w:multiLevelType w:val="multilevel"/>
    <w:tmpl w:val="CD00F126"/>
    <w:lvl w:ilvl="0">
      <w:start w:val="11"/>
      <w:numFmt w:val="decimal"/>
      <w:lvlText w:val="%1."/>
      <w:lvlJc w:val="left"/>
      <w:pPr>
        <w:ind w:left="480" w:hanging="480"/>
      </w:pPr>
      <w:rPr>
        <w:rFonts w:eastAsia="Arial Unicode MS" w:hAnsi="Arial Unicode MS" w:cs="Arial Unicode MS"/>
      </w:rPr>
    </w:lvl>
    <w:lvl w:ilvl="1">
      <w:start w:val="2"/>
      <w:numFmt w:val="decimal"/>
      <w:lvlText w:val="%1.%2."/>
      <w:lvlJc w:val="left"/>
      <w:pPr>
        <w:ind w:left="480" w:hanging="480"/>
      </w:pPr>
      <w:rPr>
        <w:rFonts w:eastAsia="Arial Unicode MS" w:hAnsi="Arial Unicode MS" w:cs="Arial Unicode MS"/>
      </w:rPr>
    </w:lvl>
    <w:lvl w:ilvl="2">
      <w:start w:val="1"/>
      <w:numFmt w:val="decimal"/>
      <w:lvlText w:val="%1.%2.%3."/>
      <w:lvlJc w:val="left"/>
      <w:pPr>
        <w:ind w:left="720" w:hanging="720"/>
      </w:pPr>
      <w:rPr>
        <w:rFonts w:eastAsia="Arial Unicode MS" w:hAnsi="Arial Unicode MS" w:cs="Arial Unicode MS"/>
      </w:rPr>
    </w:lvl>
    <w:lvl w:ilvl="3">
      <w:start w:val="1"/>
      <w:numFmt w:val="decimal"/>
      <w:lvlText w:val="%1.%2.%3.%4."/>
      <w:lvlJc w:val="left"/>
      <w:pPr>
        <w:ind w:left="720" w:hanging="720"/>
      </w:pPr>
      <w:rPr>
        <w:rFonts w:eastAsia="Arial Unicode MS" w:hAnsi="Arial Unicode MS" w:cs="Arial Unicode MS"/>
      </w:rPr>
    </w:lvl>
    <w:lvl w:ilvl="4">
      <w:start w:val="1"/>
      <w:numFmt w:val="decimal"/>
      <w:lvlText w:val="%1.%2.%3.%4.%5."/>
      <w:lvlJc w:val="left"/>
      <w:pPr>
        <w:ind w:left="1080" w:hanging="1080"/>
      </w:pPr>
      <w:rPr>
        <w:rFonts w:eastAsia="Arial Unicode MS" w:hAnsi="Arial Unicode MS" w:cs="Arial Unicode MS"/>
      </w:rPr>
    </w:lvl>
    <w:lvl w:ilvl="5">
      <w:start w:val="1"/>
      <w:numFmt w:val="decimal"/>
      <w:lvlText w:val="%1.%2.%3.%4.%5.%6."/>
      <w:lvlJc w:val="left"/>
      <w:pPr>
        <w:ind w:left="1080" w:hanging="1080"/>
      </w:pPr>
      <w:rPr>
        <w:rFonts w:eastAsia="Arial Unicode MS" w:hAnsi="Arial Unicode MS" w:cs="Arial Unicode MS"/>
      </w:rPr>
    </w:lvl>
    <w:lvl w:ilvl="6">
      <w:start w:val="1"/>
      <w:numFmt w:val="decimal"/>
      <w:lvlText w:val="%1.%2.%3.%4.%5.%6.%7."/>
      <w:lvlJc w:val="left"/>
      <w:pPr>
        <w:ind w:left="1440" w:hanging="1440"/>
      </w:pPr>
      <w:rPr>
        <w:rFonts w:eastAsia="Arial Unicode MS" w:hAnsi="Arial Unicode MS" w:cs="Arial Unicode MS"/>
      </w:rPr>
    </w:lvl>
    <w:lvl w:ilvl="7">
      <w:start w:val="1"/>
      <w:numFmt w:val="decimal"/>
      <w:lvlText w:val="%1.%2.%3.%4.%5.%6.%7.%8."/>
      <w:lvlJc w:val="left"/>
      <w:pPr>
        <w:ind w:left="1440" w:hanging="1440"/>
      </w:pPr>
      <w:rPr>
        <w:rFonts w:eastAsia="Arial Unicode MS" w:hAnsi="Arial Unicode MS" w:cs="Arial Unicode MS"/>
      </w:rPr>
    </w:lvl>
    <w:lvl w:ilvl="8">
      <w:start w:val="1"/>
      <w:numFmt w:val="decimal"/>
      <w:lvlText w:val="%1.%2.%3.%4.%5.%6.%7.%8.%9."/>
      <w:lvlJc w:val="left"/>
      <w:pPr>
        <w:ind w:left="1800" w:hanging="1800"/>
      </w:pPr>
      <w:rPr>
        <w:rFonts w:eastAsia="Arial Unicode MS" w:hAnsi="Arial Unicode MS" w:cs="Arial Unicode MS"/>
      </w:rPr>
    </w:lvl>
  </w:abstractNum>
  <w:abstractNum w:abstractNumId="15" w15:restartNumberingAfterBreak="0">
    <w:nsid w:val="1E9A33E6"/>
    <w:multiLevelType w:val="multilevel"/>
    <w:tmpl w:val="9D80B08E"/>
    <w:styleLink w:val="List8"/>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16" w15:restartNumberingAfterBreak="0">
    <w:nsid w:val="200F0C19"/>
    <w:multiLevelType w:val="multilevel"/>
    <w:tmpl w:val="A1AA6A70"/>
    <w:lvl w:ilvl="0">
      <w:start w:val="4"/>
      <w:numFmt w:val="decimal"/>
      <w:lvlText w:val="%1."/>
      <w:lvlJc w:val="left"/>
      <w:pPr>
        <w:ind w:left="540" w:hanging="540"/>
      </w:pPr>
    </w:lvl>
    <w:lvl w:ilvl="1">
      <w:start w:val="1"/>
      <w:numFmt w:val="decimal"/>
      <w:lvlText w:val="%1.%2."/>
      <w:lvlJc w:val="left"/>
      <w:pPr>
        <w:ind w:left="894" w:hanging="540"/>
      </w:pPr>
    </w:lvl>
    <w:lvl w:ilvl="2">
      <w:start w:val="4"/>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7" w15:restartNumberingAfterBreak="0">
    <w:nsid w:val="2243294F"/>
    <w:multiLevelType w:val="multilevel"/>
    <w:tmpl w:val="F7AC2406"/>
    <w:styleLink w:val="List43"/>
    <w:lvl w:ilvl="0">
      <w:start w:val="1"/>
      <w:numFmt w:val="decimal"/>
      <w:lvlText w:val="%1."/>
      <w:lvlJc w:val="left"/>
      <w:pPr>
        <w:tabs>
          <w:tab w:val="num" w:pos="403"/>
        </w:tabs>
        <w:ind w:left="403" w:hanging="403"/>
      </w:pPr>
      <w:rPr>
        <w:position w:val="0"/>
        <w:sz w:val="22"/>
        <w:szCs w:val="22"/>
      </w:rPr>
    </w:lvl>
    <w:lvl w:ilvl="1">
      <w:start w:val="10"/>
      <w:numFmt w:val="decimal"/>
      <w:lvlText w:val="%1.%2."/>
      <w:lvlJc w:val="left"/>
      <w:pPr>
        <w:tabs>
          <w:tab w:val="num" w:pos="773"/>
        </w:tabs>
        <w:ind w:left="773" w:hanging="773"/>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18" w15:restartNumberingAfterBreak="0">
    <w:nsid w:val="260129A3"/>
    <w:multiLevelType w:val="multilevel"/>
    <w:tmpl w:val="2DDA7DF4"/>
    <w:styleLink w:val="List7"/>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756"/>
        </w:tabs>
        <w:ind w:left="756" w:hanging="216"/>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19" w15:restartNumberingAfterBreak="0">
    <w:nsid w:val="27017DB0"/>
    <w:multiLevelType w:val="multilevel"/>
    <w:tmpl w:val="2D686676"/>
    <w:styleLink w:val="List411"/>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11"/>
      <w:numFmt w:val="decimal"/>
      <w:lvlText w:val="%1.%2.%3."/>
      <w:lvlJc w:val="left"/>
      <w:pPr>
        <w:tabs>
          <w:tab w:val="num" w:pos="1493"/>
        </w:tabs>
        <w:ind w:left="1493" w:hanging="785"/>
      </w:pPr>
      <w:rPr>
        <w:position w:val="0"/>
        <w:sz w:val="22"/>
        <w:szCs w:val="22"/>
        <w:rtl w:val="0"/>
      </w:rPr>
    </w:lvl>
    <w:lvl w:ilvl="3">
      <w:start w:val="1"/>
      <w:numFmt w:val="decimal"/>
      <w:lvlText w:val="%1.%2.%3.%4."/>
      <w:lvlJc w:val="left"/>
      <w:pPr>
        <w:tabs>
          <w:tab w:val="num" w:pos="1667"/>
        </w:tabs>
        <w:ind w:left="1667" w:hanging="60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20" w15:restartNumberingAfterBreak="0">
    <w:nsid w:val="27477727"/>
    <w:multiLevelType w:val="multilevel"/>
    <w:tmpl w:val="BA2CA622"/>
    <w:styleLink w:val="List25"/>
    <w:lvl w:ilvl="0">
      <w:start w:val="2"/>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21" w15:restartNumberingAfterBreak="0">
    <w:nsid w:val="2AF95B40"/>
    <w:multiLevelType w:val="multilevel"/>
    <w:tmpl w:val="04523076"/>
    <w:styleLink w:val="List41"/>
    <w:lvl w:ilvl="0">
      <w:start w:val="1"/>
      <w:numFmt w:val="decimal"/>
      <w:lvlText w:val="%1."/>
      <w:lvlJc w:val="left"/>
      <w:pPr>
        <w:tabs>
          <w:tab w:val="num" w:pos="509"/>
        </w:tabs>
        <w:ind w:left="509" w:hanging="509"/>
      </w:pPr>
      <w:rPr>
        <w:position w:val="0"/>
        <w:sz w:val="26"/>
        <w:szCs w:val="26"/>
      </w:rPr>
    </w:lvl>
    <w:lvl w:ilvl="1">
      <w:start w:val="4"/>
      <w:numFmt w:val="decimal"/>
      <w:lvlText w:val="%1.%2."/>
      <w:lvlJc w:val="left"/>
      <w:pPr>
        <w:tabs>
          <w:tab w:val="num" w:pos="1439"/>
        </w:tabs>
        <w:ind w:left="1439" w:hanging="719"/>
      </w:pPr>
      <w:rPr>
        <w:position w:val="0"/>
        <w:sz w:val="26"/>
        <w:szCs w:val="26"/>
      </w:rPr>
    </w:lvl>
    <w:lvl w:ilvl="2">
      <w:start w:val="1"/>
      <w:numFmt w:val="decimal"/>
      <w:lvlText w:val="%1.%2.%3."/>
      <w:lvlJc w:val="left"/>
      <w:pPr>
        <w:tabs>
          <w:tab w:val="num" w:pos="850"/>
        </w:tabs>
        <w:ind w:left="850" w:hanging="850"/>
      </w:pPr>
      <w:rPr>
        <w:position w:val="0"/>
        <w:sz w:val="26"/>
        <w:szCs w:val="26"/>
      </w:rPr>
    </w:lvl>
    <w:lvl w:ilvl="3">
      <w:start w:val="1"/>
      <w:numFmt w:val="decimal"/>
      <w:lvlText w:val="%1.%2.%3.%4."/>
      <w:lvlJc w:val="left"/>
      <w:pPr>
        <w:tabs>
          <w:tab w:val="num" w:pos="1019"/>
        </w:tabs>
        <w:ind w:left="1019" w:hanging="1019"/>
      </w:pPr>
      <w:rPr>
        <w:position w:val="0"/>
        <w:sz w:val="26"/>
        <w:szCs w:val="26"/>
      </w:rPr>
    </w:lvl>
    <w:lvl w:ilvl="4">
      <w:start w:val="1"/>
      <w:numFmt w:val="decimal"/>
      <w:lvlText w:val="%1.%2.%3.%4.%5."/>
      <w:lvlJc w:val="left"/>
      <w:pPr>
        <w:tabs>
          <w:tab w:val="num" w:pos="1191"/>
        </w:tabs>
        <w:ind w:left="1191" w:hanging="1191"/>
      </w:pPr>
      <w:rPr>
        <w:position w:val="0"/>
        <w:sz w:val="26"/>
        <w:szCs w:val="26"/>
      </w:rPr>
    </w:lvl>
    <w:lvl w:ilvl="5">
      <w:start w:val="1"/>
      <w:numFmt w:val="decimal"/>
      <w:lvlText w:val="%1.%2.%3.%4.%5.%6."/>
      <w:lvlJc w:val="left"/>
      <w:pPr>
        <w:tabs>
          <w:tab w:val="num" w:pos="1361"/>
        </w:tabs>
        <w:ind w:left="1361" w:hanging="1361"/>
      </w:pPr>
      <w:rPr>
        <w:position w:val="0"/>
        <w:sz w:val="26"/>
        <w:szCs w:val="26"/>
      </w:rPr>
    </w:lvl>
    <w:lvl w:ilvl="6">
      <w:start w:val="1"/>
      <w:numFmt w:val="decimal"/>
      <w:lvlText w:val="%1.%2.%3.%4.%5.%6.%7."/>
      <w:lvlJc w:val="left"/>
      <w:pPr>
        <w:tabs>
          <w:tab w:val="num" w:pos="1530"/>
        </w:tabs>
        <w:ind w:left="1530" w:hanging="1530"/>
      </w:pPr>
      <w:rPr>
        <w:position w:val="0"/>
        <w:sz w:val="26"/>
        <w:szCs w:val="26"/>
      </w:rPr>
    </w:lvl>
    <w:lvl w:ilvl="7">
      <w:start w:val="1"/>
      <w:numFmt w:val="decimal"/>
      <w:lvlText w:val="%1.%2.%3.%4.%5.%6.%7.%8."/>
      <w:lvlJc w:val="left"/>
      <w:pPr>
        <w:tabs>
          <w:tab w:val="num" w:pos="1700"/>
        </w:tabs>
        <w:ind w:left="1700" w:hanging="1700"/>
      </w:pPr>
      <w:rPr>
        <w:position w:val="0"/>
        <w:sz w:val="26"/>
        <w:szCs w:val="26"/>
      </w:rPr>
    </w:lvl>
    <w:lvl w:ilvl="8">
      <w:start w:val="1"/>
      <w:numFmt w:val="decimal"/>
      <w:lvlText w:val="%1.%2.%3.%4.%5.%6.%7.%8.%9."/>
      <w:lvlJc w:val="left"/>
      <w:pPr>
        <w:tabs>
          <w:tab w:val="num" w:pos="1871"/>
        </w:tabs>
        <w:ind w:left="1871" w:hanging="1871"/>
      </w:pPr>
      <w:rPr>
        <w:position w:val="0"/>
        <w:sz w:val="26"/>
        <w:szCs w:val="26"/>
      </w:rPr>
    </w:lvl>
  </w:abstractNum>
  <w:abstractNum w:abstractNumId="22" w15:restartNumberingAfterBreak="0">
    <w:nsid w:val="2C934419"/>
    <w:multiLevelType w:val="multilevel"/>
    <w:tmpl w:val="66C634AE"/>
    <w:styleLink w:val="List38"/>
    <w:lvl w:ilvl="0">
      <w:start w:val="1"/>
      <w:numFmt w:val="decimal"/>
      <w:lvlText w:val="%1."/>
      <w:lvlJc w:val="left"/>
      <w:pPr>
        <w:tabs>
          <w:tab w:val="num" w:pos="454"/>
        </w:tabs>
        <w:ind w:left="454" w:hanging="454"/>
      </w:pPr>
      <w:rPr>
        <w:color w:val="000000"/>
        <w:position w:val="0"/>
        <w:sz w:val="22"/>
        <w:szCs w:val="22"/>
        <w:u w:color="000000"/>
        <w:lang w:val="de-DE"/>
      </w:rPr>
    </w:lvl>
    <w:lvl w:ilvl="1">
      <w:start w:val="1"/>
      <w:numFmt w:val="decimal"/>
      <w:lvlText w:val="%1.%2."/>
      <w:lvlJc w:val="left"/>
      <w:pPr>
        <w:tabs>
          <w:tab w:val="num" w:pos="808"/>
        </w:tabs>
        <w:ind w:left="808" w:hanging="454"/>
      </w:pPr>
      <w:rPr>
        <w:color w:val="000000"/>
        <w:position w:val="0"/>
        <w:sz w:val="22"/>
        <w:szCs w:val="22"/>
        <w:u w:color="000000"/>
        <w:lang w:val="de-DE"/>
      </w:rPr>
    </w:lvl>
    <w:lvl w:ilvl="2">
      <w:start w:val="8"/>
      <w:numFmt w:val="decimal"/>
      <w:lvlText w:val="%1.%2.%3."/>
      <w:lvlJc w:val="left"/>
      <w:pPr>
        <w:tabs>
          <w:tab w:val="num" w:pos="1363"/>
        </w:tabs>
        <w:ind w:left="1363" w:hanging="655"/>
      </w:pPr>
      <w:rPr>
        <w:color w:val="000000"/>
        <w:position w:val="0"/>
        <w:sz w:val="22"/>
        <w:szCs w:val="22"/>
        <w:u w:color="000000"/>
        <w:lang w:val="de-DE"/>
      </w:rPr>
    </w:lvl>
    <w:lvl w:ilvl="3">
      <w:start w:val="1"/>
      <w:numFmt w:val="decimal"/>
      <w:lvlText w:val="%1.%2.%3.%4."/>
      <w:lvlJc w:val="left"/>
      <w:pPr>
        <w:tabs>
          <w:tab w:val="num" w:pos="1667"/>
        </w:tabs>
        <w:ind w:left="1667" w:hanging="605"/>
      </w:pPr>
      <w:rPr>
        <w:color w:val="000000"/>
        <w:position w:val="0"/>
        <w:sz w:val="22"/>
        <w:szCs w:val="22"/>
        <w:u w:color="000000"/>
        <w:lang w:val="de-DE"/>
      </w:rPr>
    </w:lvl>
    <w:lvl w:ilvl="4">
      <w:start w:val="1"/>
      <w:numFmt w:val="decimal"/>
      <w:lvlText w:val="%1.%2.%3.%4.%5."/>
      <w:lvlJc w:val="left"/>
      <w:pPr>
        <w:tabs>
          <w:tab w:val="num" w:pos="2324"/>
        </w:tabs>
        <w:ind w:left="2324" w:hanging="908"/>
      </w:pPr>
      <w:rPr>
        <w:color w:val="000000"/>
        <w:position w:val="0"/>
        <w:sz w:val="22"/>
        <w:szCs w:val="22"/>
        <w:u w:color="000000"/>
        <w:lang w:val="de-DE"/>
      </w:rPr>
    </w:lvl>
    <w:lvl w:ilvl="5">
      <w:start w:val="1"/>
      <w:numFmt w:val="decimal"/>
      <w:lvlText w:val="%1.%2.%3.%4.%5.%6."/>
      <w:lvlJc w:val="left"/>
      <w:pPr>
        <w:tabs>
          <w:tab w:val="num" w:pos="2678"/>
        </w:tabs>
        <w:ind w:left="2678" w:hanging="908"/>
      </w:pPr>
      <w:rPr>
        <w:color w:val="000000"/>
        <w:position w:val="0"/>
        <w:sz w:val="22"/>
        <w:szCs w:val="22"/>
        <w:u w:color="000000"/>
        <w:lang w:val="de-DE"/>
      </w:rPr>
    </w:lvl>
    <w:lvl w:ilvl="6">
      <w:start w:val="1"/>
      <w:numFmt w:val="decimal"/>
      <w:lvlText w:val="%1.%2.%3.%4.%5.%6.%7."/>
      <w:lvlJc w:val="left"/>
      <w:pPr>
        <w:tabs>
          <w:tab w:val="num" w:pos="3334"/>
        </w:tabs>
        <w:ind w:left="3334" w:hanging="1210"/>
      </w:pPr>
      <w:rPr>
        <w:color w:val="000000"/>
        <w:position w:val="0"/>
        <w:sz w:val="22"/>
        <w:szCs w:val="22"/>
        <w:u w:color="000000"/>
        <w:lang w:val="de-DE"/>
      </w:rPr>
    </w:lvl>
    <w:lvl w:ilvl="7">
      <w:start w:val="1"/>
      <w:numFmt w:val="decimal"/>
      <w:lvlText w:val="%1.%2.%3.%4.%5.%6.%7.%8."/>
      <w:lvlJc w:val="left"/>
      <w:pPr>
        <w:tabs>
          <w:tab w:val="num" w:pos="3688"/>
        </w:tabs>
        <w:ind w:left="3688" w:hanging="1210"/>
      </w:pPr>
      <w:rPr>
        <w:color w:val="000000"/>
        <w:position w:val="0"/>
        <w:sz w:val="22"/>
        <w:szCs w:val="22"/>
        <w:u w:color="000000"/>
        <w:lang w:val="de-DE"/>
      </w:rPr>
    </w:lvl>
    <w:lvl w:ilvl="8">
      <w:start w:val="1"/>
      <w:numFmt w:val="decimal"/>
      <w:lvlText w:val="%1.%2.%3.%4.%5.%6.%7.%8.%9."/>
      <w:lvlJc w:val="left"/>
      <w:pPr>
        <w:tabs>
          <w:tab w:val="num" w:pos="4345"/>
        </w:tabs>
        <w:ind w:left="4345" w:hanging="1513"/>
      </w:pPr>
      <w:rPr>
        <w:color w:val="000000"/>
        <w:position w:val="0"/>
        <w:sz w:val="22"/>
        <w:szCs w:val="22"/>
        <w:u w:color="000000"/>
        <w:lang w:val="de-DE"/>
      </w:rPr>
    </w:lvl>
  </w:abstractNum>
  <w:abstractNum w:abstractNumId="23" w15:restartNumberingAfterBreak="0">
    <w:nsid w:val="2E3A32D4"/>
    <w:multiLevelType w:val="multilevel"/>
    <w:tmpl w:val="44A84410"/>
    <w:styleLink w:val="List52"/>
    <w:lvl w:ilvl="0">
      <w:start w:val="1"/>
      <w:numFmt w:val="decimal"/>
      <w:lvlText w:val="%1."/>
      <w:lvlJc w:val="left"/>
      <w:pPr>
        <w:tabs>
          <w:tab w:val="num" w:pos="303"/>
        </w:tabs>
        <w:ind w:left="303" w:hanging="303"/>
      </w:pPr>
      <w:rPr>
        <w:position w:val="0"/>
        <w:sz w:val="22"/>
        <w:szCs w:val="22"/>
      </w:rPr>
    </w:lvl>
    <w:lvl w:ilvl="1">
      <w:start w:val="4"/>
      <w:numFmt w:val="decimal"/>
      <w:lvlText w:val="%1.%2."/>
      <w:lvlJc w:val="left"/>
      <w:pPr>
        <w:tabs>
          <w:tab w:val="num" w:pos="934"/>
        </w:tabs>
        <w:ind w:left="934" w:hanging="934"/>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24" w15:restartNumberingAfterBreak="0">
    <w:nsid w:val="2F440778"/>
    <w:multiLevelType w:val="multilevel"/>
    <w:tmpl w:val="71FAF47A"/>
    <w:styleLink w:val="List511"/>
    <w:lvl w:ilvl="0">
      <w:start w:val="1"/>
      <w:numFmt w:val="decimal"/>
      <w:lvlText w:val="%1."/>
      <w:lvlJc w:val="left"/>
      <w:pPr>
        <w:tabs>
          <w:tab w:val="num" w:pos="303"/>
        </w:tabs>
        <w:ind w:left="303" w:hanging="303"/>
      </w:pPr>
      <w:rPr>
        <w:position w:val="0"/>
        <w:sz w:val="22"/>
        <w:szCs w:val="22"/>
        <w:rtl w:val="0"/>
      </w:rPr>
    </w:lvl>
    <w:lvl w:ilvl="1">
      <w:start w:val="2"/>
      <w:numFmt w:val="decimal"/>
      <w:lvlText w:val="%1.%2."/>
      <w:lvlJc w:val="left"/>
      <w:pPr>
        <w:tabs>
          <w:tab w:val="num" w:pos="773"/>
        </w:tabs>
        <w:ind w:left="773" w:hanging="773"/>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25" w15:restartNumberingAfterBreak="0">
    <w:nsid w:val="33DD614F"/>
    <w:multiLevelType w:val="multilevel"/>
    <w:tmpl w:val="C5E682C4"/>
    <w:styleLink w:val="List50"/>
    <w:lvl w:ilvl="0">
      <w:start w:val="1"/>
      <w:numFmt w:val="decimal"/>
      <w:lvlText w:val="%1."/>
      <w:lvlJc w:val="left"/>
      <w:pPr>
        <w:tabs>
          <w:tab w:val="num" w:pos="303"/>
        </w:tabs>
        <w:ind w:left="303" w:hanging="303"/>
      </w:pPr>
      <w:rPr>
        <w:position w:val="0"/>
        <w:sz w:val="22"/>
        <w:szCs w:val="22"/>
      </w:rPr>
    </w:lvl>
    <w:lvl w:ilvl="1">
      <w:start w:val="7"/>
      <w:numFmt w:val="decimal"/>
      <w:lvlText w:val="%1.%2."/>
      <w:lvlJc w:val="left"/>
      <w:pPr>
        <w:tabs>
          <w:tab w:val="num" w:pos="920"/>
        </w:tabs>
        <w:ind w:left="920" w:hanging="920"/>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26" w15:restartNumberingAfterBreak="0">
    <w:nsid w:val="34C40A72"/>
    <w:multiLevelType w:val="multilevel"/>
    <w:tmpl w:val="D4D8E35C"/>
    <w:styleLink w:val="List51"/>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1340"/>
        </w:tabs>
        <w:ind w:left="1340" w:hanging="620"/>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27" w15:restartNumberingAfterBreak="0">
    <w:nsid w:val="36063F34"/>
    <w:multiLevelType w:val="multilevel"/>
    <w:tmpl w:val="DEC273D0"/>
    <w:styleLink w:val="List17"/>
    <w:lvl w:ilvl="0">
      <w:start w:val="3"/>
      <w:numFmt w:val="lowerLetter"/>
      <w:lvlText w:val="%1)"/>
      <w:lvlJc w:val="left"/>
      <w:pPr>
        <w:ind w:left="0" w:firstLine="0"/>
      </w:pPr>
      <w:rPr>
        <w:position w:val="0"/>
      </w:rPr>
    </w:lvl>
    <w:lvl w:ilvl="1">
      <w:start w:val="1"/>
      <w:numFmt w:val="lowerLetter"/>
      <w:lvlText w:val="%2."/>
      <w:lvlJc w:val="left"/>
      <w:pPr>
        <w:ind w:left="0" w:firstLine="0"/>
      </w:pPr>
      <w:rPr>
        <w:position w:val="0"/>
      </w:rPr>
    </w:lvl>
    <w:lvl w:ilvl="2">
      <w:start w:val="1"/>
      <w:numFmt w:val="lowerRoman"/>
      <w:lvlText w:val="%3."/>
      <w:lvlJc w:val="left"/>
      <w:pPr>
        <w:ind w:left="0" w:firstLine="0"/>
      </w:pPr>
      <w:rPr>
        <w:position w:val="0"/>
      </w:rPr>
    </w:lvl>
    <w:lvl w:ilvl="3">
      <w:start w:val="1"/>
      <w:numFmt w:val="decimal"/>
      <w:lvlText w:val="%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28" w15:restartNumberingAfterBreak="0">
    <w:nsid w:val="3D1D38B4"/>
    <w:multiLevelType w:val="multilevel"/>
    <w:tmpl w:val="011CD7F6"/>
    <w:styleLink w:val="List36"/>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9"/>
      <w:numFmt w:val="decimal"/>
      <w:lvlText w:val="%1.%2.%3."/>
      <w:lvlJc w:val="left"/>
      <w:pPr>
        <w:tabs>
          <w:tab w:val="num" w:pos="1493"/>
        </w:tabs>
        <w:ind w:left="1493" w:hanging="785"/>
      </w:pPr>
      <w:rPr>
        <w:position w:val="0"/>
        <w:sz w:val="22"/>
        <w:szCs w:val="22"/>
      </w:rPr>
    </w:lvl>
    <w:lvl w:ilvl="3">
      <w:start w:val="1"/>
      <w:numFmt w:val="decimal"/>
      <w:lvlText w:val="%1.%2.%3.%4."/>
      <w:lvlJc w:val="left"/>
      <w:pPr>
        <w:tabs>
          <w:tab w:val="num" w:pos="1667"/>
        </w:tabs>
        <w:ind w:left="1667" w:hanging="60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29" w15:restartNumberingAfterBreak="0">
    <w:nsid w:val="402F09E5"/>
    <w:multiLevelType w:val="multilevel"/>
    <w:tmpl w:val="AAEEE90E"/>
    <w:styleLink w:val="List19"/>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2"/>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30" w15:restartNumberingAfterBreak="0">
    <w:nsid w:val="412F7837"/>
    <w:multiLevelType w:val="multilevel"/>
    <w:tmpl w:val="62C4662C"/>
    <w:lvl w:ilvl="0">
      <w:start w:val="3"/>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1D30C9A"/>
    <w:multiLevelType w:val="multilevel"/>
    <w:tmpl w:val="67268324"/>
    <w:styleLink w:val="List30"/>
    <w:lvl w:ilvl="0">
      <w:start w:val="1"/>
      <w:numFmt w:val="decimal"/>
      <w:lvlText w:val="%1."/>
      <w:lvlJc w:val="left"/>
      <w:pPr>
        <w:tabs>
          <w:tab w:val="num" w:pos="303"/>
        </w:tabs>
        <w:ind w:left="303" w:hanging="303"/>
      </w:pPr>
      <w:rPr>
        <w:position w:val="0"/>
        <w:sz w:val="22"/>
        <w:szCs w:val="22"/>
      </w:rPr>
    </w:lvl>
    <w:lvl w:ilvl="1">
      <w:start w:val="1"/>
      <w:numFmt w:val="decimal"/>
      <w:lvlText w:val="%1.%2."/>
      <w:lvlJc w:val="left"/>
      <w:pPr>
        <w:tabs>
          <w:tab w:val="num" w:pos="303"/>
        </w:tabs>
        <w:ind w:left="303" w:hanging="303"/>
      </w:pPr>
      <w:rPr>
        <w:position w:val="0"/>
        <w:sz w:val="22"/>
        <w:szCs w:val="22"/>
      </w:rPr>
    </w:lvl>
    <w:lvl w:ilvl="2">
      <w:start w:val="1"/>
      <w:numFmt w:val="decimal"/>
      <w:lvlText w:val="%1.%2.%3."/>
      <w:lvlJc w:val="left"/>
      <w:pPr>
        <w:tabs>
          <w:tab w:val="num" w:pos="792"/>
        </w:tabs>
        <w:ind w:left="792" w:hanging="792"/>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32"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56D2652"/>
    <w:multiLevelType w:val="multilevel"/>
    <w:tmpl w:val="C83ADC08"/>
    <w:styleLink w:val="List40"/>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10"/>
      <w:numFmt w:val="decimal"/>
      <w:lvlText w:val="%1.%2.%3."/>
      <w:lvlJc w:val="left"/>
      <w:pPr>
        <w:tabs>
          <w:tab w:val="num" w:pos="1276"/>
        </w:tabs>
        <w:ind w:left="1276" w:hanging="567"/>
      </w:pPr>
      <w:rPr>
        <w:position w:val="0"/>
        <w:sz w:val="22"/>
        <w:szCs w:val="22"/>
      </w:rPr>
    </w:lvl>
    <w:lvl w:ilvl="3">
      <w:start w:val="1"/>
      <w:numFmt w:val="decimal"/>
      <w:lvlText w:val="%1.%2.%3.%4."/>
      <w:lvlJc w:val="left"/>
      <w:pPr>
        <w:tabs>
          <w:tab w:val="num" w:pos="1667"/>
        </w:tabs>
        <w:ind w:left="1667" w:hanging="60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34" w15:restartNumberingAfterBreak="0">
    <w:nsid w:val="499B0AEC"/>
    <w:multiLevelType w:val="multilevel"/>
    <w:tmpl w:val="65C828FC"/>
    <w:styleLink w:val="List45"/>
    <w:lvl w:ilvl="0">
      <w:start w:val="1"/>
      <w:numFmt w:val="decimal"/>
      <w:lvlText w:val="%1."/>
      <w:lvlJc w:val="left"/>
      <w:pPr>
        <w:tabs>
          <w:tab w:val="num" w:pos="403"/>
        </w:tabs>
        <w:ind w:left="403" w:hanging="403"/>
      </w:pPr>
      <w:rPr>
        <w:i/>
        <w:iCs/>
        <w:position w:val="0"/>
        <w:sz w:val="22"/>
        <w:szCs w:val="22"/>
      </w:rPr>
    </w:lvl>
    <w:lvl w:ilvl="1">
      <w:start w:val="1"/>
      <w:numFmt w:val="decimal"/>
      <w:lvlText w:val="%1.%2."/>
      <w:lvlJc w:val="left"/>
      <w:pPr>
        <w:tabs>
          <w:tab w:val="num" w:pos="403"/>
        </w:tabs>
        <w:ind w:left="403" w:hanging="403"/>
      </w:pPr>
      <w:rPr>
        <w:i/>
        <w:iCs/>
        <w:position w:val="0"/>
        <w:sz w:val="22"/>
        <w:szCs w:val="22"/>
      </w:rPr>
    </w:lvl>
    <w:lvl w:ilvl="2">
      <w:start w:val="1"/>
      <w:numFmt w:val="decimal"/>
      <w:lvlText w:val="%1.%2.%3."/>
      <w:lvlJc w:val="left"/>
      <w:pPr>
        <w:tabs>
          <w:tab w:val="num" w:pos="785"/>
        </w:tabs>
        <w:ind w:left="785" w:hanging="78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35" w15:restartNumberingAfterBreak="0">
    <w:nsid w:val="4ACE0999"/>
    <w:multiLevelType w:val="multilevel"/>
    <w:tmpl w:val="BE925E12"/>
    <w:styleLink w:val="List311"/>
    <w:lvl w:ilvl="0">
      <w:start w:val="1"/>
      <w:numFmt w:val="decimal"/>
      <w:lvlText w:val="%1."/>
      <w:lvlJc w:val="left"/>
      <w:pPr>
        <w:tabs>
          <w:tab w:val="num" w:pos="303"/>
        </w:tabs>
        <w:ind w:left="303" w:hanging="303"/>
      </w:pPr>
      <w:rPr>
        <w:position w:val="0"/>
        <w:sz w:val="22"/>
        <w:szCs w:val="22"/>
        <w:rtl w:val="0"/>
      </w:rPr>
    </w:lvl>
    <w:lvl w:ilvl="1">
      <w:start w:val="1"/>
      <w:numFmt w:val="decimal"/>
      <w:lvlText w:val="%1.%2."/>
      <w:lvlJc w:val="left"/>
      <w:pPr>
        <w:tabs>
          <w:tab w:val="num" w:pos="303"/>
        </w:tabs>
        <w:ind w:left="303" w:hanging="303"/>
      </w:pPr>
      <w:rPr>
        <w:position w:val="0"/>
        <w:sz w:val="22"/>
        <w:szCs w:val="22"/>
        <w:rtl w:val="0"/>
      </w:rPr>
    </w:lvl>
    <w:lvl w:ilvl="2">
      <w:start w:val="2"/>
      <w:numFmt w:val="decimal"/>
      <w:lvlText w:val="%1.%2.%3."/>
      <w:lvlJc w:val="left"/>
      <w:pPr>
        <w:tabs>
          <w:tab w:val="num" w:pos="785"/>
        </w:tabs>
        <w:ind w:left="785" w:hanging="78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36" w15:restartNumberingAfterBreak="0">
    <w:nsid w:val="4C260FB9"/>
    <w:multiLevelType w:val="multilevel"/>
    <w:tmpl w:val="B34034DC"/>
    <w:styleLink w:val="List35"/>
    <w:lvl w:ilvl="0">
      <w:start w:val="1"/>
      <w:numFmt w:val="decimal"/>
      <w:lvlText w:val="%1."/>
      <w:lvlJc w:val="left"/>
      <w:pPr>
        <w:tabs>
          <w:tab w:val="num" w:pos="403"/>
        </w:tabs>
        <w:ind w:left="403" w:hanging="403"/>
      </w:pPr>
      <w:rPr>
        <w:position w:val="0"/>
        <w:sz w:val="22"/>
        <w:szCs w:val="22"/>
      </w:rPr>
    </w:lvl>
    <w:lvl w:ilvl="1">
      <w:start w:val="1"/>
      <w:numFmt w:val="decimal"/>
      <w:lvlText w:val="%1.%2."/>
      <w:lvlJc w:val="left"/>
      <w:pPr>
        <w:tabs>
          <w:tab w:val="num" w:pos="687"/>
        </w:tabs>
        <w:ind w:left="687" w:hanging="403"/>
      </w:pPr>
      <w:rPr>
        <w:position w:val="0"/>
        <w:sz w:val="22"/>
        <w:szCs w:val="22"/>
      </w:rPr>
    </w:lvl>
    <w:lvl w:ilvl="2">
      <w:start w:val="1"/>
      <w:numFmt w:val="decimal"/>
      <w:lvlText w:val="%1.%2.%3."/>
      <w:lvlJc w:val="left"/>
      <w:pPr>
        <w:tabs>
          <w:tab w:val="num" w:pos="785"/>
        </w:tabs>
        <w:ind w:left="785" w:hanging="78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37" w15:restartNumberingAfterBreak="0">
    <w:nsid w:val="4CC32906"/>
    <w:multiLevelType w:val="multilevel"/>
    <w:tmpl w:val="10363536"/>
    <w:styleLink w:val="List18"/>
    <w:lvl w:ilvl="0">
      <w:start w:val="1"/>
      <w:numFmt w:val="lowerLetter"/>
      <w:lvlText w:val="%1)"/>
      <w:lvlJc w:val="left"/>
      <w:pPr>
        <w:ind w:left="0" w:firstLine="0"/>
      </w:pPr>
      <w:rPr>
        <w:position w:val="0"/>
        <w:lang w:val="es-ES_tradnl"/>
      </w:rPr>
    </w:lvl>
    <w:lvl w:ilvl="1">
      <w:start w:val="1"/>
      <w:numFmt w:val="lowerLetter"/>
      <w:lvlText w:val="%2."/>
      <w:lvlJc w:val="left"/>
      <w:pPr>
        <w:ind w:left="0" w:firstLine="0"/>
      </w:pPr>
      <w:rPr>
        <w:position w:val="0"/>
        <w:lang w:val="es-ES_tradnl"/>
      </w:rPr>
    </w:lvl>
    <w:lvl w:ilvl="2">
      <w:start w:val="1"/>
      <w:numFmt w:val="lowerRoman"/>
      <w:lvlText w:val="%3."/>
      <w:lvlJc w:val="left"/>
      <w:pPr>
        <w:ind w:left="0" w:firstLine="0"/>
      </w:pPr>
      <w:rPr>
        <w:position w:val="0"/>
        <w:lang w:val="es-ES_tradnl"/>
      </w:rPr>
    </w:lvl>
    <w:lvl w:ilvl="3">
      <w:start w:val="1"/>
      <w:numFmt w:val="decimal"/>
      <w:lvlText w:val="%4."/>
      <w:lvlJc w:val="left"/>
      <w:pPr>
        <w:ind w:left="0" w:firstLine="0"/>
      </w:pPr>
      <w:rPr>
        <w:position w:val="0"/>
        <w:lang w:val="es-ES_tradnl"/>
      </w:rPr>
    </w:lvl>
    <w:lvl w:ilvl="4">
      <w:start w:val="1"/>
      <w:numFmt w:val="lowerLetter"/>
      <w:lvlText w:val="%5."/>
      <w:lvlJc w:val="left"/>
      <w:pPr>
        <w:ind w:left="0" w:firstLine="0"/>
      </w:pPr>
      <w:rPr>
        <w:position w:val="0"/>
        <w:lang w:val="es-ES_tradnl"/>
      </w:rPr>
    </w:lvl>
    <w:lvl w:ilvl="5">
      <w:start w:val="1"/>
      <w:numFmt w:val="lowerRoman"/>
      <w:lvlText w:val="%6."/>
      <w:lvlJc w:val="left"/>
      <w:pPr>
        <w:ind w:left="0" w:firstLine="0"/>
      </w:pPr>
      <w:rPr>
        <w:position w:val="0"/>
        <w:lang w:val="es-ES_tradnl"/>
      </w:rPr>
    </w:lvl>
    <w:lvl w:ilvl="6">
      <w:start w:val="1"/>
      <w:numFmt w:val="decimal"/>
      <w:lvlText w:val="%7."/>
      <w:lvlJc w:val="left"/>
      <w:pPr>
        <w:ind w:left="0" w:firstLine="0"/>
      </w:pPr>
      <w:rPr>
        <w:position w:val="0"/>
        <w:lang w:val="es-ES_tradnl"/>
      </w:rPr>
    </w:lvl>
    <w:lvl w:ilvl="7">
      <w:start w:val="1"/>
      <w:numFmt w:val="lowerLetter"/>
      <w:lvlText w:val="%8."/>
      <w:lvlJc w:val="left"/>
      <w:pPr>
        <w:ind w:left="0" w:firstLine="0"/>
      </w:pPr>
      <w:rPr>
        <w:position w:val="0"/>
        <w:lang w:val="es-ES_tradnl"/>
      </w:rPr>
    </w:lvl>
    <w:lvl w:ilvl="8">
      <w:start w:val="1"/>
      <w:numFmt w:val="lowerRoman"/>
      <w:lvlText w:val="%9."/>
      <w:lvlJc w:val="left"/>
      <w:pPr>
        <w:ind w:left="0" w:firstLine="0"/>
      </w:pPr>
      <w:rPr>
        <w:position w:val="0"/>
        <w:lang w:val="es-ES_tradnl"/>
      </w:rPr>
    </w:lvl>
  </w:abstractNum>
  <w:abstractNum w:abstractNumId="38" w15:restartNumberingAfterBreak="0">
    <w:nsid w:val="4CC55BE3"/>
    <w:multiLevelType w:val="multilevel"/>
    <w:tmpl w:val="B4FCAD90"/>
    <w:styleLink w:val="List32"/>
    <w:lvl w:ilvl="0">
      <w:start w:val="1"/>
      <w:numFmt w:val="decimal"/>
      <w:lvlText w:val="%1."/>
      <w:lvlJc w:val="left"/>
      <w:pPr>
        <w:tabs>
          <w:tab w:val="num" w:pos="303"/>
        </w:tabs>
        <w:ind w:left="303" w:hanging="303"/>
      </w:pPr>
      <w:rPr>
        <w:i/>
        <w:iCs/>
        <w:position w:val="0"/>
        <w:sz w:val="22"/>
        <w:szCs w:val="22"/>
      </w:rPr>
    </w:lvl>
    <w:lvl w:ilvl="1">
      <w:start w:val="1"/>
      <w:numFmt w:val="decimal"/>
      <w:lvlText w:val="%1.%2."/>
      <w:lvlJc w:val="left"/>
      <w:pPr>
        <w:tabs>
          <w:tab w:val="num" w:pos="303"/>
        </w:tabs>
        <w:ind w:left="303" w:hanging="303"/>
      </w:pPr>
      <w:rPr>
        <w:i/>
        <w:iCs/>
        <w:position w:val="0"/>
        <w:sz w:val="22"/>
        <w:szCs w:val="22"/>
      </w:rPr>
    </w:lvl>
    <w:lvl w:ilvl="2">
      <w:start w:val="3"/>
      <w:numFmt w:val="decimal"/>
      <w:lvlText w:val="%1.%2.%3."/>
      <w:lvlJc w:val="left"/>
      <w:pPr>
        <w:tabs>
          <w:tab w:val="num" w:pos="773"/>
        </w:tabs>
        <w:ind w:left="773" w:hanging="773"/>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39" w15:restartNumberingAfterBreak="0">
    <w:nsid w:val="4DC71D70"/>
    <w:multiLevelType w:val="multilevel"/>
    <w:tmpl w:val="6346D192"/>
    <w:lvl w:ilvl="0">
      <w:start w:val="3"/>
      <w:numFmt w:val="decimal"/>
      <w:lvlText w:val="%1."/>
      <w:lvlJc w:val="left"/>
      <w:pPr>
        <w:ind w:left="480" w:hanging="480"/>
      </w:pPr>
      <w:rPr>
        <w:i/>
      </w:rPr>
    </w:lvl>
    <w:lvl w:ilvl="1">
      <w:start w:val="10"/>
      <w:numFmt w:val="decimal"/>
      <w:lvlText w:val="%1.%2."/>
      <w:lvlJc w:val="left"/>
      <w:pPr>
        <w:ind w:left="480" w:hanging="480"/>
      </w:pPr>
      <w:rPr>
        <w:i w:val="0"/>
      </w:rPr>
    </w:lvl>
    <w:lvl w:ilvl="2">
      <w:start w:val="1"/>
      <w:numFmt w:val="decimal"/>
      <w:lvlText w:val="%1.%2.%3."/>
      <w:lvlJc w:val="left"/>
      <w:pPr>
        <w:ind w:left="720" w:hanging="720"/>
      </w:pPr>
      <w:rPr>
        <w:i w:val="0"/>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40" w15:restartNumberingAfterBreak="0">
    <w:nsid w:val="4DDB0859"/>
    <w:multiLevelType w:val="multilevel"/>
    <w:tmpl w:val="CA2C9E2A"/>
    <w:styleLink w:val="List13"/>
    <w:lvl w:ilvl="0">
      <w:numFmt w:val="bullet"/>
      <w:lvlText w:val="•"/>
      <w:lvlJc w:val="left"/>
      <w:pPr>
        <w:ind w:left="0" w:firstLine="0"/>
      </w:pPr>
      <w:rPr>
        <w:color w:val="000000"/>
        <w:position w:val="0"/>
        <w:lang w:val="de-DE"/>
      </w:rPr>
    </w:lvl>
    <w:lvl w:ilvl="1">
      <w:start w:val="1"/>
      <w:numFmt w:val="bullet"/>
      <w:lvlText w:val="o"/>
      <w:lvlJc w:val="left"/>
      <w:pPr>
        <w:ind w:left="0" w:firstLine="0"/>
      </w:pPr>
      <w:rPr>
        <w:color w:val="000000"/>
        <w:position w:val="0"/>
        <w:lang w:val="de-DE"/>
      </w:rPr>
    </w:lvl>
    <w:lvl w:ilvl="2">
      <w:start w:val="1"/>
      <w:numFmt w:val="bullet"/>
      <w:lvlText w:val="▪"/>
      <w:lvlJc w:val="left"/>
      <w:pPr>
        <w:ind w:left="0" w:firstLine="0"/>
      </w:pPr>
      <w:rPr>
        <w:color w:val="000000"/>
        <w:position w:val="0"/>
        <w:lang w:val="de-DE"/>
      </w:rPr>
    </w:lvl>
    <w:lvl w:ilvl="3">
      <w:start w:val="1"/>
      <w:numFmt w:val="bullet"/>
      <w:lvlText w:val="•"/>
      <w:lvlJc w:val="left"/>
      <w:pPr>
        <w:ind w:left="0" w:firstLine="0"/>
      </w:pPr>
      <w:rPr>
        <w:color w:val="000000"/>
        <w:position w:val="0"/>
        <w:lang w:val="de-DE"/>
      </w:rPr>
    </w:lvl>
    <w:lvl w:ilvl="4">
      <w:start w:val="1"/>
      <w:numFmt w:val="bullet"/>
      <w:lvlText w:val="o"/>
      <w:lvlJc w:val="left"/>
      <w:pPr>
        <w:ind w:left="0" w:firstLine="0"/>
      </w:pPr>
      <w:rPr>
        <w:color w:val="000000"/>
        <w:position w:val="0"/>
        <w:lang w:val="de-DE"/>
      </w:rPr>
    </w:lvl>
    <w:lvl w:ilvl="5">
      <w:start w:val="1"/>
      <w:numFmt w:val="bullet"/>
      <w:lvlText w:val="▪"/>
      <w:lvlJc w:val="left"/>
      <w:pPr>
        <w:ind w:left="0" w:firstLine="0"/>
      </w:pPr>
      <w:rPr>
        <w:color w:val="000000"/>
        <w:position w:val="0"/>
        <w:lang w:val="de-DE"/>
      </w:rPr>
    </w:lvl>
    <w:lvl w:ilvl="6">
      <w:start w:val="1"/>
      <w:numFmt w:val="bullet"/>
      <w:lvlText w:val="•"/>
      <w:lvlJc w:val="left"/>
      <w:pPr>
        <w:ind w:left="0" w:firstLine="0"/>
      </w:pPr>
      <w:rPr>
        <w:color w:val="000000"/>
        <w:position w:val="0"/>
        <w:lang w:val="de-DE"/>
      </w:rPr>
    </w:lvl>
    <w:lvl w:ilvl="7">
      <w:start w:val="1"/>
      <w:numFmt w:val="bullet"/>
      <w:lvlText w:val="o"/>
      <w:lvlJc w:val="left"/>
      <w:pPr>
        <w:ind w:left="0" w:firstLine="0"/>
      </w:pPr>
      <w:rPr>
        <w:color w:val="000000"/>
        <w:position w:val="0"/>
        <w:lang w:val="de-DE"/>
      </w:rPr>
    </w:lvl>
    <w:lvl w:ilvl="8">
      <w:start w:val="1"/>
      <w:numFmt w:val="bullet"/>
      <w:lvlText w:val="▪"/>
      <w:lvlJc w:val="left"/>
      <w:pPr>
        <w:ind w:left="0" w:firstLine="0"/>
      </w:pPr>
      <w:rPr>
        <w:color w:val="000000"/>
        <w:position w:val="0"/>
        <w:lang w:val="de-DE"/>
      </w:rPr>
    </w:lvl>
  </w:abstractNum>
  <w:abstractNum w:abstractNumId="41" w15:restartNumberingAfterBreak="0">
    <w:nsid w:val="4F960316"/>
    <w:multiLevelType w:val="hybridMultilevel"/>
    <w:tmpl w:val="3D88FF5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511009FE"/>
    <w:multiLevelType w:val="multilevel"/>
    <w:tmpl w:val="32EAB3D8"/>
    <w:lvl w:ilvl="0">
      <w:start w:val="5"/>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535D53DA"/>
    <w:multiLevelType w:val="multilevel"/>
    <w:tmpl w:val="44FE5A40"/>
    <w:styleLink w:val="List15"/>
    <w:lvl w:ilvl="0">
      <w:numFmt w:val="bullet"/>
      <w:lvlText w:val="•"/>
      <w:lvlJc w:val="left"/>
      <w:pPr>
        <w:ind w:left="0" w:firstLine="0"/>
      </w:pPr>
      <w:rPr>
        <w:color w:val="000000"/>
        <w:position w:val="0"/>
      </w:rPr>
    </w:lvl>
    <w:lvl w:ilvl="1">
      <w:start w:val="1"/>
      <w:numFmt w:val="bullet"/>
      <w:lvlText w:val="o"/>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o"/>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o"/>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44" w15:restartNumberingAfterBreak="0">
    <w:nsid w:val="541F7918"/>
    <w:multiLevelType w:val="multilevel"/>
    <w:tmpl w:val="9D0C6C8A"/>
    <w:styleLink w:val="List28"/>
    <w:lvl w:ilvl="0">
      <w:start w:val="1"/>
      <w:numFmt w:val="decimal"/>
      <w:lvlText w:val="%1."/>
      <w:lvlJc w:val="left"/>
      <w:pPr>
        <w:tabs>
          <w:tab w:val="num" w:pos="303"/>
        </w:tabs>
        <w:ind w:left="303" w:hanging="303"/>
      </w:pPr>
      <w:rPr>
        <w:position w:val="0"/>
        <w:sz w:val="22"/>
        <w:szCs w:val="22"/>
      </w:rPr>
    </w:lvl>
    <w:lvl w:ilvl="1">
      <w:start w:val="3"/>
      <w:numFmt w:val="decimal"/>
      <w:lvlText w:val="%1.%2."/>
      <w:lvlJc w:val="left"/>
      <w:pPr>
        <w:tabs>
          <w:tab w:val="num" w:pos="262"/>
        </w:tabs>
        <w:ind w:left="262" w:hanging="262"/>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45" w15:restartNumberingAfterBreak="0">
    <w:nsid w:val="54921ACF"/>
    <w:multiLevelType w:val="multilevel"/>
    <w:tmpl w:val="676C0DAA"/>
    <w:styleLink w:val="List9"/>
    <w:lvl w:ilvl="0">
      <w:start w:val="1"/>
      <w:numFmt w:val="decimal"/>
      <w:lvlText w:val="%1."/>
      <w:lvlJc w:val="left"/>
      <w:pPr>
        <w:tabs>
          <w:tab w:val="num" w:pos="434"/>
        </w:tabs>
        <w:ind w:left="434" w:hanging="434"/>
      </w:pPr>
      <w:rPr>
        <w:position w:val="0"/>
        <w:sz w:val="24"/>
        <w:szCs w:val="24"/>
        <w:lang w:val="it-IT"/>
      </w:rPr>
    </w:lvl>
    <w:lvl w:ilvl="1">
      <w:start w:val="1"/>
      <w:numFmt w:val="decimal"/>
      <w:lvlText w:val="%1.%2."/>
      <w:lvlJc w:val="left"/>
      <w:pPr>
        <w:tabs>
          <w:tab w:val="num" w:pos="756"/>
        </w:tabs>
        <w:ind w:left="756" w:hanging="216"/>
      </w:pPr>
      <w:rPr>
        <w:position w:val="0"/>
        <w:sz w:val="24"/>
        <w:szCs w:val="24"/>
        <w:lang w:val="it-IT"/>
      </w:rPr>
    </w:lvl>
    <w:lvl w:ilvl="2">
      <w:start w:val="1"/>
      <w:numFmt w:val="decimal"/>
      <w:lvlText w:val="%1.%2.%3."/>
      <w:lvlJc w:val="left"/>
      <w:pPr>
        <w:tabs>
          <w:tab w:val="num" w:pos="780"/>
        </w:tabs>
        <w:ind w:left="780" w:hanging="780"/>
      </w:pPr>
      <w:rPr>
        <w:position w:val="0"/>
        <w:sz w:val="24"/>
        <w:szCs w:val="24"/>
        <w:lang w:val="it-IT"/>
      </w:rPr>
    </w:lvl>
    <w:lvl w:ilvl="3">
      <w:start w:val="1"/>
      <w:numFmt w:val="decimal"/>
      <w:lvlText w:val="%1.%2.%3.%4."/>
      <w:lvlJc w:val="left"/>
      <w:pPr>
        <w:tabs>
          <w:tab w:val="num" w:pos="869"/>
        </w:tabs>
        <w:ind w:left="869" w:hanging="869"/>
      </w:pPr>
      <w:rPr>
        <w:position w:val="0"/>
        <w:sz w:val="24"/>
        <w:szCs w:val="24"/>
        <w:lang w:val="it-IT"/>
      </w:rPr>
    </w:lvl>
    <w:lvl w:ilvl="4">
      <w:start w:val="1"/>
      <w:numFmt w:val="decimal"/>
      <w:lvlText w:val="%1.%2.%3.%4.%5."/>
      <w:lvlJc w:val="left"/>
      <w:pPr>
        <w:tabs>
          <w:tab w:val="num" w:pos="1014"/>
        </w:tabs>
        <w:ind w:left="1014" w:hanging="1014"/>
      </w:pPr>
      <w:rPr>
        <w:position w:val="0"/>
        <w:sz w:val="24"/>
        <w:szCs w:val="24"/>
        <w:lang w:val="it-IT"/>
      </w:rPr>
    </w:lvl>
    <w:lvl w:ilvl="5">
      <w:start w:val="1"/>
      <w:numFmt w:val="decimal"/>
      <w:lvlText w:val="%1.%2.%3.%4.%5.%6."/>
      <w:lvlJc w:val="left"/>
      <w:pPr>
        <w:tabs>
          <w:tab w:val="num" w:pos="1159"/>
        </w:tabs>
        <w:ind w:left="1159" w:hanging="1159"/>
      </w:pPr>
      <w:rPr>
        <w:position w:val="0"/>
        <w:sz w:val="24"/>
        <w:szCs w:val="24"/>
        <w:lang w:val="it-IT"/>
      </w:rPr>
    </w:lvl>
    <w:lvl w:ilvl="6">
      <w:start w:val="1"/>
      <w:numFmt w:val="decimal"/>
      <w:lvlText w:val="%1.%2.%3.%4.%5.%6.%7."/>
      <w:lvlJc w:val="left"/>
      <w:pPr>
        <w:tabs>
          <w:tab w:val="num" w:pos="1303"/>
        </w:tabs>
        <w:ind w:left="1303" w:hanging="1303"/>
      </w:pPr>
      <w:rPr>
        <w:position w:val="0"/>
        <w:sz w:val="24"/>
        <w:szCs w:val="24"/>
        <w:lang w:val="it-IT"/>
      </w:rPr>
    </w:lvl>
    <w:lvl w:ilvl="7">
      <w:start w:val="1"/>
      <w:numFmt w:val="decimal"/>
      <w:lvlText w:val="%1.%2.%3.%4.%5.%6.%7.%8."/>
      <w:lvlJc w:val="left"/>
      <w:pPr>
        <w:tabs>
          <w:tab w:val="num" w:pos="1448"/>
        </w:tabs>
        <w:ind w:left="1448" w:hanging="1448"/>
      </w:pPr>
      <w:rPr>
        <w:position w:val="0"/>
        <w:sz w:val="24"/>
        <w:szCs w:val="24"/>
        <w:lang w:val="it-IT"/>
      </w:rPr>
    </w:lvl>
    <w:lvl w:ilvl="8">
      <w:start w:val="1"/>
      <w:numFmt w:val="decimal"/>
      <w:lvlText w:val="%1.%2.%3.%4.%5.%6.%7.%8.%9."/>
      <w:lvlJc w:val="left"/>
      <w:pPr>
        <w:tabs>
          <w:tab w:val="num" w:pos="1594"/>
        </w:tabs>
        <w:ind w:left="1594" w:hanging="1594"/>
      </w:pPr>
      <w:rPr>
        <w:position w:val="0"/>
        <w:sz w:val="24"/>
        <w:szCs w:val="24"/>
        <w:lang w:val="it-IT"/>
      </w:rPr>
    </w:lvl>
  </w:abstractNum>
  <w:abstractNum w:abstractNumId="46" w15:restartNumberingAfterBreak="0">
    <w:nsid w:val="55F54F3B"/>
    <w:multiLevelType w:val="multilevel"/>
    <w:tmpl w:val="BEF654DE"/>
    <w:styleLink w:val="List6"/>
    <w:lvl w:ilvl="0">
      <w:start w:val="1"/>
      <w:numFmt w:val="decimal"/>
      <w:lvlText w:val="%1."/>
      <w:lvlJc w:val="left"/>
      <w:pPr>
        <w:tabs>
          <w:tab w:val="num" w:pos="509"/>
        </w:tabs>
        <w:ind w:left="509" w:hanging="509"/>
      </w:pPr>
      <w:rPr>
        <w:position w:val="0"/>
        <w:sz w:val="26"/>
        <w:szCs w:val="26"/>
      </w:rPr>
    </w:lvl>
    <w:lvl w:ilvl="1">
      <w:start w:val="5"/>
      <w:numFmt w:val="decimal"/>
      <w:lvlText w:val="%1.%2."/>
      <w:lvlJc w:val="left"/>
      <w:pPr>
        <w:tabs>
          <w:tab w:val="num" w:pos="756"/>
        </w:tabs>
        <w:ind w:left="756" w:hanging="216"/>
      </w:pPr>
      <w:rPr>
        <w:position w:val="0"/>
        <w:sz w:val="26"/>
        <w:szCs w:val="26"/>
      </w:rPr>
    </w:lvl>
    <w:lvl w:ilvl="2">
      <w:start w:val="1"/>
      <w:numFmt w:val="decimal"/>
      <w:lvlText w:val="%1.%2.%3."/>
      <w:lvlJc w:val="left"/>
      <w:pPr>
        <w:tabs>
          <w:tab w:val="num" w:pos="850"/>
        </w:tabs>
        <w:ind w:left="850" w:hanging="850"/>
      </w:pPr>
      <w:rPr>
        <w:position w:val="0"/>
        <w:sz w:val="26"/>
        <w:szCs w:val="26"/>
      </w:rPr>
    </w:lvl>
    <w:lvl w:ilvl="3">
      <w:start w:val="1"/>
      <w:numFmt w:val="decimal"/>
      <w:lvlText w:val="%1.%2.%3.%4."/>
      <w:lvlJc w:val="left"/>
      <w:pPr>
        <w:tabs>
          <w:tab w:val="num" w:pos="1019"/>
        </w:tabs>
        <w:ind w:left="1019" w:hanging="1019"/>
      </w:pPr>
      <w:rPr>
        <w:position w:val="0"/>
        <w:sz w:val="26"/>
        <w:szCs w:val="26"/>
      </w:rPr>
    </w:lvl>
    <w:lvl w:ilvl="4">
      <w:start w:val="1"/>
      <w:numFmt w:val="decimal"/>
      <w:lvlText w:val="%1.%2.%3.%4.%5."/>
      <w:lvlJc w:val="left"/>
      <w:pPr>
        <w:tabs>
          <w:tab w:val="num" w:pos="1191"/>
        </w:tabs>
        <w:ind w:left="1191" w:hanging="1191"/>
      </w:pPr>
      <w:rPr>
        <w:position w:val="0"/>
        <w:sz w:val="26"/>
        <w:szCs w:val="26"/>
      </w:rPr>
    </w:lvl>
    <w:lvl w:ilvl="5">
      <w:start w:val="1"/>
      <w:numFmt w:val="decimal"/>
      <w:lvlText w:val="%1.%2.%3.%4.%5.%6."/>
      <w:lvlJc w:val="left"/>
      <w:pPr>
        <w:tabs>
          <w:tab w:val="num" w:pos="1361"/>
        </w:tabs>
        <w:ind w:left="1361" w:hanging="1361"/>
      </w:pPr>
      <w:rPr>
        <w:position w:val="0"/>
        <w:sz w:val="26"/>
        <w:szCs w:val="26"/>
      </w:rPr>
    </w:lvl>
    <w:lvl w:ilvl="6">
      <w:start w:val="1"/>
      <w:numFmt w:val="decimal"/>
      <w:lvlText w:val="%1.%2.%3.%4.%5.%6.%7."/>
      <w:lvlJc w:val="left"/>
      <w:pPr>
        <w:tabs>
          <w:tab w:val="num" w:pos="1530"/>
        </w:tabs>
        <w:ind w:left="1530" w:hanging="1530"/>
      </w:pPr>
      <w:rPr>
        <w:position w:val="0"/>
        <w:sz w:val="26"/>
        <w:szCs w:val="26"/>
      </w:rPr>
    </w:lvl>
    <w:lvl w:ilvl="7">
      <w:start w:val="1"/>
      <w:numFmt w:val="decimal"/>
      <w:lvlText w:val="%1.%2.%3.%4.%5.%6.%7.%8."/>
      <w:lvlJc w:val="left"/>
      <w:pPr>
        <w:tabs>
          <w:tab w:val="num" w:pos="1700"/>
        </w:tabs>
        <w:ind w:left="1700" w:hanging="1700"/>
      </w:pPr>
      <w:rPr>
        <w:position w:val="0"/>
        <w:sz w:val="26"/>
        <w:szCs w:val="26"/>
      </w:rPr>
    </w:lvl>
    <w:lvl w:ilvl="8">
      <w:start w:val="1"/>
      <w:numFmt w:val="decimal"/>
      <w:lvlText w:val="%1.%2.%3.%4.%5.%6.%7.%8.%9."/>
      <w:lvlJc w:val="left"/>
      <w:pPr>
        <w:tabs>
          <w:tab w:val="num" w:pos="1871"/>
        </w:tabs>
        <w:ind w:left="1871" w:hanging="1871"/>
      </w:pPr>
      <w:rPr>
        <w:position w:val="0"/>
        <w:sz w:val="26"/>
        <w:szCs w:val="26"/>
      </w:rPr>
    </w:lvl>
  </w:abstractNum>
  <w:abstractNum w:abstractNumId="47" w15:restartNumberingAfterBreak="0">
    <w:nsid w:val="587D77EB"/>
    <w:multiLevelType w:val="multilevel"/>
    <w:tmpl w:val="67A49640"/>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5A0B10E6"/>
    <w:multiLevelType w:val="multilevel"/>
    <w:tmpl w:val="D804A81A"/>
    <w:styleLink w:val="List211"/>
    <w:lvl w:ilvl="0">
      <w:start w:val="1"/>
      <w:numFmt w:val="decimal"/>
      <w:lvlText w:val="%1."/>
      <w:lvlJc w:val="left"/>
      <w:rPr>
        <w:position w:val="0"/>
        <w:rtl w:val="0"/>
      </w:rPr>
    </w:lvl>
    <w:lvl w:ilvl="1">
      <w:start w:val="1"/>
      <w:numFmt w:val="decimal"/>
      <w:lvlText w:val="%1.%2."/>
      <w:lvlJc w:val="left"/>
      <w:rPr>
        <w:position w:val="0"/>
        <w:rtl w:val="0"/>
      </w:rPr>
    </w:lvl>
    <w:lvl w:ilvl="2">
      <w:start w:val="6"/>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9" w15:restartNumberingAfterBreak="0">
    <w:nsid w:val="5A314934"/>
    <w:multiLevelType w:val="multilevel"/>
    <w:tmpl w:val="3BCEC3CE"/>
    <w:styleLink w:val="List42"/>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12"/>
      <w:numFmt w:val="decimal"/>
      <w:lvlText w:val="%1.%2.%3."/>
      <w:lvlJc w:val="left"/>
      <w:pPr>
        <w:tabs>
          <w:tab w:val="num" w:pos="1629"/>
        </w:tabs>
        <w:ind w:left="1629" w:hanging="920"/>
      </w:pPr>
      <w:rPr>
        <w:position w:val="0"/>
        <w:sz w:val="22"/>
        <w:szCs w:val="22"/>
      </w:rPr>
    </w:lvl>
    <w:lvl w:ilvl="3">
      <w:start w:val="1"/>
      <w:numFmt w:val="decimal"/>
      <w:lvlText w:val="%1.%2.%3.%4."/>
      <w:lvlJc w:val="left"/>
      <w:pPr>
        <w:tabs>
          <w:tab w:val="num" w:pos="1667"/>
        </w:tabs>
        <w:ind w:left="1667" w:hanging="60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50" w15:restartNumberingAfterBreak="0">
    <w:nsid w:val="5ED02313"/>
    <w:multiLevelType w:val="multilevel"/>
    <w:tmpl w:val="A3C06F12"/>
    <w:styleLink w:val="List39"/>
    <w:lvl w:ilvl="0">
      <w:start w:val="1"/>
      <w:numFmt w:val="decimal"/>
      <w:lvlText w:val="%1."/>
      <w:lvlJc w:val="left"/>
      <w:pPr>
        <w:tabs>
          <w:tab w:val="num" w:pos="454"/>
        </w:tabs>
        <w:ind w:left="454" w:hanging="454"/>
      </w:pPr>
      <w:rPr>
        <w:color w:val="000000"/>
        <w:position w:val="0"/>
        <w:sz w:val="22"/>
        <w:szCs w:val="22"/>
        <w:u w:color="000000"/>
      </w:rPr>
    </w:lvl>
    <w:lvl w:ilvl="1">
      <w:start w:val="1"/>
      <w:numFmt w:val="decimal"/>
      <w:lvlText w:val="%1.%2."/>
      <w:lvlJc w:val="left"/>
      <w:pPr>
        <w:tabs>
          <w:tab w:val="num" w:pos="808"/>
        </w:tabs>
        <w:ind w:left="808" w:hanging="454"/>
      </w:pPr>
      <w:rPr>
        <w:color w:val="000000"/>
        <w:position w:val="0"/>
        <w:sz w:val="22"/>
        <w:szCs w:val="22"/>
        <w:u w:color="000000"/>
      </w:rPr>
    </w:lvl>
    <w:lvl w:ilvl="2">
      <w:start w:val="1"/>
      <w:numFmt w:val="decimal"/>
      <w:lvlText w:val="%1.%2.%3."/>
      <w:lvlJc w:val="left"/>
      <w:pPr>
        <w:tabs>
          <w:tab w:val="num" w:pos="1313"/>
        </w:tabs>
        <w:ind w:left="1313" w:hanging="605"/>
      </w:pPr>
      <w:rPr>
        <w:color w:val="000000"/>
        <w:position w:val="0"/>
        <w:sz w:val="22"/>
        <w:szCs w:val="22"/>
        <w:u w:color="000000"/>
      </w:rPr>
    </w:lvl>
    <w:lvl w:ilvl="3">
      <w:start w:val="1"/>
      <w:numFmt w:val="decimal"/>
      <w:lvlText w:val="%1.%2.%3.%4."/>
      <w:lvlJc w:val="left"/>
      <w:pPr>
        <w:tabs>
          <w:tab w:val="num" w:pos="1717"/>
        </w:tabs>
        <w:ind w:left="1717" w:hanging="655"/>
      </w:pPr>
      <w:rPr>
        <w:color w:val="000000"/>
        <w:position w:val="0"/>
        <w:sz w:val="22"/>
        <w:szCs w:val="22"/>
        <w:u w:color="000000"/>
      </w:rPr>
    </w:lvl>
    <w:lvl w:ilvl="4">
      <w:start w:val="1"/>
      <w:numFmt w:val="decimal"/>
      <w:lvlText w:val="%1.%2.%3.%4.%5."/>
      <w:lvlJc w:val="left"/>
      <w:pPr>
        <w:tabs>
          <w:tab w:val="num" w:pos="2324"/>
        </w:tabs>
        <w:ind w:left="2324" w:hanging="908"/>
      </w:pPr>
      <w:rPr>
        <w:color w:val="000000"/>
        <w:position w:val="0"/>
        <w:sz w:val="22"/>
        <w:szCs w:val="22"/>
        <w:u w:color="000000"/>
      </w:rPr>
    </w:lvl>
    <w:lvl w:ilvl="5">
      <w:start w:val="1"/>
      <w:numFmt w:val="decimal"/>
      <w:lvlText w:val="%1.%2.%3.%4.%5.%6."/>
      <w:lvlJc w:val="left"/>
      <w:pPr>
        <w:tabs>
          <w:tab w:val="num" w:pos="2678"/>
        </w:tabs>
        <w:ind w:left="2678" w:hanging="908"/>
      </w:pPr>
      <w:rPr>
        <w:color w:val="000000"/>
        <w:position w:val="0"/>
        <w:sz w:val="22"/>
        <w:szCs w:val="22"/>
        <w:u w:color="000000"/>
      </w:rPr>
    </w:lvl>
    <w:lvl w:ilvl="6">
      <w:start w:val="1"/>
      <w:numFmt w:val="decimal"/>
      <w:lvlText w:val="%1.%2.%3.%4.%5.%6.%7."/>
      <w:lvlJc w:val="left"/>
      <w:pPr>
        <w:tabs>
          <w:tab w:val="num" w:pos="3334"/>
        </w:tabs>
        <w:ind w:left="3334" w:hanging="1210"/>
      </w:pPr>
      <w:rPr>
        <w:color w:val="000000"/>
        <w:position w:val="0"/>
        <w:sz w:val="22"/>
        <w:szCs w:val="22"/>
        <w:u w:color="000000"/>
      </w:rPr>
    </w:lvl>
    <w:lvl w:ilvl="7">
      <w:start w:val="1"/>
      <w:numFmt w:val="decimal"/>
      <w:lvlText w:val="%1.%2.%3.%4.%5.%6.%7.%8."/>
      <w:lvlJc w:val="left"/>
      <w:pPr>
        <w:tabs>
          <w:tab w:val="num" w:pos="3688"/>
        </w:tabs>
        <w:ind w:left="3688" w:hanging="1210"/>
      </w:pPr>
      <w:rPr>
        <w:color w:val="000000"/>
        <w:position w:val="0"/>
        <w:sz w:val="22"/>
        <w:szCs w:val="22"/>
        <w:u w:color="000000"/>
      </w:rPr>
    </w:lvl>
    <w:lvl w:ilvl="8">
      <w:start w:val="1"/>
      <w:numFmt w:val="decimal"/>
      <w:lvlText w:val="%1.%2.%3.%4.%5.%6.%7.%8.%9."/>
      <w:lvlJc w:val="left"/>
      <w:pPr>
        <w:tabs>
          <w:tab w:val="num" w:pos="4345"/>
        </w:tabs>
        <w:ind w:left="4345" w:hanging="1513"/>
      </w:pPr>
      <w:rPr>
        <w:color w:val="000000"/>
        <w:position w:val="0"/>
        <w:sz w:val="22"/>
        <w:szCs w:val="22"/>
        <w:u w:color="000000"/>
      </w:rPr>
    </w:lvl>
  </w:abstractNum>
  <w:abstractNum w:abstractNumId="51" w15:restartNumberingAfterBreak="0">
    <w:nsid w:val="5F323AA8"/>
    <w:multiLevelType w:val="multilevel"/>
    <w:tmpl w:val="F508F7B4"/>
    <w:styleLink w:val="List49"/>
    <w:lvl w:ilvl="0">
      <w:start w:val="1"/>
      <w:numFmt w:val="decimal"/>
      <w:lvlText w:val="%1."/>
      <w:lvlJc w:val="left"/>
      <w:pPr>
        <w:tabs>
          <w:tab w:val="num" w:pos="303"/>
        </w:tabs>
        <w:ind w:left="303" w:hanging="303"/>
      </w:pPr>
      <w:rPr>
        <w:position w:val="0"/>
        <w:sz w:val="22"/>
        <w:szCs w:val="22"/>
      </w:rPr>
    </w:lvl>
    <w:lvl w:ilvl="1">
      <w:start w:val="5"/>
      <w:numFmt w:val="decimal"/>
      <w:lvlText w:val="%1.%2."/>
      <w:lvlJc w:val="left"/>
      <w:pPr>
        <w:tabs>
          <w:tab w:val="num" w:pos="773"/>
        </w:tabs>
        <w:ind w:left="773" w:hanging="773"/>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52" w15:restartNumberingAfterBreak="0">
    <w:nsid w:val="63701B0A"/>
    <w:multiLevelType w:val="multilevel"/>
    <w:tmpl w:val="EEDAC198"/>
    <w:styleLink w:val="List26"/>
    <w:lvl w:ilvl="0">
      <w:start w:val="1"/>
      <w:numFmt w:val="lowerLetter"/>
      <w:lvlText w:val="%1."/>
      <w:lvlJc w:val="left"/>
      <w:pPr>
        <w:tabs>
          <w:tab w:val="num" w:pos="828"/>
        </w:tabs>
        <w:ind w:left="828" w:hanging="468"/>
      </w:pPr>
      <w:rPr>
        <w:position w:val="0"/>
        <w:sz w:val="22"/>
        <w:szCs w:val="22"/>
        <w:lang w:val="fr-FR"/>
      </w:rPr>
    </w:lvl>
    <w:lvl w:ilvl="1">
      <w:start w:val="1"/>
      <w:numFmt w:val="decimal"/>
      <w:lvlText w:val="%2."/>
      <w:lvlJc w:val="left"/>
      <w:pPr>
        <w:tabs>
          <w:tab w:val="num" w:pos="975"/>
        </w:tabs>
        <w:ind w:left="975" w:hanging="255"/>
      </w:pPr>
      <w:rPr>
        <w:position w:val="0"/>
        <w:sz w:val="22"/>
        <w:szCs w:val="22"/>
        <w:lang w:val="fr-FR"/>
      </w:rPr>
    </w:lvl>
    <w:lvl w:ilvl="2">
      <w:start w:val="1"/>
      <w:numFmt w:val="decimal"/>
      <w:lvlText w:val="%3."/>
      <w:lvlJc w:val="left"/>
      <w:pPr>
        <w:tabs>
          <w:tab w:val="num" w:pos="1335"/>
        </w:tabs>
        <w:ind w:left="1335" w:hanging="255"/>
      </w:pPr>
      <w:rPr>
        <w:position w:val="0"/>
        <w:sz w:val="22"/>
        <w:szCs w:val="22"/>
        <w:lang w:val="fr-FR"/>
      </w:rPr>
    </w:lvl>
    <w:lvl w:ilvl="3">
      <w:start w:val="1"/>
      <w:numFmt w:val="decimal"/>
      <w:lvlText w:val="%4."/>
      <w:lvlJc w:val="left"/>
      <w:pPr>
        <w:tabs>
          <w:tab w:val="num" w:pos="1695"/>
        </w:tabs>
        <w:ind w:left="1695" w:hanging="255"/>
      </w:pPr>
      <w:rPr>
        <w:position w:val="0"/>
        <w:sz w:val="22"/>
        <w:szCs w:val="22"/>
        <w:lang w:val="fr-FR"/>
      </w:rPr>
    </w:lvl>
    <w:lvl w:ilvl="4">
      <w:start w:val="1"/>
      <w:numFmt w:val="decimal"/>
      <w:lvlText w:val="%5."/>
      <w:lvlJc w:val="left"/>
      <w:pPr>
        <w:tabs>
          <w:tab w:val="num" w:pos="2055"/>
        </w:tabs>
        <w:ind w:left="2055" w:hanging="255"/>
      </w:pPr>
      <w:rPr>
        <w:position w:val="0"/>
        <w:sz w:val="22"/>
        <w:szCs w:val="22"/>
        <w:lang w:val="fr-FR"/>
      </w:rPr>
    </w:lvl>
    <w:lvl w:ilvl="5">
      <w:start w:val="1"/>
      <w:numFmt w:val="decimal"/>
      <w:lvlText w:val="%6."/>
      <w:lvlJc w:val="left"/>
      <w:pPr>
        <w:tabs>
          <w:tab w:val="num" w:pos="2415"/>
        </w:tabs>
        <w:ind w:left="2415" w:hanging="255"/>
      </w:pPr>
      <w:rPr>
        <w:position w:val="0"/>
        <w:sz w:val="22"/>
        <w:szCs w:val="22"/>
        <w:lang w:val="fr-FR"/>
      </w:rPr>
    </w:lvl>
    <w:lvl w:ilvl="6">
      <w:start w:val="1"/>
      <w:numFmt w:val="decimal"/>
      <w:lvlText w:val="%7."/>
      <w:lvlJc w:val="left"/>
      <w:pPr>
        <w:tabs>
          <w:tab w:val="num" w:pos="2775"/>
        </w:tabs>
        <w:ind w:left="2775" w:hanging="255"/>
      </w:pPr>
      <w:rPr>
        <w:position w:val="0"/>
        <w:sz w:val="22"/>
        <w:szCs w:val="22"/>
        <w:lang w:val="fr-FR"/>
      </w:rPr>
    </w:lvl>
    <w:lvl w:ilvl="7">
      <w:start w:val="1"/>
      <w:numFmt w:val="decimal"/>
      <w:lvlText w:val="%8."/>
      <w:lvlJc w:val="left"/>
      <w:pPr>
        <w:tabs>
          <w:tab w:val="num" w:pos="3135"/>
        </w:tabs>
        <w:ind w:left="3135" w:hanging="255"/>
      </w:pPr>
      <w:rPr>
        <w:position w:val="0"/>
        <w:sz w:val="22"/>
        <w:szCs w:val="22"/>
        <w:lang w:val="fr-FR"/>
      </w:rPr>
    </w:lvl>
    <w:lvl w:ilvl="8">
      <w:start w:val="1"/>
      <w:numFmt w:val="decimal"/>
      <w:lvlText w:val="%9."/>
      <w:lvlJc w:val="left"/>
      <w:pPr>
        <w:tabs>
          <w:tab w:val="num" w:pos="3495"/>
        </w:tabs>
        <w:ind w:left="3495" w:hanging="255"/>
      </w:pPr>
      <w:rPr>
        <w:position w:val="0"/>
        <w:sz w:val="22"/>
        <w:szCs w:val="22"/>
        <w:lang w:val="fr-FR"/>
      </w:rPr>
    </w:lvl>
  </w:abstractNum>
  <w:abstractNum w:abstractNumId="53" w15:restartNumberingAfterBreak="0">
    <w:nsid w:val="6491684F"/>
    <w:multiLevelType w:val="multilevel"/>
    <w:tmpl w:val="BBEC044E"/>
    <w:styleLink w:val="List23"/>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335"/>
        </w:tabs>
        <w:ind w:left="1335" w:hanging="255"/>
      </w:pPr>
      <w:rPr>
        <w:position w:val="0"/>
        <w:sz w:val="22"/>
        <w:szCs w:val="22"/>
        <w:lang w:val="es-ES_tradnl"/>
      </w:rPr>
    </w:lvl>
    <w:lvl w:ilvl="2">
      <w:start w:val="1"/>
      <w:numFmt w:val="bullet"/>
      <w:lvlText w:val="▪"/>
      <w:lvlJc w:val="left"/>
      <w:pPr>
        <w:tabs>
          <w:tab w:val="num" w:pos="2055"/>
        </w:tabs>
        <w:ind w:left="2055" w:hanging="255"/>
      </w:pPr>
      <w:rPr>
        <w:position w:val="0"/>
        <w:sz w:val="22"/>
        <w:szCs w:val="22"/>
        <w:lang w:val="es-ES_tradnl"/>
      </w:rPr>
    </w:lvl>
    <w:lvl w:ilvl="3">
      <w:start w:val="1"/>
      <w:numFmt w:val="bullet"/>
      <w:lvlText w:val="•"/>
      <w:lvlJc w:val="left"/>
      <w:pPr>
        <w:tabs>
          <w:tab w:val="num" w:pos="2775"/>
        </w:tabs>
        <w:ind w:left="2775" w:hanging="255"/>
      </w:pPr>
      <w:rPr>
        <w:position w:val="0"/>
        <w:sz w:val="22"/>
        <w:szCs w:val="22"/>
        <w:lang w:val="es-ES_tradnl"/>
      </w:rPr>
    </w:lvl>
    <w:lvl w:ilvl="4">
      <w:start w:val="1"/>
      <w:numFmt w:val="bullet"/>
      <w:lvlText w:val="o"/>
      <w:lvlJc w:val="left"/>
      <w:pPr>
        <w:tabs>
          <w:tab w:val="num" w:pos="3495"/>
        </w:tabs>
        <w:ind w:left="3495" w:hanging="255"/>
      </w:pPr>
      <w:rPr>
        <w:position w:val="0"/>
        <w:sz w:val="22"/>
        <w:szCs w:val="22"/>
        <w:lang w:val="es-ES_tradnl"/>
      </w:rPr>
    </w:lvl>
    <w:lvl w:ilvl="5">
      <w:start w:val="1"/>
      <w:numFmt w:val="bullet"/>
      <w:lvlText w:val="▪"/>
      <w:lvlJc w:val="left"/>
      <w:pPr>
        <w:tabs>
          <w:tab w:val="num" w:pos="4215"/>
        </w:tabs>
        <w:ind w:left="4215" w:hanging="255"/>
      </w:pPr>
      <w:rPr>
        <w:position w:val="0"/>
        <w:sz w:val="22"/>
        <w:szCs w:val="22"/>
        <w:lang w:val="es-ES_tradnl"/>
      </w:rPr>
    </w:lvl>
    <w:lvl w:ilvl="6">
      <w:start w:val="1"/>
      <w:numFmt w:val="bullet"/>
      <w:lvlText w:val="•"/>
      <w:lvlJc w:val="left"/>
      <w:pPr>
        <w:tabs>
          <w:tab w:val="num" w:pos="4935"/>
        </w:tabs>
        <w:ind w:left="4935" w:hanging="255"/>
      </w:pPr>
      <w:rPr>
        <w:position w:val="0"/>
        <w:sz w:val="22"/>
        <w:szCs w:val="22"/>
        <w:lang w:val="es-ES_tradnl"/>
      </w:rPr>
    </w:lvl>
    <w:lvl w:ilvl="7">
      <w:start w:val="1"/>
      <w:numFmt w:val="bullet"/>
      <w:lvlText w:val="o"/>
      <w:lvlJc w:val="left"/>
      <w:pPr>
        <w:tabs>
          <w:tab w:val="num" w:pos="5655"/>
        </w:tabs>
        <w:ind w:left="5655" w:hanging="255"/>
      </w:pPr>
      <w:rPr>
        <w:position w:val="0"/>
        <w:sz w:val="22"/>
        <w:szCs w:val="22"/>
        <w:lang w:val="es-ES_tradnl"/>
      </w:rPr>
    </w:lvl>
    <w:lvl w:ilvl="8">
      <w:start w:val="1"/>
      <w:numFmt w:val="bullet"/>
      <w:lvlText w:val="▪"/>
      <w:lvlJc w:val="left"/>
      <w:pPr>
        <w:tabs>
          <w:tab w:val="num" w:pos="6375"/>
        </w:tabs>
        <w:ind w:left="6375" w:hanging="255"/>
      </w:pPr>
      <w:rPr>
        <w:position w:val="0"/>
        <w:sz w:val="22"/>
        <w:szCs w:val="22"/>
        <w:lang w:val="es-ES_tradnl"/>
      </w:rPr>
    </w:lvl>
  </w:abstractNum>
  <w:abstractNum w:abstractNumId="54" w15:restartNumberingAfterBreak="0">
    <w:nsid w:val="6FAE2A59"/>
    <w:multiLevelType w:val="hybridMultilevel"/>
    <w:tmpl w:val="1A6024E2"/>
    <w:lvl w:ilvl="0" w:tplc="0426000F">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712D0A2B"/>
    <w:multiLevelType w:val="multilevel"/>
    <w:tmpl w:val="9EDE598E"/>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15:restartNumberingAfterBreak="0">
    <w:nsid w:val="7226721A"/>
    <w:multiLevelType w:val="multilevel"/>
    <w:tmpl w:val="3378E42E"/>
    <w:styleLink w:val="List48"/>
    <w:lvl w:ilvl="0">
      <w:start w:val="1"/>
      <w:numFmt w:val="decimal"/>
      <w:lvlText w:val="%1."/>
      <w:lvlJc w:val="left"/>
      <w:pPr>
        <w:tabs>
          <w:tab w:val="num" w:pos="403"/>
        </w:tabs>
        <w:ind w:left="403" w:hanging="403"/>
      </w:pPr>
      <w:rPr>
        <w:i/>
        <w:iCs/>
        <w:position w:val="0"/>
        <w:sz w:val="22"/>
        <w:szCs w:val="22"/>
      </w:rPr>
    </w:lvl>
    <w:lvl w:ilvl="1">
      <w:start w:val="21"/>
      <w:numFmt w:val="decimal"/>
      <w:lvlText w:val="%1.%2."/>
      <w:lvlJc w:val="left"/>
      <w:pPr>
        <w:tabs>
          <w:tab w:val="num" w:pos="920"/>
        </w:tabs>
        <w:ind w:left="920" w:hanging="920"/>
      </w:pPr>
      <w:rPr>
        <w:i/>
        <w:iCs/>
        <w:position w:val="0"/>
        <w:sz w:val="22"/>
        <w:szCs w:val="22"/>
      </w:rPr>
    </w:lvl>
    <w:lvl w:ilvl="2">
      <w:start w:val="1"/>
      <w:numFmt w:val="decimal"/>
      <w:lvlText w:val="%1.%2.%3."/>
      <w:lvlJc w:val="left"/>
      <w:pPr>
        <w:tabs>
          <w:tab w:val="num" w:pos="605"/>
        </w:tabs>
        <w:ind w:left="605" w:hanging="60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58" w15:restartNumberingAfterBreak="0">
    <w:nsid w:val="72C67813"/>
    <w:multiLevelType w:val="multilevel"/>
    <w:tmpl w:val="6C76451A"/>
    <w:styleLink w:val="List44"/>
    <w:lvl w:ilvl="0">
      <w:start w:val="1"/>
      <w:numFmt w:val="decimal"/>
      <w:lvlText w:val="%1."/>
      <w:lvlJc w:val="left"/>
      <w:pPr>
        <w:tabs>
          <w:tab w:val="num" w:pos="403"/>
        </w:tabs>
        <w:ind w:left="403" w:hanging="403"/>
      </w:pPr>
      <w:rPr>
        <w:position w:val="0"/>
        <w:sz w:val="22"/>
        <w:szCs w:val="22"/>
      </w:rPr>
    </w:lvl>
    <w:lvl w:ilvl="1">
      <w:start w:val="12"/>
      <w:numFmt w:val="decimal"/>
      <w:lvlText w:val="%1.%2."/>
      <w:lvlJc w:val="left"/>
      <w:pPr>
        <w:tabs>
          <w:tab w:val="num" w:pos="920"/>
        </w:tabs>
        <w:ind w:left="920" w:hanging="920"/>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59" w15:restartNumberingAfterBreak="0">
    <w:nsid w:val="73224315"/>
    <w:multiLevelType w:val="multilevel"/>
    <w:tmpl w:val="90E63178"/>
    <w:styleLink w:val="List16"/>
    <w:lvl w:ilvl="0">
      <w:numFmt w:val="bullet"/>
      <w:lvlText w:val="•"/>
      <w:lvlJc w:val="left"/>
      <w:pPr>
        <w:ind w:left="0" w:firstLine="0"/>
      </w:pPr>
      <w:rPr>
        <w:color w:val="000000"/>
        <w:position w:val="0"/>
      </w:rPr>
    </w:lvl>
    <w:lvl w:ilvl="1">
      <w:start w:val="1"/>
      <w:numFmt w:val="bullet"/>
      <w:lvlText w:val="o"/>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o"/>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o"/>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60" w15:restartNumberingAfterBreak="0">
    <w:nsid w:val="74827F67"/>
    <w:multiLevelType w:val="multilevel"/>
    <w:tmpl w:val="E45C54A8"/>
    <w:styleLink w:val="List34"/>
    <w:lvl w:ilvl="0">
      <w:start w:val="1"/>
      <w:numFmt w:val="decimal"/>
      <w:lvlText w:val="%1."/>
      <w:lvlJc w:val="left"/>
      <w:pPr>
        <w:tabs>
          <w:tab w:val="num" w:pos="403"/>
        </w:tabs>
        <w:ind w:left="403" w:hanging="403"/>
      </w:pPr>
      <w:rPr>
        <w:position w:val="0"/>
        <w:sz w:val="22"/>
        <w:szCs w:val="22"/>
      </w:rPr>
    </w:lvl>
    <w:lvl w:ilvl="1">
      <w:start w:val="12"/>
      <w:numFmt w:val="decimal"/>
      <w:lvlText w:val="%1.%2."/>
      <w:lvlJc w:val="left"/>
      <w:pPr>
        <w:tabs>
          <w:tab w:val="num" w:pos="624"/>
        </w:tabs>
        <w:ind w:left="624" w:hanging="624"/>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61" w15:restartNumberingAfterBreak="0">
    <w:nsid w:val="74F64C92"/>
    <w:multiLevelType w:val="multilevel"/>
    <w:tmpl w:val="86B42632"/>
    <w:styleLink w:val="List0"/>
    <w:lvl w:ilvl="0">
      <w:start w:val="1"/>
      <w:numFmt w:val="decimal"/>
      <w:lvlText w:val="%1."/>
      <w:lvlJc w:val="left"/>
      <w:pPr>
        <w:tabs>
          <w:tab w:val="num" w:pos="340"/>
        </w:tabs>
        <w:ind w:left="340" w:hanging="340"/>
      </w:pPr>
      <w:rPr>
        <w:b/>
        <w:bCs/>
        <w:position w:val="0"/>
        <w:sz w:val="26"/>
        <w:szCs w:val="26"/>
      </w:rPr>
    </w:lvl>
    <w:lvl w:ilvl="1">
      <w:start w:val="1"/>
      <w:numFmt w:val="decimal"/>
      <w:lvlText w:val="%1.%2."/>
      <w:lvlJc w:val="left"/>
      <w:pPr>
        <w:tabs>
          <w:tab w:val="num" w:pos="1400"/>
        </w:tabs>
        <w:ind w:left="1400" w:hanging="680"/>
      </w:pPr>
      <w:rPr>
        <w:b/>
        <w:bCs/>
        <w:position w:val="0"/>
        <w:sz w:val="26"/>
        <w:szCs w:val="26"/>
      </w:rPr>
    </w:lvl>
    <w:lvl w:ilvl="2">
      <w:start w:val="1"/>
      <w:numFmt w:val="decimal"/>
      <w:lvlText w:val="%1.%2.%3."/>
      <w:lvlJc w:val="left"/>
      <w:pPr>
        <w:tabs>
          <w:tab w:val="num" w:pos="850"/>
        </w:tabs>
        <w:ind w:left="850" w:hanging="850"/>
      </w:pPr>
      <w:rPr>
        <w:b/>
        <w:bCs/>
        <w:position w:val="0"/>
        <w:sz w:val="26"/>
        <w:szCs w:val="26"/>
      </w:rPr>
    </w:lvl>
    <w:lvl w:ilvl="3">
      <w:start w:val="1"/>
      <w:numFmt w:val="decimal"/>
      <w:lvlText w:val="%1.%2.%3.%4."/>
      <w:lvlJc w:val="left"/>
      <w:pPr>
        <w:tabs>
          <w:tab w:val="num" w:pos="1019"/>
        </w:tabs>
        <w:ind w:left="1019" w:hanging="1019"/>
      </w:pPr>
      <w:rPr>
        <w:b/>
        <w:bCs/>
        <w:position w:val="0"/>
        <w:sz w:val="26"/>
        <w:szCs w:val="26"/>
      </w:rPr>
    </w:lvl>
    <w:lvl w:ilvl="4">
      <w:start w:val="1"/>
      <w:numFmt w:val="decimal"/>
      <w:lvlText w:val="%1.%2.%3.%4.%5."/>
      <w:lvlJc w:val="left"/>
      <w:pPr>
        <w:tabs>
          <w:tab w:val="num" w:pos="1191"/>
        </w:tabs>
        <w:ind w:left="1191" w:hanging="1191"/>
      </w:pPr>
      <w:rPr>
        <w:b/>
        <w:bCs/>
        <w:position w:val="0"/>
        <w:sz w:val="26"/>
        <w:szCs w:val="26"/>
      </w:rPr>
    </w:lvl>
    <w:lvl w:ilvl="5">
      <w:start w:val="1"/>
      <w:numFmt w:val="decimal"/>
      <w:lvlText w:val="%1.%2.%3.%4.%5.%6."/>
      <w:lvlJc w:val="left"/>
      <w:pPr>
        <w:tabs>
          <w:tab w:val="num" w:pos="1361"/>
        </w:tabs>
        <w:ind w:left="1361" w:hanging="1361"/>
      </w:pPr>
      <w:rPr>
        <w:b/>
        <w:bCs/>
        <w:position w:val="0"/>
        <w:sz w:val="26"/>
        <w:szCs w:val="26"/>
      </w:rPr>
    </w:lvl>
    <w:lvl w:ilvl="6">
      <w:start w:val="1"/>
      <w:numFmt w:val="decimal"/>
      <w:lvlText w:val="%1.%2.%3.%4.%5.%6.%7."/>
      <w:lvlJc w:val="left"/>
      <w:pPr>
        <w:tabs>
          <w:tab w:val="num" w:pos="1530"/>
        </w:tabs>
        <w:ind w:left="1530" w:hanging="1530"/>
      </w:pPr>
      <w:rPr>
        <w:b/>
        <w:bCs/>
        <w:position w:val="0"/>
        <w:sz w:val="26"/>
        <w:szCs w:val="26"/>
      </w:rPr>
    </w:lvl>
    <w:lvl w:ilvl="7">
      <w:start w:val="1"/>
      <w:numFmt w:val="decimal"/>
      <w:lvlText w:val="%1.%2.%3.%4.%5.%6.%7.%8."/>
      <w:lvlJc w:val="left"/>
      <w:pPr>
        <w:tabs>
          <w:tab w:val="num" w:pos="1700"/>
        </w:tabs>
        <w:ind w:left="1700" w:hanging="1700"/>
      </w:pPr>
      <w:rPr>
        <w:b/>
        <w:bCs/>
        <w:position w:val="0"/>
        <w:sz w:val="26"/>
        <w:szCs w:val="26"/>
      </w:rPr>
    </w:lvl>
    <w:lvl w:ilvl="8">
      <w:start w:val="1"/>
      <w:numFmt w:val="decimal"/>
      <w:lvlText w:val="%1.%2.%3.%4.%5.%6.%7.%8.%9."/>
      <w:lvlJc w:val="left"/>
      <w:pPr>
        <w:tabs>
          <w:tab w:val="num" w:pos="1871"/>
        </w:tabs>
        <w:ind w:left="1871" w:hanging="1871"/>
      </w:pPr>
      <w:rPr>
        <w:b/>
        <w:bCs/>
        <w:position w:val="0"/>
        <w:sz w:val="26"/>
        <w:szCs w:val="26"/>
      </w:rPr>
    </w:lvl>
  </w:abstractNum>
  <w:abstractNum w:abstractNumId="62" w15:restartNumberingAfterBreak="0">
    <w:nsid w:val="77CC19A7"/>
    <w:multiLevelType w:val="multilevel"/>
    <w:tmpl w:val="7F509764"/>
    <w:styleLink w:val="List1"/>
    <w:lvl w:ilvl="0">
      <w:start w:val="1"/>
      <w:numFmt w:val="decimal"/>
      <w:lvlText w:val="%1."/>
      <w:lvlJc w:val="left"/>
      <w:pPr>
        <w:tabs>
          <w:tab w:val="num" w:pos="509"/>
        </w:tabs>
        <w:ind w:left="509" w:hanging="509"/>
      </w:pPr>
      <w:rPr>
        <w:position w:val="0"/>
        <w:sz w:val="26"/>
        <w:szCs w:val="26"/>
      </w:rPr>
    </w:lvl>
    <w:lvl w:ilvl="1">
      <w:start w:val="1"/>
      <w:numFmt w:val="decimal"/>
      <w:lvlText w:val="%1.%2."/>
      <w:lvlJc w:val="left"/>
      <w:pPr>
        <w:tabs>
          <w:tab w:val="num" w:pos="756"/>
        </w:tabs>
        <w:ind w:left="756" w:hanging="216"/>
      </w:pPr>
      <w:rPr>
        <w:position w:val="0"/>
        <w:sz w:val="26"/>
        <w:szCs w:val="26"/>
      </w:rPr>
    </w:lvl>
    <w:lvl w:ilvl="2">
      <w:start w:val="1"/>
      <w:numFmt w:val="decimal"/>
      <w:lvlText w:val="%1.%2.%3."/>
      <w:lvlJc w:val="left"/>
      <w:pPr>
        <w:tabs>
          <w:tab w:val="num" w:pos="850"/>
        </w:tabs>
        <w:ind w:left="850" w:hanging="850"/>
      </w:pPr>
      <w:rPr>
        <w:position w:val="0"/>
        <w:sz w:val="26"/>
        <w:szCs w:val="26"/>
      </w:rPr>
    </w:lvl>
    <w:lvl w:ilvl="3">
      <w:start w:val="1"/>
      <w:numFmt w:val="decimal"/>
      <w:lvlText w:val="%1.%2.%3.%4."/>
      <w:lvlJc w:val="left"/>
      <w:pPr>
        <w:tabs>
          <w:tab w:val="num" w:pos="1019"/>
        </w:tabs>
        <w:ind w:left="1019" w:hanging="1019"/>
      </w:pPr>
      <w:rPr>
        <w:position w:val="0"/>
        <w:sz w:val="26"/>
        <w:szCs w:val="26"/>
      </w:rPr>
    </w:lvl>
    <w:lvl w:ilvl="4">
      <w:start w:val="1"/>
      <w:numFmt w:val="decimal"/>
      <w:lvlText w:val="%1.%2.%3.%4.%5."/>
      <w:lvlJc w:val="left"/>
      <w:pPr>
        <w:tabs>
          <w:tab w:val="num" w:pos="1191"/>
        </w:tabs>
        <w:ind w:left="1191" w:hanging="1191"/>
      </w:pPr>
      <w:rPr>
        <w:position w:val="0"/>
        <w:sz w:val="26"/>
        <w:szCs w:val="26"/>
      </w:rPr>
    </w:lvl>
    <w:lvl w:ilvl="5">
      <w:start w:val="1"/>
      <w:numFmt w:val="decimal"/>
      <w:lvlText w:val="%1.%2.%3.%4.%5.%6."/>
      <w:lvlJc w:val="left"/>
      <w:pPr>
        <w:tabs>
          <w:tab w:val="num" w:pos="1361"/>
        </w:tabs>
        <w:ind w:left="1361" w:hanging="1361"/>
      </w:pPr>
      <w:rPr>
        <w:position w:val="0"/>
        <w:sz w:val="26"/>
        <w:szCs w:val="26"/>
      </w:rPr>
    </w:lvl>
    <w:lvl w:ilvl="6">
      <w:start w:val="1"/>
      <w:numFmt w:val="decimal"/>
      <w:lvlText w:val="%1.%2.%3.%4.%5.%6.%7."/>
      <w:lvlJc w:val="left"/>
      <w:pPr>
        <w:tabs>
          <w:tab w:val="num" w:pos="1530"/>
        </w:tabs>
        <w:ind w:left="1530" w:hanging="1530"/>
      </w:pPr>
      <w:rPr>
        <w:position w:val="0"/>
        <w:sz w:val="26"/>
        <w:szCs w:val="26"/>
      </w:rPr>
    </w:lvl>
    <w:lvl w:ilvl="7">
      <w:start w:val="1"/>
      <w:numFmt w:val="decimal"/>
      <w:lvlText w:val="%1.%2.%3.%4.%5.%6.%7.%8."/>
      <w:lvlJc w:val="left"/>
      <w:pPr>
        <w:tabs>
          <w:tab w:val="num" w:pos="1700"/>
        </w:tabs>
        <w:ind w:left="1700" w:hanging="1700"/>
      </w:pPr>
      <w:rPr>
        <w:position w:val="0"/>
        <w:sz w:val="26"/>
        <w:szCs w:val="26"/>
      </w:rPr>
    </w:lvl>
    <w:lvl w:ilvl="8">
      <w:start w:val="1"/>
      <w:numFmt w:val="decimal"/>
      <w:lvlText w:val="%1.%2.%3.%4.%5.%6.%7.%8.%9."/>
      <w:lvlJc w:val="left"/>
      <w:pPr>
        <w:tabs>
          <w:tab w:val="num" w:pos="1871"/>
        </w:tabs>
        <w:ind w:left="1871" w:hanging="1871"/>
      </w:pPr>
      <w:rPr>
        <w:position w:val="0"/>
        <w:sz w:val="26"/>
        <w:szCs w:val="26"/>
      </w:rPr>
    </w:lvl>
  </w:abstractNum>
  <w:abstractNum w:abstractNumId="63" w15:restartNumberingAfterBreak="0">
    <w:nsid w:val="7965782D"/>
    <w:multiLevelType w:val="multilevel"/>
    <w:tmpl w:val="72023F48"/>
    <w:styleLink w:val="List10"/>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756"/>
        </w:tabs>
        <w:ind w:left="756" w:hanging="216"/>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64" w15:restartNumberingAfterBreak="0">
    <w:nsid w:val="7C011599"/>
    <w:multiLevelType w:val="multilevel"/>
    <w:tmpl w:val="AA46D486"/>
    <w:styleLink w:val="List37"/>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1"/>
      <w:numFmt w:val="decimal"/>
      <w:lvlText w:val="%1.%2.%3."/>
      <w:lvlJc w:val="left"/>
      <w:pPr>
        <w:tabs>
          <w:tab w:val="num" w:pos="1313"/>
        </w:tabs>
        <w:ind w:left="1313" w:hanging="605"/>
      </w:pPr>
      <w:rPr>
        <w:position w:val="0"/>
        <w:sz w:val="22"/>
        <w:szCs w:val="22"/>
      </w:rPr>
    </w:lvl>
    <w:lvl w:ilvl="3">
      <w:start w:val="1"/>
      <w:numFmt w:val="decimal"/>
      <w:lvlText w:val="%1.%2.%3.%4."/>
      <w:lvlJc w:val="left"/>
      <w:pPr>
        <w:tabs>
          <w:tab w:val="num" w:pos="1847"/>
        </w:tabs>
        <w:ind w:left="1847" w:hanging="78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65" w15:restartNumberingAfterBreak="0">
    <w:nsid w:val="7C9530AD"/>
    <w:multiLevelType w:val="multilevel"/>
    <w:tmpl w:val="3C5875FC"/>
    <w:styleLink w:val="List46"/>
    <w:lvl w:ilvl="0">
      <w:start w:val="1"/>
      <w:numFmt w:val="decimal"/>
      <w:lvlText w:val="%1."/>
      <w:lvlJc w:val="left"/>
      <w:pPr>
        <w:tabs>
          <w:tab w:val="num" w:pos="403"/>
        </w:tabs>
        <w:ind w:left="403" w:hanging="403"/>
      </w:pPr>
      <w:rPr>
        <w:position w:val="0"/>
        <w:sz w:val="22"/>
        <w:szCs w:val="22"/>
      </w:rPr>
    </w:lvl>
    <w:lvl w:ilvl="1">
      <w:start w:val="1"/>
      <w:numFmt w:val="decimal"/>
      <w:lvlText w:val="%1.%2."/>
      <w:lvlJc w:val="left"/>
      <w:pPr>
        <w:tabs>
          <w:tab w:val="num" w:pos="403"/>
        </w:tabs>
        <w:ind w:left="403" w:hanging="403"/>
      </w:pPr>
      <w:rPr>
        <w:position w:val="0"/>
        <w:sz w:val="22"/>
        <w:szCs w:val="22"/>
      </w:rPr>
    </w:lvl>
    <w:lvl w:ilvl="2">
      <w:start w:val="2"/>
      <w:numFmt w:val="decimal"/>
      <w:lvlText w:val="%1.%2.%3."/>
      <w:lvlJc w:val="left"/>
      <w:pPr>
        <w:tabs>
          <w:tab w:val="num" w:pos="934"/>
        </w:tabs>
        <w:ind w:left="934" w:hanging="934"/>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66" w15:restartNumberingAfterBreak="0">
    <w:nsid w:val="7D9648A4"/>
    <w:multiLevelType w:val="multilevel"/>
    <w:tmpl w:val="14F43124"/>
    <w:styleLink w:val="List27"/>
    <w:lvl w:ilvl="0">
      <w:start w:val="1"/>
      <w:numFmt w:val="lowerLetter"/>
      <w:lvlText w:val="%1."/>
      <w:lvlJc w:val="left"/>
      <w:pPr>
        <w:tabs>
          <w:tab w:val="num" w:pos="468"/>
        </w:tabs>
        <w:ind w:left="468" w:hanging="468"/>
      </w:pPr>
      <w:rPr>
        <w:position w:val="0"/>
        <w:sz w:val="22"/>
        <w:szCs w:val="22"/>
        <w:lang w:val="fr-FR"/>
      </w:rPr>
    </w:lvl>
    <w:lvl w:ilvl="1">
      <w:start w:val="1"/>
      <w:numFmt w:val="lowerLetter"/>
      <w:lvlText w:val="%1.%2."/>
      <w:lvlJc w:val="left"/>
      <w:pPr>
        <w:tabs>
          <w:tab w:val="num" w:pos="255"/>
        </w:tabs>
        <w:ind w:left="255" w:hanging="255"/>
      </w:pPr>
      <w:rPr>
        <w:position w:val="0"/>
        <w:sz w:val="22"/>
        <w:szCs w:val="22"/>
        <w:lang w:val="fr-FR"/>
      </w:rPr>
    </w:lvl>
    <w:lvl w:ilvl="2">
      <w:start w:val="1"/>
      <w:numFmt w:val="lowerLetter"/>
      <w:lvlText w:val="%3."/>
      <w:lvlJc w:val="left"/>
      <w:pPr>
        <w:tabs>
          <w:tab w:val="num" w:pos="255"/>
        </w:tabs>
        <w:ind w:left="255" w:hanging="255"/>
      </w:pPr>
      <w:rPr>
        <w:position w:val="0"/>
        <w:sz w:val="22"/>
        <w:szCs w:val="22"/>
        <w:lang w:val="fr-FR"/>
      </w:rPr>
    </w:lvl>
    <w:lvl w:ilvl="3">
      <w:start w:val="1"/>
      <w:numFmt w:val="lowerLetter"/>
      <w:lvlText w:val="%4."/>
      <w:lvlJc w:val="left"/>
      <w:pPr>
        <w:tabs>
          <w:tab w:val="num" w:pos="255"/>
        </w:tabs>
        <w:ind w:left="255" w:hanging="255"/>
      </w:pPr>
      <w:rPr>
        <w:position w:val="0"/>
        <w:sz w:val="22"/>
        <w:szCs w:val="22"/>
        <w:lang w:val="fr-FR"/>
      </w:rPr>
    </w:lvl>
    <w:lvl w:ilvl="4">
      <w:start w:val="1"/>
      <w:numFmt w:val="lowerLetter"/>
      <w:lvlText w:val="%5."/>
      <w:lvlJc w:val="left"/>
      <w:pPr>
        <w:tabs>
          <w:tab w:val="num" w:pos="255"/>
        </w:tabs>
        <w:ind w:left="255" w:hanging="255"/>
      </w:pPr>
      <w:rPr>
        <w:position w:val="0"/>
        <w:sz w:val="22"/>
        <w:szCs w:val="22"/>
        <w:lang w:val="fr-FR"/>
      </w:rPr>
    </w:lvl>
    <w:lvl w:ilvl="5">
      <w:start w:val="1"/>
      <w:numFmt w:val="lowerLetter"/>
      <w:lvlText w:val="%6."/>
      <w:lvlJc w:val="left"/>
      <w:pPr>
        <w:tabs>
          <w:tab w:val="num" w:pos="255"/>
        </w:tabs>
        <w:ind w:left="255" w:hanging="255"/>
      </w:pPr>
      <w:rPr>
        <w:position w:val="0"/>
        <w:sz w:val="22"/>
        <w:szCs w:val="22"/>
        <w:lang w:val="fr-FR"/>
      </w:rPr>
    </w:lvl>
    <w:lvl w:ilvl="6">
      <w:start w:val="1"/>
      <w:numFmt w:val="lowerLetter"/>
      <w:lvlText w:val="%7."/>
      <w:lvlJc w:val="left"/>
      <w:pPr>
        <w:tabs>
          <w:tab w:val="num" w:pos="255"/>
        </w:tabs>
        <w:ind w:left="255" w:hanging="255"/>
      </w:pPr>
      <w:rPr>
        <w:position w:val="0"/>
        <w:sz w:val="22"/>
        <w:szCs w:val="22"/>
        <w:lang w:val="fr-FR"/>
      </w:rPr>
    </w:lvl>
    <w:lvl w:ilvl="7">
      <w:start w:val="1"/>
      <w:numFmt w:val="lowerLetter"/>
      <w:lvlText w:val="%8."/>
      <w:lvlJc w:val="left"/>
      <w:pPr>
        <w:tabs>
          <w:tab w:val="num" w:pos="255"/>
        </w:tabs>
        <w:ind w:left="255" w:hanging="255"/>
      </w:pPr>
      <w:rPr>
        <w:position w:val="0"/>
        <w:sz w:val="22"/>
        <w:szCs w:val="22"/>
        <w:lang w:val="fr-FR"/>
      </w:rPr>
    </w:lvl>
    <w:lvl w:ilvl="8">
      <w:start w:val="1"/>
      <w:numFmt w:val="lowerLetter"/>
      <w:lvlText w:val="%9."/>
      <w:lvlJc w:val="left"/>
      <w:pPr>
        <w:tabs>
          <w:tab w:val="num" w:pos="255"/>
        </w:tabs>
        <w:ind w:left="255" w:hanging="255"/>
      </w:pPr>
      <w:rPr>
        <w:position w:val="0"/>
        <w:sz w:val="22"/>
        <w:szCs w:val="22"/>
        <w:lang w:val="fr-F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5"/>
  </w:num>
  <w:num w:numId="14">
    <w:abstractNumId w:val="17"/>
  </w:num>
  <w:num w:numId="15">
    <w:abstractNumId w:val="18"/>
  </w:num>
  <w:num w:numId="16">
    <w:abstractNumId w:val="20"/>
  </w:num>
  <w:num w:numId="17">
    <w:abstractNumId w:val="21"/>
  </w:num>
  <w:num w:numId="18">
    <w:abstractNumId w:val="22"/>
  </w:num>
  <w:num w:numId="19">
    <w:abstractNumId w:val="23"/>
  </w:num>
  <w:num w:numId="20">
    <w:abstractNumId w:val="25"/>
  </w:num>
  <w:num w:numId="21">
    <w:abstractNumId w:val="26"/>
  </w:num>
  <w:num w:numId="22">
    <w:abstractNumId w:val="27"/>
  </w:num>
  <w:num w:numId="23">
    <w:abstractNumId w:val="28"/>
  </w:num>
  <w:num w:numId="24">
    <w:abstractNumId w:val="29"/>
  </w:num>
  <w:num w:numId="25">
    <w:abstractNumId w:val="31"/>
  </w:num>
  <w:num w:numId="26">
    <w:abstractNumId w:val="33"/>
  </w:num>
  <w:num w:numId="27">
    <w:abstractNumId w:val="34"/>
  </w:num>
  <w:num w:numId="28">
    <w:abstractNumId w:val="36"/>
  </w:num>
  <w:num w:numId="29">
    <w:abstractNumId w:val="37"/>
  </w:num>
  <w:num w:numId="30">
    <w:abstractNumId w:val="38"/>
  </w:num>
  <w:num w:numId="31">
    <w:abstractNumId w:val="40"/>
  </w:num>
  <w:num w:numId="32">
    <w:abstractNumId w:val="43"/>
  </w:num>
  <w:num w:numId="33">
    <w:abstractNumId w:val="44"/>
  </w:num>
  <w:num w:numId="34">
    <w:abstractNumId w:val="45"/>
  </w:num>
  <w:num w:numId="35">
    <w:abstractNumId w:val="46"/>
  </w:num>
  <w:num w:numId="36">
    <w:abstractNumId w:val="49"/>
  </w:num>
  <w:num w:numId="37">
    <w:abstractNumId w:val="50"/>
  </w:num>
  <w:num w:numId="38">
    <w:abstractNumId w:val="51"/>
  </w:num>
  <w:num w:numId="39">
    <w:abstractNumId w:val="52"/>
  </w:num>
  <w:num w:numId="40">
    <w:abstractNumId w:val="53"/>
  </w:num>
  <w:num w:numId="41">
    <w:abstractNumId w:val="57"/>
  </w:num>
  <w:num w:numId="42">
    <w:abstractNumId w:val="58"/>
  </w:num>
  <w:num w:numId="43">
    <w:abstractNumId w:val="59"/>
  </w:num>
  <w:num w:numId="44">
    <w:abstractNumId w:val="60"/>
  </w:num>
  <w:num w:numId="45">
    <w:abstractNumId w:val="61"/>
  </w:num>
  <w:num w:numId="46">
    <w:abstractNumId w:val="62"/>
  </w:num>
  <w:num w:numId="47">
    <w:abstractNumId w:val="63"/>
  </w:num>
  <w:num w:numId="48">
    <w:abstractNumId w:val="64"/>
  </w:num>
  <w:num w:numId="49">
    <w:abstractNumId w:val="65"/>
  </w:num>
  <w:num w:numId="50">
    <w:abstractNumId w:val="66"/>
  </w:num>
  <w:num w:numId="51">
    <w:abstractNumId w:val="48"/>
  </w:num>
  <w:num w:numId="52">
    <w:abstractNumId w:val="35"/>
  </w:num>
  <w:num w:numId="53">
    <w:abstractNumId w:val="19"/>
  </w:num>
  <w:num w:numId="54">
    <w:abstractNumId w:val="24"/>
  </w:num>
  <w:num w:numId="55">
    <w:abstractNumId w:val="47"/>
  </w:num>
  <w:num w:numId="56">
    <w:abstractNumId w:val="39"/>
  </w:num>
  <w:num w:numId="57">
    <w:abstractNumId w:val="16"/>
  </w:num>
  <w:num w:numId="58">
    <w:abstractNumId w:val="7"/>
  </w:num>
  <w:num w:numId="59">
    <w:abstractNumId w:val="42"/>
  </w:num>
  <w:num w:numId="60">
    <w:abstractNumId w:val="56"/>
  </w:num>
  <w:num w:numId="61">
    <w:abstractNumId w:val="14"/>
  </w:num>
  <w:num w:numId="62">
    <w:abstractNumId w:val="55"/>
  </w:num>
  <w:num w:numId="63">
    <w:abstractNumId w:val="0"/>
  </w:num>
  <w:num w:numId="64">
    <w:abstractNumId w:val="41"/>
  </w:num>
  <w:num w:numId="65">
    <w:abstractNumId w:val="32"/>
  </w:num>
  <w:num w:numId="66">
    <w:abstractNumId w:val="54"/>
  </w:num>
  <w:num w:numId="67">
    <w:abstractNumId w:val="3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D9E"/>
    <w:rsid w:val="00017BB3"/>
    <w:rsid w:val="00045D6F"/>
    <w:rsid w:val="0005616B"/>
    <w:rsid w:val="00093EDC"/>
    <w:rsid w:val="000A468B"/>
    <w:rsid w:val="000D1595"/>
    <w:rsid w:val="000E4CE5"/>
    <w:rsid w:val="000F12FB"/>
    <w:rsid w:val="0010075E"/>
    <w:rsid w:val="00103C17"/>
    <w:rsid w:val="00110B86"/>
    <w:rsid w:val="00126E09"/>
    <w:rsid w:val="0014209A"/>
    <w:rsid w:val="001475A0"/>
    <w:rsid w:val="0016152A"/>
    <w:rsid w:val="00182037"/>
    <w:rsid w:val="00182908"/>
    <w:rsid w:val="0019003A"/>
    <w:rsid w:val="001A11C2"/>
    <w:rsid w:val="001A1878"/>
    <w:rsid w:val="001B01A9"/>
    <w:rsid w:val="001B2104"/>
    <w:rsid w:val="001B662F"/>
    <w:rsid w:val="001D12B9"/>
    <w:rsid w:val="001D2629"/>
    <w:rsid w:val="001F3920"/>
    <w:rsid w:val="00234A78"/>
    <w:rsid w:val="0024393C"/>
    <w:rsid w:val="002471D3"/>
    <w:rsid w:val="00250FDB"/>
    <w:rsid w:val="00265BD7"/>
    <w:rsid w:val="002718B1"/>
    <w:rsid w:val="00281206"/>
    <w:rsid w:val="002843C2"/>
    <w:rsid w:val="002875AE"/>
    <w:rsid w:val="002B6A6D"/>
    <w:rsid w:val="002B787C"/>
    <w:rsid w:val="002C4152"/>
    <w:rsid w:val="002D18AA"/>
    <w:rsid w:val="002D3BA0"/>
    <w:rsid w:val="002F4FE8"/>
    <w:rsid w:val="002F5F8F"/>
    <w:rsid w:val="002F76B1"/>
    <w:rsid w:val="003017BD"/>
    <w:rsid w:val="00301E33"/>
    <w:rsid w:val="003066CC"/>
    <w:rsid w:val="00314CD8"/>
    <w:rsid w:val="003205BB"/>
    <w:rsid w:val="003453C1"/>
    <w:rsid w:val="00362584"/>
    <w:rsid w:val="0037272D"/>
    <w:rsid w:val="00385972"/>
    <w:rsid w:val="003A7FD1"/>
    <w:rsid w:val="003C6E1C"/>
    <w:rsid w:val="003D406F"/>
    <w:rsid w:val="004308FC"/>
    <w:rsid w:val="00436819"/>
    <w:rsid w:val="00445908"/>
    <w:rsid w:val="004647C5"/>
    <w:rsid w:val="00475191"/>
    <w:rsid w:val="00476B16"/>
    <w:rsid w:val="004B3407"/>
    <w:rsid w:val="004C36BB"/>
    <w:rsid w:val="004C388D"/>
    <w:rsid w:val="004D6D9F"/>
    <w:rsid w:val="004F63D4"/>
    <w:rsid w:val="004F6E64"/>
    <w:rsid w:val="00514D20"/>
    <w:rsid w:val="005163BB"/>
    <w:rsid w:val="005374AC"/>
    <w:rsid w:val="00542903"/>
    <w:rsid w:val="00544083"/>
    <w:rsid w:val="0054508F"/>
    <w:rsid w:val="005457FF"/>
    <w:rsid w:val="00562C53"/>
    <w:rsid w:val="0058126B"/>
    <w:rsid w:val="00593C1E"/>
    <w:rsid w:val="005A39C6"/>
    <w:rsid w:val="005C68A1"/>
    <w:rsid w:val="005D0C79"/>
    <w:rsid w:val="005D6A30"/>
    <w:rsid w:val="005E3369"/>
    <w:rsid w:val="005F1D70"/>
    <w:rsid w:val="005F2259"/>
    <w:rsid w:val="005F23BA"/>
    <w:rsid w:val="0061308E"/>
    <w:rsid w:val="006312E7"/>
    <w:rsid w:val="00633AAA"/>
    <w:rsid w:val="006373ED"/>
    <w:rsid w:val="00653192"/>
    <w:rsid w:val="006734CD"/>
    <w:rsid w:val="0068232A"/>
    <w:rsid w:val="006A00A1"/>
    <w:rsid w:val="006B3431"/>
    <w:rsid w:val="006D1321"/>
    <w:rsid w:val="006D2F22"/>
    <w:rsid w:val="006E20E8"/>
    <w:rsid w:val="00700078"/>
    <w:rsid w:val="00712E0E"/>
    <w:rsid w:val="00716B6E"/>
    <w:rsid w:val="00733B90"/>
    <w:rsid w:val="007370EB"/>
    <w:rsid w:val="00747BF9"/>
    <w:rsid w:val="00764F39"/>
    <w:rsid w:val="00782D02"/>
    <w:rsid w:val="00790002"/>
    <w:rsid w:val="007F3008"/>
    <w:rsid w:val="0080590F"/>
    <w:rsid w:val="00820640"/>
    <w:rsid w:val="008327B8"/>
    <w:rsid w:val="0083311A"/>
    <w:rsid w:val="008469BC"/>
    <w:rsid w:val="0085245C"/>
    <w:rsid w:val="00871C4E"/>
    <w:rsid w:val="008725D2"/>
    <w:rsid w:val="008957BF"/>
    <w:rsid w:val="0089781A"/>
    <w:rsid w:val="008B0698"/>
    <w:rsid w:val="008B2C93"/>
    <w:rsid w:val="008D3075"/>
    <w:rsid w:val="008F282C"/>
    <w:rsid w:val="008F3865"/>
    <w:rsid w:val="0090674B"/>
    <w:rsid w:val="00910D9E"/>
    <w:rsid w:val="00911CBA"/>
    <w:rsid w:val="009208E8"/>
    <w:rsid w:val="0093775B"/>
    <w:rsid w:val="00941EF5"/>
    <w:rsid w:val="0095163A"/>
    <w:rsid w:val="009856DE"/>
    <w:rsid w:val="00995D77"/>
    <w:rsid w:val="009B6E3C"/>
    <w:rsid w:val="009C050C"/>
    <w:rsid w:val="009C3362"/>
    <w:rsid w:val="009D1F84"/>
    <w:rsid w:val="009D4C95"/>
    <w:rsid w:val="009D563F"/>
    <w:rsid w:val="009E2236"/>
    <w:rsid w:val="009E6C2C"/>
    <w:rsid w:val="009F5806"/>
    <w:rsid w:val="00A03F55"/>
    <w:rsid w:val="00A209D5"/>
    <w:rsid w:val="00A256F5"/>
    <w:rsid w:val="00A40004"/>
    <w:rsid w:val="00A43B38"/>
    <w:rsid w:val="00A55DA8"/>
    <w:rsid w:val="00A702F0"/>
    <w:rsid w:val="00A70D57"/>
    <w:rsid w:val="00A76F71"/>
    <w:rsid w:val="00A97E56"/>
    <w:rsid w:val="00AB2A0B"/>
    <w:rsid w:val="00AE0CEB"/>
    <w:rsid w:val="00B11399"/>
    <w:rsid w:val="00B124D3"/>
    <w:rsid w:val="00B24913"/>
    <w:rsid w:val="00B369D5"/>
    <w:rsid w:val="00B5052A"/>
    <w:rsid w:val="00B8398F"/>
    <w:rsid w:val="00B85170"/>
    <w:rsid w:val="00B934BF"/>
    <w:rsid w:val="00B9387D"/>
    <w:rsid w:val="00B94F6A"/>
    <w:rsid w:val="00BA7F6D"/>
    <w:rsid w:val="00BC137D"/>
    <w:rsid w:val="00BD3A7B"/>
    <w:rsid w:val="00BD4B4B"/>
    <w:rsid w:val="00C04A8A"/>
    <w:rsid w:val="00C26824"/>
    <w:rsid w:val="00C478A4"/>
    <w:rsid w:val="00C67384"/>
    <w:rsid w:val="00C767BA"/>
    <w:rsid w:val="00C81668"/>
    <w:rsid w:val="00C82949"/>
    <w:rsid w:val="00C938D5"/>
    <w:rsid w:val="00CA11C0"/>
    <w:rsid w:val="00CC2A6F"/>
    <w:rsid w:val="00CC3A74"/>
    <w:rsid w:val="00CE4E8D"/>
    <w:rsid w:val="00CE5F6B"/>
    <w:rsid w:val="00CF77FF"/>
    <w:rsid w:val="00D2225C"/>
    <w:rsid w:val="00D24E84"/>
    <w:rsid w:val="00D37EF0"/>
    <w:rsid w:val="00D458EA"/>
    <w:rsid w:val="00D5099F"/>
    <w:rsid w:val="00D542AF"/>
    <w:rsid w:val="00D618EB"/>
    <w:rsid w:val="00D63518"/>
    <w:rsid w:val="00D837B9"/>
    <w:rsid w:val="00D90747"/>
    <w:rsid w:val="00DA5B05"/>
    <w:rsid w:val="00DA60E0"/>
    <w:rsid w:val="00DB1962"/>
    <w:rsid w:val="00DB7684"/>
    <w:rsid w:val="00DC1168"/>
    <w:rsid w:val="00DC15F7"/>
    <w:rsid w:val="00DD5ECB"/>
    <w:rsid w:val="00DE3353"/>
    <w:rsid w:val="00DE7EC0"/>
    <w:rsid w:val="00E01634"/>
    <w:rsid w:val="00E02E89"/>
    <w:rsid w:val="00E1213D"/>
    <w:rsid w:val="00E1253C"/>
    <w:rsid w:val="00E26CCE"/>
    <w:rsid w:val="00E27AB6"/>
    <w:rsid w:val="00E445CD"/>
    <w:rsid w:val="00E45503"/>
    <w:rsid w:val="00E60EE9"/>
    <w:rsid w:val="00E67019"/>
    <w:rsid w:val="00E728A7"/>
    <w:rsid w:val="00E77873"/>
    <w:rsid w:val="00E8522E"/>
    <w:rsid w:val="00E9132A"/>
    <w:rsid w:val="00EA7E04"/>
    <w:rsid w:val="00EB1FC1"/>
    <w:rsid w:val="00EE5256"/>
    <w:rsid w:val="00F109DD"/>
    <w:rsid w:val="00F253B0"/>
    <w:rsid w:val="00F30269"/>
    <w:rsid w:val="00F32CFD"/>
    <w:rsid w:val="00F43BAA"/>
    <w:rsid w:val="00F529F2"/>
    <w:rsid w:val="00F56E26"/>
    <w:rsid w:val="00F64E0C"/>
    <w:rsid w:val="00F75EE3"/>
    <w:rsid w:val="00F93C70"/>
    <w:rsid w:val="00F95C07"/>
    <w:rsid w:val="00FA089F"/>
    <w:rsid w:val="00FA4A9F"/>
    <w:rsid w:val="00FC105D"/>
    <w:rsid w:val="00FD6D07"/>
    <w:rsid w:val="00FE2C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EF60"/>
  <w15:docId w15:val="{5D554368-2763-4DE3-BF02-5A9DDECB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05D"/>
    <w:pPr>
      <w:spacing w:after="0" w:line="240" w:lineRule="auto"/>
    </w:pPr>
    <w:rPr>
      <w:rFonts w:ascii="Times New Roman" w:eastAsia="Arial Unicode MS" w:hAnsi="Times New Roman" w:cs="Times New Roman"/>
      <w:sz w:val="24"/>
      <w:szCs w:val="24"/>
      <w:u w:color="000000"/>
      <w:lang w:val="en-US"/>
    </w:rPr>
  </w:style>
  <w:style w:type="paragraph" w:styleId="Heading2">
    <w:name w:val="heading 2"/>
    <w:next w:val="BodyA"/>
    <w:link w:val="Heading2Char"/>
    <w:unhideWhenUsed/>
    <w:qFormat/>
    <w:rsid w:val="00FC105D"/>
    <w:pPr>
      <w:keepNext/>
      <w:tabs>
        <w:tab w:val="left" w:pos="1296"/>
      </w:tabs>
      <w:spacing w:before="240" w:after="60" w:line="240" w:lineRule="auto"/>
      <w:ind w:left="1296" w:hanging="576"/>
      <w:outlineLvl w:val="1"/>
    </w:pPr>
    <w:rPr>
      <w:rFonts w:ascii="Times New Roman" w:eastAsia="Times New Roman" w:hAnsi="Arial Unicode MS" w:cs="Arial Unicode MS"/>
      <w:b/>
      <w:bCs/>
      <w:color w:val="000000"/>
      <w:sz w:val="28"/>
      <w:szCs w:val="28"/>
      <w:u w:color="000000"/>
      <w:lang w:val="pt-PT" w:eastAsia="lv-LV"/>
    </w:rPr>
  </w:style>
  <w:style w:type="paragraph" w:styleId="Heading3">
    <w:name w:val="heading 3"/>
    <w:next w:val="BodyA"/>
    <w:link w:val="Heading3Char"/>
    <w:unhideWhenUsed/>
    <w:qFormat/>
    <w:rsid w:val="00FC105D"/>
    <w:pPr>
      <w:keepNext/>
      <w:tabs>
        <w:tab w:val="left" w:pos="720"/>
      </w:tabs>
      <w:spacing w:before="240" w:after="60" w:line="240" w:lineRule="auto"/>
      <w:ind w:left="720" w:hanging="720"/>
      <w:outlineLvl w:val="2"/>
    </w:pPr>
    <w:rPr>
      <w:rFonts w:ascii="Times New Roman" w:eastAsia="Times New Roman" w:hAnsi="Arial Unicode MS" w:cs="Arial Unicode MS"/>
      <w:b/>
      <w:bCs/>
      <w:color w:val="000000"/>
      <w:sz w:val="26"/>
      <w:szCs w:val="26"/>
      <w:u w:color="000000"/>
      <w:lang w:eastAsia="lv-LV"/>
    </w:rPr>
  </w:style>
  <w:style w:type="paragraph" w:styleId="Heading5">
    <w:name w:val="heading 5"/>
    <w:next w:val="BodyA"/>
    <w:link w:val="Heading5Char"/>
    <w:unhideWhenUsed/>
    <w:qFormat/>
    <w:rsid w:val="00FC105D"/>
    <w:pPr>
      <w:tabs>
        <w:tab w:val="left" w:pos="1008"/>
      </w:tabs>
      <w:spacing w:before="240" w:after="60" w:line="240" w:lineRule="auto"/>
      <w:ind w:left="1008" w:hanging="1008"/>
      <w:outlineLvl w:val="4"/>
    </w:pPr>
    <w:rPr>
      <w:rFonts w:ascii="Times New Roman" w:eastAsia="Times New Roman" w:hAnsi="Arial Unicode MS" w:cs="Arial Unicode MS"/>
      <w:b/>
      <w:bCs/>
      <w:i/>
      <w:iCs/>
      <w:color w:val="000000"/>
      <w:sz w:val="26"/>
      <w:szCs w:val="26"/>
      <w:u w:color="00000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105D"/>
    <w:rPr>
      <w:rFonts w:ascii="Times New Roman" w:eastAsia="Times New Roman" w:hAnsi="Arial Unicode MS" w:cs="Arial Unicode MS"/>
      <w:b/>
      <w:bCs/>
      <w:color w:val="000000"/>
      <w:sz w:val="28"/>
      <w:szCs w:val="28"/>
      <w:u w:color="000000"/>
      <w:lang w:val="pt-PT" w:eastAsia="lv-LV"/>
    </w:rPr>
  </w:style>
  <w:style w:type="character" w:customStyle="1" w:styleId="Heading3Char">
    <w:name w:val="Heading 3 Char"/>
    <w:basedOn w:val="DefaultParagraphFont"/>
    <w:link w:val="Heading3"/>
    <w:rsid w:val="00FC105D"/>
    <w:rPr>
      <w:rFonts w:ascii="Times New Roman" w:eastAsia="Times New Roman" w:hAnsi="Arial Unicode MS" w:cs="Arial Unicode MS"/>
      <w:b/>
      <w:bCs/>
      <w:color w:val="000000"/>
      <w:sz w:val="26"/>
      <w:szCs w:val="26"/>
      <w:u w:color="000000"/>
      <w:lang w:eastAsia="lv-LV"/>
    </w:rPr>
  </w:style>
  <w:style w:type="character" w:customStyle="1" w:styleId="Heading5Char">
    <w:name w:val="Heading 5 Char"/>
    <w:basedOn w:val="DefaultParagraphFont"/>
    <w:link w:val="Heading5"/>
    <w:rsid w:val="00FC105D"/>
    <w:rPr>
      <w:rFonts w:ascii="Times New Roman" w:eastAsia="Times New Roman" w:hAnsi="Arial Unicode MS" w:cs="Arial Unicode MS"/>
      <w:b/>
      <w:bCs/>
      <w:i/>
      <w:iCs/>
      <w:color w:val="000000"/>
      <w:sz w:val="26"/>
      <w:szCs w:val="26"/>
      <w:u w:color="000000"/>
      <w:lang w:val="en-US" w:eastAsia="lv-LV"/>
    </w:rPr>
  </w:style>
  <w:style w:type="character" w:styleId="Hyperlink">
    <w:name w:val="Hyperlink"/>
    <w:unhideWhenUsed/>
    <w:rsid w:val="00FC105D"/>
    <w:rPr>
      <w:u w:val="single"/>
    </w:rPr>
  </w:style>
  <w:style w:type="character" w:styleId="FollowedHyperlink">
    <w:name w:val="FollowedHyperlink"/>
    <w:basedOn w:val="DefaultParagraphFont"/>
    <w:uiPriority w:val="99"/>
    <w:semiHidden/>
    <w:unhideWhenUsed/>
    <w:rsid w:val="00FC105D"/>
    <w:rPr>
      <w:color w:val="954F72" w:themeColor="followedHyperlink"/>
      <w:u w:val="single"/>
    </w:rPr>
  </w:style>
  <w:style w:type="paragraph" w:customStyle="1" w:styleId="BodyA">
    <w:name w:val="Body A"/>
    <w:rsid w:val="00FC105D"/>
    <w:pPr>
      <w:spacing w:after="0" w:line="240" w:lineRule="auto"/>
    </w:pPr>
    <w:rPr>
      <w:rFonts w:ascii="Times New Roman" w:eastAsia="Arial Unicode MS" w:hAnsi="Arial Unicode MS" w:cs="Arial Unicode MS"/>
      <w:color w:val="000000"/>
      <w:sz w:val="24"/>
      <w:szCs w:val="24"/>
      <w:u w:color="000000"/>
      <w:lang w:eastAsia="lv-LV"/>
    </w:rPr>
  </w:style>
  <w:style w:type="paragraph" w:styleId="NormalWeb">
    <w:name w:val="Normal (Web)"/>
    <w:unhideWhenUsed/>
    <w:rsid w:val="00FC105D"/>
    <w:pPr>
      <w:spacing w:before="100" w:after="100" w:line="240" w:lineRule="auto"/>
    </w:pPr>
    <w:rPr>
      <w:rFonts w:ascii="Times New Roman" w:eastAsia="Arial Unicode MS" w:hAnsi="Arial Unicode MS" w:cs="Arial Unicode MS"/>
      <w:color w:val="000000"/>
      <w:sz w:val="24"/>
      <w:szCs w:val="24"/>
      <w:u w:color="000000"/>
      <w:lang w:eastAsia="lv-LV"/>
    </w:rPr>
  </w:style>
  <w:style w:type="paragraph" w:styleId="TOC1">
    <w:name w:val="toc 1"/>
    <w:next w:val="BodyA"/>
    <w:autoRedefine/>
    <w:unhideWhenUsed/>
    <w:rsid w:val="00FC105D"/>
    <w:pPr>
      <w:spacing w:before="120" w:after="120" w:line="240" w:lineRule="auto"/>
      <w:ind w:left="576"/>
      <w:jc w:val="both"/>
    </w:pPr>
    <w:rPr>
      <w:rFonts w:ascii="Times New Roman" w:eastAsia="Arial Unicode MS" w:hAnsi="Arial Unicode MS" w:cs="Arial Unicode MS"/>
      <w:color w:val="000000"/>
      <w:sz w:val="26"/>
      <w:szCs w:val="26"/>
      <w:u w:color="000000"/>
      <w:lang w:eastAsia="lv-LV"/>
    </w:rPr>
  </w:style>
  <w:style w:type="paragraph" w:styleId="FootnoteText">
    <w:name w:val="footnote text"/>
    <w:link w:val="FootnoteTextChar"/>
    <w:uiPriority w:val="99"/>
    <w:unhideWhenUsed/>
    <w:rsid w:val="00FC105D"/>
    <w:pPr>
      <w:spacing w:after="0" w:line="240" w:lineRule="auto"/>
    </w:pPr>
    <w:rPr>
      <w:rFonts w:ascii="Times New Roman" w:eastAsia="Times New Roman" w:hAnsi="Times New Roman" w:cs="Times New Roman"/>
      <w:color w:val="000000"/>
      <w:sz w:val="20"/>
      <w:szCs w:val="20"/>
      <w:u w:color="000000"/>
      <w:lang w:eastAsia="lv-LV"/>
    </w:rPr>
  </w:style>
  <w:style w:type="character" w:customStyle="1" w:styleId="FootnoteTextChar">
    <w:name w:val="Footnote Text Char"/>
    <w:basedOn w:val="DefaultParagraphFont"/>
    <w:link w:val="FootnoteText"/>
    <w:uiPriority w:val="99"/>
    <w:rsid w:val="00FC105D"/>
    <w:rPr>
      <w:rFonts w:ascii="Times New Roman" w:eastAsia="Times New Roman" w:hAnsi="Times New Roman" w:cs="Times New Roman"/>
      <w:color w:val="000000"/>
      <w:sz w:val="20"/>
      <w:szCs w:val="20"/>
      <w:u w:color="000000"/>
      <w:lang w:eastAsia="lv-LV"/>
    </w:rPr>
  </w:style>
  <w:style w:type="paragraph" w:styleId="Header">
    <w:name w:val="header"/>
    <w:link w:val="HeaderChar"/>
    <w:unhideWhenUsed/>
    <w:rsid w:val="00FC105D"/>
    <w:pPr>
      <w:tabs>
        <w:tab w:val="center" w:pos="4153"/>
        <w:tab w:val="right" w:pos="8306"/>
      </w:tabs>
      <w:spacing w:after="0" w:line="240" w:lineRule="auto"/>
    </w:pPr>
    <w:rPr>
      <w:rFonts w:ascii="Times New Roman" w:eastAsia="Arial Unicode MS" w:hAnsi="Arial Unicode MS" w:cs="Arial Unicode MS"/>
      <w:color w:val="000000"/>
      <w:sz w:val="24"/>
      <w:szCs w:val="24"/>
      <w:u w:color="000000"/>
      <w:lang w:val="en-US" w:eastAsia="lv-LV"/>
    </w:rPr>
  </w:style>
  <w:style w:type="character" w:customStyle="1" w:styleId="HeaderChar">
    <w:name w:val="Header Char"/>
    <w:basedOn w:val="DefaultParagraphFont"/>
    <w:link w:val="Header"/>
    <w:rsid w:val="00FC105D"/>
    <w:rPr>
      <w:rFonts w:ascii="Times New Roman" w:eastAsia="Arial Unicode MS" w:hAnsi="Arial Unicode MS" w:cs="Arial Unicode MS"/>
      <w:color w:val="000000"/>
      <w:sz w:val="24"/>
      <w:szCs w:val="24"/>
      <w:u w:color="000000"/>
      <w:lang w:val="en-US" w:eastAsia="lv-LV"/>
    </w:rPr>
  </w:style>
  <w:style w:type="paragraph" w:styleId="Footer">
    <w:name w:val="footer"/>
    <w:link w:val="FooterChar"/>
    <w:unhideWhenUsed/>
    <w:rsid w:val="00FC105D"/>
    <w:pPr>
      <w:tabs>
        <w:tab w:val="center" w:pos="4153"/>
        <w:tab w:val="right" w:pos="8306"/>
      </w:tabs>
      <w:spacing w:after="0" w:line="240" w:lineRule="auto"/>
    </w:pPr>
    <w:rPr>
      <w:rFonts w:ascii="Times New Roman" w:eastAsia="Times New Roman" w:hAnsi="Times New Roman" w:cs="Times New Roman"/>
      <w:color w:val="000000"/>
      <w:sz w:val="24"/>
      <w:szCs w:val="24"/>
      <w:u w:color="000000"/>
      <w:lang w:val="en-US" w:eastAsia="lv-LV"/>
    </w:rPr>
  </w:style>
  <w:style w:type="character" w:customStyle="1" w:styleId="FooterChar">
    <w:name w:val="Footer Char"/>
    <w:basedOn w:val="DefaultParagraphFont"/>
    <w:link w:val="Footer"/>
    <w:rsid w:val="00FC105D"/>
    <w:rPr>
      <w:rFonts w:ascii="Times New Roman" w:eastAsia="Times New Roman" w:hAnsi="Times New Roman" w:cs="Times New Roman"/>
      <w:color w:val="000000"/>
      <w:sz w:val="24"/>
      <w:szCs w:val="24"/>
      <w:u w:color="000000"/>
      <w:lang w:val="en-US" w:eastAsia="lv-LV"/>
    </w:rPr>
  </w:style>
  <w:style w:type="paragraph" w:styleId="BodyText">
    <w:name w:val="Body Text"/>
    <w:link w:val="BodyTextChar"/>
    <w:unhideWhenUsed/>
    <w:rsid w:val="00FC105D"/>
    <w:pPr>
      <w:spacing w:after="0" w:line="240" w:lineRule="auto"/>
      <w:jc w:val="both"/>
    </w:pPr>
    <w:rPr>
      <w:rFonts w:ascii="Times New Roman" w:eastAsia="Arial Unicode MS" w:hAnsi="Arial Unicode MS" w:cs="Arial Unicode MS"/>
      <w:color w:val="000000"/>
      <w:sz w:val="24"/>
      <w:szCs w:val="24"/>
      <w:u w:color="000000"/>
      <w:lang w:eastAsia="lv-LV"/>
    </w:rPr>
  </w:style>
  <w:style w:type="character" w:customStyle="1" w:styleId="BodyTextChar">
    <w:name w:val="Body Text Char"/>
    <w:basedOn w:val="DefaultParagraphFont"/>
    <w:link w:val="BodyText"/>
    <w:rsid w:val="00FC105D"/>
    <w:rPr>
      <w:rFonts w:ascii="Times New Roman" w:eastAsia="Arial Unicode MS" w:hAnsi="Arial Unicode MS" w:cs="Arial Unicode MS"/>
      <w:color w:val="000000"/>
      <w:sz w:val="24"/>
      <w:szCs w:val="24"/>
      <w:u w:color="000000"/>
      <w:lang w:eastAsia="lv-LV"/>
    </w:rPr>
  </w:style>
  <w:style w:type="paragraph" w:styleId="BodyTextIndent">
    <w:name w:val="Body Text Indent"/>
    <w:link w:val="BodyTextIndentChar"/>
    <w:unhideWhenUsed/>
    <w:rsid w:val="00FC105D"/>
    <w:pPr>
      <w:spacing w:after="0" w:line="240" w:lineRule="auto"/>
      <w:ind w:firstLine="540"/>
      <w:jc w:val="both"/>
    </w:pPr>
    <w:rPr>
      <w:rFonts w:ascii="Times New Roman" w:eastAsia="Arial Unicode MS" w:hAnsi="Arial Unicode MS" w:cs="Arial Unicode MS"/>
      <w:color w:val="000000"/>
      <w:sz w:val="28"/>
      <w:szCs w:val="28"/>
      <w:u w:color="000000"/>
      <w:lang w:val="en-US" w:eastAsia="lv-LV"/>
    </w:rPr>
  </w:style>
  <w:style w:type="character" w:customStyle="1" w:styleId="BodyTextIndentChar">
    <w:name w:val="Body Text Indent Char"/>
    <w:basedOn w:val="DefaultParagraphFont"/>
    <w:link w:val="BodyTextIndent"/>
    <w:rsid w:val="00FC105D"/>
    <w:rPr>
      <w:rFonts w:ascii="Times New Roman" w:eastAsia="Arial Unicode MS" w:hAnsi="Arial Unicode MS" w:cs="Arial Unicode MS"/>
      <w:color w:val="000000"/>
      <w:sz w:val="28"/>
      <w:szCs w:val="28"/>
      <w:u w:color="000000"/>
      <w:lang w:val="en-US" w:eastAsia="lv-LV"/>
    </w:rPr>
  </w:style>
  <w:style w:type="paragraph" w:styleId="BodyText2">
    <w:name w:val="Body Text 2"/>
    <w:link w:val="BodyText2Char"/>
    <w:unhideWhenUsed/>
    <w:rsid w:val="00FC105D"/>
    <w:pPr>
      <w:spacing w:after="0" w:line="240" w:lineRule="auto"/>
    </w:pPr>
    <w:rPr>
      <w:rFonts w:ascii="Times New Roman" w:eastAsia="Arial Unicode MS" w:hAnsi="Arial Unicode MS" w:cs="Arial Unicode MS"/>
      <w:color w:val="000000"/>
      <w:sz w:val="28"/>
      <w:szCs w:val="28"/>
      <w:u w:color="000000"/>
      <w:lang w:val="de-DE" w:eastAsia="lv-LV"/>
    </w:rPr>
  </w:style>
  <w:style w:type="character" w:customStyle="1" w:styleId="BodyText2Char">
    <w:name w:val="Body Text 2 Char"/>
    <w:basedOn w:val="DefaultParagraphFont"/>
    <w:link w:val="BodyText2"/>
    <w:rsid w:val="00FC105D"/>
    <w:rPr>
      <w:rFonts w:ascii="Times New Roman" w:eastAsia="Arial Unicode MS" w:hAnsi="Arial Unicode MS" w:cs="Arial Unicode MS"/>
      <w:color w:val="000000"/>
      <w:sz w:val="28"/>
      <w:szCs w:val="28"/>
      <w:u w:color="000000"/>
      <w:lang w:val="de-DE" w:eastAsia="lv-LV"/>
    </w:rPr>
  </w:style>
  <w:style w:type="paragraph" w:styleId="ListParagraph">
    <w:name w:val="List Paragraph"/>
    <w:uiPriority w:val="34"/>
    <w:qFormat/>
    <w:rsid w:val="00FC105D"/>
    <w:pPr>
      <w:spacing w:after="0" w:line="240" w:lineRule="auto"/>
      <w:ind w:left="720"/>
    </w:pPr>
    <w:rPr>
      <w:rFonts w:ascii="Times New Roman" w:eastAsia="Arial Unicode MS" w:hAnsi="Arial Unicode MS" w:cs="Arial Unicode MS"/>
      <w:color w:val="000000"/>
      <w:sz w:val="24"/>
      <w:szCs w:val="24"/>
      <w:u w:color="000000"/>
      <w:lang w:val="en-US" w:eastAsia="lv-LV"/>
    </w:rPr>
  </w:style>
  <w:style w:type="paragraph" w:customStyle="1" w:styleId="Normal1">
    <w:name w:val="Normal1"/>
    <w:rsid w:val="00FC105D"/>
    <w:pPr>
      <w:suppressAutoHyphens/>
      <w:spacing w:after="0" w:line="276" w:lineRule="auto"/>
    </w:pPr>
    <w:rPr>
      <w:rFonts w:ascii="Arial Unicode MS" w:eastAsia="Arial Unicode MS" w:hAnsi="Arial Unicode MS" w:cs="Arial Unicode MS"/>
      <w:color w:val="000000"/>
      <w:u w:color="000000"/>
      <w:lang w:val="en-US" w:eastAsia="lv-LV"/>
    </w:rPr>
  </w:style>
  <w:style w:type="paragraph" w:customStyle="1" w:styleId="Izdaltie">
    <w:name w:val="Izdalītie"/>
    <w:rsid w:val="00FC105D"/>
    <w:pPr>
      <w:tabs>
        <w:tab w:val="left" w:pos="432"/>
        <w:tab w:val="left" w:pos="1296"/>
      </w:tabs>
      <w:spacing w:before="120" w:after="120" w:line="240" w:lineRule="auto"/>
      <w:jc w:val="both"/>
      <w:outlineLvl w:val="6"/>
    </w:pPr>
    <w:rPr>
      <w:rFonts w:ascii="Times New Roman" w:eastAsia="Arial Unicode MS" w:hAnsi="Arial Unicode MS" w:cs="Arial Unicode MS"/>
      <w:b/>
      <w:bCs/>
      <w:i/>
      <w:iCs/>
      <w:color w:val="000000"/>
      <w:sz w:val="24"/>
      <w:szCs w:val="24"/>
      <w:u w:color="000000"/>
      <w:lang w:eastAsia="lv-LV"/>
    </w:rPr>
  </w:style>
  <w:style w:type="paragraph" w:customStyle="1" w:styleId="Teksts">
    <w:name w:val="Teksts"/>
    <w:rsid w:val="00FC105D"/>
    <w:pPr>
      <w:spacing w:before="80" w:after="0" w:line="240" w:lineRule="auto"/>
      <w:ind w:firstLine="454"/>
      <w:jc w:val="both"/>
    </w:pPr>
    <w:rPr>
      <w:rFonts w:ascii="Times New Roman" w:eastAsia="Arial Unicode MS" w:hAnsi="Arial Unicode MS" w:cs="Arial Unicode MS"/>
      <w:color w:val="000000"/>
      <w:sz w:val="24"/>
      <w:szCs w:val="24"/>
      <w:u w:color="000000"/>
      <w:lang w:eastAsia="lv-LV"/>
    </w:rPr>
  </w:style>
  <w:style w:type="paragraph" w:customStyle="1" w:styleId="Rindkopa">
    <w:name w:val="Rindkopa"/>
    <w:rsid w:val="00FC105D"/>
    <w:pPr>
      <w:spacing w:after="0" w:line="240" w:lineRule="auto"/>
      <w:ind w:left="851"/>
      <w:jc w:val="both"/>
    </w:pPr>
    <w:rPr>
      <w:rFonts w:ascii="Arial" w:eastAsia="Arial Unicode MS" w:hAnsi="Arial Unicode MS" w:cs="Arial Unicode MS"/>
      <w:color w:val="000000"/>
      <w:sz w:val="20"/>
      <w:szCs w:val="20"/>
      <w:u w:color="000000"/>
      <w:lang w:eastAsia="lv-LV"/>
    </w:rPr>
  </w:style>
  <w:style w:type="paragraph" w:customStyle="1" w:styleId="Apakpunkts">
    <w:name w:val="Apakšpunkts"/>
    <w:rsid w:val="00FC105D"/>
    <w:pPr>
      <w:tabs>
        <w:tab w:val="left" w:pos="851"/>
      </w:tabs>
      <w:spacing w:after="0" w:line="240" w:lineRule="auto"/>
      <w:ind w:left="851" w:hanging="851"/>
    </w:pPr>
    <w:rPr>
      <w:rFonts w:ascii="Arial" w:eastAsia="Arial Unicode MS" w:hAnsi="Arial Unicode MS" w:cs="Arial Unicode MS"/>
      <w:b/>
      <w:bCs/>
      <w:color w:val="000000"/>
      <w:sz w:val="20"/>
      <w:szCs w:val="20"/>
      <w:u w:color="000000"/>
      <w:lang w:eastAsia="lv-LV"/>
    </w:rPr>
  </w:style>
  <w:style w:type="paragraph" w:customStyle="1" w:styleId="Heading">
    <w:name w:val="Heading"/>
    <w:next w:val="BodyA"/>
    <w:rsid w:val="00FC105D"/>
    <w:pPr>
      <w:keepNext/>
      <w:spacing w:before="240" w:after="60" w:line="240" w:lineRule="auto"/>
      <w:jc w:val="center"/>
      <w:outlineLvl w:val="0"/>
    </w:pPr>
    <w:rPr>
      <w:rFonts w:ascii="Times New Roman" w:eastAsia="Arial Unicode MS" w:hAnsi="Arial Unicode MS" w:cs="Arial Unicode MS"/>
      <w:b/>
      <w:bCs/>
      <w:color w:val="000000"/>
      <w:kern w:val="32"/>
      <w:sz w:val="26"/>
      <w:szCs w:val="26"/>
      <w:u w:color="000000"/>
      <w:lang w:eastAsia="lv-LV"/>
    </w:rPr>
  </w:style>
  <w:style w:type="paragraph" w:customStyle="1" w:styleId="Standard">
    <w:name w:val="Standard"/>
    <w:rsid w:val="00FC105D"/>
    <w:pPr>
      <w:suppressAutoHyphens/>
      <w:spacing w:after="200" w:line="276" w:lineRule="auto"/>
    </w:pPr>
    <w:rPr>
      <w:rFonts w:ascii="Calibri" w:eastAsia="Calibri" w:hAnsi="Calibri" w:cs="Calibri"/>
      <w:color w:val="000000"/>
      <w:kern w:val="2"/>
      <w:u w:color="000000"/>
      <w:lang w:eastAsia="lv-LV"/>
    </w:rPr>
  </w:style>
  <w:style w:type="paragraph" w:customStyle="1" w:styleId="Default">
    <w:name w:val="Default"/>
    <w:rsid w:val="00FC105D"/>
    <w:pPr>
      <w:spacing w:after="0" w:line="240" w:lineRule="auto"/>
    </w:pPr>
    <w:rPr>
      <w:rFonts w:ascii="Times New Roman" w:eastAsia="Arial Unicode MS" w:hAnsi="Arial Unicode MS" w:cs="Arial Unicode MS"/>
      <w:color w:val="000000"/>
      <w:sz w:val="24"/>
      <w:szCs w:val="24"/>
      <w:u w:color="000000"/>
      <w:lang w:eastAsia="lv-LV"/>
    </w:rPr>
  </w:style>
  <w:style w:type="paragraph" w:customStyle="1" w:styleId="Punkts">
    <w:name w:val="Punkts"/>
    <w:next w:val="Apakpunkts"/>
    <w:rsid w:val="00FC105D"/>
    <w:pPr>
      <w:tabs>
        <w:tab w:val="left" w:pos="851"/>
      </w:tabs>
      <w:spacing w:after="0" w:line="240" w:lineRule="auto"/>
      <w:ind w:left="851" w:hanging="851"/>
    </w:pPr>
    <w:rPr>
      <w:rFonts w:ascii="Arial" w:eastAsia="Arial Unicode MS" w:hAnsi="Arial Unicode MS" w:cs="Arial Unicode MS"/>
      <w:b/>
      <w:bCs/>
      <w:color w:val="000000"/>
      <w:sz w:val="20"/>
      <w:szCs w:val="20"/>
      <w:u w:color="000000"/>
      <w:lang w:eastAsia="lv-LV"/>
    </w:rPr>
  </w:style>
  <w:style w:type="paragraph" w:customStyle="1" w:styleId="naisf">
    <w:name w:val="naisf"/>
    <w:rsid w:val="00FC105D"/>
    <w:pPr>
      <w:spacing w:before="100" w:after="100" w:line="240" w:lineRule="auto"/>
      <w:jc w:val="both"/>
    </w:pPr>
    <w:rPr>
      <w:rFonts w:ascii="Times New Roman" w:eastAsia="Arial Unicode MS" w:hAnsi="Arial Unicode MS" w:cs="Arial Unicode MS"/>
      <w:color w:val="000000"/>
      <w:sz w:val="24"/>
      <w:szCs w:val="24"/>
      <w:u w:color="000000"/>
      <w:lang w:val="en-US" w:eastAsia="lv-LV"/>
    </w:rPr>
  </w:style>
  <w:style w:type="paragraph" w:customStyle="1" w:styleId="tv2131">
    <w:name w:val="tv2131"/>
    <w:rsid w:val="00FC105D"/>
    <w:pPr>
      <w:spacing w:after="0" w:line="360" w:lineRule="auto"/>
      <w:ind w:firstLine="300"/>
    </w:pPr>
    <w:rPr>
      <w:rFonts w:ascii="Times New Roman" w:eastAsia="Arial Unicode MS" w:hAnsi="Arial Unicode MS" w:cs="Arial Unicode MS"/>
      <w:color w:val="414142"/>
      <w:sz w:val="20"/>
      <w:szCs w:val="20"/>
      <w:u w:color="414142"/>
      <w:lang w:eastAsia="lv-LV"/>
    </w:rPr>
  </w:style>
  <w:style w:type="paragraph" w:customStyle="1" w:styleId="Atsauce">
    <w:name w:val="Atsauce"/>
    <w:rsid w:val="00FC105D"/>
    <w:pPr>
      <w:spacing w:after="0" w:line="240" w:lineRule="auto"/>
    </w:pPr>
    <w:rPr>
      <w:rFonts w:ascii="Arial" w:eastAsia="Arial" w:hAnsi="Arial" w:cs="Arial"/>
      <w:color w:val="000000"/>
      <w:sz w:val="16"/>
      <w:szCs w:val="16"/>
      <w:u w:color="000000"/>
      <w:lang w:eastAsia="lv-LV"/>
    </w:rPr>
  </w:style>
  <w:style w:type="paragraph" w:customStyle="1" w:styleId="Pamattekstaatkpe21">
    <w:name w:val="Pamatteksta atkāpe 21"/>
    <w:rsid w:val="00FC105D"/>
    <w:pPr>
      <w:suppressAutoHyphens/>
      <w:spacing w:after="120" w:line="480" w:lineRule="auto"/>
      <w:ind w:left="283"/>
    </w:pPr>
    <w:rPr>
      <w:rFonts w:ascii="Times New Roman" w:eastAsia="Arial Unicode MS" w:hAnsi="Arial Unicode MS" w:cs="Arial Unicode MS"/>
      <w:color w:val="000000"/>
      <w:sz w:val="24"/>
      <w:szCs w:val="24"/>
      <w:u w:color="000000"/>
      <w:lang w:val="ru-RU" w:eastAsia="lv-LV"/>
    </w:rPr>
  </w:style>
  <w:style w:type="paragraph" w:customStyle="1" w:styleId="Pamattekstaatkpe31">
    <w:name w:val="Pamatteksta atkāpe 31"/>
    <w:rsid w:val="00FC105D"/>
    <w:pPr>
      <w:suppressAutoHyphens/>
      <w:spacing w:after="120" w:line="240" w:lineRule="auto"/>
      <w:ind w:left="283"/>
    </w:pPr>
    <w:rPr>
      <w:rFonts w:ascii="Times New Roman" w:eastAsia="Arial Unicode MS" w:hAnsi="Arial Unicode MS" w:cs="Arial Unicode MS"/>
      <w:color w:val="000000"/>
      <w:sz w:val="16"/>
      <w:szCs w:val="16"/>
      <w:u w:color="000000"/>
      <w:lang w:val="ru-RU" w:eastAsia="lv-LV"/>
    </w:rPr>
  </w:style>
  <w:style w:type="paragraph" w:customStyle="1" w:styleId="Pamatteksts21">
    <w:name w:val="Pamatteksts 21"/>
    <w:rsid w:val="00FC105D"/>
    <w:pPr>
      <w:suppressAutoHyphens/>
      <w:spacing w:after="0" w:line="240" w:lineRule="auto"/>
      <w:jc w:val="both"/>
    </w:pPr>
    <w:rPr>
      <w:rFonts w:ascii="Bookman Old Style" w:eastAsia="Arial Unicode MS" w:hAnsi="Arial Unicode MS" w:cs="Arial Unicode MS"/>
      <w:color w:val="000000"/>
      <w:u w:color="000000"/>
      <w:lang w:eastAsia="lv-LV"/>
    </w:rPr>
  </w:style>
  <w:style w:type="paragraph" w:customStyle="1" w:styleId="Vienkrsteksts1">
    <w:name w:val="Vienkāršs teksts1"/>
    <w:rsid w:val="00FC105D"/>
    <w:pPr>
      <w:suppressAutoHyphens/>
      <w:spacing w:after="0" w:line="240" w:lineRule="auto"/>
    </w:pPr>
    <w:rPr>
      <w:rFonts w:ascii="Courier New" w:eastAsia="Arial Unicode MS" w:hAnsi="Arial Unicode MS" w:cs="Arial Unicode MS"/>
      <w:color w:val="000000"/>
      <w:sz w:val="20"/>
      <w:szCs w:val="20"/>
      <w:u w:color="000000"/>
      <w:lang w:val="en-US" w:eastAsia="lv-LV"/>
    </w:rPr>
  </w:style>
  <w:style w:type="paragraph" w:customStyle="1" w:styleId="Tekstabloks1">
    <w:name w:val="Teksta bloks1"/>
    <w:rsid w:val="00FC105D"/>
    <w:pPr>
      <w:suppressAutoHyphens/>
      <w:spacing w:after="0" w:line="252" w:lineRule="auto"/>
      <w:ind w:left="566" w:right="19"/>
      <w:jc w:val="both"/>
    </w:pPr>
    <w:rPr>
      <w:rFonts w:ascii="Dutch TL" w:eastAsia="Dutch TL" w:hAnsi="Dutch TL" w:cs="Dutch TL"/>
      <w:color w:val="000000"/>
      <w:sz w:val="23"/>
      <w:szCs w:val="23"/>
      <w:u w:color="000000"/>
      <w:lang w:eastAsia="lv-LV"/>
    </w:rPr>
  </w:style>
  <w:style w:type="character" w:customStyle="1" w:styleId="None">
    <w:name w:val="None"/>
    <w:rsid w:val="00FC105D"/>
  </w:style>
  <w:style w:type="character" w:customStyle="1" w:styleId="Hyperlink0">
    <w:name w:val="Hyperlink.0"/>
    <w:basedOn w:val="None"/>
    <w:rsid w:val="00FC105D"/>
    <w:rPr>
      <w:color w:val="0000FF"/>
      <w:u w:val="single" w:color="0000FF"/>
      <w:lang w:val="es-ES_tradnl"/>
    </w:rPr>
  </w:style>
  <w:style w:type="character" w:customStyle="1" w:styleId="Hyperlink1">
    <w:name w:val="Hyperlink.1"/>
    <w:basedOn w:val="None"/>
    <w:rsid w:val="00FC105D"/>
    <w:rPr>
      <w:color w:val="0000FF"/>
      <w:u w:val="single" w:color="0000FF"/>
    </w:rPr>
  </w:style>
  <w:style w:type="character" w:customStyle="1" w:styleId="Hyperlink2">
    <w:name w:val="Hyperlink.2"/>
    <w:basedOn w:val="None"/>
    <w:rsid w:val="00FC105D"/>
    <w:rPr>
      <w:color w:val="0000FF"/>
      <w:sz w:val="24"/>
      <w:szCs w:val="24"/>
      <w:u w:val="single" w:color="0000FF"/>
    </w:rPr>
  </w:style>
  <w:style w:type="character" w:customStyle="1" w:styleId="Hyperlink3">
    <w:name w:val="Hyperlink.3"/>
    <w:basedOn w:val="None"/>
    <w:rsid w:val="00FC105D"/>
    <w:rPr>
      <w:rFonts w:ascii="Arial" w:eastAsia="Arial" w:hAnsi="Arial" w:cs="Arial" w:hint="default"/>
      <w:color w:val="0000FF"/>
      <w:sz w:val="16"/>
      <w:szCs w:val="16"/>
      <w:u w:val="single" w:color="0000FF"/>
    </w:rPr>
  </w:style>
  <w:style w:type="character" w:customStyle="1" w:styleId="Hyperlink4">
    <w:name w:val="Hyperlink.4"/>
    <w:basedOn w:val="None"/>
    <w:rsid w:val="00FC105D"/>
    <w:rPr>
      <w:rFonts w:ascii="Arial" w:eastAsia="Arial" w:hAnsi="Arial" w:cs="Arial" w:hint="default"/>
      <w:color w:val="0000FF"/>
      <w:sz w:val="14"/>
      <w:szCs w:val="14"/>
      <w:u w:val="single" w:color="0000FF"/>
    </w:rPr>
  </w:style>
  <w:style w:type="character" w:customStyle="1" w:styleId="Hyperlink5">
    <w:name w:val="Hyperlink.5"/>
    <w:basedOn w:val="None"/>
    <w:rsid w:val="00FC105D"/>
    <w:rPr>
      <w:color w:val="0000FF"/>
      <w:sz w:val="22"/>
      <w:szCs w:val="22"/>
      <w:u w:val="single" w:color="0000FF"/>
    </w:rPr>
  </w:style>
  <w:style w:type="numbering" w:customStyle="1" w:styleId="List53">
    <w:name w:val="List 53"/>
    <w:rsid w:val="00FC105D"/>
    <w:pPr>
      <w:numPr>
        <w:numId w:val="1"/>
      </w:numPr>
    </w:pPr>
  </w:style>
  <w:style w:type="numbering" w:customStyle="1" w:styleId="List12">
    <w:name w:val="List 12"/>
    <w:rsid w:val="00FC105D"/>
    <w:pPr>
      <w:numPr>
        <w:numId w:val="2"/>
      </w:numPr>
    </w:pPr>
  </w:style>
  <w:style w:type="numbering" w:customStyle="1" w:styleId="List24">
    <w:name w:val="List 24"/>
    <w:rsid w:val="00FC105D"/>
    <w:pPr>
      <w:numPr>
        <w:numId w:val="3"/>
      </w:numPr>
    </w:pPr>
  </w:style>
  <w:style w:type="numbering" w:customStyle="1" w:styleId="List11">
    <w:name w:val="List 11"/>
    <w:rsid w:val="00FC105D"/>
    <w:pPr>
      <w:numPr>
        <w:numId w:val="4"/>
      </w:numPr>
    </w:pPr>
  </w:style>
  <w:style w:type="numbering" w:customStyle="1" w:styleId="List33">
    <w:name w:val="List 33"/>
    <w:rsid w:val="00FC105D"/>
    <w:pPr>
      <w:numPr>
        <w:numId w:val="5"/>
      </w:numPr>
    </w:pPr>
  </w:style>
  <w:style w:type="numbering" w:customStyle="1" w:styleId="List29">
    <w:name w:val="List 29"/>
    <w:rsid w:val="00FC105D"/>
    <w:pPr>
      <w:numPr>
        <w:numId w:val="6"/>
      </w:numPr>
    </w:pPr>
  </w:style>
  <w:style w:type="numbering" w:customStyle="1" w:styleId="List31">
    <w:name w:val="List 31"/>
    <w:rsid w:val="00FC105D"/>
    <w:pPr>
      <w:numPr>
        <w:numId w:val="7"/>
      </w:numPr>
    </w:pPr>
  </w:style>
  <w:style w:type="numbering" w:customStyle="1" w:styleId="List22">
    <w:name w:val="List 22"/>
    <w:rsid w:val="00FC105D"/>
    <w:pPr>
      <w:numPr>
        <w:numId w:val="8"/>
      </w:numPr>
    </w:pPr>
  </w:style>
  <w:style w:type="numbering" w:customStyle="1" w:styleId="List21">
    <w:name w:val="List 21"/>
    <w:rsid w:val="00FC105D"/>
    <w:pPr>
      <w:numPr>
        <w:numId w:val="9"/>
      </w:numPr>
    </w:pPr>
  </w:style>
  <w:style w:type="numbering" w:customStyle="1" w:styleId="List47">
    <w:name w:val="List 47"/>
    <w:rsid w:val="00FC105D"/>
    <w:pPr>
      <w:numPr>
        <w:numId w:val="10"/>
      </w:numPr>
    </w:pPr>
  </w:style>
  <w:style w:type="numbering" w:customStyle="1" w:styleId="List20">
    <w:name w:val="List 20"/>
    <w:rsid w:val="00FC105D"/>
    <w:pPr>
      <w:numPr>
        <w:numId w:val="11"/>
      </w:numPr>
    </w:pPr>
  </w:style>
  <w:style w:type="numbering" w:customStyle="1" w:styleId="List14">
    <w:name w:val="List 14"/>
    <w:rsid w:val="00FC105D"/>
    <w:pPr>
      <w:numPr>
        <w:numId w:val="12"/>
      </w:numPr>
    </w:pPr>
  </w:style>
  <w:style w:type="numbering" w:customStyle="1" w:styleId="List8">
    <w:name w:val="List 8"/>
    <w:rsid w:val="00FC105D"/>
    <w:pPr>
      <w:numPr>
        <w:numId w:val="13"/>
      </w:numPr>
    </w:pPr>
  </w:style>
  <w:style w:type="numbering" w:customStyle="1" w:styleId="List43">
    <w:name w:val="List 43"/>
    <w:rsid w:val="00FC105D"/>
    <w:pPr>
      <w:numPr>
        <w:numId w:val="14"/>
      </w:numPr>
    </w:pPr>
  </w:style>
  <w:style w:type="numbering" w:customStyle="1" w:styleId="List7">
    <w:name w:val="List 7"/>
    <w:rsid w:val="00FC105D"/>
    <w:pPr>
      <w:numPr>
        <w:numId w:val="15"/>
      </w:numPr>
    </w:pPr>
  </w:style>
  <w:style w:type="numbering" w:customStyle="1" w:styleId="List25">
    <w:name w:val="List 25"/>
    <w:rsid w:val="00FC105D"/>
    <w:pPr>
      <w:numPr>
        <w:numId w:val="16"/>
      </w:numPr>
    </w:pPr>
  </w:style>
  <w:style w:type="numbering" w:customStyle="1" w:styleId="List41">
    <w:name w:val="List 41"/>
    <w:rsid w:val="00FC105D"/>
    <w:pPr>
      <w:numPr>
        <w:numId w:val="17"/>
      </w:numPr>
    </w:pPr>
  </w:style>
  <w:style w:type="numbering" w:customStyle="1" w:styleId="List38">
    <w:name w:val="List 38"/>
    <w:rsid w:val="00FC105D"/>
    <w:pPr>
      <w:numPr>
        <w:numId w:val="18"/>
      </w:numPr>
    </w:pPr>
  </w:style>
  <w:style w:type="numbering" w:customStyle="1" w:styleId="List52">
    <w:name w:val="List 52"/>
    <w:rsid w:val="00FC105D"/>
    <w:pPr>
      <w:numPr>
        <w:numId w:val="19"/>
      </w:numPr>
    </w:pPr>
  </w:style>
  <w:style w:type="numbering" w:customStyle="1" w:styleId="List50">
    <w:name w:val="List 50"/>
    <w:rsid w:val="00FC105D"/>
    <w:pPr>
      <w:numPr>
        <w:numId w:val="20"/>
      </w:numPr>
    </w:pPr>
  </w:style>
  <w:style w:type="numbering" w:customStyle="1" w:styleId="List51">
    <w:name w:val="List 51"/>
    <w:rsid w:val="00FC105D"/>
    <w:pPr>
      <w:numPr>
        <w:numId w:val="21"/>
      </w:numPr>
    </w:pPr>
  </w:style>
  <w:style w:type="numbering" w:customStyle="1" w:styleId="List17">
    <w:name w:val="List 17"/>
    <w:rsid w:val="00FC105D"/>
    <w:pPr>
      <w:numPr>
        <w:numId w:val="22"/>
      </w:numPr>
    </w:pPr>
  </w:style>
  <w:style w:type="numbering" w:customStyle="1" w:styleId="List36">
    <w:name w:val="List 36"/>
    <w:rsid w:val="00FC105D"/>
    <w:pPr>
      <w:numPr>
        <w:numId w:val="23"/>
      </w:numPr>
    </w:pPr>
  </w:style>
  <w:style w:type="numbering" w:customStyle="1" w:styleId="List19">
    <w:name w:val="List 19"/>
    <w:rsid w:val="00FC105D"/>
    <w:pPr>
      <w:numPr>
        <w:numId w:val="24"/>
      </w:numPr>
    </w:pPr>
  </w:style>
  <w:style w:type="numbering" w:customStyle="1" w:styleId="List30">
    <w:name w:val="List 30"/>
    <w:rsid w:val="00FC105D"/>
    <w:pPr>
      <w:numPr>
        <w:numId w:val="25"/>
      </w:numPr>
    </w:pPr>
  </w:style>
  <w:style w:type="numbering" w:customStyle="1" w:styleId="List40">
    <w:name w:val="List 40"/>
    <w:rsid w:val="00FC105D"/>
    <w:pPr>
      <w:numPr>
        <w:numId w:val="26"/>
      </w:numPr>
    </w:pPr>
  </w:style>
  <w:style w:type="numbering" w:customStyle="1" w:styleId="List45">
    <w:name w:val="List 45"/>
    <w:rsid w:val="00FC105D"/>
    <w:pPr>
      <w:numPr>
        <w:numId w:val="27"/>
      </w:numPr>
    </w:pPr>
  </w:style>
  <w:style w:type="numbering" w:customStyle="1" w:styleId="List35">
    <w:name w:val="List 35"/>
    <w:rsid w:val="00FC105D"/>
    <w:pPr>
      <w:numPr>
        <w:numId w:val="28"/>
      </w:numPr>
    </w:pPr>
  </w:style>
  <w:style w:type="numbering" w:customStyle="1" w:styleId="List18">
    <w:name w:val="List 18"/>
    <w:rsid w:val="00FC105D"/>
    <w:pPr>
      <w:numPr>
        <w:numId w:val="29"/>
      </w:numPr>
    </w:pPr>
  </w:style>
  <w:style w:type="numbering" w:customStyle="1" w:styleId="List32">
    <w:name w:val="List 32"/>
    <w:rsid w:val="00FC105D"/>
    <w:pPr>
      <w:numPr>
        <w:numId w:val="30"/>
      </w:numPr>
    </w:pPr>
  </w:style>
  <w:style w:type="numbering" w:customStyle="1" w:styleId="List13">
    <w:name w:val="List 13"/>
    <w:rsid w:val="00FC105D"/>
    <w:pPr>
      <w:numPr>
        <w:numId w:val="31"/>
      </w:numPr>
    </w:pPr>
  </w:style>
  <w:style w:type="numbering" w:customStyle="1" w:styleId="List15">
    <w:name w:val="List 15"/>
    <w:rsid w:val="00FC105D"/>
    <w:pPr>
      <w:numPr>
        <w:numId w:val="32"/>
      </w:numPr>
    </w:pPr>
  </w:style>
  <w:style w:type="numbering" w:customStyle="1" w:styleId="List28">
    <w:name w:val="List 28"/>
    <w:rsid w:val="00FC105D"/>
    <w:pPr>
      <w:numPr>
        <w:numId w:val="33"/>
      </w:numPr>
    </w:pPr>
  </w:style>
  <w:style w:type="numbering" w:customStyle="1" w:styleId="List9">
    <w:name w:val="List 9"/>
    <w:rsid w:val="00FC105D"/>
    <w:pPr>
      <w:numPr>
        <w:numId w:val="34"/>
      </w:numPr>
    </w:pPr>
  </w:style>
  <w:style w:type="numbering" w:customStyle="1" w:styleId="List6">
    <w:name w:val="List 6"/>
    <w:rsid w:val="00FC105D"/>
    <w:pPr>
      <w:numPr>
        <w:numId w:val="35"/>
      </w:numPr>
    </w:pPr>
  </w:style>
  <w:style w:type="numbering" w:customStyle="1" w:styleId="List42">
    <w:name w:val="List 42"/>
    <w:rsid w:val="00FC105D"/>
    <w:pPr>
      <w:numPr>
        <w:numId w:val="36"/>
      </w:numPr>
    </w:pPr>
  </w:style>
  <w:style w:type="numbering" w:customStyle="1" w:styleId="List39">
    <w:name w:val="List 39"/>
    <w:rsid w:val="00FC105D"/>
    <w:pPr>
      <w:numPr>
        <w:numId w:val="37"/>
      </w:numPr>
    </w:pPr>
  </w:style>
  <w:style w:type="numbering" w:customStyle="1" w:styleId="List49">
    <w:name w:val="List 49"/>
    <w:rsid w:val="00FC105D"/>
    <w:pPr>
      <w:numPr>
        <w:numId w:val="38"/>
      </w:numPr>
    </w:pPr>
  </w:style>
  <w:style w:type="numbering" w:customStyle="1" w:styleId="List26">
    <w:name w:val="List 26"/>
    <w:rsid w:val="00FC105D"/>
    <w:pPr>
      <w:numPr>
        <w:numId w:val="39"/>
      </w:numPr>
    </w:pPr>
  </w:style>
  <w:style w:type="numbering" w:customStyle="1" w:styleId="List23">
    <w:name w:val="List 23"/>
    <w:rsid w:val="00FC105D"/>
    <w:pPr>
      <w:numPr>
        <w:numId w:val="40"/>
      </w:numPr>
    </w:pPr>
  </w:style>
  <w:style w:type="numbering" w:customStyle="1" w:styleId="List48">
    <w:name w:val="List 48"/>
    <w:rsid w:val="00FC105D"/>
    <w:pPr>
      <w:numPr>
        <w:numId w:val="41"/>
      </w:numPr>
    </w:pPr>
  </w:style>
  <w:style w:type="numbering" w:customStyle="1" w:styleId="List44">
    <w:name w:val="List 44"/>
    <w:rsid w:val="00FC105D"/>
    <w:pPr>
      <w:numPr>
        <w:numId w:val="42"/>
      </w:numPr>
    </w:pPr>
  </w:style>
  <w:style w:type="numbering" w:customStyle="1" w:styleId="List16">
    <w:name w:val="List 16"/>
    <w:rsid w:val="00FC105D"/>
    <w:pPr>
      <w:numPr>
        <w:numId w:val="43"/>
      </w:numPr>
    </w:pPr>
  </w:style>
  <w:style w:type="numbering" w:customStyle="1" w:styleId="List34">
    <w:name w:val="List 34"/>
    <w:rsid w:val="00FC105D"/>
    <w:pPr>
      <w:numPr>
        <w:numId w:val="44"/>
      </w:numPr>
    </w:pPr>
  </w:style>
  <w:style w:type="numbering" w:customStyle="1" w:styleId="List0">
    <w:name w:val="List 0"/>
    <w:rsid w:val="00FC105D"/>
    <w:pPr>
      <w:numPr>
        <w:numId w:val="45"/>
      </w:numPr>
    </w:pPr>
  </w:style>
  <w:style w:type="numbering" w:customStyle="1" w:styleId="List1">
    <w:name w:val="List 1"/>
    <w:rsid w:val="00FC105D"/>
    <w:pPr>
      <w:numPr>
        <w:numId w:val="46"/>
      </w:numPr>
    </w:pPr>
  </w:style>
  <w:style w:type="numbering" w:customStyle="1" w:styleId="List10">
    <w:name w:val="List 10"/>
    <w:rsid w:val="00FC105D"/>
    <w:pPr>
      <w:numPr>
        <w:numId w:val="47"/>
      </w:numPr>
    </w:pPr>
  </w:style>
  <w:style w:type="numbering" w:customStyle="1" w:styleId="List37">
    <w:name w:val="List 37"/>
    <w:rsid w:val="00FC105D"/>
    <w:pPr>
      <w:numPr>
        <w:numId w:val="48"/>
      </w:numPr>
    </w:pPr>
  </w:style>
  <w:style w:type="numbering" w:customStyle="1" w:styleId="List46">
    <w:name w:val="List 46"/>
    <w:rsid w:val="00FC105D"/>
    <w:pPr>
      <w:numPr>
        <w:numId w:val="49"/>
      </w:numPr>
    </w:pPr>
  </w:style>
  <w:style w:type="numbering" w:customStyle="1" w:styleId="List27">
    <w:name w:val="List 27"/>
    <w:rsid w:val="00FC105D"/>
    <w:pPr>
      <w:numPr>
        <w:numId w:val="50"/>
      </w:numPr>
    </w:pPr>
  </w:style>
  <w:style w:type="numbering" w:customStyle="1" w:styleId="NoList1">
    <w:name w:val="No List1"/>
    <w:next w:val="NoList"/>
    <w:uiPriority w:val="99"/>
    <w:semiHidden/>
    <w:unhideWhenUsed/>
    <w:rsid w:val="008469BC"/>
  </w:style>
  <w:style w:type="numbering" w:customStyle="1" w:styleId="ImportedStyle1">
    <w:name w:val="Imported Style 1"/>
    <w:rsid w:val="008469BC"/>
  </w:style>
  <w:style w:type="numbering" w:customStyle="1" w:styleId="ImportedStyle2">
    <w:name w:val="Imported Style 2"/>
    <w:rsid w:val="008469BC"/>
  </w:style>
  <w:style w:type="numbering" w:customStyle="1" w:styleId="ImportedStyle3">
    <w:name w:val="Imported Style 3"/>
    <w:rsid w:val="008469BC"/>
  </w:style>
  <w:style w:type="numbering" w:customStyle="1" w:styleId="ImportedStyle4">
    <w:name w:val="Imported Style 4"/>
    <w:rsid w:val="008469BC"/>
  </w:style>
  <w:style w:type="numbering" w:customStyle="1" w:styleId="ImportedStyle5">
    <w:name w:val="Imported Style 5"/>
    <w:rsid w:val="008469BC"/>
  </w:style>
  <w:style w:type="numbering" w:customStyle="1" w:styleId="ImportedStyle6">
    <w:name w:val="Imported Style 6"/>
    <w:rsid w:val="008469BC"/>
  </w:style>
  <w:style w:type="numbering" w:customStyle="1" w:styleId="ImportedStyle7">
    <w:name w:val="Imported Style 7"/>
    <w:rsid w:val="008469BC"/>
  </w:style>
  <w:style w:type="numbering" w:customStyle="1" w:styleId="ImportedStyle8">
    <w:name w:val="Imported Style 8"/>
    <w:rsid w:val="008469BC"/>
  </w:style>
  <w:style w:type="numbering" w:customStyle="1" w:styleId="ImportedStyle9">
    <w:name w:val="Imported Style 9"/>
    <w:rsid w:val="008469BC"/>
  </w:style>
  <w:style w:type="numbering" w:customStyle="1" w:styleId="ImportedStyle10">
    <w:name w:val="Imported Style 10"/>
    <w:rsid w:val="008469BC"/>
  </w:style>
  <w:style w:type="numbering" w:customStyle="1" w:styleId="ImportedStyle11">
    <w:name w:val="Imported Style 11"/>
    <w:rsid w:val="008469BC"/>
  </w:style>
  <w:style w:type="numbering" w:customStyle="1" w:styleId="ImportedStyle12">
    <w:name w:val="Imported Style 12"/>
    <w:rsid w:val="008469BC"/>
  </w:style>
  <w:style w:type="numbering" w:customStyle="1" w:styleId="ImportedStyle13">
    <w:name w:val="Imported Style 13"/>
    <w:rsid w:val="008469BC"/>
  </w:style>
  <w:style w:type="numbering" w:customStyle="1" w:styleId="ImportedStyle14">
    <w:name w:val="Imported Style 14"/>
    <w:rsid w:val="008469BC"/>
  </w:style>
  <w:style w:type="numbering" w:customStyle="1" w:styleId="ImportedStyle15">
    <w:name w:val="Imported Style 15"/>
    <w:rsid w:val="008469BC"/>
  </w:style>
  <w:style w:type="numbering" w:customStyle="1" w:styleId="ImportedStyle16">
    <w:name w:val="Imported Style 16"/>
    <w:rsid w:val="008469BC"/>
  </w:style>
  <w:style w:type="numbering" w:customStyle="1" w:styleId="ImportedStyle17">
    <w:name w:val="Imported Style 17"/>
    <w:rsid w:val="008469BC"/>
  </w:style>
  <w:style w:type="numbering" w:customStyle="1" w:styleId="ImportedStyle18">
    <w:name w:val="Imported Style 18"/>
    <w:rsid w:val="008469BC"/>
  </w:style>
  <w:style w:type="numbering" w:customStyle="1" w:styleId="ImportedStyle19">
    <w:name w:val="Imported Style 19"/>
    <w:rsid w:val="008469BC"/>
  </w:style>
  <w:style w:type="numbering" w:customStyle="1" w:styleId="ImportedStyle20">
    <w:name w:val="Imported Style 20"/>
    <w:rsid w:val="008469BC"/>
  </w:style>
  <w:style w:type="numbering" w:customStyle="1" w:styleId="ImportedStyle21">
    <w:name w:val="Imported Style 21"/>
    <w:rsid w:val="008469BC"/>
  </w:style>
  <w:style w:type="numbering" w:customStyle="1" w:styleId="List211">
    <w:name w:val="List 211"/>
    <w:basedOn w:val="ImportedStyle22"/>
    <w:rsid w:val="008469BC"/>
    <w:pPr>
      <w:numPr>
        <w:numId w:val="51"/>
      </w:numPr>
    </w:pPr>
  </w:style>
  <w:style w:type="numbering" w:customStyle="1" w:styleId="ImportedStyle22">
    <w:name w:val="Imported Style 22"/>
    <w:rsid w:val="008469BC"/>
  </w:style>
  <w:style w:type="numbering" w:customStyle="1" w:styleId="ImportedStyle23">
    <w:name w:val="Imported Style 23"/>
    <w:rsid w:val="008469BC"/>
  </w:style>
  <w:style w:type="numbering" w:customStyle="1" w:styleId="ImportedStyle24">
    <w:name w:val="Imported Style 24"/>
    <w:rsid w:val="008469BC"/>
  </w:style>
  <w:style w:type="numbering" w:customStyle="1" w:styleId="ImportedStyle25">
    <w:name w:val="Imported Style 25"/>
    <w:rsid w:val="008469BC"/>
  </w:style>
  <w:style w:type="numbering" w:customStyle="1" w:styleId="ImportedStyle26">
    <w:name w:val="Imported Style 26"/>
    <w:rsid w:val="008469BC"/>
  </w:style>
  <w:style w:type="numbering" w:customStyle="1" w:styleId="ImportedStyle27">
    <w:name w:val="Imported Style 27"/>
    <w:rsid w:val="008469BC"/>
  </w:style>
  <w:style w:type="numbering" w:customStyle="1" w:styleId="ImportedStyle28">
    <w:name w:val="Imported Style 28"/>
    <w:rsid w:val="008469BC"/>
  </w:style>
  <w:style w:type="numbering" w:customStyle="1" w:styleId="ImportedStyle29">
    <w:name w:val="Imported Style 29"/>
    <w:rsid w:val="008469BC"/>
  </w:style>
  <w:style w:type="numbering" w:customStyle="1" w:styleId="ImportedStyle30">
    <w:name w:val="Imported Style 30"/>
    <w:rsid w:val="008469BC"/>
  </w:style>
  <w:style w:type="numbering" w:customStyle="1" w:styleId="ImportedStyle31">
    <w:name w:val="Imported Style 31"/>
    <w:rsid w:val="008469BC"/>
  </w:style>
  <w:style w:type="numbering" w:customStyle="1" w:styleId="List311">
    <w:name w:val="List 311"/>
    <w:basedOn w:val="ImportedStyle32"/>
    <w:rsid w:val="008469BC"/>
    <w:pPr>
      <w:numPr>
        <w:numId w:val="52"/>
      </w:numPr>
    </w:pPr>
  </w:style>
  <w:style w:type="numbering" w:customStyle="1" w:styleId="ImportedStyle32">
    <w:name w:val="Imported Style 32"/>
    <w:rsid w:val="008469BC"/>
  </w:style>
  <w:style w:type="numbering" w:customStyle="1" w:styleId="ImportedStyle33">
    <w:name w:val="Imported Style 33"/>
    <w:rsid w:val="008469BC"/>
  </w:style>
  <w:style w:type="numbering" w:customStyle="1" w:styleId="ImportedStyle34">
    <w:name w:val="Imported Style 34"/>
    <w:rsid w:val="008469BC"/>
  </w:style>
  <w:style w:type="numbering" w:customStyle="1" w:styleId="ImportedStyle35">
    <w:name w:val="Imported Style 35"/>
    <w:rsid w:val="008469BC"/>
  </w:style>
  <w:style w:type="numbering" w:customStyle="1" w:styleId="ImportedStyle36">
    <w:name w:val="Imported Style 36"/>
    <w:rsid w:val="008469BC"/>
  </w:style>
  <w:style w:type="numbering" w:customStyle="1" w:styleId="ImportedStyle37">
    <w:name w:val="Imported Style 37"/>
    <w:rsid w:val="008469BC"/>
  </w:style>
  <w:style w:type="numbering" w:customStyle="1" w:styleId="ImportedStyle38">
    <w:name w:val="Imported Style 38"/>
    <w:rsid w:val="008469BC"/>
  </w:style>
  <w:style w:type="numbering" w:customStyle="1" w:styleId="ImportedStyle39">
    <w:name w:val="Imported Style 39"/>
    <w:rsid w:val="008469BC"/>
  </w:style>
  <w:style w:type="numbering" w:customStyle="1" w:styleId="ImportedStyle40">
    <w:name w:val="Imported Style 40"/>
    <w:rsid w:val="008469BC"/>
  </w:style>
  <w:style w:type="numbering" w:customStyle="1" w:styleId="List411">
    <w:name w:val="List 411"/>
    <w:basedOn w:val="ImportedStyle41"/>
    <w:rsid w:val="008469BC"/>
    <w:pPr>
      <w:numPr>
        <w:numId w:val="53"/>
      </w:numPr>
    </w:pPr>
  </w:style>
  <w:style w:type="numbering" w:customStyle="1" w:styleId="ImportedStyle41">
    <w:name w:val="Imported Style 41"/>
    <w:rsid w:val="008469BC"/>
  </w:style>
  <w:style w:type="numbering" w:customStyle="1" w:styleId="ImportedStyle42">
    <w:name w:val="Imported Style 42"/>
    <w:rsid w:val="008469BC"/>
  </w:style>
  <w:style w:type="numbering" w:customStyle="1" w:styleId="ImportedStyle43">
    <w:name w:val="Imported Style 43"/>
    <w:rsid w:val="008469BC"/>
  </w:style>
  <w:style w:type="numbering" w:customStyle="1" w:styleId="ImportedStyle44">
    <w:name w:val="Imported Style 44"/>
    <w:rsid w:val="008469BC"/>
  </w:style>
  <w:style w:type="numbering" w:customStyle="1" w:styleId="ImportedStyle45">
    <w:name w:val="Imported Style 45"/>
    <w:rsid w:val="008469BC"/>
  </w:style>
  <w:style w:type="numbering" w:customStyle="1" w:styleId="ImportedStyle46">
    <w:name w:val="Imported Style 46"/>
    <w:rsid w:val="008469BC"/>
  </w:style>
  <w:style w:type="numbering" w:customStyle="1" w:styleId="ImportedStyle47">
    <w:name w:val="Imported Style 47"/>
    <w:rsid w:val="008469BC"/>
  </w:style>
  <w:style w:type="numbering" w:customStyle="1" w:styleId="ImportedStyle48">
    <w:name w:val="Imported Style 48"/>
    <w:rsid w:val="008469BC"/>
  </w:style>
  <w:style w:type="numbering" w:customStyle="1" w:styleId="ImportedStyle49">
    <w:name w:val="Imported Style 49"/>
    <w:rsid w:val="008469BC"/>
  </w:style>
  <w:style w:type="numbering" w:customStyle="1" w:styleId="ImportedStyle50">
    <w:name w:val="Imported Style 50"/>
    <w:rsid w:val="008469BC"/>
  </w:style>
  <w:style w:type="numbering" w:customStyle="1" w:styleId="List511">
    <w:name w:val="List 511"/>
    <w:basedOn w:val="ImportedStyle51"/>
    <w:rsid w:val="008469BC"/>
    <w:pPr>
      <w:numPr>
        <w:numId w:val="54"/>
      </w:numPr>
    </w:pPr>
  </w:style>
  <w:style w:type="numbering" w:customStyle="1" w:styleId="ImportedStyle51">
    <w:name w:val="Imported Style 51"/>
    <w:rsid w:val="008469BC"/>
  </w:style>
  <w:style w:type="numbering" w:customStyle="1" w:styleId="ImportedStyle52">
    <w:name w:val="Imported Style 52"/>
    <w:rsid w:val="008469BC"/>
  </w:style>
  <w:style w:type="numbering" w:customStyle="1" w:styleId="ImportedStyle53">
    <w:name w:val="Imported Style 53"/>
    <w:rsid w:val="008469BC"/>
  </w:style>
  <w:style w:type="character" w:customStyle="1" w:styleId="FootnoteCharacters">
    <w:name w:val="Footnote Characters"/>
    <w:rsid w:val="00B24913"/>
    <w:rPr>
      <w:vertAlign w:val="superscript"/>
    </w:rPr>
  </w:style>
  <w:style w:type="paragraph" w:customStyle="1" w:styleId="CharChar">
    <w:name w:val="Char Char"/>
    <w:basedOn w:val="Normal"/>
    <w:rsid w:val="00D458EA"/>
    <w:pPr>
      <w:spacing w:before="120" w:after="160" w:line="240" w:lineRule="exact"/>
      <w:ind w:firstLine="720"/>
      <w:jc w:val="both"/>
    </w:pPr>
    <w:rPr>
      <w:rFonts w:ascii="Verdana" w:eastAsia="Times New Roman" w:hAnsi="Verdana"/>
      <w:sz w:val="20"/>
      <w:szCs w:val="20"/>
    </w:rPr>
  </w:style>
  <w:style w:type="character" w:styleId="CommentReference">
    <w:name w:val="annotation reference"/>
    <w:basedOn w:val="DefaultParagraphFont"/>
    <w:uiPriority w:val="99"/>
    <w:semiHidden/>
    <w:unhideWhenUsed/>
    <w:rsid w:val="00FE2C73"/>
    <w:rPr>
      <w:sz w:val="16"/>
      <w:szCs w:val="16"/>
    </w:rPr>
  </w:style>
  <w:style w:type="paragraph" w:styleId="CommentText">
    <w:name w:val="annotation text"/>
    <w:basedOn w:val="Normal"/>
    <w:link w:val="CommentTextChar"/>
    <w:uiPriority w:val="99"/>
    <w:semiHidden/>
    <w:unhideWhenUsed/>
    <w:rsid w:val="00FE2C73"/>
    <w:rPr>
      <w:sz w:val="20"/>
      <w:szCs w:val="20"/>
    </w:rPr>
  </w:style>
  <w:style w:type="character" w:customStyle="1" w:styleId="CommentTextChar">
    <w:name w:val="Comment Text Char"/>
    <w:basedOn w:val="DefaultParagraphFont"/>
    <w:link w:val="CommentText"/>
    <w:uiPriority w:val="99"/>
    <w:semiHidden/>
    <w:rsid w:val="00FE2C73"/>
    <w:rPr>
      <w:rFonts w:ascii="Times New Roman" w:eastAsia="Arial Unicode MS" w:hAnsi="Times New Roman" w:cs="Times New Roman"/>
      <w:sz w:val="20"/>
      <w:szCs w:val="20"/>
      <w:u w:color="000000"/>
      <w:lang w:val="en-US"/>
    </w:rPr>
  </w:style>
  <w:style w:type="paragraph" w:styleId="CommentSubject">
    <w:name w:val="annotation subject"/>
    <w:basedOn w:val="CommentText"/>
    <w:next w:val="CommentText"/>
    <w:link w:val="CommentSubjectChar"/>
    <w:uiPriority w:val="99"/>
    <w:semiHidden/>
    <w:unhideWhenUsed/>
    <w:rsid w:val="00FE2C73"/>
    <w:rPr>
      <w:b/>
      <w:bCs/>
    </w:rPr>
  </w:style>
  <w:style w:type="character" w:customStyle="1" w:styleId="CommentSubjectChar">
    <w:name w:val="Comment Subject Char"/>
    <w:basedOn w:val="CommentTextChar"/>
    <w:link w:val="CommentSubject"/>
    <w:uiPriority w:val="99"/>
    <w:semiHidden/>
    <w:rsid w:val="00FE2C73"/>
    <w:rPr>
      <w:rFonts w:ascii="Times New Roman" w:eastAsia="Arial Unicode MS" w:hAnsi="Times New Roman" w:cs="Times New Roman"/>
      <w:b/>
      <w:bCs/>
      <w:sz w:val="20"/>
      <w:szCs w:val="20"/>
      <w:u w:color="000000"/>
      <w:lang w:val="en-US"/>
    </w:rPr>
  </w:style>
  <w:style w:type="paragraph" w:styleId="BalloonText">
    <w:name w:val="Balloon Text"/>
    <w:basedOn w:val="Normal"/>
    <w:link w:val="BalloonTextChar"/>
    <w:uiPriority w:val="99"/>
    <w:semiHidden/>
    <w:unhideWhenUsed/>
    <w:rsid w:val="00FE2C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C73"/>
    <w:rPr>
      <w:rFonts w:ascii="Segoe UI" w:eastAsia="Arial Unicode MS" w:hAnsi="Segoe UI" w:cs="Segoe UI"/>
      <w:sz w:val="18"/>
      <w:szCs w:val="18"/>
      <w:u w:color="000000"/>
      <w:lang w:val="en-US"/>
    </w:rPr>
  </w:style>
  <w:style w:type="character" w:customStyle="1" w:styleId="UnresolvedMention1">
    <w:name w:val="Unresolved Mention1"/>
    <w:basedOn w:val="DefaultParagraphFont"/>
    <w:uiPriority w:val="99"/>
    <w:semiHidden/>
    <w:unhideWhenUsed/>
    <w:rsid w:val="00DB76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74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tolijs.litovcenko@siguld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svaldiba@sigulda.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045A4-8BEE-44E0-9CBE-4AEB5CABE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23117</Words>
  <Characters>13177</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Inguna Abzalone</cp:lastModifiedBy>
  <cp:revision>15</cp:revision>
  <dcterms:created xsi:type="dcterms:W3CDTF">2018-08-07T10:13:00Z</dcterms:created>
  <dcterms:modified xsi:type="dcterms:W3CDTF">2018-10-11T13:15:00Z</dcterms:modified>
</cp:coreProperties>
</file>