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Apstiprināts</w:t>
      </w:r>
    </w:p>
    <w:p w:rsidR="001D79CA" w:rsidRPr="001D79CA" w:rsidRDefault="001D79CA" w:rsidP="001D79CA">
      <w:pPr>
        <w:spacing w:after="0" w:line="240" w:lineRule="auto"/>
        <w:jc w:val="right"/>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Siguldas novada pašvaldības</w:t>
      </w:r>
    </w:p>
    <w:p w:rsidR="001D79CA" w:rsidRPr="001D79CA" w:rsidRDefault="001D79CA" w:rsidP="001D79CA">
      <w:pPr>
        <w:spacing w:after="0" w:line="240" w:lineRule="auto"/>
        <w:jc w:val="right"/>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Iepirkumu komisijas</w:t>
      </w:r>
    </w:p>
    <w:p w:rsidR="001D79CA" w:rsidRPr="001D79CA" w:rsidRDefault="001D79CA" w:rsidP="001D79CA">
      <w:pPr>
        <w:spacing w:after="0" w:line="240" w:lineRule="auto"/>
        <w:jc w:val="right"/>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201</w:t>
      </w:r>
      <w:r w:rsidR="00E33BD3">
        <w:rPr>
          <w:rFonts w:ascii="Times New Roman" w:eastAsia="Times New Roman" w:hAnsi="Times New Roman" w:cs="Times New Roman"/>
          <w:b/>
          <w:sz w:val="24"/>
          <w:szCs w:val="24"/>
          <w:lang w:val="cs-CZ"/>
        </w:rPr>
        <w:t>4</w:t>
      </w:r>
      <w:r w:rsidRPr="001D79CA">
        <w:rPr>
          <w:rFonts w:ascii="Times New Roman" w:eastAsia="Times New Roman" w:hAnsi="Times New Roman" w:cs="Times New Roman"/>
          <w:b/>
          <w:sz w:val="24"/>
          <w:szCs w:val="24"/>
        </w:rPr>
        <w:t>.</w:t>
      </w:r>
      <w:r w:rsidRPr="00C643DC">
        <w:rPr>
          <w:rFonts w:ascii="Times New Roman" w:eastAsia="Times New Roman" w:hAnsi="Times New Roman" w:cs="Times New Roman"/>
          <w:b/>
          <w:sz w:val="24"/>
          <w:szCs w:val="24"/>
        </w:rPr>
        <w:t>gada</w:t>
      </w:r>
      <w:r w:rsidR="00E33BD3" w:rsidRPr="00C643DC">
        <w:rPr>
          <w:rFonts w:ascii="Times New Roman" w:eastAsia="Times New Roman" w:hAnsi="Times New Roman" w:cs="Times New Roman"/>
          <w:b/>
          <w:sz w:val="24"/>
          <w:szCs w:val="24"/>
        </w:rPr>
        <w:t xml:space="preserve"> </w:t>
      </w:r>
      <w:r w:rsidR="00C643DC" w:rsidRPr="00C643DC">
        <w:rPr>
          <w:rFonts w:ascii="Times New Roman" w:eastAsia="Times New Roman" w:hAnsi="Times New Roman" w:cs="Times New Roman"/>
          <w:b/>
          <w:sz w:val="24"/>
          <w:szCs w:val="24"/>
        </w:rPr>
        <w:t>13</w:t>
      </w:r>
      <w:r w:rsidRPr="00C643DC">
        <w:rPr>
          <w:rFonts w:ascii="Times New Roman" w:eastAsia="Times New Roman" w:hAnsi="Times New Roman" w:cs="Times New Roman"/>
          <w:b/>
          <w:sz w:val="24"/>
          <w:szCs w:val="24"/>
        </w:rPr>
        <w:t>.</w:t>
      </w:r>
      <w:r w:rsidRPr="001D79CA">
        <w:rPr>
          <w:rFonts w:ascii="Times New Roman" w:eastAsia="Times New Roman" w:hAnsi="Times New Roman" w:cs="Times New Roman"/>
          <w:b/>
          <w:sz w:val="24"/>
          <w:szCs w:val="24"/>
        </w:rPr>
        <w:t>oktobra sēdē</w:t>
      </w:r>
    </w:p>
    <w:p w:rsidR="001D79CA" w:rsidRPr="001D79CA" w:rsidRDefault="001D79CA" w:rsidP="001D79CA">
      <w:pPr>
        <w:spacing w:after="0" w:line="240" w:lineRule="auto"/>
        <w:jc w:val="right"/>
        <w:rPr>
          <w:rFonts w:ascii="Times New Roman" w:eastAsia="Times New Roman" w:hAnsi="Times New Roman" w:cs="Times New Roman"/>
          <w:b/>
          <w:sz w:val="24"/>
          <w:szCs w:val="24"/>
          <w:lang w:val="cs-CZ"/>
        </w:rPr>
      </w:pPr>
      <w:r w:rsidRPr="001D79CA">
        <w:rPr>
          <w:rFonts w:ascii="Times New Roman" w:eastAsia="Times New Roman" w:hAnsi="Times New Roman" w:cs="Times New Roman"/>
          <w:b/>
          <w:sz w:val="24"/>
          <w:szCs w:val="24"/>
        </w:rPr>
        <w:t>protokols Nr</w:t>
      </w:r>
      <w:r w:rsidRPr="00251F1D">
        <w:rPr>
          <w:rFonts w:ascii="Times New Roman" w:eastAsia="Times New Roman" w:hAnsi="Times New Roman" w:cs="Times New Roman"/>
          <w:b/>
          <w:sz w:val="24"/>
          <w:szCs w:val="24"/>
        </w:rPr>
        <w:t>.</w:t>
      </w:r>
      <w:r w:rsidR="00251F1D" w:rsidRPr="00251F1D">
        <w:rPr>
          <w:rFonts w:ascii="Times New Roman" w:eastAsia="Times New Roman" w:hAnsi="Times New Roman" w:cs="Times New Roman"/>
          <w:b/>
          <w:sz w:val="24"/>
          <w:szCs w:val="24"/>
        </w:rPr>
        <w:t>24</w:t>
      </w: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before="120" w:after="120" w:line="240" w:lineRule="auto"/>
        <w:jc w:val="center"/>
        <w:rPr>
          <w:rFonts w:ascii="Times New Roman" w:eastAsia="Times New Roman" w:hAnsi="Times New Roman" w:cs="Times New Roman"/>
          <w:b/>
          <w:bCs/>
          <w:sz w:val="28"/>
          <w:szCs w:val="28"/>
        </w:rPr>
      </w:pPr>
      <w:r w:rsidRPr="001D79CA">
        <w:rPr>
          <w:rFonts w:ascii="Times New Roman" w:eastAsia="Times New Roman" w:hAnsi="Times New Roman" w:cs="Times New Roman"/>
          <w:b/>
          <w:bCs/>
          <w:sz w:val="28"/>
          <w:szCs w:val="28"/>
        </w:rPr>
        <w:t>IEPIRKUMA</w:t>
      </w:r>
    </w:p>
    <w:p w:rsidR="001D79CA" w:rsidRPr="001D79CA" w:rsidRDefault="00613F93" w:rsidP="001D79CA">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(pamatojoties uz PIL 8²</w:t>
      </w:r>
      <w:r w:rsidR="001D79CA" w:rsidRPr="001D79CA">
        <w:rPr>
          <w:rFonts w:ascii="Times New Roman" w:eastAsia="Times New Roman" w:hAnsi="Times New Roman" w:cs="Times New Roman"/>
          <w:b/>
          <w:bCs/>
          <w:sz w:val="28"/>
          <w:szCs w:val="28"/>
        </w:rPr>
        <w:t>. pantu)</w:t>
      </w:r>
    </w:p>
    <w:p w:rsidR="001D79CA" w:rsidRPr="001D79CA" w:rsidRDefault="001D79CA" w:rsidP="001D79CA">
      <w:pPr>
        <w:spacing w:before="120" w:after="120" w:line="240" w:lineRule="auto"/>
        <w:jc w:val="center"/>
        <w:rPr>
          <w:rFonts w:ascii="Times New Roman" w:eastAsia="Times New Roman" w:hAnsi="Times New Roman" w:cs="Times New Roman"/>
          <w:b/>
          <w:bCs/>
          <w:sz w:val="28"/>
          <w:szCs w:val="28"/>
        </w:rPr>
      </w:pPr>
      <w:r w:rsidRPr="001D79CA">
        <w:rPr>
          <w:rFonts w:ascii="Times New Roman" w:eastAsia="Times New Roman" w:hAnsi="Times New Roman" w:cs="Times New Roman"/>
          <w:b/>
          <w:bCs/>
          <w:sz w:val="28"/>
          <w:szCs w:val="28"/>
        </w:rPr>
        <w:t>SND 201</w:t>
      </w:r>
      <w:r w:rsidR="00E33BD3">
        <w:rPr>
          <w:rFonts w:ascii="Times New Roman" w:eastAsia="Times New Roman" w:hAnsi="Times New Roman" w:cs="Times New Roman"/>
          <w:b/>
          <w:bCs/>
          <w:sz w:val="28"/>
          <w:szCs w:val="28"/>
          <w:lang w:val="cs-CZ"/>
        </w:rPr>
        <w:t>4</w:t>
      </w:r>
      <w:r w:rsidRPr="001D79CA">
        <w:rPr>
          <w:rFonts w:ascii="Times New Roman" w:eastAsia="Times New Roman" w:hAnsi="Times New Roman" w:cs="Times New Roman"/>
          <w:b/>
          <w:bCs/>
          <w:sz w:val="28"/>
          <w:szCs w:val="28"/>
        </w:rPr>
        <w:t>/</w:t>
      </w:r>
      <w:r w:rsidR="00251F1D" w:rsidRPr="00251F1D">
        <w:rPr>
          <w:rFonts w:ascii="Times New Roman" w:eastAsia="Times New Roman" w:hAnsi="Times New Roman" w:cs="Times New Roman"/>
          <w:b/>
          <w:bCs/>
          <w:sz w:val="28"/>
          <w:szCs w:val="28"/>
        </w:rPr>
        <w:t>24</w:t>
      </w: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24"/>
        </w:rPr>
      </w:pP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24"/>
        </w:rPr>
      </w:pPr>
    </w:p>
    <w:p w:rsidR="001D79CA" w:rsidRPr="001D79CA" w:rsidRDefault="001D79CA" w:rsidP="001D79CA">
      <w:pPr>
        <w:spacing w:before="120" w:after="120" w:line="240" w:lineRule="auto"/>
        <w:jc w:val="center"/>
        <w:rPr>
          <w:rFonts w:ascii="Times New Roman" w:eastAsia="Times New Roman" w:hAnsi="Times New Roman" w:cs="Times New Roman"/>
          <w:bCs/>
          <w:sz w:val="40"/>
          <w:szCs w:val="40"/>
        </w:rPr>
      </w:pPr>
      <w:r w:rsidRPr="001D79CA">
        <w:rPr>
          <w:rFonts w:ascii="Times New Roman" w:eastAsia="Times New Roman" w:hAnsi="Times New Roman" w:cs="Times New Roman"/>
          <w:b/>
          <w:bCs/>
          <w:sz w:val="40"/>
          <w:szCs w:val="40"/>
        </w:rPr>
        <w:t>„</w:t>
      </w:r>
      <w:r w:rsidRPr="001D79CA">
        <w:rPr>
          <w:rFonts w:ascii="Times New Roman" w:eastAsia="Times New Roman" w:hAnsi="Times New Roman" w:cs="Times New Roman"/>
          <w:bCs/>
          <w:sz w:val="40"/>
          <w:szCs w:val="40"/>
        </w:rPr>
        <w:t xml:space="preserve">Ceļu, ielu un laukumu uzturēšana </w:t>
      </w:r>
    </w:p>
    <w:p w:rsidR="001D79CA" w:rsidRPr="001D79CA" w:rsidRDefault="001D79CA" w:rsidP="001D79CA">
      <w:pPr>
        <w:spacing w:before="120" w:after="120" w:line="240" w:lineRule="auto"/>
        <w:jc w:val="center"/>
        <w:rPr>
          <w:rFonts w:ascii="Times New Roman" w:eastAsia="Times New Roman" w:hAnsi="Times New Roman" w:cs="Times New Roman"/>
          <w:b/>
          <w:bCs/>
          <w:sz w:val="40"/>
          <w:szCs w:val="40"/>
        </w:rPr>
      </w:pPr>
      <w:r w:rsidRPr="001D79CA">
        <w:rPr>
          <w:rFonts w:ascii="Times New Roman" w:eastAsia="Times New Roman" w:hAnsi="Times New Roman" w:cs="Times New Roman"/>
          <w:bCs/>
          <w:sz w:val="40"/>
          <w:szCs w:val="40"/>
        </w:rPr>
        <w:t>ziemas sezonā Siguldas novadā</w:t>
      </w:r>
      <w:r w:rsidRPr="001D79CA">
        <w:rPr>
          <w:rFonts w:ascii="Times New Roman" w:eastAsia="Times New Roman" w:hAnsi="Times New Roman" w:cs="Times New Roman"/>
          <w:b/>
          <w:bCs/>
          <w:sz w:val="40"/>
          <w:szCs w:val="40"/>
        </w:rPr>
        <w:t>”</w:t>
      </w: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24"/>
        </w:rPr>
      </w:pP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24"/>
        </w:rPr>
      </w:pPr>
    </w:p>
    <w:p w:rsidR="001D79CA" w:rsidRPr="001D79CA" w:rsidRDefault="001D79CA" w:rsidP="001D79CA">
      <w:pPr>
        <w:spacing w:before="120" w:after="120" w:line="240" w:lineRule="auto"/>
        <w:jc w:val="center"/>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32"/>
          <w:szCs w:val="24"/>
        </w:rPr>
        <w:t>NOLIKUMS</w:t>
      </w:r>
    </w:p>
    <w:p w:rsidR="001D79CA" w:rsidRPr="001D79CA" w:rsidRDefault="001D79CA" w:rsidP="001D79CA">
      <w:pPr>
        <w:spacing w:before="120" w:after="120" w:line="240" w:lineRule="auto"/>
        <w:rPr>
          <w:rFonts w:ascii="Times New Roman" w:eastAsia="Times New Roman" w:hAnsi="Times New Roman" w:cs="Times New Roman"/>
          <w:b/>
          <w:bCs/>
          <w:sz w:val="24"/>
          <w:szCs w:val="24"/>
        </w:rPr>
      </w:pPr>
    </w:p>
    <w:p w:rsidR="001D79CA" w:rsidRPr="001D79CA" w:rsidRDefault="001D79CA" w:rsidP="001D79CA">
      <w:pPr>
        <w:spacing w:before="120" w:after="120" w:line="240" w:lineRule="auto"/>
        <w:rPr>
          <w:rFonts w:ascii="Times New Roman" w:eastAsia="Times New Roman" w:hAnsi="Times New Roman" w:cs="Times New Roman"/>
          <w:b/>
          <w:bCs/>
          <w:sz w:val="24"/>
          <w:szCs w:val="24"/>
        </w:rPr>
      </w:pPr>
    </w:p>
    <w:p w:rsidR="001D79CA" w:rsidRPr="001D79CA" w:rsidRDefault="001D79CA" w:rsidP="001D79CA">
      <w:pPr>
        <w:spacing w:before="120" w:after="120" w:line="240" w:lineRule="auto"/>
        <w:rPr>
          <w:rFonts w:ascii="Times New Roman" w:eastAsia="Times New Roman" w:hAnsi="Times New Roman" w:cs="Times New Roman"/>
          <w:b/>
          <w:bCs/>
          <w:sz w:val="24"/>
          <w:szCs w:val="24"/>
        </w:rPr>
      </w:pPr>
    </w:p>
    <w:p w:rsidR="001D79CA" w:rsidRPr="001D79CA" w:rsidRDefault="001D79CA" w:rsidP="001D79CA">
      <w:pPr>
        <w:spacing w:before="120" w:after="120" w:line="240" w:lineRule="auto"/>
        <w:rPr>
          <w:rFonts w:ascii="Times New Roman" w:eastAsia="Times New Roman" w:hAnsi="Times New Roman" w:cs="Times New Roman"/>
          <w:b/>
          <w:bCs/>
          <w:sz w:val="24"/>
          <w:szCs w:val="24"/>
        </w:rPr>
      </w:pPr>
    </w:p>
    <w:p w:rsidR="001D79CA" w:rsidRPr="001D79CA" w:rsidRDefault="001D79CA" w:rsidP="001D79CA">
      <w:pPr>
        <w:spacing w:before="120" w:after="120" w:line="240" w:lineRule="auto"/>
        <w:rPr>
          <w:rFonts w:ascii="Times New Roman" w:eastAsia="Times New Roman" w:hAnsi="Times New Roman" w:cs="Times New Roman"/>
          <w:b/>
          <w:bCs/>
          <w:sz w:val="24"/>
          <w:szCs w:val="24"/>
        </w:rPr>
      </w:pPr>
    </w:p>
    <w:p w:rsidR="001D79CA" w:rsidRPr="001D79CA" w:rsidRDefault="001D79CA" w:rsidP="001D79CA">
      <w:pPr>
        <w:spacing w:before="120" w:after="120" w:line="240" w:lineRule="auto"/>
        <w:rPr>
          <w:rFonts w:ascii="Times New Roman" w:eastAsia="Times New Roman" w:hAnsi="Times New Roman" w:cs="Times New Roman"/>
          <w:b/>
          <w:bCs/>
          <w:sz w:val="24"/>
          <w:szCs w:val="24"/>
        </w:rPr>
      </w:pPr>
    </w:p>
    <w:p w:rsidR="001D79CA" w:rsidRPr="001D79CA" w:rsidRDefault="001D79CA" w:rsidP="001D79CA">
      <w:pPr>
        <w:spacing w:before="120" w:after="120" w:line="240" w:lineRule="auto"/>
        <w:rPr>
          <w:rFonts w:ascii="Times New Roman" w:eastAsia="Times New Roman" w:hAnsi="Times New Roman" w:cs="Times New Roman"/>
          <w:b/>
          <w:bCs/>
          <w:sz w:val="24"/>
          <w:szCs w:val="24"/>
        </w:rPr>
      </w:pPr>
    </w:p>
    <w:p w:rsidR="001D79CA" w:rsidRPr="001D79CA" w:rsidRDefault="001D79CA" w:rsidP="001D79CA">
      <w:pPr>
        <w:spacing w:before="120" w:after="120" w:line="240" w:lineRule="auto"/>
        <w:jc w:val="center"/>
        <w:rPr>
          <w:rFonts w:ascii="Times New Roman" w:eastAsia="Times New Roman" w:hAnsi="Times New Roman" w:cs="Times New Roman"/>
          <w:bCs/>
          <w:sz w:val="24"/>
          <w:szCs w:val="24"/>
          <w:lang w:val="cs-CZ"/>
        </w:rPr>
      </w:pPr>
      <w:r w:rsidRPr="001D79CA">
        <w:rPr>
          <w:rFonts w:ascii="Times New Roman" w:eastAsia="Times New Roman" w:hAnsi="Times New Roman" w:cs="Times New Roman"/>
          <w:bCs/>
          <w:sz w:val="24"/>
          <w:szCs w:val="24"/>
        </w:rPr>
        <w:t>Siguldas novads</w:t>
      </w:r>
      <w:r w:rsidRPr="001D79CA">
        <w:rPr>
          <w:rFonts w:ascii="Times New Roman" w:eastAsia="Times New Roman" w:hAnsi="Times New Roman" w:cs="Times New Roman"/>
          <w:bCs/>
          <w:sz w:val="24"/>
          <w:szCs w:val="24"/>
        </w:rPr>
        <w:tab/>
      </w:r>
      <w:r w:rsidRPr="001D79CA">
        <w:rPr>
          <w:rFonts w:ascii="Times New Roman" w:eastAsia="Times New Roman" w:hAnsi="Times New Roman" w:cs="Times New Roman"/>
          <w:sz w:val="24"/>
          <w:szCs w:val="24"/>
        </w:rPr>
        <w:t>201</w:t>
      </w:r>
      <w:r w:rsidR="00E33BD3">
        <w:rPr>
          <w:rFonts w:ascii="Times New Roman" w:eastAsia="Times New Roman" w:hAnsi="Times New Roman" w:cs="Times New Roman"/>
          <w:sz w:val="24"/>
          <w:szCs w:val="24"/>
          <w:lang w:val="cs-CZ"/>
        </w:rPr>
        <w:t>4</w:t>
      </w:r>
    </w:p>
    <w:p w:rsidR="001D79CA" w:rsidRPr="001D79CA" w:rsidRDefault="001D79CA" w:rsidP="00E33BD3">
      <w:pPr>
        <w:spacing w:before="120" w:after="120" w:line="240" w:lineRule="auto"/>
        <w:ind w:left="2160"/>
        <w:rPr>
          <w:rFonts w:ascii="Times New Roman" w:eastAsia="Times New Roman" w:hAnsi="Times New Roman" w:cs="Times New Roman"/>
          <w:b/>
          <w:sz w:val="24"/>
          <w:szCs w:val="24"/>
          <w:lang w:val="cs-CZ"/>
        </w:rPr>
      </w:pPr>
      <w:r w:rsidRPr="001D79CA">
        <w:rPr>
          <w:rFonts w:ascii="Times New Roman" w:eastAsia="Times New Roman" w:hAnsi="Times New Roman" w:cs="Times New Roman"/>
          <w:b/>
          <w:sz w:val="24"/>
          <w:szCs w:val="24"/>
        </w:rPr>
        <w:br w:type="page"/>
      </w:r>
      <w:bookmarkStart w:id="0" w:name="_Ref38341330"/>
      <w:bookmarkStart w:id="1" w:name="_Toc59334717"/>
      <w:bookmarkStart w:id="2" w:name="_Toc61422120"/>
      <w:r w:rsidRPr="001D79CA">
        <w:rPr>
          <w:rFonts w:ascii="Times New Roman" w:eastAsia="Times New Roman" w:hAnsi="Times New Roman" w:cs="Times New Roman"/>
          <w:b/>
          <w:bCs/>
          <w:sz w:val="26"/>
          <w:szCs w:val="26"/>
        </w:rPr>
        <w:lastRenderedPageBreak/>
        <w:t>1. Vispārīgā informācija</w:t>
      </w:r>
      <w:bookmarkEnd w:id="0"/>
      <w:bookmarkEnd w:id="1"/>
      <w:bookmarkEnd w:id="2"/>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bookmarkStart w:id="3" w:name="_Toc59334718"/>
      <w:bookmarkStart w:id="4" w:name="_Toc61422121"/>
      <w:r w:rsidRPr="001D79CA">
        <w:rPr>
          <w:rFonts w:ascii="Times New Roman" w:eastAsia="Times New Roman" w:hAnsi="Times New Roman" w:cs="Times New Roman"/>
          <w:b/>
          <w:bCs/>
          <w:iCs/>
          <w:color w:val="000000"/>
          <w:sz w:val="26"/>
          <w:szCs w:val="26"/>
        </w:rPr>
        <w:t>1.1. Iepirkuma identifikācijas numurs</w:t>
      </w:r>
      <w:bookmarkEnd w:id="3"/>
      <w:bookmarkEnd w:id="4"/>
      <w:r w:rsidRPr="001D79CA">
        <w:rPr>
          <w:rFonts w:ascii="Times New Roman" w:eastAsia="Times New Roman" w:hAnsi="Times New Roman" w:cs="Times New Roman"/>
          <w:b/>
          <w:bCs/>
          <w:iCs/>
          <w:color w:val="000000"/>
          <w:sz w:val="26"/>
          <w:szCs w:val="26"/>
        </w:rPr>
        <w:t xml:space="preserve">  </w:t>
      </w:r>
    </w:p>
    <w:p w:rsidR="001D79CA" w:rsidRPr="001D79CA" w:rsidRDefault="001D79CA" w:rsidP="001D79CA">
      <w:pPr>
        <w:spacing w:before="120" w:after="120" w:line="240" w:lineRule="auto"/>
        <w:ind w:firstLine="720"/>
        <w:jc w:val="both"/>
        <w:rPr>
          <w:rFonts w:ascii="Times New Roman" w:eastAsia="Times New Roman" w:hAnsi="Times New Roman" w:cs="Times New Roman"/>
          <w:sz w:val="28"/>
          <w:szCs w:val="28"/>
        </w:rPr>
      </w:pPr>
      <w:r w:rsidRPr="001D79CA">
        <w:rPr>
          <w:rFonts w:ascii="Times New Roman" w:eastAsia="Times New Roman" w:hAnsi="Times New Roman" w:cs="Times New Roman"/>
          <w:sz w:val="28"/>
          <w:szCs w:val="28"/>
        </w:rPr>
        <w:t>SND 201</w:t>
      </w:r>
      <w:r w:rsidR="00165652">
        <w:rPr>
          <w:rFonts w:ascii="Times New Roman" w:eastAsia="Times New Roman" w:hAnsi="Times New Roman" w:cs="Times New Roman"/>
          <w:sz w:val="28"/>
          <w:szCs w:val="28"/>
          <w:lang w:val="cs-CZ"/>
        </w:rPr>
        <w:t>4</w:t>
      </w:r>
      <w:r w:rsidRPr="001D79CA">
        <w:rPr>
          <w:rFonts w:ascii="Times New Roman" w:eastAsia="Times New Roman" w:hAnsi="Times New Roman" w:cs="Times New Roman"/>
          <w:sz w:val="28"/>
          <w:szCs w:val="28"/>
        </w:rPr>
        <w:t>/</w:t>
      </w:r>
      <w:r w:rsidR="00613F93" w:rsidRPr="00613F93">
        <w:rPr>
          <w:rFonts w:ascii="Times New Roman" w:eastAsia="Times New Roman" w:hAnsi="Times New Roman" w:cs="Times New Roman"/>
          <w:sz w:val="28"/>
          <w:szCs w:val="28"/>
        </w:rPr>
        <w:t>24</w:t>
      </w:r>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lang w:val="cs-CZ"/>
        </w:rPr>
      </w:pPr>
      <w:bookmarkStart w:id="5" w:name="_Toc59334719"/>
      <w:bookmarkStart w:id="6" w:name="_Toc61422122"/>
      <w:r w:rsidRPr="001D79CA">
        <w:rPr>
          <w:rFonts w:ascii="Times New Roman" w:eastAsia="Times New Roman" w:hAnsi="Times New Roman" w:cs="Times New Roman"/>
          <w:b/>
          <w:bCs/>
          <w:iCs/>
          <w:color w:val="000000"/>
          <w:sz w:val="26"/>
          <w:szCs w:val="26"/>
        </w:rPr>
        <w:t>1.2. Pasūtītājs</w:t>
      </w:r>
      <w:bookmarkEnd w:id="5"/>
      <w:bookmarkEnd w:id="6"/>
      <w:r w:rsidRPr="001D79CA">
        <w:rPr>
          <w:rFonts w:ascii="Times New Roman" w:eastAsia="Times New Roman" w:hAnsi="Times New Roman" w:cs="Times New Roman"/>
          <w:b/>
          <w:bCs/>
          <w:iCs/>
          <w:color w:val="000000"/>
          <w:sz w:val="26"/>
          <w:szCs w:val="26"/>
        </w:rPr>
        <w:t xml:space="preserve"> </w:t>
      </w:r>
    </w:p>
    <w:p w:rsidR="001D79CA" w:rsidRPr="001D79CA" w:rsidRDefault="001D79CA" w:rsidP="001D79CA">
      <w:pPr>
        <w:keepNext/>
        <w:spacing w:before="240" w:after="60" w:line="240" w:lineRule="auto"/>
        <w:ind w:firstLine="720"/>
        <w:outlineLvl w:val="1"/>
        <w:rPr>
          <w:rFonts w:ascii="Times New Roman" w:eastAsia="Times New Roman" w:hAnsi="Times New Roman" w:cs="Times New Roman"/>
          <w:b/>
          <w:bCs/>
          <w:iCs/>
          <w:color w:val="000000"/>
          <w:sz w:val="24"/>
          <w:szCs w:val="24"/>
        </w:rPr>
      </w:pPr>
      <w:r w:rsidRPr="001D79CA">
        <w:rPr>
          <w:rFonts w:ascii="Times New Roman" w:eastAsia="Times New Roman" w:hAnsi="Times New Roman" w:cs="Times New Roman"/>
          <w:b/>
          <w:bCs/>
          <w:iCs/>
          <w:color w:val="000000"/>
          <w:sz w:val="24"/>
          <w:szCs w:val="24"/>
        </w:rPr>
        <w:t>1.2.1.</w:t>
      </w:r>
      <w:r w:rsidRPr="001D79CA">
        <w:rPr>
          <w:rFonts w:ascii="Times New Roman" w:eastAsia="Times New Roman" w:hAnsi="Times New Roman" w:cs="Times New Roman"/>
          <w:b/>
          <w:bCs/>
          <w:iCs/>
          <w:color w:val="000000"/>
          <w:sz w:val="24"/>
          <w:szCs w:val="24"/>
        </w:rPr>
        <w:tab/>
        <w:t>Siguldas novada Dome</w:t>
      </w:r>
    </w:p>
    <w:p w:rsidR="001D79CA" w:rsidRPr="001D79CA" w:rsidRDefault="001D79CA" w:rsidP="001D79CA">
      <w:pPr>
        <w:spacing w:before="120" w:after="12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w:t>
      </w:r>
      <w:r w:rsidRPr="001D79CA">
        <w:rPr>
          <w:rFonts w:ascii="Times New Roman" w:eastAsia="Times New Roman" w:hAnsi="Times New Roman" w:cs="Times New Roman"/>
          <w:sz w:val="24"/>
          <w:szCs w:val="24"/>
        </w:rPr>
        <w:tab/>
        <w:t>Pasūtītāja rekvizīti:</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Darba laiki:</w:t>
      </w:r>
    </w:p>
    <w:p w:rsidR="001D79CA" w:rsidRPr="001D79CA" w:rsidRDefault="001D79CA" w:rsidP="001D79CA">
      <w:pPr>
        <w:spacing w:before="120" w:after="120" w:line="240" w:lineRule="auto"/>
        <w:ind w:firstLine="72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Pils iela 16, Siguldā</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Pirmdiena</w:t>
      </w:r>
      <w:r w:rsidRPr="001D79CA">
        <w:rPr>
          <w:rFonts w:ascii="Times New Roman" w:eastAsia="Times New Roman" w:hAnsi="Times New Roman" w:cs="Times New Roman"/>
          <w:sz w:val="24"/>
          <w:szCs w:val="24"/>
        </w:rPr>
        <w:tab/>
        <w:t>8:00 – 13:00 14:00 – 18:00</w:t>
      </w:r>
    </w:p>
    <w:p w:rsidR="001D79CA" w:rsidRPr="001D79CA" w:rsidRDefault="001D79CA" w:rsidP="001D79CA">
      <w:pPr>
        <w:spacing w:before="120" w:after="120" w:line="240" w:lineRule="auto"/>
        <w:ind w:left="72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Reģ. Nr.90000048152</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Otrdiena</w:t>
      </w:r>
      <w:r w:rsidRPr="001D79CA">
        <w:rPr>
          <w:rFonts w:ascii="Times New Roman" w:eastAsia="Times New Roman" w:hAnsi="Times New Roman" w:cs="Times New Roman"/>
          <w:sz w:val="24"/>
          <w:szCs w:val="24"/>
        </w:rPr>
        <w:tab/>
        <w:t>8:00 – 13:00 14:00 – 17:00</w:t>
      </w:r>
    </w:p>
    <w:p w:rsidR="001D79CA" w:rsidRPr="001D79CA" w:rsidRDefault="001D79CA" w:rsidP="001D79CA">
      <w:pPr>
        <w:spacing w:before="120" w:after="120" w:line="240" w:lineRule="auto"/>
        <w:ind w:firstLine="72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Konts: LV15UNLA0027800130404</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Trešdiena</w:t>
      </w:r>
      <w:r w:rsidRPr="001D79CA">
        <w:rPr>
          <w:rFonts w:ascii="Times New Roman" w:eastAsia="Times New Roman" w:hAnsi="Times New Roman" w:cs="Times New Roman"/>
          <w:sz w:val="24"/>
          <w:szCs w:val="24"/>
        </w:rPr>
        <w:tab/>
        <w:t>8:00 – 13:00 14:00 – 17:00</w:t>
      </w:r>
    </w:p>
    <w:p w:rsidR="001D79CA" w:rsidRPr="001D79CA" w:rsidRDefault="001D79CA" w:rsidP="001D79CA">
      <w:pPr>
        <w:spacing w:before="120" w:after="120" w:line="240" w:lineRule="auto"/>
        <w:ind w:firstLine="72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Tālr. Nr.67970844</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Ceturtdiena</w:t>
      </w:r>
      <w:r w:rsidRPr="001D79CA">
        <w:rPr>
          <w:rFonts w:ascii="Times New Roman" w:eastAsia="Times New Roman" w:hAnsi="Times New Roman" w:cs="Times New Roman"/>
          <w:sz w:val="24"/>
          <w:szCs w:val="24"/>
        </w:rPr>
        <w:tab/>
        <w:t xml:space="preserve">8:00 – 13:00 14:00 – 18:00 </w:t>
      </w:r>
    </w:p>
    <w:p w:rsidR="001D79CA" w:rsidRPr="001D79CA" w:rsidRDefault="001D79CA" w:rsidP="001D79CA">
      <w:pPr>
        <w:spacing w:before="120" w:after="120" w:line="240" w:lineRule="auto"/>
        <w:ind w:firstLine="72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Faksa Nr.67971371           </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Piektdiena</w:t>
      </w:r>
      <w:r w:rsidRPr="001D79CA">
        <w:rPr>
          <w:rFonts w:ascii="Times New Roman" w:eastAsia="Times New Roman" w:hAnsi="Times New Roman" w:cs="Times New Roman"/>
          <w:sz w:val="24"/>
          <w:szCs w:val="24"/>
        </w:rPr>
        <w:tab/>
        <w:t>8:00 – 14:00</w:t>
      </w:r>
    </w:p>
    <w:p w:rsidR="001D79CA" w:rsidRPr="001D79CA" w:rsidRDefault="001D79CA" w:rsidP="001D79CA">
      <w:pPr>
        <w:spacing w:before="120" w:after="120" w:line="240" w:lineRule="auto"/>
        <w:ind w:firstLine="72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e-pasta adrese: </w:t>
      </w:r>
      <w:hyperlink r:id="rId9" w:history="1">
        <w:r w:rsidRPr="001D79CA">
          <w:rPr>
            <w:rFonts w:ascii="Times New Roman" w:eastAsia="Times New Roman" w:hAnsi="Times New Roman" w:cs="Times New Roman"/>
            <w:color w:val="0000FF"/>
            <w:sz w:val="24"/>
            <w:szCs w:val="24"/>
            <w:u w:val="single"/>
          </w:rPr>
          <w:t>dome@sigulda.lv</w:t>
        </w:r>
      </w:hyperlink>
      <w:r w:rsidRPr="001D79CA">
        <w:rPr>
          <w:rFonts w:ascii="Times New Roman" w:eastAsia="Times New Roman" w:hAnsi="Times New Roman" w:cs="Times New Roman"/>
          <w:sz w:val="24"/>
          <w:szCs w:val="24"/>
        </w:rPr>
        <w:t xml:space="preserve"> </w:t>
      </w:r>
      <w:bookmarkStart w:id="7" w:name="_Toc59334720"/>
    </w:p>
    <w:p w:rsidR="001D79CA" w:rsidRPr="001D79CA" w:rsidRDefault="001D79CA" w:rsidP="001D79CA">
      <w:pPr>
        <w:spacing w:after="0" w:line="240" w:lineRule="auto"/>
        <w:ind w:firstLine="720"/>
        <w:jc w:val="both"/>
        <w:rPr>
          <w:rFonts w:ascii="Times New Roman" w:eastAsia="Times New Roman" w:hAnsi="Times New Roman" w:cs="Times New Roman"/>
          <w:b/>
          <w:sz w:val="24"/>
          <w:szCs w:val="24"/>
        </w:rPr>
      </w:pPr>
      <w:bookmarkStart w:id="8" w:name="_Toc61422123"/>
      <w:r w:rsidRPr="001D79CA">
        <w:rPr>
          <w:rFonts w:ascii="Times New Roman" w:eastAsia="Times New Roman" w:hAnsi="Times New Roman" w:cs="Times New Roman"/>
          <w:b/>
          <w:sz w:val="24"/>
          <w:szCs w:val="24"/>
        </w:rPr>
        <w:t>1.2.2.</w:t>
      </w:r>
      <w:r w:rsidRPr="001D79CA">
        <w:rPr>
          <w:rFonts w:ascii="Times New Roman" w:eastAsia="Times New Roman" w:hAnsi="Times New Roman" w:cs="Times New Roman"/>
          <w:b/>
          <w:sz w:val="24"/>
          <w:szCs w:val="24"/>
        </w:rPr>
        <w:tab/>
        <w:t>Iepirkuma komisijas sastāvs un tās izveidošanas pamatojums:</w:t>
      </w:r>
    </w:p>
    <w:p w:rsidR="001D79CA" w:rsidRPr="001D79CA" w:rsidRDefault="001D79CA" w:rsidP="001D79CA">
      <w:pPr>
        <w:spacing w:after="0" w:line="240" w:lineRule="auto"/>
        <w:ind w:left="360"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Iepirkuma komisijas priekšsēdētāja</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Jeļena Zarandija</w:t>
      </w:r>
    </w:p>
    <w:p w:rsidR="001D79CA" w:rsidRPr="001D79CA" w:rsidRDefault="001D79CA" w:rsidP="001D79CA">
      <w:pPr>
        <w:spacing w:after="0" w:line="240" w:lineRule="auto"/>
        <w:ind w:left="360"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Iepirkuma komisijas priekšs</w:t>
      </w:r>
      <w:r w:rsidR="00613F93">
        <w:rPr>
          <w:rFonts w:ascii="Times New Roman" w:eastAsia="Times New Roman" w:hAnsi="Times New Roman" w:cs="Times New Roman"/>
          <w:sz w:val="24"/>
          <w:szCs w:val="24"/>
        </w:rPr>
        <w:t>ēdētājas vietniece</w:t>
      </w:r>
      <w:r w:rsidR="00613F93">
        <w:rPr>
          <w:rFonts w:ascii="Times New Roman" w:eastAsia="Times New Roman" w:hAnsi="Times New Roman" w:cs="Times New Roman"/>
          <w:sz w:val="24"/>
          <w:szCs w:val="24"/>
        </w:rPr>
        <w:tab/>
        <w:t>Elīna Adlere</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w:t>
      </w:r>
      <w:r w:rsidRPr="001D79CA">
        <w:rPr>
          <w:rFonts w:ascii="Times New Roman" w:eastAsia="Times New Roman" w:hAnsi="Times New Roman" w:cs="Times New Roman"/>
          <w:sz w:val="24"/>
          <w:szCs w:val="24"/>
        </w:rPr>
        <w:tab/>
        <w:t>Komisijas locekļi</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Anita Strautmane</w:t>
      </w:r>
    </w:p>
    <w:p w:rsidR="001D79CA" w:rsidRPr="001D79CA" w:rsidRDefault="00165652" w:rsidP="001D79CA">
      <w:pPr>
        <w:spacing w:after="0" w:line="240" w:lineRule="auto"/>
        <w:ind w:left="50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Inga Zālīte</w:t>
      </w:r>
    </w:p>
    <w:p w:rsidR="001D79CA" w:rsidRPr="001D79CA" w:rsidRDefault="00613F93" w:rsidP="001D79CA">
      <w:pPr>
        <w:tabs>
          <w:tab w:val="left" w:pos="426"/>
        </w:tabs>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Iepirkuma komisija izveidota 19.06.2013</w:t>
      </w:r>
      <w:r w:rsidR="001D79CA" w:rsidRPr="001D79CA">
        <w:rPr>
          <w:rFonts w:ascii="Times New Roman" w:eastAsia="Times New Roman" w:hAnsi="Times New Roman" w:cs="Times New Roman"/>
          <w:sz w:val="24"/>
          <w:szCs w:val="24"/>
        </w:rPr>
        <w:t>. ar Siguldas novada Dom</w:t>
      </w:r>
      <w:r>
        <w:rPr>
          <w:rFonts w:ascii="Times New Roman" w:eastAsia="Times New Roman" w:hAnsi="Times New Roman" w:cs="Times New Roman"/>
          <w:sz w:val="24"/>
          <w:szCs w:val="24"/>
        </w:rPr>
        <w:t>es sēdes lēmumu (protokols Nr.14, §6</w:t>
      </w:r>
      <w:r w:rsidR="001D79CA" w:rsidRPr="001D79CA">
        <w:rPr>
          <w:rFonts w:ascii="Times New Roman" w:eastAsia="Times New Roman" w:hAnsi="Times New Roman" w:cs="Times New Roman"/>
          <w:sz w:val="24"/>
          <w:szCs w:val="24"/>
        </w:rPr>
        <w:t>). Iepirkuma komisijas s</w:t>
      </w:r>
      <w:r>
        <w:rPr>
          <w:rFonts w:ascii="Times New Roman" w:eastAsia="Times New Roman" w:hAnsi="Times New Roman" w:cs="Times New Roman"/>
          <w:sz w:val="24"/>
          <w:szCs w:val="24"/>
        </w:rPr>
        <w:t>astāvā veiktas izmaiņas PIL 8²</w:t>
      </w:r>
      <w:r w:rsidR="001D79CA" w:rsidRPr="001D79CA">
        <w:rPr>
          <w:rFonts w:ascii="Times New Roman" w:eastAsia="Times New Roman" w:hAnsi="Times New Roman" w:cs="Times New Roman"/>
          <w:sz w:val="24"/>
          <w:szCs w:val="24"/>
        </w:rPr>
        <w:t>.panta kārtībā veiktajiem iepirku</w:t>
      </w:r>
      <w:r>
        <w:rPr>
          <w:rFonts w:ascii="Times New Roman" w:eastAsia="Times New Roman" w:hAnsi="Times New Roman" w:cs="Times New Roman"/>
          <w:sz w:val="24"/>
          <w:szCs w:val="24"/>
        </w:rPr>
        <w:t>miem ar Siguldas novada Domes 29.05.2014. rīkojumu Nr. 2.7.2./</w:t>
      </w:r>
      <w:r w:rsidR="001D79CA" w:rsidRPr="001D79CA">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1D79CA" w:rsidRPr="001D79CA">
        <w:rPr>
          <w:rFonts w:ascii="Times New Roman" w:eastAsia="Times New Roman" w:hAnsi="Times New Roman" w:cs="Times New Roman"/>
          <w:sz w:val="24"/>
          <w:szCs w:val="24"/>
        </w:rPr>
        <w:t>.</w:t>
      </w:r>
    </w:p>
    <w:p w:rsidR="001D79CA" w:rsidRPr="001D79CA" w:rsidRDefault="001D79CA" w:rsidP="001D79CA">
      <w:pPr>
        <w:tabs>
          <w:tab w:val="left" w:pos="426"/>
        </w:tabs>
        <w:spacing w:after="120" w:line="240" w:lineRule="auto"/>
        <w:ind w:left="426" w:hanging="426"/>
        <w:jc w:val="both"/>
        <w:rPr>
          <w:rFonts w:ascii="Times New Roman" w:eastAsia="Times New Roman" w:hAnsi="Times New Roman" w:cs="Times New Roman"/>
          <w:b/>
          <w:sz w:val="24"/>
          <w:szCs w:val="24"/>
        </w:rPr>
      </w:pP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b/>
          <w:sz w:val="24"/>
          <w:szCs w:val="24"/>
        </w:rPr>
        <w:t>1.2.3.   Kontaktpersonas:</w:t>
      </w:r>
    </w:p>
    <w:p w:rsidR="001D79CA" w:rsidRPr="001D79CA" w:rsidRDefault="001D79CA" w:rsidP="001D79CA">
      <w:pPr>
        <w:spacing w:before="120" w:after="120" w:line="240" w:lineRule="auto"/>
        <w:ind w:left="2880" w:hanging="21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1.2.3.1. Par iepirkuma procedūru:</w:t>
      </w:r>
      <w:r w:rsidRPr="001D79CA">
        <w:rPr>
          <w:rFonts w:ascii="Times New Roman" w:eastAsia="Times New Roman" w:hAnsi="Times New Roman" w:cs="Times New Roman"/>
          <w:sz w:val="24"/>
          <w:szCs w:val="24"/>
        </w:rPr>
        <w:tab/>
      </w:r>
    </w:p>
    <w:p w:rsidR="001D79CA" w:rsidRPr="001D79CA" w:rsidRDefault="001D79CA" w:rsidP="001D79CA">
      <w:pPr>
        <w:numPr>
          <w:ilvl w:val="0"/>
          <w:numId w:val="33"/>
        </w:numPr>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Siguldas novada Domes </w:t>
      </w:r>
      <w:r w:rsidR="00613F93">
        <w:rPr>
          <w:rFonts w:ascii="Times New Roman" w:eastAsia="Times New Roman" w:hAnsi="Times New Roman" w:cs="Times New Roman"/>
          <w:sz w:val="24"/>
          <w:szCs w:val="24"/>
        </w:rPr>
        <w:t>Juridiskās pārvaldes G</w:t>
      </w:r>
      <w:r w:rsidRPr="001D79CA">
        <w:rPr>
          <w:rFonts w:ascii="Times New Roman" w:eastAsia="Times New Roman" w:hAnsi="Times New Roman" w:cs="Times New Roman"/>
          <w:sz w:val="24"/>
          <w:szCs w:val="24"/>
        </w:rPr>
        <w:t xml:space="preserve">alvenā speciāliste iepirkuma jautājumos Inguna Abzalone, tālr. Nr. 67385947, faksa Nr. 67971371, e-pasta adrese: </w:t>
      </w:r>
      <w:hyperlink r:id="rId10" w:history="1">
        <w:r w:rsidRPr="001D79CA">
          <w:rPr>
            <w:rFonts w:ascii="Times New Roman" w:eastAsia="Times New Roman" w:hAnsi="Times New Roman" w:cs="Times New Roman"/>
            <w:color w:val="0000FF"/>
            <w:sz w:val="24"/>
            <w:szCs w:val="24"/>
            <w:u w:val="single"/>
          </w:rPr>
          <w:t>iepirkumi@sigulda.lv</w:t>
        </w:r>
      </w:hyperlink>
      <w:r w:rsidRPr="001D79CA">
        <w:rPr>
          <w:rFonts w:ascii="Times New Roman" w:eastAsia="Times New Roman" w:hAnsi="Times New Roman" w:cs="Times New Roman"/>
          <w:sz w:val="24"/>
          <w:szCs w:val="24"/>
        </w:rPr>
        <w:t>;</w:t>
      </w:r>
    </w:p>
    <w:p w:rsidR="001D79CA" w:rsidRPr="001D79CA" w:rsidRDefault="001D79CA" w:rsidP="001D79CA">
      <w:pPr>
        <w:spacing w:before="120" w:after="120" w:line="240" w:lineRule="auto"/>
        <w:ind w:left="2880" w:hanging="21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1.2.3.2. Par tehniskie</w:t>
      </w:r>
      <w:r w:rsidR="00613F93">
        <w:rPr>
          <w:rFonts w:ascii="Times New Roman" w:eastAsia="Times New Roman" w:hAnsi="Times New Roman" w:cs="Times New Roman"/>
          <w:sz w:val="24"/>
          <w:szCs w:val="24"/>
        </w:rPr>
        <w:t>m jautājumiem</w:t>
      </w:r>
      <w:r w:rsidRPr="001D79CA">
        <w:rPr>
          <w:rFonts w:ascii="Times New Roman" w:eastAsia="Times New Roman" w:hAnsi="Times New Roman" w:cs="Times New Roman"/>
          <w:sz w:val="24"/>
          <w:szCs w:val="24"/>
        </w:rPr>
        <w:t>:</w:t>
      </w:r>
    </w:p>
    <w:p w:rsidR="001D79CA" w:rsidRPr="001D79CA" w:rsidRDefault="001D79CA" w:rsidP="00165652">
      <w:pPr>
        <w:numPr>
          <w:ilvl w:val="0"/>
          <w:numId w:val="33"/>
        </w:numPr>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Siguldas novada Domes Īpašumu, būvniecības un investīciju pārvaldes Īpašumu nodaļas būvinženieris Aldis Ermansons, tālr. Nr. 67800951, faksa Nr. 67976657, e-pasta adrese: </w:t>
      </w:r>
      <w:hyperlink r:id="rId11" w:history="1">
        <w:r w:rsidRPr="00165652">
          <w:rPr>
            <w:rFonts w:ascii="Times New Roman" w:eastAsia="Times New Roman" w:hAnsi="Times New Roman" w:cs="Times New Roman"/>
            <w:color w:val="0000FF"/>
            <w:sz w:val="24"/>
            <w:szCs w:val="24"/>
            <w:u w:val="single"/>
          </w:rPr>
          <w:t>aldis.ermansons@sigulda.lv</w:t>
        </w:r>
      </w:hyperlink>
      <w:r w:rsidRPr="001D79CA">
        <w:rPr>
          <w:rFonts w:ascii="Times New Roman" w:eastAsia="Times New Roman" w:hAnsi="Times New Roman" w:cs="Times New Roman"/>
          <w:sz w:val="24"/>
          <w:szCs w:val="24"/>
        </w:rPr>
        <w:t xml:space="preserve">   </w:t>
      </w:r>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r w:rsidRPr="001D79CA">
        <w:rPr>
          <w:rFonts w:ascii="Times New Roman" w:eastAsia="Times New Roman" w:hAnsi="Times New Roman" w:cs="Times New Roman"/>
          <w:b/>
          <w:bCs/>
          <w:iCs/>
          <w:color w:val="000000"/>
          <w:sz w:val="26"/>
          <w:szCs w:val="26"/>
        </w:rPr>
        <w:t>1.3. Iepirkuma priekšmets</w:t>
      </w:r>
      <w:bookmarkEnd w:id="7"/>
      <w:bookmarkEnd w:id="8"/>
      <w:r w:rsidRPr="001D79CA">
        <w:rPr>
          <w:rFonts w:ascii="Times New Roman" w:eastAsia="Times New Roman" w:hAnsi="Times New Roman" w:cs="Times New Roman"/>
          <w:b/>
          <w:bCs/>
          <w:iCs/>
          <w:color w:val="000000"/>
          <w:sz w:val="26"/>
          <w:szCs w:val="26"/>
        </w:rPr>
        <w:t xml:space="preserve"> </w:t>
      </w:r>
    </w:p>
    <w:p w:rsidR="001D79CA" w:rsidRPr="001D79CA" w:rsidRDefault="001D79CA" w:rsidP="001D79CA">
      <w:pPr>
        <w:spacing w:before="120" w:after="120" w:line="240" w:lineRule="auto"/>
        <w:ind w:left="720"/>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 xml:space="preserve">„Ceļu, ielu un laukumu uzturēšana ziemas sezonā Siguldas novadā” </w:t>
      </w:r>
    </w:p>
    <w:p w:rsidR="001D79CA" w:rsidRPr="001D79CA" w:rsidRDefault="001D79CA" w:rsidP="001D79CA">
      <w:pPr>
        <w:spacing w:before="120" w:after="120" w:line="240" w:lineRule="auto"/>
        <w:ind w:left="72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CPV kods: </w:t>
      </w:r>
      <w:bookmarkStart w:id="9" w:name="_Toc59334722"/>
      <w:r w:rsidRPr="001D79CA">
        <w:rPr>
          <w:rFonts w:ascii="Times New Roman" w:eastAsia="Times New Roman" w:hAnsi="Times New Roman" w:cs="Times New Roman"/>
          <w:sz w:val="24"/>
          <w:szCs w:val="24"/>
        </w:rPr>
        <w:t xml:space="preserve"> </w:t>
      </w:r>
    </w:p>
    <w:p w:rsidR="001D79CA" w:rsidRPr="001D79CA" w:rsidRDefault="001D79CA" w:rsidP="001D79CA">
      <w:pPr>
        <w:spacing w:before="120" w:after="120" w:line="240" w:lineRule="auto"/>
        <w:ind w:left="720"/>
        <w:rPr>
          <w:rFonts w:ascii="Times New Roman" w:eastAsia="Times New Roman" w:hAnsi="Times New Roman" w:cs="Times New Roman"/>
          <w:i/>
          <w:iCs/>
          <w:sz w:val="24"/>
          <w:szCs w:val="24"/>
        </w:rPr>
      </w:pPr>
      <w:r w:rsidRPr="001D79CA">
        <w:rPr>
          <w:rFonts w:ascii="Times New Roman" w:eastAsia="Times New Roman" w:hAnsi="Times New Roman" w:cs="Times New Roman"/>
          <w:sz w:val="24"/>
          <w:szCs w:val="24"/>
        </w:rPr>
        <w:t>Pamata iepirkuma priekšmets: 45233141 – 9 (ceļu uzturēšanas darbi).</w:t>
      </w:r>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lang w:val="cs-CZ"/>
        </w:rPr>
      </w:pPr>
      <w:bookmarkStart w:id="10" w:name="_Toc61422125"/>
      <w:r w:rsidRPr="001D79CA">
        <w:rPr>
          <w:rFonts w:ascii="Times New Roman" w:eastAsia="Times New Roman" w:hAnsi="Times New Roman" w:cs="Times New Roman"/>
          <w:b/>
          <w:bCs/>
          <w:iCs/>
          <w:color w:val="000000"/>
          <w:sz w:val="26"/>
          <w:szCs w:val="26"/>
        </w:rPr>
        <w:t xml:space="preserve">1.4. </w:t>
      </w:r>
      <w:bookmarkEnd w:id="9"/>
      <w:bookmarkEnd w:id="10"/>
      <w:r w:rsidRPr="001D79CA">
        <w:rPr>
          <w:rFonts w:ascii="Times New Roman" w:eastAsia="Times New Roman" w:hAnsi="Times New Roman" w:cs="Times New Roman"/>
          <w:b/>
          <w:bCs/>
          <w:iCs/>
          <w:color w:val="000000"/>
          <w:sz w:val="26"/>
          <w:szCs w:val="26"/>
        </w:rPr>
        <w:t>Iepirkuma procedūras dokumentu saņemšana</w:t>
      </w:r>
    </w:p>
    <w:p w:rsidR="001D79CA" w:rsidRPr="001D79CA" w:rsidRDefault="001D79CA" w:rsidP="001D79CA">
      <w:pPr>
        <w:spacing w:before="120" w:after="120" w:line="240" w:lineRule="auto"/>
        <w:ind w:left="576" w:hanging="576"/>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1.4.1.</w:t>
      </w:r>
      <w:r w:rsidRPr="001D79CA">
        <w:rPr>
          <w:rFonts w:ascii="Times New Roman" w:eastAsia="Times New Roman" w:hAnsi="Times New Roman" w:cs="Times New Roman"/>
          <w:sz w:val="24"/>
          <w:szCs w:val="24"/>
        </w:rPr>
        <w:tab/>
        <w:t>Iepirkuma procedūras dokumenti ir bez maksas un brīvi pieejami Siguldas novada</w:t>
      </w:r>
      <w:r w:rsidR="00613F93">
        <w:rPr>
          <w:rFonts w:ascii="Times New Roman" w:eastAsia="Times New Roman" w:hAnsi="Times New Roman" w:cs="Times New Roman"/>
          <w:sz w:val="24"/>
          <w:szCs w:val="24"/>
        </w:rPr>
        <w:t xml:space="preserve"> pašvaldības  mājas lapā interneta vietnē</w:t>
      </w:r>
      <w:r w:rsidRPr="001D79CA">
        <w:rPr>
          <w:rFonts w:ascii="Times New Roman" w:eastAsia="Times New Roman" w:hAnsi="Times New Roman" w:cs="Times New Roman"/>
          <w:sz w:val="24"/>
          <w:szCs w:val="24"/>
        </w:rPr>
        <w:t xml:space="preserve"> </w:t>
      </w:r>
      <w:hyperlink r:id="rId12" w:history="1">
        <w:r w:rsidRPr="001D79CA">
          <w:rPr>
            <w:rFonts w:ascii="Times New Roman" w:eastAsia="Times New Roman" w:hAnsi="Times New Roman" w:cs="Times New Roman"/>
            <w:color w:val="0000FF"/>
            <w:sz w:val="24"/>
            <w:szCs w:val="24"/>
            <w:u w:val="single"/>
          </w:rPr>
          <w:t>www.sigulda.lv</w:t>
        </w:r>
      </w:hyperlink>
      <w:r w:rsidRPr="001D79CA">
        <w:rPr>
          <w:rFonts w:ascii="Times New Roman" w:eastAsia="Times New Roman" w:hAnsi="Times New Roman" w:cs="Times New Roman"/>
          <w:sz w:val="24"/>
          <w:szCs w:val="24"/>
        </w:rPr>
        <w:t>.</w:t>
      </w:r>
    </w:p>
    <w:p w:rsidR="001D79CA" w:rsidRPr="001D79CA" w:rsidRDefault="008A5E26" w:rsidP="001D79CA">
      <w:pPr>
        <w:spacing w:before="120" w:after="120" w:line="24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1.4.2.</w:t>
      </w:r>
      <w:r>
        <w:rPr>
          <w:rFonts w:ascii="Times New Roman" w:eastAsia="Times New Roman" w:hAnsi="Times New Roman" w:cs="Times New Roman"/>
          <w:sz w:val="24"/>
          <w:szCs w:val="24"/>
        </w:rPr>
        <w:tab/>
        <w:t>Ar iepirkuma</w:t>
      </w:r>
      <w:r w:rsidR="001D79CA" w:rsidRPr="001D79CA">
        <w:rPr>
          <w:rFonts w:ascii="Times New Roman" w:eastAsia="Times New Roman" w:hAnsi="Times New Roman" w:cs="Times New Roman"/>
          <w:sz w:val="24"/>
          <w:szCs w:val="24"/>
        </w:rPr>
        <w:t xml:space="preserve"> dokumentiem ieinteresētajiem Pretendentiem ir iespējams iepazīties līdz 201</w:t>
      </w:r>
      <w:r w:rsidR="00165652">
        <w:rPr>
          <w:rFonts w:ascii="Times New Roman" w:eastAsia="Times New Roman" w:hAnsi="Times New Roman" w:cs="Times New Roman"/>
          <w:sz w:val="24"/>
          <w:szCs w:val="24"/>
          <w:lang w:val="cs-CZ"/>
        </w:rPr>
        <w:t>4</w:t>
      </w:r>
      <w:r w:rsidR="001D79CA" w:rsidRPr="001D79CA">
        <w:rPr>
          <w:rFonts w:ascii="Times New Roman" w:eastAsia="Times New Roman" w:hAnsi="Times New Roman" w:cs="Times New Roman"/>
          <w:sz w:val="24"/>
          <w:szCs w:val="24"/>
        </w:rPr>
        <w:t xml:space="preserve">.gada </w:t>
      </w:r>
      <w:r w:rsidR="008E0098" w:rsidRPr="008E0098">
        <w:rPr>
          <w:rFonts w:ascii="Times New Roman" w:eastAsia="Times New Roman" w:hAnsi="Times New Roman" w:cs="Times New Roman"/>
          <w:sz w:val="24"/>
          <w:szCs w:val="24"/>
        </w:rPr>
        <w:t>24</w:t>
      </w:r>
      <w:r w:rsidR="001D79CA" w:rsidRPr="008E0098">
        <w:rPr>
          <w:rFonts w:ascii="Times New Roman" w:eastAsia="Times New Roman" w:hAnsi="Times New Roman" w:cs="Times New Roman"/>
          <w:sz w:val="24"/>
          <w:szCs w:val="24"/>
        </w:rPr>
        <w:t>.</w:t>
      </w:r>
      <w:r w:rsidR="00165652">
        <w:rPr>
          <w:rFonts w:ascii="Times New Roman" w:eastAsia="Times New Roman" w:hAnsi="Times New Roman" w:cs="Times New Roman"/>
          <w:sz w:val="24"/>
          <w:szCs w:val="24"/>
        </w:rPr>
        <w:t>okto</w:t>
      </w:r>
      <w:r w:rsidR="001D79CA" w:rsidRPr="001D79CA">
        <w:rPr>
          <w:rFonts w:ascii="Times New Roman" w:eastAsia="Times New Roman" w:hAnsi="Times New Roman" w:cs="Times New Roman"/>
          <w:sz w:val="24"/>
          <w:szCs w:val="24"/>
        </w:rPr>
        <w:t>brim plkst. 10:00 uz vietas, Siguldas novada pašvaldībā, Pils ielā 16, Siguldā, 13.kabinetā.</w:t>
      </w:r>
    </w:p>
    <w:p w:rsidR="001D79CA" w:rsidRPr="001D79CA" w:rsidRDefault="001D79CA" w:rsidP="001D79CA">
      <w:pPr>
        <w:keepNext/>
        <w:spacing w:after="60" w:line="240" w:lineRule="auto"/>
        <w:ind w:left="720" w:hanging="720"/>
        <w:jc w:val="both"/>
        <w:outlineLvl w:val="2"/>
        <w:rPr>
          <w:rFonts w:ascii="Times New Roman" w:eastAsia="Times New Roman" w:hAnsi="Times New Roman" w:cs="Arial"/>
          <w:bCs/>
          <w:sz w:val="24"/>
          <w:szCs w:val="24"/>
        </w:rPr>
      </w:pPr>
      <w:r w:rsidRPr="001D79CA">
        <w:rPr>
          <w:rFonts w:ascii="Times New Roman" w:eastAsia="Times New Roman" w:hAnsi="Times New Roman" w:cs="Arial"/>
          <w:bCs/>
          <w:sz w:val="26"/>
          <w:szCs w:val="26"/>
        </w:rPr>
        <w:t>1.4.3.</w:t>
      </w:r>
      <w:r w:rsidRPr="001D79CA">
        <w:rPr>
          <w:rFonts w:ascii="Times New Roman" w:eastAsia="Times New Roman" w:hAnsi="Times New Roman" w:cs="Arial"/>
          <w:bCs/>
          <w:sz w:val="24"/>
          <w:szCs w:val="24"/>
        </w:rPr>
        <w:t xml:space="preserve"> Ja ieinteresētais Pretendents piepra</w:t>
      </w:r>
      <w:r w:rsidR="008A5E26">
        <w:rPr>
          <w:rFonts w:ascii="Times New Roman" w:eastAsia="Times New Roman" w:hAnsi="Times New Roman" w:cs="Arial"/>
          <w:bCs/>
          <w:sz w:val="24"/>
          <w:szCs w:val="24"/>
        </w:rPr>
        <w:t>sa izsniegt iepirkuma dokumentus drukātā veidā, P</w:t>
      </w:r>
      <w:r w:rsidRPr="001D79CA">
        <w:rPr>
          <w:rFonts w:ascii="Times New Roman" w:eastAsia="Times New Roman" w:hAnsi="Times New Roman" w:cs="Arial"/>
          <w:bCs/>
          <w:sz w:val="24"/>
          <w:szCs w:val="24"/>
        </w:rPr>
        <w:t>asūtītājs tos izsniedz ieinteresētajam Pretendentam 3 (triju) darbadienu laikā pēc tam, kad saņemts šo dokumentu pieprasījums, ievērojot nosacījumu, ka dokumentu pieprasījums iesniegts laikus pirms piedāvājumu iesniegšanas termiņa.</w:t>
      </w:r>
    </w:p>
    <w:p w:rsidR="001D79CA" w:rsidRPr="001D79CA" w:rsidRDefault="001D79CA" w:rsidP="001D79CA">
      <w:pPr>
        <w:keepNext/>
        <w:numPr>
          <w:ilvl w:val="2"/>
          <w:numId w:val="34"/>
        </w:numPr>
        <w:spacing w:after="60" w:line="240" w:lineRule="auto"/>
        <w:jc w:val="both"/>
        <w:outlineLvl w:val="2"/>
        <w:rPr>
          <w:rFonts w:ascii="Times New Roman" w:eastAsia="Times New Roman" w:hAnsi="Times New Roman" w:cs="Arial"/>
          <w:bCs/>
          <w:sz w:val="24"/>
          <w:szCs w:val="24"/>
        </w:rPr>
      </w:pPr>
      <w:r w:rsidRPr="001D79CA">
        <w:rPr>
          <w:rFonts w:ascii="Times New Roman" w:eastAsia="Times New Roman" w:hAnsi="Times New Roman" w:cs="Arial"/>
          <w:bCs/>
          <w:sz w:val="24"/>
          <w:szCs w:val="24"/>
        </w:rPr>
        <w:t>Ja ieinteresētais Pretendents v</w:t>
      </w:r>
      <w:r w:rsidR="008A5E26">
        <w:rPr>
          <w:rFonts w:ascii="Times New Roman" w:eastAsia="Times New Roman" w:hAnsi="Times New Roman" w:cs="Arial"/>
          <w:bCs/>
          <w:sz w:val="24"/>
          <w:szCs w:val="24"/>
        </w:rPr>
        <w:t>ēlas saņemt iepirkuma</w:t>
      </w:r>
      <w:r w:rsidRPr="001D79CA">
        <w:rPr>
          <w:rFonts w:ascii="Times New Roman" w:eastAsia="Times New Roman" w:hAnsi="Times New Roman" w:cs="Arial"/>
          <w:bCs/>
          <w:sz w:val="24"/>
          <w:szCs w:val="24"/>
        </w:rPr>
        <w:t xml:space="preserve"> dokumentus drukātā veidā, Pasūtītājs var pieprasīt samaksu, kas nepārsniedz dokumentu pavairošanas un nosūtīšanas faktiskos izdevumus.</w:t>
      </w:r>
    </w:p>
    <w:p w:rsidR="001D79CA" w:rsidRPr="001D79CA" w:rsidRDefault="008A5E26" w:rsidP="001D79CA">
      <w:pPr>
        <w:keepNext/>
        <w:numPr>
          <w:ilvl w:val="2"/>
          <w:numId w:val="1"/>
        </w:numPr>
        <w:spacing w:before="60" w:after="60" w:line="240" w:lineRule="auto"/>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A</w:t>
      </w:r>
      <w:r w:rsidR="001D79CA" w:rsidRPr="001D79CA">
        <w:rPr>
          <w:rFonts w:ascii="Times New Roman" w:eastAsia="Times New Roman" w:hAnsi="Times New Roman" w:cs="Arial"/>
          <w:bCs/>
          <w:sz w:val="24"/>
          <w:szCs w:val="24"/>
        </w:rPr>
        <w:t xml:space="preserve">tbildes uz pretendentu jautājumiem par šo iepirkumu tiks publicētas Pasūtītāja mājas lapā interneta vietnē </w:t>
      </w:r>
      <w:hyperlink r:id="rId13" w:history="1">
        <w:r w:rsidR="001D79CA" w:rsidRPr="001D79CA">
          <w:rPr>
            <w:rFonts w:ascii="Times New Roman" w:eastAsia="Times New Roman" w:hAnsi="Times New Roman" w:cs="Arial"/>
            <w:bCs/>
            <w:color w:val="0000FF"/>
            <w:sz w:val="24"/>
            <w:szCs w:val="24"/>
            <w:u w:val="single"/>
          </w:rPr>
          <w:t>www.sigulda.lv</w:t>
        </w:r>
      </w:hyperlink>
      <w:r w:rsidR="001D79CA" w:rsidRPr="001D79CA">
        <w:rPr>
          <w:rFonts w:ascii="Times New Roman" w:eastAsia="Times New Roman" w:hAnsi="Times New Roman" w:cs="Arial"/>
          <w:bCs/>
          <w:sz w:val="24"/>
          <w:szCs w:val="24"/>
        </w:rPr>
        <w:t xml:space="preserve"> . Pretendenta pienākums ir pastāvīgi sekot mājas lapā publicētajai informācijai un ievērtēt to savā piedāvājumā.</w:t>
      </w:r>
    </w:p>
    <w:p w:rsidR="001D79CA" w:rsidRPr="001D79CA" w:rsidRDefault="001D79CA" w:rsidP="001D79CA">
      <w:pPr>
        <w:keepNext/>
        <w:numPr>
          <w:ilvl w:val="2"/>
          <w:numId w:val="1"/>
        </w:numPr>
        <w:spacing w:before="60" w:after="60" w:line="240" w:lineRule="auto"/>
        <w:jc w:val="both"/>
        <w:outlineLvl w:val="2"/>
        <w:rPr>
          <w:rFonts w:ascii="Times New Roman" w:eastAsia="Times New Roman" w:hAnsi="Times New Roman" w:cs="Arial"/>
          <w:bCs/>
          <w:sz w:val="24"/>
          <w:szCs w:val="24"/>
        </w:rPr>
      </w:pPr>
      <w:r w:rsidRPr="001D79CA">
        <w:rPr>
          <w:rFonts w:ascii="Times New Roman" w:eastAsia="Times New Roman" w:hAnsi="Times New Roman" w:cs="Arial"/>
          <w:bCs/>
          <w:sz w:val="24"/>
          <w:szCs w:val="24"/>
        </w:rPr>
        <w:t>Iepirkuma komisija nav atbildīga par to, ja kāda ieinteresētā persona nav iepazinusies ar informāciju, kam ir nodrošināta brīva un tieša elektroniskā pieeja.</w:t>
      </w:r>
    </w:p>
    <w:p w:rsidR="001D79CA" w:rsidRPr="001D79CA" w:rsidRDefault="001D79CA" w:rsidP="001D79CA">
      <w:pPr>
        <w:spacing w:before="120" w:after="120" w:line="240" w:lineRule="auto"/>
        <w:rPr>
          <w:rFonts w:ascii="Times New Roman" w:eastAsia="Times New Roman" w:hAnsi="Times New Roman" w:cs="Times New Roman"/>
          <w:b/>
          <w:sz w:val="26"/>
          <w:szCs w:val="26"/>
        </w:rPr>
      </w:pPr>
      <w:bookmarkStart w:id="11" w:name="_Toc59334723"/>
      <w:bookmarkStart w:id="12" w:name="_Toc61422126"/>
      <w:r w:rsidRPr="001D79CA">
        <w:rPr>
          <w:rFonts w:ascii="Times New Roman" w:eastAsia="Times New Roman" w:hAnsi="Times New Roman" w:cs="Times New Roman"/>
          <w:b/>
          <w:sz w:val="26"/>
          <w:szCs w:val="26"/>
        </w:rPr>
        <w:t>1.5. Līguma izpildes laiks</w:t>
      </w:r>
      <w:bookmarkEnd w:id="11"/>
      <w:bookmarkEnd w:id="12"/>
    </w:p>
    <w:p w:rsidR="001D79CA" w:rsidRPr="001D79CA" w:rsidRDefault="001D79CA" w:rsidP="001D79CA">
      <w:pPr>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1.5.1. Ar uzvarējušo Pretendentu tiks slēgti 3 (trīs) līgumi: </w:t>
      </w:r>
    </w:p>
    <w:p w:rsidR="001D79CA" w:rsidRPr="001D79CA" w:rsidRDefault="001D79CA" w:rsidP="001D79CA">
      <w:pPr>
        <w:spacing w:before="120" w:after="120" w:line="240" w:lineRule="auto"/>
        <w:ind w:firstLine="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1.5.1.1. Ceļu un ielu uzturēšana ziemas sezonā Siguldas pilsētā un pagastā;</w:t>
      </w:r>
    </w:p>
    <w:p w:rsidR="001D79CA" w:rsidRPr="001D79CA" w:rsidRDefault="001D79CA" w:rsidP="001D79CA">
      <w:pPr>
        <w:spacing w:before="120" w:after="120" w:line="240" w:lineRule="auto"/>
        <w:ind w:left="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1.5.1.2. Ceļu, ielu un laukumu uzturēšana ziemas sezonā Siguldas pagastā un Mores pagastā, ar tām pieguļošām ielām;</w:t>
      </w:r>
    </w:p>
    <w:p w:rsidR="001D79CA" w:rsidRPr="001D79CA" w:rsidRDefault="001D79CA" w:rsidP="001D79CA">
      <w:pPr>
        <w:spacing w:before="120" w:after="120" w:line="240" w:lineRule="auto"/>
        <w:ind w:left="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1.5.1.3. Ceļu un ielu uzturēšana ziemas sezonā Allažu pagastā.</w:t>
      </w:r>
    </w:p>
    <w:p w:rsidR="001D79CA" w:rsidRPr="001D79CA" w:rsidRDefault="001D79CA" w:rsidP="001D79CA">
      <w:pPr>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1.5.2. Pasūtītāja līguma izpildes termiņi:</w:t>
      </w:r>
    </w:p>
    <w:p w:rsidR="001D79CA" w:rsidRPr="001D79CA" w:rsidRDefault="001D79CA" w:rsidP="001D79CA">
      <w:pPr>
        <w:spacing w:before="120" w:after="120" w:line="240" w:lineRule="auto"/>
        <w:ind w:left="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Ceļu, ielu un laukumu uzturēšana ziemas sezonā Siguldas novadā jāveic, skaitot no iepirkuma līguma noslēgšanas dienas līdz 01.04.201</w:t>
      </w:r>
      <w:r w:rsidR="00165652">
        <w:rPr>
          <w:rFonts w:ascii="Times New Roman" w:eastAsia="Times New Roman" w:hAnsi="Times New Roman" w:cs="Times New Roman"/>
          <w:sz w:val="24"/>
          <w:szCs w:val="24"/>
        </w:rPr>
        <w:t>5</w:t>
      </w:r>
      <w:r w:rsidRPr="001D79CA">
        <w:rPr>
          <w:rFonts w:ascii="Times New Roman" w:eastAsia="Times New Roman" w:hAnsi="Times New Roman" w:cs="Times New Roman"/>
          <w:sz w:val="24"/>
          <w:szCs w:val="24"/>
        </w:rPr>
        <w:t xml:space="preserve">. </w:t>
      </w:r>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bookmarkStart w:id="13" w:name="_Toc59334724"/>
      <w:bookmarkStart w:id="14" w:name="_Toc61422127"/>
      <w:r w:rsidRPr="001D79CA">
        <w:rPr>
          <w:rFonts w:ascii="Times New Roman" w:eastAsia="Times New Roman" w:hAnsi="Times New Roman" w:cs="Times New Roman"/>
          <w:b/>
          <w:bCs/>
          <w:iCs/>
          <w:color w:val="000000"/>
          <w:sz w:val="26"/>
          <w:szCs w:val="26"/>
        </w:rPr>
        <w:t>1.6. Piedāvājuma iesniegšanas vieta, datums, laiks un kārtība</w:t>
      </w:r>
      <w:bookmarkEnd w:id="13"/>
      <w:bookmarkEnd w:id="14"/>
      <w:r w:rsidRPr="001D79CA">
        <w:rPr>
          <w:rFonts w:ascii="Times New Roman" w:eastAsia="Times New Roman" w:hAnsi="Times New Roman" w:cs="Times New Roman"/>
          <w:b/>
          <w:bCs/>
          <w:iCs/>
          <w:color w:val="000000"/>
          <w:sz w:val="26"/>
          <w:szCs w:val="26"/>
        </w:rPr>
        <w:tab/>
      </w:r>
    </w:p>
    <w:p w:rsidR="001D79CA" w:rsidRPr="001D79CA" w:rsidRDefault="001D79CA" w:rsidP="001D79CA">
      <w:pPr>
        <w:spacing w:after="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1.6.1.</w:t>
      </w:r>
      <w:r w:rsidRPr="001D79CA">
        <w:rPr>
          <w:rFonts w:ascii="Times New Roman" w:eastAsia="Times New Roman" w:hAnsi="Times New Roman" w:cs="Times New Roman"/>
          <w:sz w:val="24"/>
          <w:szCs w:val="24"/>
        </w:rPr>
        <w:tab/>
        <w:t xml:space="preserve">Pretendenti piedāvājumus var iesniegt līdz </w:t>
      </w:r>
      <w:r w:rsidR="008E0098" w:rsidRPr="008E0098">
        <w:rPr>
          <w:rFonts w:ascii="Times New Roman" w:eastAsia="Times New Roman" w:hAnsi="Times New Roman" w:cs="Times New Roman"/>
          <w:b/>
          <w:sz w:val="24"/>
          <w:szCs w:val="24"/>
        </w:rPr>
        <w:t>24</w:t>
      </w:r>
      <w:r w:rsidRPr="008E0098">
        <w:rPr>
          <w:rFonts w:ascii="Times New Roman" w:eastAsia="Times New Roman" w:hAnsi="Times New Roman" w:cs="Times New Roman"/>
          <w:b/>
          <w:sz w:val="24"/>
          <w:szCs w:val="24"/>
        </w:rPr>
        <w:t>.</w:t>
      </w:r>
      <w:r w:rsidRPr="001D79CA">
        <w:rPr>
          <w:rFonts w:ascii="Times New Roman" w:eastAsia="Times New Roman" w:hAnsi="Times New Roman" w:cs="Times New Roman"/>
          <w:b/>
          <w:sz w:val="24"/>
          <w:szCs w:val="24"/>
        </w:rPr>
        <w:t>1</w:t>
      </w:r>
      <w:r w:rsidR="00165652">
        <w:rPr>
          <w:rFonts w:ascii="Times New Roman" w:eastAsia="Times New Roman" w:hAnsi="Times New Roman" w:cs="Times New Roman"/>
          <w:b/>
          <w:sz w:val="24"/>
          <w:szCs w:val="24"/>
        </w:rPr>
        <w:t>0</w:t>
      </w:r>
      <w:r w:rsidRPr="001D79CA">
        <w:rPr>
          <w:rFonts w:ascii="Times New Roman" w:eastAsia="Times New Roman" w:hAnsi="Times New Roman" w:cs="Times New Roman"/>
          <w:b/>
          <w:sz w:val="24"/>
          <w:szCs w:val="24"/>
        </w:rPr>
        <w:t>.201</w:t>
      </w:r>
      <w:r w:rsidR="00165652">
        <w:rPr>
          <w:rFonts w:ascii="Times New Roman" w:eastAsia="Times New Roman" w:hAnsi="Times New Roman" w:cs="Times New Roman"/>
          <w:b/>
          <w:sz w:val="24"/>
          <w:szCs w:val="24"/>
          <w:lang w:val="cs-CZ"/>
        </w:rPr>
        <w:t>4</w:t>
      </w:r>
      <w:r w:rsidRPr="001D79CA">
        <w:rPr>
          <w:rFonts w:ascii="Times New Roman" w:eastAsia="Times New Roman" w:hAnsi="Times New Roman" w:cs="Times New Roman"/>
          <w:b/>
          <w:sz w:val="24"/>
          <w:szCs w:val="24"/>
        </w:rPr>
        <w:t>. plkst.10:00</w:t>
      </w:r>
      <w:r w:rsidRPr="001D79CA">
        <w:rPr>
          <w:rFonts w:ascii="Times New Roman" w:eastAsia="Times New Roman" w:hAnsi="Times New Roman" w:cs="Times New Roman"/>
          <w:sz w:val="24"/>
          <w:szCs w:val="24"/>
        </w:rPr>
        <w:t xml:space="preserve"> Siguldas novada Domes Kancelejā, Pils ielā 16, Siguldā, iesniedzot tos personīgi vai atsūtot pa pastu. Pasta sūtījumam jābūt nogādātam šajā punktā noteiktajā adresē līdz augstākminētajam termiņam. </w:t>
      </w:r>
    </w:p>
    <w:p w:rsidR="001D79CA" w:rsidRPr="001D79CA" w:rsidRDefault="001D79CA" w:rsidP="001D79CA">
      <w:pPr>
        <w:spacing w:after="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1.6.2.</w:t>
      </w:r>
      <w:r w:rsidRPr="001D79CA">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bookmarkStart w:id="15" w:name="_Toc59334725"/>
      <w:bookmarkStart w:id="16" w:name="_Toc61422128"/>
      <w:r w:rsidRPr="001D79CA">
        <w:rPr>
          <w:rFonts w:ascii="Times New Roman" w:eastAsia="Times New Roman" w:hAnsi="Times New Roman" w:cs="Times New Roman"/>
          <w:b/>
          <w:bCs/>
          <w:iCs/>
          <w:color w:val="000000"/>
          <w:sz w:val="26"/>
          <w:szCs w:val="26"/>
        </w:rPr>
        <w:t xml:space="preserve">1.7. Piedāvājuma </w:t>
      </w:r>
      <w:bookmarkEnd w:id="15"/>
      <w:bookmarkEnd w:id="16"/>
      <w:r w:rsidRPr="001D79CA">
        <w:rPr>
          <w:rFonts w:ascii="Times New Roman" w:eastAsia="Times New Roman" w:hAnsi="Times New Roman" w:cs="Times New Roman"/>
          <w:b/>
          <w:bCs/>
          <w:iCs/>
          <w:color w:val="000000"/>
          <w:sz w:val="26"/>
          <w:szCs w:val="26"/>
        </w:rPr>
        <w:t>nodrošinājums</w:t>
      </w:r>
    </w:p>
    <w:p w:rsidR="001D79CA" w:rsidRPr="001D79CA" w:rsidRDefault="001D79CA" w:rsidP="001D79CA">
      <w:pPr>
        <w:spacing w:before="120" w:after="120" w:line="240" w:lineRule="auto"/>
        <w:ind w:left="624" w:hanging="624"/>
        <w:jc w:val="both"/>
        <w:rPr>
          <w:rFonts w:ascii="Times New Roman" w:eastAsia="Times New Roman" w:hAnsi="Times New Roman" w:cs="Times New Roman"/>
          <w:sz w:val="24"/>
          <w:szCs w:val="24"/>
        </w:rPr>
      </w:pPr>
      <w:r w:rsidRPr="001D79CA">
        <w:rPr>
          <w:rFonts w:ascii="Times New Roman" w:eastAsia="Times New Roman" w:hAnsi="Times New Roman" w:cs="Times New Roman"/>
          <w:color w:val="000000"/>
          <w:sz w:val="24"/>
          <w:szCs w:val="24"/>
        </w:rPr>
        <w:t>1.7.1.</w:t>
      </w:r>
      <w:r w:rsidRPr="001D79CA">
        <w:rPr>
          <w:rFonts w:ascii="Times New Roman" w:eastAsia="Times New Roman" w:hAnsi="Times New Roman" w:cs="Times New Roman"/>
          <w:color w:val="3366FF"/>
          <w:sz w:val="24"/>
          <w:szCs w:val="24"/>
        </w:rPr>
        <w:t xml:space="preserve"> </w:t>
      </w:r>
      <w:r w:rsidRPr="001D79CA">
        <w:rPr>
          <w:rFonts w:ascii="Times New Roman" w:eastAsia="Times New Roman" w:hAnsi="Times New Roman" w:cs="Times New Roman"/>
          <w:sz w:val="24"/>
          <w:szCs w:val="24"/>
        </w:rPr>
        <w:t>Iesniedzot Piedāvājumu</w:t>
      </w:r>
      <w:r w:rsidRPr="001D79CA">
        <w:rPr>
          <w:rFonts w:ascii="Times New Roman" w:eastAsia="Times New Roman" w:hAnsi="Times New Roman" w:cs="Times New Roman"/>
          <w:color w:val="000000"/>
          <w:sz w:val="24"/>
          <w:szCs w:val="24"/>
        </w:rPr>
        <w:t xml:space="preserve">, Pretendentam kā piedāvājuma nodrošinājums ir jāiesniedz  </w:t>
      </w:r>
      <w:r w:rsidRPr="001D79CA">
        <w:rPr>
          <w:rFonts w:ascii="Times New Roman" w:eastAsia="Times New Roman" w:hAnsi="Times New Roman" w:cs="Times New Roman"/>
          <w:sz w:val="24"/>
          <w:szCs w:val="24"/>
        </w:rPr>
        <w:t xml:space="preserve">bankas vai apdrošināšanas kompānijas galvojumu apliecinošs dokuments (oriģināls) par summu </w:t>
      </w:r>
      <w:r w:rsidR="000A48AE">
        <w:rPr>
          <w:rFonts w:ascii="Times New Roman" w:eastAsia="Times New Roman" w:hAnsi="Times New Roman" w:cs="Times New Roman"/>
          <w:sz w:val="24"/>
          <w:szCs w:val="24"/>
        </w:rPr>
        <w:t>EUR</w:t>
      </w:r>
      <w:r w:rsidRPr="001D79CA">
        <w:rPr>
          <w:rFonts w:ascii="Times New Roman" w:eastAsia="Times New Roman" w:hAnsi="Times New Roman" w:cs="Times New Roman"/>
          <w:sz w:val="24"/>
          <w:szCs w:val="24"/>
        </w:rPr>
        <w:t xml:space="preserve"> 1</w:t>
      </w:r>
      <w:r w:rsidR="000A48AE">
        <w:rPr>
          <w:rFonts w:ascii="Times New Roman" w:eastAsia="Times New Roman" w:hAnsi="Times New Roman" w:cs="Times New Roman"/>
          <w:sz w:val="24"/>
          <w:szCs w:val="24"/>
        </w:rPr>
        <w:t>4</w:t>
      </w:r>
      <w:r w:rsidRPr="001D79CA">
        <w:rPr>
          <w:rFonts w:ascii="Times New Roman" w:eastAsia="Times New Roman" w:hAnsi="Times New Roman" w:cs="Times New Roman"/>
          <w:sz w:val="24"/>
          <w:szCs w:val="24"/>
        </w:rPr>
        <w:t>00,00 (viens tūkstotis</w:t>
      </w:r>
      <w:r w:rsidR="000A48AE">
        <w:rPr>
          <w:rFonts w:ascii="Times New Roman" w:eastAsia="Times New Roman" w:hAnsi="Times New Roman" w:cs="Times New Roman"/>
          <w:sz w:val="24"/>
          <w:szCs w:val="24"/>
        </w:rPr>
        <w:t xml:space="preserve"> četri simti euro</w:t>
      </w:r>
      <w:r w:rsidRPr="001D79CA">
        <w:rPr>
          <w:rFonts w:ascii="Times New Roman" w:eastAsia="Times New Roman" w:hAnsi="Times New Roman" w:cs="Times New Roman"/>
          <w:sz w:val="24"/>
          <w:szCs w:val="24"/>
        </w:rPr>
        <w:t xml:space="preserve"> 00 </w:t>
      </w:r>
      <w:r w:rsidR="0035139A">
        <w:rPr>
          <w:rFonts w:ascii="Times New Roman" w:eastAsia="Times New Roman" w:hAnsi="Times New Roman" w:cs="Times New Roman"/>
          <w:sz w:val="24"/>
          <w:szCs w:val="24"/>
        </w:rPr>
        <w:t>centi</w:t>
      </w:r>
      <w:r w:rsidRPr="001D79CA">
        <w:rPr>
          <w:rFonts w:ascii="Times New Roman" w:eastAsia="Times New Roman" w:hAnsi="Times New Roman" w:cs="Times New Roman"/>
          <w:sz w:val="24"/>
          <w:szCs w:val="24"/>
        </w:rPr>
        <w:t>).</w:t>
      </w:r>
    </w:p>
    <w:p w:rsidR="001D79CA" w:rsidRPr="001D79CA" w:rsidRDefault="001D79CA" w:rsidP="001D79CA">
      <w:pPr>
        <w:spacing w:before="120" w:after="120" w:line="240" w:lineRule="auto"/>
        <w:ind w:left="624" w:hanging="624"/>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1.7.2. Pretendenta piedāvājums, kuram nav pievienots atbilstoši 1.7.1. punkta prasībām noformēts piedāvājuma nodrošinājums, tiks noraidīts. </w:t>
      </w:r>
    </w:p>
    <w:p w:rsidR="001D79CA" w:rsidRPr="001D79CA" w:rsidRDefault="001D79CA" w:rsidP="001D79CA">
      <w:pPr>
        <w:spacing w:before="120" w:after="120" w:line="240" w:lineRule="auto"/>
        <w:ind w:left="624" w:hanging="624"/>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1.7.3. Piedāvājuma nodrošinājums ir spēkā 6 (sešus) mēnešus, skaitot no piedāvājumu iesniegšanas dienas.</w:t>
      </w:r>
    </w:p>
    <w:p w:rsidR="001D79CA" w:rsidRPr="001D79CA" w:rsidRDefault="001D79CA" w:rsidP="001D79CA">
      <w:pPr>
        <w:spacing w:before="120" w:after="120" w:line="240" w:lineRule="auto"/>
        <w:ind w:left="624" w:hanging="624"/>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1.7.4. Piedāvājuma nodrošinājums ir spēkā un Pasūtītājs neatmaksā Pretendentam Nolikumā noteiktā piedāvājuma nodrošinājuma summu:</w:t>
      </w:r>
    </w:p>
    <w:p w:rsidR="001D79CA" w:rsidRPr="001D79CA" w:rsidRDefault="001D79CA" w:rsidP="001D79CA">
      <w:pPr>
        <w:spacing w:before="120" w:after="120" w:line="240" w:lineRule="auto"/>
        <w:ind w:left="624"/>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1.7.4.1.</w:t>
      </w:r>
      <w:r w:rsidRPr="001D79CA">
        <w:rPr>
          <w:rFonts w:ascii="Times New Roman" w:eastAsia="Times New Roman" w:hAnsi="Times New Roman" w:cs="Times New Roman"/>
          <w:sz w:val="24"/>
          <w:szCs w:val="24"/>
        </w:rPr>
        <w:tab/>
        <w:t>ja Pretendents atsauc savu piedāvājumu laikā, kamēr ir spēkā piedāvājuma nodrošinājums (Nolikuma 1.7.3. punkts);</w:t>
      </w:r>
    </w:p>
    <w:p w:rsidR="001D79CA" w:rsidRPr="001D79CA" w:rsidRDefault="001D79CA" w:rsidP="001D79CA">
      <w:pPr>
        <w:spacing w:before="120" w:after="120" w:line="240" w:lineRule="auto"/>
        <w:ind w:left="624"/>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lastRenderedPageBreak/>
        <w:t>1.7.4.2.</w:t>
      </w:r>
      <w:r w:rsidRPr="001D79CA">
        <w:rPr>
          <w:rFonts w:ascii="Times New Roman" w:eastAsia="Times New Roman" w:hAnsi="Times New Roman" w:cs="Times New Roman"/>
          <w:sz w:val="24"/>
          <w:szCs w:val="24"/>
        </w:rPr>
        <w:tab/>
        <w:t>ja Pretendents atsakās noslēgt iepirkuma līgumu (Nolikuma 6.3.punkts);</w:t>
      </w:r>
    </w:p>
    <w:p w:rsidR="001D79CA" w:rsidRPr="001D79CA" w:rsidRDefault="001D79CA" w:rsidP="001D79CA">
      <w:pPr>
        <w:spacing w:before="120" w:after="120" w:line="240" w:lineRule="auto"/>
        <w:ind w:left="624" w:hanging="624"/>
        <w:jc w:val="both"/>
        <w:rPr>
          <w:rFonts w:ascii="Times New Roman" w:eastAsia="Times New Roman" w:hAnsi="Times New Roman" w:cs="Times New Roman"/>
          <w:color w:val="000000"/>
          <w:sz w:val="24"/>
          <w:szCs w:val="24"/>
        </w:rPr>
      </w:pPr>
      <w:r w:rsidRPr="001D79CA">
        <w:rPr>
          <w:rFonts w:ascii="Times New Roman" w:eastAsia="Times New Roman" w:hAnsi="Times New Roman" w:cs="Times New Roman"/>
          <w:color w:val="000000"/>
          <w:sz w:val="24"/>
          <w:szCs w:val="24"/>
        </w:rPr>
        <w:t>1.7.5. Piedāvājuma nodrošinājuma oriģināls tiks atdots Pretendentiem:</w:t>
      </w:r>
    </w:p>
    <w:p w:rsidR="001D79CA" w:rsidRPr="001D79CA" w:rsidRDefault="001D79CA" w:rsidP="001D79CA">
      <w:pPr>
        <w:spacing w:before="120" w:after="120" w:line="240" w:lineRule="auto"/>
        <w:ind w:left="624" w:hanging="624"/>
        <w:jc w:val="both"/>
        <w:rPr>
          <w:rFonts w:ascii="Times New Roman" w:eastAsia="Times New Roman" w:hAnsi="Times New Roman" w:cs="Times New Roman"/>
          <w:sz w:val="24"/>
          <w:szCs w:val="24"/>
        </w:rPr>
      </w:pPr>
      <w:r w:rsidRPr="001D79CA">
        <w:rPr>
          <w:rFonts w:ascii="Times New Roman" w:eastAsia="Times New Roman" w:hAnsi="Times New Roman" w:cs="Times New Roman"/>
          <w:color w:val="000000"/>
          <w:sz w:val="24"/>
          <w:szCs w:val="24"/>
        </w:rPr>
        <w:tab/>
        <w:t xml:space="preserve">1.7.5.1. neuzvarējušiem Pretendentiem - </w:t>
      </w:r>
      <w:r w:rsidRPr="001D79CA">
        <w:rPr>
          <w:rFonts w:ascii="Times New Roman" w:eastAsia="Times New Roman" w:hAnsi="Times New Roman" w:cs="Times New Roman"/>
          <w:sz w:val="24"/>
          <w:szCs w:val="24"/>
        </w:rPr>
        <w:t>pēc abpusējas iepirkuma līguma parakstīšanas ar uzvarējušo Pretendentu;</w:t>
      </w:r>
    </w:p>
    <w:p w:rsidR="001D79CA" w:rsidRPr="001D79CA" w:rsidRDefault="001D79CA" w:rsidP="001D79CA">
      <w:pPr>
        <w:spacing w:before="120" w:after="120" w:line="240" w:lineRule="auto"/>
        <w:ind w:left="624" w:hanging="624"/>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t>1.7.5.2. uzvarējušam Pretendentam - pēc iepirkuma līguma noslēgšanas ar iepirkuma procedūrā uzvarējušo pretendentu;</w:t>
      </w:r>
    </w:p>
    <w:p w:rsidR="001D79CA" w:rsidRPr="001D79CA" w:rsidRDefault="001D79CA" w:rsidP="001D79CA">
      <w:pPr>
        <w:spacing w:before="120" w:after="120" w:line="240" w:lineRule="auto"/>
        <w:ind w:left="624" w:hanging="624"/>
        <w:jc w:val="both"/>
        <w:rPr>
          <w:rFonts w:ascii="Times New Roman" w:eastAsia="Times New Roman" w:hAnsi="Times New Roman" w:cs="Times New Roman"/>
          <w:color w:val="000000"/>
          <w:sz w:val="24"/>
          <w:szCs w:val="24"/>
        </w:rPr>
      </w:pPr>
      <w:r w:rsidRPr="001D79CA">
        <w:rPr>
          <w:rFonts w:ascii="Times New Roman" w:eastAsia="Times New Roman" w:hAnsi="Times New Roman" w:cs="Times New Roman"/>
          <w:sz w:val="24"/>
          <w:szCs w:val="24"/>
        </w:rPr>
        <w:tab/>
        <w:t xml:space="preserve">1.7.5.3. </w:t>
      </w:r>
      <w:r w:rsidRPr="001D79CA">
        <w:rPr>
          <w:rFonts w:ascii="Times New Roman" w:eastAsia="Times New Roman" w:hAnsi="Times New Roman" w:cs="Times New Roman"/>
          <w:color w:val="000000"/>
          <w:sz w:val="24"/>
          <w:szCs w:val="24"/>
        </w:rPr>
        <w:t>visiem Pretendentiem - ja iepirkuma procedūra tiek pārtraukta vai izbeigta.</w:t>
      </w:r>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bookmarkStart w:id="17" w:name="_Toc59334727"/>
      <w:bookmarkStart w:id="18" w:name="_Toc61422130"/>
      <w:r w:rsidRPr="001D79CA">
        <w:rPr>
          <w:rFonts w:ascii="Times New Roman" w:eastAsia="Times New Roman" w:hAnsi="Times New Roman" w:cs="Times New Roman"/>
          <w:b/>
          <w:bCs/>
          <w:iCs/>
          <w:color w:val="000000"/>
          <w:sz w:val="26"/>
          <w:szCs w:val="26"/>
        </w:rPr>
        <w:t>1.8. Piedāvājuma noformēšana</w:t>
      </w:r>
      <w:bookmarkEnd w:id="17"/>
      <w:bookmarkEnd w:id="18"/>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1.8.1.</w:t>
      </w:r>
      <w:r w:rsidRPr="001D79CA">
        <w:rPr>
          <w:rFonts w:ascii="Times New Roman" w:eastAsia="Times New Roman" w:hAnsi="Times New Roman" w:cs="Times New Roman"/>
          <w:sz w:val="24"/>
          <w:szCs w:val="24"/>
        </w:rPr>
        <w:tab/>
        <w:t>Piedāvājums iesniedzams aizlīmētā un aizzīmogotā aploksnē (vai citā iepakojumā), uz kuras jānorāda:</w:t>
      </w:r>
    </w:p>
    <w:p w:rsidR="001D79CA" w:rsidRPr="001D79CA" w:rsidRDefault="001D79CA" w:rsidP="001D79CA">
      <w:pPr>
        <w:numPr>
          <w:ilvl w:val="0"/>
          <w:numId w:val="2"/>
        </w:numPr>
        <w:spacing w:before="120" w:after="12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pasūtītāja nosaukums un adrese;</w:t>
      </w:r>
    </w:p>
    <w:p w:rsidR="001D79CA" w:rsidRPr="001D79CA" w:rsidRDefault="001D79CA" w:rsidP="001D79CA">
      <w:pPr>
        <w:numPr>
          <w:ilvl w:val="0"/>
          <w:numId w:val="2"/>
        </w:numPr>
        <w:spacing w:before="120" w:after="12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pretendenta nosaukums un adrese; </w:t>
      </w:r>
    </w:p>
    <w:p w:rsidR="001D79CA" w:rsidRPr="001D79CA" w:rsidRDefault="001D79CA" w:rsidP="001D79CA">
      <w:pPr>
        <w:numPr>
          <w:ilvl w:val="0"/>
          <w:numId w:val="2"/>
        </w:numPr>
        <w:spacing w:before="120" w:after="12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atzīme </w:t>
      </w:r>
    </w:p>
    <w:p w:rsidR="001D79CA" w:rsidRPr="001D79CA" w:rsidRDefault="001D79CA" w:rsidP="001D79CA">
      <w:pPr>
        <w:spacing w:after="0" w:line="240" w:lineRule="auto"/>
        <w:ind w:left="720"/>
        <w:jc w:val="center"/>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”Piedāvājums iepirkumam</w:t>
      </w:r>
    </w:p>
    <w:p w:rsidR="001D79CA" w:rsidRPr="001D79CA" w:rsidRDefault="001D79CA" w:rsidP="001D79CA">
      <w:pPr>
        <w:spacing w:after="0" w:line="240" w:lineRule="auto"/>
        <w:ind w:left="720"/>
        <w:jc w:val="center"/>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 xml:space="preserve">„Ceļu, ielu un laukumu uzturēšana ziemas sezonā Siguldas novadā” </w:t>
      </w:r>
    </w:p>
    <w:p w:rsidR="001D79CA" w:rsidRPr="001D79CA" w:rsidRDefault="001D79CA" w:rsidP="001D79CA">
      <w:pPr>
        <w:spacing w:after="0" w:line="240" w:lineRule="auto"/>
        <w:ind w:left="720"/>
        <w:jc w:val="center"/>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identifikācijas Nr. SND 201</w:t>
      </w:r>
      <w:r w:rsidR="00D77E36">
        <w:rPr>
          <w:rFonts w:ascii="Times New Roman" w:eastAsia="Times New Roman" w:hAnsi="Times New Roman" w:cs="Times New Roman"/>
          <w:b/>
          <w:sz w:val="24"/>
          <w:szCs w:val="24"/>
        </w:rPr>
        <w:t>4</w:t>
      </w:r>
      <w:r w:rsidRPr="001D79CA">
        <w:rPr>
          <w:rFonts w:ascii="Times New Roman" w:eastAsia="Times New Roman" w:hAnsi="Times New Roman" w:cs="Times New Roman"/>
          <w:b/>
          <w:sz w:val="24"/>
          <w:szCs w:val="24"/>
        </w:rPr>
        <w:t>/</w:t>
      </w:r>
      <w:r w:rsidR="00B14FE2" w:rsidRPr="00B14FE2">
        <w:rPr>
          <w:rFonts w:ascii="Times New Roman" w:eastAsia="Times New Roman" w:hAnsi="Times New Roman" w:cs="Times New Roman"/>
          <w:b/>
          <w:sz w:val="24"/>
          <w:szCs w:val="24"/>
        </w:rPr>
        <w:t>24</w:t>
      </w:r>
      <w:r w:rsidRPr="00B14FE2">
        <w:rPr>
          <w:rFonts w:ascii="Times New Roman" w:eastAsia="Times New Roman" w:hAnsi="Times New Roman" w:cs="Times New Roman"/>
          <w:b/>
          <w:sz w:val="24"/>
          <w:szCs w:val="24"/>
        </w:rPr>
        <w:t>.</w:t>
      </w:r>
      <w:r w:rsidRPr="001D79CA">
        <w:rPr>
          <w:rFonts w:ascii="Times New Roman" w:eastAsia="Times New Roman" w:hAnsi="Times New Roman" w:cs="Times New Roman"/>
          <w:b/>
          <w:sz w:val="24"/>
          <w:szCs w:val="24"/>
        </w:rPr>
        <w:t xml:space="preserve"> </w:t>
      </w:r>
    </w:p>
    <w:p w:rsidR="001D79CA" w:rsidRPr="001D79CA" w:rsidRDefault="001D79CA" w:rsidP="001D79CA">
      <w:pPr>
        <w:spacing w:after="0" w:line="240" w:lineRule="auto"/>
        <w:ind w:left="720"/>
        <w:jc w:val="center"/>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 xml:space="preserve">Neatvērt līdz </w:t>
      </w:r>
      <w:r w:rsidR="008E0098" w:rsidRPr="008E0098">
        <w:rPr>
          <w:rFonts w:ascii="Times New Roman" w:eastAsia="Times New Roman" w:hAnsi="Times New Roman" w:cs="Times New Roman"/>
          <w:b/>
          <w:sz w:val="24"/>
          <w:szCs w:val="24"/>
        </w:rPr>
        <w:t>24</w:t>
      </w:r>
      <w:r w:rsidRPr="008E0098">
        <w:rPr>
          <w:rFonts w:ascii="Times New Roman" w:eastAsia="Times New Roman" w:hAnsi="Times New Roman" w:cs="Times New Roman"/>
          <w:b/>
          <w:sz w:val="24"/>
          <w:szCs w:val="24"/>
        </w:rPr>
        <w:t>.1</w:t>
      </w:r>
      <w:r w:rsidR="00D77E36" w:rsidRPr="008E0098">
        <w:rPr>
          <w:rFonts w:ascii="Times New Roman" w:eastAsia="Times New Roman" w:hAnsi="Times New Roman" w:cs="Times New Roman"/>
          <w:b/>
          <w:sz w:val="24"/>
          <w:szCs w:val="24"/>
        </w:rPr>
        <w:t>0</w:t>
      </w:r>
      <w:r w:rsidRPr="001D79CA">
        <w:rPr>
          <w:rFonts w:ascii="Times New Roman" w:eastAsia="Times New Roman" w:hAnsi="Times New Roman" w:cs="Times New Roman"/>
          <w:b/>
          <w:sz w:val="24"/>
          <w:szCs w:val="24"/>
        </w:rPr>
        <w:t>.201</w:t>
      </w:r>
      <w:r w:rsidR="00D77E36">
        <w:rPr>
          <w:rFonts w:ascii="Times New Roman" w:eastAsia="Times New Roman" w:hAnsi="Times New Roman" w:cs="Times New Roman"/>
          <w:b/>
          <w:sz w:val="24"/>
          <w:szCs w:val="24"/>
          <w:lang w:val="cs-CZ"/>
        </w:rPr>
        <w:t>4</w:t>
      </w:r>
      <w:r w:rsidRPr="001D79CA">
        <w:rPr>
          <w:rFonts w:ascii="Times New Roman" w:eastAsia="Times New Roman" w:hAnsi="Times New Roman" w:cs="Times New Roman"/>
          <w:b/>
          <w:sz w:val="24"/>
          <w:szCs w:val="24"/>
        </w:rPr>
        <w:t>. plkst.10:00”.</w:t>
      </w:r>
    </w:p>
    <w:p w:rsidR="001D79CA" w:rsidRPr="001D79CA" w:rsidRDefault="001D79CA" w:rsidP="001D79CA">
      <w:pPr>
        <w:spacing w:before="120" w:after="12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1.8.2. Piedāvājums sastāv no trim daļām un piedāvājuma nodrošinājuma:</w:t>
      </w:r>
    </w:p>
    <w:p w:rsidR="001D79CA" w:rsidRPr="001D79CA" w:rsidRDefault="001D79CA" w:rsidP="001D79CA">
      <w:pPr>
        <w:numPr>
          <w:ilvl w:val="0"/>
          <w:numId w:val="3"/>
        </w:numPr>
        <w:spacing w:before="120" w:after="12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pretendentu atlases dokumentiem (1 oriģināl</w:t>
      </w:r>
      <w:bookmarkStart w:id="19" w:name="_GoBack"/>
      <w:bookmarkEnd w:id="19"/>
      <w:r w:rsidRPr="001D79CA">
        <w:rPr>
          <w:rFonts w:ascii="Times New Roman" w:eastAsia="Times New Roman" w:hAnsi="Times New Roman" w:cs="Times New Roman"/>
          <w:sz w:val="24"/>
          <w:szCs w:val="24"/>
        </w:rPr>
        <w:t>s un 1 kopijas);</w:t>
      </w:r>
    </w:p>
    <w:p w:rsidR="001D79CA" w:rsidRPr="001D79CA" w:rsidRDefault="001D79CA" w:rsidP="001D79CA">
      <w:pPr>
        <w:numPr>
          <w:ilvl w:val="0"/>
          <w:numId w:val="3"/>
        </w:numPr>
        <w:spacing w:before="120" w:after="12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tehniskā piedāvājuma (1 oriģināls un 1 kopijas);</w:t>
      </w:r>
    </w:p>
    <w:p w:rsidR="001D79CA" w:rsidRPr="001D79CA" w:rsidRDefault="001D79CA" w:rsidP="001D79CA">
      <w:pPr>
        <w:numPr>
          <w:ilvl w:val="0"/>
          <w:numId w:val="3"/>
        </w:numPr>
        <w:spacing w:before="120" w:after="12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finanšu piedāvājuma (1 oriģināls un 1 kopijas). </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1.8.3. Piedāvājuma visas daļas iesniedz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 </w:t>
      </w:r>
    </w:p>
    <w:p w:rsidR="001D79CA" w:rsidRPr="001D79CA" w:rsidRDefault="001D79CA" w:rsidP="001D79CA">
      <w:pPr>
        <w:spacing w:before="120" w:after="120" w:line="240" w:lineRule="auto"/>
        <w:ind w:left="737" w:hanging="737"/>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1.8.4.</w:t>
      </w:r>
      <w:r w:rsidRPr="001D79CA">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1D79CA" w:rsidRPr="001D79CA" w:rsidRDefault="001D79CA" w:rsidP="001D79CA">
      <w:pPr>
        <w:spacing w:before="120" w:after="120" w:line="240" w:lineRule="auto"/>
        <w:ind w:left="737" w:hanging="737"/>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1.8.5.</w:t>
      </w:r>
      <w:r w:rsidRPr="001D79CA">
        <w:rPr>
          <w:rFonts w:ascii="Times New Roman" w:eastAsia="Times New Roman" w:hAnsi="Times New Roman" w:cs="Times New Roman"/>
          <w:sz w:val="24"/>
          <w:szCs w:val="24"/>
        </w:rPr>
        <w:tab/>
        <w:t>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1D79CA" w:rsidRPr="001D79CA" w:rsidRDefault="001D79CA" w:rsidP="001D79CA">
      <w:pPr>
        <w:spacing w:before="120" w:after="120" w:line="240" w:lineRule="auto"/>
        <w:ind w:left="794" w:hanging="794"/>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1.8.6.</w:t>
      </w:r>
      <w:r w:rsidRPr="001D79CA">
        <w:rPr>
          <w:rFonts w:ascii="Times New Roman" w:eastAsia="Times New Roman" w:hAnsi="Times New Roman" w:cs="Times New Roman"/>
          <w:sz w:val="24"/>
          <w:szCs w:val="24"/>
        </w:rPr>
        <w:tab/>
        <w:t>Iesniegtie piedāvājumi, izņemot Nolikuma 1.6.</w:t>
      </w:r>
      <w:r w:rsidR="00B14FE2">
        <w:rPr>
          <w:rFonts w:ascii="Times New Roman" w:eastAsia="Times New Roman" w:hAnsi="Times New Roman" w:cs="Times New Roman"/>
          <w:sz w:val="24"/>
          <w:szCs w:val="24"/>
        </w:rPr>
        <w:t>2.</w:t>
      </w:r>
      <w:r w:rsidRPr="001D79CA">
        <w:rPr>
          <w:rFonts w:ascii="Times New Roman" w:eastAsia="Times New Roman" w:hAnsi="Times New Roman" w:cs="Times New Roman"/>
          <w:sz w:val="24"/>
          <w:szCs w:val="24"/>
        </w:rPr>
        <w:t xml:space="preserve">punktā noteikto gadījumu, ir Pasūtītāja īpašums un netiek atdoti atpakaļ Pretendentiem. </w:t>
      </w:r>
    </w:p>
    <w:p w:rsidR="001D79CA" w:rsidRPr="001D79CA" w:rsidRDefault="001D79CA" w:rsidP="001D79CA">
      <w:pPr>
        <w:spacing w:before="120" w:after="120" w:line="240" w:lineRule="auto"/>
        <w:ind w:left="794" w:hanging="794"/>
        <w:jc w:val="both"/>
        <w:rPr>
          <w:rFonts w:ascii="Times New Roman" w:eastAsia="Times New Roman" w:hAnsi="Times New Roman" w:cs="Times New Roman"/>
          <w:sz w:val="24"/>
          <w:szCs w:val="24"/>
          <w:lang w:val="cs-CZ"/>
        </w:rPr>
      </w:pPr>
      <w:r w:rsidRPr="001D79CA">
        <w:rPr>
          <w:rFonts w:ascii="Times New Roman" w:eastAsia="Times New Roman" w:hAnsi="Times New Roman" w:cs="Times New Roman"/>
          <w:sz w:val="24"/>
          <w:szCs w:val="24"/>
        </w:rPr>
        <w:t>1.8.7.</w:t>
      </w:r>
      <w:r w:rsidRPr="001D79CA">
        <w:rPr>
          <w:rFonts w:ascii="Times New Roman" w:eastAsia="Times New Roman" w:hAnsi="Times New Roman" w:cs="Times New Roman"/>
          <w:sz w:val="24"/>
          <w:szCs w:val="24"/>
        </w:rPr>
        <w:tab/>
      </w:r>
      <w:bookmarkStart w:id="20" w:name="_Toc61422132"/>
      <w:r w:rsidRPr="001D79CA">
        <w:rPr>
          <w:rFonts w:ascii="Times New Roman" w:eastAsia="Times New Roman" w:hAnsi="Times New Roman" w:cs="Times New Roman"/>
          <w:sz w:val="24"/>
          <w:szCs w:val="24"/>
        </w:rPr>
        <w:t>Piedāvājuma nodrošinājums iesniedzams kopā ar piedāvājumu kā atsevišķs dokuments, kas ievietots 1.8.1.punktā minētajā aploksnē. Piedāvājuma nodrošinājuma kopija jāiekļauj piedāvājumā pretendenta atlases dokumentos.</w:t>
      </w:r>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r w:rsidRPr="001D79CA">
        <w:rPr>
          <w:rFonts w:ascii="Times New Roman" w:eastAsia="Times New Roman" w:hAnsi="Times New Roman" w:cs="Times New Roman"/>
          <w:b/>
          <w:bCs/>
          <w:sz w:val="26"/>
          <w:szCs w:val="26"/>
        </w:rPr>
        <w:lastRenderedPageBreak/>
        <w:t>1.9.</w:t>
      </w:r>
      <w:r w:rsidRPr="001D79CA">
        <w:rPr>
          <w:rFonts w:ascii="Times New Roman" w:eastAsia="Times New Roman" w:hAnsi="Times New Roman" w:cs="Times New Roman"/>
          <w:b/>
          <w:bCs/>
          <w:iCs/>
          <w:color w:val="000000"/>
          <w:sz w:val="26"/>
          <w:szCs w:val="26"/>
        </w:rPr>
        <w:t xml:space="preserve"> Informācijas sniegšana un apmaiņa</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1.9.1.</w:t>
      </w:r>
      <w:r w:rsidRPr="001D79CA">
        <w:rPr>
          <w:rFonts w:ascii="Times New Roman" w:eastAsia="Times New Roman" w:hAnsi="Times New Roman" w:cs="Times New Roman"/>
          <w:sz w:val="24"/>
          <w:szCs w:val="24"/>
        </w:rPr>
        <w:tab/>
        <w:t>Papildu informācijas sn</w:t>
      </w:r>
      <w:r w:rsidR="00B14FE2">
        <w:rPr>
          <w:rFonts w:ascii="Times New Roman" w:eastAsia="Times New Roman" w:hAnsi="Times New Roman" w:cs="Times New Roman"/>
          <w:sz w:val="24"/>
          <w:szCs w:val="24"/>
        </w:rPr>
        <w:t>iegšana par iepirkuma</w:t>
      </w:r>
      <w:r w:rsidRPr="001D79CA">
        <w:rPr>
          <w:rFonts w:ascii="Times New Roman" w:eastAsia="Times New Roman" w:hAnsi="Times New Roman" w:cs="Times New Roman"/>
          <w:sz w:val="24"/>
          <w:szCs w:val="24"/>
        </w:rPr>
        <w:t xml:space="preserve"> dokumentos iekļautajām prasībām attiecībā uz piedāvājumu sagatavošanu un iesniegšanu vai pretendentu atlasi tiek nodrošināta ne vēlāk kā 3 (trīs) dienas pirms piedāvājuma iesniegšanas termiņa beigām, ja Pretendents informāciju pieprasījis laikus.</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1.9.2.</w:t>
      </w:r>
      <w:r w:rsidRPr="001D79CA">
        <w:rPr>
          <w:rFonts w:ascii="Times New Roman" w:eastAsia="Times New Roman" w:hAnsi="Times New Roman" w:cs="Times New Roman"/>
          <w:sz w:val="24"/>
          <w:szCs w:val="24"/>
        </w:rPr>
        <w:tab/>
        <w:t xml:space="preserve">Papildu informāciju Pasūtītājs nosūta pretendentam, kas uzdevis jautājumu, un vienlaikus ievieto šo informāciju Siguldas novada </w:t>
      </w:r>
      <w:r w:rsidR="00B14FE2">
        <w:rPr>
          <w:rFonts w:ascii="Times New Roman" w:eastAsia="Times New Roman" w:hAnsi="Times New Roman" w:cs="Times New Roman"/>
          <w:sz w:val="24"/>
          <w:szCs w:val="24"/>
        </w:rPr>
        <w:t xml:space="preserve">pašvaldības </w:t>
      </w:r>
      <w:r w:rsidRPr="001D79CA">
        <w:rPr>
          <w:rFonts w:ascii="Times New Roman" w:eastAsia="Times New Roman" w:hAnsi="Times New Roman" w:cs="Times New Roman"/>
          <w:sz w:val="24"/>
          <w:szCs w:val="24"/>
        </w:rPr>
        <w:t xml:space="preserve">mājaslapā </w:t>
      </w:r>
      <w:hyperlink r:id="rId14" w:history="1">
        <w:r w:rsidRPr="001D79CA">
          <w:rPr>
            <w:rFonts w:ascii="Times New Roman" w:eastAsia="Times New Roman" w:hAnsi="Times New Roman" w:cs="Times New Roman"/>
            <w:color w:val="0000FF"/>
            <w:sz w:val="24"/>
            <w:szCs w:val="24"/>
            <w:u w:val="single"/>
          </w:rPr>
          <w:t>www.sigulda.lv</w:t>
        </w:r>
      </w:hyperlink>
      <w:r w:rsidRPr="001D79CA">
        <w:rPr>
          <w:rFonts w:ascii="Times New Roman" w:eastAsia="Times New Roman" w:hAnsi="Times New Roman" w:cs="Times New Roman"/>
          <w:sz w:val="24"/>
          <w:szCs w:val="24"/>
        </w:rPr>
        <w:t xml:space="preserve">, kurā </w:t>
      </w:r>
      <w:r w:rsidR="00B14FE2">
        <w:rPr>
          <w:rFonts w:ascii="Times New Roman" w:eastAsia="Times New Roman" w:hAnsi="Times New Roman" w:cs="Times New Roman"/>
          <w:sz w:val="24"/>
          <w:szCs w:val="24"/>
        </w:rPr>
        <w:t>ir pieejami iepirkuma</w:t>
      </w:r>
      <w:r w:rsidRPr="001D79CA">
        <w:rPr>
          <w:rFonts w:ascii="Times New Roman" w:eastAsia="Times New Roman" w:hAnsi="Times New Roman" w:cs="Times New Roman"/>
          <w:sz w:val="24"/>
          <w:szCs w:val="24"/>
        </w:rPr>
        <w:t xml:space="preserve"> dokumenti, norādot arī uzdoto jautājumu. </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1.9.3.</w:t>
      </w:r>
      <w:r w:rsidRPr="001D79CA">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1.9.4.</w:t>
      </w:r>
      <w:r w:rsidRPr="001D79CA">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w:t>
      </w:r>
      <w:r w:rsidR="00B14FE2">
        <w:rPr>
          <w:rFonts w:ascii="Times New Roman" w:eastAsia="Times New Roman" w:hAnsi="Times New Roman" w:cs="Times New Roman"/>
          <w:sz w:val="24"/>
          <w:szCs w:val="24"/>
        </w:rPr>
        <w:t>ikā līdz rezultātu paziņošanai P</w:t>
      </w:r>
      <w:r w:rsidRPr="001D79CA">
        <w:rPr>
          <w:rFonts w:ascii="Times New Roman" w:eastAsia="Times New Roman" w:hAnsi="Times New Roman" w:cs="Times New Roman"/>
          <w:sz w:val="24"/>
          <w:szCs w:val="24"/>
        </w:rPr>
        <w:t>asūtītājs nesniedz informāciju par vērtēšanas procesu.</w:t>
      </w:r>
    </w:p>
    <w:p w:rsidR="001D79CA" w:rsidRPr="001D79CA" w:rsidRDefault="001D79CA" w:rsidP="001D79CA">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21" w:name="_Toc59334728"/>
      <w:bookmarkStart w:id="22" w:name="_Toc61422133"/>
      <w:bookmarkEnd w:id="20"/>
      <w:r w:rsidRPr="001D79CA">
        <w:rPr>
          <w:rFonts w:ascii="Times New Roman" w:eastAsia="Times New Roman" w:hAnsi="Times New Roman" w:cs="Arial"/>
          <w:b/>
          <w:bCs/>
          <w:color w:val="000000"/>
          <w:kern w:val="32"/>
          <w:sz w:val="26"/>
          <w:szCs w:val="26"/>
        </w:rPr>
        <w:t>2. Informācija par iepirkuma priekšmetu</w:t>
      </w:r>
      <w:bookmarkStart w:id="23" w:name="_Toc59334729"/>
      <w:bookmarkEnd w:id="21"/>
      <w:bookmarkEnd w:id="22"/>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bookmarkStart w:id="24" w:name="_Toc61422134"/>
      <w:r w:rsidRPr="001D79CA">
        <w:rPr>
          <w:rFonts w:ascii="Times New Roman" w:eastAsia="Times New Roman" w:hAnsi="Times New Roman" w:cs="Times New Roman"/>
          <w:b/>
          <w:bCs/>
          <w:iCs/>
          <w:color w:val="000000"/>
          <w:sz w:val="26"/>
          <w:szCs w:val="26"/>
        </w:rPr>
        <w:t>2.1. Iepirkuma priekšmeta apraksts</w:t>
      </w:r>
      <w:bookmarkEnd w:id="23"/>
      <w:bookmarkEnd w:id="24"/>
      <w:r w:rsidRPr="001D79CA">
        <w:rPr>
          <w:rFonts w:ascii="Times New Roman" w:eastAsia="Times New Roman" w:hAnsi="Times New Roman" w:cs="Times New Roman"/>
          <w:b/>
          <w:bCs/>
          <w:iCs/>
          <w:color w:val="000000"/>
          <w:sz w:val="26"/>
          <w:szCs w:val="26"/>
        </w:rPr>
        <w:t xml:space="preserve"> </w:t>
      </w:r>
    </w:p>
    <w:p w:rsidR="001D79CA" w:rsidRPr="001D79CA" w:rsidRDefault="001D79CA" w:rsidP="001D79CA">
      <w:pPr>
        <w:spacing w:after="0" w:line="240" w:lineRule="auto"/>
        <w:ind w:left="680" w:hanging="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2.1.1.</w:t>
      </w:r>
      <w:r w:rsidRPr="001D79CA">
        <w:rPr>
          <w:rFonts w:ascii="Times New Roman" w:eastAsia="Times New Roman" w:hAnsi="Times New Roman" w:cs="Times New Roman"/>
          <w:sz w:val="24"/>
          <w:szCs w:val="24"/>
        </w:rPr>
        <w:tab/>
        <w:t xml:space="preserve">Iepirkuma priekšmets ir ceļu, ielu un laukumu uzturēšanas ziemas sezonā Siguldas novadā, kas jāveic saskaņā ar Darba uzdevumu (Nolikuma 2.pielikums) un tehniskajām specifikācijām (Nolikuma 3.pielikums). </w:t>
      </w:r>
    </w:p>
    <w:p w:rsidR="001D79CA" w:rsidRPr="001D79CA" w:rsidRDefault="001D79CA" w:rsidP="001D79CA">
      <w:pPr>
        <w:spacing w:after="0" w:line="240" w:lineRule="auto"/>
        <w:ind w:left="680"/>
        <w:jc w:val="both"/>
        <w:rPr>
          <w:rFonts w:ascii="Times New Roman" w:eastAsia="Times New Roman" w:hAnsi="Times New Roman" w:cs="Times New Roman"/>
          <w:color w:val="FFFF00"/>
          <w:sz w:val="24"/>
          <w:szCs w:val="24"/>
        </w:rPr>
      </w:pPr>
      <w:r w:rsidRPr="00B14FE2">
        <w:rPr>
          <w:rFonts w:ascii="Times New Roman" w:eastAsia="Times New Roman" w:hAnsi="Times New Roman" w:cs="Times New Roman"/>
          <w:sz w:val="24"/>
          <w:szCs w:val="24"/>
        </w:rPr>
        <w:t>Apjoms ~ 282 km.</w:t>
      </w:r>
      <w:r w:rsidRPr="001D79CA">
        <w:rPr>
          <w:rFonts w:ascii="Times New Roman" w:eastAsia="Times New Roman" w:hAnsi="Times New Roman" w:cs="Times New Roman"/>
          <w:sz w:val="24"/>
          <w:szCs w:val="24"/>
        </w:rPr>
        <w:t xml:space="preserve">  </w:t>
      </w:r>
    </w:p>
    <w:p w:rsidR="001D79CA" w:rsidRPr="001D79CA" w:rsidRDefault="001D79CA" w:rsidP="001D79CA">
      <w:pPr>
        <w:spacing w:before="120" w:after="120" w:line="240" w:lineRule="auto"/>
        <w:ind w:left="72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CPV kods: 45233141 – 9 (ceļu uzturēšanas darbi).</w:t>
      </w:r>
    </w:p>
    <w:p w:rsidR="001D79CA" w:rsidRPr="001D79CA" w:rsidRDefault="001D79CA" w:rsidP="001D79CA">
      <w:pPr>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2.1.2.</w:t>
      </w:r>
      <w:r w:rsidRPr="001D79CA">
        <w:rPr>
          <w:rFonts w:ascii="Times New Roman" w:eastAsia="Times New Roman" w:hAnsi="Times New Roman" w:cs="Times New Roman"/>
          <w:sz w:val="24"/>
          <w:szCs w:val="24"/>
        </w:rPr>
        <w:tab/>
        <w:t>Iepirkuma priekšmets ir sadalīts 3 (trīs) daļās:</w:t>
      </w:r>
    </w:p>
    <w:p w:rsidR="001D79CA" w:rsidRPr="001D79CA" w:rsidRDefault="001D79CA" w:rsidP="001D79CA">
      <w:pPr>
        <w:spacing w:after="0" w:line="240" w:lineRule="auto"/>
        <w:ind w:firstLine="720"/>
        <w:jc w:val="both"/>
        <w:rPr>
          <w:rFonts w:ascii="Times New Roman" w:eastAsia="Times New Roman" w:hAnsi="Times New Roman" w:cs="Times New Roman"/>
          <w:color w:val="FF0000"/>
          <w:sz w:val="24"/>
          <w:szCs w:val="24"/>
        </w:rPr>
      </w:pPr>
      <w:r w:rsidRPr="001D79CA">
        <w:rPr>
          <w:rFonts w:ascii="Times New Roman" w:eastAsia="Times New Roman" w:hAnsi="Times New Roman" w:cs="Times New Roman"/>
          <w:sz w:val="24"/>
          <w:szCs w:val="24"/>
        </w:rPr>
        <w:t xml:space="preserve">I daļa </w:t>
      </w:r>
      <w:r w:rsidRPr="001D79CA">
        <w:rPr>
          <w:rFonts w:ascii="Times New Roman" w:eastAsia="Times New Roman" w:hAnsi="Times New Roman" w:cs="Times New Roman"/>
          <w:b/>
          <w:sz w:val="24"/>
          <w:szCs w:val="24"/>
        </w:rPr>
        <w:t>„Ceļu un ielu uzturēšana ziemas sezonā Siguldas pilsētā un pagastā”</w:t>
      </w:r>
    </w:p>
    <w:p w:rsidR="001D79CA" w:rsidRPr="001D79CA" w:rsidRDefault="001D79CA" w:rsidP="001D79CA">
      <w:pPr>
        <w:spacing w:after="0" w:line="240" w:lineRule="auto"/>
        <w:ind w:firstLine="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Apjomi: Nolikuma 3.1.pielikumā.</w:t>
      </w:r>
    </w:p>
    <w:p w:rsidR="001D79CA" w:rsidRPr="001D79CA" w:rsidRDefault="001D79CA" w:rsidP="001D79CA">
      <w:pPr>
        <w:spacing w:after="0" w:line="240" w:lineRule="auto"/>
        <w:ind w:left="720"/>
        <w:jc w:val="both"/>
        <w:rPr>
          <w:rFonts w:ascii="Times New Roman" w:eastAsia="Times New Roman" w:hAnsi="Times New Roman" w:cs="Times New Roman"/>
          <w:b/>
          <w:color w:val="FF0000"/>
          <w:sz w:val="24"/>
          <w:szCs w:val="24"/>
        </w:rPr>
      </w:pPr>
      <w:r w:rsidRPr="001D79CA">
        <w:rPr>
          <w:rFonts w:ascii="Times New Roman" w:eastAsia="Times New Roman" w:hAnsi="Times New Roman" w:cs="Times New Roman"/>
          <w:sz w:val="24"/>
          <w:szCs w:val="24"/>
        </w:rPr>
        <w:t xml:space="preserve">II daļa </w:t>
      </w:r>
      <w:r w:rsidRPr="001D79CA">
        <w:rPr>
          <w:rFonts w:ascii="Times New Roman" w:eastAsia="Times New Roman" w:hAnsi="Times New Roman" w:cs="Times New Roman"/>
          <w:b/>
          <w:sz w:val="24"/>
          <w:szCs w:val="24"/>
        </w:rPr>
        <w:t>„Ceļu, ielu un laukumu uzturēšana ziemas sezonā Siguldas pagastā un Mores pagastā”</w:t>
      </w:r>
    </w:p>
    <w:p w:rsidR="001D79CA" w:rsidRPr="001D79CA" w:rsidRDefault="001D79CA" w:rsidP="001D79CA">
      <w:pPr>
        <w:spacing w:after="0" w:line="240" w:lineRule="auto"/>
        <w:ind w:left="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Apjomi: Nolikuma 3.2.pielikumā.</w:t>
      </w:r>
    </w:p>
    <w:p w:rsidR="001D79CA" w:rsidRPr="001D79CA" w:rsidRDefault="001D79CA" w:rsidP="001D79CA">
      <w:pPr>
        <w:spacing w:after="0" w:line="240" w:lineRule="auto"/>
        <w:ind w:left="720"/>
        <w:jc w:val="both"/>
        <w:rPr>
          <w:rFonts w:ascii="Times New Roman" w:eastAsia="Times New Roman" w:hAnsi="Times New Roman" w:cs="Times New Roman"/>
          <w:b/>
          <w:sz w:val="24"/>
          <w:szCs w:val="24"/>
        </w:rPr>
      </w:pPr>
      <w:r w:rsidRPr="001D79CA">
        <w:rPr>
          <w:rFonts w:ascii="Times New Roman" w:eastAsia="Times New Roman" w:hAnsi="Times New Roman" w:cs="Times New Roman"/>
          <w:sz w:val="24"/>
          <w:szCs w:val="24"/>
        </w:rPr>
        <w:t xml:space="preserve">III daļa </w:t>
      </w:r>
      <w:r w:rsidRPr="001D79CA">
        <w:rPr>
          <w:rFonts w:ascii="Times New Roman" w:eastAsia="Times New Roman" w:hAnsi="Times New Roman" w:cs="Times New Roman"/>
          <w:b/>
          <w:sz w:val="24"/>
          <w:szCs w:val="24"/>
        </w:rPr>
        <w:t>„Ceļu un ielu uzturēšana ziemas sezonā Allažu pagastā”</w:t>
      </w:r>
    </w:p>
    <w:p w:rsidR="001D79CA" w:rsidRPr="001D79CA" w:rsidRDefault="001D79CA" w:rsidP="001D79CA">
      <w:pPr>
        <w:spacing w:after="0" w:line="240" w:lineRule="auto"/>
        <w:ind w:left="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Apjomi: Nolikuma 3.3.pielikumā.</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2.1.3. </w:t>
      </w:r>
      <w:r w:rsidRPr="001D79CA">
        <w:rPr>
          <w:rFonts w:ascii="Times New Roman" w:eastAsia="Times New Roman" w:hAnsi="Times New Roman" w:cs="Times New Roman"/>
          <w:sz w:val="24"/>
          <w:szCs w:val="24"/>
        </w:rPr>
        <w:tab/>
        <w:t>Pretendents piedāvājumu var sniegt par visu iepirkuma priekšmetu vai par kādu no iepirkuma priekšmeta daļām atsevišķi.</w:t>
      </w:r>
    </w:p>
    <w:p w:rsidR="001D79CA" w:rsidRPr="001D79CA" w:rsidRDefault="001D79CA" w:rsidP="001D79CA">
      <w:pPr>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2.1.4.</w:t>
      </w:r>
      <w:r w:rsidRPr="001D79CA">
        <w:rPr>
          <w:rFonts w:ascii="Times New Roman" w:eastAsia="Times New Roman" w:hAnsi="Times New Roman" w:cs="Times New Roman"/>
          <w:sz w:val="24"/>
          <w:szCs w:val="24"/>
        </w:rPr>
        <w:tab/>
        <w:t>Pretendentam nav tiesību iesniegt piedāvājuma variantus.</w:t>
      </w:r>
    </w:p>
    <w:p w:rsidR="00B14FE2" w:rsidRDefault="001D79CA" w:rsidP="00B14FE2">
      <w:pPr>
        <w:spacing w:before="120" w:after="120" w:line="240" w:lineRule="auto"/>
        <w:ind w:left="720" w:hanging="720"/>
        <w:jc w:val="both"/>
        <w:rPr>
          <w:rFonts w:ascii="Times New Roman" w:hAnsi="Times New Roman" w:cs="Times New Roman"/>
          <w:sz w:val="24"/>
          <w:szCs w:val="24"/>
        </w:rPr>
      </w:pPr>
      <w:r w:rsidRPr="001D79CA">
        <w:rPr>
          <w:rFonts w:ascii="Times New Roman" w:eastAsia="Times New Roman" w:hAnsi="Times New Roman" w:cs="Times New Roman"/>
          <w:sz w:val="24"/>
          <w:szCs w:val="26"/>
        </w:rPr>
        <w:t>2.1.5.</w:t>
      </w:r>
      <w:r w:rsidRPr="001D79CA">
        <w:rPr>
          <w:rFonts w:ascii="Times New Roman" w:eastAsia="Times New Roman" w:hAnsi="Times New Roman" w:cs="Times New Roman"/>
          <w:sz w:val="24"/>
          <w:szCs w:val="26"/>
        </w:rPr>
        <w:tab/>
      </w:r>
      <w:r w:rsidR="00B14FE2" w:rsidRPr="00B14FE2">
        <w:rPr>
          <w:rFonts w:ascii="Times New Roman" w:hAnsi="Times New Roman" w:cs="Times New Roman"/>
          <w:sz w:val="24"/>
          <w:szCs w:val="24"/>
        </w:rPr>
        <w:t>Pasūtītājs patur sev tiesības:</w:t>
      </w:r>
    </w:p>
    <w:p w:rsidR="00B14FE2" w:rsidRDefault="00B14FE2" w:rsidP="00B14FE2">
      <w:pPr>
        <w:spacing w:before="120"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2.1.5.1.</w:t>
      </w:r>
      <w:r>
        <w:rPr>
          <w:rFonts w:ascii="Times New Roman" w:hAnsi="Times New Roman" w:cs="Times New Roman"/>
          <w:sz w:val="24"/>
          <w:szCs w:val="24"/>
        </w:rPr>
        <w:tab/>
      </w:r>
      <w:r w:rsidRPr="00B14FE2">
        <w:rPr>
          <w:rFonts w:ascii="Times New Roman" w:hAnsi="Times New Roman" w:cs="Times New Roman"/>
          <w:sz w:val="24"/>
          <w:szCs w:val="24"/>
        </w:rPr>
        <w:t>neizvēlēties nevienu no piedāvājumiem, ja visu Pr</w:t>
      </w:r>
      <w:r>
        <w:rPr>
          <w:rFonts w:ascii="Times New Roman" w:hAnsi="Times New Roman" w:cs="Times New Roman"/>
          <w:sz w:val="24"/>
          <w:szCs w:val="24"/>
        </w:rPr>
        <w:t>etendentu piedāvātās Līgumcenas</w:t>
      </w:r>
      <w:r w:rsidRPr="00B14FE2">
        <w:rPr>
          <w:rFonts w:ascii="Times New Roman" w:hAnsi="Times New Roman" w:cs="Times New Roman"/>
          <w:sz w:val="24"/>
          <w:szCs w:val="24"/>
        </w:rPr>
        <w:t xml:space="preserve"> pārsniedz Siguldas novada pašvaldības budžetā piešķirtos līdzekļus;</w:t>
      </w:r>
    </w:p>
    <w:p w:rsidR="00B14FE2" w:rsidRPr="00B14FE2" w:rsidRDefault="00B14FE2" w:rsidP="00B14FE2">
      <w:pPr>
        <w:spacing w:before="120" w:after="120" w:line="240" w:lineRule="auto"/>
        <w:ind w:left="720" w:hanging="720"/>
        <w:jc w:val="both"/>
        <w:rPr>
          <w:rFonts w:ascii="Times New Roman" w:eastAsia="Times New Roman" w:hAnsi="Times New Roman" w:cs="Times New Roman"/>
          <w:sz w:val="24"/>
          <w:szCs w:val="24"/>
        </w:rPr>
      </w:pPr>
      <w:r>
        <w:rPr>
          <w:rFonts w:ascii="Times New Roman" w:hAnsi="Times New Roman" w:cs="Times New Roman"/>
          <w:sz w:val="24"/>
          <w:szCs w:val="24"/>
        </w:rPr>
        <w:tab/>
        <w:t>2.1.5.2.</w:t>
      </w:r>
      <w:r>
        <w:rPr>
          <w:rFonts w:ascii="Times New Roman" w:hAnsi="Times New Roman" w:cs="Times New Roman"/>
          <w:sz w:val="24"/>
          <w:szCs w:val="24"/>
        </w:rPr>
        <w:tab/>
        <w:t>Pēc iepirkuma</w:t>
      </w:r>
      <w:r w:rsidRPr="00B14FE2">
        <w:rPr>
          <w:rFonts w:ascii="Times New Roman" w:hAnsi="Times New Roman" w:cs="Times New Roman"/>
          <w:sz w:val="24"/>
          <w:szCs w:val="24"/>
        </w:rPr>
        <w:t xml:space="preserve"> līguma noslēgšanas ar Izpildītāju, samazināt veicamo Darbu apjomus (tāmju pozīcijas) par ne vairāk kā 10%, noslēdzot vienošanos.</w:t>
      </w:r>
    </w:p>
    <w:p w:rsidR="001D79CA" w:rsidRPr="001D79CA" w:rsidRDefault="001D79CA" w:rsidP="001D79CA">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25" w:name="_Toc59334730"/>
      <w:bookmarkStart w:id="26" w:name="_Toc61422135"/>
      <w:r w:rsidRPr="001D79CA">
        <w:rPr>
          <w:rFonts w:ascii="Times New Roman" w:eastAsia="Times New Roman" w:hAnsi="Times New Roman" w:cs="Arial"/>
          <w:b/>
          <w:bCs/>
          <w:color w:val="000000"/>
          <w:kern w:val="32"/>
          <w:sz w:val="26"/>
          <w:szCs w:val="26"/>
        </w:rPr>
        <w:t xml:space="preserve">3. Prasības pretendentiem </w:t>
      </w:r>
      <w:bookmarkEnd w:id="25"/>
      <w:bookmarkEnd w:id="26"/>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bookmarkStart w:id="27" w:name="_Toc53909470"/>
      <w:bookmarkStart w:id="28" w:name="_Toc61422136"/>
      <w:bookmarkStart w:id="29" w:name="_Toc59334731"/>
      <w:r w:rsidRPr="001D79CA">
        <w:rPr>
          <w:rFonts w:ascii="Times New Roman" w:eastAsia="Times New Roman" w:hAnsi="Times New Roman" w:cs="Times New Roman"/>
          <w:b/>
          <w:bCs/>
          <w:iCs/>
          <w:color w:val="000000"/>
          <w:sz w:val="26"/>
          <w:szCs w:val="26"/>
        </w:rPr>
        <w:t>3.1.Nosacījumi pretendenta dalībai</w:t>
      </w:r>
      <w:bookmarkEnd w:id="27"/>
      <w:bookmarkEnd w:id="28"/>
      <w:r w:rsidRPr="001D79CA">
        <w:rPr>
          <w:rFonts w:ascii="Times New Roman" w:eastAsia="Times New Roman" w:hAnsi="Times New Roman" w:cs="Times New Roman"/>
          <w:b/>
          <w:bCs/>
          <w:iCs/>
          <w:color w:val="000000"/>
          <w:sz w:val="26"/>
          <w:szCs w:val="26"/>
        </w:rPr>
        <w:t xml:space="preserve"> iepirkuma procedūrā</w:t>
      </w:r>
    </w:p>
    <w:p w:rsidR="001D79CA" w:rsidRPr="001D79CA" w:rsidRDefault="00B14FE2" w:rsidP="001D79CA">
      <w:pPr>
        <w:spacing w:after="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Pr>
          <w:rFonts w:ascii="Times New Roman" w:eastAsia="Times New Roman" w:hAnsi="Times New Roman" w:cs="Times New Roman"/>
          <w:sz w:val="24"/>
          <w:szCs w:val="24"/>
        </w:rPr>
        <w:tab/>
        <w:t>Iepirkum</w:t>
      </w:r>
      <w:r w:rsidR="001D79CA" w:rsidRPr="001D79CA">
        <w:rPr>
          <w:rFonts w:ascii="Times New Roman" w:eastAsia="Times New Roman" w:hAnsi="Times New Roman" w:cs="Times New Roman"/>
          <w:sz w:val="24"/>
          <w:szCs w:val="24"/>
        </w:rPr>
        <w:t>ā var piedalīties piegādātāji Publisko iepirkumu likuma 1.panta 11.punkta izpratnē, kuri ir iesnieguši N</w:t>
      </w:r>
      <w:r w:rsidR="002D6D09">
        <w:rPr>
          <w:rFonts w:ascii="Times New Roman" w:eastAsia="Times New Roman" w:hAnsi="Times New Roman" w:cs="Times New Roman"/>
          <w:sz w:val="24"/>
          <w:szCs w:val="24"/>
        </w:rPr>
        <w:t>olikuma 4.sadaļ</w:t>
      </w:r>
      <w:r w:rsidR="001D79CA" w:rsidRPr="001D79CA">
        <w:rPr>
          <w:rFonts w:ascii="Times New Roman" w:eastAsia="Times New Roman" w:hAnsi="Times New Roman" w:cs="Times New Roman"/>
          <w:sz w:val="24"/>
          <w:szCs w:val="24"/>
        </w:rPr>
        <w:t>ā minētos dokumentus.</w:t>
      </w:r>
      <w:r w:rsidR="002D6D09">
        <w:rPr>
          <w:rFonts w:ascii="Times New Roman" w:eastAsia="Times New Roman" w:hAnsi="Times New Roman" w:cs="Times New Roman"/>
          <w:sz w:val="24"/>
          <w:szCs w:val="24"/>
        </w:rPr>
        <w:t xml:space="preserve"> Piedalīšanās iepirkum</w:t>
      </w:r>
      <w:r w:rsidR="001D79CA" w:rsidRPr="001D79CA">
        <w:rPr>
          <w:rFonts w:ascii="Times New Roman" w:eastAsia="Times New Roman" w:hAnsi="Times New Roman" w:cs="Times New Roman"/>
          <w:sz w:val="24"/>
          <w:szCs w:val="24"/>
        </w:rPr>
        <w:t>ā ir Pretendenta brīvas griba</w:t>
      </w:r>
      <w:r w:rsidR="002D6D09">
        <w:rPr>
          <w:rFonts w:ascii="Times New Roman" w:eastAsia="Times New Roman" w:hAnsi="Times New Roman" w:cs="Times New Roman"/>
          <w:sz w:val="24"/>
          <w:szCs w:val="24"/>
        </w:rPr>
        <w:t>s izpausme. Iepirkuma</w:t>
      </w:r>
      <w:r w:rsidR="001D79CA" w:rsidRPr="001D79CA">
        <w:rPr>
          <w:rFonts w:ascii="Times New Roman" w:eastAsia="Times New Roman" w:hAnsi="Times New Roman" w:cs="Times New Roman"/>
          <w:sz w:val="24"/>
          <w:szCs w:val="24"/>
        </w:rPr>
        <w:t xml:space="preserve"> noteikumi visiem Pretendentiem ir vienādi.</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lastRenderedPageBreak/>
        <w:t>3.1.2. Pretendents ir reģistrēts L</w:t>
      </w:r>
      <w:r w:rsidR="002D6D09">
        <w:rPr>
          <w:rFonts w:ascii="Times New Roman" w:eastAsia="Times New Roman" w:hAnsi="Times New Roman" w:cs="Times New Roman"/>
          <w:sz w:val="24"/>
          <w:szCs w:val="24"/>
        </w:rPr>
        <w:t xml:space="preserve">atvijas </w:t>
      </w:r>
      <w:r w:rsidRPr="001D79CA">
        <w:rPr>
          <w:rFonts w:ascii="Times New Roman" w:eastAsia="Times New Roman" w:hAnsi="Times New Roman" w:cs="Times New Roman"/>
          <w:sz w:val="24"/>
          <w:szCs w:val="24"/>
        </w:rPr>
        <w:t>R</w:t>
      </w:r>
      <w:r w:rsidR="002D6D09">
        <w:rPr>
          <w:rFonts w:ascii="Times New Roman" w:eastAsia="Times New Roman" w:hAnsi="Times New Roman" w:cs="Times New Roman"/>
          <w:sz w:val="24"/>
          <w:szCs w:val="24"/>
        </w:rPr>
        <w:t>epublikas</w:t>
      </w:r>
      <w:r w:rsidRPr="001D79CA">
        <w:rPr>
          <w:rFonts w:ascii="Times New Roman" w:eastAsia="Times New Roman" w:hAnsi="Times New Roman" w:cs="Times New Roman"/>
          <w:sz w:val="24"/>
          <w:szCs w:val="24"/>
        </w:rPr>
        <w:t xml:space="preserve"> Uzņēmuma reģistra Komercreģistrā vai līdzvērtīgā reģistrā ārvalstīs. </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sz w:val="24"/>
          <w:szCs w:val="24"/>
          <w:lang w:val="cs-CZ"/>
        </w:rPr>
      </w:pPr>
      <w:r w:rsidRPr="001D79CA">
        <w:rPr>
          <w:rFonts w:ascii="Times New Roman" w:eastAsia="Times New Roman" w:hAnsi="Times New Roman" w:cs="Times New Roman"/>
          <w:sz w:val="24"/>
          <w:szCs w:val="24"/>
        </w:rPr>
        <w:t>3.1.3.</w:t>
      </w:r>
      <w:r w:rsidRPr="001D79CA">
        <w:rPr>
          <w:rFonts w:ascii="Times New Roman" w:eastAsia="Times New Roman" w:hAnsi="Times New Roman" w:cs="Times New Roman"/>
          <w:sz w:val="24"/>
          <w:szCs w:val="24"/>
        </w:rPr>
        <w:tab/>
        <w:t>Pretendents ir reģistrēts Būvkomersantu reģistrā L</w:t>
      </w:r>
      <w:r w:rsidR="002D6D09">
        <w:rPr>
          <w:rFonts w:ascii="Times New Roman" w:eastAsia="Times New Roman" w:hAnsi="Times New Roman" w:cs="Times New Roman"/>
          <w:sz w:val="24"/>
          <w:szCs w:val="24"/>
        </w:rPr>
        <w:t xml:space="preserve">atvijas </w:t>
      </w:r>
      <w:r w:rsidRPr="001D79CA">
        <w:rPr>
          <w:rFonts w:ascii="Times New Roman" w:eastAsia="Times New Roman" w:hAnsi="Times New Roman" w:cs="Times New Roman"/>
          <w:sz w:val="24"/>
          <w:szCs w:val="24"/>
        </w:rPr>
        <w:t>R</w:t>
      </w:r>
      <w:r w:rsidR="002D6D09">
        <w:rPr>
          <w:rFonts w:ascii="Times New Roman" w:eastAsia="Times New Roman" w:hAnsi="Times New Roman" w:cs="Times New Roman"/>
          <w:sz w:val="24"/>
          <w:szCs w:val="24"/>
        </w:rPr>
        <w:t>epublikas</w:t>
      </w:r>
      <w:r w:rsidRPr="001D79CA">
        <w:rPr>
          <w:rFonts w:ascii="Times New Roman" w:eastAsia="Times New Roman" w:hAnsi="Times New Roman" w:cs="Times New Roman"/>
          <w:sz w:val="24"/>
          <w:szCs w:val="24"/>
        </w:rPr>
        <w:t xml:space="preserve"> normatīvajos aktos noteiktajā kārtībā vai līdzvērtīgā reģistrā ārvalstīs. </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3.1.4.</w:t>
      </w:r>
      <w:r w:rsidRPr="001D79CA">
        <w:rPr>
          <w:rFonts w:ascii="Times New Roman" w:eastAsia="Times New Roman" w:hAnsi="Times New Roman" w:cs="Times New Roman"/>
          <w:sz w:val="24"/>
          <w:szCs w:val="24"/>
        </w:rPr>
        <w:tab/>
        <w:t>Iepirkuma komisija ir tiesīga noraidīt Pretendenta piedāvājumu, ja:</w:t>
      </w:r>
    </w:p>
    <w:p w:rsidR="001D79CA" w:rsidRPr="001D79CA" w:rsidRDefault="001D79CA" w:rsidP="001D79CA">
      <w:pPr>
        <w:spacing w:before="120" w:after="120" w:line="240" w:lineRule="auto"/>
        <w:ind w:left="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 Pretendents nav iesniedzis k</w:t>
      </w:r>
      <w:r w:rsidR="002D6D09">
        <w:rPr>
          <w:rFonts w:ascii="Times New Roman" w:eastAsia="Times New Roman" w:hAnsi="Times New Roman" w:cs="Times New Roman"/>
          <w:sz w:val="24"/>
          <w:szCs w:val="24"/>
        </w:rPr>
        <w:t>aut vienu no šī Nolikuma 4.sadaļ</w:t>
      </w:r>
      <w:r w:rsidRPr="001D79CA">
        <w:rPr>
          <w:rFonts w:ascii="Times New Roman" w:eastAsia="Times New Roman" w:hAnsi="Times New Roman" w:cs="Times New Roman"/>
          <w:sz w:val="24"/>
          <w:szCs w:val="24"/>
        </w:rPr>
        <w:t>ā minētajiem dokumentiem;</w:t>
      </w:r>
    </w:p>
    <w:p w:rsidR="001D79CA" w:rsidRPr="001D79CA" w:rsidRDefault="001D79CA" w:rsidP="001D79CA">
      <w:pPr>
        <w:spacing w:before="120" w:after="120" w:line="240" w:lineRule="auto"/>
        <w:ind w:left="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2) Pretendenta tehniskais piedāvājums nav sagatavots atbilstoši tehniskajās specifikācijās un darba uzdevumā izvirzītajām prasībām;</w:t>
      </w:r>
    </w:p>
    <w:p w:rsidR="001D79CA" w:rsidRPr="001D79CA" w:rsidRDefault="001D79CA" w:rsidP="001D79CA">
      <w:pPr>
        <w:spacing w:after="0" w:line="240" w:lineRule="auto"/>
        <w:ind w:left="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1D79CA" w:rsidRPr="001D79CA" w:rsidRDefault="001D79CA" w:rsidP="001D79CA">
      <w:pPr>
        <w:spacing w:before="120" w:after="120" w:line="240" w:lineRule="auto"/>
        <w:ind w:left="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4) Pretendentam Latvijā un valstī, kurā tas reģistrēts vai kurā atrodas tā pastāvīgā dzīvesvieta, ir nodokļu parādi, tajā skaitā valsts sociālās apdrošināšanas obligāto iemaksu parādi, kas kopsummā kādā no valstīm </w:t>
      </w:r>
      <w:r w:rsidRPr="002D6D09">
        <w:rPr>
          <w:rFonts w:ascii="Times New Roman" w:eastAsia="Times New Roman" w:hAnsi="Times New Roman" w:cs="Times New Roman"/>
          <w:sz w:val="24"/>
          <w:szCs w:val="24"/>
        </w:rPr>
        <w:t>pārsniedz 1</w:t>
      </w:r>
      <w:r w:rsidR="002D6D09" w:rsidRPr="002D6D09">
        <w:rPr>
          <w:rFonts w:ascii="Times New Roman" w:eastAsia="Times New Roman" w:hAnsi="Times New Roman" w:cs="Times New Roman"/>
          <w:sz w:val="24"/>
          <w:szCs w:val="24"/>
        </w:rPr>
        <w:t>5</w:t>
      </w:r>
      <w:r w:rsidRPr="002D6D09">
        <w:rPr>
          <w:rFonts w:ascii="Times New Roman" w:eastAsia="Times New Roman" w:hAnsi="Times New Roman" w:cs="Times New Roman"/>
          <w:sz w:val="24"/>
          <w:szCs w:val="24"/>
        </w:rPr>
        <w:t xml:space="preserve">0 </w:t>
      </w:r>
      <w:r w:rsidR="00755CEE" w:rsidRPr="002D6D09">
        <w:rPr>
          <w:rFonts w:ascii="Times New Roman" w:eastAsia="Times New Roman" w:hAnsi="Times New Roman" w:cs="Times New Roman"/>
          <w:i/>
          <w:sz w:val="24"/>
          <w:szCs w:val="24"/>
        </w:rPr>
        <w:t>euro</w:t>
      </w:r>
      <w:r w:rsidRPr="002D6D09">
        <w:rPr>
          <w:rFonts w:ascii="Times New Roman" w:eastAsia="Times New Roman" w:hAnsi="Times New Roman" w:cs="Times New Roman"/>
          <w:sz w:val="24"/>
          <w:szCs w:val="24"/>
        </w:rPr>
        <w:t>;</w:t>
      </w:r>
    </w:p>
    <w:p w:rsidR="001D79CA" w:rsidRPr="001D79CA" w:rsidRDefault="001D79CA" w:rsidP="001D79CA">
      <w:pPr>
        <w:spacing w:before="120" w:after="120" w:line="240" w:lineRule="auto"/>
        <w:ind w:left="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5) Pretendents ir sniedzis nepatiesu informāciju savas kvalifikācijas novērtēšanai vai vispār nav sniedzis pieprasīto informāciju.</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b/>
          <w:sz w:val="26"/>
          <w:szCs w:val="26"/>
        </w:rPr>
      </w:pPr>
      <w:bookmarkStart w:id="30" w:name="_Toc53909471"/>
      <w:bookmarkStart w:id="31" w:name="_Toc61422137"/>
      <w:r w:rsidRPr="001D79CA">
        <w:rPr>
          <w:rFonts w:ascii="Times New Roman" w:eastAsia="Times New Roman" w:hAnsi="Times New Roman" w:cs="Times New Roman"/>
          <w:b/>
          <w:sz w:val="26"/>
          <w:szCs w:val="26"/>
        </w:rPr>
        <w:t xml:space="preserve">3.2. Prasības attiecībā uz pretendenta saimniecisko un finansiālo stāvokli </w:t>
      </w:r>
      <w:bookmarkEnd w:id="30"/>
      <w:bookmarkEnd w:id="31"/>
      <w:r w:rsidRPr="001D79CA">
        <w:rPr>
          <w:rFonts w:ascii="Times New Roman" w:eastAsia="Times New Roman" w:hAnsi="Times New Roman" w:cs="Times New Roman"/>
          <w:b/>
          <w:sz w:val="26"/>
          <w:szCs w:val="26"/>
        </w:rPr>
        <w:t>un iespējām sniegt pakalpojumu</w:t>
      </w:r>
    </w:p>
    <w:p w:rsidR="001D79CA" w:rsidRPr="00C064B5"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3.2.1.</w:t>
      </w:r>
      <w:r w:rsidRPr="001D79CA">
        <w:rPr>
          <w:rFonts w:ascii="Times New Roman" w:eastAsia="Times New Roman" w:hAnsi="Times New Roman" w:cs="Times New Roman"/>
          <w:sz w:val="24"/>
          <w:szCs w:val="24"/>
        </w:rPr>
        <w:tab/>
      </w:r>
      <w:r w:rsidRPr="00C064B5">
        <w:rPr>
          <w:rFonts w:ascii="Times New Roman" w:eastAsia="Times New Roman" w:hAnsi="Times New Roman" w:cs="Times New Roman"/>
          <w:sz w:val="24"/>
          <w:szCs w:val="24"/>
        </w:rPr>
        <w:t>Pretendenta katra gada (201</w:t>
      </w:r>
      <w:r w:rsidR="00755CEE" w:rsidRPr="00C064B5">
        <w:rPr>
          <w:rFonts w:ascii="Times New Roman" w:eastAsia="Times New Roman" w:hAnsi="Times New Roman" w:cs="Times New Roman"/>
          <w:sz w:val="24"/>
          <w:szCs w:val="24"/>
        </w:rPr>
        <w:t>1</w:t>
      </w:r>
      <w:r w:rsidRPr="00C064B5">
        <w:rPr>
          <w:rFonts w:ascii="Times New Roman" w:eastAsia="Times New Roman" w:hAnsi="Times New Roman" w:cs="Times New Roman"/>
          <w:sz w:val="24"/>
          <w:szCs w:val="24"/>
        </w:rPr>
        <w:t>.g., 20</w:t>
      </w:r>
      <w:r w:rsidRPr="00C064B5">
        <w:rPr>
          <w:rFonts w:ascii="Times New Roman" w:eastAsia="Times New Roman" w:hAnsi="Times New Roman" w:cs="Times New Roman"/>
          <w:sz w:val="24"/>
          <w:szCs w:val="24"/>
          <w:lang w:val="cs-CZ"/>
        </w:rPr>
        <w:t>1</w:t>
      </w:r>
      <w:r w:rsidR="00755CEE" w:rsidRPr="00C064B5">
        <w:rPr>
          <w:rFonts w:ascii="Times New Roman" w:eastAsia="Times New Roman" w:hAnsi="Times New Roman" w:cs="Times New Roman"/>
          <w:sz w:val="24"/>
          <w:szCs w:val="24"/>
          <w:lang w:val="cs-CZ"/>
        </w:rPr>
        <w:t>2</w:t>
      </w:r>
      <w:r w:rsidRPr="00C064B5">
        <w:rPr>
          <w:rFonts w:ascii="Times New Roman" w:eastAsia="Times New Roman" w:hAnsi="Times New Roman" w:cs="Times New Roman"/>
          <w:sz w:val="24"/>
          <w:szCs w:val="24"/>
        </w:rPr>
        <w:t>.g., 201</w:t>
      </w:r>
      <w:r w:rsidR="00755CEE" w:rsidRPr="00C064B5">
        <w:rPr>
          <w:rFonts w:ascii="Times New Roman" w:eastAsia="Times New Roman" w:hAnsi="Times New Roman" w:cs="Times New Roman"/>
          <w:sz w:val="24"/>
          <w:szCs w:val="24"/>
        </w:rPr>
        <w:t>3</w:t>
      </w:r>
      <w:r w:rsidRPr="00C064B5">
        <w:rPr>
          <w:rFonts w:ascii="Times New Roman" w:eastAsia="Times New Roman" w:hAnsi="Times New Roman" w:cs="Times New Roman"/>
          <w:sz w:val="24"/>
          <w:szCs w:val="24"/>
        </w:rPr>
        <w:t>.g.) finanšu apgrozījumam</w:t>
      </w:r>
      <w:r w:rsidR="002D6D09" w:rsidRPr="00C064B5">
        <w:rPr>
          <w:rFonts w:ascii="Times New Roman" w:eastAsia="Times New Roman" w:hAnsi="Times New Roman" w:cs="Times New Roman"/>
          <w:sz w:val="24"/>
          <w:szCs w:val="24"/>
        </w:rPr>
        <w:t xml:space="preserve"> ielu un autoceļu uzturēšanas darbos</w:t>
      </w:r>
      <w:r w:rsidR="002D6D09" w:rsidRPr="00C064B5">
        <w:rPr>
          <w:rFonts w:ascii="Times New Roman" w:eastAsia="Times New Roman" w:hAnsi="Times New Roman" w:cs="Times New Roman"/>
          <w:i/>
          <w:color w:val="FF0000"/>
          <w:sz w:val="24"/>
          <w:szCs w:val="24"/>
        </w:rPr>
        <w:t xml:space="preserve"> </w:t>
      </w:r>
      <w:r w:rsidRPr="00C064B5">
        <w:rPr>
          <w:rFonts w:ascii="Times New Roman" w:eastAsia="Times New Roman" w:hAnsi="Times New Roman" w:cs="Times New Roman"/>
          <w:sz w:val="24"/>
          <w:szCs w:val="24"/>
        </w:rPr>
        <w:t xml:space="preserve">jābūt ne mazākam, kā 100% no Pretendenta piedāvātās līgumcenas (bez PVN). </w:t>
      </w:r>
    </w:p>
    <w:p w:rsidR="001D79CA" w:rsidRPr="00C064B5" w:rsidRDefault="001D79CA" w:rsidP="001D79CA">
      <w:pPr>
        <w:spacing w:before="120" w:after="120" w:line="240" w:lineRule="auto"/>
        <w:ind w:left="680" w:hanging="680"/>
        <w:jc w:val="both"/>
        <w:rPr>
          <w:rFonts w:ascii="Times New Roman" w:eastAsia="Times New Roman" w:hAnsi="Times New Roman" w:cs="Times New Roman"/>
          <w:sz w:val="24"/>
          <w:szCs w:val="24"/>
          <w:lang w:val="cs-CZ"/>
        </w:rPr>
      </w:pPr>
      <w:r w:rsidRPr="00C064B5">
        <w:rPr>
          <w:rFonts w:ascii="Times New Roman" w:eastAsia="Times New Roman" w:hAnsi="Times New Roman" w:cs="Times New Roman"/>
          <w:sz w:val="24"/>
          <w:szCs w:val="24"/>
        </w:rPr>
        <w:t>3.2.2.</w:t>
      </w:r>
      <w:r w:rsidRPr="00C064B5">
        <w:rPr>
          <w:rFonts w:ascii="Times New Roman" w:eastAsia="Times New Roman" w:hAnsi="Times New Roman" w:cs="Times New Roman"/>
          <w:sz w:val="24"/>
          <w:szCs w:val="24"/>
        </w:rPr>
        <w:tab/>
        <w:t>Pretendenti, kas dibināti vēlāk, apliecina, ka katra gada finanšu apgrozījums</w:t>
      </w:r>
      <w:r w:rsidR="002D6D09" w:rsidRPr="00C064B5">
        <w:rPr>
          <w:rFonts w:ascii="Times New Roman" w:eastAsia="Times New Roman" w:hAnsi="Times New Roman" w:cs="Times New Roman"/>
          <w:sz w:val="24"/>
          <w:szCs w:val="24"/>
        </w:rPr>
        <w:t xml:space="preserve"> ielu un autoceļu uzturēšanas darbos</w:t>
      </w:r>
      <w:r w:rsidRPr="00C064B5">
        <w:rPr>
          <w:rFonts w:ascii="Times New Roman" w:eastAsia="Times New Roman" w:hAnsi="Times New Roman" w:cs="Times New Roman"/>
          <w:sz w:val="24"/>
          <w:szCs w:val="24"/>
        </w:rPr>
        <w:t xml:space="preserve"> nostrādātajā periodā nav mazāks, kā 100% no Pretendenta piedāvātās līgumcenas (bez PVN).</w:t>
      </w:r>
    </w:p>
    <w:p w:rsidR="001D79CA" w:rsidRPr="00C064B5" w:rsidRDefault="001D79CA" w:rsidP="001D79CA">
      <w:pPr>
        <w:spacing w:before="120" w:after="120" w:line="240" w:lineRule="auto"/>
        <w:ind w:left="680" w:hanging="680"/>
        <w:jc w:val="both"/>
        <w:rPr>
          <w:rFonts w:ascii="Times New Roman" w:eastAsia="Times New Roman" w:hAnsi="Times New Roman" w:cs="Times New Roman"/>
          <w:b/>
          <w:sz w:val="26"/>
          <w:szCs w:val="26"/>
        </w:rPr>
      </w:pPr>
      <w:r w:rsidRPr="00C064B5">
        <w:rPr>
          <w:rFonts w:ascii="Times New Roman" w:eastAsia="Times New Roman" w:hAnsi="Times New Roman" w:cs="Times New Roman"/>
          <w:b/>
          <w:sz w:val="26"/>
          <w:szCs w:val="26"/>
        </w:rPr>
        <w:t xml:space="preserve">3.3. Prasības attiecībā uz pretendenta tehniskām un profesionālām spējām sniegt šo pakalpojumu </w:t>
      </w:r>
    </w:p>
    <w:p w:rsidR="001D79CA" w:rsidRPr="00C064B5"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C064B5">
        <w:rPr>
          <w:rFonts w:ascii="Times New Roman" w:eastAsia="Times New Roman" w:hAnsi="Times New Roman" w:cs="Times New Roman"/>
          <w:sz w:val="24"/>
          <w:szCs w:val="24"/>
        </w:rPr>
        <w:t>3.3.1.</w:t>
      </w:r>
      <w:r w:rsidRPr="00C064B5">
        <w:rPr>
          <w:rFonts w:ascii="Times New Roman" w:eastAsia="Times New Roman" w:hAnsi="Times New Roman" w:cs="Times New Roman"/>
          <w:sz w:val="24"/>
          <w:szCs w:val="24"/>
        </w:rPr>
        <w:tab/>
        <w:t>Pretendenta atbildīgajam darbu vadītājam jābūt sertificētam atbilstoši Latvijas Republikas normatīvo aktu prasībām vai atbilstoši ārvalstu normatīvo aktu prasībām.</w:t>
      </w:r>
    </w:p>
    <w:p w:rsidR="001D79CA" w:rsidRPr="00C064B5"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C064B5">
        <w:rPr>
          <w:rFonts w:ascii="Times New Roman" w:eastAsia="Times New Roman" w:hAnsi="Times New Roman" w:cs="Times New Roman"/>
          <w:sz w:val="24"/>
          <w:szCs w:val="24"/>
        </w:rPr>
        <w:t>3.3.2.</w:t>
      </w:r>
      <w:r w:rsidRPr="00C064B5">
        <w:rPr>
          <w:rFonts w:ascii="Times New Roman" w:eastAsia="Times New Roman" w:hAnsi="Times New Roman" w:cs="Times New Roman"/>
          <w:sz w:val="24"/>
          <w:szCs w:val="24"/>
        </w:rPr>
        <w:tab/>
        <w:t>Pretendentam ir jābūt pieejamam tehniskajam personālam, kas nepieciešams iepirkuma priekšmetā minēto darbu kvalitatīvai un savlaicīgai veikšanai.</w:t>
      </w:r>
    </w:p>
    <w:p w:rsidR="001D79CA" w:rsidRPr="00C064B5"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C064B5">
        <w:rPr>
          <w:rFonts w:ascii="Times New Roman" w:eastAsia="Times New Roman" w:hAnsi="Times New Roman" w:cs="Times New Roman"/>
          <w:sz w:val="24"/>
          <w:szCs w:val="24"/>
        </w:rPr>
        <w:t>3.3.3.</w:t>
      </w:r>
      <w:r w:rsidRPr="00C064B5">
        <w:rPr>
          <w:rFonts w:ascii="Times New Roman" w:eastAsia="Times New Roman" w:hAnsi="Times New Roman" w:cs="Times New Roman"/>
          <w:sz w:val="24"/>
          <w:szCs w:val="24"/>
        </w:rPr>
        <w:tab/>
        <w:t xml:space="preserve">Pretendentam iepriekšējo 5 (piecu) gadu laikā (vai īsākā, ja Pretendents reģistrēts vēlāk) ir jābūt pieredzei tehniskajās specifikācijās un darba uzdevumā norādīto </w:t>
      </w:r>
      <w:r w:rsidR="00F02EB0" w:rsidRPr="00C064B5">
        <w:rPr>
          <w:rFonts w:ascii="Times New Roman" w:eastAsia="Times New Roman" w:hAnsi="Times New Roman" w:cs="Times New Roman"/>
          <w:sz w:val="24"/>
          <w:szCs w:val="24"/>
        </w:rPr>
        <w:t>ielu un auto</w:t>
      </w:r>
      <w:r w:rsidRPr="00C064B5">
        <w:rPr>
          <w:rFonts w:ascii="Times New Roman" w:eastAsia="Times New Roman" w:hAnsi="Times New Roman" w:cs="Times New Roman"/>
          <w:sz w:val="24"/>
          <w:szCs w:val="24"/>
        </w:rPr>
        <w:t xml:space="preserve">ceļu uzturēšanas darbu veikšanā, jābūt veiktiem vismaz </w:t>
      </w:r>
      <w:r w:rsidR="00F91FD6" w:rsidRPr="00C064B5">
        <w:rPr>
          <w:rFonts w:ascii="Times New Roman" w:eastAsia="Times New Roman" w:hAnsi="Times New Roman" w:cs="Times New Roman"/>
          <w:sz w:val="24"/>
          <w:szCs w:val="24"/>
        </w:rPr>
        <w:t>3</w:t>
      </w:r>
      <w:r w:rsidR="00D976A3" w:rsidRPr="00C064B5">
        <w:rPr>
          <w:rFonts w:ascii="Times New Roman" w:eastAsia="Times New Roman" w:hAnsi="Times New Roman" w:cs="Times New Roman"/>
          <w:sz w:val="24"/>
          <w:szCs w:val="24"/>
        </w:rPr>
        <w:t xml:space="preserve"> (trīs)</w:t>
      </w:r>
      <w:r w:rsidRPr="00C064B5">
        <w:rPr>
          <w:rFonts w:ascii="Times New Roman" w:eastAsia="Times New Roman" w:hAnsi="Times New Roman" w:cs="Times New Roman"/>
          <w:sz w:val="24"/>
          <w:szCs w:val="24"/>
        </w:rPr>
        <w:t xml:space="preserve"> pasūtījumiem </w:t>
      </w:r>
      <w:r w:rsidR="00F91FD6" w:rsidRPr="00C064B5">
        <w:rPr>
          <w:rFonts w:ascii="Times New Roman" w:eastAsia="Times New Roman" w:hAnsi="Times New Roman" w:cs="Times New Roman"/>
          <w:sz w:val="24"/>
          <w:szCs w:val="24"/>
        </w:rPr>
        <w:t>–</w:t>
      </w:r>
      <w:r w:rsidRPr="00C064B5">
        <w:rPr>
          <w:rFonts w:ascii="Times New Roman" w:eastAsia="Times New Roman" w:hAnsi="Times New Roman" w:cs="Times New Roman"/>
          <w:sz w:val="24"/>
          <w:szCs w:val="24"/>
        </w:rPr>
        <w:t xml:space="preserve"> </w:t>
      </w:r>
      <w:r w:rsidR="00F91FD6" w:rsidRPr="00C064B5">
        <w:rPr>
          <w:rFonts w:ascii="Times New Roman" w:eastAsia="Times New Roman" w:hAnsi="Times New Roman" w:cs="Times New Roman"/>
          <w:sz w:val="24"/>
          <w:szCs w:val="24"/>
        </w:rPr>
        <w:t>ielu un auto</w:t>
      </w:r>
      <w:r w:rsidRPr="00C064B5">
        <w:rPr>
          <w:rFonts w:ascii="Times New Roman" w:eastAsia="Times New Roman" w:hAnsi="Times New Roman" w:cs="Times New Roman"/>
          <w:sz w:val="24"/>
          <w:szCs w:val="24"/>
        </w:rPr>
        <w:t xml:space="preserve">ceļu uzturēšanas darbos, ar nosacījumu, ka katra pasūtījuma </w:t>
      </w:r>
      <w:r w:rsidR="00F02EB0" w:rsidRPr="00C064B5">
        <w:rPr>
          <w:rFonts w:ascii="Times New Roman" w:eastAsia="Times New Roman" w:hAnsi="Times New Roman" w:cs="Times New Roman"/>
          <w:sz w:val="24"/>
          <w:szCs w:val="24"/>
        </w:rPr>
        <w:t>–</w:t>
      </w:r>
      <w:r w:rsidRPr="00C064B5">
        <w:rPr>
          <w:rFonts w:ascii="Times New Roman" w:eastAsia="Times New Roman" w:hAnsi="Times New Roman" w:cs="Times New Roman"/>
          <w:sz w:val="24"/>
          <w:szCs w:val="24"/>
        </w:rPr>
        <w:t xml:space="preserve"> </w:t>
      </w:r>
      <w:r w:rsidR="00F02EB0" w:rsidRPr="00C064B5">
        <w:rPr>
          <w:rFonts w:ascii="Times New Roman" w:eastAsia="Times New Roman" w:hAnsi="Times New Roman" w:cs="Times New Roman"/>
          <w:sz w:val="24"/>
          <w:szCs w:val="24"/>
        </w:rPr>
        <w:t>ielu un auto</w:t>
      </w:r>
      <w:r w:rsidRPr="00C064B5">
        <w:rPr>
          <w:rFonts w:ascii="Times New Roman" w:eastAsia="Times New Roman" w:hAnsi="Times New Roman" w:cs="Times New Roman"/>
          <w:sz w:val="24"/>
          <w:szCs w:val="24"/>
        </w:rPr>
        <w:t xml:space="preserve">ceļu uzturēšanas darbu izmaksas (bez PVN) ir ne mazākas kā 100% no Pretendenta piedāvātās līguma cenas (bez PVN). </w:t>
      </w:r>
    </w:p>
    <w:p w:rsidR="001D79CA" w:rsidRPr="00C064B5"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C064B5">
        <w:rPr>
          <w:rFonts w:ascii="Times New Roman" w:eastAsia="Times New Roman" w:hAnsi="Times New Roman" w:cs="Times New Roman"/>
          <w:sz w:val="24"/>
          <w:szCs w:val="24"/>
        </w:rPr>
        <w:t>3.3.4.</w:t>
      </w:r>
      <w:r w:rsidRPr="00C064B5">
        <w:rPr>
          <w:rFonts w:ascii="Times New Roman" w:eastAsia="Times New Roman" w:hAnsi="Times New Roman" w:cs="Times New Roman"/>
          <w:sz w:val="24"/>
          <w:szCs w:val="24"/>
        </w:rPr>
        <w:tab/>
        <w:t xml:space="preserve">Pretendenta rīcībā ir pietiekošs nepieciešamais tehniskais aprīkojums (tehnika, instrumenti un ražošanas iekārtas) šī līguma izpildei. </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C064B5">
        <w:rPr>
          <w:rFonts w:ascii="Times New Roman" w:eastAsia="Times New Roman" w:hAnsi="Times New Roman" w:cs="Times New Roman"/>
          <w:sz w:val="24"/>
          <w:szCs w:val="24"/>
        </w:rPr>
        <w:t xml:space="preserve">3.3.5.  Pretendenta </w:t>
      </w:r>
      <w:r w:rsidR="00F02EB0" w:rsidRPr="00C064B5">
        <w:rPr>
          <w:rFonts w:ascii="Times New Roman" w:eastAsia="Times New Roman" w:hAnsi="Times New Roman" w:cs="Times New Roman"/>
          <w:sz w:val="24"/>
          <w:szCs w:val="24"/>
        </w:rPr>
        <w:t>ielu un autoceļu</w:t>
      </w:r>
      <w:r w:rsidR="00F02EB0" w:rsidRPr="00C064B5">
        <w:rPr>
          <w:rFonts w:ascii="Times New Roman" w:eastAsia="Times New Roman" w:hAnsi="Times New Roman" w:cs="Times New Roman"/>
          <w:i/>
          <w:color w:val="FF0000"/>
          <w:sz w:val="24"/>
          <w:szCs w:val="24"/>
        </w:rPr>
        <w:t xml:space="preserve"> </w:t>
      </w:r>
      <w:r w:rsidRPr="00C064B5">
        <w:rPr>
          <w:rFonts w:ascii="Times New Roman" w:eastAsia="Times New Roman" w:hAnsi="Times New Roman" w:cs="Times New Roman"/>
          <w:sz w:val="24"/>
          <w:szCs w:val="24"/>
        </w:rPr>
        <w:t xml:space="preserve">uzturēšanas darbos izmantojamās tehnikas bāzei jāatrodas līdz </w:t>
      </w:r>
      <w:r w:rsidR="00F91FD6" w:rsidRPr="00C064B5">
        <w:rPr>
          <w:rFonts w:ascii="Times New Roman" w:eastAsia="Times New Roman" w:hAnsi="Times New Roman" w:cs="Times New Roman"/>
          <w:sz w:val="24"/>
          <w:szCs w:val="24"/>
        </w:rPr>
        <w:t>8</w:t>
      </w:r>
      <w:r w:rsidRPr="00C064B5">
        <w:rPr>
          <w:rFonts w:ascii="Times New Roman" w:eastAsia="Times New Roman" w:hAnsi="Times New Roman" w:cs="Times New Roman"/>
          <w:sz w:val="24"/>
          <w:szCs w:val="24"/>
        </w:rPr>
        <w:t xml:space="preserve"> km attālumā</w:t>
      </w:r>
      <w:r w:rsidR="00F02EB0" w:rsidRPr="00C064B5">
        <w:rPr>
          <w:rFonts w:ascii="Times New Roman" w:eastAsia="Times New Roman" w:hAnsi="Times New Roman" w:cs="Times New Roman"/>
          <w:sz w:val="24"/>
          <w:szCs w:val="24"/>
        </w:rPr>
        <w:t>,</w:t>
      </w:r>
      <w:r w:rsidRPr="00C064B5">
        <w:rPr>
          <w:rFonts w:ascii="Times New Roman" w:eastAsia="Times New Roman" w:hAnsi="Times New Roman" w:cs="Times New Roman"/>
          <w:sz w:val="24"/>
          <w:szCs w:val="24"/>
        </w:rPr>
        <w:t xml:space="preserve"> līdz darbu veikšanas zonai. Pretendentam jānodrošina nepieciešamās tehnikas pieejamība maksimāli īsā laikā.</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color w:val="000000"/>
          <w:sz w:val="24"/>
          <w:szCs w:val="24"/>
        </w:rPr>
      </w:pPr>
      <w:r w:rsidRPr="001D79CA">
        <w:rPr>
          <w:rFonts w:ascii="Times New Roman" w:eastAsia="Times New Roman" w:hAnsi="Times New Roman" w:cs="Times New Roman"/>
          <w:sz w:val="24"/>
          <w:szCs w:val="24"/>
        </w:rPr>
        <w:lastRenderedPageBreak/>
        <w:t>3.3.6.</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color w:val="000000"/>
          <w:sz w:val="24"/>
          <w:szCs w:val="24"/>
        </w:rPr>
        <w:t>Jābūt apdrošinātai Pretendenta civiltiesiskajai atbildībai par Pretendenta darbības vai bezdarbības rezultātā nodarīto kaitējumu trešo personu dzīvībai un veselībai un nodarītajiem zaudējumiem trešo personu mantai vai iepriekš minēto personu rīcībā jābūt apdrošināšanas sabiedrības apliecinājumam par iespēju apdrošināt Pretendenta civiltie</w:t>
      </w:r>
      <w:r w:rsidR="00E92300">
        <w:rPr>
          <w:rFonts w:ascii="Times New Roman" w:eastAsia="Times New Roman" w:hAnsi="Times New Roman" w:cs="Times New Roman"/>
          <w:color w:val="000000"/>
          <w:sz w:val="24"/>
          <w:szCs w:val="24"/>
        </w:rPr>
        <w:t xml:space="preserve">sisko </w:t>
      </w:r>
      <w:r w:rsidR="00E92300" w:rsidRPr="00C064B5">
        <w:rPr>
          <w:rFonts w:ascii="Times New Roman" w:eastAsia="Times New Roman" w:hAnsi="Times New Roman" w:cs="Times New Roman"/>
          <w:color w:val="000000"/>
          <w:sz w:val="24"/>
          <w:szCs w:val="24"/>
        </w:rPr>
        <w:t xml:space="preserve">atbildību atbilstoši 19.08.2014. </w:t>
      </w:r>
      <w:r w:rsidR="006D6103" w:rsidRPr="00C064B5">
        <w:rPr>
          <w:rFonts w:ascii="Times New Roman" w:eastAsia="Times New Roman" w:hAnsi="Times New Roman" w:cs="Times New Roman"/>
          <w:color w:val="000000"/>
          <w:sz w:val="24"/>
          <w:szCs w:val="24"/>
        </w:rPr>
        <w:t xml:space="preserve">MK </w:t>
      </w:r>
      <w:r w:rsidR="00E92300" w:rsidRPr="00C064B5">
        <w:rPr>
          <w:rFonts w:ascii="Times New Roman" w:eastAsia="Times New Roman" w:hAnsi="Times New Roman" w:cs="Times New Roman"/>
          <w:color w:val="000000"/>
          <w:sz w:val="24"/>
          <w:szCs w:val="24"/>
        </w:rPr>
        <w:t>noteikumiem Nr. 502</w:t>
      </w:r>
      <w:r w:rsidRPr="00C064B5">
        <w:rPr>
          <w:rFonts w:ascii="Times New Roman" w:eastAsia="Times New Roman" w:hAnsi="Times New Roman" w:cs="Times New Roman"/>
          <w:color w:val="000000"/>
          <w:sz w:val="24"/>
          <w:szCs w:val="24"/>
        </w:rPr>
        <w:t xml:space="preserve"> „Noteikumi par </w:t>
      </w:r>
      <w:r w:rsidR="00E92300" w:rsidRPr="00C064B5">
        <w:rPr>
          <w:rFonts w:ascii="Times New Roman" w:eastAsia="Times New Roman" w:hAnsi="Times New Roman" w:cs="Times New Roman"/>
          <w:color w:val="000000"/>
          <w:sz w:val="24"/>
          <w:szCs w:val="24"/>
        </w:rPr>
        <w:t xml:space="preserve">būvspeciālistu un būvdarbu veicēju </w:t>
      </w:r>
      <w:r w:rsidRPr="00C064B5">
        <w:rPr>
          <w:rFonts w:ascii="Times New Roman" w:eastAsia="Times New Roman" w:hAnsi="Times New Roman" w:cs="Times New Roman"/>
          <w:color w:val="000000"/>
          <w:sz w:val="24"/>
          <w:szCs w:val="24"/>
        </w:rPr>
        <w:t>civiltiesiskās atbildības o</w:t>
      </w:r>
      <w:r w:rsidR="00E92300" w:rsidRPr="00C064B5">
        <w:rPr>
          <w:rFonts w:ascii="Times New Roman" w:eastAsia="Times New Roman" w:hAnsi="Times New Roman" w:cs="Times New Roman"/>
          <w:color w:val="000000"/>
          <w:sz w:val="24"/>
          <w:szCs w:val="24"/>
        </w:rPr>
        <w:t>bligāto apdrošināšanu</w:t>
      </w:r>
      <w:r w:rsidRPr="00C064B5">
        <w:rPr>
          <w:rFonts w:ascii="Times New Roman" w:eastAsia="Times New Roman" w:hAnsi="Times New Roman" w:cs="Times New Roman"/>
          <w:color w:val="000000"/>
          <w:sz w:val="24"/>
          <w:szCs w:val="24"/>
        </w:rPr>
        <w:t>”</w:t>
      </w:r>
      <w:r w:rsidRPr="001D79CA">
        <w:rPr>
          <w:rFonts w:ascii="Times New Roman" w:eastAsia="Times New Roman" w:hAnsi="Times New Roman" w:cs="Times New Roman"/>
          <w:color w:val="000000"/>
          <w:sz w:val="24"/>
          <w:szCs w:val="24"/>
        </w:rPr>
        <w:t xml:space="preserve"> gadījumā, ja Pretendents tiks atzīts par iepirkuma uzvarētāju.</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color w:val="FF0000"/>
          <w:sz w:val="24"/>
          <w:szCs w:val="24"/>
        </w:rPr>
      </w:pPr>
      <w:r w:rsidRPr="001D79CA">
        <w:rPr>
          <w:rFonts w:ascii="Times New Roman" w:eastAsia="Times New Roman" w:hAnsi="Times New Roman" w:cs="Times New Roman"/>
          <w:sz w:val="24"/>
          <w:szCs w:val="24"/>
        </w:rPr>
        <w:t>3.3.7.</w:t>
      </w:r>
      <w:r w:rsidRPr="001D79CA">
        <w:rPr>
          <w:rFonts w:ascii="Times New Roman" w:eastAsia="Times New Roman" w:hAnsi="Times New Roman" w:cs="Times New Roman"/>
          <w:sz w:val="24"/>
          <w:szCs w:val="24"/>
        </w:rPr>
        <w:tab/>
        <w:t>Ja Pretendents plāno piesaistīt apakšuzņēmējus, tad tie ir piesaistāmi saskaņā ar Publisko iepirkumu likuma 20.panta noteikumiem</w:t>
      </w:r>
      <w:r w:rsidRPr="001D79CA">
        <w:rPr>
          <w:rFonts w:ascii="Times New Roman" w:eastAsia="Times New Roman" w:hAnsi="Times New Roman" w:cs="Times New Roman"/>
          <w:color w:val="FF0000"/>
          <w:sz w:val="24"/>
          <w:szCs w:val="24"/>
        </w:rPr>
        <w:t>.</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3.3.8.</w:t>
      </w:r>
      <w:r w:rsidRPr="001D79CA">
        <w:rPr>
          <w:rFonts w:ascii="Times New Roman" w:eastAsia="Times New Roman" w:hAnsi="Times New Roman" w:cs="Times New Roman"/>
          <w:sz w:val="24"/>
          <w:szCs w:val="24"/>
        </w:rPr>
        <w:tab/>
        <w:t>Ja Pretendents plāno nomainīt līguma izpildē iesaistīto personālu vai plāno apakšuzņēmēju nomaiņu, tad tie ir nomaināmi saskaņā ar Publisko iepirkumu likuma 68.panta noteikumiem.</w:t>
      </w:r>
    </w:p>
    <w:p w:rsidR="001D79CA" w:rsidRPr="001D79CA" w:rsidRDefault="001D79CA" w:rsidP="001D79CA">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lang w:val="cs-CZ"/>
        </w:rPr>
      </w:pPr>
      <w:bookmarkStart w:id="32" w:name="_Toc61422139"/>
      <w:r w:rsidRPr="001D79CA">
        <w:rPr>
          <w:rFonts w:ascii="Times New Roman" w:eastAsia="Times New Roman" w:hAnsi="Times New Roman" w:cs="Arial"/>
          <w:b/>
          <w:bCs/>
          <w:color w:val="000000"/>
          <w:kern w:val="32"/>
          <w:sz w:val="26"/>
          <w:szCs w:val="26"/>
        </w:rPr>
        <w:t xml:space="preserve">4. </w:t>
      </w:r>
      <w:bookmarkEnd w:id="32"/>
      <w:r w:rsidRPr="001D79CA">
        <w:rPr>
          <w:rFonts w:ascii="Times New Roman" w:eastAsia="Times New Roman" w:hAnsi="Times New Roman" w:cs="Arial"/>
          <w:b/>
          <w:bCs/>
          <w:color w:val="000000"/>
          <w:kern w:val="32"/>
          <w:sz w:val="26"/>
          <w:szCs w:val="26"/>
        </w:rPr>
        <w:t>Iepirkuma procedūras piedāvājuma saturs</w:t>
      </w:r>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lang w:val="cs-CZ"/>
        </w:rPr>
      </w:pPr>
      <w:bookmarkStart w:id="33" w:name="_Toc61422140"/>
      <w:r w:rsidRPr="001D79CA">
        <w:rPr>
          <w:rFonts w:ascii="Times New Roman" w:eastAsia="Times New Roman" w:hAnsi="Times New Roman" w:cs="Times New Roman"/>
          <w:b/>
          <w:bCs/>
          <w:iCs/>
          <w:color w:val="000000"/>
          <w:sz w:val="26"/>
          <w:szCs w:val="26"/>
        </w:rPr>
        <w:t>4.1. Atlases dokument</w:t>
      </w:r>
      <w:bookmarkEnd w:id="33"/>
      <w:r w:rsidRPr="001D79CA">
        <w:rPr>
          <w:rFonts w:ascii="Times New Roman" w:eastAsia="Times New Roman" w:hAnsi="Times New Roman" w:cs="Times New Roman"/>
          <w:b/>
          <w:bCs/>
          <w:iCs/>
          <w:color w:val="000000"/>
          <w:sz w:val="26"/>
          <w:szCs w:val="26"/>
          <w:lang w:val="cs-CZ"/>
        </w:rPr>
        <w:t>i</w:t>
      </w:r>
    </w:p>
    <w:bookmarkEnd w:id="29"/>
    <w:p w:rsidR="001D79CA" w:rsidRPr="001D79CA" w:rsidRDefault="001D79CA" w:rsidP="001D79CA">
      <w:pPr>
        <w:keepNext/>
        <w:numPr>
          <w:ilvl w:val="2"/>
          <w:numId w:val="31"/>
        </w:numPr>
        <w:spacing w:before="240" w:after="60" w:line="240" w:lineRule="auto"/>
        <w:jc w:val="both"/>
        <w:outlineLvl w:val="2"/>
        <w:rPr>
          <w:rFonts w:ascii="Times New Roman" w:eastAsia="Times New Roman" w:hAnsi="Times New Roman" w:cs="Times New Roman"/>
          <w:sz w:val="24"/>
          <w:szCs w:val="26"/>
        </w:rPr>
      </w:pPr>
      <w:r w:rsidRPr="001D79CA">
        <w:rPr>
          <w:rFonts w:ascii="Times New Roman" w:eastAsia="Times New Roman" w:hAnsi="Times New Roman" w:cs="Times New Roman"/>
          <w:sz w:val="24"/>
          <w:szCs w:val="26"/>
        </w:rPr>
        <w:t>Pretendenta pieteikums (Nolikuma 1.pieli</w:t>
      </w:r>
      <w:r w:rsidR="006D6103">
        <w:rPr>
          <w:rFonts w:ascii="Times New Roman" w:eastAsia="Times New Roman" w:hAnsi="Times New Roman" w:cs="Times New Roman"/>
          <w:sz w:val="24"/>
          <w:szCs w:val="26"/>
        </w:rPr>
        <w:t>kums) dalībai iepirkum</w:t>
      </w:r>
      <w:r w:rsidRPr="001D79CA">
        <w:rPr>
          <w:rFonts w:ascii="Times New Roman" w:eastAsia="Times New Roman" w:hAnsi="Times New Roman" w:cs="Times New Roman"/>
          <w:sz w:val="24"/>
          <w:szCs w:val="26"/>
        </w:rPr>
        <w:t>ā. Pieteikumu paraksta Pretendenta pilnvarota persona.</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color w:val="000000"/>
          <w:sz w:val="24"/>
          <w:szCs w:val="24"/>
        </w:rPr>
      </w:pPr>
      <w:r w:rsidRPr="001D79CA">
        <w:rPr>
          <w:rFonts w:ascii="Times New Roman" w:eastAsia="Times New Roman" w:hAnsi="Times New Roman" w:cs="Times New Roman"/>
          <w:color w:val="000000"/>
          <w:sz w:val="24"/>
          <w:szCs w:val="24"/>
        </w:rPr>
        <w:t xml:space="preserve">4.1.2. </w:t>
      </w:r>
      <w:r w:rsidRPr="001D79CA">
        <w:rPr>
          <w:rFonts w:ascii="Times New Roman" w:eastAsia="Times New Roman" w:hAnsi="Times New Roman" w:cs="Times New Roman"/>
          <w:color w:val="000000"/>
          <w:sz w:val="24"/>
          <w:szCs w:val="24"/>
        </w:rPr>
        <w:tab/>
        <w:t>Latvijas Republikas Uzņēmumu reģistra Komercreģistra vai līdzvērtīgas komercdarbību reģistrējošas iestādes ārvalstīs izdotas reģistrācijas apliecības apliecināta kopija.</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color w:val="000000"/>
          <w:sz w:val="24"/>
          <w:szCs w:val="24"/>
        </w:rPr>
      </w:pPr>
      <w:r w:rsidRPr="001D79CA">
        <w:rPr>
          <w:rFonts w:ascii="Times New Roman" w:eastAsia="Times New Roman" w:hAnsi="Times New Roman" w:cs="Times New Roman"/>
          <w:color w:val="000000"/>
          <w:sz w:val="24"/>
          <w:szCs w:val="24"/>
        </w:rPr>
        <w:t>4.1.3.</w:t>
      </w:r>
      <w:r w:rsidRPr="001D79CA">
        <w:rPr>
          <w:rFonts w:ascii="Times New Roman" w:eastAsia="Times New Roman" w:hAnsi="Times New Roman" w:cs="Times New Roman"/>
          <w:color w:val="000000"/>
          <w:sz w:val="24"/>
          <w:szCs w:val="24"/>
        </w:rPr>
        <w:tab/>
      </w:r>
      <w:r w:rsidRPr="001D79CA">
        <w:rPr>
          <w:rFonts w:ascii="Times New Roman" w:eastAsia="Times New Roman" w:hAnsi="Times New Roman" w:cs="Times New Roman"/>
          <w:sz w:val="24"/>
          <w:szCs w:val="24"/>
        </w:rPr>
        <w:t>Būvkomersanta reģistrācijas apliecības apliecināta kopija vai atbilstoši ārvalstu normatīvo aktu prasībām izsniegts dokuments iepirkuma priekšmetā minēto darbu veikšanai.</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lang w:val="cs-CZ"/>
        </w:rPr>
      </w:pPr>
      <w:r w:rsidRPr="001D79CA">
        <w:rPr>
          <w:rFonts w:ascii="Times New Roman" w:eastAsia="Times New Roman" w:hAnsi="Times New Roman" w:cs="Times New Roman"/>
          <w:sz w:val="24"/>
          <w:szCs w:val="24"/>
        </w:rPr>
        <w:t>4.1.4.</w:t>
      </w:r>
      <w:r w:rsidRPr="001D79CA">
        <w:rPr>
          <w:rFonts w:ascii="Times New Roman" w:eastAsia="Times New Roman" w:hAnsi="Times New Roman" w:cs="Times New Roman"/>
          <w:sz w:val="24"/>
          <w:szCs w:val="24"/>
        </w:rPr>
        <w:tab/>
        <w:t>Pretendenta apliecinājums par pretendenta gada finanšu apgrozījumu par 201</w:t>
      </w:r>
      <w:r w:rsidR="00755CEE">
        <w:rPr>
          <w:rFonts w:ascii="Times New Roman" w:eastAsia="Times New Roman" w:hAnsi="Times New Roman" w:cs="Times New Roman"/>
          <w:sz w:val="24"/>
          <w:szCs w:val="24"/>
        </w:rPr>
        <w:t>1</w:t>
      </w:r>
      <w:r w:rsidRPr="001D79CA">
        <w:rPr>
          <w:rFonts w:ascii="Times New Roman" w:eastAsia="Times New Roman" w:hAnsi="Times New Roman" w:cs="Times New Roman"/>
          <w:sz w:val="24"/>
          <w:szCs w:val="24"/>
        </w:rPr>
        <w:t>.g., 201</w:t>
      </w:r>
      <w:r w:rsidR="00755CEE">
        <w:rPr>
          <w:rFonts w:ascii="Times New Roman" w:eastAsia="Times New Roman" w:hAnsi="Times New Roman" w:cs="Times New Roman"/>
          <w:sz w:val="24"/>
          <w:szCs w:val="24"/>
        </w:rPr>
        <w:t>2</w:t>
      </w:r>
      <w:r w:rsidRPr="001D79CA">
        <w:rPr>
          <w:rFonts w:ascii="Times New Roman" w:eastAsia="Times New Roman" w:hAnsi="Times New Roman" w:cs="Times New Roman"/>
          <w:sz w:val="24"/>
          <w:szCs w:val="24"/>
        </w:rPr>
        <w:t>.g., 201</w:t>
      </w:r>
      <w:r w:rsidR="00755CEE">
        <w:rPr>
          <w:rFonts w:ascii="Times New Roman" w:eastAsia="Times New Roman" w:hAnsi="Times New Roman" w:cs="Times New Roman"/>
          <w:sz w:val="24"/>
          <w:szCs w:val="24"/>
        </w:rPr>
        <w:t>3</w:t>
      </w:r>
      <w:r w:rsidRPr="001D79CA">
        <w:rPr>
          <w:rFonts w:ascii="Times New Roman" w:eastAsia="Times New Roman" w:hAnsi="Times New Roman" w:cs="Times New Roman"/>
          <w:sz w:val="24"/>
          <w:szCs w:val="24"/>
        </w:rPr>
        <w:t xml:space="preserve">.gadu, norādot apgrozījumu par katru gadu atsevišķi un kopā, </w:t>
      </w:r>
      <w:r w:rsidRPr="001D79CA">
        <w:rPr>
          <w:rFonts w:ascii="Times New Roman" w:eastAsia="Times New Roman" w:hAnsi="Times New Roman" w:cs="Times New Roman"/>
          <w:color w:val="000000"/>
          <w:sz w:val="24"/>
          <w:szCs w:val="24"/>
        </w:rPr>
        <w:t>un kas pierāda pretendenta atbilstību nolikuma 3.2.1.punktā izvirzītajai kvalifikācijas prasībai.</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color w:val="000000"/>
          <w:sz w:val="24"/>
          <w:szCs w:val="24"/>
        </w:rPr>
        <w:t>4.1.5.</w:t>
      </w:r>
      <w:r w:rsidRPr="001D79CA">
        <w:rPr>
          <w:rFonts w:ascii="Times New Roman" w:eastAsia="Times New Roman" w:hAnsi="Times New Roman" w:cs="Times New Roman"/>
          <w:color w:val="000000"/>
          <w:sz w:val="24"/>
          <w:szCs w:val="24"/>
        </w:rPr>
        <w:tab/>
      </w:r>
      <w:r w:rsidRPr="001D79CA">
        <w:rPr>
          <w:rFonts w:ascii="Times New Roman" w:eastAsia="Times New Roman" w:hAnsi="Times New Roman" w:cs="Times New Roman"/>
          <w:sz w:val="24"/>
          <w:szCs w:val="24"/>
        </w:rPr>
        <w:t>Atbildīgā darbu vadītāja būvprakses sertifikāta apliecināta kopija par tiesībām veikt ceļu būvdarbu vadīšanu.</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color w:val="000000"/>
          <w:sz w:val="24"/>
          <w:szCs w:val="24"/>
        </w:rPr>
        <w:t>4.1.6.</w:t>
      </w:r>
      <w:r w:rsidRPr="001D79CA">
        <w:rPr>
          <w:rFonts w:ascii="Times New Roman" w:eastAsia="Times New Roman" w:hAnsi="Times New Roman" w:cs="Times New Roman"/>
          <w:color w:val="000000"/>
          <w:sz w:val="24"/>
          <w:szCs w:val="24"/>
        </w:rPr>
        <w:tab/>
      </w:r>
      <w:r w:rsidRPr="001D79CA">
        <w:rPr>
          <w:rFonts w:ascii="Times New Roman" w:eastAsia="Times New Roman" w:hAnsi="Times New Roman" w:cs="Times New Roman"/>
          <w:sz w:val="24"/>
          <w:szCs w:val="24"/>
        </w:rPr>
        <w:t>Pretendents iesniedz visu informāciju par tehnisko personālu atbilstoši Nolikuma 6.pielikumam.</w:t>
      </w:r>
    </w:p>
    <w:p w:rsidR="001D79CA" w:rsidRPr="00C064B5" w:rsidRDefault="001D79CA" w:rsidP="001D79CA">
      <w:pPr>
        <w:spacing w:before="120" w:after="120" w:line="240" w:lineRule="auto"/>
        <w:ind w:left="720" w:hanging="720"/>
        <w:jc w:val="both"/>
        <w:rPr>
          <w:rFonts w:ascii="Times New Roman" w:eastAsia="Times New Roman" w:hAnsi="Times New Roman" w:cs="Times New Roman"/>
          <w:color w:val="000000"/>
          <w:sz w:val="24"/>
          <w:szCs w:val="24"/>
        </w:rPr>
      </w:pPr>
      <w:r w:rsidRPr="001D79CA">
        <w:rPr>
          <w:rFonts w:ascii="Times New Roman" w:eastAsia="Times New Roman" w:hAnsi="Times New Roman" w:cs="Times New Roman"/>
          <w:color w:val="000000"/>
          <w:sz w:val="24"/>
          <w:szCs w:val="24"/>
        </w:rPr>
        <w:t>4.1.7.</w:t>
      </w:r>
      <w:r w:rsidRPr="001D79CA">
        <w:rPr>
          <w:rFonts w:ascii="Times New Roman" w:eastAsia="Times New Roman" w:hAnsi="Times New Roman" w:cs="Times New Roman"/>
          <w:color w:val="000000"/>
          <w:sz w:val="24"/>
          <w:szCs w:val="24"/>
        </w:rPr>
        <w:tab/>
        <w:t xml:space="preserve">Pretendenta rakstisks apliecinājums par pretendenta pieredzi tehniskajās specifikācijās un darba uzdevumā </w:t>
      </w:r>
      <w:r w:rsidRPr="00C064B5">
        <w:rPr>
          <w:rFonts w:ascii="Times New Roman" w:eastAsia="Times New Roman" w:hAnsi="Times New Roman" w:cs="Times New Roman"/>
          <w:color w:val="000000"/>
          <w:sz w:val="24"/>
          <w:szCs w:val="24"/>
        </w:rPr>
        <w:t xml:space="preserve">norādīto </w:t>
      </w:r>
      <w:r w:rsidR="006D6103" w:rsidRPr="00C064B5">
        <w:rPr>
          <w:rFonts w:ascii="Times New Roman" w:eastAsia="Times New Roman" w:hAnsi="Times New Roman" w:cs="Times New Roman"/>
          <w:sz w:val="24"/>
          <w:szCs w:val="24"/>
        </w:rPr>
        <w:t>ielu un auto</w:t>
      </w:r>
      <w:r w:rsidRPr="00C064B5">
        <w:rPr>
          <w:rFonts w:ascii="Times New Roman" w:eastAsia="Times New Roman" w:hAnsi="Times New Roman" w:cs="Times New Roman"/>
          <w:sz w:val="24"/>
          <w:szCs w:val="24"/>
        </w:rPr>
        <w:t>ceļu uzturēšanas darbu</w:t>
      </w:r>
      <w:r w:rsidRPr="00C064B5">
        <w:rPr>
          <w:rFonts w:ascii="Times New Roman" w:eastAsia="Times New Roman" w:hAnsi="Times New Roman" w:cs="Times New Roman"/>
          <w:color w:val="000000"/>
          <w:sz w:val="24"/>
          <w:szCs w:val="24"/>
        </w:rPr>
        <w:t xml:space="preserve"> veikšanā par pēdējiem </w:t>
      </w:r>
      <w:r w:rsidRPr="00C064B5">
        <w:rPr>
          <w:rFonts w:ascii="Times New Roman" w:eastAsia="Times New Roman" w:hAnsi="Times New Roman" w:cs="Times New Roman"/>
          <w:color w:val="000000"/>
          <w:sz w:val="24"/>
          <w:szCs w:val="24"/>
          <w:lang w:val="cs-CZ"/>
        </w:rPr>
        <w:t>5</w:t>
      </w:r>
      <w:r w:rsidRPr="00C064B5">
        <w:rPr>
          <w:rFonts w:ascii="Times New Roman" w:eastAsia="Times New Roman" w:hAnsi="Times New Roman" w:cs="Times New Roman"/>
          <w:color w:val="000000"/>
          <w:sz w:val="24"/>
          <w:szCs w:val="24"/>
        </w:rPr>
        <w:t xml:space="preserve"> (</w:t>
      </w:r>
      <w:r w:rsidRPr="00C064B5">
        <w:rPr>
          <w:rFonts w:ascii="Times New Roman" w:eastAsia="Times New Roman" w:hAnsi="Times New Roman" w:cs="Times New Roman"/>
          <w:color w:val="000000"/>
          <w:sz w:val="24"/>
          <w:szCs w:val="24"/>
          <w:lang w:val="cs-CZ"/>
        </w:rPr>
        <w:t>pieciem</w:t>
      </w:r>
      <w:r w:rsidRPr="00C064B5">
        <w:rPr>
          <w:rFonts w:ascii="Times New Roman" w:eastAsia="Times New Roman" w:hAnsi="Times New Roman" w:cs="Times New Roman"/>
          <w:color w:val="000000"/>
          <w:sz w:val="24"/>
          <w:szCs w:val="24"/>
        </w:rPr>
        <w:t>) gadiem (vai īsākā, ja Pretendents reģistrēts vēlāk) un</w:t>
      </w:r>
      <w:r w:rsidR="0061592C" w:rsidRPr="00C064B5">
        <w:rPr>
          <w:rFonts w:ascii="Times New Roman" w:eastAsia="Times New Roman" w:hAnsi="Times New Roman" w:cs="Times New Roman"/>
          <w:color w:val="000000"/>
          <w:sz w:val="24"/>
          <w:szCs w:val="24"/>
        </w:rPr>
        <w:t>,</w:t>
      </w:r>
      <w:r w:rsidRPr="00C064B5">
        <w:rPr>
          <w:rFonts w:ascii="Times New Roman" w:eastAsia="Times New Roman" w:hAnsi="Times New Roman" w:cs="Times New Roman"/>
          <w:color w:val="000000"/>
          <w:sz w:val="24"/>
          <w:szCs w:val="24"/>
        </w:rPr>
        <w:t xml:space="preserve"> kas pierāda pretendenta atbilstību nolikuma 3.3.3.punktā izvirzītajai kvalifikācijas prasībai. Saraksts ar Pretendenta veiktajiem darbiem noformējams atbilstoši Nolikumam pievienotajai formai </w:t>
      </w:r>
      <w:r w:rsidRPr="00C064B5">
        <w:rPr>
          <w:rFonts w:ascii="Times New Roman" w:eastAsia="Times New Roman" w:hAnsi="Times New Roman" w:cs="Times New Roman"/>
          <w:sz w:val="24"/>
          <w:szCs w:val="24"/>
        </w:rPr>
        <w:t>(Nolikuma 4.pielikums).</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color w:val="000000"/>
          <w:sz w:val="24"/>
          <w:szCs w:val="24"/>
        </w:rPr>
      </w:pPr>
      <w:r w:rsidRPr="00C064B5">
        <w:rPr>
          <w:rFonts w:ascii="Times New Roman" w:eastAsia="Times New Roman" w:hAnsi="Times New Roman" w:cs="Times New Roman"/>
          <w:color w:val="000000"/>
          <w:sz w:val="24"/>
          <w:szCs w:val="24"/>
        </w:rPr>
        <w:t>4.1.8.</w:t>
      </w:r>
      <w:r w:rsidRPr="00C064B5">
        <w:rPr>
          <w:rFonts w:ascii="Times New Roman" w:eastAsia="Times New Roman" w:hAnsi="Times New Roman" w:cs="Times New Roman"/>
          <w:color w:val="000000"/>
          <w:sz w:val="24"/>
          <w:szCs w:val="24"/>
        </w:rPr>
        <w:tab/>
      </w:r>
      <w:r w:rsidRPr="00C064B5">
        <w:rPr>
          <w:rFonts w:ascii="Times New Roman" w:eastAsia="Times New Roman" w:hAnsi="Times New Roman" w:cs="Times New Roman"/>
          <w:sz w:val="24"/>
          <w:szCs w:val="24"/>
        </w:rPr>
        <w:t>Atsauksmes, kurās apliecināta Pretendenta pieredze un kvalitāte 3.3.3.punktā paredzēto darbu izpildē, jābūt vismaz</w:t>
      </w:r>
      <w:r w:rsidR="00D976A3" w:rsidRPr="00C064B5">
        <w:rPr>
          <w:rFonts w:ascii="Times New Roman" w:eastAsia="Times New Roman" w:hAnsi="Times New Roman" w:cs="Times New Roman"/>
          <w:sz w:val="24"/>
          <w:szCs w:val="24"/>
        </w:rPr>
        <w:t xml:space="preserve"> 3 (trīs)</w:t>
      </w:r>
      <w:r w:rsidRPr="001D79CA">
        <w:rPr>
          <w:rFonts w:ascii="Times New Roman" w:eastAsia="Times New Roman" w:hAnsi="Times New Roman" w:cs="Times New Roman"/>
          <w:sz w:val="24"/>
          <w:szCs w:val="24"/>
        </w:rPr>
        <w:t xml:space="preserve"> pozitīvām atsauksmēm.</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4.1.9.</w:t>
      </w:r>
      <w:r w:rsidRPr="001D79CA">
        <w:rPr>
          <w:rFonts w:ascii="Times New Roman" w:eastAsia="Times New Roman" w:hAnsi="Times New Roman" w:cs="Times New Roman"/>
          <w:sz w:val="24"/>
          <w:szCs w:val="24"/>
        </w:rPr>
        <w:tab/>
        <w:t>Izziņa par pakalpojumu sniegšanai nepieciešamajiem instrumentiem, tehniku, ražošanas iekārtām, kas pieder vai ir pieejamas pretendentam.</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i/>
          <w:color w:val="FF0000"/>
          <w:sz w:val="24"/>
          <w:szCs w:val="24"/>
        </w:rPr>
      </w:pPr>
      <w:r w:rsidRPr="001D79CA">
        <w:rPr>
          <w:rFonts w:ascii="Times New Roman" w:eastAsia="Times New Roman" w:hAnsi="Times New Roman" w:cs="Times New Roman"/>
          <w:sz w:val="24"/>
          <w:szCs w:val="24"/>
        </w:rPr>
        <w:t>4.1.10.</w:t>
      </w:r>
      <w:r w:rsidRPr="001D79CA">
        <w:rPr>
          <w:rFonts w:ascii="Times New Roman" w:eastAsia="Times New Roman" w:hAnsi="Times New Roman" w:cs="Times New Roman"/>
          <w:sz w:val="24"/>
          <w:szCs w:val="24"/>
        </w:rPr>
        <w:tab/>
        <w:t xml:space="preserve">Pretendenta rakstisks apliecinājums, kas pierāda </w:t>
      </w:r>
      <w:r w:rsidRPr="001D79CA">
        <w:rPr>
          <w:rFonts w:ascii="Times New Roman" w:eastAsia="Times New Roman" w:hAnsi="Times New Roman" w:cs="Times New Roman"/>
          <w:color w:val="000000"/>
          <w:sz w:val="24"/>
          <w:szCs w:val="24"/>
        </w:rPr>
        <w:t xml:space="preserve">pretendenta atbilstību nolikuma 3.3.5.punktā izvirzītajai kvalifikācijas prasībai. Apliecinājumā jānorāda: tehnikas bāzes atrašanās vieta (adrese) un cik ilgā laikā (norādīt stundās) </w:t>
      </w:r>
      <w:r w:rsidRPr="001D79CA">
        <w:rPr>
          <w:rFonts w:ascii="Times New Roman" w:eastAsia="Times New Roman" w:hAnsi="Times New Roman" w:cs="Times New Roman"/>
          <w:sz w:val="24"/>
          <w:szCs w:val="24"/>
        </w:rPr>
        <w:t xml:space="preserve">Pretendents nodrošinās nepieciešamās tehnikas pieejamību. </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4.1.11.</w:t>
      </w:r>
      <w:r w:rsidRPr="001D79CA">
        <w:rPr>
          <w:rFonts w:ascii="Times New Roman" w:eastAsia="Times New Roman" w:hAnsi="Times New Roman" w:cs="Times New Roman"/>
          <w:sz w:val="24"/>
          <w:szCs w:val="24"/>
        </w:rPr>
        <w:tab/>
        <w:t>Apdrošināšanas sabiedrības polises kopija vai apliecinājums par iespēju veikt Nolikuma 3.3.6.punktā paredzēto civiltiesiskās atbildības apdrošināšanu.</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lastRenderedPageBreak/>
        <w:t>4.1.12.</w:t>
      </w:r>
      <w:r w:rsidRPr="001D79CA">
        <w:rPr>
          <w:rFonts w:ascii="Times New Roman" w:eastAsia="Times New Roman" w:hAnsi="Times New Roman" w:cs="Times New Roman"/>
          <w:sz w:val="24"/>
          <w:szCs w:val="24"/>
        </w:rPr>
        <w:tab/>
        <w:t>Ja Pretendents plāno piesaistīt apakšuzņēmējus – informācija par konkrētajiem apakšuzņēmējiem un tiem nododamo darbu saraksts un apjoms. Informācija jāsagatavo un jāiesniedz pēc klātpievienotās tabulas.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6"/>
        <w:gridCol w:w="1889"/>
        <w:gridCol w:w="2093"/>
        <w:gridCol w:w="1980"/>
        <w:gridCol w:w="1980"/>
      </w:tblGrid>
      <w:tr w:rsidR="001D79CA" w:rsidRPr="001D79CA" w:rsidTr="000A48AE">
        <w:tc>
          <w:tcPr>
            <w:tcW w:w="1706" w:type="dxa"/>
            <w:tcBorders>
              <w:top w:val="single" w:sz="4" w:space="0" w:color="auto"/>
              <w:bottom w:val="nil"/>
              <w:right w:val="single" w:sz="4" w:space="0" w:color="auto"/>
            </w:tcBorders>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1D79CA" w:rsidRPr="001D79CA" w:rsidRDefault="001D79CA" w:rsidP="00755CEE">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 xml:space="preserve">Darbu apjoms </w:t>
            </w:r>
            <w:r w:rsidR="00755CEE">
              <w:rPr>
                <w:rFonts w:ascii="Times New Roman" w:eastAsia="Times New Roman" w:hAnsi="Times New Roman" w:cs="Times New Roman"/>
              </w:rPr>
              <w:t xml:space="preserve">EUR </w:t>
            </w:r>
            <w:r w:rsidRPr="001D79CA">
              <w:rPr>
                <w:rFonts w:ascii="Times New Roman" w:eastAsia="Times New Roman" w:hAnsi="Times New Roman" w:cs="Times New Roman"/>
              </w:rPr>
              <w:t>(bez PVN)</w:t>
            </w:r>
          </w:p>
        </w:tc>
      </w:tr>
      <w:tr w:rsidR="001D79CA" w:rsidRPr="001D79CA" w:rsidTr="000A48AE">
        <w:tc>
          <w:tcPr>
            <w:tcW w:w="1706" w:type="dxa"/>
            <w:tcBorders>
              <w:top w:val="nil"/>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1D79CA" w:rsidRPr="001D79CA" w:rsidRDefault="001D79CA" w:rsidP="001D79CA">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1D79CA" w:rsidRPr="001D79CA" w:rsidRDefault="001D79CA" w:rsidP="001D79CA">
            <w:pPr>
              <w:spacing w:after="0" w:line="240" w:lineRule="auto"/>
              <w:rPr>
                <w:rFonts w:ascii="Times New Roman" w:eastAsia="Times New Roman" w:hAnsi="Times New Roman" w:cs="Times New Roman"/>
              </w:rPr>
            </w:pPr>
          </w:p>
        </w:tc>
      </w:tr>
      <w:tr w:rsidR="001D79CA" w:rsidRPr="001D79CA" w:rsidTr="000A48AE">
        <w:tc>
          <w:tcPr>
            <w:tcW w:w="1706" w:type="dxa"/>
            <w:tcBorders>
              <w:top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r>
      <w:tr w:rsidR="001D79CA" w:rsidRPr="001D79CA" w:rsidTr="000A48AE">
        <w:tc>
          <w:tcPr>
            <w:tcW w:w="1706" w:type="dxa"/>
            <w:tcBorders>
              <w:top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r>
      <w:tr w:rsidR="001D79CA" w:rsidRPr="001D79CA" w:rsidTr="000A48AE">
        <w:tc>
          <w:tcPr>
            <w:tcW w:w="1706" w:type="dxa"/>
            <w:tcBorders>
              <w:top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1D79CA" w:rsidRPr="001D79CA" w:rsidRDefault="001D79CA" w:rsidP="001D79CA">
            <w:pPr>
              <w:spacing w:after="0" w:line="240" w:lineRule="auto"/>
              <w:rPr>
                <w:rFonts w:ascii="Times New Roman" w:eastAsia="Times New Roman" w:hAnsi="Times New Roman" w:cs="Times New Roman"/>
                <w:sz w:val="24"/>
                <w:szCs w:val="24"/>
              </w:rPr>
            </w:pPr>
          </w:p>
        </w:tc>
      </w:tr>
    </w:tbl>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r w:rsidRPr="001D79CA">
        <w:rPr>
          <w:rFonts w:ascii="Times New Roman" w:eastAsia="Times New Roman" w:hAnsi="Times New Roman" w:cs="Times New Roman"/>
          <w:b/>
          <w:bCs/>
          <w:iCs/>
          <w:color w:val="000000"/>
          <w:sz w:val="26"/>
          <w:szCs w:val="26"/>
        </w:rPr>
        <w:t xml:space="preserve">4.2. Tehniskais piedāvājums </w:t>
      </w:r>
    </w:p>
    <w:p w:rsidR="001D79CA" w:rsidRPr="001D79CA" w:rsidRDefault="001D79CA" w:rsidP="001D79CA">
      <w:pPr>
        <w:keepNext/>
        <w:spacing w:after="0" w:line="240" w:lineRule="auto"/>
        <w:ind w:left="936" w:hanging="576"/>
        <w:jc w:val="both"/>
        <w:outlineLvl w:val="1"/>
        <w:rPr>
          <w:rFonts w:ascii="Times New Roman" w:eastAsia="Times New Roman" w:hAnsi="Times New Roman" w:cs="Times New Roman"/>
          <w:bCs/>
          <w:iCs/>
          <w:color w:val="000000"/>
          <w:sz w:val="24"/>
          <w:szCs w:val="24"/>
        </w:rPr>
      </w:pPr>
      <w:r w:rsidRPr="001D79CA">
        <w:rPr>
          <w:rFonts w:ascii="Times New Roman" w:eastAsia="Times New Roman" w:hAnsi="Times New Roman" w:cs="Times New Roman"/>
          <w:bCs/>
          <w:iCs/>
          <w:color w:val="000000"/>
          <w:sz w:val="24"/>
          <w:szCs w:val="24"/>
        </w:rPr>
        <w:t>4.2.1. Pretendenta Tehniskais piedāvājums jāaizpilda atbilstoši Tehniskajās specifikācijās (Nolikuma 3.pielikums) un Darba uzdevumā (Nolikuma 2.pielikums) norādītajām prasībām.</w:t>
      </w:r>
    </w:p>
    <w:p w:rsidR="001D79CA" w:rsidRPr="001D79CA" w:rsidRDefault="001D79CA" w:rsidP="001D79CA">
      <w:pPr>
        <w:keepNext/>
        <w:spacing w:after="0" w:line="240" w:lineRule="auto"/>
        <w:ind w:left="936" w:hanging="576"/>
        <w:jc w:val="both"/>
        <w:outlineLvl w:val="1"/>
        <w:rPr>
          <w:rFonts w:ascii="Times New Roman" w:eastAsia="Times New Roman" w:hAnsi="Times New Roman" w:cs="Times New Roman"/>
          <w:bCs/>
          <w:iCs/>
          <w:color w:val="000000"/>
          <w:sz w:val="24"/>
          <w:szCs w:val="24"/>
        </w:rPr>
      </w:pPr>
      <w:r w:rsidRPr="001D79CA">
        <w:rPr>
          <w:rFonts w:ascii="Times New Roman" w:eastAsia="Times New Roman" w:hAnsi="Times New Roman" w:cs="Times New Roman"/>
          <w:bCs/>
          <w:iCs/>
          <w:color w:val="000000"/>
          <w:sz w:val="24"/>
          <w:szCs w:val="24"/>
        </w:rPr>
        <w:t>4.2.2.</w:t>
      </w:r>
      <w:r w:rsidRPr="001D79CA">
        <w:rPr>
          <w:rFonts w:ascii="Times New Roman" w:eastAsia="Times New Roman" w:hAnsi="Times New Roman" w:cs="Times New Roman"/>
          <w:bCs/>
          <w:iCs/>
          <w:color w:val="000000"/>
          <w:sz w:val="24"/>
          <w:szCs w:val="24"/>
        </w:rPr>
        <w:tab/>
        <w:t xml:space="preserve"> Tehnisko piedāvājumu paraksta Pretendenta pilnvarota persona. </w:t>
      </w:r>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bookmarkStart w:id="34" w:name="_Toc61422142"/>
      <w:r w:rsidRPr="001D79CA">
        <w:rPr>
          <w:rFonts w:ascii="Times New Roman" w:eastAsia="Times New Roman" w:hAnsi="Times New Roman" w:cs="Times New Roman"/>
          <w:b/>
          <w:bCs/>
          <w:iCs/>
          <w:color w:val="000000"/>
          <w:sz w:val="26"/>
          <w:szCs w:val="26"/>
        </w:rPr>
        <w:t>4.3.Finanšu piedāvājums</w:t>
      </w:r>
      <w:bookmarkEnd w:id="34"/>
    </w:p>
    <w:p w:rsidR="001D79CA" w:rsidRPr="001D79CA" w:rsidRDefault="001D79CA" w:rsidP="001D79CA">
      <w:pPr>
        <w:spacing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4.3.1.</w:t>
      </w:r>
      <w:r w:rsidRPr="001D79CA">
        <w:rPr>
          <w:rFonts w:ascii="Times New Roman" w:eastAsia="Times New Roman" w:hAnsi="Times New Roman" w:cs="Times New Roman"/>
          <w:sz w:val="24"/>
          <w:szCs w:val="24"/>
        </w:rPr>
        <w:tab/>
        <w:t xml:space="preserve">Pretendenta finanšu piedāvājums jāaizpilda atbilstoši Nolikuma 5.pielikumā </w:t>
      </w:r>
      <w:r w:rsidRPr="001D79CA">
        <w:rPr>
          <w:rFonts w:ascii="Times New Roman" w:eastAsia="Times New Roman" w:hAnsi="Times New Roman" w:cs="Times New Roman"/>
          <w:sz w:val="24"/>
          <w:szCs w:val="24"/>
          <w:lang w:val="cs-CZ"/>
        </w:rPr>
        <w:t>norādītajai</w:t>
      </w:r>
      <w:r w:rsidRPr="001D79CA">
        <w:rPr>
          <w:rFonts w:ascii="Times New Roman" w:eastAsia="Times New Roman" w:hAnsi="Times New Roman" w:cs="Times New Roman"/>
          <w:sz w:val="24"/>
          <w:szCs w:val="24"/>
        </w:rPr>
        <w:t xml:space="preserve"> Finanšu piedāvājuma formai.</w:t>
      </w:r>
    </w:p>
    <w:p w:rsidR="001D79CA" w:rsidRPr="001D79CA" w:rsidRDefault="001D79CA" w:rsidP="001D79CA">
      <w:pPr>
        <w:spacing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4.3.2.</w:t>
      </w:r>
      <w:r w:rsidRPr="001D79CA">
        <w:rPr>
          <w:rFonts w:ascii="Times New Roman" w:eastAsia="Times New Roman" w:hAnsi="Times New Roman" w:cs="Times New Roman"/>
          <w:sz w:val="24"/>
          <w:szCs w:val="24"/>
        </w:rPr>
        <w:tab/>
        <w:t>Finanšu piedāvājumu paraksta Pretendenta pilnvarota persona.</w:t>
      </w:r>
    </w:p>
    <w:p w:rsidR="001D79CA" w:rsidRPr="001D79CA" w:rsidRDefault="00D976A3" w:rsidP="001D79CA">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35" w:name="_Toc59334737"/>
      <w:bookmarkStart w:id="36" w:name="_Toc61422143"/>
      <w:r>
        <w:rPr>
          <w:rFonts w:ascii="Times New Roman" w:eastAsia="Times New Roman" w:hAnsi="Times New Roman" w:cs="Arial"/>
          <w:b/>
          <w:bCs/>
          <w:color w:val="000000"/>
          <w:kern w:val="32"/>
          <w:sz w:val="26"/>
          <w:szCs w:val="26"/>
        </w:rPr>
        <w:t>5. Iepirkuma</w:t>
      </w:r>
      <w:r w:rsidR="001D79CA" w:rsidRPr="001D79CA">
        <w:rPr>
          <w:rFonts w:ascii="Times New Roman" w:eastAsia="Times New Roman" w:hAnsi="Times New Roman" w:cs="Arial"/>
          <w:b/>
          <w:bCs/>
          <w:color w:val="000000"/>
          <w:kern w:val="32"/>
          <w:sz w:val="26"/>
          <w:szCs w:val="26"/>
        </w:rPr>
        <w:t xml:space="preserve"> norise</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Pa</w:t>
      </w:r>
      <w:r w:rsidR="00D976A3">
        <w:rPr>
          <w:rFonts w:ascii="Times New Roman" w:eastAsia="Times New Roman" w:hAnsi="Times New Roman" w:cs="Times New Roman"/>
          <w:sz w:val="24"/>
          <w:szCs w:val="24"/>
        </w:rPr>
        <w:t>r visiem ar iepirkuma</w:t>
      </w:r>
      <w:r w:rsidRPr="001D79CA">
        <w:rPr>
          <w:rFonts w:ascii="Times New Roman" w:eastAsia="Times New Roman" w:hAnsi="Times New Roman" w:cs="Times New Roman"/>
          <w:sz w:val="24"/>
          <w:szCs w:val="24"/>
        </w:rPr>
        <w:t xml:space="preserve"> organizēšanu un norisi saistītiem jautājumiem ir atbildīga Sigul</w:t>
      </w:r>
      <w:r w:rsidR="000C3F57">
        <w:rPr>
          <w:rFonts w:ascii="Times New Roman" w:eastAsia="Times New Roman" w:hAnsi="Times New Roman" w:cs="Times New Roman"/>
          <w:sz w:val="24"/>
          <w:szCs w:val="24"/>
        </w:rPr>
        <w:t>das novada pašvaldības Iepirkuma komisija. Iepirkuma</w:t>
      </w:r>
      <w:r w:rsidRPr="001D79CA">
        <w:rPr>
          <w:rFonts w:ascii="Times New Roman" w:eastAsia="Times New Roman" w:hAnsi="Times New Roman" w:cs="Times New Roman"/>
          <w:sz w:val="24"/>
          <w:szCs w:val="24"/>
        </w:rPr>
        <w:t xml:space="preserve"> komisijas uzdevums ir izvēlēties pretendentu, kura piedāvājums atbilst šī Nolikuma prasībām.</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5.1.</w:t>
      </w:r>
      <w:r w:rsidRPr="001D79CA">
        <w:rPr>
          <w:rFonts w:ascii="Times New Roman" w:eastAsia="Times New Roman" w:hAnsi="Times New Roman" w:cs="Times New Roman"/>
          <w:b/>
          <w:sz w:val="24"/>
          <w:szCs w:val="24"/>
        </w:rPr>
        <w:tab/>
        <w:t>Piedāvājumu vērtēšana:</w:t>
      </w:r>
    </w:p>
    <w:p w:rsidR="001D79CA" w:rsidRPr="001D79CA" w:rsidRDefault="001D79CA" w:rsidP="001D79CA">
      <w:pPr>
        <w:spacing w:after="0" w:line="240" w:lineRule="auto"/>
        <w:ind w:left="720" w:hanging="720"/>
        <w:jc w:val="both"/>
        <w:rPr>
          <w:rFonts w:ascii="Times New Roman" w:eastAsia="Times New Roman" w:hAnsi="Times New Roman" w:cs="Times New Roman"/>
          <w:i/>
          <w:color w:val="FF0000"/>
          <w:sz w:val="24"/>
          <w:szCs w:val="24"/>
        </w:rPr>
      </w:pPr>
      <w:r w:rsidRPr="001D79CA">
        <w:rPr>
          <w:rFonts w:ascii="Times New Roman" w:eastAsia="Times New Roman" w:hAnsi="Times New Roman" w:cs="Times New Roman"/>
          <w:sz w:val="24"/>
          <w:szCs w:val="24"/>
        </w:rPr>
        <w:t>5.1.1.</w:t>
      </w:r>
      <w:r w:rsidRPr="001D79CA">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piedāvājums ar viszemāko cenu Iepirkuma komisija veic slēgtā sēdē. </w:t>
      </w:r>
    </w:p>
    <w:p w:rsidR="001D79CA" w:rsidRPr="001D79CA" w:rsidRDefault="001D79CA" w:rsidP="001D79CA">
      <w:pPr>
        <w:spacing w:after="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5.1.2.</w:t>
      </w:r>
      <w:r w:rsidRPr="001D79CA">
        <w:rPr>
          <w:rFonts w:ascii="Times New Roman" w:eastAsia="Times New Roman" w:hAnsi="Times New Roman" w:cs="Times New Roman"/>
          <w:sz w:val="24"/>
          <w:szCs w:val="24"/>
        </w:rPr>
        <w:tab/>
        <w:t>Ja Iepirkuma komisija konstatēs atšķirības starp Nolikuma 1. un 5.pielikumu, tad tiks vērtēta 5.pielikumā iekļautā informācija.</w:t>
      </w:r>
    </w:p>
    <w:p w:rsidR="001D79CA" w:rsidRPr="001D79CA" w:rsidRDefault="001D79CA" w:rsidP="001D79CA">
      <w:pPr>
        <w:spacing w:before="120" w:after="120" w:line="240" w:lineRule="auto"/>
        <w:ind w:left="680" w:hanging="680"/>
        <w:jc w:val="both"/>
        <w:rPr>
          <w:rFonts w:ascii="Times New Roman" w:eastAsia="Times New Roman" w:hAnsi="Times New Roman" w:cs="Times New Roman"/>
          <w:i/>
          <w:sz w:val="24"/>
          <w:szCs w:val="24"/>
        </w:rPr>
      </w:pPr>
      <w:r w:rsidRPr="001D79CA">
        <w:rPr>
          <w:rFonts w:ascii="Times New Roman" w:eastAsia="Times New Roman" w:hAnsi="Times New Roman" w:cs="Times New Roman"/>
          <w:sz w:val="24"/>
          <w:szCs w:val="24"/>
        </w:rPr>
        <w:t>5.1.3.</w:t>
      </w:r>
      <w:r w:rsidRPr="001D79CA">
        <w:rPr>
          <w:rFonts w:ascii="Times New Roman" w:eastAsia="Times New Roman" w:hAnsi="Times New Roman" w:cs="Times New Roman"/>
          <w:sz w:val="24"/>
          <w:szCs w:val="24"/>
        </w:rPr>
        <w:tab/>
        <w:t>Iepirkuma komisija izvēlas piedāvājumu ar viszemāko cenu no piedāvājumiem, kas atbilst Nolikuma prasībām.</w:t>
      </w:r>
    </w:p>
    <w:bookmarkEnd w:id="35"/>
    <w:bookmarkEnd w:id="36"/>
    <w:p w:rsidR="001D79CA" w:rsidRPr="001D79CA" w:rsidRDefault="001D79CA" w:rsidP="001D79CA">
      <w:pPr>
        <w:spacing w:after="0" w:line="240" w:lineRule="auto"/>
        <w:ind w:left="680" w:hanging="68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5.1.4.</w:t>
      </w:r>
      <w:r w:rsidRPr="001D79CA">
        <w:rPr>
          <w:rFonts w:ascii="Times New Roman" w:eastAsia="Times New Roman" w:hAnsi="Times New Roman" w:cs="Times New Roman"/>
          <w:sz w:val="24"/>
          <w:szCs w:val="24"/>
        </w:rPr>
        <w:tab/>
        <w:t>Iepirkuma komisija par katru iepirkuma priekšmeta daļu izvēlas piedāvājumu ar viszemāko cenu no piedāvājumiem, kas atbilst Nolikuma prasībām, Tehniskajām specifikācijām un Darba uzdevumam.</w:t>
      </w:r>
    </w:p>
    <w:p w:rsidR="001D79CA" w:rsidRPr="001D79CA" w:rsidRDefault="001D79CA" w:rsidP="001D79CA">
      <w:pPr>
        <w:spacing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b/>
          <w:sz w:val="24"/>
          <w:szCs w:val="24"/>
        </w:rPr>
        <w:t>5.2.</w:t>
      </w:r>
      <w:r w:rsidRPr="001D79CA">
        <w:rPr>
          <w:rFonts w:ascii="Times New Roman" w:eastAsia="Times New Roman" w:hAnsi="Times New Roman" w:cs="Times New Roman"/>
          <w:b/>
          <w:sz w:val="24"/>
          <w:szCs w:val="24"/>
        </w:rPr>
        <w:tab/>
        <w:t>Aritmētisku kļūdu labošana</w:t>
      </w:r>
      <w:r w:rsidRPr="001D79CA">
        <w:rPr>
          <w:rFonts w:ascii="Times New Roman" w:eastAsia="Times New Roman" w:hAnsi="Times New Roman" w:cs="Times New Roman"/>
          <w:sz w:val="24"/>
          <w:szCs w:val="24"/>
        </w:rPr>
        <w:t xml:space="preserve">: </w:t>
      </w:r>
    </w:p>
    <w:p w:rsidR="001D79CA" w:rsidRPr="001D79CA" w:rsidRDefault="001D79CA" w:rsidP="001D79CA">
      <w:pPr>
        <w:spacing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Aritmētisku kļūdu labošanu Iepirkuma komisija veic saskaņā ar Publisko iepirkumu likuma 56.panta trešo daļu.</w:t>
      </w:r>
    </w:p>
    <w:p w:rsidR="001D79CA" w:rsidRPr="001D79CA" w:rsidRDefault="001D79CA" w:rsidP="001D79CA">
      <w:pPr>
        <w:spacing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b/>
          <w:sz w:val="24"/>
          <w:szCs w:val="24"/>
        </w:rPr>
        <w:t>5.3.</w:t>
      </w:r>
      <w:r w:rsidRPr="001D79CA">
        <w:rPr>
          <w:rFonts w:ascii="Times New Roman" w:eastAsia="Times New Roman" w:hAnsi="Times New Roman" w:cs="Times New Roman"/>
          <w:b/>
          <w:sz w:val="24"/>
          <w:szCs w:val="24"/>
        </w:rPr>
        <w:tab/>
        <w:t>Nepamatoti lēta piedāvājuma noteikšana</w:t>
      </w:r>
      <w:r w:rsidRPr="001D79CA">
        <w:rPr>
          <w:rFonts w:ascii="Times New Roman" w:eastAsia="Times New Roman" w:hAnsi="Times New Roman" w:cs="Times New Roman"/>
          <w:sz w:val="24"/>
          <w:szCs w:val="24"/>
        </w:rPr>
        <w:t xml:space="preserve">: </w:t>
      </w:r>
    </w:p>
    <w:p w:rsidR="001D79CA" w:rsidRPr="001D79CA" w:rsidRDefault="001D79CA" w:rsidP="001D79CA">
      <w:pPr>
        <w:spacing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Ja Pretendenta iesniegtais piedāvājums ir nepamatoti lēts, Iepirkumu komisija rīkojas saskaņā ar Publisko iepirkumu likuma 48.pantu.</w:t>
      </w:r>
    </w:p>
    <w:p w:rsidR="001D79CA" w:rsidRPr="001D79CA" w:rsidRDefault="001D79CA" w:rsidP="001D79CA">
      <w:pPr>
        <w:spacing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5.4.</w:t>
      </w:r>
      <w:r w:rsidRPr="001D79CA">
        <w:rPr>
          <w:rFonts w:ascii="Times New Roman" w:eastAsia="Times New Roman" w:hAnsi="Times New Roman" w:cs="Times New Roman"/>
          <w:sz w:val="24"/>
          <w:szCs w:val="24"/>
        </w:rPr>
        <w:tab/>
        <w:t>G</w:t>
      </w:r>
      <w:r w:rsidR="00C01659">
        <w:rPr>
          <w:rFonts w:ascii="Times New Roman" w:eastAsia="Times New Roman" w:hAnsi="Times New Roman" w:cs="Times New Roman"/>
          <w:sz w:val="24"/>
          <w:szCs w:val="24"/>
        </w:rPr>
        <w:t>adījumā, ja iepirkumā</w:t>
      </w:r>
      <w:r w:rsidRPr="001D79CA">
        <w:rPr>
          <w:rFonts w:ascii="Times New Roman" w:eastAsia="Times New Roman" w:hAnsi="Times New Roman" w:cs="Times New Roman"/>
          <w:sz w:val="24"/>
          <w:szCs w:val="24"/>
        </w:rPr>
        <w:t xml:space="preserve"> tiks iesniegts tikai viens piedāvājums, kas pilnībā atbildīs Nolikuma prasībām, Pretendents, kas iesniedzis šo piedāvājumu, var tikt</w:t>
      </w:r>
      <w:r w:rsidR="00C01659">
        <w:rPr>
          <w:rFonts w:ascii="Times New Roman" w:eastAsia="Times New Roman" w:hAnsi="Times New Roman" w:cs="Times New Roman"/>
          <w:sz w:val="24"/>
          <w:szCs w:val="24"/>
        </w:rPr>
        <w:t xml:space="preserve"> atzīts par iepirkuma</w:t>
      </w:r>
      <w:r w:rsidRPr="001D79CA">
        <w:rPr>
          <w:rFonts w:ascii="Times New Roman" w:eastAsia="Times New Roman" w:hAnsi="Times New Roman" w:cs="Times New Roman"/>
          <w:sz w:val="24"/>
          <w:szCs w:val="24"/>
        </w:rPr>
        <w:t xml:space="preserve"> uzvarētāju.</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lastRenderedPageBreak/>
        <w:t>5.5.</w:t>
      </w:r>
      <w:r w:rsidRPr="001D79CA">
        <w:rPr>
          <w:rFonts w:ascii="Times New Roman" w:eastAsia="Times New Roman" w:hAnsi="Times New Roman" w:cs="Times New Roman"/>
          <w:sz w:val="24"/>
          <w:szCs w:val="24"/>
        </w:rPr>
        <w:tab/>
        <w:t xml:space="preserve">Ja neviens no iesniegtajiem piedāvājumiem netiks izskatīts vai netiks </w:t>
      </w:r>
      <w:r w:rsidR="00C01659">
        <w:rPr>
          <w:rFonts w:ascii="Times New Roman" w:eastAsia="Times New Roman" w:hAnsi="Times New Roman" w:cs="Times New Roman"/>
          <w:sz w:val="24"/>
          <w:szCs w:val="24"/>
        </w:rPr>
        <w:t>atzīts par atbilstošu, Iepirkuma</w:t>
      </w:r>
      <w:r w:rsidRPr="001D79CA">
        <w:rPr>
          <w:rFonts w:ascii="Times New Roman" w:eastAsia="Times New Roman" w:hAnsi="Times New Roman" w:cs="Times New Roman"/>
          <w:sz w:val="24"/>
          <w:szCs w:val="24"/>
        </w:rPr>
        <w:t xml:space="preserve"> komisijai ir tiesības uzvarētāju </w:t>
      </w:r>
      <w:r w:rsidR="00C01659">
        <w:rPr>
          <w:rFonts w:ascii="Times New Roman" w:eastAsia="Times New Roman" w:hAnsi="Times New Roman" w:cs="Times New Roman"/>
          <w:sz w:val="24"/>
          <w:szCs w:val="24"/>
        </w:rPr>
        <w:t>nepaziņot un iepirkumu</w:t>
      </w:r>
      <w:r w:rsidRPr="001D79CA">
        <w:rPr>
          <w:rFonts w:ascii="Times New Roman" w:eastAsia="Times New Roman" w:hAnsi="Times New Roman" w:cs="Times New Roman"/>
          <w:sz w:val="24"/>
          <w:szCs w:val="24"/>
        </w:rPr>
        <w:t xml:space="preserve"> </w:t>
      </w:r>
      <w:r w:rsidR="00C01659">
        <w:rPr>
          <w:rFonts w:ascii="Times New Roman" w:eastAsia="Times New Roman" w:hAnsi="Times New Roman" w:cs="Times New Roman"/>
          <w:sz w:val="24"/>
          <w:szCs w:val="24"/>
        </w:rPr>
        <w:t>izbeigt. Šādā gadījumā Iepirkuma</w:t>
      </w:r>
      <w:r w:rsidRPr="001D79CA">
        <w:rPr>
          <w:rFonts w:ascii="Times New Roman" w:eastAsia="Times New Roman" w:hAnsi="Times New Roman" w:cs="Times New Roman"/>
          <w:sz w:val="24"/>
          <w:szCs w:val="24"/>
        </w:rPr>
        <w:t xml:space="preserve"> k</w:t>
      </w:r>
      <w:r w:rsidR="00C01659">
        <w:rPr>
          <w:rFonts w:ascii="Times New Roman" w:eastAsia="Times New Roman" w:hAnsi="Times New Roman" w:cs="Times New Roman"/>
          <w:sz w:val="24"/>
          <w:szCs w:val="24"/>
        </w:rPr>
        <w:t>omisija pieņem lēmumu par jauna iepirkuma</w:t>
      </w:r>
      <w:r w:rsidRPr="001D79CA">
        <w:rPr>
          <w:rFonts w:ascii="Times New Roman" w:eastAsia="Times New Roman" w:hAnsi="Times New Roman" w:cs="Times New Roman"/>
          <w:sz w:val="24"/>
          <w:szCs w:val="24"/>
        </w:rPr>
        <w:t xml:space="preserve"> organizēšanu.</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ind w:left="851" w:hanging="851"/>
        <w:jc w:val="center"/>
        <w:rPr>
          <w:rFonts w:ascii="Times New Roman" w:eastAsia="Times New Roman" w:hAnsi="Times New Roman" w:cs="Times New Roman"/>
          <w:b/>
          <w:bCs/>
          <w:sz w:val="26"/>
          <w:szCs w:val="26"/>
        </w:rPr>
      </w:pPr>
      <w:r w:rsidRPr="001D79CA">
        <w:rPr>
          <w:rFonts w:ascii="Times New Roman" w:eastAsia="Times New Roman" w:hAnsi="Times New Roman" w:cs="Times New Roman"/>
          <w:b/>
          <w:bCs/>
          <w:sz w:val="26"/>
          <w:szCs w:val="26"/>
        </w:rPr>
        <w:t xml:space="preserve">6. </w:t>
      </w:r>
      <w:r w:rsidRPr="001D79CA">
        <w:rPr>
          <w:rFonts w:ascii="Times New Roman" w:eastAsia="Times New Roman" w:hAnsi="Times New Roman" w:cs="Times New Roman"/>
          <w:b/>
          <w:sz w:val="26"/>
          <w:szCs w:val="26"/>
        </w:rPr>
        <w:t>Iepirkuma līgums</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6.1.</w:t>
      </w:r>
      <w:r w:rsidRPr="001D79CA">
        <w:rPr>
          <w:rFonts w:ascii="Times New Roman" w:eastAsia="Times New Roman" w:hAnsi="Times New Roman" w:cs="Times New Roman"/>
          <w:sz w:val="24"/>
          <w:szCs w:val="24"/>
        </w:rPr>
        <w:tab/>
        <w:t>Pasūtītājs par katru iepirkuma priekšmeta daļu (atbilstoši Nolikuma 2.punktam) slēgs iepirku</w:t>
      </w:r>
      <w:r w:rsidR="00C01659">
        <w:rPr>
          <w:rFonts w:ascii="Times New Roman" w:eastAsia="Times New Roman" w:hAnsi="Times New Roman" w:cs="Times New Roman"/>
          <w:sz w:val="24"/>
          <w:szCs w:val="24"/>
        </w:rPr>
        <w:t>ma līgumu (</w:t>
      </w:r>
      <w:r w:rsidRPr="001D79CA">
        <w:rPr>
          <w:rFonts w:ascii="Times New Roman" w:eastAsia="Times New Roman" w:hAnsi="Times New Roman" w:cs="Times New Roman"/>
          <w:sz w:val="24"/>
          <w:szCs w:val="24"/>
        </w:rPr>
        <w:t>nolikuma 7.pielikums) ar izraudzīto Pretendentu, pamatojoties uz tā iesniegto piedāvājumu par attiecīgo iepirkuma priekšmeta daļu un</w:t>
      </w:r>
      <w:r w:rsidR="00C01659">
        <w:rPr>
          <w:rFonts w:ascii="Times New Roman" w:eastAsia="Times New Roman" w:hAnsi="Times New Roman" w:cs="Times New Roman"/>
          <w:sz w:val="24"/>
          <w:szCs w:val="24"/>
        </w:rPr>
        <w:t xml:space="preserve"> saskaņā ar iepirkuma</w:t>
      </w:r>
      <w:r w:rsidRPr="001D79CA">
        <w:rPr>
          <w:rFonts w:ascii="Times New Roman" w:eastAsia="Times New Roman" w:hAnsi="Times New Roman" w:cs="Times New Roman"/>
          <w:sz w:val="24"/>
          <w:szCs w:val="24"/>
        </w:rPr>
        <w:t xml:space="preserve"> Nolikuma noteikumiem. </w:t>
      </w:r>
    </w:p>
    <w:p w:rsidR="001D79CA" w:rsidRPr="001D79CA" w:rsidRDefault="001D79CA" w:rsidP="001D79CA">
      <w:pPr>
        <w:spacing w:after="120" w:line="240" w:lineRule="auto"/>
        <w:ind w:left="454" w:hanging="454"/>
        <w:jc w:val="both"/>
        <w:rPr>
          <w:rFonts w:ascii="Times New Roman" w:eastAsia="Times New Roman" w:hAnsi="Times New Roman" w:cs="Times New Roman"/>
          <w:sz w:val="24"/>
          <w:szCs w:val="24"/>
        </w:rPr>
      </w:pPr>
      <w:r w:rsidRPr="001D79CA">
        <w:rPr>
          <w:rFonts w:ascii="Times New Roman" w:eastAsia="Times New Roman" w:hAnsi="Times New Roman" w:cs="Times New Roman"/>
          <w:color w:val="000000"/>
          <w:sz w:val="24"/>
          <w:szCs w:val="24"/>
        </w:rPr>
        <w:t>6.2.</w:t>
      </w:r>
      <w:r w:rsidRPr="001D79CA">
        <w:rPr>
          <w:rFonts w:ascii="Times New Roman" w:eastAsia="Times New Roman" w:hAnsi="Times New Roman" w:cs="Times New Roman"/>
          <w:color w:val="000000"/>
          <w:sz w:val="24"/>
          <w:szCs w:val="24"/>
        </w:rPr>
        <w:tab/>
      </w:r>
      <w:r w:rsidRPr="001D79CA">
        <w:rPr>
          <w:rFonts w:ascii="Times New Roman" w:eastAsia="Times New Roman" w:hAnsi="Times New Roman" w:cs="Times New Roman"/>
          <w:sz w:val="24"/>
          <w:szCs w:val="24"/>
        </w:rPr>
        <w:t xml:space="preserve">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 </w:t>
      </w:r>
    </w:p>
    <w:p w:rsidR="001D79CA" w:rsidRPr="001D79CA" w:rsidRDefault="001D79CA" w:rsidP="001D79CA">
      <w:pPr>
        <w:spacing w:before="120" w:after="120" w:line="240" w:lineRule="auto"/>
        <w:ind w:left="454" w:hanging="454"/>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6.3.</w:t>
      </w:r>
      <w:r w:rsidRPr="001D79CA">
        <w:rPr>
          <w:rFonts w:ascii="Times New Roman" w:eastAsia="Times New Roman" w:hAnsi="Times New Roman" w:cs="Times New Roman"/>
          <w:sz w:val="24"/>
          <w:szCs w:val="24"/>
        </w:rPr>
        <w:tab/>
        <w:t>Ja uzvarējušais Pretendents kavējas vai atsakās slēgt iepirkuma līgumu Nolikuma 6.2. punktā. minētajā termiņā, iepirkuma līgums tiks slēgts ar nākamo Pretendentu, kurš iesniedzis piedāvājumu ar viszemāko cenu.</w:t>
      </w:r>
    </w:p>
    <w:p w:rsidR="001D79CA" w:rsidRPr="001D79CA" w:rsidRDefault="001D79CA" w:rsidP="001D79CA">
      <w:pPr>
        <w:spacing w:before="120" w:after="120" w:line="240" w:lineRule="auto"/>
        <w:ind w:left="454" w:hanging="454"/>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6.4.</w:t>
      </w:r>
      <w:r w:rsidRPr="001D79CA">
        <w:rPr>
          <w:rFonts w:ascii="Times New Roman" w:eastAsia="Times New Roman" w:hAnsi="Times New Roman" w:cs="Times New Roman"/>
          <w:sz w:val="24"/>
          <w:szCs w:val="24"/>
        </w:rPr>
        <w:tab/>
        <w:t>Grozījumus iepirkuma līgumā, izdara, ievērojot Publisko iepirkumu likuma 67¹.panta noteikumus.</w:t>
      </w:r>
    </w:p>
    <w:p w:rsidR="001D79CA" w:rsidRPr="001D79CA" w:rsidRDefault="001D79CA" w:rsidP="001D79CA">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37" w:name="_Toc59334738"/>
      <w:bookmarkStart w:id="38" w:name="_Toc61422148"/>
      <w:r w:rsidRPr="001D79CA">
        <w:rPr>
          <w:rFonts w:ascii="Times New Roman" w:eastAsia="Times New Roman" w:hAnsi="Times New Roman" w:cs="Arial"/>
          <w:b/>
          <w:bCs/>
          <w:color w:val="000000"/>
          <w:kern w:val="32"/>
          <w:sz w:val="26"/>
          <w:szCs w:val="26"/>
        </w:rPr>
        <w:t>7. Iepirkuma komisijas tiesības un pienākumi</w:t>
      </w:r>
      <w:bookmarkEnd w:id="37"/>
      <w:bookmarkEnd w:id="38"/>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bookmarkStart w:id="39" w:name="_Toc59334739"/>
      <w:bookmarkStart w:id="40" w:name="_Toc61422149"/>
      <w:r w:rsidRPr="001D79CA">
        <w:rPr>
          <w:rFonts w:ascii="Times New Roman" w:eastAsia="Times New Roman" w:hAnsi="Times New Roman" w:cs="Times New Roman"/>
          <w:b/>
          <w:bCs/>
          <w:iCs/>
          <w:color w:val="000000"/>
          <w:sz w:val="26"/>
          <w:szCs w:val="26"/>
        </w:rPr>
        <w:t>7.1.Iepirkuma komisijas tiesības</w:t>
      </w:r>
      <w:bookmarkEnd w:id="39"/>
      <w:bookmarkEnd w:id="40"/>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7.1.1.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komisijai. Pasūtītājs termiņu nepieciešamās informācijas iesniegšanai nosaka samērīgi ar laiku, kas nepieciešams šādas informācijas sagatavošanai un iesniegšanai.</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7.1.2.</w:t>
      </w:r>
      <w:r w:rsidRPr="001D79CA">
        <w:rPr>
          <w:rFonts w:ascii="Times New Roman" w:eastAsia="Times New Roman" w:hAnsi="Times New Roman" w:cs="Times New Roman"/>
          <w:sz w:val="24"/>
          <w:szCs w:val="24"/>
        </w:rPr>
        <w:tab/>
        <w:t>Ja pasūtītājs ir pieprasījis izskaidrot vai papildināt iesniegtos dokumentus, bet kandidāts vai pretendents to nav izdarījis atbilstoši pasūtītāja noteiktajām prasībām, pasūtītājam nav pienākuma atkārtoti pieprasīt, lai tiek izskaidrota vai papildināta šajos dokumentos ietvertā informācija.</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7.1.3.</w:t>
      </w:r>
      <w:r w:rsidRPr="001D79CA">
        <w:rPr>
          <w:rFonts w:ascii="Times New Roman" w:eastAsia="Times New Roman" w:hAnsi="Times New Roman" w:cs="Times New Roman"/>
          <w:sz w:val="24"/>
          <w:szCs w:val="24"/>
        </w:rPr>
        <w:tab/>
        <w:t xml:space="preserve">Pieaicināt ekspertu piedāvājuma noformējuma pārbaudei, piedāvājuma atbilstības pārbaudei, kā arī piedāvājuma vērtēšanai. </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7.1.4.</w:t>
      </w:r>
      <w:r w:rsidRPr="001D79CA">
        <w:rPr>
          <w:rFonts w:ascii="Times New Roman" w:eastAsia="Times New Roman" w:hAnsi="Times New Roman" w:cs="Times New Roman"/>
          <w:sz w:val="24"/>
          <w:szCs w:val="24"/>
        </w:rPr>
        <w:tab/>
        <w:t>Pieprasīt, lai Pretendents precizētu informāciju par savu piedāvājumu, ja tas nepieciešams piedāvājumu noformējuma pārbaudei, Pretendentu atlasei, piedāvājumu atbilstības pārbaudei, kā arī piedāvājumu vērtēšanai un salīdzinā</w:t>
      </w:r>
      <w:r w:rsidRPr="001D79CA">
        <w:rPr>
          <w:rFonts w:ascii="Times New Roman" w:eastAsia="Times New Roman" w:hAnsi="Times New Roman" w:cs="Times New Roman"/>
          <w:sz w:val="24"/>
          <w:szCs w:val="24"/>
        </w:rPr>
        <w:softHyphen/>
        <w:t>šanai.</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7.1.5. </w:t>
      </w:r>
      <w:r w:rsidRPr="001D79CA">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w:t>
      </w:r>
      <w:r w:rsidR="00C01659">
        <w:rPr>
          <w:rFonts w:ascii="Times New Roman" w:eastAsia="Times New Roman" w:hAnsi="Times New Roman" w:cs="Times New Roman"/>
          <w:sz w:val="24"/>
          <w:szCs w:val="24"/>
        </w:rPr>
        <w:t>sadaļas prasībām, Iepirkuma</w:t>
      </w:r>
      <w:r w:rsidRPr="001D79CA">
        <w:rPr>
          <w:rFonts w:ascii="Times New Roman" w:eastAsia="Times New Roman" w:hAnsi="Times New Roman" w:cs="Times New Roman"/>
          <w:sz w:val="24"/>
          <w:szCs w:val="24"/>
        </w:rPr>
        <w:t xml:space="preserve"> komisija var lemt par iesniegtā piedāvājuma tālāko neizskatīšanu un nevērtēšanu, pieņemot argumentētu lēmumu par to.</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7.1.6.</w:t>
      </w:r>
      <w:r w:rsidRPr="001D79CA">
        <w:rPr>
          <w:rFonts w:ascii="Times New Roman" w:eastAsia="Times New Roman" w:hAnsi="Times New Roman" w:cs="Times New Roman"/>
          <w:sz w:val="24"/>
          <w:szCs w:val="24"/>
        </w:rPr>
        <w:tab/>
        <w:t>Ja Pretendenta pieteikums (Nolikuma 1.pielikums) nav aizpildīts pilnībā vai atbilstoši pr</w:t>
      </w:r>
      <w:r w:rsidR="00C01659">
        <w:rPr>
          <w:rFonts w:ascii="Times New Roman" w:eastAsia="Times New Roman" w:hAnsi="Times New Roman" w:cs="Times New Roman"/>
          <w:sz w:val="24"/>
          <w:szCs w:val="24"/>
        </w:rPr>
        <w:t>asītajai informācijai, Iepirkuma</w:t>
      </w:r>
      <w:r w:rsidRPr="001D79CA">
        <w:rPr>
          <w:rFonts w:ascii="Times New Roman" w:eastAsia="Times New Roman" w:hAnsi="Times New Roman" w:cs="Times New Roman"/>
          <w:sz w:val="24"/>
          <w:szCs w:val="24"/>
        </w:rPr>
        <w:t xml:space="preserve"> komisija turpmāk šo piedāvājumu neizskata un nevērtē. Šajā gadījumā Pretendenta iesniegtais Piedāvājums paliek Pasūtītāja īpašumā un netiek atdots Pretendentam.</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lastRenderedPageBreak/>
        <w:t xml:space="preserve">7.1.7. Normatīvajos aktos noteiktajā kārtībā labot aritmētiskās kļūdas Pretendentu finanšu piedāvājumos, informējot par to Pretendentu. </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7.1.8.</w:t>
      </w:r>
      <w:r w:rsidRPr="001D79CA">
        <w:rPr>
          <w:rFonts w:ascii="Times New Roman" w:eastAsia="Times New Roman" w:hAnsi="Times New Roman" w:cs="Times New Roman"/>
          <w:sz w:val="24"/>
          <w:szCs w:val="24"/>
        </w:rPr>
        <w:tab/>
        <w:t>Izvēlēties nākamo piedāvājumu ar viszemāko cenu, ja izraudzītais Pretendents atsakās slēgt iepirkuma līgumu ar Pasūtītāju.</w:t>
      </w:r>
    </w:p>
    <w:p w:rsidR="001D79CA" w:rsidRPr="001D79CA" w:rsidRDefault="001D79CA" w:rsidP="001D79CA">
      <w:pPr>
        <w:spacing w:after="0" w:line="240" w:lineRule="auto"/>
        <w:ind w:left="851" w:hanging="851"/>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w:t>
      </w:r>
      <w:r w:rsidR="00C01659">
        <w:rPr>
          <w:rFonts w:ascii="Times New Roman" w:eastAsia="Times New Roman" w:hAnsi="Times New Roman" w:cs="Times New Roman"/>
          <w:sz w:val="24"/>
          <w:szCs w:val="24"/>
        </w:rPr>
        <w:t>9.</w:t>
      </w:r>
      <w:r w:rsidR="00C01659">
        <w:rPr>
          <w:rFonts w:ascii="Times New Roman" w:eastAsia="Times New Roman" w:hAnsi="Times New Roman" w:cs="Times New Roman"/>
          <w:sz w:val="24"/>
          <w:szCs w:val="24"/>
        </w:rPr>
        <w:tab/>
        <w:t>Lemt par iepirkuma</w:t>
      </w:r>
      <w:r w:rsidRPr="001D79CA">
        <w:rPr>
          <w:rFonts w:ascii="Times New Roman" w:eastAsia="Times New Roman" w:hAnsi="Times New Roman" w:cs="Times New Roman"/>
          <w:sz w:val="24"/>
          <w:szCs w:val="24"/>
        </w:rPr>
        <w:t xml:space="preserve"> izbeigšanu vai pārtraukšanu.</w:t>
      </w:r>
    </w:p>
    <w:p w:rsidR="001D79CA" w:rsidRPr="001D79CA" w:rsidRDefault="001D79CA" w:rsidP="001D79CA">
      <w:pPr>
        <w:spacing w:after="0" w:line="240" w:lineRule="auto"/>
        <w:ind w:left="851" w:hanging="851"/>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7.1.10.</w:t>
      </w:r>
      <w:r w:rsidRPr="001D79CA">
        <w:rPr>
          <w:rFonts w:ascii="Times New Roman" w:eastAsia="Times New Roman" w:hAnsi="Times New Roman" w:cs="Times New Roman"/>
          <w:sz w:val="24"/>
          <w:szCs w:val="24"/>
        </w:rPr>
        <w:tab/>
        <w:t>Noraidīt piedāvājumus, ja tie neatbilst iepirkuma Nolikuma prasībām.</w:t>
      </w:r>
    </w:p>
    <w:p w:rsidR="001D79CA" w:rsidRPr="001D79CA" w:rsidRDefault="001D79CA" w:rsidP="001D79CA">
      <w:pPr>
        <w:spacing w:after="0" w:line="240" w:lineRule="auto"/>
        <w:ind w:left="851" w:hanging="851"/>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7.1.11.</w:t>
      </w:r>
      <w:r w:rsidRPr="001D79CA">
        <w:rPr>
          <w:rFonts w:ascii="Times New Roman" w:eastAsia="Times New Roman" w:hAnsi="Times New Roman" w:cs="Times New Roman"/>
          <w:sz w:val="24"/>
          <w:szCs w:val="24"/>
        </w:rPr>
        <w:tab/>
        <w:t>Neizvēlēties nevienu no piedāvājumiem, ja tie pārsniedz Siguldas novada pašvaldības budžetā piešķirtos līdzekļus, vai ieteikt slēgt iepirkuma līgumu par daļu (atsevišķām pozīcijām) no piedāvājuma.</w:t>
      </w:r>
    </w:p>
    <w:p w:rsidR="001D79CA" w:rsidRPr="001D79CA" w:rsidRDefault="001D79CA" w:rsidP="001D79CA">
      <w:pPr>
        <w:spacing w:after="0" w:line="240" w:lineRule="auto"/>
        <w:ind w:left="851" w:hanging="851"/>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7.1.12.</w:t>
      </w:r>
      <w:r w:rsidRPr="001D79CA">
        <w:rPr>
          <w:rFonts w:ascii="Times New Roman" w:eastAsia="Times New Roman" w:hAnsi="Times New Roman" w:cs="Times New Roman"/>
          <w:sz w:val="24"/>
          <w:szCs w:val="24"/>
        </w:rPr>
        <w:tab/>
        <w:t>Pasūtītājs izslēdz pretendentu no dalības iepirkumā jebkurā no šādiem gadījumiem:</w:t>
      </w:r>
    </w:p>
    <w:p w:rsidR="001D79CA" w:rsidRPr="001D79CA" w:rsidRDefault="001D79CA" w:rsidP="001D79CA">
      <w:pPr>
        <w:spacing w:after="0" w:line="240" w:lineRule="auto"/>
        <w:ind w:left="851" w:hanging="131"/>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7.1.12.1.</w:t>
      </w:r>
      <w:r w:rsidRPr="001D79CA">
        <w:rPr>
          <w:rFonts w:ascii="Times New Roman" w:eastAsia="Times New Roman" w:hAnsi="Times New Roman" w:cs="Times New Roman"/>
          <w:sz w:val="24"/>
          <w:szCs w:val="24"/>
        </w:rPr>
        <w:tab/>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D79CA" w:rsidRPr="001D79CA" w:rsidRDefault="001D79CA" w:rsidP="001D79CA">
      <w:pPr>
        <w:spacing w:after="0" w:line="240" w:lineRule="auto"/>
        <w:ind w:left="851" w:hanging="131"/>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7.1.12.2.</w:t>
      </w:r>
      <w:r w:rsidRPr="001D79CA">
        <w:rPr>
          <w:rFonts w:ascii="Times New Roman" w:eastAsia="Times New Roman" w:hAnsi="Times New Roman" w:cs="Times New Roman"/>
          <w:sz w:val="24"/>
          <w:szCs w:val="24"/>
        </w:rPr>
        <w:tab/>
        <w:t xml:space="preserve">pretendentam Latvijā vai valstī, kurā tas reģistrēts vai kurā atrodas tā pastāvīgā dzīvesvieta, ir nodokļu parādi, tajā skaitā valsts sociālās apdrošināšanas obligāto iemaksu parādi, kas kopsummā kādā no valstīm </w:t>
      </w:r>
      <w:r w:rsidRPr="00C01659">
        <w:rPr>
          <w:rFonts w:ascii="Times New Roman" w:eastAsia="Times New Roman" w:hAnsi="Times New Roman" w:cs="Times New Roman"/>
          <w:sz w:val="24"/>
          <w:szCs w:val="24"/>
        </w:rPr>
        <w:t>pārsniedz 1</w:t>
      </w:r>
      <w:r w:rsidR="00C01659" w:rsidRPr="00C01659">
        <w:rPr>
          <w:rFonts w:ascii="Times New Roman" w:eastAsia="Times New Roman" w:hAnsi="Times New Roman" w:cs="Times New Roman"/>
          <w:sz w:val="24"/>
          <w:szCs w:val="24"/>
        </w:rPr>
        <w:t>5</w:t>
      </w:r>
      <w:r w:rsidRPr="00C01659">
        <w:rPr>
          <w:rFonts w:ascii="Times New Roman" w:eastAsia="Times New Roman" w:hAnsi="Times New Roman" w:cs="Times New Roman"/>
          <w:sz w:val="24"/>
          <w:szCs w:val="24"/>
        </w:rPr>
        <w:t xml:space="preserve">0 </w:t>
      </w:r>
      <w:r w:rsidR="00755CEE" w:rsidRPr="00C01659">
        <w:rPr>
          <w:rFonts w:ascii="Times New Roman" w:eastAsia="Times New Roman" w:hAnsi="Times New Roman" w:cs="Times New Roman"/>
          <w:i/>
          <w:sz w:val="24"/>
          <w:szCs w:val="24"/>
        </w:rPr>
        <w:t>euro</w:t>
      </w:r>
      <w:r w:rsidRPr="00C01659">
        <w:rPr>
          <w:rFonts w:ascii="Times New Roman" w:eastAsia="Times New Roman" w:hAnsi="Times New Roman" w:cs="Times New Roman"/>
          <w:sz w:val="24"/>
          <w:szCs w:val="24"/>
        </w:rPr>
        <w:t>.</w:t>
      </w:r>
    </w:p>
    <w:p w:rsidR="001D79CA" w:rsidRPr="001D79CA" w:rsidRDefault="001D79CA" w:rsidP="001D79CA">
      <w:pPr>
        <w:spacing w:after="0" w:line="240" w:lineRule="auto"/>
        <w:jc w:val="both"/>
        <w:rPr>
          <w:rFonts w:ascii="Times New Roman" w:eastAsia="Times New Roman" w:hAnsi="Times New Roman" w:cs="Times New Roman"/>
          <w:sz w:val="24"/>
          <w:szCs w:val="24"/>
          <w:lang w:eastAsia="lv-LV"/>
        </w:rPr>
      </w:pPr>
      <w:r w:rsidRPr="001D79CA">
        <w:rPr>
          <w:rFonts w:ascii="Times New Roman" w:eastAsia="Times New Roman" w:hAnsi="Times New Roman" w:cs="Times New Roman"/>
          <w:sz w:val="24"/>
          <w:szCs w:val="24"/>
          <w:lang w:eastAsia="lv-LV"/>
        </w:rPr>
        <w:t>Nolikuma 7.1.12.1. un 7.1.12.2.p</w:t>
      </w:r>
      <w:r w:rsidR="00C01659">
        <w:rPr>
          <w:rFonts w:ascii="Times New Roman" w:eastAsia="Times New Roman" w:hAnsi="Times New Roman" w:cs="Times New Roman"/>
          <w:sz w:val="24"/>
          <w:szCs w:val="24"/>
          <w:lang w:eastAsia="lv-LV"/>
        </w:rPr>
        <w:t>unktos minēto apstākļu esamību P</w:t>
      </w:r>
      <w:r w:rsidRPr="001D79CA">
        <w:rPr>
          <w:rFonts w:ascii="Times New Roman" w:eastAsia="Times New Roman" w:hAnsi="Times New Roman" w:cs="Times New Roman"/>
          <w:sz w:val="24"/>
          <w:szCs w:val="24"/>
          <w:lang w:eastAsia="lv-LV"/>
        </w:rPr>
        <w:t>asūtītājs pārbauda tikai attiecībā uz pretendentu, kuram būtu piešķiramas līguma slēgšanas tiesības</w:t>
      </w:r>
      <w:r w:rsidR="00C01659">
        <w:rPr>
          <w:rFonts w:ascii="Times New Roman" w:eastAsia="Times New Roman" w:hAnsi="Times New Roman" w:cs="Times New Roman"/>
          <w:sz w:val="24"/>
          <w:szCs w:val="24"/>
          <w:lang w:eastAsia="lv-LV"/>
        </w:rPr>
        <w:t>,</w:t>
      </w:r>
      <w:r w:rsidRPr="001D79CA">
        <w:rPr>
          <w:rFonts w:ascii="Times New Roman" w:eastAsia="Times New Roman" w:hAnsi="Times New Roman" w:cs="Times New Roman"/>
          <w:sz w:val="24"/>
          <w:szCs w:val="24"/>
          <w:lang w:eastAsia="lv-LV"/>
        </w:rPr>
        <w:t xml:space="preserve"> atbilstoši Nolikumā minētajām prasībām un kritērijiem. </w:t>
      </w:r>
    </w:p>
    <w:p w:rsidR="001D79CA" w:rsidRPr="001D79CA" w:rsidRDefault="001D79CA" w:rsidP="001D79CA">
      <w:pPr>
        <w:spacing w:after="0" w:line="240" w:lineRule="auto"/>
        <w:jc w:val="both"/>
        <w:rPr>
          <w:rFonts w:ascii="Times New Roman" w:eastAsia="Times New Roman" w:hAnsi="Times New Roman" w:cs="Times New Roman"/>
          <w:sz w:val="24"/>
          <w:szCs w:val="24"/>
          <w:lang w:eastAsia="lv-LV"/>
        </w:rPr>
      </w:pPr>
      <w:r w:rsidRPr="001D79CA">
        <w:rPr>
          <w:rFonts w:ascii="Times New Roman" w:eastAsia="Times New Roman" w:hAnsi="Times New Roman" w:cs="Times New Roman"/>
          <w:sz w:val="24"/>
          <w:szCs w:val="24"/>
          <w:lang w:eastAsia="lv-LV"/>
        </w:rPr>
        <w:t>7.1.13.</w:t>
      </w:r>
      <w:r w:rsidRPr="001D79CA">
        <w:rPr>
          <w:rFonts w:ascii="Times New Roman" w:eastAsia="Times New Roman" w:hAnsi="Times New Roman" w:cs="Times New Roman"/>
          <w:sz w:val="24"/>
          <w:szCs w:val="24"/>
          <w:lang w:eastAsia="lv-LV"/>
        </w:rPr>
        <w:tab/>
        <w:t>Lai izvērtētu pretendentu sask</w:t>
      </w:r>
      <w:r w:rsidR="00C01659">
        <w:rPr>
          <w:rFonts w:ascii="Times New Roman" w:eastAsia="Times New Roman" w:hAnsi="Times New Roman" w:cs="Times New Roman"/>
          <w:sz w:val="24"/>
          <w:szCs w:val="24"/>
          <w:lang w:eastAsia="lv-LV"/>
        </w:rPr>
        <w:t>aņā ar Nolikuma 7.1.12.punktu, P</w:t>
      </w:r>
      <w:r w:rsidRPr="001D79CA">
        <w:rPr>
          <w:rFonts w:ascii="Times New Roman" w:eastAsia="Times New Roman" w:hAnsi="Times New Roman" w:cs="Times New Roman"/>
          <w:sz w:val="24"/>
          <w:szCs w:val="24"/>
          <w:lang w:eastAsia="lv-LV"/>
        </w:rPr>
        <w:t>asūtītājs:</w:t>
      </w:r>
    </w:p>
    <w:p w:rsidR="00C01659" w:rsidRDefault="001D79CA" w:rsidP="00C01659">
      <w:pPr>
        <w:pStyle w:val="tv213"/>
        <w:spacing w:before="0" w:beforeAutospacing="0" w:after="0" w:afterAutospacing="0"/>
        <w:jc w:val="both"/>
        <w:rPr>
          <w:color w:val="000000"/>
        </w:rPr>
      </w:pPr>
      <w:r w:rsidRPr="001D79CA">
        <w:tab/>
      </w:r>
      <w:r w:rsidR="00C01659">
        <w:rPr>
          <w:color w:val="000000"/>
        </w:rPr>
        <w:t xml:space="preserve">7.1.13.1.attiecībā uz pretendentu (neatkarīgi no tā reģistrācijas valsts vai pastāvīgās </w:t>
      </w:r>
      <w:r w:rsidR="00C01659">
        <w:rPr>
          <w:color w:val="000000"/>
        </w:rPr>
        <w:tab/>
        <w:t xml:space="preserve">dzīvesvietas), izmantojot Ministru kabineta noteikto informācijas sistēmu, Ministru </w:t>
      </w:r>
      <w:r w:rsidR="00C01659">
        <w:rPr>
          <w:color w:val="000000"/>
        </w:rPr>
        <w:tab/>
        <w:t>kabineta noteiktajā kārtībā iegūst informāciju:</w:t>
      </w:r>
    </w:p>
    <w:p w:rsidR="00C01659" w:rsidRDefault="00C01659" w:rsidP="00C01659">
      <w:pPr>
        <w:pStyle w:val="tv213"/>
        <w:spacing w:before="0" w:beforeAutospacing="0" w:after="0" w:afterAutospacing="0"/>
        <w:ind w:left="720" w:firstLine="720"/>
        <w:jc w:val="both"/>
        <w:rPr>
          <w:color w:val="000000"/>
        </w:rPr>
      </w:pPr>
      <w:r>
        <w:rPr>
          <w:color w:val="000000"/>
        </w:rPr>
        <w:t>a) par Nolikuma 7.1.12.1.punktā minētajiem faktiem – no Uzņēmumu reģistra;</w:t>
      </w:r>
    </w:p>
    <w:p w:rsidR="00C01659" w:rsidRDefault="00C01659" w:rsidP="00C01659">
      <w:pPr>
        <w:pStyle w:val="tv213"/>
        <w:spacing w:before="0" w:beforeAutospacing="0" w:after="0" w:afterAutospacing="0"/>
        <w:ind w:left="720" w:firstLine="720"/>
        <w:jc w:val="both"/>
        <w:rPr>
          <w:color w:val="000000"/>
        </w:rPr>
      </w:pPr>
      <w:r>
        <w:rPr>
          <w:color w:val="000000"/>
        </w:rPr>
        <w:t xml:space="preserve">b) par Nolikuma 7.1.12.2.punktā minēto faktu – no Valsts ieņēmumu dienesta un </w:t>
      </w:r>
      <w:r>
        <w:rPr>
          <w:color w:val="000000"/>
        </w:rPr>
        <w:tab/>
        <w:t xml:space="preserve">Latvijas pašvaldībām. Pasūtītājs minēto informāciju no Valsts ieņēmumu dienesta </w:t>
      </w:r>
      <w:r>
        <w:rPr>
          <w:color w:val="000000"/>
        </w:rPr>
        <w:tab/>
        <w:t>un Latvijas pašvaldībām ir tiesīgs saņemt, neprasot pretendenta piekrišanu.</w:t>
      </w:r>
    </w:p>
    <w:p w:rsidR="00C01659" w:rsidRDefault="00C01659" w:rsidP="00C01659">
      <w:pPr>
        <w:pStyle w:val="tv213limenis3"/>
        <w:spacing w:before="0" w:beforeAutospacing="0" w:after="0" w:afterAutospacing="0"/>
        <w:ind w:firstLine="720"/>
        <w:jc w:val="both"/>
        <w:rPr>
          <w:color w:val="000000"/>
        </w:rPr>
      </w:pPr>
      <w:r>
        <w:rPr>
          <w:color w:val="000000"/>
        </w:rPr>
        <w:t xml:space="preserve">7.1.13.2.attiecībā uz ārvalstī reģistrētu vai pastāvīgi dzīvojošu pretendentu papildus </w:t>
      </w:r>
      <w:r>
        <w:rPr>
          <w:color w:val="000000"/>
        </w:rPr>
        <w:tab/>
        <w:t xml:space="preserve">pieprasa, lai tas termiņā, kas nav īsāks par 10 darbdienām pēc dienas, kad pieprasījums </w:t>
      </w:r>
      <w:r>
        <w:rPr>
          <w:color w:val="000000"/>
        </w:rPr>
        <w:tab/>
        <w:t xml:space="preserve">izsniegts vai nosūtīts, iesniedz attiecīgās ārvalsts kompetentās institūcijas izziņu, kas </w:t>
      </w:r>
      <w:r>
        <w:rPr>
          <w:color w:val="000000"/>
        </w:rPr>
        <w:tab/>
        <w:t>apliecina, ka:</w:t>
      </w:r>
    </w:p>
    <w:p w:rsidR="00C01659" w:rsidRDefault="00C01659" w:rsidP="00C01659">
      <w:pPr>
        <w:pStyle w:val="tv213limenis3"/>
        <w:spacing w:before="0" w:beforeAutospacing="0" w:after="0" w:afterAutospacing="0"/>
        <w:ind w:firstLine="720"/>
        <w:jc w:val="both"/>
        <w:rPr>
          <w:color w:val="000000"/>
        </w:rPr>
      </w:pPr>
      <w:r>
        <w:rPr>
          <w:color w:val="000000"/>
        </w:rPr>
        <w:tab/>
        <w:t xml:space="preserve">a) pretendentam nav pasludināts maksātnespējas process, tas neatrodas likvidācijas </w:t>
      </w:r>
      <w:r>
        <w:rPr>
          <w:color w:val="000000"/>
        </w:rPr>
        <w:tab/>
      </w:r>
      <w:r>
        <w:rPr>
          <w:color w:val="000000"/>
        </w:rPr>
        <w:tab/>
        <w:t>stadijā un tā saimnieciskā darbība nav apturēta,</w:t>
      </w:r>
    </w:p>
    <w:p w:rsidR="00C01659" w:rsidRDefault="00C01659" w:rsidP="00C01659">
      <w:pPr>
        <w:pStyle w:val="tv213"/>
        <w:spacing w:before="0" w:beforeAutospacing="0" w:after="0" w:afterAutospacing="0"/>
        <w:ind w:firstLine="720"/>
        <w:jc w:val="both"/>
        <w:rPr>
          <w:color w:val="000000"/>
        </w:rPr>
      </w:pPr>
      <w:r>
        <w:rPr>
          <w:color w:val="000000"/>
        </w:rPr>
        <w:tab/>
        <w:t xml:space="preserve">b) pretendentam attiecīgajā ārvalstī nav nodokļu parādu, tajā skaitā valsts sociālās </w:t>
      </w:r>
      <w:r>
        <w:rPr>
          <w:color w:val="000000"/>
        </w:rPr>
        <w:tab/>
      </w:r>
      <w:r>
        <w:rPr>
          <w:color w:val="000000"/>
        </w:rPr>
        <w:tab/>
      </w:r>
      <w:r>
        <w:rPr>
          <w:color w:val="000000"/>
        </w:rPr>
        <w:tab/>
        <w:t xml:space="preserve">apdrošināšanas obligāto iemaksu parādu, kas kopsummā pārsniedz 150 </w:t>
      </w:r>
      <w:r>
        <w:rPr>
          <w:i/>
          <w:color w:val="000000"/>
        </w:rPr>
        <w:t>euro</w:t>
      </w:r>
      <w:r>
        <w:rPr>
          <w:color w:val="000000"/>
        </w:rPr>
        <w:t xml:space="preserve">. </w:t>
      </w:r>
    </w:p>
    <w:p w:rsidR="00C01659" w:rsidRDefault="00C01659" w:rsidP="00C01659">
      <w:pPr>
        <w:pStyle w:val="tv213"/>
        <w:spacing w:before="0" w:beforeAutospacing="0" w:after="0" w:afterAutospacing="0"/>
        <w:jc w:val="both"/>
        <w:rPr>
          <w:color w:val="000000"/>
        </w:rPr>
      </w:pPr>
      <w:r>
        <w:rPr>
          <w:color w:val="000000"/>
        </w:rPr>
        <w:t>Ja attiecīgais pretendents noteiktajā termiņā neiesniedz minēto izziņu, pasūtītājs to izslēdz no dalības iepirkumā.</w:t>
      </w:r>
    </w:p>
    <w:p w:rsidR="00C01659" w:rsidRDefault="00C01659" w:rsidP="00C01659">
      <w:pPr>
        <w:pStyle w:val="tv213"/>
        <w:spacing w:before="0" w:beforeAutospacing="0" w:after="0" w:afterAutospacing="0"/>
        <w:jc w:val="both"/>
        <w:rPr>
          <w:color w:val="000000"/>
        </w:rPr>
      </w:pPr>
      <w:r>
        <w:rPr>
          <w:color w:val="000000"/>
        </w:rPr>
        <w:t>7.1.14.</w:t>
      </w:r>
      <w:r>
        <w:rPr>
          <w:color w:val="000000"/>
        </w:rPr>
        <w:tab/>
        <w:t>Atkarībā no atbilstoši Nolikuma 7.1.13.1.punkta „b” apakšpunktam veiktās pārbaudes rezultātiem pasūtītājs:</w:t>
      </w:r>
    </w:p>
    <w:p w:rsidR="00C01659" w:rsidRDefault="00C01659" w:rsidP="00C01659">
      <w:pPr>
        <w:pStyle w:val="tv213limenis3"/>
        <w:spacing w:before="0" w:beforeAutospacing="0" w:after="0" w:afterAutospacing="0"/>
        <w:ind w:firstLine="720"/>
        <w:jc w:val="both"/>
        <w:rPr>
          <w:color w:val="000000"/>
        </w:rPr>
      </w:pPr>
      <w:r>
        <w:rPr>
          <w:color w:val="000000"/>
        </w:rPr>
        <w:t xml:space="preserve">a) neizslēdz pretendentu no turpmākās dalības iepirkumā, ja konstatē, ka saskaņā ar </w:t>
      </w:r>
      <w:r>
        <w:rPr>
          <w:color w:val="000000"/>
        </w:rPr>
        <w:tab/>
        <w:t xml:space="preserve">Ministru kabineta noteiktajā informācijas sistēmā esošo informāciju pretendentam nav </w:t>
      </w:r>
      <w:r>
        <w:rPr>
          <w:color w:val="000000"/>
        </w:rPr>
        <w:tab/>
        <w:t xml:space="preserve">nodokļu parādu, tajā skaitā valsts sociālās apdrošināšanas obligāto iemaksu parādu, kas </w:t>
      </w:r>
      <w:r>
        <w:rPr>
          <w:color w:val="000000"/>
        </w:rPr>
        <w:tab/>
        <w:t xml:space="preserve">kopsummā pārsniedz 150 </w:t>
      </w:r>
      <w:r>
        <w:rPr>
          <w:i/>
          <w:color w:val="000000"/>
        </w:rPr>
        <w:t>euro</w:t>
      </w:r>
      <w:r>
        <w:rPr>
          <w:color w:val="000000"/>
        </w:rPr>
        <w:t>,</w:t>
      </w:r>
    </w:p>
    <w:p w:rsidR="001D79CA" w:rsidRPr="001D79CA" w:rsidRDefault="00C01659" w:rsidP="00C01659">
      <w:pPr>
        <w:pStyle w:val="tv213limenis3"/>
        <w:spacing w:before="0" w:beforeAutospacing="0" w:after="0" w:afterAutospacing="0"/>
        <w:ind w:firstLine="720"/>
        <w:jc w:val="both"/>
      </w:pPr>
      <w:r>
        <w:rPr>
          <w:color w:val="000000"/>
        </w:rPr>
        <w:t xml:space="preserve">b) informē pretendentu par to, ka tam konstatēti nodokļu parādi, tajā skaitā valsts sociālās </w:t>
      </w:r>
      <w:r>
        <w:rPr>
          <w:color w:val="000000"/>
        </w:rPr>
        <w:tab/>
        <w:t xml:space="preserve">apdrošināšanas obligāto iemaksu parādi, kas kopsummā pārsniedz 150 </w:t>
      </w:r>
      <w:r>
        <w:rPr>
          <w:i/>
          <w:color w:val="000000"/>
        </w:rPr>
        <w:t>euro</w:t>
      </w:r>
      <w:r>
        <w:rPr>
          <w:color w:val="000000"/>
        </w:rPr>
        <w:t xml:space="preserve">, un nosaka </w:t>
      </w:r>
      <w:r>
        <w:rPr>
          <w:color w:val="000000"/>
        </w:rPr>
        <w:tab/>
        <w:t xml:space="preserve">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w:t>
      </w:r>
      <w:r>
        <w:rPr>
          <w:color w:val="000000"/>
        </w:rPr>
        <w:lastRenderedPageBreak/>
        <w:t xml:space="preserve">parādu, kas kopsummā pārsniedz 150 </w:t>
      </w:r>
      <w:r>
        <w:rPr>
          <w:i/>
          <w:color w:val="000000"/>
        </w:rPr>
        <w:t>euro</w:t>
      </w:r>
      <w:r>
        <w:rPr>
          <w:color w:val="000000"/>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Pr>
          <w:i/>
          <w:color w:val="000000"/>
        </w:rPr>
        <w:t>euro</w:t>
      </w:r>
      <w:r>
        <w:rPr>
          <w:color w:val="000000"/>
        </w:rPr>
        <w:t>. Ja noteiktajā termiņā minētie dokumenti nav iesniegti, pasūtītājs pretendentu izslēdz no dalības iepirkumā.</w:t>
      </w:r>
    </w:p>
    <w:p w:rsidR="001D79CA" w:rsidRPr="001D79CA" w:rsidRDefault="001D79CA" w:rsidP="001D79CA">
      <w:pPr>
        <w:spacing w:before="240" w:after="240" w:line="240" w:lineRule="auto"/>
        <w:rPr>
          <w:rFonts w:ascii="Times New Roman" w:eastAsia="Times New Roman" w:hAnsi="Times New Roman" w:cs="Times New Roman"/>
          <w:b/>
          <w:bCs/>
          <w:sz w:val="26"/>
          <w:szCs w:val="26"/>
          <w:lang w:val="cs-CZ"/>
        </w:rPr>
      </w:pPr>
      <w:bookmarkStart w:id="41" w:name="_Toc59334740"/>
      <w:bookmarkStart w:id="42" w:name="_Toc61422150"/>
      <w:r w:rsidRPr="001D79CA">
        <w:rPr>
          <w:rFonts w:ascii="Times New Roman" w:eastAsia="Times New Roman" w:hAnsi="Times New Roman" w:cs="Times New Roman"/>
          <w:b/>
          <w:bCs/>
          <w:sz w:val="26"/>
          <w:szCs w:val="26"/>
        </w:rPr>
        <w:t>7.2.   Iepirkuma komisijas pienākumi</w:t>
      </w:r>
      <w:bookmarkEnd w:id="41"/>
      <w:bookmarkEnd w:id="42"/>
    </w:p>
    <w:p w:rsidR="001D79CA" w:rsidRPr="001D79CA" w:rsidRDefault="001D79CA" w:rsidP="001D79CA">
      <w:pPr>
        <w:spacing w:before="120" w:after="120" w:line="240" w:lineRule="auto"/>
        <w:ind w:left="720" w:hanging="72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7.2.1. </w:t>
      </w:r>
      <w:r w:rsidR="00C01659">
        <w:rPr>
          <w:rFonts w:ascii="Times New Roman" w:eastAsia="Times New Roman" w:hAnsi="Times New Roman" w:cs="Times New Roman"/>
          <w:sz w:val="24"/>
          <w:szCs w:val="24"/>
        </w:rPr>
        <w:t xml:space="preserve"> Nodrošināt iepirkuma</w:t>
      </w:r>
      <w:r w:rsidRPr="001D79CA">
        <w:rPr>
          <w:rFonts w:ascii="Times New Roman" w:eastAsia="Times New Roman" w:hAnsi="Times New Roman" w:cs="Times New Roman"/>
          <w:sz w:val="24"/>
          <w:szCs w:val="24"/>
        </w:rPr>
        <w:t xml:space="preserve"> norisi un dokumentēšanu.</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7.2.2. Nodrošināt Pretendentu brīvu konkurenci, kā arī vienlīdzīgu un taisnīgu attieksmi pret tiem.</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7.2.3. Pēc ieinteresēto personu pieprasījuma normatīvajos aktos noteiktajā kārtībā sniegt informāciju par Nolikumu.</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7.2.4. Vērtēt Pretendentus un to iesniegtos piedāvājumus saskaņā ar Publisko iepirkumu likumu, citiem normatīvajiem aktiem un šo Nolikumu, izvēlēties piedāvājumu vai pieņemt</w:t>
      </w:r>
      <w:r w:rsidR="00C01659">
        <w:rPr>
          <w:rFonts w:ascii="Times New Roman" w:eastAsia="Times New Roman" w:hAnsi="Times New Roman" w:cs="Times New Roman"/>
          <w:sz w:val="24"/>
          <w:szCs w:val="24"/>
        </w:rPr>
        <w:t xml:space="preserve"> lēmumu par iepirkuma</w:t>
      </w:r>
      <w:r w:rsidRPr="001D79CA">
        <w:rPr>
          <w:rFonts w:ascii="Times New Roman" w:eastAsia="Times New Roman" w:hAnsi="Times New Roman" w:cs="Times New Roman"/>
          <w:sz w:val="24"/>
          <w:szCs w:val="24"/>
        </w:rPr>
        <w:t xml:space="preserve"> izbeigšanu bez rezul</w:t>
      </w:r>
      <w:r w:rsidR="00C01659">
        <w:rPr>
          <w:rFonts w:ascii="Times New Roman" w:eastAsia="Times New Roman" w:hAnsi="Times New Roman" w:cs="Times New Roman"/>
          <w:sz w:val="24"/>
          <w:szCs w:val="24"/>
        </w:rPr>
        <w:t>tātiem, vai iepirkuma</w:t>
      </w:r>
      <w:r w:rsidRPr="001D79CA">
        <w:rPr>
          <w:rFonts w:ascii="Times New Roman" w:eastAsia="Times New Roman" w:hAnsi="Times New Roman" w:cs="Times New Roman"/>
          <w:sz w:val="24"/>
          <w:szCs w:val="24"/>
        </w:rPr>
        <w:t xml:space="preserve"> pārtraukšanu.</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7.2.5.</w:t>
      </w:r>
      <w:r w:rsidRPr="001D79CA">
        <w:rPr>
          <w:rFonts w:ascii="Times New Roman" w:eastAsia="Times New Roman" w:hAnsi="Times New Roman" w:cs="Times New Roman"/>
          <w:sz w:val="24"/>
          <w:szCs w:val="24"/>
        </w:rPr>
        <w:tab/>
        <w:t>Rakstiski informēt Pretendentus par iesniegto materiālu vērtēšanas gaitā konstatētām aritmētiskām kļūdām.</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7.2.6.</w:t>
      </w:r>
      <w:r w:rsidRPr="001D79CA">
        <w:rPr>
          <w:rFonts w:ascii="Times New Roman" w:eastAsia="Times New Roman" w:hAnsi="Times New Roman" w:cs="Times New Roman"/>
          <w:sz w:val="24"/>
          <w:szCs w:val="24"/>
        </w:rPr>
        <w:tab/>
        <w:t>Lemt pa</w:t>
      </w:r>
      <w:r w:rsidR="00C01659">
        <w:rPr>
          <w:rFonts w:ascii="Times New Roman" w:eastAsia="Times New Roman" w:hAnsi="Times New Roman" w:cs="Times New Roman"/>
          <w:sz w:val="24"/>
          <w:szCs w:val="24"/>
        </w:rPr>
        <w:t>r piedāvājuma</w:t>
      </w:r>
      <w:r w:rsidRPr="001D79CA">
        <w:rPr>
          <w:rFonts w:ascii="Times New Roman" w:eastAsia="Times New Roman" w:hAnsi="Times New Roman" w:cs="Times New Roman"/>
          <w:sz w:val="24"/>
          <w:szCs w:val="24"/>
        </w:rPr>
        <w:t xml:space="preserve"> atdošanu Pretendentam gadījumos, kad nav ievērota šajā Nolikumā noteiktā piedāvājumu iesniegšanas kārtība.</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7.2</w:t>
      </w:r>
      <w:r w:rsidR="00C01659">
        <w:rPr>
          <w:rFonts w:ascii="Times New Roman" w:eastAsia="Times New Roman" w:hAnsi="Times New Roman" w:cs="Times New Roman"/>
          <w:sz w:val="24"/>
          <w:szCs w:val="24"/>
        </w:rPr>
        <w:t>.7.</w:t>
      </w:r>
      <w:r w:rsidR="00C01659">
        <w:rPr>
          <w:rFonts w:ascii="Times New Roman" w:eastAsia="Times New Roman" w:hAnsi="Times New Roman" w:cs="Times New Roman"/>
          <w:sz w:val="24"/>
          <w:szCs w:val="24"/>
        </w:rPr>
        <w:tab/>
        <w:t>Noteikt iepirkuma</w:t>
      </w:r>
      <w:r w:rsidRPr="001D79CA">
        <w:rPr>
          <w:rFonts w:ascii="Times New Roman" w:eastAsia="Times New Roman" w:hAnsi="Times New Roman" w:cs="Times New Roman"/>
          <w:sz w:val="24"/>
          <w:szCs w:val="24"/>
        </w:rPr>
        <w:t xml:space="preserve"> uzvarētāju.</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7.2.8.</w:t>
      </w:r>
      <w:r w:rsidRPr="001D79CA">
        <w:rPr>
          <w:rFonts w:ascii="Times New Roman" w:eastAsia="Times New Roman" w:hAnsi="Times New Roman" w:cs="Times New Roman"/>
          <w:sz w:val="24"/>
          <w:szCs w:val="24"/>
        </w:rPr>
        <w:tab/>
      </w:r>
      <w:r w:rsidR="00C01659">
        <w:rPr>
          <w:rFonts w:ascii="Times New Roman" w:eastAsia="Times New Roman" w:hAnsi="Times New Roman" w:cs="Times New Roman"/>
          <w:sz w:val="24"/>
          <w:szCs w:val="24"/>
        </w:rPr>
        <w:t>R</w:t>
      </w:r>
      <w:r w:rsidR="00C01659" w:rsidRPr="001D79CA">
        <w:rPr>
          <w:rFonts w:ascii="Times New Roman" w:eastAsia="Times New Roman" w:hAnsi="Times New Roman" w:cs="Times New Roman"/>
          <w:sz w:val="24"/>
          <w:szCs w:val="24"/>
        </w:rPr>
        <w:t>akstiski informēt visus Prete</w:t>
      </w:r>
      <w:r w:rsidR="00C01659">
        <w:rPr>
          <w:rFonts w:ascii="Times New Roman" w:eastAsia="Times New Roman" w:hAnsi="Times New Roman" w:cs="Times New Roman"/>
          <w:sz w:val="24"/>
          <w:szCs w:val="24"/>
        </w:rPr>
        <w:t>ndentus par iepirkuma</w:t>
      </w:r>
      <w:r w:rsidR="00C01659" w:rsidRPr="001D79CA">
        <w:rPr>
          <w:rFonts w:ascii="Times New Roman" w:eastAsia="Times New Roman" w:hAnsi="Times New Roman" w:cs="Times New Roman"/>
          <w:sz w:val="24"/>
          <w:szCs w:val="24"/>
        </w:rPr>
        <w:t xml:space="preserve"> rezultātiem </w:t>
      </w:r>
      <w:r w:rsidRPr="001D79CA">
        <w:rPr>
          <w:rFonts w:ascii="Times New Roman" w:eastAsia="Times New Roman" w:hAnsi="Times New Roman" w:cs="Times New Roman"/>
          <w:sz w:val="24"/>
          <w:szCs w:val="24"/>
        </w:rPr>
        <w:t>3 (trīs) darba dienu laikā pēc lēmuma pieņemšanas.</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7.2.9.</w:t>
      </w:r>
      <w:r w:rsidRPr="001D79CA">
        <w:rPr>
          <w:rFonts w:ascii="Times New Roman" w:eastAsia="Times New Roman" w:hAnsi="Times New Roman" w:cs="Times New Roman"/>
          <w:sz w:val="24"/>
          <w:szCs w:val="24"/>
        </w:rPr>
        <w:tab/>
        <w:t xml:space="preserve">Nosūtīt informāciju Iepirkumu uzraudzības birojam </w:t>
      </w:r>
      <w:hyperlink r:id="rId15" w:history="1">
        <w:r w:rsidRPr="001D79CA">
          <w:rPr>
            <w:rFonts w:ascii="Times New Roman" w:eastAsia="Times New Roman" w:hAnsi="Times New Roman" w:cs="Times New Roman"/>
            <w:color w:val="0000FF"/>
            <w:sz w:val="24"/>
            <w:szCs w:val="24"/>
            <w:u w:val="single"/>
          </w:rPr>
          <w:t>www.iub.gov</w:t>
        </w:r>
      </w:hyperlink>
      <w:r w:rsidRPr="001D79CA">
        <w:rPr>
          <w:rFonts w:ascii="Times New Roman" w:eastAsia="Times New Roman" w:hAnsi="Times New Roman" w:cs="Times New Roman"/>
          <w:sz w:val="24"/>
          <w:szCs w:val="24"/>
        </w:rPr>
        <w:t xml:space="preserve">. un ievietot informāciju Siguldas novada pašvaldības mājas lapā </w:t>
      </w:r>
      <w:hyperlink r:id="rId16" w:history="1">
        <w:r w:rsidRPr="001D79CA">
          <w:rPr>
            <w:rFonts w:ascii="Times New Roman" w:eastAsia="Times New Roman" w:hAnsi="Times New Roman" w:cs="Times New Roman"/>
            <w:color w:val="0000FF"/>
            <w:sz w:val="24"/>
            <w:szCs w:val="24"/>
            <w:u w:val="single"/>
          </w:rPr>
          <w:t>www.sigulda.lv</w:t>
        </w:r>
      </w:hyperlink>
      <w:r w:rsidRPr="001D79CA">
        <w:rPr>
          <w:rFonts w:ascii="Times New Roman" w:eastAsia="Times New Roman" w:hAnsi="Times New Roman" w:cs="Times New Roman"/>
          <w:sz w:val="24"/>
          <w:szCs w:val="24"/>
        </w:rPr>
        <w:t xml:space="preserve"> .  </w:t>
      </w:r>
    </w:p>
    <w:p w:rsidR="001D79CA" w:rsidRPr="001D79CA" w:rsidRDefault="001D79CA" w:rsidP="001D79CA">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lang w:val="cs-CZ"/>
        </w:rPr>
      </w:pPr>
      <w:bookmarkStart w:id="43" w:name="_Toc59334741"/>
      <w:bookmarkStart w:id="44" w:name="_Toc61422151"/>
      <w:r w:rsidRPr="001D79CA">
        <w:rPr>
          <w:rFonts w:ascii="Times New Roman" w:eastAsia="Times New Roman" w:hAnsi="Times New Roman" w:cs="Arial"/>
          <w:b/>
          <w:bCs/>
          <w:color w:val="000000"/>
          <w:kern w:val="32"/>
          <w:sz w:val="26"/>
          <w:szCs w:val="26"/>
        </w:rPr>
        <w:t>8. Pretendenta tiesības un pienākumi</w:t>
      </w:r>
      <w:bookmarkEnd w:id="43"/>
      <w:bookmarkEnd w:id="44"/>
    </w:p>
    <w:p w:rsidR="001D79CA" w:rsidRPr="001D79CA" w:rsidRDefault="001D79CA" w:rsidP="001D79CA">
      <w:pPr>
        <w:keepNext/>
        <w:spacing w:before="240" w:after="60" w:line="240" w:lineRule="auto"/>
        <w:outlineLvl w:val="1"/>
        <w:rPr>
          <w:rFonts w:ascii="Times New Roman" w:eastAsia="Times New Roman" w:hAnsi="Times New Roman" w:cs="Times New Roman"/>
          <w:b/>
          <w:bCs/>
          <w:iCs/>
          <w:color w:val="000000"/>
          <w:sz w:val="26"/>
          <w:szCs w:val="26"/>
        </w:rPr>
      </w:pPr>
      <w:bookmarkStart w:id="45" w:name="_Toc59334742"/>
      <w:bookmarkStart w:id="46" w:name="_Toc61422152"/>
      <w:r w:rsidRPr="001D79CA">
        <w:rPr>
          <w:rFonts w:ascii="Times New Roman" w:eastAsia="Times New Roman" w:hAnsi="Times New Roman" w:cs="Times New Roman"/>
          <w:b/>
          <w:bCs/>
          <w:iCs/>
          <w:color w:val="000000"/>
          <w:sz w:val="26"/>
          <w:szCs w:val="26"/>
        </w:rPr>
        <w:t>8.1. Pretendenta tiesības</w:t>
      </w:r>
      <w:bookmarkEnd w:id="45"/>
      <w:bookmarkEnd w:id="46"/>
    </w:p>
    <w:p w:rsidR="006E0FC2" w:rsidRPr="006E0FC2" w:rsidRDefault="006E0FC2" w:rsidP="006E0FC2">
      <w:pPr>
        <w:pStyle w:val="naisf"/>
        <w:spacing w:before="0" w:beforeAutospacing="0" w:after="0" w:afterAutospacing="0"/>
        <w:ind w:left="720" w:hanging="720"/>
        <w:rPr>
          <w:lang w:val="lv-LV"/>
        </w:rPr>
      </w:pPr>
      <w:r w:rsidRPr="00C064B5">
        <w:rPr>
          <w:lang w:val="lv-LV"/>
        </w:rPr>
        <w:t xml:space="preserve">8.1.1. </w:t>
      </w:r>
      <w:r w:rsidRPr="00C064B5">
        <w:rPr>
          <w:lang w:val="lv-LV"/>
        </w:rPr>
        <w:tab/>
      </w:r>
      <w:r>
        <w:rPr>
          <w:lang w:val="lv-LV"/>
        </w:rPr>
        <w:t>Piedāvājuma sagatavošanas laikā Pretendentam ir tiesības rakstveidā vērsties pie Iepirkuma komisijas neskaidro jautājumu precizēšanai.</w:t>
      </w:r>
    </w:p>
    <w:p w:rsidR="001D79CA" w:rsidRPr="001D79CA" w:rsidRDefault="006E0FC2" w:rsidP="001D79C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Pr>
          <w:rFonts w:ascii="Times New Roman" w:eastAsia="Times New Roman" w:hAnsi="Times New Roman" w:cs="Times New Roman"/>
          <w:sz w:val="24"/>
          <w:szCs w:val="24"/>
        </w:rPr>
        <w:tab/>
        <w:t>Līdz</w:t>
      </w:r>
      <w:r w:rsidR="001D79CA" w:rsidRPr="001D79CA">
        <w:rPr>
          <w:rFonts w:ascii="Times New Roman" w:eastAsia="Times New Roman" w:hAnsi="Times New Roman" w:cs="Times New Roman"/>
          <w:sz w:val="24"/>
          <w:szCs w:val="24"/>
        </w:rPr>
        <w:t xml:space="preserve"> piedāvājumu iesniegšanas termiņa beigām Pretendents ir tiesīgs atsaukt vai mainīt savu iesniegto piedāvājumu. Atsaukumam ir bezierunu raksturs, un tas izbeidz dalībnieka turpmā</w:t>
      </w:r>
      <w:r>
        <w:rPr>
          <w:rFonts w:ascii="Times New Roman" w:eastAsia="Times New Roman" w:hAnsi="Times New Roman" w:cs="Times New Roman"/>
          <w:sz w:val="24"/>
          <w:szCs w:val="24"/>
        </w:rPr>
        <w:t>ko līdzdalību iepirkum</w:t>
      </w:r>
      <w:r w:rsidR="001D79CA" w:rsidRPr="001D79CA">
        <w:rPr>
          <w:rFonts w:ascii="Times New Roman" w:eastAsia="Times New Roman" w:hAnsi="Times New Roman" w:cs="Times New Roman"/>
          <w:sz w:val="24"/>
          <w:szCs w:val="24"/>
        </w:rPr>
        <w:t>ā. Piedāvājums atsaucams vai maināms, pamatojoties uz rakstveida iesniegumu, kas saņemts līdz piedāvājumu iesniegšanas termiņa beigām un apstiprināts ar uzņēmuma zīmogu un Pretendenta pilnvarotas personas parakstu.</w:t>
      </w:r>
    </w:p>
    <w:p w:rsidR="001D79CA" w:rsidRPr="001D79CA" w:rsidRDefault="006E0FC2" w:rsidP="001D79CA">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001D79CA" w:rsidRPr="001D79CA">
        <w:rPr>
          <w:rFonts w:ascii="Times New Roman" w:eastAsia="Times New Roman" w:hAnsi="Times New Roman" w:cs="Times New Roman"/>
          <w:sz w:val="24"/>
          <w:szCs w:val="24"/>
        </w:rPr>
        <w:t>.</w:t>
      </w:r>
      <w:r w:rsidR="001D79CA" w:rsidRPr="001D79CA">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pieņemtā lēmuma darbību.</w:t>
      </w:r>
    </w:p>
    <w:p w:rsidR="001D79CA" w:rsidRPr="001D79CA" w:rsidRDefault="001D79CA" w:rsidP="001D79CA">
      <w:pPr>
        <w:keepNext/>
        <w:spacing w:before="240" w:after="240" w:line="240" w:lineRule="auto"/>
        <w:outlineLvl w:val="1"/>
        <w:rPr>
          <w:rFonts w:ascii="Times New Roman" w:eastAsia="Times New Roman" w:hAnsi="Times New Roman" w:cs="Times New Roman"/>
          <w:b/>
          <w:bCs/>
          <w:iCs/>
          <w:color w:val="000000"/>
          <w:sz w:val="26"/>
          <w:szCs w:val="26"/>
        </w:rPr>
      </w:pPr>
      <w:bookmarkStart w:id="47" w:name="_Toc59334743"/>
      <w:bookmarkStart w:id="48" w:name="_Toc61422153"/>
      <w:r w:rsidRPr="001D79CA">
        <w:rPr>
          <w:rFonts w:ascii="Times New Roman" w:eastAsia="Times New Roman" w:hAnsi="Times New Roman" w:cs="Times New Roman"/>
          <w:b/>
          <w:bCs/>
          <w:iCs/>
          <w:color w:val="000000"/>
          <w:sz w:val="26"/>
          <w:szCs w:val="26"/>
        </w:rPr>
        <w:t>8.2. Pretendenta pienākumi</w:t>
      </w:r>
      <w:bookmarkEnd w:id="47"/>
      <w:bookmarkEnd w:id="48"/>
    </w:p>
    <w:p w:rsidR="001D79CA" w:rsidRPr="001D79CA" w:rsidRDefault="001D79CA" w:rsidP="001D79CA">
      <w:pPr>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8.2.1. Sagatavot piedāvājumus atbilstoši Nolikuma prasībām.</w:t>
      </w:r>
    </w:p>
    <w:p w:rsidR="001D79CA" w:rsidRPr="001D79CA" w:rsidRDefault="001D79CA" w:rsidP="001D79CA">
      <w:pPr>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8.2.2. Sniegt patiesu informāciju.</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lastRenderedPageBreak/>
        <w:t>8.2</w:t>
      </w:r>
      <w:r w:rsidR="006E0FC2">
        <w:rPr>
          <w:rFonts w:ascii="Times New Roman" w:eastAsia="Times New Roman" w:hAnsi="Times New Roman" w:cs="Times New Roman"/>
          <w:sz w:val="24"/>
          <w:szCs w:val="24"/>
        </w:rPr>
        <w:t>.3. Sniegt atbildes uz Iepirkuma</w:t>
      </w:r>
      <w:r w:rsidRPr="001D79CA">
        <w:rPr>
          <w:rFonts w:ascii="Times New Roman" w:eastAsia="Times New Roman" w:hAnsi="Times New Roman" w:cs="Times New Roman"/>
          <w:sz w:val="24"/>
          <w:szCs w:val="24"/>
        </w:rPr>
        <w:t xml:space="preserve"> komisijas pieprasījumiem par papildu informāciju, kas nepieciešama piedāvājumu noformējuma pārbaudei, Pretendentu atlasei, piedāvājumu atbilstības pārbaudei, salīdzināšanai un vērtēšanai.</w:t>
      </w:r>
    </w:p>
    <w:p w:rsidR="001D79CA" w:rsidRPr="001D79CA" w:rsidRDefault="001D79CA" w:rsidP="001D79CA">
      <w:pPr>
        <w:spacing w:before="120" w:after="12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8.2.4. Segt visas izmaksas, kas saistītas ar piedāvājumu sagatavošanu un iesniegšanu.</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Pielikumi:</w:t>
      </w:r>
    </w:p>
    <w:p w:rsidR="001D79CA" w:rsidRPr="001D79CA" w:rsidRDefault="001D79CA" w:rsidP="001D79CA">
      <w:pPr>
        <w:tabs>
          <w:tab w:val="left" w:pos="319"/>
        </w:tabs>
        <w:spacing w:before="120" w:after="120" w:line="240" w:lineRule="auto"/>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b/>
          <w:sz w:val="24"/>
          <w:szCs w:val="24"/>
        </w:rPr>
        <w:t>1.pielikums.</w:t>
      </w:r>
      <w:r w:rsidRPr="001D79CA">
        <w:rPr>
          <w:rFonts w:ascii="Times New Roman" w:eastAsia="Times New Roman" w:hAnsi="Times New Roman" w:cs="Times New Roman"/>
          <w:b/>
          <w:sz w:val="24"/>
          <w:szCs w:val="24"/>
        </w:rPr>
        <w:tab/>
      </w:r>
      <w:r w:rsidRPr="001D79CA">
        <w:rPr>
          <w:rFonts w:ascii="Times New Roman" w:eastAsia="Times New Roman" w:hAnsi="Times New Roman" w:cs="Times New Roman"/>
          <w:sz w:val="24"/>
          <w:szCs w:val="24"/>
        </w:rPr>
        <w:t xml:space="preserve">Pretendenta pieteikums. </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2.pielikums.</w:t>
      </w:r>
      <w:r w:rsidRPr="001D79CA">
        <w:rPr>
          <w:rFonts w:ascii="Times New Roman" w:eastAsia="Times New Roman" w:hAnsi="Times New Roman" w:cs="Times New Roman"/>
          <w:b/>
          <w:sz w:val="24"/>
          <w:szCs w:val="24"/>
        </w:rPr>
        <w:tab/>
      </w:r>
      <w:r w:rsidRPr="001D79CA">
        <w:rPr>
          <w:rFonts w:ascii="Times New Roman" w:eastAsia="Times New Roman" w:hAnsi="Times New Roman" w:cs="Times New Roman"/>
          <w:sz w:val="24"/>
          <w:szCs w:val="24"/>
        </w:rPr>
        <w:t>Darba uzdevums.</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
          <w:bCs/>
          <w:sz w:val="24"/>
          <w:szCs w:val="24"/>
        </w:rPr>
        <w:t>3.pielikums.</w:t>
      </w:r>
      <w:r w:rsidRPr="001D79CA">
        <w:rPr>
          <w:rFonts w:ascii="Times New Roman" w:eastAsia="Times New Roman" w:hAnsi="Times New Roman" w:cs="Times New Roman"/>
          <w:bCs/>
          <w:sz w:val="24"/>
          <w:szCs w:val="24"/>
        </w:rPr>
        <w:t xml:space="preserve"> </w:t>
      </w:r>
      <w:r w:rsidRPr="001D79CA">
        <w:rPr>
          <w:rFonts w:ascii="Times New Roman" w:eastAsia="Times New Roman" w:hAnsi="Times New Roman" w:cs="Times New Roman"/>
          <w:bCs/>
          <w:sz w:val="24"/>
          <w:szCs w:val="24"/>
        </w:rPr>
        <w:tab/>
        <w:t>Tehniskās specifikācijas:</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ab/>
      </w:r>
      <w:r w:rsidRPr="001D79CA">
        <w:rPr>
          <w:rFonts w:ascii="Times New Roman" w:eastAsia="Times New Roman" w:hAnsi="Times New Roman" w:cs="Times New Roman"/>
          <w:b/>
          <w:bCs/>
          <w:sz w:val="24"/>
          <w:szCs w:val="24"/>
        </w:rPr>
        <w:t xml:space="preserve">3.1.pielikums. </w:t>
      </w:r>
      <w:r w:rsidRPr="001D79CA">
        <w:rPr>
          <w:rFonts w:ascii="Times New Roman" w:eastAsia="Times New Roman" w:hAnsi="Times New Roman" w:cs="Times New Roman"/>
          <w:bCs/>
          <w:sz w:val="24"/>
          <w:szCs w:val="24"/>
        </w:rPr>
        <w:t>Tehniskās specifikācijas I daļai;</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ab/>
      </w:r>
      <w:r w:rsidRPr="001D79CA">
        <w:rPr>
          <w:rFonts w:ascii="Times New Roman" w:eastAsia="Times New Roman" w:hAnsi="Times New Roman" w:cs="Times New Roman"/>
          <w:b/>
          <w:bCs/>
          <w:sz w:val="24"/>
          <w:szCs w:val="24"/>
        </w:rPr>
        <w:t xml:space="preserve">3.2.pielikums. </w:t>
      </w:r>
      <w:r w:rsidRPr="001D79CA">
        <w:rPr>
          <w:rFonts w:ascii="Times New Roman" w:eastAsia="Times New Roman" w:hAnsi="Times New Roman" w:cs="Times New Roman"/>
          <w:bCs/>
          <w:sz w:val="24"/>
          <w:szCs w:val="24"/>
        </w:rPr>
        <w:t>Tehniskās specifikācijas II daļai;</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color w:val="FF0000"/>
          <w:sz w:val="24"/>
          <w:szCs w:val="24"/>
        </w:rPr>
      </w:pPr>
      <w:r w:rsidRPr="001D79CA">
        <w:rPr>
          <w:rFonts w:ascii="Times New Roman" w:eastAsia="Times New Roman" w:hAnsi="Times New Roman" w:cs="Times New Roman"/>
          <w:bCs/>
          <w:sz w:val="24"/>
          <w:szCs w:val="24"/>
        </w:rPr>
        <w:tab/>
      </w:r>
      <w:r w:rsidRPr="001D79CA">
        <w:rPr>
          <w:rFonts w:ascii="Times New Roman" w:eastAsia="Times New Roman" w:hAnsi="Times New Roman" w:cs="Times New Roman"/>
          <w:b/>
          <w:bCs/>
          <w:sz w:val="24"/>
          <w:szCs w:val="24"/>
        </w:rPr>
        <w:t xml:space="preserve">3.3.pielikums. </w:t>
      </w:r>
      <w:r w:rsidRPr="001D79CA">
        <w:rPr>
          <w:rFonts w:ascii="Times New Roman" w:eastAsia="Times New Roman" w:hAnsi="Times New Roman" w:cs="Times New Roman"/>
          <w:bCs/>
          <w:sz w:val="24"/>
          <w:szCs w:val="24"/>
        </w:rPr>
        <w:t>Tehniskās specifikācijas III daļai.</w:t>
      </w:r>
    </w:p>
    <w:p w:rsidR="001D79CA" w:rsidRPr="001D79CA" w:rsidRDefault="001D79CA" w:rsidP="001D79CA">
      <w:pPr>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
          <w:bCs/>
          <w:sz w:val="24"/>
          <w:szCs w:val="24"/>
        </w:rPr>
        <w:t>4.pielikums.</w:t>
      </w:r>
      <w:r w:rsidRPr="001D79CA">
        <w:rPr>
          <w:rFonts w:ascii="Times New Roman" w:eastAsia="Times New Roman" w:hAnsi="Times New Roman" w:cs="Times New Roman"/>
          <w:bCs/>
          <w:sz w:val="24"/>
          <w:szCs w:val="24"/>
        </w:rPr>
        <w:t xml:space="preserve"> </w:t>
      </w:r>
      <w:r w:rsidRPr="001D79CA">
        <w:rPr>
          <w:rFonts w:ascii="Times New Roman" w:eastAsia="Times New Roman" w:hAnsi="Times New Roman" w:cs="Times New Roman"/>
          <w:bCs/>
          <w:sz w:val="24"/>
          <w:szCs w:val="24"/>
        </w:rPr>
        <w:tab/>
        <w:t xml:space="preserve">Pretendenta rakstisks apliecinājums par pieredzi. </w:t>
      </w:r>
    </w:p>
    <w:p w:rsidR="001D79CA" w:rsidRPr="001D79CA" w:rsidRDefault="001D79CA" w:rsidP="001D79CA">
      <w:pPr>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
          <w:bCs/>
          <w:sz w:val="24"/>
          <w:szCs w:val="24"/>
        </w:rPr>
        <w:t>5.pielikums.</w:t>
      </w:r>
      <w:r w:rsidRPr="001D79CA">
        <w:rPr>
          <w:rFonts w:ascii="Times New Roman" w:eastAsia="Times New Roman" w:hAnsi="Times New Roman" w:cs="Times New Roman"/>
          <w:bCs/>
          <w:sz w:val="24"/>
          <w:szCs w:val="24"/>
        </w:rPr>
        <w:t xml:space="preserve"> </w:t>
      </w:r>
      <w:r w:rsidRPr="001D79CA">
        <w:rPr>
          <w:rFonts w:ascii="Times New Roman" w:eastAsia="Times New Roman" w:hAnsi="Times New Roman" w:cs="Times New Roman"/>
          <w:bCs/>
          <w:sz w:val="24"/>
          <w:szCs w:val="24"/>
        </w:rPr>
        <w:tab/>
        <w:t>Finanšu piedāvājuma iesniegšanas formas:</w:t>
      </w:r>
    </w:p>
    <w:p w:rsidR="001D79CA" w:rsidRPr="001D79CA" w:rsidRDefault="001D79CA" w:rsidP="001D79CA">
      <w:pPr>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ab/>
      </w:r>
      <w:r w:rsidRPr="001D79CA">
        <w:rPr>
          <w:rFonts w:ascii="Times New Roman" w:eastAsia="Times New Roman" w:hAnsi="Times New Roman" w:cs="Times New Roman"/>
          <w:b/>
          <w:bCs/>
          <w:sz w:val="24"/>
          <w:szCs w:val="24"/>
        </w:rPr>
        <w:t xml:space="preserve">5.1.pielikums. </w:t>
      </w:r>
      <w:r w:rsidRPr="001D79CA">
        <w:rPr>
          <w:rFonts w:ascii="Times New Roman" w:eastAsia="Times New Roman" w:hAnsi="Times New Roman" w:cs="Times New Roman"/>
          <w:bCs/>
          <w:sz w:val="24"/>
          <w:szCs w:val="24"/>
        </w:rPr>
        <w:t>Finanšu piedāvājuma iesniegšanas forma iepirkuma priekšmeta I daļai;</w:t>
      </w:r>
    </w:p>
    <w:p w:rsidR="001D79CA" w:rsidRPr="001D79CA" w:rsidRDefault="001D79CA" w:rsidP="001D79CA">
      <w:pPr>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ab/>
      </w:r>
      <w:r w:rsidRPr="001D79CA">
        <w:rPr>
          <w:rFonts w:ascii="Times New Roman" w:eastAsia="Times New Roman" w:hAnsi="Times New Roman" w:cs="Times New Roman"/>
          <w:b/>
          <w:bCs/>
          <w:sz w:val="24"/>
          <w:szCs w:val="24"/>
        </w:rPr>
        <w:t xml:space="preserve">5.2.pielikums. </w:t>
      </w:r>
      <w:r w:rsidRPr="001D79CA">
        <w:rPr>
          <w:rFonts w:ascii="Times New Roman" w:eastAsia="Times New Roman" w:hAnsi="Times New Roman" w:cs="Times New Roman"/>
          <w:bCs/>
          <w:sz w:val="24"/>
          <w:szCs w:val="24"/>
        </w:rPr>
        <w:t>Finanšu piedāvājuma iesniegšanas forma iepirkuma priekšmeta II daļai;</w:t>
      </w:r>
    </w:p>
    <w:p w:rsidR="001D79CA" w:rsidRPr="001D79CA" w:rsidRDefault="001D79CA" w:rsidP="001D79CA">
      <w:pPr>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ab/>
      </w:r>
      <w:r w:rsidRPr="001D79CA">
        <w:rPr>
          <w:rFonts w:ascii="Times New Roman" w:eastAsia="Times New Roman" w:hAnsi="Times New Roman" w:cs="Times New Roman"/>
          <w:b/>
          <w:bCs/>
          <w:sz w:val="24"/>
          <w:szCs w:val="24"/>
        </w:rPr>
        <w:t xml:space="preserve">5.3.pielikums. </w:t>
      </w:r>
      <w:r w:rsidRPr="001D79CA">
        <w:rPr>
          <w:rFonts w:ascii="Times New Roman" w:eastAsia="Times New Roman" w:hAnsi="Times New Roman" w:cs="Times New Roman"/>
          <w:bCs/>
          <w:sz w:val="24"/>
          <w:szCs w:val="24"/>
        </w:rPr>
        <w:t xml:space="preserve">Finanšu piedāvājuma iesniegšanas forma iepirkuma priekšmeta III daļai; </w:t>
      </w:r>
    </w:p>
    <w:p w:rsidR="001D79CA" w:rsidRPr="001D79CA" w:rsidRDefault="001D79CA" w:rsidP="001D79CA">
      <w:pPr>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
          <w:bCs/>
          <w:sz w:val="24"/>
          <w:szCs w:val="24"/>
        </w:rPr>
        <w:t>6.pielikums.</w:t>
      </w:r>
      <w:r w:rsidRPr="001D79CA">
        <w:rPr>
          <w:rFonts w:ascii="Times New Roman" w:eastAsia="Times New Roman" w:hAnsi="Times New Roman" w:cs="Times New Roman"/>
          <w:bCs/>
          <w:sz w:val="24"/>
          <w:szCs w:val="24"/>
        </w:rPr>
        <w:tab/>
        <w:t>Informācija par tehnisko personālu.</w:t>
      </w:r>
    </w:p>
    <w:p w:rsidR="001D79CA" w:rsidRPr="001D79CA" w:rsidRDefault="001D79CA" w:rsidP="001D79CA">
      <w:pPr>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
          <w:bCs/>
          <w:sz w:val="24"/>
          <w:szCs w:val="24"/>
        </w:rPr>
        <w:t>7.pielikums.</w:t>
      </w:r>
      <w:r w:rsidRPr="001D79CA">
        <w:rPr>
          <w:rFonts w:ascii="Times New Roman" w:eastAsia="Times New Roman" w:hAnsi="Times New Roman" w:cs="Times New Roman"/>
          <w:b/>
          <w:bCs/>
          <w:sz w:val="24"/>
          <w:szCs w:val="24"/>
        </w:rPr>
        <w:tab/>
      </w:r>
      <w:r w:rsidRPr="001D79CA">
        <w:rPr>
          <w:rFonts w:ascii="Times New Roman" w:eastAsia="Times New Roman" w:hAnsi="Times New Roman" w:cs="Times New Roman"/>
          <w:bCs/>
          <w:sz w:val="24"/>
          <w:szCs w:val="24"/>
        </w:rPr>
        <w:t>Līguma projekts.</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lang w:val="cs-CZ"/>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24"/>
          <w:szCs w:val="24"/>
        </w:rPr>
      </w:pPr>
    </w:p>
    <w:p w:rsidR="006D6103" w:rsidRDefault="006D6103" w:rsidP="006E0FC2">
      <w:pPr>
        <w:spacing w:after="0" w:line="240" w:lineRule="auto"/>
        <w:rPr>
          <w:rFonts w:ascii="Times New Roman" w:eastAsia="Times New Roman" w:hAnsi="Times New Roman" w:cs="Times New Roman"/>
          <w:b/>
          <w:sz w:val="24"/>
          <w:szCs w:val="24"/>
        </w:rPr>
      </w:pPr>
    </w:p>
    <w:p w:rsidR="00C643DC" w:rsidRDefault="00C643DC" w:rsidP="001D79CA">
      <w:pPr>
        <w:spacing w:after="0" w:line="240" w:lineRule="auto"/>
        <w:jc w:val="right"/>
        <w:rPr>
          <w:rFonts w:ascii="Times New Roman" w:eastAsia="Times New Roman" w:hAnsi="Times New Roman" w:cs="Times New Roman"/>
          <w:b/>
          <w:sz w:val="24"/>
          <w:szCs w:val="24"/>
        </w:rPr>
      </w:pPr>
    </w:p>
    <w:p w:rsidR="00C643DC" w:rsidRDefault="00C643DC" w:rsidP="001D79CA">
      <w:pPr>
        <w:spacing w:after="0" w:line="240" w:lineRule="auto"/>
        <w:jc w:val="right"/>
        <w:rPr>
          <w:rFonts w:ascii="Times New Roman" w:eastAsia="Times New Roman" w:hAnsi="Times New Roman" w:cs="Times New Roman"/>
          <w:b/>
          <w:sz w:val="24"/>
          <w:szCs w:val="24"/>
        </w:rPr>
      </w:pPr>
    </w:p>
    <w:p w:rsidR="00C643DC" w:rsidRDefault="00C643DC" w:rsidP="001D79CA">
      <w:pPr>
        <w:spacing w:after="0" w:line="240" w:lineRule="auto"/>
        <w:jc w:val="right"/>
        <w:rPr>
          <w:rFonts w:ascii="Times New Roman" w:eastAsia="Times New Roman" w:hAnsi="Times New Roman" w:cs="Times New Roman"/>
          <w:b/>
          <w:sz w:val="24"/>
          <w:szCs w:val="24"/>
        </w:rPr>
      </w:pPr>
    </w:p>
    <w:p w:rsidR="001D79CA" w:rsidRPr="001D79CA" w:rsidRDefault="001D79CA" w:rsidP="001D79CA">
      <w:pPr>
        <w:spacing w:after="0" w:line="240" w:lineRule="auto"/>
        <w:jc w:val="right"/>
        <w:rPr>
          <w:rFonts w:ascii="Times New Roman" w:eastAsia="Times New Roman" w:hAnsi="Times New Roman" w:cs="Times New Roman"/>
          <w:b/>
          <w:sz w:val="36"/>
          <w:szCs w:val="36"/>
          <w:u w:val="single"/>
        </w:rPr>
      </w:pPr>
      <w:r w:rsidRPr="001D79CA">
        <w:rPr>
          <w:rFonts w:ascii="Times New Roman" w:eastAsia="Times New Roman" w:hAnsi="Times New Roman" w:cs="Times New Roman"/>
          <w:b/>
          <w:sz w:val="24"/>
          <w:szCs w:val="24"/>
        </w:rPr>
        <w:lastRenderedPageBreak/>
        <w:t>1. pielikums</w:t>
      </w:r>
    </w:p>
    <w:p w:rsidR="001D79CA" w:rsidRPr="001D79CA" w:rsidRDefault="001D79CA" w:rsidP="001D79CA">
      <w:pPr>
        <w:spacing w:after="0" w:line="240" w:lineRule="auto"/>
        <w:jc w:val="center"/>
        <w:rPr>
          <w:rFonts w:ascii="Times New Roman" w:eastAsia="Times New Roman" w:hAnsi="Times New Roman" w:cs="Times New Roman"/>
          <w:b/>
          <w:sz w:val="26"/>
          <w:szCs w:val="26"/>
        </w:rPr>
      </w:pPr>
      <w:r w:rsidRPr="001D79CA">
        <w:rPr>
          <w:rFonts w:ascii="Times New Roman" w:eastAsia="Times New Roman" w:hAnsi="Times New Roman" w:cs="Times New Roman"/>
          <w:b/>
          <w:sz w:val="26"/>
          <w:szCs w:val="26"/>
        </w:rPr>
        <w:t>Pretendenta pieteikums</w:t>
      </w:r>
    </w:p>
    <w:p w:rsidR="001D79CA" w:rsidRPr="001D79CA" w:rsidRDefault="001D79CA" w:rsidP="001D79CA">
      <w:pPr>
        <w:spacing w:before="120" w:after="120" w:line="240" w:lineRule="auto"/>
        <w:ind w:left="720"/>
        <w:jc w:val="center"/>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w:t>
      </w:r>
      <w:r w:rsidRPr="001D79CA">
        <w:rPr>
          <w:rFonts w:ascii="Times New Roman" w:eastAsia="Times New Roman" w:hAnsi="Times New Roman" w:cs="Times New Roman"/>
          <w:b/>
          <w:sz w:val="26"/>
          <w:szCs w:val="26"/>
        </w:rPr>
        <w:t>Ceļu, ielu un laukumu uzturēšana ziemas sezonā Siguldas novadā</w:t>
      </w:r>
      <w:r w:rsidRPr="001D79CA">
        <w:rPr>
          <w:rFonts w:ascii="Times New Roman" w:eastAsia="Times New Roman" w:hAnsi="Times New Roman" w:cs="Times New Roman"/>
          <w:b/>
          <w:sz w:val="24"/>
          <w:szCs w:val="24"/>
        </w:rPr>
        <w:t>”</w:t>
      </w:r>
    </w:p>
    <w:p w:rsidR="001D79CA" w:rsidRPr="001D79CA" w:rsidRDefault="001D79CA" w:rsidP="001D79CA">
      <w:pPr>
        <w:spacing w:after="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(identifikācijas Nr. SND 201</w:t>
      </w:r>
      <w:r w:rsidR="005E3FEC">
        <w:rPr>
          <w:rFonts w:ascii="Times New Roman" w:eastAsia="Times New Roman" w:hAnsi="Times New Roman" w:cs="Times New Roman"/>
          <w:sz w:val="24"/>
          <w:szCs w:val="24"/>
          <w:lang w:val="cs-CZ"/>
        </w:rPr>
        <w:t>4</w:t>
      </w:r>
      <w:r w:rsidR="006E0FC2">
        <w:rPr>
          <w:rFonts w:ascii="Times New Roman" w:eastAsia="Times New Roman" w:hAnsi="Times New Roman" w:cs="Times New Roman"/>
          <w:sz w:val="24"/>
          <w:szCs w:val="24"/>
        </w:rPr>
        <w:t>/24</w:t>
      </w:r>
      <w:r w:rsidRPr="001D79CA">
        <w:rPr>
          <w:rFonts w:ascii="Times New Roman" w:eastAsia="Times New Roman" w:hAnsi="Times New Roman" w:cs="Times New Roman"/>
          <w:sz w:val="24"/>
          <w:szCs w:val="24"/>
        </w:rPr>
        <w:t>)</w:t>
      </w:r>
    </w:p>
    <w:p w:rsidR="001D79CA" w:rsidRPr="001D79CA" w:rsidRDefault="001D79CA" w:rsidP="001D79CA">
      <w:pPr>
        <w:spacing w:after="0" w:line="240" w:lineRule="auto"/>
        <w:jc w:val="both"/>
        <w:rPr>
          <w:rFonts w:ascii="Times New Roman" w:eastAsia="Times New Roman" w:hAnsi="Times New Roman" w:cs="Times New Roman"/>
          <w:sz w:val="24"/>
          <w:szCs w:val="24"/>
          <w:lang w:val="cs-CZ"/>
        </w:rPr>
      </w:pPr>
    </w:p>
    <w:p w:rsidR="001D79CA" w:rsidRPr="001D79CA" w:rsidRDefault="001D79CA" w:rsidP="001D79CA">
      <w:pPr>
        <w:spacing w:before="120" w:after="120" w:line="240" w:lineRule="auto"/>
        <w:ind w:firstLine="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Iepazinušies ar iepirkuma procedūras „Ceļu, ielu un laukumu uzturēšana ziemas sezonā Siguldas novadā” (identifikācijas Nr. SND 201</w:t>
      </w:r>
      <w:r w:rsidR="005E3FEC">
        <w:rPr>
          <w:rFonts w:ascii="Times New Roman" w:eastAsia="Times New Roman" w:hAnsi="Times New Roman" w:cs="Times New Roman"/>
          <w:sz w:val="24"/>
          <w:szCs w:val="24"/>
          <w:lang w:val="cs-CZ"/>
        </w:rPr>
        <w:t>4</w:t>
      </w:r>
      <w:r w:rsidR="006E0FC2">
        <w:rPr>
          <w:rFonts w:ascii="Times New Roman" w:eastAsia="Times New Roman" w:hAnsi="Times New Roman" w:cs="Times New Roman"/>
          <w:sz w:val="24"/>
          <w:szCs w:val="24"/>
        </w:rPr>
        <w:t>/24</w:t>
      </w:r>
      <w:r w:rsidRPr="001D79CA">
        <w:rPr>
          <w:rFonts w:ascii="Times New Roman" w:eastAsia="Times New Roman" w:hAnsi="Times New Roman" w:cs="Times New Roman"/>
          <w:sz w:val="24"/>
          <w:szCs w:val="24"/>
        </w:rPr>
        <w:t xml:space="preserve">) Nolikumu un pieņemot visus tā noteikumus, es, šī pieteikuma beigās parakstījies, apstiprinu, </w:t>
      </w:r>
      <w:r w:rsidR="006E0FC2">
        <w:rPr>
          <w:rFonts w:ascii="Times New Roman" w:eastAsia="Times New Roman" w:hAnsi="Times New Roman" w:cs="Times New Roman"/>
          <w:sz w:val="24"/>
          <w:szCs w:val="24"/>
        </w:rPr>
        <w:t>ka piekrītu iepirkuma</w:t>
      </w:r>
      <w:r w:rsidRPr="001D79CA">
        <w:rPr>
          <w:rFonts w:ascii="Times New Roman" w:eastAsia="Times New Roman" w:hAnsi="Times New Roman" w:cs="Times New Roman"/>
          <w:sz w:val="24"/>
          <w:szCs w:val="24"/>
        </w:rPr>
        <w:t xml:space="preserve"> noteikumiem, un piedāvāju veikt ceļu, ielu un laukumu uzturēšanu ziemas sezonā Siguldas novadā, saskaņā ar Nolikumu, par kopējo summu:</w:t>
      </w:r>
    </w:p>
    <w:p w:rsidR="001D79CA" w:rsidRPr="001D79CA" w:rsidRDefault="001D79CA" w:rsidP="001D79CA">
      <w:pPr>
        <w:spacing w:before="120" w:after="120" w:line="240" w:lineRule="auto"/>
        <w:ind w:firstLine="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par iepirkuma priekšmeta I daļu - </w:t>
      </w:r>
      <w:r w:rsidRPr="001D79CA">
        <w:rPr>
          <w:rFonts w:ascii="Times New Roman" w:eastAsia="Times New Roman" w:hAnsi="Times New Roman" w:cs="Times New Roman"/>
          <w:b/>
          <w:sz w:val="24"/>
          <w:szCs w:val="24"/>
        </w:rPr>
        <w:t>„Ceļu un ielu uzturēšana ziemas sezonā Siguldas pilsētā un pagastā”</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640"/>
        <w:gridCol w:w="2940"/>
      </w:tblGrid>
      <w:tr w:rsidR="001D79CA" w:rsidRPr="001D79CA" w:rsidTr="000A48AE">
        <w:tc>
          <w:tcPr>
            <w:tcW w:w="3360" w:type="dxa"/>
          </w:tcPr>
          <w:p w:rsidR="001D79CA" w:rsidRPr="001D79CA" w:rsidRDefault="005E3FEC" w:rsidP="001D79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EUR</w:t>
            </w:r>
            <w:r w:rsidR="001D79CA" w:rsidRPr="001D79CA">
              <w:rPr>
                <w:rFonts w:ascii="Times New Roman" w:eastAsia="Times New Roman" w:hAnsi="Times New Roman" w:cs="Times New Roman"/>
                <w:sz w:val="20"/>
                <w:szCs w:val="20"/>
              </w:rPr>
              <w:t xml:space="preserve"> bez PVN ....%</w:t>
            </w:r>
          </w:p>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(summa cipariem un vārdiem)</w:t>
            </w:r>
          </w:p>
        </w:tc>
        <w:tc>
          <w:tcPr>
            <w:tcW w:w="2640" w:type="dxa"/>
          </w:tcPr>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PVN ....... %</w:t>
            </w:r>
          </w:p>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(summa cipariem un vārdiem)</w:t>
            </w:r>
          </w:p>
        </w:tc>
        <w:tc>
          <w:tcPr>
            <w:tcW w:w="2940" w:type="dxa"/>
          </w:tcPr>
          <w:p w:rsidR="001D79CA" w:rsidRPr="001D79CA" w:rsidRDefault="005E3FEC" w:rsidP="001D79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EUR</w:t>
            </w:r>
            <w:r w:rsidR="001D79CA" w:rsidRPr="001D79CA">
              <w:rPr>
                <w:rFonts w:ascii="Times New Roman" w:eastAsia="Times New Roman" w:hAnsi="Times New Roman" w:cs="Times New Roman"/>
                <w:sz w:val="20"/>
                <w:szCs w:val="20"/>
              </w:rPr>
              <w:t>, ieskaitot PVN ......%</w:t>
            </w:r>
          </w:p>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(summa cipariem un vārdiem)</w:t>
            </w:r>
          </w:p>
        </w:tc>
      </w:tr>
      <w:tr w:rsidR="001D79CA" w:rsidRPr="001D79CA" w:rsidTr="000A48AE">
        <w:tc>
          <w:tcPr>
            <w:tcW w:w="3360" w:type="dxa"/>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2640" w:type="dxa"/>
          </w:tcPr>
          <w:p w:rsidR="001D79CA" w:rsidRPr="001D79CA" w:rsidRDefault="001D79CA" w:rsidP="001D79CA">
            <w:pPr>
              <w:spacing w:after="0" w:line="240" w:lineRule="auto"/>
              <w:jc w:val="center"/>
              <w:rPr>
                <w:rFonts w:ascii="Times New Roman" w:eastAsia="Times New Roman" w:hAnsi="Times New Roman" w:cs="Times New Roman"/>
                <w:sz w:val="24"/>
                <w:szCs w:val="24"/>
              </w:rPr>
            </w:pPr>
          </w:p>
        </w:tc>
        <w:tc>
          <w:tcPr>
            <w:tcW w:w="2940" w:type="dxa"/>
          </w:tcPr>
          <w:p w:rsidR="001D79CA" w:rsidRPr="001D79CA" w:rsidRDefault="001D79CA" w:rsidP="001D79CA">
            <w:pPr>
              <w:spacing w:after="0" w:line="240" w:lineRule="auto"/>
              <w:jc w:val="center"/>
              <w:rPr>
                <w:rFonts w:ascii="Times New Roman" w:eastAsia="Times New Roman" w:hAnsi="Times New Roman" w:cs="Times New Roman"/>
                <w:sz w:val="24"/>
                <w:szCs w:val="24"/>
              </w:rPr>
            </w:pPr>
          </w:p>
        </w:tc>
      </w:tr>
    </w:tbl>
    <w:p w:rsidR="001D79CA" w:rsidRPr="001D79CA" w:rsidRDefault="001D79CA" w:rsidP="001D79CA">
      <w:pPr>
        <w:spacing w:before="120" w:after="120" w:line="240" w:lineRule="auto"/>
        <w:ind w:firstLine="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par iepirkuma priekšmeta II daļu - </w:t>
      </w:r>
      <w:r w:rsidRPr="001D79CA">
        <w:rPr>
          <w:rFonts w:ascii="Times New Roman" w:eastAsia="Times New Roman" w:hAnsi="Times New Roman" w:cs="Times New Roman"/>
          <w:b/>
          <w:sz w:val="24"/>
          <w:szCs w:val="24"/>
        </w:rPr>
        <w:t>„Ceļu, ielu un laukumu uzturēšana ziemas sezonā Siguldas pagastā un Mores pagastā”</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640"/>
        <w:gridCol w:w="2940"/>
      </w:tblGrid>
      <w:tr w:rsidR="001D79CA" w:rsidRPr="001D79CA" w:rsidTr="000A48AE">
        <w:tc>
          <w:tcPr>
            <w:tcW w:w="3360" w:type="dxa"/>
          </w:tcPr>
          <w:p w:rsidR="001D79CA" w:rsidRPr="001D79CA" w:rsidRDefault="005E3FEC" w:rsidP="001D79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EUR</w:t>
            </w:r>
            <w:r w:rsidR="001D79CA" w:rsidRPr="001D79CA">
              <w:rPr>
                <w:rFonts w:ascii="Times New Roman" w:eastAsia="Times New Roman" w:hAnsi="Times New Roman" w:cs="Times New Roman"/>
                <w:sz w:val="20"/>
                <w:szCs w:val="20"/>
              </w:rPr>
              <w:t xml:space="preserve"> bez PVN ....%</w:t>
            </w:r>
          </w:p>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(summa cipariem un vārdiem)</w:t>
            </w:r>
          </w:p>
        </w:tc>
        <w:tc>
          <w:tcPr>
            <w:tcW w:w="2640" w:type="dxa"/>
          </w:tcPr>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PVN ....... %</w:t>
            </w:r>
          </w:p>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(summa cipariem un vārdiem)</w:t>
            </w:r>
          </w:p>
        </w:tc>
        <w:tc>
          <w:tcPr>
            <w:tcW w:w="2940" w:type="dxa"/>
          </w:tcPr>
          <w:p w:rsidR="001D79CA" w:rsidRPr="001D79CA" w:rsidRDefault="005E3FEC" w:rsidP="001D79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EUR</w:t>
            </w:r>
            <w:r w:rsidR="001D79CA" w:rsidRPr="001D79CA">
              <w:rPr>
                <w:rFonts w:ascii="Times New Roman" w:eastAsia="Times New Roman" w:hAnsi="Times New Roman" w:cs="Times New Roman"/>
                <w:sz w:val="20"/>
                <w:szCs w:val="20"/>
              </w:rPr>
              <w:t>, ieskaitot PVN ......%</w:t>
            </w:r>
          </w:p>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(summa cipariem un vārdiem)</w:t>
            </w:r>
          </w:p>
        </w:tc>
      </w:tr>
      <w:tr w:rsidR="001D79CA" w:rsidRPr="001D79CA" w:rsidTr="000A48AE">
        <w:tc>
          <w:tcPr>
            <w:tcW w:w="3360" w:type="dxa"/>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2640" w:type="dxa"/>
          </w:tcPr>
          <w:p w:rsidR="001D79CA" w:rsidRPr="001D79CA" w:rsidRDefault="001D79CA" w:rsidP="001D79CA">
            <w:pPr>
              <w:spacing w:after="0" w:line="240" w:lineRule="auto"/>
              <w:jc w:val="center"/>
              <w:rPr>
                <w:rFonts w:ascii="Times New Roman" w:eastAsia="Times New Roman" w:hAnsi="Times New Roman" w:cs="Times New Roman"/>
                <w:sz w:val="24"/>
                <w:szCs w:val="24"/>
              </w:rPr>
            </w:pPr>
          </w:p>
        </w:tc>
        <w:tc>
          <w:tcPr>
            <w:tcW w:w="2940" w:type="dxa"/>
          </w:tcPr>
          <w:p w:rsidR="001D79CA" w:rsidRPr="001D79CA" w:rsidRDefault="001D79CA" w:rsidP="001D79CA">
            <w:pPr>
              <w:spacing w:after="0" w:line="240" w:lineRule="auto"/>
              <w:jc w:val="center"/>
              <w:rPr>
                <w:rFonts w:ascii="Times New Roman" w:eastAsia="Times New Roman" w:hAnsi="Times New Roman" w:cs="Times New Roman"/>
                <w:sz w:val="24"/>
                <w:szCs w:val="24"/>
              </w:rPr>
            </w:pPr>
          </w:p>
        </w:tc>
      </w:tr>
    </w:tbl>
    <w:p w:rsidR="001D79CA" w:rsidRPr="001D79CA" w:rsidRDefault="001D79CA" w:rsidP="001D79CA">
      <w:pPr>
        <w:spacing w:before="120" w:after="120" w:line="240" w:lineRule="auto"/>
        <w:ind w:firstLine="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par iepirkuma priekšmeta III daļu - </w:t>
      </w:r>
      <w:r w:rsidRPr="001D79CA">
        <w:rPr>
          <w:rFonts w:ascii="Times New Roman" w:eastAsia="Times New Roman" w:hAnsi="Times New Roman" w:cs="Times New Roman"/>
          <w:b/>
          <w:sz w:val="24"/>
          <w:szCs w:val="24"/>
        </w:rPr>
        <w:t>„Ceļu un ielu uzturēšana ziemas sezonā Allažu pagastā”</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640"/>
        <w:gridCol w:w="2940"/>
      </w:tblGrid>
      <w:tr w:rsidR="001D79CA" w:rsidRPr="001D79CA" w:rsidTr="000A48AE">
        <w:tc>
          <w:tcPr>
            <w:tcW w:w="3360" w:type="dxa"/>
          </w:tcPr>
          <w:p w:rsidR="001D79CA" w:rsidRPr="001D79CA" w:rsidRDefault="005E3FEC" w:rsidP="001D79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EUR</w:t>
            </w:r>
            <w:r w:rsidR="001D79CA" w:rsidRPr="001D79CA">
              <w:rPr>
                <w:rFonts w:ascii="Times New Roman" w:eastAsia="Times New Roman" w:hAnsi="Times New Roman" w:cs="Times New Roman"/>
                <w:sz w:val="20"/>
                <w:szCs w:val="20"/>
              </w:rPr>
              <w:t xml:space="preserve"> bez PVN ....%</w:t>
            </w:r>
          </w:p>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(summa cipariem un vārdiem)</w:t>
            </w:r>
          </w:p>
        </w:tc>
        <w:tc>
          <w:tcPr>
            <w:tcW w:w="2640" w:type="dxa"/>
          </w:tcPr>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PVN ....... %</w:t>
            </w:r>
          </w:p>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(summa cipariem un vārdiem)</w:t>
            </w:r>
          </w:p>
        </w:tc>
        <w:tc>
          <w:tcPr>
            <w:tcW w:w="2940" w:type="dxa"/>
          </w:tcPr>
          <w:p w:rsidR="001D79CA" w:rsidRPr="001D79CA" w:rsidRDefault="005E3FEC" w:rsidP="001D79C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EUR</w:t>
            </w:r>
            <w:r w:rsidR="001D79CA" w:rsidRPr="001D79CA">
              <w:rPr>
                <w:rFonts w:ascii="Times New Roman" w:eastAsia="Times New Roman" w:hAnsi="Times New Roman" w:cs="Times New Roman"/>
                <w:sz w:val="20"/>
                <w:szCs w:val="20"/>
              </w:rPr>
              <w:t>, ieskaitot PVN ......%</w:t>
            </w:r>
          </w:p>
          <w:p w:rsidR="001D79CA" w:rsidRPr="001D79CA" w:rsidRDefault="001D79CA" w:rsidP="001D79CA">
            <w:pPr>
              <w:spacing w:after="0" w:line="240" w:lineRule="auto"/>
              <w:jc w:val="center"/>
              <w:rPr>
                <w:rFonts w:ascii="Times New Roman" w:eastAsia="Times New Roman" w:hAnsi="Times New Roman" w:cs="Times New Roman"/>
                <w:sz w:val="20"/>
                <w:szCs w:val="20"/>
              </w:rPr>
            </w:pPr>
            <w:r w:rsidRPr="001D79CA">
              <w:rPr>
                <w:rFonts w:ascii="Times New Roman" w:eastAsia="Times New Roman" w:hAnsi="Times New Roman" w:cs="Times New Roman"/>
                <w:sz w:val="20"/>
                <w:szCs w:val="20"/>
              </w:rPr>
              <w:t>(summa cipariem un vārdiem)</w:t>
            </w:r>
          </w:p>
        </w:tc>
      </w:tr>
      <w:tr w:rsidR="001D79CA" w:rsidRPr="001D79CA" w:rsidTr="000A48AE">
        <w:tc>
          <w:tcPr>
            <w:tcW w:w="3360" w:type="dxa"/>
          </w:tcPr>
          <w:p w:rsidR="001D79CA" w:rsidRPr="001D79CA" w:rsidRDefault="001D79CA" w:rsidP="001D79CA">
            <w:pPr>
              <w:spacing w:after="0" w:line="240" w:lineRule="auto"/>
              <w:rPr>
                <w:rFonts w:ascii="Times New Roman" w:eastAsia="Times New Roman" w:hAnsi="Times New Roman" w:cs="Times New Roman"/>
                <w:sz w:val="24"/>
                <w:szCs w:val="24"/>
              </w:rPr>
            </w:pPr>
          </w:p>
        </w:tc>
        <w:tc>
          <w:tcPr>
            <w:tcW w:w="2640" w:type="dxa"/>
          </w:tcPr>
          <w:p w:rsidR="001D79CA" w:rsidRPr="001D79CA" w:rsidRDefault="001D79CA" w:rsidP="001D79CA">
            <w:pPr>
              <w:spacing w:after="0" w:line="240" w:lineRule="auto"/>
              <w:jc w:val="center"/>
              <w:rPr>
                <w:rFonts w:ascii="Times New Roman" w:eastAsia="Times New Roman" w:hAnsi="Times New Roman" w:cs="Times New Roman"/>
                <w:sz w:val="24"/>
                <w:szCs w:val="24"/>
              </w:rPr>
            </w:pPr>
          </w:p>
        </w:tc>
        <w:tc>
          <w:tcPr>
            <w:tcW w:w="2940" w:type="dxa"/>
          </w:tcPr>
          <w:p w:rsidR="001D79CA" w:rsidRPr="001D79CA" w:rsidRDefault="001D79CA" w:rsidP="001D79CA">
            <w:pPr>
              <w:spacing w:after="0" w:line="240" w:lineRule="auto"/>
              <w:jc w:val="center"/>
              <w:rPr>
                <w:rFonts w:ascii="Times New Roman" w:eastAsia="Times New Roman" w:hAnsi="Times New Roman" w:cs="Times New Roman"/>
                <w:sz w:val="24"/>
                <w:szCs w:val="24"/>
              </w:rPr>
            </w:pPr>
          </w:p>
        </w:tc>
      </w:tr>
    </w:tbl>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1D79CA" w:rsidRPr="001D79CA" w:rsidTr="000A48AE">
        <w:tc>
          <w:tcPr>
            <w:tcW w:w="4633"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Pretendenta nosaukums</w:t>
            </w:r>
          </w:p>
        </w:tc>
        <w:tc>
          <w:tcPr>
            <w:tcW w:w="4295"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p>
        </w:tc>
      </w:tr>
      <w:tr w:rsidR="001D79CA" w:rsidRPr="001D79CA" w:rsidTr="000A48AE">
        <w:tc>
          <w:tcPr>
            <w:tcW w:w="4633"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Vienotais reģistrācijas numurs</w:t>
            </w:r>
          </w:p>
        </w:tc>
        <w:tc>
          <w:tcPr>
            <w:tcW w:w="4295"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p>
        </w:tc>
      </w:tr>
      <w:tr w:rsidR="001D79CA" w:rsidRPr="001D79CA" w:rsidTr="000A48AE">
        <w:tc>
          <w:tcPr>
            <w:tcW w:w="4633"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Juridiskā adrese</w:t>
            </w:r>
          </w:p>
        </w:tc>
        <w:tc>
          <w:tcPr>
            <w:tcW w:w="4295"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p>
        </w:tc>
      </w:tr>
      <w:tr w:rsidR="001D79CA" w:rsidRPr="001D79CA" w:rsidTr="000A48AE">
        <w:tc>
          <w:tcPr>
            <w:tcW w:w="4633"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Biroja adrese</w:t>
            </w:r>
          </w:p>
        </w:tc>
        <w:tc>
          <w:tcPr>
            <w:tcW w:w="4295"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p>
        </w:tc>
      </w:tr>
      <w:tr w:rsidR="001D79CA" w:rsidRPr="001D79CA" w:rsidTr="000A48AE">
        <w:tc>
          <w:tcPr>
            <w:tcW w:w="4633"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Kontaktpersona (vārds, uzvārds, amats)</w:t>
            </w:r>
          </w:p>
        </w:tc>
        <w:tc>
          <w:tcPr>
            <w:tcW w:w="4295"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p>
        </w:tc>
      </w:tr>
      <w:tr w:rsidR="001D79CA" w:rsidRPr="001D79CA" w:rsidTr="000A48AE">
        <w:tc>
          <w:tcPr>
            <w:tcW w:w="4633"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Tālruņa numurs</w:t>
            </w:r>
          </w:p>
        </w:tc>
        <w:tc>
          <w:tcPr>
            <w:tcW w:w="4295"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p>
        </w:tc>
      </w:tr>
      <w:tr w:rsidR="001D79CA" w:rsidRPr="001D79CA" w:rsidTr="000A48AE">
        <w:tc>
          <w:tcPr>
            <w:tcW w:w="4633"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Faksa numurs</w:t>
            </w:r>
          </w:p>
        </w:tc>
        <w:tc>
          <w:tcPr>
            <w:tcW w:w="4295"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p>
        </w:tc>
      </w:tr>
      <w:tr w:rsidR="001D79CA" w:rsidRPr="001D79CA" w:rsidTr="000A48AE">
        <w:tc>
          <w:tcPr>
            <w:tcW w:w="4633"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E-pasta adrese</w:t>
            </w:r>
          </w:p>
        </w:tc>
        <w:tc>
          <w:tcPr>
            <w:tcW w:w="4295"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p>
        </w:tc>
      </w:tr>
      <w:tr w:rsidR="001D79CA" w:rsidRPr="001D79CA" w:rsidTr="000A48AE">
        <w:tc>
          <w:tcPr>
            <w:tcW w:w="4633"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Uzņēmuma bankas rekvizīti: Banka</w:t>
            </w:r>
          </w:p>
        </w:tc>
        <w:tc>
          <w:tcPr>
            <w:tcW w:w="4295"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p>
        </w:tc>
      </w:tr>
      <w:tr w:rsidR="001D79CA" w:rsidRPr="001D79CA" w:rsidTr="000A48AE">
        <w:tc>
          <w:tcPr>
            <w:tcW w:w="4633"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Kods</w:t>
            </w:r>
          </w:p>
        </w:tc>
        <w:tc>
          <w:tcPr>
            <w:tcW w:w="4295"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p>
        </w:tc>
      </w:tr>
      <w:tr w:rsidR="001D79CA" w:rsidRPr="001D79CA" w:rsidTr="000A48AE">
        <w:tc>
          <w:tcPr>
            <w:tcW w:w="4633"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Konts</w:t>
            </w:r>
          </w:p>
        </w:tc>
        <w:tc>
          <w:tcPr>
            <w:tcW w:w="4295" w:type="dxa"/>
          </w:tcPr>
          <w:p w:rsidR="001D79CA" w:rsidRPr="001D79CA" w:rsidRDefault="001D79CA" w:rsidP="001D79CA">
            <w:pPr>
              <w:spacing w:after="0" w:line="240" w:lineRule="auto"/>
              <w:jc w:val="both"/>
              <w:rPr>
                <w:rFonts w:ascii="Times New Roman" w:eastAsia="Times New Roman" w:hAnsi="Times New Roman" w:cs="Times New Roman"/>
                <w:sz w:val="24"/>
                <w:szCs w:val="24"/>
              </w:rPr>
            </w:pPr>
          </w:p>
        </w:tc>
      </w:tr>
    </w:tbl>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Apliecinām, ka izpildot darbus, tiks ievēroti Pasūtītāja pārstāvju norādījumi.</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Apliecinām, ka darbu izpildes apstākļi un apjoms ir skaidrs un ka to var realizēt, nepārkāpjot normatīvo aktu prasības un publiskos ierobežojumus, atbilstoši </w:t>
      </w:r>
      <w:r w:rsidR="006E0FC2">
        <w:rPr>
          <w:rFonts w:ascii="Times New Roman" w:eastAsia="Times New Roman" w:hAnsi="Times New Roman" w:cs="Times New Roman"/>
          <w:sz w:val="24"/>
          <w:szCs w:val="24"/>
        </w:rPr>
        <w:t>Nolikumam un tā pielikumiem</w:t>
      </w:r>
      <w:r w:rsidRPr="001D79CA">
        <w:rPr>
          <w:rFonts w:ascii="Times New Roman" w:eastAsia="Times New Roman" w:hAnsi="Times New Roman" w:cs="Times New Roman"/>
          <w:sz w:val="24"/>
          <w:szCs w:val="24"/>
        </w:rPr>
        <w:t>.</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Esam iesn</w:t>
      </w:r>
      <w:r w:rsidR="006E0FC2">
        <w:rPr>
          <w:rFonts w:ascii="Times New Roman" w:eastAsia="Times New Roman" w:hAnsi="Times New Roman" w:cs="Times New Roman"/>
          <w:sz w:val="24"/>
          <w:szCs w:val="24"/>
        </w:rPr>
        <w:t>ieguši visu prasīto informāciju.</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Neesam iesnieguši nepatiesu informāciju sa</w:t>
      </w:r>
      <w:r w:rsidR="006E0FC2">
        <w:rPr>
          <w:rFonts w:ascii="Times New Roman" w:eastAsia="Times New Roman" w:hAnsi="Times New Roman" w:cs="Times New Roman"/>
          <w:sz w:val="24"/>
          <w:szCs w:val="24"/>
        </w:rPr>
        <w:t>vas kvalifikācijas novērtēšanai.</w:t>
      </w:r>
    </w:p>
    <w:p w:rsidR="006E0FC2" w:rsidRDefault="006E0FC2" w:rsidP="001D79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Piedāvājuma derīguma termiņš ir __________ dienas (ne mazāk kā 90 dienas).</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lastRenderedPageBreak/>
        <w:t xml:space="preserve">Informācija, kas pēc Pretendenta domām ir uzskatāma par ierobežotas pieejamības informāciju, atrodas Pretendenta piedāvājuma _________________________ lpp. </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Piedāvājums dalībai iepirkumā sastāv no __________ lpp.</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Vārds, Uzvārds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Ieņemamais amats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lang w:val="cs-CZ"/>
        </w:rPr>
      </w:pPr>
      <w:r w:rsidRPr="001D79CA">
        <w:rPr>
          <w:rFonts w:ascii="Times New Roman" w:eastAsia="Times New Roman" w:hAnsi="Times New Roman" w:cs="Times New Roman"/>
          <w:sz w:val="24"/>
          <w:szCs w:val="24"/>
        </w:rPr>
        <w:t>Paraksts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Datums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Zīmogs</w:t>
      </w: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lang w:val="cs-CZ"/>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C064B5" w:rsidRDefault="00C064B5" w:rsidP="001D79CA">
      <w:pPr>
        <w:tabs>
          <w:tab w:val="left" w:pos="319"/>
        </w:tabs>
        <w:spacing w:before="120" w:after="120" w:line="240" w:lineRule="auto"/>
        <w:jc w:val="right"/>
        <w:rPr>
          <w:rFonts w:ascii="Times New Roman" w:eastAsia="Times New Roman" w:hAnsi="Times New Roman" w:cs="Times New Roman"/>
          <w:b/>
          <w:bCs/>
          <w:sz w:val="24"/>
          <w:szCs w:val="24"/>
        </w:rPr>
      </w:pPr>
    </w:p>
    <w:p w:rsidR="00C064B5" w:rsidRDefault="00C064B5"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t>2.</w:t>
      </w:r>
      <w:r w:rsidRPr="001D79CA">
        <w:rPr>
          <w:rFonts w:ascii="Times New Roman" w:eastAsia="Times New Roman" w:hAnsi="Times New Roman" w:cs="Times New Roman"/>
          <w:b/>
          <w:bCs/>
          <w:sz w:val="24"/>
          <w:szCs w:val="24"/>
          <w:lang w:val="cs-CZ"/>
        </w:rPr>
        <w:t>pielikums</w:t>
      </w:r>
    </w:p>
    <w:p w:rsidR="001D79CA" w:rsidRPr="001D79CA" w:rsidRDefault="001D79CA" w:rsidP="001D79CA">
      <w:pPr>
        <w:spacing w:after="0" w:line="240" w:lineRule="auto"/>
        <w:jc w:val="center"/>
        <w:outlineLvl w:val="0"/>
        <w:rPr>
          <w:rFonts w:ascii="Times New Roman" w:eastAsia="Times New Roman" w:hAnsi="Times New Roman" w:cs="Times New Roman"/>
          <w:b/>
          <w:caps/>
          <w:sz w:val="32"/>
          <w:szCs w:val="32"/>
        </w:rPr>
      </w:pPr>
    </w:p>
    <w:p w:rsidR="001D79CA" w:rsidRPr="001D79CA" w:rsidRDefault="001D79CA" w:rsidP="001D79CA">
      <w:pPr>
        <w:spacing w:after="0" w:line="240" w:lineRule="auto"/>
        <w:jc w:val="center"/>
        <w:outlineLvl w:val="0"/>
        <w:rPr>
          <w:rFonts w:ascii="Times New Roman" w:eastAsia="Times New Roman" w:hAnsi="Times New Roman" w:cs="Times New Roman"/>
          <w:b/>
          <w:caps/>
          <w:sz w:val="32"/>
          <w:szCs w:val="32"/>
        </w:rPr>
      </w:pPr>
    </w:p>
    <w:p w:rsidR="001D79CA" w:rsidRPr="001D79CA" w:rsidRDefault="001D79CA" w:rsidP="001D79CA">
      <w:pPr>
        <w:spacing w:after="0" w:line="240" w:lineRule="auto"/>
        <w:jc w:val="center"/>
        <w:outlineLvl w:val="0"/>
        <w:rPr>
          <w:rFonts w:ascii="Times New Roman" w:eastAsia="Times New Roman" w:hAnsi="Times New Roman" w:cs="Times New Roman"/>
          <w:b/>
          <w:caps/>
          <w:sz w:val="32"/>
          <w:szCs w:val="32"/>
        </w:rPr>
      </w:pPr>
    </w:p>
    <w:p w:rsidR="001D79CA" w:rsidRPr="001D79CA" w:rsidRDefault="001D79CA" w:rsidP="001D79CA">
      <w:pPr>
        <w:spacing w:after="0" w:line="240" w:lineRule="auto"/>
        <w:jc w:val="center"/>
        <w:outlineLvl w:val="0"/>
        <w:rPr>
          <w:rFonts w:ascii="Times New Roman" w:eastAsia="Times New Roman" w:hAnsi="Times New Roman" w:cs="Times New Roman"/>
          <w:b/>
          <w:caps/>
          <w:sz w:val="32"/>
          <w:szCs w:val="32"/>
        </w:rPr>
      </w:pPr>
    </w:p>
    <w:p w:rsidR="001D79CA" w:rsidRPr="001D79CA" w:rsidRDefault="001D79CA" w:rsidP="001D79CA">
      <w:pPr>
        <w:spacing w:after="0" w:line="240" w:lineRule="auto"/>
        <w:jc w:val="center"/>
        <w:outlineLvl w:val="0"/>
        <w:rPr>
          <w:rFonts w:ascii="Times New Roman" w:eastAsia="Times New Roman" w:hAnsi="Times New Roman" w:cs="Times New Roman"/>
          <w:b/>
          <w:caps/>
          <w:sz w:val="32"/>
          <w:szCs w:val="32"/>
        </w:rPr>
      </w:pPr>
    </w:p>
    <w:p w:rsidR="001D79CA" w:rsidRPr="001D79CA" w:rsidRDefault="001D79CA" w:rsidP="001D79CA">
      <w:pPr>
        <w:spacing w:after="0" w:line="240" w:lineRule="auto"/>
        <w:jc w:val="center"/>
        <w:outlineLvl w:val="0"/>
        <w:rPr>
          <w:rFonts w:ascii="Times New Roman" w:eastAsia="Times New Roman" w:hAnsi="Times New Roman" w:cs="Times New Roman"/>
          <w:b/>
          <w:caps/>
          <w:sz w:val="32"/>
          <w:szCs w:val="32"/>
        </w:rPr>
      </w:pPr>
    </w:p>
    <w:p w:rsidR="001D79CA" w:rsidRPr="001D79CA" w:rsidRDefault="001D79CA" w:rsidP="001D79CA">
      <w:pPr>
        <w:spacing w:after="0" w:line="240" w:lineRule="auto"/>
        <w:jc w:val="center"/>
        <w:outlineLvl w:val="0"/>
        <w:rPr>
          <w:rFonts w:ascii="Times New Roman" w:eastAsia="Times New Roman" w:hAnsi="Times New Roman" w:cs="Times New Roman"/>
          <w:b/>
          <w:caps/>
          <w:sz w:val="32"/>
          <w:szCs w:val="32"/>
        </w:rPr>
      </w:pPr>
      <w:r w:rsidRPr="001D79CA">
        <w:rPr>
          <w:rFonts w:ascii="Times New Roman" w:eastAsia="Times New Roman" w:hAnsi="Times New Roman" w:cs="Times New Roman"/>
          <w:b/>
          <w:caps/>
          <w:sz w:val="32"/>
          <w:szCs w:val="32"/>
        </w:rPr>
        <w:t>DARBA UZDEVUMS</w:t>
      </w:r>
    </w:p>
    <w:p w:rsidR="001D79CA" w:rsidRPr="001D79CA" w:rsidRDefault="001D79CA" w:rsidP="001D79CA">
      <w:pPr>
        <w:spacing w:after="0" w:line="240" w:lineRule="auto"/>
        <w:jc w:val="center"/>
        <w:outlineLvl w:val="0"/>
        <w:rPr>
          <w:rFonts w:ascii="Times New Roman" w:eastAsia="Times New Roman" w:hAnsi="Times New Roman" w:cs="Times New Roman"/>
          <w:b/>
          <w:caps/>
          <w:sz w:val="32"/>
          <w:szCs w:val="32"/>
        </w:rPr>
      </w:pPr>
    </w:p>
    <w:p w:rsidR="001D79CA" w:rsidRPr="001D79CA" w:rsidRDefault="001D79CA" w:rsidP="001D79CA">
      <w:pPr>
        <w:spacing w:after="0" w:line="240" w:lineRule="auto"/>
        <w:jc w:val="center"/>
        <w:outlineLvl w:val="0"/>
        <w:rPr>
          <w:rFonts w:ascii="Times New Roman" w:eastAsia="Times New Roman" w:hAnsi="Times New Roman" w:cs="Times New Roman"/>
          <w:b/>
          <w:caps/>
          <w:sz w:val="32"/>
          <w:szCs w:val="32"/>
          <w:lang w:val="cs-CZ"/>
        </w:rPr>
      </w:pPr>
    </w:p>
    <w:p w:rsidR="001D79CA" w:rsidRPr="001D79CA" w:rsidRDefault="001D79CA" w:rsidP="001D79CA">
      <w:pPr>
        <w:spacing w:after="0" w:line="240" w:lineRule="auto"/>
        <w:jc w:val="center"/>
        <w:outlineLvl w:val="0"/>
        <w:rPr>
          <w:rFonts w:ascii="Times New Roman" w:eastAsia="Times New Roman" w:hAnsi="Times New Roman" w:cs="Times New Roman"/>
          <w:b/>
          <w:caps/>
          <w:sz w:val="32"/>
          <w:szCs w:val="32"/>
        </w:rPr>
      </w:pPr>
    </w:p>
    <w:p w:rsidR="001D79CA" w:rsidRPr="001D79CA" w:rsidRDefault="001D79CA" w:rsidP="001D79CA">
      <w:pPr>
        <w:spacing w:after="0" w:line="240" w:lineRule="auto"/>
        <w:jc w:val="center"/>
        <w:outlineLvl w:val="0"/>
        <w:rPr>
          <w:rFonts w:ascii="Times New Roman" w:eastAsia="Times New Roman" w:hAnsi="Times New Roman" w:cs="Times New Roman"/>
          <w:b/>
          <w:caps/>
          <w:sz w:val="32"/>
          <w:szCs w:val="32"/>
        </w:rPr>
      </w:pP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24"/>
        </w:rPr>
      </w:pPr>
      <w:r w:rsidRPr="001D79CA">
        <w:rPr>
          <w:rFonts w:ascii="Times New Roman" w:eastAsia="Times New Roman" w:hAnsi="Times New Roman" w:cs="Times New Roman"/>
          <w:b/>
          <w:bCs/>
          <w:sz w:val="32"/>
          <w:szCs w:val="24"/>
        </w:rPr>
        <w:t>Iepirkuma procedūrai</w:t>
      </w: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24"/>
        </w:rPr>
      </w:pPr>
      <w:r w:rsidRPr="001D79CA">
        <w:rPr>
          <w:rFonts w:ascii="Times New Roman" w:eastAsia="Times New Roman" w:hAnsi="Times New Roman" w:cs="Times New Roman"/>
          <w:b/>
          <w:bCs/>
          <w:sz w:val="32"/>
          <w:szCs w:val="24"/>
        </w:rPr>
        <w:t>SND 201</w:t>
      </w:r>
      <w:r w:rsidR="005E3FEC">
        <w:rPr>
          <w:rFonts w:ascii="Times New Roman" w:eastAsia="Times New Roman" w:hAnsi="Times New Roman" w:cs="Times New Roman"/>
          <w:b/>
          <w:bCs/>
          <w:sz w:val="32"/>
          <w:szCs w:val="24"/>
          <w:lang w:val="cs-CZ"/>
        </w:rPr>
        <w:t>4</w:t>
      </w:r>
      <w:r w:rsidR="006E0FC2">
        <w:rPr>
          <w:rFonts w:ascii="Times New Roman" w:eastAsia="Times New Roman" w:hAnsi="Times New Roman" w:cs="Times New Roman"/>
          <w:b/>
          <w:bCs/>
          <w:sz w:val="32"/>
          <w:szCs w:val="24"/>
        </w:rPr>
        <w:t>/24</w:t>
      </w: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24"/>
        </w:rPr>
      </w:pP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24"/>
        </w:rPr>
      </w:pPr>
    </w:p>
    <w:p w:rsidR="001D79CA" w:rsidRPr="001D79CA" w:rsidRDefault="001D79CA" w:rsidP="001D79CA">
      <w:pPr>
        <w:spacing w:before="120" w:after="120" w:line="240" w:lineRule="auto"/>
        <w:ind w:left="720"/>
        <w:jc w:val="center"/>
        <w:rPr>
          <w:rFonts w:ascii="Times New Roman" w:eastAsia="Times New Roman" w:hAnsi="Times New Roman" w:cs="Times New Roman"/>
          <w:b/>
          <w:sz w:val="36"/>
          <w:szCs w:val="36"/>
        </w:rPr>
      </w:pPr>
      <w:r w:rsidRPr="001D79CA">
        <w:rPr>
          <w:rFonts w:ascii="Times New Roman" w:eastAsia="Times New Roman" w:hAnsi="Times New Roman" w:cs="Times New Roman"/>
          <w:b/>
          <w:sz w:val="36"/>
          <w:szCs w:val="36"/>
        </w:rPr>
        <w:t>„Ceļu, ielu un laukumu uzturēšana ziemas sezonā Siguldas novadā”</w:t>
      </w:r>
    </w:p>
    <w:p w:rsidR="001D79CA" w:rsidRPr="001D79CA" w:rsidRDefault="001D79CA" w:rsidP="001D79CA">
      <w:pPr>
        <w:spacing w:after="0" w:line="240" w:lineRule="auto"/>
        <w:jc w:val="center"/>
        <w:rPr>
          <w:rFonts w:ascii="Times New Roman" w:eastAsia="Times New Roman" w:hAnsi="Times New Roman" w:cs="Times New Roman"/>
          <w:b/>
          <w:sz w:val="28"/>
          <w:szCs w:val="28"/>
        </w:rPr>
      </w:pPr>
    </w:p>
    <w:p w:rsidR="001D79CA" w:rsidRPr="001D79CA" w:rsidRDefault="001D79CA" w:rsidP="001D79CA">
      <w:pPr>
        <w:spacing w:after="0" w:line="240" w:lineRule="auto"/>
        <w:rPr>
          <w:rFonts w:ascii="Times New Roman" w:eastAsia="Times New Roman" w:hAnsi="Times New Roman" w:cs="Times New Roman"/>
          <w:i/>
          <w:color w:val="800080"/>
          <w:sz w:val="24"/>
          <w:szCs w:val="24"/>
        </w:rPr>
      </w:pPr>
    </w:p>
    <w:p w:rsidR="001D79CA" w:rsidRPr="001D79CA" w:rsidRDefault="001D79CA" w:rsidP="001D79CA">
      <w:pPr>
        <w:spacing w:after="0" w:line="240" w:lineRule="auto"/>
        <w:rPr>
          <w:rFonts w:ascii="Times New Roman" w:eastAsia="Times New Roman" w:hAnsi="Times New Roman" w:cs="Times New Roman"/>
          <w:i/>
          <w:color w:val="800080"/>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8"/>
          <w:szCs w:val="28"/>
        </w:rPr>
        <w:t>IELAS</w:t>
      </w:r>
      <w:r w:rsidRPr="001D79CA">
        <w:rPr>
          <w:rFonts w:ascii="Times New Roman" w:eastAsia="Times New Roman" w:hAnsi="Times New Roman" w:cs="Times New Roman"/>
          <w:b/>
          <w:bCs/>
          <w:sz w:val="24"/>
          <w:szCs w:val="24"/>
        </w:rPr>
        <w:t>.</w:t>
      </w:r>
    </w:p>
    <w:p w:rsidR="001D79CA" w:rsidRPr="001D79CA" w:rsidRDefault="001D79CA" w:rsidP="001D79CA">
      <w:pPr>
        <w:numPr>
          <w:ilvl w:val="0"/>
          <w:numId w:val="26"/>
        </w:numPr>
        <w:spacing w:after="0" w:line="240" w:lineRule="auto"/>
        <w:jc w:val="both"/>
        <w:rPr>
          <w:rFonts w:ascii="Times New Roman" w:eastAsia="Times New Roman" w:hAnsi="Times New Roman" w:cs="Times New Roman"/>
          <w:sz w:val="28"/>
          <w:szCs w:val="28"/>
        </w:rPr>
      </w:pPr>
      <w:r w:rsidRPr="001D79CA">
        <w:rPr>
          <w:rFonts w:ascii="Times New Roman" w:eastAsia="Times New Roman" w:hAnsi="Times New Roman" w:cs="Times New Roman"/>
          <w:sz w:val="28"/>
          <w:szCs w:val="28"/>
        </w:rPr>
        <w:t xml:space="preserve">Atbrīvot brauktuves no sniega, ja irdena sniega slāņa biezums pārsniedz 10cm iztīrot sabiedriskā transporta pieturu paplašinājumu. </w:t>
      </w:r>
    </w:p>
    <w:p w:rsidR="001D79CA" w:rsidRPr="001D79CA" w:rsidRDefault="001D79CA" w:rsidP="001D79CA">
      <w:pPr>
        <w:numPr>
          <w:ilvl w:val="0"/>
          <w:numId w:val="26"/>
        </w:numPr>
        <w:spacing w:after="0" w:line="240" w:lineRule="auto"/>
        <w:jc w:val="both"/>
        <w:rPr>
          <w:rFonts w:ascii="Times New Roman" w:eastAsia="Times New Roman" w:hAnsi="Times New Roman" w:cs="Times New Roman"/>
          <w:sz w:val="28"/>
          <w:szCs w:val="28"/>
        </w:rPr>
      </w:pPr>
      <w:r w:rsidRPr="001D79CA">
        <w:rPr>
          <w:rFonts w:ascii="Times New Roman" w:eastAsia="Times New Roman" w:hAnsi="Times New Roman" w:cs="Times New Roman"/>
          <w:sz w:val="28"/>
          <w:szCs w:val="28"/>
        </w:rPr>
        <w:t xml:space="preserve">Kaisīt ielu braucamās daļās ar mitrinātu sāli, slīdamības samazināšanai izkaisot 70 kg/km vai 140kg/km. </w:t>
      </w:r>
    </w:p>
    <w:p w:rsidR="001D79CA" w:rsidRPr="001D79CA" w:rsidRDefault="001D79CA" w:rsidP="001D79CA">
      <w:pPr>
        <w:numPr>
          <w:ilvl w:val="0"/>
          <w:numId w:val="26"/>
        </w:numPr>
        <w:spacing w:after="0" w:line="240" w:lineRule="auto"/>
        <w:jc w:val="both"/>
        <w:rPr>
          <w:rFonts w:ascii="Times New Roman" w:eastAsia="Times New Roman" w:hAnsi="Times New Roman" w:cs="Times New Roman"/>
          <w:sz w:val="28"/>
          <w:szCs w:val="28"/>
        </w:rPr>
      </w:pPr>
      <w:r w:rsidRPr="001D79CA">
        <w:rPr>
          <w:rFonts w:ascii="Times New Roman" w:eastAsia="Times New Roman" w:hAnsi="Times New Roman" w:cs="Times New Roman"/>
          <w:sz w:val="28"/>
          <w:szCs w:val="28"/>
        </w:rPr>
        <w:t>Kaisīt ielas ar smilti, slīdamības samazināšanai, ja uz tās parādās piebraukts sniegs, kura augšējā kārta veido slidenu virsmu, vai, ja uz ceļa veidojas apledojums, izkaisot 0.5 m</w:t>
      </w:r>
      <w:r w:rsidRPr="001D79CA">
        <w:rPr>
          <w:rFonts w:ascii="Times New Roman" w:eastAsia="Times New Roman" w:hAnsi="Times New Roman" w:cs="Times New Roman"/>
          <w:sz w:val="28"/>
          <w:szCs w:val="28"/>
          <w:vertAlign w:val="superscript"/>
        </w:rPr>
        <w:t>3</w:t>
      </w:r>
      <w:r w:rsidRPr="001D79CA">
        <w:rPr>
          <w:rFonts w:ascii="Times New Roman" w:eastAsia="Times New Roman" w:hAnsi="Times New Roman" w:cs="Times New Roman"/>
          <w:sz w:val="28"/>
          <w:szCs w:val="28"/>
        </w:rPr>
        <w:t>/km vai 0.8m3/km</w:t>
      </w:r>
    </w:p>
    <w:p w:rsidR="001D79CA" w:rsidRPr="001D79CA" w:rsidRDefault="001D79CA" w:rsidP="001D79CA">
      <w:pPr>
        <w:numPr>
          <w:ilvl w:val="0"/>
          <w:numId w:val="26"/>
        </w:numPr>
        <w:spacing w:after="0" w:line="240" w:lineRule="auto"/>
        <w:jc w:val="both"/>
        <w:rPr>
          <w:rFonts w:ascii="Times New Roman" w:eastAsia="Times New Roman" w:hAnsi="Times New Roman" w:cs="Times New Roman"/>
          <w:sz w:val="28"/>
          <w:szCs w:val="28"/>
        </w:rPr>
      </w:pPr>
      <w:r w:rsidRPr="001D79CA">
        <w:rPr>
          <w:rFonts w:ascii="Times New Roman" w:eastAsia="Times New Roman" w:hAnsi="Times New Roman" w:cs="Times New Roman"/>
          <w:sz w:val="28"/>
          <w:szCs w:val="28"/>
        </w:rPr>
        <w:t>Attīrīt sniegu autobusu pieturās, savākto sniegu nedrīkst uzstumt vai atstāt uz iekāpšanas, izkāpšanas laukumiem.</w:t>
      </w:r>
    </w:p>
    <w:p w:rsidR="001D79CA" w:rsidRPr="001D79CA" w:rsidRDefault="001D79CA" w:rsidP="001D79CA">
      <w:pPr>
        <w:numPr>
          <w:ilvl w:val="0"/>
          <w:numId w:val="26"/>
        </w:numPr>
        <w:spacing w:after="0" w:line="240" w:lineRule="auto"/>
        <w:jc w:val="both"/>
        <w:rPr>
          <w:rFonts w:ascii="Times New Roman" w:eastAsia="Times New Roman" w:hAnsi="Times New Roman" w:cs="Times New Roman"/>
          <w:sz w:val="28"/>
          <w:szCs w:val="28"/>
        </w:rPr>
      </w:pPr>
      <w:r w:rsidRPr="001D79CA">
        <w:rPr>
          <w:rFonts w:ascii="Times New Roman" w:eastAsia="Times New Roman" w:hAnsi="Times New Roman" w:cs="Times New Roman"/>
          <w:sz w:val="28"/>
          <w:szCs w:val="28"/>
        </w:rPr>
        <w:t xml:space="preserve">Ielām jābūt attīrītām līdz plkst. 7:00, vai arī 4 stundas pēc snigšanas beigām, </w:t>
      </w:r>
      <w:r w:rsidRPr="001D79CA">
        <w:rPr>
          <w:rFonts w:ascii="Times New Roman" w:eastAsia="Times New Roman" w:hAnsi="Times New Roman" w:cs="Times New Roman"/>
          <w:sz w:val="28"/>
          <w:szCs w:val="28"/>
          <w:highlight w:val="yellow"/>
        </w:rPr>
        <w:t xml:space="preserve"> </w:t>
      </w:r>
      <w:r w:rsidRPr="001D79CA">
        <w:rPr>
          <w:rFonts w:ascii="Times New Roman" w:eastAsia="Times New Roman" w:hAnsi="Times New Roman" w:cs="Times New Roman"/>
          <w:sz w:val="28"/>
          <w:szCs w:val="28"/>
        </w:rPr>
        <w:t xml:space="preserve">vai pēc pasūtītāja pieprasījuma. </w:t>
      </w:r>
    </w:p>
    <w:p w:rsidR="001D79CA" w:rsidRPr="001D79CA" w:rsidRDefault="001D79CA" w:rsidP="001D79CA">
      <w:pPr>
        <w:numPr>
          <w:ilvl w:val="0"/>
          <w:numId w:val="26"/>
        </w:numPr>
        <w:spacing w:after="0" w:line="240" w:lineRule="auto"/>
        <w:jc w:val="both"/>
        <w:rPr>
          <w:rFonts w:ascii="Times New Roman" w:eastAsia="Times New Roman" w:hAnsi="Times New Roman" w:cs="Times New Roman"/>
          <w:sz w:val="28"/>
          <w:szCs w:val="28"/>
        </w:rPr>
      </w:pPr>
      <w:r w:rsidRPr="001D79CA">
        <w:rPr>
          <w:rFonts w:ascii="Times New Roman" w:eastAsia="Times New Roman" w:hAnsi="Times New Roman" w:cs="Times New Roman"/>
          <w:sz w:val="28"/>
          <w:szCs w:val="28"/>
        </w:rPr>
        <w:t xml:space="preserve">Ielas nedrīkst tīrīt ar buldozeru tipa tīrītājiem, kā arī lāpstu galiem jābūt aprīkotiem ar amortizējošām uzlikām, lai nebojātu </w:t>
      </w:r>
      <w:r w:rsidR="005E3FEC">
        <w:rPr>
          <w:rFonts w:ascii="Times New Roman" w:eastAsia="Times New Roman" w:hAnsi="Times New Roman" w:cs="Times New Roman"/>
          <w:sz w:val="28"/>
          <w:szCs w:val="28"/>
        </w:rPr>
        <w:t>ceļu apmales</w:t>
      </w:r>
      <w:r w:rsidRPr="001D79CA">
        <w:rPr>
          <w:rFonts w:ascii="Times New Roman" w:eastAsia="Times New Roman" w:hAnsi="Times New Roman" w:cs="Times New Roman"/>
          <w:sz w:val="28"/>
          <w:szCs w:val="28"/>
        </w:rPr>
        <w:t>.</w:t>
      </w:r>
    </w:p>
    <w:p w:rsidR="001D79CA" w:rsidRPr="001D79CA" w:rsidRDefault="001D79CA" w:rsidP="001D79CA">
      <w:pPr>
        <w:numPr>
          <w:ilvl w:val="0"/>
          <w:numId w:val="26"/>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8"/>
          <w:szCs w:val="28"/>
        </w:rPr>
        <w:t>Krustojumi jāatbrīvo no sniega, ja tas traucē satiksmes drošību, sniega izvešana pilsētas teritorijā šī līguma ietvaros netiek paredzēta.</w:t>
      </w:r>
    </w:p>
    <w:p w:rsidR="001D79CA" w:rsidRPr="001D79CA" w:rsidRDefault="001D79CA" w:rsidP="001D79CA">
      <w:pPr>
        <w:numPr>
          <w:ilvl w:val="0"/>
          <w:numId w:val="26"/>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8"/>
          <w:szCs w:val="28"/>
        </w:rPr>
        <w:t>Ielu līdzināšana</w:t>
      </w:r>
      <w:r w:rsidR="00F91FD6">
        <w:rPr>
          <w:rFonts w:ascii="Times New Roman" w:eastAsia="Times New Roman" w:hAnsi="Times New Roman" w:cs="Times New Roman"/>
          <w:sz w:val="28"/>
          <w:szCs w:val="28"/>
        </w:rPr>
        <w:t xml:space="preserve"> un </w:t>
      </w:r>
      <w:r w:rsidR="00F91FD6" w:rsidRPr="006E0FC2">
        <w:rPr>
          <w:rFonts w:ascii="Times New Roman" w:eastAsia="Times New Roman" w:hAnsi="Times New Roman" w:cs="Times New Roman"/>
          <w:sz w:val="28"/>
          <w:szCs w:val="28"/>
        </w:rPr>
        <w:t>slīdamības samazināšanas pasākumi</w:t>
      </w:r>
      <w:r w:rsidRPr="006E0FC2">
        <w:rPr>
          <w:rFonts w:ascii="Times New Roman" w:eastAsia="Times New Roman" w:hAnsi="Times New Roman" w:cs="Times New Roman"/>
          <w:sz w:val="28"/>
          <w:szCs w:val="28"/>
        </w:rPr>
        <w:t>,</w:t>
      </w:r>
      <w:r w:rsidRPr="001D79CA">
        <w:rPr>
          <w:rFonts w:ascii="Times New Roman" w:eastAsia="Times New Roman" w:hAnsi="Times New Roman" w:cs="Times New Roman"/>
          <w:sz w:val="28"/>
          <w:szCs w:val="28"/>
        </w:rPr>
        <w:t xml:space="preserve"> lai uzlabotu satiksmes drošību, jāveic pēc Siguldas novada Domes Īpašumu, būvniecības un investīciju pārvaldes Īpašumu nodaļas atbildīgā darbinieka rakstiska rīkojuma.</w:t>
      </w:r>
    </w:p>
    <w:p w:rsidR="001D79CA" w:rsidRPr="001D79CA" w:rsidRDefault="001D79CA" w:rsidP="001D79CA">
      <w:pPr>
        <w:numPr>
          <w:ilvl w:val="0"/>
          <w:numId w:val="26"/>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8"/>
          <w:szCs w:val="28"/>
        </w:rPr>
        <w:t>Attīrot ielas no sniega nedrīkst aizstumt ar sniega valni ietves - gājēju vai veloceliņus un nobrauktuves piebraucamajiem ceļiem un ielām.</w:t>
      </w:r>
    </w:p>
    <w:p w:rsidR="001D79CA" w:rsidRPr="001D79CA" w:rsidRDefault="001D79CA" w:rsidP="001D79CA">
      <w:pPr>
        <w:numPr>
          <w:ilvl w:val="0"/>
          <w:numId w:val="26"/>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8"/>
          <w:szCs w:val="28"/>
        </w:rPr>
        <w:t>Uz braucamās daļas nav atļauts uzaudzēt sabrauktu sniegu.</w:t>
      </w:r>
    </w:p>
    <w:p w:rsidR="001D79CA" w:rsidRPr="001D79CA" w:rsidRDefault="001D79CA" w:rsidP="001D79CA">
      <w:pPr>
        <w:numPr>
          <w:ilvl w:val="0"/>
          <w:numId w:val="26"/>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8"/>
          <w:szCs w:val="28"/>
        </w:rPr>
        <w:t>Atbrīvot laukumus no sniega, ja irdena sniega slāņa biezums pārsniedz 10cm</w:t>
      </w:r>
      <w:r w:rsidRPr="001D79CA">
        <w:rPr>
          <w:rFonts w:ascii="Times New Roman" w:eastAsia="Times New Roman" w:hAnsi="Times New Roman" w:cs="Times New Roman"/>
          <w:sz w:val="24"/>
          <w:szCs w:val="24"/>
        </w:rPr>
        <w:t>.</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8"/>
          <w:szCs w:val="28"/>
          <w:lang w:val="cs-CZ"/>
        </w:rPr>
      </w:pPr>
      <w:r w:rsidRPr="001D79CA">
        <w:rPr>
          <w:rFonts w:ascii="Times New Roman" w:eastAsia="Times New Roman" w:hAnsi="Times New Roman" w:cs="Times New Roman"/>
          <w:b/>
          <w:bCs/>
          <w:sz w:val="28"/>
          <w:szCs w:val="28"/>
        </w:rPr>
        <w:t>CEĻI un LAUKUMI.</w:t>
      </w:r>
    </w:p>
    <w:p w:rsidR="001D79CA" w:rsidRPr="001D79CA" w:rsidRDefault="001D79CA" w:rsidP="001D79CA">
      <w:pPr>
        <w:numPr>
          <w:ilvl w:val="0"/>
          <w:numId w:val="28"/>
        </w:numPr>
        <w:tabs>
          <w:tab w:val="left" w:pos="319"/>
        </w:tabs>
        <w:spacing w:before="120" w:after="120" w:line="240" w:lineRule="auto"/>
        <w:jc w:val="both"/>
        <w:rPr>
          <w:rFonts w:ascii="Times New Roman" w:eastAsia="Times New Roman" w:hAnsi="Times New Roman" w:cs="Times New Roman"/>
          <w:bCs/>
          <w:sz w:val="28"/>
          <w:szCs w:val="28"/>
        </w:rPr>
      </w:pPr>
      <w:r w:rsidRPr="001D79CA">
        <w:rPr>
          <w:rFonts w:ascii="Times New Roman" w:eastAsia="Times New Roman" w:hAnsi="Times New Roman" w:cs="Times New Roman"/>
          <w:sz w:val="28"/>
          <w:szCs w:val="28"/>
        </w:rPr>
        <w:t>Atbrīvot brauktuves no sniega, ja irdena sniega slāņa biezums pārsniedz 10cm</w:t>
      </w:r>
      <w:r w:rsidR="005E3FEC">
        <w:rPr>
          <w:rFonts w:ascii="Times New Roman" w:eastAsia="Times New Roman" w:hAnsi="Times New Roman" w:cs="Times New Roman"/>
          <w:sz w:val="28"/>
          <w:szCs w:val="28"/>
        </w:rPr>
        <w:t>,</w:t>
      </w:r>
      <w:r w:rsidRPr="001D79CA">
        <w:rPr>
          <w:rFonts w:ascii="Times New Roman" w:eastAsia="Times New Roman" w:hAnsi="Times New Roman" w:cs="Times New Roman"/>
          <w:sz w:val="28"/>
          <w:szCs w:val="28"/>
        </w:rPr>
        <w:t xml:space="preserve"> iztīrot sabiedriskā transporta pieturu paplašinājumu</w:t>
      </w:r>
      <w:r w:rsidRPr="001D79CA">
        <w:rPr>
          <w:rFonts w:ascii="Times New Roman" w:eastAsia="Times New Roman" w:hAnsi="Times New Roman" w:cs="Times New Roman"/>
          <w:bCs/>
          <w:sz w:val="28"/>
          <w:szCs w:val="28"/>
        </w:rPr>
        <w:t>.</w:t>
      </w:r>
    </w:p>
    <w:p w:rsidR="001D79CA" w:rsidRPr="001D79CA" w:rsidRDefault="001D79CA" w:rsidP="001D79CA">
      <w:pPr>
        <w:numPr>
          <w:ilvl w:val="0"/>
          <w:numId w:val="28"/>
        </w:numPr>
        <w:spacing w:after="0" w:line="240" w:lineRule="auto"/>
        <w:jc w:val="both"/>
        <w:rPr>
          <w:rFonts w:ascii="Times New Roman" w:eastAsia="Times New Roman" w:hAnsi="Times New Roman" w:cs="Times New Roman"/>
          <w:sz w:val="28"/>
          <w:szCs w:val="28"/>
        </w:rPr>
      </w:pPr>
      <w:r w:rsidRPr="001D79CA">
        <w:rPr>
          <w:rFonts w:ascii="Times New Roman" w:eastAsia="Times New Roman" w:hAnsi="Times New Roman" w:cs="Times New Roman"/>
          <w:sz w:val="28"/>
          <w:szCs w:val="28"/>
        </w:rPr>
        <w:t>Attīrīt sniegu autobusu pieturās, savākto sniegu nedrīkst uzstumt vai atstāt uz iekāpšanas, izkāpšanas laukumiem.</w:t>
      </w:r>
    </w:p>
    <w:p w:rsidR="001D79CA" w:rsidRPr="001D79CA" w:rsidRDefault="001D79CA" w:rsidP="001D79CA">
      <w:pPr>
        <w:numPr>
          <w:ilvl w:val="0"/>
          <w:numId w:val="28"/>
        </w:numPr>
        <w:tabs>
          <w:tab w:val="left" w:pos="319"/>
        </w:tabs>
        <w:spacing w:before="120" w:after="120" w:line="240" w:lineRule="auto"/>
        <w:jc w:val="both"/>
        <w:rPr>
          <w:rFonts w:ascii="Times New Roman" w:eastAsia="Times New Roman" w:hAnsi="Times New Roman" w:cs="Times New Roman"/>
          <w:bCs/>
          <w:sz w:val="28"/>
          <w:szCs w:val="28"/>
        </w:rPr>
      </w:pPr>
      <w:r w:rsidRPr="001D79CA">
        <w:rPr>
          <w:rFonts w:ascii="Times New Roman" w:eastAsia="Times New Roman" w:hAnsi="Times New Roman" w:cs="Times New Roman"/>
          <w:sz w:val="28"/>
          <w:szCs w:val="28"/>
        </w:rPr>
        <w:t>Jābūt attīrītiem līdz plkst. 7:00, vai arī 6 stundas pēc snigšanas beigām.</w:t>
      </w:r>
    </w:p>
    <w:p w:rsidR="001D79CA" w:rsidRPr="001D79CA" w:rsidRDefault="001D79CA" w:rsidP="001D79CA">
      <w:pPr>
        <w:numPr>
          <w:ilvl w:val="0"/>
          <w:numId w:val="28"/>
        </w:numPr>
        <w:tabs>
          <w:tab w:val="left" w:pos="319"/>
        </w:tabs>
        <w:spacing w:before="120" w:after="120" w:line="240" w:lineRule="auto"/>
        <w:jc w:val="both"/>
        <w:rPr>
          <w:rFonts w:ascii="Times New Roman" w:eastAsia="Times New Roman" w:hAnsi="Times New Roman" w:cs="Times New Roman"/>
          <w:bCs/>
          <w:sz w:val="28"/>
          <w:szCs w:val="28"/>
        </w:rPr>
      </w:pPr>
      <w:r w:rsidRPr="001D79CA">
        <w:rPr>
          <w:rFonts w:ascii="Times New Roman" w:eastAsia="Times New Roman" w:hAnsi="Times New Roman" w:cs="Times New Roman"/>
          <w:sz w:val="28"/>
          <w:szCs w:val="28"/>
        </w:rPr>
        <w:t>Apledojuma laikā kaisīšana ar smilti vai smilts</w:t>
      </w:r>
      <w:r w:rsidR="005E3FEC">
        <w:rPr>
          <w:rFonts w:ascii="Times New Roman" w:eastAsia="Times New Roman" w:hAnsi="Times New Roman" w:cs="Times New Roman"/>
          <w:sz w:val="28"/>
          <w:szCs w:val="28"/>
        </w:rPr>
        <w:t>/</w:t>
      </w:r>
      <w:r w:rsidRPr="001D79CA">
        <w:rPr>
          <w:rFonts w:ascii="Times New Roman" w:eastAsia="Times New Roman" w:hAnsi="Times New Roman" w:cs="Times New Roman"/>
          <w:sz w:val="28"/>
          <w:szCs w:val="28"/>
        </w:rPr>
        <w:t>sāls maisījumu jāveic pēc Siguldas novada Domes Īpašumu, būvniecības un investīciju pārvaldes Īpašumu nodaļas atbildīgā darbinieka norādījumiem.</w:t>
      </w:r>
    </w:p>
    <w:p w:rsidR="001D79CA" w:rsidRPr="001D79CA" w:rsidRDefault="001D79CA" w:rsidP="001D79CA">
      <w:pPr>
        <w:numPr>
          <w:ilvl w:val="0"/>
          <w:numId w:val="28"/>
        </w:numPr>
        <w:tabs>
          <w:tab w:val="left" w:pos="319"/>
        </w:tabs>
        <w:spacing w:before="120" w:after="120" w:line="240" w:lineRule="auto"/>
        <w:jc w:val="both"/>
        <w:rPr>
          <w:rFonts w:ascii="Times New Roman" w:eastAsia="Times New Roman" w:hAnsi="Times New Roman" w:cs="Times New Roman"/>
          <w:bCs/>
          <w:sz w:val="28"/>
          <w:szCs w:val="28"/>
        </w:rPr>
      </w:pPr>
      <w:r w:rsidRPr="001D79CA">
        <w:rPr>
          <w:rFonts w:ascii="Times New Roman" w:eastAsia="Times New Roman" w:hAnsi="Times New Roman" w:cs="Times New Roman"/>
          <w:sz w:val="28"/>
          <w:szCs w:val="28"/>
        </w:rPr>
        <w:t>Uz braucamās daļas nav atļauts uzaudzēt sabrauktu sniegu.</w:t>
      </w:r>
    </w:p>
    <w:p w:rsidR="001D79CA" w:rsidRPr="001D79CA" w:rsidRDefault="001D79CA" w:rsidP="001D79CA">
      <w:pPr>
        <w:numPr>
          <w:ilvl w:val="0"/>
          <w:numId w:val="28"/>
        </w:numPr>
        <w:tabs>
          <w:tab w:val="left" w:pos="319"/>
        </w:tabs>
        <w:spacing w:before="120" w:after="120" w:line="240" w:lineRule="auto"/>
        <w:jc w:val="both"/>
        <w:rPr>
          <w:rFonts w:ascii="Times New Roman" w:eastAsia="Times New Roman" w:hAnsi="Times New Roman" w:cs="Times New Roman"/>
          <w:bCs/>
          <w:sz w:val="28"/>
          <w:szCs w:val="28"/>
        </w:rPr>
      </w:pPr>
      <w:r w:rsidRPr="001D79CA">
        <w:rPr>
          <w:rFonts w:ascii="Times New Roman" w:eastAsia="Times New Roman" w:hAnsi="Times New Roman" w:cs="Times New Roman"/>
          <w:sz w:val="28"/>
          <w:szCs w:val="28"/>
        </w:rPr>
        <w:t>Attīrot ceļus no sniega</w:t>
      </w:r>
      <w:r w:rsidR="005E3FEC">
        <w:rPr>
          <w:rFonts w:ascii="Times New Roman" w:eastAsia="Times New Roman" w:hAnsi="Times New Roman" w:cs="Times New Roman"/>
          <w:sz w:val="28"/>
          <w:szCs w:val="28"/>
        </w:rPr>
        <w:t>,</w:t>
      </w:r>
      <w:r w:rsidRPr="001D79CA">
        <w:rPr>
          <w:rFonts w:ascii="Times New Roman" w:eastAsia="Times New Roman" w:hAnsi="Times New Roman" w:cs="Times New Roman"/>
          <w:sz w:val="28"/>
          <w:szCs w:val="28"/>
        </w:rPr>
        <w:t xml:space="preserve"> nedrīkst aizstumt ar sniega valni nobrauktuves piebraucamiem ceļiem.</w:t>
      </w:r>
    </w:p>
    <w:p w:rsidR="001D79CA" w:rsidRPr="001D79CA" w:rsidRDefault="001D79CA" w:rsidP="006E0FC2">
      <w:pPr>
        <w:tabs>
          <w:tab w:val="left" w:pos="319"/>
        </w:tabs>
        <w:spacing w:before="120" w:after="120" w:line="240" w:lineRule="auto"/>
        <w:rPr>
          <w:rFonts w:ascii="Times New Roman" w:eastAsia="Times New Roman" w:hAnsi="Times New Roman" w:cs="Times New Roman"/>
          <w:b/>
          <w:bCs/>
          <w:sz w:val="24"/>
          <w:szCs w:val="24"/>
        </w:rPr>
      </w:pPr>
    </w:p>
    <w:p w:rsidR="00C064B5" w:rsidRDefault="00C064B5"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t>3.pielikums</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32"/>
          <w:szCs w:val="32"/>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32"/>
          <w:szCs w:val="32"/>
        </w:rPr>
      </w:pPr>
      <w:r w:rsidRPr="001D79CA">
        <w:rPr>
          <w:rFonts w:ascii="Times New Roman" w:eastAsia="Times New Roman" w:hAnsi="Times New Roman" w:cs="Times New Roman"/>
          <w:b/>
          <w:bCs/>
          <w:sz w:val="32"/>
          <w:szCs w:val="32"/>
        </w:rPr>
        <w:t xml:space="preserve">TEHNISKĀS SPECIFIKĀCIJAS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32"/>
          <w:szCs w:val="32"/>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32"/>
          <w:szCs w:val="32"/>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32"/>
          <w:szCs w:val="32"/>
        </w:rPr>
      </w:pPr>
      <w:r w:rsidRPr="001D79CA">
        <w:rPr>
          <w:rFonts w:ascii="Times New Roman" w:eastAsia="Times New Roman" w:hAnsi="Times New Roman" w:cs="Times New Roman"/>
          <w:b/>
          <w:bCs/>
          <w:sz w:val="32"/>
          <w:szCs w:val="32"/>
        </w:rPr>
        <w:t>Iepirkuma procedūrai</w:t>
      </w: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32"/>
        </w:rPr>
      </w:pPr>
      <w:r w:rsidRPr="001D79CA">
        <w:rPr>
          <w:rFonts w:ascii="Times New Roman" w:eastAsia="Times New Roman" w:hAnsi="Times New Roman" w:cs="Times New Roman"/>
          <w:b/>
          <w:bCs/>
          <w:sz w:val="32"/>
          <w:szCs w:val="32"/>
        </w:rPr>
        <w:t>SND 201</w:t>
      </w:r>
      <w:r w:rsidR="005E3FEC">
        <w:rPr>
          <w:rFonts w:ascii="Times New Roman" w:eastAsia="Times New Roman" w:hAnsi="Times New Roman" w:cs="Times New Roman"/>
          <w:b/>
          <w:bCs/>
          <w:sz w:val="32"/>
          <w:szCs w:val="32"/>
          <w:lang w:val="cs-CZ"/>
        </w:rPr>
        <w:t>4</w:t>
      </w:r>
      <w:r w:rsidR="006E0FC2">
        <w:rPr>
          <w:rFonts w:ascii="Times New Roman" w:eastAsia="Times New Roman" w:hAnsi="Times New Roman" w:cs="Times New Roman"/>
          <w:b/>
          <w:bCs/>
          <w:sz w:val="32"/>
          <w:szCs w:val="32"/>
        </w:rPr>
        <w:t>/24</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lang w:val="cs-CZ"/>
        </w:rPr>
      </w:pPr>
    </w:p>
    <w:p w:rsidR="001D79CA" w:rsidRPr="001D79CA" w:rsidRDefault="001D79CA" w:rsidP="001D79CA">
      <w:pPr>
        <w:spacing w:before="120" w:after="120" w:line="240" w:lineRule="auto"/>
        <w:jc w:val="center"/>
        <w:rPr>
          <w:rFonts w:ascii="Times New Roman" w:eastAsia="Times New Roman" w:hAnsi="Times New Roman" w:cs="Times New Roman"/>
          <w:b/>
          <w:bCs/>
          <w:sz w:val="36"/>
          <w:szCs w:val="36"/>
        </w:rPr>
      </w:pPr>
      <w:r w:rsidRPr="001D79CA">
        <w:rPr>
          <w:rFonts w:ascii="Times New Roman" w:eastAsia="Times New Roman" w:hAnsi="Times New Roman" w:cs="Times New Roman"/>
          <w:b/>
          <w:bCs/>
          <w:sz w:val="36"/>
          <w:szCs w:val="36"/>
        </w:rPr>
        <w:t xml:space="preserve"> „Ceļu, ielu un laukumu uzturēšana </w:t>
      </w:r>
    </w:p>
    <w:p w:rsidR="001D79CA" w:rsidRPr="001D79CA" w:rsidRDefault="001D79CA" w:rsidP="001D79CA">
      <w:pPr>
        <w:spacing w:before="120" w:after="120" w:line="240" w:lineRule="auto"/>
        <w:jc w:val="center"/>
        <w:rPr>
          <w:rFonts w:ascii="Times New Roman" w:eastAsia="Times New Roman" w:hAnsi="Times New Roman" w:cs="Times New Roman"/>
          <w:b/>
          <w:bCs/>
          <w:sz w:val="36"/>
          <w:szCs w:val="36"/>
        </w:rPr>
      </w:pPr>
      <w:r w:rsidRPr="001D79CA">
        <w:rPr>
          <w:rFonts w:ascii="Times New Roman" w:eastAsia="Times New Roman" w:hAnsi="Times New Roman" w:cs="Times New Roman"/>
          <w:b/>
          <w:bCs/>
          <w:sz w:val="36"/>
          <w:szCs w:val="36"/>
        </w:rPr>
        <w:t>ziemas sezonā Siguldas novadā”</w:t>
      </w: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32"/>
          <w:szCs w:val="24"/>
        </w:rPr>
        <w:br w:type="page"/>
      </w:r>
    </w:p>
    <w:p w:rsidR="001D79CA" w:rsidRPr="001D79CA" w:rsidRDefault="001D79CA" w:rsidP="001D79CA">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49" w:name="_Toc307406983"/>
      <w:r w:rsidRPr="001D79CA">
        <w:rPr>
          <w:rFonts w:ascii="Times New Roman" w:eastAsia="Times New Roman" w:hAnsi="Times New Roman" w:cs="Arial"/>
          <w:b/>
          <w:bCs/>
          <w:color w:val="000000"/>
          <w:kern w:val="32"/>
          <w:sz w:val="26"/>
          <w:szCs w:val="26"/>
        </w:rPr>
        <w:lastRenderedPageBreak/>
        <w:t>1.</w:t>
      </w:r>
      <w:r w:rsidRPr="001D79CA">
        <w:rPr>
          <w:rFonts w:ascii="Times New Roman" w:eastAsia="Times New Roman" w:hAnsi="Times New Roman" w:cs="Arial"/>
          <w:b/>
          <w:bCs/>
          <w:color w:val="000000"/>
          <w:kern w:val="32"/>
          <w:sz w:val="26"/>
          <w:szCs w:val="26"/>
        </w:rPr>
        <w:tab/>
        <w:t>Vispārējā nodaļa</w:t>
      </w:r>
      <w:bookmarkEnd w:id="49"/>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t>Šajā nodaļā aprakstītas vispārējas prasības, kas jāievēro uzņēmējam, veicot darbus. Uzņēmējam, veicot darbus, jānodrošina visu spēkā esošo normatīvo aktu prasību ievērošana. Atsevišķa samaksa par šīs nodaļas prasību izpildi uzņēmējam nav paredzēta. Visi šie izdevumi uzņēmējam jāierēķina piedāvātajā vienības cenā.</w:t>
      </w:r>
    </w:p>
    <w:p w:rsidR="001D79CA" w:rsidRPr="001D79CA" w:rsidRDefault="001D79CA" w:rsidP="001D79CA">
      <w:pPr>
        <w:keepNext/>
        <w:numPr>
          <w:ilvl w:val="1"/>
          <w:numId w:val="0"/>
        </w:numPr>
        <w:tabs>
          <w:tab w:val="num" w:pos="936"/>
        </w:tabs>
        <w:spacing w:before="240" w:after="60" w:line="240" w:lineRule="auto"/>
        <w:ind w:left="936" w:hanging="576"/>
        <w:jc w:val="both"/>
        <w:outlineLvl w:val="1"/>
        <w:rPr>
          <w:rFonts w:ascii="Times New Roman" w:eastAsia="Times New Roman" w:hAnsi="Times New Roman" w:cs="Times New Roman"/>
          <w:b/>
          <w:bCs/>
          <w:iCs/>
          <w:color w:val="000000"/>
          <w:sz w:val="28"/>
          <w:szCs w:val="28"/>
        </w:rPr>
      </w:pPr>
      <w:bookmarkStart w:id="50" w:name="_Toc1457376"/>
      <w:bookmarkStart w:id="51" w:name="_Toc1457387"/>
      <w:bookmarkStart w:id="52" w:name="_Toc23299808"/>
      <w:bookmarkStart w:id="53" w:name="_Toc154383740"/>
      <w:bookmarkStart w:id="54" w:name="_Toc307406984"/>
      <w:r w:rsidRPr="001D79CA">
        <w:rPr>
          <w:rFonts w:ascii="Times New Roman" w:eastAsia="Times New Roman" w:hAnsi="Times New Roman" w:cs="Times New Roman"/>
          <w:b/>
          <w:bCs/>
          <w:iCs/>
          <w:color w:val="000000"/>
          <w:sz w:val="28"/>
          <w:szCs w:val="28"/>
        </w:rPr>
        <w:t>Tehnoloģiju piemērošana</w:t>
      </w:r>
      <w:bookmarkEnd w:id="50"/>
      <w:bookmarkEnd w:id="51"/>
      <w:bookmarkEnd w:id="52"/>
      <w:bookmarkEnd w:id="53"/>
      <w:bookmarkEnd w:id="54"/>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Pasūtītājs pieņem apmaksai tikai tos darbus, kas izpildīti atbilstoši šo specifikāciju prasībām. Uzņēmējam jāpiemēro specifikācijās norādīto standartu un normatīvo dokumentu spēkā esošo redakciju prasības. </w:t>
      </w:r>
      <w:bookmarkStart w:id="55" w:name="_Toc1457377"/>
      <w:bookmarkStart w:id="56" w:name="_Toc1457388"/>
      <w:bookmarkStart w:id="57" w:name="_Toc23299809"/>
      <w:bookmarkStart w:id="58" w:name="_Toc154383741"/>
    </w:p>
    <w:p w:rsidR="001D79CA" w:rsidRPr="001D79CA" w:rsidRDefault="001D79CA" w:rsidP="001D79CA">
      <w:pPr>
        <w:keepNext/>
        <w:numPr>
          <w:ilvl w:val="1"/>
          <w:numId w:val="0"/>
        </w:numPr>
        <w:tabs>
          <w:tab w:val="num" w:pos="936"/>
        </w:tabs>
        <w:spacing w:before="240" w:after="60" w:line="240" w:lineRule="auto"/>
        <w:ind w:left="936" w:hanging="576"/>
        <w:jc w:val="both"/>
        <w:outlineLvl w:val="1"/>
        <w:rPr>
          <w:rFonts w:ascii="Times New Roman" w:eastAsia="Times New Roman" w:hAnsi="Times New Roman" w:cs="Times New Roman"/>
          <w:b/>
          <w:bCs/>
          <w:iCs/>
          <w:color w:val="000000"/>
          <w:sz w:val="28"/>
          <w:szCs w:val="28"/>
        </w:rPr>
      </w:pPr>
      <w:bookmarkStart w:id="59" w:name="_Toc1457378"/>
      <w:bookmarkStart w:id="60" w:name="_Toc1457389"/>
      <w:bookmarkStart w:id="61" w:name="_Toc23299810"/>
      <w:bookmarkStart w:id="62" w:name="_Toc154383742"/>
      <w:bookmarkStart w:id="63" w:name="_Toc307406986"/>
      <w:bookmarkEnd w:id="55"/>
      <w:bookmarkEnd w:id="56"/>
      <w:bookmarkEnd w:id="57"/>
      <w:bookmarkEnd w:id="58"/>
      <w:r w:rsidRPr="001D79CA">
        <w:rPr>
          <w:rFonts w:ascii="Times New Roman" w:eastAsia="Times New Roman" w:hAnsi="Times New Roman" w:cs="Times New Roman"/>
          <w:b/>
          <w:bCs/>
          <w:iCs/>
          <w:color w:val="000000"/>
          <w:sz w:val="28"/>
          <w:szCs w:val="28"/>
        </w:rPr>
        <w:t>Darba drošība</w:t>
      </w:r>
      <w:bookmarkEnd w:id="59"/>
      <w:bookmarkEnd w:id="60"/>
      <w:bookmarkEnd w:id="61"/>
      <w:bookmarkEnd w:id="62"/>
      <w:bookmarkEnd w:id="63"/>
    </w:p>
    <w:p w:rsidR="001D79CA" w:rsidRPr="001D79CA" w:rsidRDefault="005E3FEC" w:rsidP="001D79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Uzņēmējs atbild par </w:t>
      </w:r>
      <w:r w:rsidR="001D79CA" w:rsidRPr="001D79CA">
        <w:rPr>
          <w:rFonts w:ascii="Times New Roman" w:eastAsia="Times New Roman" w:hAnsi="Times New Roman" w:cs="Times New Roman"/>
          <w:sz w:val="24"/>
          <w:szCs w:val="24"/>
        </w:rPr>
        <w:t>darba aizsardzī</w:t>
      </w:r>
      <w:r>
        <w:rPr>
          <w:rFonts w:ascii="Times New Roman" w:eastAsia="Times New Roman" w:hAnsi="Times New Roman" w:cs="Times New Roman"/>
          <w:sz w:val="24"/>
          <w:szCs w:val="24"/>
        </w:rPr>
        <w:t xml:space="preserve">bas un ugunsdrošības noteikumu </w:t>
      </w:r>
      <w:r w:rsidR="001D79CA" w:rsidRPr="001D79CA">
        <w:rPr>
          <w:rFonts w:ascii="Times New Roman" w:eastAsia="Times New Roman" w:hAnsi="Times New Roman" w:cs="Times New Roman"/>
          <w:sz w:val="24"/>
          <w:szCs w:val="24"/>
        </w:rPr>
        <w:t>ievērošanu  autoceļu uzturēšanas darbos, kā arī par darbu izpildes laikā vai to rezultātā nodarītajiem zaudējumiem trešajai personai.</w:t>
      </w:r>
      <w:bookmarkStart w:id="64" w:name="_Toc1457379"/>
      <w:bookmarkStart w:id="65" w:name="_Toc1457390"/>
      <w:bookmarkStart w:id="66" w:name="_Toc23299811"/>
      <w:bookmarkStart w:id="67" w:name="_Toc154383743"/>
    </w:p>
    <w:p w:rsidR="001D79CA" w:rsidRPr="001D79CA" w:rsidRDefault="001D79CA" w:rsidP="001D79CA">
      <w:pPr>
        <w:keepNext/>
        <w:numPr>
          <w:ilvl w:val="1"/>
          <w:numId w:val="0"/>
        </w:numPr>
        <w:tabs>
          <w:tab w:val="num" w:pos="936"/>
        </w:tabs>
        <w:spacing w:before="240" w:after="60" w:line="240" w:lineRule="auto"/>
        <w:ind w:left="936" w:hanging="576"/>
        <w:jc w:val="both"/>
        <w:outlineLvl w:val="1"/>
        <w:rPr>
          <w:rFonts w:ascii="Times New Roman" w:eastAsia="Times New Roman" w:hAnsi="Times New Roman" w:cs="Times New Roman"/>
          <w:b/>
          <w:bCs/>
          <w:iCs/>
          <w:color w:val="000000"/>
          <w:sz w:val="28"/>
          <w:szCs w:val="28"/>
        </w:rPr>
      </w:pPr>
      <w:bookmarkStart w:id="68" w:name="_Toc307406987"/>
      <w:r w:rsidRPr="001D79CA">
        <w:rPr>
          <w:rFonts w:ascii="Times New Roman" w:eastAsia="Times New Roman" w:hAnsi="Times New Roman" w:cs="Times New Roman"/>
          <w:b/>
          <w:bCs/>
          <w:iCs/>
          <w:color w:val="000000"/>
          <w:sz w:val="28"/>
          <w:szCs w:val="28"/>
        </w:rPr>
        <w:t>Satiksmes drošība</w:t>
      </w:r>
      <w:bookmarkEnd w:id="64"/>
      <w:bookmarkEnd w:id="65"/>
      <w:bookmarkEnd w:id="66"/>
      <w:bookmarkEnd w:id="67"/>
      <w:bookmarkEnd w:id="68"/>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Uzņēmējs atbild par satiksmes organizāciju un darba vietas aprīkošanu uzturēšanas darbu izpildes laikā. Satiksme organizējama un darba vieta aprīkojama  atbilstoši 2001.gada 2.oktobra  LR MK noteikumu Nr.421 „Noteikumi par darba vietu aprīkošanu uz ceļiem” prasībām. </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Mehānismu aprīkojumam un strādājošo darba apģērbam jāatbilst  2001.gada 2.oktobra  LR MK noteikumu Nr.421 „Noteikumi par darba vietu aprīkošanu uz ceļiem” prasībām.</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Tehnika, kad tā nepilda darbu, jānovieto tā, lai nebūtu jānosaka satiksmes ierobežojumi.</w:t>
      </w:r>
    </w:p>
    <w:p w:rsidR="001D79CA" w:rsidRPr="001D79CA" w:rsidRDefault="001D79CA" w:rsidP="001D79CA">
      <w:pPr>
        <w:keepNext/>
        <w:numPr>
          <w:ilvl w:val="1"/>
          <w:numId w:val="0"/>
        </w:numPr>
        <w:tabs>
          <w:tab w:val="num" w:pos="936"/>
        </w:tabs>
        <w:spacing w:before="240" w:after="60" w:line="240" w:lineRule="auto"/>
        <w:ind w:left="936" w:hanging="576"/>
        <w:jc w:val="both"/>
        <w:outlineLvl w:val="1"/>
        <w:rPr>
          <w:rFonts w:ascii="Times New Roman" w:eastAsia="Times New Roman" w:hAnsi="Times New Roman" w:cs="Times New Roman"/>
          <w:b/>
          <w:bCs/>
          <w:iCs/>
          <w:color w:val="000000"/>
          <w:sz w:val="28"/>
          <w:szCs w:val="28"/>
        </w:rPr>
      </w:pPr>
      <w:bookmarkStart w:id="69" w:name="_Toc1457380"/>
      <w:bookmarkStart w:id="70" w:name="_Toc1457391"/>
      <w:bookmarkStart w:id="71" w:name="_Toc23299812"/>
      <w:bookmarkStart w:id="72" w:name="_Toc154383744"/>
      <w:bookmarkStart w:id="73" w:name="_Toc307406988"/>
      <w:r w:rsidRPr="001D79CA">
        <w:rPr>
          <w:rFonts w:ascii="Times New Roman" w:eastAsia="Times New Roman" w:hAnsi="Times New Roman" w:cs="Times New Roman"/>
          <w:b/>
          <w:bCs/>
          <w:iCs/>
          <w:color w:val="000000"/>
          <w:sz w:val="28"/>
          <w:szCs w:val="28"/>
        </w:rPr>
        <w:t>Darbu žurnāli</w:t>
      </w:r>
      <w:bookmarkEnd w:id="69"/>
      <w:bookmarkEnd w:id="70"/>
      <w:bookmarkEnd w:id="71"/>
      <w:bookmarkEnd w:id="72"/>
      <w:bookmarkEnd w:id="73"/>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Ikdienas uzturēšanas darbu žurnāli jāsagatavo uzņēmējam. Ikdienas uzturēšanas darbu izpilde jāatspoguļo  LR MK noteikumos Nr. 224 „Noteikumi par valsts un pašvaldību autoceļu ikdienas uzturēšanas prasībām un to izpildes kontroli” (apstiprināti 2010.gada 9.martā) prasītajos darba žurnālos – Ziemas dienesta žurnālā, Ikdienas uzturēšanas darbu nodošanas – pieņemšanas žurnālā, Tehniskā stāvokļa apsekošanas žurnālā. Darbu žurnāli jāreģistrē pie </w:t>
      </w:r>
      <w:r w:rsidR="00FD4B55">
        <w:rPr>
          <w:rFonts w:ascii="Times New Roman" w:eastAsia="Times New Roman" w:hAnsi="Times New Roman" w:cs="Times New Roman"/>
          <w:sz w:val="24"/>
          <w:szCs w:val="24"/>
        </w:rPr>
        <w:t>P</w:t>
      </w:r>
      <w:r w:rsidRPr="001D79CA">
        <w:rPr>
          <w:rFonts w:ascii="Times New Roman" w:eastAsia="Times New Roman" w:hAnsi="Times New Roman" w:cs="Times New Roman"/>
          <w:sz w:val="24"/>
          <w:szCs w:val="24"/>
        </w:rPr>
        <w:t xml:space="preserve">asūtītāja Siguldas novada domē. Aizpildītos darba žurnālus uzņēmējs glabā visu līguma izpildes laiku. </w:t>
      </w:r>
      <w:bookmarkStart w:id="74" w:name="_Toc23299814"/>
      <w:bookmarkStart w:id="75" w:name="_Toc154383747"/>
      <w:bookmarkStart w:id="76" w:name="_Toc1457382"/>
      <w:bookmarkStart w:id="77" w:name="_Toc1457393"/>
    </w:p>
    <w:p w:rsidR="001D79CA" w:rsidRPr="001D79CA" w:rsidRDefault="001D79CA" w:rsidP="001D79CA">
      <w:pPr>
        <w:keepNext/>
        <w:numPr>
          <w:ilvl w:val="1"/>
          <w:numId w:val="0"/>
        </w:numPr>
        <w:tabs>
          <w:tab w:val="num" w:pos="936"/>
        </w:tabs>
        <w:spacing w:before="240" w:after="60" w:line="240" w:lineRule="auto"/>
        <w:ind w:left="936" w:hanging="576"/>
        <w:jc w:val="both"/>
        <w:outlineLvl w:val="1"/>
        <w:rPr>
          <w:rFonts w:ascii="Times New Roman" w:eastAsia="Times New Roman" w:hAnsi="Times New Roman" w:cs="Times New Roman"/>
          <w:b/>
          <w:bCs/>
          <w:iCs/>
          <w:color w:val="000000"/>
          <w:sz w:val="28"/>
          <w:szCs w:val="28"/>
        </w:rPr>
      </w:pPr>
      <w:bookmarkStart w:id="78" w:name="_Toc307406991"/>
      <w:r w:rsidRPr="001D79CA">
        <w:rPr>
          <w:rFonts w:ascii="Times New Roman" w:eastAsia="Times New Roman" w:hAnsi="Times New Roman" w:cs="Times New Roman"/>
          <w:b/>
          <w:bCs/>
          <w:iCs/>
          <w:color w:val="000000"/>
          <w:sz w:val="28"/>
          <w:szCs w:val="28"/>
        </w:rPr>
        <w:t>Apkārtējās vides aizsardzība</w:t>
      </w:r>
      <w:bookmarkEnd w:id="74"/>
      <w:bookmarkEnd w:id="75"/>
      <w:bookmarkEnd w:id="78"/>
    </w:p>
    <w:p w:rsidR="001D79CA" w:rsidRPr="001D79CA" w:rsidRDefault="001D79CA" w:rsidP="006E0FC2">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Uzņēmējam jāveic darbi tā, lai to ietekme uz apkārtējo vidi ir pēc iespējas minimāla. Uzņēmējs ir atbildīgs par materiālu glabāšanas un transportēšanas, kā arī darbu izpildes laikā un rezultātā nodarītajiem zaudējumiem apkārtējai videi, kas radušies uzņēmējam neievērojot normatīvo aktu, materiālu ražotāju norādījumus vai šo specifikāciju prasīb</w:t>
      </w:r>
      <w:bookmarkStart w:id="79" w:name="_Toc154383748"/>
      <w:bookmarkEnd w:id="76"/>
      <w:bookmarkEnd w:id="77"/>
      <w:r w:rsidR="006E0FC2">
        <w:rPr>
          <w:rFonts w:ascii="Times New Roman" w:eastAsia="Times New Roman" w:hAnsi="Times New Roman" w:cs="Times New Roman"/>
          <w:sz w:val="24"/>
          <w:szCs w:val="24"/>
        </w:rPr>
        <w:t>as.</w:t>
      </w:r>
    </w:p>
    <w:p w:rsidR="001D79CA" w:rsidRPr="001D79CA" w:rsidRDefault="001D79CA" w:rsidP="001D79CA">
      <w:pPr>
        <w:keepNext/>
        <w:numPr>
          <w:ilvl w:val="1"/>
          <w:numId w:val="0"/>
        </w:numPr>
        <w:tabs>
          <w:tab w:val="num" w:pos="936"/>
        </w:tabs>
        <w:spacing w:before="240" w:after="60" w:line="240" w:lineRule="auto"/>
        <w:ind w:left="936" w:hanging="576"/>
        <w:outlineLvl w:val="1"/>
        <w:rPr>
          <w:rFonts w:ascii="Times New Roman" w:eastAsia="Times New Roman" w:hAnsi="Times New Roman" w:cs="Times New Roman"/>
          <w:b/>
          <w:bCs/>
          <w:iCs/>
          <w:color w:val="000000"/>
          <w:sz w:val="28"/>
          <w:szCs w:val="28"/>
        </w:rPr>
      </w:pPr>
      <w:r w:rsidRPr="001D79CA">
        <w:rPr>
          <w:rFonts w:ascii="Times New Roman" w:eastAsia="Times New Roman" w:hAnsi="Times New Roman" w:cs="Times New Roman"/>
          <w:b/>
          <w:bCs/>
          <w:iCs/>
          <w:color w:val="000000"/>
          <w:sz w:val="28"/>
          <w:szCs w:val="28"/>
        </w:rPr>
        <w:t>Apsekošana</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Paredzēta ielām un ceļiem sk. Tehnisko specifikāciju ailē „papildus noteikumi”</w:t>
      </w:r>
    </w:p>
    <w:p w:rsidR="001D79CA" w:rsidRPr="001D79CA" w:rsidRDefault="001D79CA" w:rsidP="001D79CA">
      <w:pPr>
        <w:spacing w:after="0" w:line="240" w:lineRule="auto"/>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 xml:space="preserve">Mērķis: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Nodrošināt savlaicīgu autoceļa ikdienas uzturēšanas darbu un aizsardzības pasākumu veikšanu.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w:t>
      </w:r>
    </w:p>
    <w:p w:rsidR="001D79CA" w:rsidRPr="001D79CA" w:rsidRDefault="001D79CA" w:rsidP="001D79CA">
      <w:pPr>
        <w:spacing w:after="0" w:line="240" w:lineRule="auto"/>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 xml:space="preserve">Mērvienība: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Jāuzmēra apsekotās brauktuves garums (ceļos ar dalītu brauktuvi, katra brauktuve tiek uzmērīta atsevišķi) kilometros (km).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w:t>
      </w:r>
    </w:p>
    <w:p w:rsidR="001D79CA" w:rsidRPr="001D79CA" w:rsidRDefault="001D79CA" w:rsidP="001D79CA">
      <w:pPr>
        <w:spacing w:after="0" w:line="240" w:lineRule="auto"/>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 xml:space="preserve">Darbu apraksts: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1. Pārbrauciens līdz darba vietai;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lastRenderedPageBreak/>
        <w:t xml:space="preserve">2. Autoceļa apsekošana;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3. Domes darbinieka informēšana (nepieciešamības gadījumā);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4. Pārbrauciens līdz nākošajai darba vietai vai atgriešanās ražošanas bāzē;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5. Autoceļa tehniskā stāvokļa apsekošanas žurnāla noformēšana. </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 xml:space="preserve">Darba izpilde: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Apsekošanu veic novembra – marta mēnešos ar šādu apsekošanas periodiskumu: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a) Pastāvīgos laika apstākļos reizi nedēļā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b) Mainīgos laika apstākļos – ik reizi kad laika apstākļi mainās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Ārpuskārtas apsekošanu veic pēc sniegputeņiem, vētrām u.c dabas stihiskām parādībām, informējot par to </w:t>
      </w:r>
      <w:r w:rsidR="005E3FEC" w:rsidRPr="005E3FEC">
        <w:rPr>
          <w:rFonts w:ascii="Times New Roman" w:eastAsia="Times New Roman" w:hAnsi="Times New Roman" w:cs="Times New Roman"/>
          <w:sz w:val="24"/>
          <w:szCs w:val="24"/>
        </w:rPr>
        <w:t>Siguldas novada Domes Īpašumu, būvniecības un investīciju pārvaldes Īpašumu nodaļas atbildīg</w:t>
      </w:r>
      <w:r w:rsidR="005E3FEC">
        <w:rPr>
          <w:rFonts w:ascii="Times New Roman" w:eastAsia="Times New Roman" w:hAnsi="Times New Roman" w:cs="Times New Roman"/>
          <w:sz w:val="24"/>
          <w:szCs w:val="24"/>
        </w:rPr>
        <w:t>o</w:t>
      </w:r>
      <w:r w:rsidR="005E3FEC" w:rsidRPr="005E3FEC">
        <w:rPr>
          <w:rFonts w:ascii="Times New Roman" w:eastAsia="Times New Roman" w:hAnsi="Times New Roman" w:cs="Times New Roman"/>
          <w:sz w:val="24"/>
          <w:szCs w:val="24"/>
        </w:rPr>
        <w:t xml:space="preserve"> darbiniek</w:t>
      </w:r>
      <w:r w:rsidR="005E3FEC">
        <w:rPr>
          <w:rFonts w:ascii="Times New Roman" w:eastAsia="Times New Roman" w:hAnsi="Times New Roman" w:cs="Times New Roman"/>
          <w:sz w:val="24"/>
          <w:szCs w:val="24"/>
        </w:rPr>
        <w:t>u</w:t>
      </w:r>
      <w:r w:rsidR="005E3FEC" w:rsidRPr="005E3FEC">
        <w:rPr>
          <w:rFonts w:ascii="Times New Roman" w:eastAsia="Times New Roman" w:hAnsi="Times New Roman" w:cs="Times New Roman"/>
          <w:sz w:val="24"/>
          <w:szCs w:val="24"/>
        </w:rPr>
        <w:t>.</w:t>
      </w:r>
      <w:r w:rsidRPr="001D79CA">
        <w:rPr>
          <w:rFonts w:ascii="Times New Roman" w:eastAsia="Times New Roman" w:hAnsi="Times New Roman" w:cs="Times New Roman"/>
          <w:sz w:val="24"/>
          <w:szCs w:val="24"/>
        </w:rPr>
        <w:t xml:space="preserve">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Konstatējot satiksmes drošību apdraudošu situāciju, nekavējoties jāveic pasākumi apdraudējuma novēršanai un par to jāinformē </w:t>
      </w:r>
      <w:r w:rsidR="005E3FEC" w:rsidRPr="005E3FEC">
        <w:rPr>
          <w:rFonts w:ascii="Times New Roman" w:eastAsia="Times New Roman" w:hAnsi="Times New Roman" w:cs="Times New Roman"/>
          <w:sz w:val="24"/>
          <w:szCs w:val="24"/>
        </w:rPr>
        <w:t>Siguldas novada Domes Īpašumu, būvniecības un investīciju pārvaldes Īpašumu nodaļas atbildīg</w:t>
      </w:r>
      <w:r w:rsidR="005E3FEC">
        <w:rPr>
          <w:rFonts w:ascii="Times New Roman" w:eastAsia="Times New Roman" w:hAnsi="Times New Roman" w:cs="Times New Roman"/>
          <w:sz w:val="24"/>
          <w:szCs w:val="24"/>
        </w:rPr>
        <w:t>o</w:t>
      </w:r>
      <w:r w:rsidR="005E3FEC" w:rsidRPr="005E3FEC">
        <w:rPr>
          <w:rFonts w:ascii="Times New Roman" w:eastAsia="Times New Roman" w:hAnsi="Times New Roman" w:cs="Times New Roman"/>
          <w:sz w:val="24"/>
          <w:szCs w:val="24"/>
        </w:rPr>
        <w:t xml:space="preserve"> darbiniek</w:t>
      </w:r>
      <w:r w:rsidR="005E3FEC">
        <w:rPr>
          <w:rFonts w:ascii="Times New Roman" w:eastAsia="Times New Roman" w:hAnsi="Times New Roman" w:cs="Times New Roman"/>
          <w:sz w:val="24"/>
          <w:szCs w:val="24"/>
        </w:rPr>
        <w:t>u</w:t>
      </w:r>
      <w:r w:rsidRPr="005E3FEC">
        <w:rPr>
          <w:rFonts w:ascii="Times New Roman" w:eastAsia="Times New Roman" w:hAnsi="Times New Roman" w:cs="Times New Roman"/>
          <w:sz w:val="24"/>
          <w:szCs w:val="24"/>
        </w:rPr>
        <w:t>.</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w:t>
      </w:r>
    </w:p>
    <w:p w:rsidR="001D79CA" w:rsidRPr="001D79CA" w:rsidRDefault="001D79CA" w:rsidP="001D79CA">
      <w:pPr>
        <w:spacing w:after="0" w:line="240" w:lineRule="auto"/>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 xml:space="preserve">Prasības izpildītam darbam: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Apsekošanas rezultātu uzņēmējs izmanto autoceļu ikdienas uzturēšanas darbu plānošanā.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w:t>
      </w:r>
    </w:p>
    <w:p w:rsidR="001D79CA" w:rsidRPr="001D79CA" w:rsidRDefault="001D79CA" w:rsidP="001D79CA">
      <w:pPr>
        <w:spacing w:after="0" w:line="240" w:lineRule="auto"/>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 xml:space="preserve">Uzmērījumi un kvalitātes novērtējums: </w:t>
      </w:r>
    </w:p>
    <w:p w:rsidR="001D79CA" w:rsidRPr="001D79CA" w:rsidRDefault="001D79CA" w:rsidP="006E0FC2">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Izpildāmais darbs  kontrolējams visā autoceļa (posma) garumā, neatbilstības gadījumā jāveic p</w:t>
      </w:r>
      <w:r w:rsidR="006E0FC2">
        <w:rPr>
          <w:rFonts w:ascii="Times New Roman" w:eastAsia="Times New Roman" w:hAnsi="Times New Roman" w:cs="Times New Roman"/>
          <w:sz w:val="24"/>
          <w:szCs w:val="24"/>
        </w:rPr>
        <w:t>asākumi prasību nodrošināšanai.</w:t>
      </w:r>
    </w:p>
    <w:p w:rsidR="001D79CA" w:rsidRPr="001D79CA" w:rsidRDefault="001D79CA" w:rsidP="001D79CA">
      <w:pPr>
        <w:keepNext/>
        <w:numPr>
          <w:ilvl w:val="1"/>
          <w:numId w:val="0"/>
        </w:numPr>
        <w:tabs>
          <w:tab w:val="num" w:pos="936"/>
        </w:tabs>
        <w:spacing w:before="240" w:after="60" w:line="240" w:lineRule="auto"/>
        <w:ind w:left="936" w:hanging="576"/>
        <w:outlineLvl w:val="1"/>
        <w:rPr>
          <w:rFonts w:ascii="Times New Roman" w:eastAsia="Times New Roman" w:hAnsi="Times New Roman" w:cs="Times New Roman"/>
          <w:b/>
          <w:bCs/>
          <w:iCs/>
          <w:color w:val="000000"/>
          <w:sz w:val="28"/>
          <w:szCs w:val="28"/>
        </w:rPr>
      </w:pPr>
      <w:bookmarkStart w:id="80" w:name="_Toc307406992"/>
      <w:r w:rsidRPr="001D79CA">
        <w:rPr>
          <w:rFonts w:ascii="Times New Roman" w:eastAsia="Times New Roman" w:hAnsi="Times New Roman" w:cs="Times New Roman"/>
          <w:b/>
          <w:bCs/>
          <w:iCs/>
          <w:color w:val="000000"/>
          <w:sz w:val="28"/>
          <w:szCs w:val="28"/>
        </w:rPr>
        <w:t>Vienības cena</w:t>
      </w:r>
      <w:bookmarkEnd w:id="79"/>
      <w:bookmarkEnd w:id="80"/>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Vienības cenā uzņēmējam jāietver visas nodevas, nodokļi, izņemot pievienotās vērtības nodokli un saprātīgi paredzamās izmaksas, kas ir nepieciešamas šajās specifikācijās dotā darba kvalitatīvai izpildei.</w:t>
      </w:r>
      <w:r w:rsidRPr="001D79CA">
        <w:rPr>
          <w:rFonts w:ascii="Times New Roman" w:eastAsia="Times New Roman" w:hAnsi="Times New Roman" w:cs="Times New Roman"/>
          <w:b/>
          <w:sz w:val="24"/>
          <w:szCs w:val="24"/>
        </w:rPr>
        <w:t xml:space="preserve"> </w:t>
      </w:r>
      <w:r w:rsidRPr="001D79CA">
        <w:rPr>
          <w:rFonts w:ascii="Times New Roman" w:eastAsia="Times New Roman" w:hAnsi="Times New Roman" w:cs="Times New Roman"/>
          <w:sz w:val="24"/>
          <w:szCs w:val="24"/>
        </w:rPr>
        <w:t>Ja darba aprakstā nav minēta darbība, iekārta, vai materiāls, kas pēc uzņēmēja viedokļa ir nepieciešams, kvalitatīvai darba izpildei, uzņēmējam izmaksas šīs darbības veikšanai, iekārtas vai materiāla pielietošanai jāparedz piedāvātājā vienības cenā.</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p>
    <w:p w:rsidR="001D79CA" w:rsidRPr="001D79CA" w:rsidRDefault="001D79CA" w:rsidP="006E0FC2">
      <w:pPr>
        <w:spacing w:after="0" w:line="240" w:lineRule="auto"/>
        <w:rPr>
          <w:rFonts w:ascii="Times New Roman" w:eastAsia="Times New Roman" w:hAnsi="Times New Roman" w:cs="Times New Roman"/>
          <w:sz w:val="24"/>
          <w:szCs w:val="24"/>
          <w:highlight w:val="yellow"/>
        </w:rPr>
        <w:sectPr w:rsidR="001D79CA" w:rsidRPr="001D79CA" w:rsidSect="006E0FC2">
          <w:headerReference w:type="default" r:id="rId17"/>
          <w:footerReference w:type="even" r:id="rId18"/>
          <w:footerReference w:type="default" r:id="rId19"/>
          <w:headerReference w:type="first" r:id="rId20"/>
          <w:footerReference w:type="first" r:id="rId21"/>
          <w:pgSz w:w="11906" w:h="16838"/>
          <w:pgMar w:top="1079" w:right="926" w:bottom="1440" w:left="1440" w:header="708" w:footer="708" w:gutter="0"/>
          <w:cols w:space="708"/>
          <w:titlePg/>
          <w:docGrid w:linePitch="360"/>
        </w:sectPr>
      </w:pPr>
    </w:p>
    <w:p w:rsidR="001D79CA" w:rsidRPr="001D79CA" w:rsidRDefault="001D79CA" w:rsidP="006E0FC2">
      <w:pPr>
        <w:keepNext/>
        <w:spacing w:before="240" w:after="60" w:line="240" w:lineRule="auto"/>
        <w:outlineLvl w:val="1"/>
        <w:rPr>
          <w:rFonts w:ascii="Times New Roman" w:eastAsia="Times New Roman" w:hAnsi="Times New Roman" w:cs="Times New Roman"/>
          <w:b/>
          <w:bCs/>
          <w:i/>
          <w:iCs/>
          <w:color w:val="000000"/>
          <w:sz w:val="28"/>
          <w:szCs w:val="28"/>
        </w:rPr>
      </w:pPr>
      <w:bookmarkStart w:id="81" w:name="_Toc307406993"/>
      <w:bookmarkStart w:id="82" w:name="_Toc154383760"/>
      <w:r w:rsidRPr="001D79CA">
        <w:rPr>
          <w:rFonts w:ascii="Times New Roman" w:eastAsia="Times New Roman" w:hAnsi="Times New Roman" w:cs="Times New Roman"/>
          <w:b/>
          <w:bCs/>
          <w:i/>
          <w:iCs/>
          <w:color w:val="000000"/>
          <w:sz w:val="28"/>
          <w:szCs w:val="24"/>
        </w:rPr>
        <w:lastRenderedPageBreak/>
        <w:t>Autoceļa attīrīšana no sniega</w:t>
      </w:r>
      <w:bookmarkEnd w:id="81"/>
      <w:r w:rsidRPr="001D79CA">
        <w:rPr>
          <w:rFonts w:ascii="Times New Roman" w:eastAsia="Times New Roman" w:hAnsi="Times New Roman" w:cs="Times New Roman"/>
          <w:b/>
          <w:bCs/>
          <w:i/>
          <w:iCs/>
          <w:color w:val="000000"/>
          <w:sz w:val="28"/>
          <w:szCs w:val="24"/>
        </w:rPr>
        <w:t>.</w:t>
      </w:r>
    </w:p>
    <w:p w:rsidR="001D79CA" w:rsidRPr="001D79CA" w:rsidRDefault="001D79CA" w:rsidP="001D79CA">
      <w:pPr>
        <w:keepNext/>
        <w:spacing w:before="240" w:after="60" w:line="240" w:lineRule="auto"/>
        <w:ind w:left="426"/>
        <w:outlineLvl w:val="2"/>
        <w:rPr>
          <w:rFonts w:ascii="Times New Roman" w:eastAsia="Times New Roman" w:hAnsi="Times New Roman" w:cs="Times New Roman"/>
          <w:b/>
          <w:bCs/>
          <w:sz w:val="26"/>
          <w:szCs w:val="26"/>
          <w:lang w:val="en-GB"/>
        </w:rPr>
      </w:pPr>
      <w:r w:rsidRPr="001D79CA">
        <w:rPr>
          <w:rFonts w:ascii="Times New Roman" w:eastAsia="Times New Roman" w:hAnsi="Times New Roman" w:cs="Times New Roman"/>
          <w:b/>
          <w:bCs/>
          <w:sz w:val="26"/>
          <w:szCs w:val="26"/>
          <w:lang w:val="en-GB"/>
        </w:rPr>
        <w:t xml:space="preserve">1.2.1. Autoceļa attīrīšana no irdena sniega </w:t>
      </w:r>
    </w:p>
    <w:p w:rsidR="001D79CA" w:rsidRPr="001D79CA" w:rsidRDefault="001D79CA" w:rsidP="001D79CA">
      <w:pPr>
        <w:keepNext/>
        <w:spacing w:before="240" w:after="60" w:line="240" w:lineRule="auto"/>
        <w:ind w:left="426"/>
        <w:outlineLvl w:val="2"/>
        <w:rPr>
          <w:rFonts w:ascii="Times New Roman" w:eastAsia="Times New Roman" w:hAnsi="Times New Roman" w:cs="Times New Roman"/>
          <w:b/>
          <w:bCs/>
          <w:sz w:val="26"/>
          <w:szCs w:val="26"/>
          <w:lang w:val="en-GB"/>
        </w:rPr>
      </w:pPr>
      <w:bookmarkStart w:id="83" w:name="_Toc154383753"/>
      <w:r w:rsidRPr="001D79CA">
        <w:rPr>
          <w:rFonts w:ascii="Times New Roman" w:eastAsia="Times New Roman" w:hAnsi="Times New Roman" w:cs="Times New Roman"/>
          <w:b/>
          <w:bCs/>
          <w:sz w:val="26"/>
          <w:szCs w:val="26"/>
          <w:lang w:val="en-GB"/>
        </w:rPr>
        <w:t>1.2.1.1. Autoceļa attīrīšana no irdena sniega platumā līdz 6 m;</w:t>
      </w:r>
      <w:bookmarkEnd w:id="83"/>
    </w:p>
    <w:p w:rsidR="001D79CA" w:rsidRPr="001D79CA" w:rsidRDefault="001D79CA" w:rsidP="001D79CA">
      <w:pPr>
        <w:keepNext/>
        <w:spacing w:before="240" w:after="60" w:line="240" w:lineRule="auto"/>
        <w:ind w:left="426"/>
        <w:outlineLvl w:val="2"/>
        <w:rPr>
          <w:rFonts w:ascii="Times New Roman" w:eastAsia="Times New Roman" w:hAnsi="Times New Roman" w:cs="Times New Roman"/>
          <w:b/>
          <w:bCs/>
          <w:sz w:val="26"/>
          <w:szCs w:val="26"/>
          <w:lang w:val="en-GB"/>
        </w:rPr>
      </w:pPr>
      <w:r w:rsidRPr="001D79CA">
        <w:rPr>
          <w:rFonts w:ascii="Times New Roman" w:eastAsia="Times New Roman" w:hAnsi="Times New Roman" w:cs="Times New Roman"/>
          <w:b/>
          <w:bCs/>
          <w:sz w:val="26"/>
          <w:szCs w:val="26"/>
          <w:lang w:val="en-GB"/>
        </w:rPr>
        <w:t>1.2.1.2. Autoceļa attīrīšana no irdena sniega platumā līdz 9 m .</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sz w:val="24"/>
          <w:szCs w:val="24"/>
          <w:u w:val="single"/>
        </w:rPr>
      </w:pPr>
      <w:r w:rsidRPr="001D79CA">
        <w:rPr>
          <w:rFonts w:ascii="Times New Roman" w:eastAsia="Times New Roman" w:hAnsi="Times New Roman" w:cs="Times New Roman"/>
          <w:b/>
          <w:sz w:val="24"/>
          <w:szCs w:val="24"/>
          <w:u w:val="single"/>
        </w:rPr>
        <w:t>A. Mērķis:</w:t>
      </w:r>
      <w:r w:rsidRPr="001D79CA">
        <w:rPr>
          <w:rFonts w:ascii="Times New Roman" w:eastAsia="Times New Roman" w:hAnsi="Times New Roman" w:cs="Times New Roman"/>
          <w:sz w:val="24"/>
          <w:szCs w:val="24"/>
          <w:u w:val="single"/>
        </w:rPr>
        <w:t xml:space="preserve">  </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Atbrīvot brauktuvi ( arī nomales, gadījumos, ja pie brauktuves nav gājēju vai velo celiņi, kā arī, ja uz nomales nav izvietoti transporta līdzekļi) no irdena sniega, nodrošinot autoceļu ziemas uzturēšanas klases prasībām atbilstošus braukšanas apstākļus (saskaņā ar MK.224.)</w:t>
      </w:r>
    </w:p>
    <w:p w:rsidR="001D79CA" w:rsidRPr="001D79CA" w:rsidRDefault="001D79CA" w:rsidP="001D79CA">
      <w:pPr>
        <w:spacing w:after="0" w:line="240" w:lineRule="auto"/>
        <w:ind w:firstLine="360"/>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B. Mērvienība :</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Autoceļa atbrīvošana no irdena sniega jāuzmēra attīrītā ceļa kilometros (</w:t>
      </w:r>
      <w:r w:rsidRPr="001D79CA">
        <w:rPr>
          <w:rFonts w:ascii="Times New Roman" w:eastAsia="Times New Roman" w:hAnsi="Times New Roman" w:cs="Times New Roman"/>
          <w:b/>
          <w:sz w:val="24"/>
          <w:szCs w:val="24"/>
        </w:rPr>
        <w:t>km</w:t>
      </w:r>
      <w:r w:rsidRPr="001D79CA">
        <w:rPr>
          <w:rFonts w:ascii="Times New Roman" w:eastAsia="Times New Roman" w:hAnsi="Times New Roman" w:cs="Times New Roman"/>
          <w:sz w:val="24"/>
          <w:szCs w:val="24"/>
        </w:rPr>
        <w:t xml:space="preserve">) neatkarīgi no sniega tīrāmās tehnikas darba pārgājienu skaita. </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jc w:val="both"/>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C. Darba apraksts :</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 Darba saskaņošana ar pasūtītāju;</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2. Pārbrauciens līdz darba vietai;</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2. Brauktuves un nomaļu attīrīšana no irdena sniega;</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3. Izpildītā darba uzskaite;</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 Pārbrauciens līdz nākošai darba vietai vai atgriešanās ražošanas bāzē.</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tabs>
          <w:tab w:val="left" w:pos="567"/>
        </w:tabs>
        <w:spacing w:after="0" w:line="240" w:lineRule="auto"/>
        <w:ind w:left="360" w:hanging="360"/>
        <w:jc w:val="both"/>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E. Iekārtas:</w:t>
      </w:r>
    </w:p>
    <w:p w:rsidR="001D79CA" w:rsidRPr="001D79CA" w:rsidRDefault="001D79CA" w:rsidP="001D79CA">
      <w:pPr>
        <w:tabs>
          <w:tab w:val="left" w:pos="360"/>
          <w:tab w:val="left" w:pos="720"/>
        </w:tabs>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t>Autoceļu attīrīšanu no irdena sniega veic ar kravas automašīnu vai citu tehniku, kas aprīkota ar sniega lāpstu vai lāpstām.</w:t>
      </w:r>
    </w:p>
    <w:p w:rsidR="001D79CA" w:rsidRPr="001D79CA" w:rsidRDefault="001D79CA" w:rsidP="001D79CA">
      <w:pPr>
        <w:tabs>
          <w:tab w:val="left" w:pos="567"/>
        </w:tabs>
        <w:spacing w:after="0" w:line="240" w:lineRule="auto"/>
        <w:ind w:left="1440"/>
        <w:jc w:val="both"/>
        <w:rPr>
          <w:rFonts w:ascii="Times New Roman" w:eastAsia="Times New Roman" w:hAnsi="Times New Roman" w:cs="Times New Roman"/>
          <w:b/>
          <w:sz w:val="24"/>
          <w:szCs w:val="24"/>
          <w:u w:val="single"/>
        </w:rPr>
      </w:pPr>
    </w:p>
    <w:p w:rsidR="001D79CA" w:rsidRPr="001D79CA" w:rsidRDefault="001D79CA" w:rsidP="001D79CA">
      <w:pPr>
        <w:spacing w:after="0" w:line="240" w:lineRule="auto"/>
        <w:ind w:left="360" w:hanging="360"/>
        <w:jc w:val="both"/>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F. Darba izpilde:</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Sniega tīrīšanas tehnikas operatoram jāveic tā, lai netiktu ievainoti kājāmgājēji, riteņbraucēji, bojātas automašīnas, ceļa aprīkojums un ceļa tuvumā esošās būves.</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Nav pieļaujama sniega vaļņa izveidošanās uz koplietošanas pieslēdzošo ceļu braucamās daļas (krustojumos un pieslēgumos).</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Nav pieļaujama sniega sastumšana kaudzēs krustojumos un vidusjoslā.</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Tīrot ceļu pārvadus, nav pieļaujama attīrītā sniega nomešana lejā uz zem pārvada esošā dzelzceļa vai autoceļa.</w:t>
      </w:r>
    </w:p>
    <w:p w:rsidR="001D79CA" w:rsidRPr="001D79CA" w:rsidRDefault="001D79CA" w:rsidP="001D79CA">
      <w:pPr>
        <w:tabs>
          <w:tab w:val="left" w:pos="567"/>
        </w:tabs>
        <w:spacing w:after="0" w:line="240" w:lineRule="auto"/>
        <w:ind w:left="720"/>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G. Prasības izpildītam darbam :</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Brauktuves un nomales stāvoklim pēc darba izpildes jāatbilst attiecīgā autoceļa uzturēšanas klases prasībām. </w:t>
      </w:r>
    </w:p>
    <w:p w:rsidR="001D79CA" w:rsidRPr="001D79CA" w:rsidRDefault="001D79CA" w:rsidP="001D79CA">
      <w:pPr>
        <w:spacing w:after="0" w:line="240" w:lineRule="auto"/>
        <w:jc w:val="both"/>
        <w:rPr>
          <w:rFonts w:ascii="Times New Roman" w:eastAsia="Times New Roman" w:hAnsi="Times New Roman" w:cs="Times New Roman"/>
          <w:b/>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b/>
          <w:sz w:val="24"/>
          <w:szCs w:val="24"/>
          <w:u w:val="single"/>
        </w:rPr>
        <w:t>H. Uzmērījumi un kvalitātes novērtējums:</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Izpildītais darbs kontrolējams visā autoceļa (posma) garumā, neatbilstības gadījumā jāveic pasākumi prasību nodrošināšanai.</w:t>
      </w:r>
    </w:p>
    <w:p w:rsidR="001D79CA" w:rsidRPr="001D79CA" w:rsidRDefault="001D79CA" w:rsidP="001D79CA">
      <w:pPr>
        <w:spacing w:after="0" w:line="240" w:lineRule="auto"/>
        <w:ind w:firstLine="360"/>
        <w:rPr>
          <w:rFonts w:ascii="Times New Roman" w:eastAsia="Times New Roman" w:hAnsi="Times New Roman" w:cs="Times New Roman"/>
          <w:sz w:val="24"/>
          <w:szCs w:val="24"/>
        </w:rPr>
      </w:pPr>
    </w:p>
    <w:p w:rsidR="001D79CA" w:rsidRPr="001D79CA" w:rsidRDefault="001D79CA" w:rsidP="001D79CA">
      <w:pPr>
        <w:spacing w:after="0" w:line="240" w:lineRule="auto"/>
        <w:ind w:firstLine="360"/>
        <w:rPr>
          <w:rFonts w:ascii="Times New Roman" w:eastAsia="Times New Roman" w:hAnsi="Times New Roman" w:cs="Times New Roman"/>
          <w:sz w:val="24"/>
          <w:szCs w:val="24"/>
        </w:rPr>
      </w:pPr>
    </w:p>
    <w:p w:rsidR="001D79CA" w:rsidRPr="001D79CA" w:rsidRDefault="001D79CA" w:rsidP="001D79CA">
      <w:pPr>
        <w:keepNext/>
        <w:spacing w:before="240" w:after="60" w:line="240" w:lineRule="auto"/>
        <w:outlineLvl w:val="2"/>
        <w:rPr>
          <w:rFonts w:ascii="Times New Roman" w:eastAsia="Times New Roman" w:hAnsi="Times New Roman" w:cs="Times New Roman"/>
          <w:b/>
          <w:bCs/>
          <w:sz w:val="26"/>
          <w:szCs w:val="26"/>
        </w:rPr>
      </w:pPr>
      <w:bookmarkStart w:id="84" w:name="_Toc154383755"/>
      <w:bookmarkStart w:id="85" w:name="_Toc10866558"/>
    </w:p>
    <w:p w:rsidR="001D79CA" w:rsidRPr="001D79CA" w:rsidRDefault="001D79CA" w:rsidP="001D79CA">
      <w:pPr>
        <w:keepNext/>
        <w:spacing w:before="240" w:after="60" w:line="240" w:lineRule="auto"/>
        <w:ind w:left="720" w:hanging="720"/>
        <w:outlineLvl w:val="2"/>
        <w:rPr>
          <w:rFonts w:ascii="Times New Roman" w:eastAsia="Times New Roman" w:hAnsi="Times New Roman" w:cs="Times New Roman"/>
          <w:b/>
          <w:bCs/>
          <w:sz w:val="26"/>
          <w:szCs w:val="26"/>
          <w:lang w:val="en-GB"/>
        </w:rPr>
      </w:pPr>
      <w:r w:rsidRPr="001D79CA">
        <w:rPr>
          <w:rFonts w:ascii="Times New Roman" w:eastAsia="Times New Roman" w:hAnsi="Times New Roman" w:cs="Times New Roman"/>
          <w:b/>
          <w:bCs/>
          <w:sz w:val="26"/>
          <w:szCs w:val="26"/>
          <w:lang w:val="en-GB"/>
        </w:rPr>
        <w:t>1.2.2. Atsevišķas autoceļa joslas attīrīšana no irdena sniega</w:t>
      </w:r>
      <w:bookmarkEnd w:id="84"/>
    </w:p>
    <w:p w:rsidR="001D79CA" w:rsidRPr="001D79CA" w:rsidRDefault="001D79CA" w:rsidP="001D79CA">
      <w:pPr>
        <w:spacing w:after="0" w:line="240" w:lineRule="auto"/>
        <w:rPr>
          <w:rFonts w:ascii="Times New Roman" w:eastAsia="Times New Roman" w:hAnsi="Times New Roman" w:cs="Times New Roman"/>
          <w:sz w:val="24"/>
          <w:szCs w:val="24"/>
        </w:rPr>
      </w:pPr>
    </w:p>
    <w:bookmarkEnd w:id="85"/>
    <w:p w:rsidR="001D79CA" w:rsidRPr="001D79CA" w:rsidRDefault="001D79CA" w:rsidP="001D79CA">
      <w:pPr>
        <w:spacing w:after="0" w:line="240" w:lineRule="auto"/>
        <w:ind w:left="360" w:hanging="360"/>
        <w:rPr>
          <w:rFonts w:ascii="Times New Roman" w:eastAsia="Times New Roman" w:hAnsi="Times New Roman" w:cs="Times New Roman"/>
          <w:sz w:val="24"/>
          <w:szCs w:val="24"/>
          <w:u w:val="single"/>
        </w:rPr>
      </w:pPr>
      <w:r w:rsidRPr="001D79CA">
        <w:rPr>
          <w:rFonts w:ascii="Times New Roman" w:eastAsia="Times New Roman" w:hAnsi="Times New Roman" w:cs="Times New Roman"/>
          <w:b/>
          <w:sz w:val="24"/>
          <w:szCs w:val="24"/>
          <w:u w:val="single"/>
        </w:rPr>
        <w:t>A. Mērķis:</w:t>
      </w:r>
      <w:r w:rsidRPr="001D79CA">
        <w:rPr>
          <w:rFonts w:ascii="Times New Roman" w:eastAsia="Times New Roman" w:hAnsi="Times New Roman" w:cs="Times New Roman"/>
          <w:sz w:val="24"/>
          <w:szCs w:val="24"/>
          <w:u w:val="single"/>
        </w:rPr>
        <w:t xml:space="preserve">  </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Atbrīvot autoceļa brauktuves vai nomales atsevišķu joslu no irdena sniega. </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B. Mērvienība :</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Atsevišķas autoceļa joslas attīrīšanu no sniega jāuzmēra sniega tīrīšanas tehnikas darba pārgājiena kilometros paralēli ceļa asij (</w:t>
      </w:r>
      <w:r w:rsidRPr="001D79CA">
        <w:rPr>
          <w:rFonts w:ascii="Times New Roman" w:eastAsia="Times New Roman" w:hAnsi="Times New Roman" w:cs="Times New Roman"/>
          <w:b/>
          <w:sz w:val="24"/>
          <w:szCs w:val="24"/>
        </w:rPr>
        <w:t>pārg.km</w:t>
      </w:r>
      <w:r w:rsidRPr="001D79CA">
        <w:rPr>
          <w:rFonts w:ascii="Times New Roman" w:eastAsia="Times New Roman" w:hAnsi="Times New Roman" w:cs="Times New Roman"/>
          <w:sz w:val="24"/>
          <w:szCs w:val="24"/>
        </w:rPr>
        <w:t xml:space="preserve">). </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C. Darba apraksts :</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 Pārbrauciens līdz darba vietai;</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2. Autoceļa joslas attīrīšana no irdena sniega‚ braucot paralēli ceļa asij;</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3. Izpildītā darba uzskaite;</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 Pārbrauciens līdz nākošai darba vietai vai atgriešanās ražošanas bāzē.</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tabs>
          <w:tab w:val="left" w:pos="567"/>
        </w:tabs>
        <w:spacing w:after="0" w:line="240" w:lineRule="auto"/>
        <w:ind w:left="360" w:hanging="360"/>
        <w:jc w:val="both"/>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E. Iekārtas:</w:t>
      </w:r>
    </w:p>
    <w:p w:rsidR="001D79CA" w:rsidRPr="001D79CA" w:rsidRDefault="001D79CA" w:rsidP="001D79CA">
      <w:pPr>
        <w:tabs>
          <w:tab w:val="left" w:pos="360"/>
          <w:tab w:val="left" w:pos="720"/>
        </w:tabs>
        <w:spacing w:after="0" w:line="240" w:lineRule="auto"/>
        <w:jc w:val="both"/>
        <w:rPr>
          <w:rFonts w:ascii="Times New Roman" w:eastAsia="Times New Roman" w:hAnsi="Times New Roman" w:cs="Times New Roman"/>
          <w:b/>
          <w:sz w:val="24"/>
          <w:szCs w:val="24"/>
          <w:u w:val="single"/>
        </w:rPr>
      </w:pPr>
      <w:r w:rsidRPr="001D79CA">
        <w:rPr>
          <w:rFonts w:ascii="Times New Roman" w:eastAsia="Times New Roman" w:hAnsi="Times New Roman" w:cs="Times New Roman"/>
          <w:sz w:val="24"/>
          <w:szCs w:val="24"/>
        </w:rPr>
        <w:tab/>
        <w:t>Autoceļu attīrīšanu no irdena sniega veic ar kravas automašīnu vai citu tehniku, kas aprīkota ar sniega lāpstu vai lāpstām.</w:t>
      </w:r>
    </w:p>
    <w:p w:rsidR="001D79CA" w:rsidRPr="001D79CA" w:rsidRDefault="001D79CA" w:rsidP="001D79CA">
      <w:pPr>
        <w:spacing w:after="0" w:line="240" w:lineRule="auto"/>
        <w:ind w:left="360"/>
        <w:rPr>
          <w:rFonts w:ascii="Times New Roman" w:eastAsia="Times New Roman" w:hAnsi="Times New Roman" w:cs="Times New Roman"/>
          <w:b/>
          <w:sz w:val="24"/>
          <w:szCs w:val="24"/>
          <w:u w:val="single"/>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F. Darba izpilde:</w:t>
      </w:r>
    </w:p>
    <w:p w:rsidR="001D79CA" w:rsidRPr="001D79CA" w:rsidRDefault="001D79CA" w:rsidP="001D79CA">
      <w:pPr>
        <w:tabs>
          <w:tab w:val="left" w:pos="360"/>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Atsevišķas autoceļa joslas attīrīšanu piemēro gadījumos, kad ir nepieciešams veikt atsevišķu sniega tīrīšanas pārgājienu – intensīvas snigšanas vai sniegputeņa gadījumos, kā arī attīrot nomales. </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Sniega tīrīšanas tehnikas operatoram jāveic tā, lai netiktu ievainoti kājāmgājēji, riteņbraucēji, bojātas automašīnas, ceļa aprīkojums un ceļa tuvumā esošās būves.</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Nav pieļaujama sniega vaļņa izveidošanās uz koplietošanas pieslēdzošo ceļu braucamās daļas (krustojumos un pieslēgumos).</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Nav pieļaujama sniega sastumšana kaudzēs krustojumos un vidusjoslā.</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Tīrot ceļu pārvadus, nav pieļaujama attīrītā sniega nomešana lejā uz zem pārvada esošā dzelzceļa vai autoceļa.</w:t>
      </w:r>
    </w:p>
    <w:p w:rsidR="001D79CA" w:rsidRPr="001D79CA" w:rsidRDefault="001D79CA" w:rsidP="001D79CA">
      <w:pPr>
        <w:tabs>
          <w:tab w:val="left" w:pos="567"/>
        </w:tabs>
        <w:spacing w:after="0" w:line="240" w:lineRule="auto"/>
        <w:ind w:left="360"/>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G. Prasības izpildītam darbam :</w:t>
      </w:r>
    </w:p>
    <w:p w:rsidR="001D79CA" w:rsidRPr="001D79CA" w:rsidRDefault="001D79CA" w:rsidP="001D79CA">
      <w:pPr>
        <w:spacing w:after="0" w:line="240" w:lineRule="auto"/>
        <w:ind w:firstLine="36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Attīrītās brauktuves joslas platums nedrīkst būt šaurāks par 2,75 m. Nomale šaurāka par 2,75 m jāattīra vienā gājienā.</w:t>
      </w:r>
    </w:p>
    <w:p w:rsidR="001D79CA" w:rsidRPr="001D79CA" w:rsidRDefault="001D79CA" w:rsidP="001D79CA">
      <w:pPr>
        <w:spacing w:after="0" w:line="240" w:lineRule="auto"/>
        <w:rPr>
          <w:rFonts w:ascii="Times New Roman" w:eastAsia="Times New Roman" w:hAnsi="Times New Roman" w:cs="Times New Roman"/>
          <w:b/>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b/>
          <w:sz w:val="24"/>
          <w:szCs w:val="24"/>
          <w:u w:val="single"/>
        </w:rPr>
        <w:t>H. Uzmērījumi un kvalitātes novērtējums:</w:t>
      </w:r>
    </w:p>
    <w:p w:rsidR="001D79CA" w:rsidRPr="001D79CA" w:rsidRDefault="001D79CA" w:rsidP="001D79CA">
      <w:pPr>
        <w:spacing w:after="0" w:line="240" w:lineRule="auto"/>
        <w:ind w:firstLine="36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Izpildītais darbs kontrolējams visā autoceļa (posma) garumā, neatbilstības gadījumā jāveic pasākumi prasību nodrošināšanai.</w:t>
      </w:r>
    </w:p>
    <w:p w:rsidR="001D79CA" w:rsidRPr="001D79CA" w:rsidRDefault="001D79CA" w:rsidP="001D79CA">
      <w:pPr>
        <w:keepNext/>
        <w:spacing w:before="240" w:after="60" w:line="240" w:lineRule="auto"/>
        <w:ind w:left="720"/>
        <w:outlineLvl w:val="2"/>
        <w:rPr>
          <w:rFonts w:ascii="Times New Roman" w:eastAsia="Times New Roman" w:hAnsi="Times New Roman" w:cs="Times New Roman"/>
          <w:b/>
          <w:bCs/>
          <w:sz w:val="26"/>
          <w:szCs w:val="26"/>
        </w:rPr>
      </w:pPr>
      <w:bookmarkStart w:id="86" w:name="_Toc154383756"/>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keepNext/>
        <w:spacing w:before="240" w:after="60" w:line="240" w:lineRule="auto"/>
        <w:outlineLvl w:val="2"/>
        <w:rPr>
          <w:rFonts w:ascii="Times New Roman" w:eastAsia="Times New Roman" w:hAnsi="Times New Roman" w:cs="Times New Roman"/>
          <w:b/>
          <w:bCs/>
          <w:sz w:val="26"/>
          <w:szCs w:val="26"/>
        </w:rPr>
      </w:pPr>
    </w:p>
    <w:p w:rsidR="001D79CA" w:rsidRPr="001D79CA" w:rsidRDefault="001D79CA" w:rsidP="001D79CA">
      <w:pPr>
        <w:keepNext/>
        <w:spacing w:before="240" w:after="60" w:line="240" w:lineRule="auto"/>
        <w:outlineLvl w:val="2"/>
        <w:rPr>
          <w:rFonts w:ascii="Times New Roman" w:eastAsia="Times New Roman" w:hAnsi="Times New Roman" w:cs="Times New Roman"/>
          <w:b/>
          <w:bCs/>
          <w:sz w:val="26"/>
          <w:szCs w:val="26"/>
        </w:rPr>
      </w:pPr>
    </w:p>
    <w:p w:rsidR="001D79CA" w:rsidRPr="001D79CA" w:rsidRDefault="001D79CA" w:rsidP="001D79CA">
      <w:pPr>
        <w:keepNext/>
        <w:spacing w:before="240" w:after="60" w:line="240" w:lineRule="auto"/>
        <w:outlineLvl w:val="2"/>
        <w:rPr>
          <w:rFonts w:ascii="Times New Roman" w:eastAsia="Times New Roman" w:hAnsi="Times New Roman" w:cs="Times New Roman"/>
          <w:b/>
          <w:bCs/>
          <w:sz w:val="26"/>
          <w:szCs w:val="26"/>
        </w:rPr>
      </w:pPr>
    </w:p>
    <w:bookmarkEnd w:id="86"/>
    <w:p w:rsidR="001D79CA" w:rsidRPr="001D79CA" w:rsidRDefault="001D79CA" w:rsidP="001D79CA">
      <w:pPr>
        <w:spacing w:after="0" w:line="240" w:lineRule="auto"/>
        <w:rPr>
          <w:rFonts w:ascii="Times New Roman" w:eastAsia="Times New Roman" w:hAnsi="Times New Roman" w:cs="Times New Roman"/>
          <w:sz w:val="24"/>
          <w:szCs w:val="24"/>
        </w:rPr>
      </w:pPr>
    </w:p>
    <w:bookmarkEnd w:id="82"/>
    <w:p w:rsidR="001D79CA" w:rsidRPr="001D79CA" w:rsidRDefault="001D79CA" w:rsidP="001D79CA">
      <w:pPr>
        <w:keepNext/>
        <w:spacing w:before="240" w:after="60" w:line="240" w:lineRule="auto"/>
        <w:jc w:val="both"/>
        <w:outlineLvl w:val="2"/>
        <w:rPr>
          <w:rFonts w:ascii="Times New Roman" w:eastAsia="Times New Roman" w:hAnsi="Times New Roman" w:cs="Times New Roman"/>
          <w:b/>
          <w:bCs/>
          <w:sz w:val="26"/>
          <w:szCs w:val="26"/>
        </w:rPr>
      </w:pPr>
      <w:r w:rsidRPr="001D79CA">
        <w:rPr>
          <w:rFonts w:ascii="Times New Roman" w:eastAsia="Times New Roman" w:hAnsi="Times New Roman" w:cs="Times New Roman"/>
          <w:b/>
          <w:bCs/>
          <w:sz w:val="26"/>
          <w:szCs w:val="26"/>
        </w:rPr>
        <w:lastRenderedPageBreak/>
        <w:t xml:space="preserve">1.2.3.1.Autoceļa brauktuves attīrīšana no irdena sniega platumā līdz 6m  ar vienlaicīgu mitrās sāls kaisīšanu, izkaisot 70 kg uz km. </w:t>
      </w:r>
    </w:p>
    <w:p w:rsidR="001D79CA" w:rsidRPr="001D79CA" w:rsidRDefault="001D79CA" w:rsidP="001D79CA">
      <w:pPr>
        <w:keepNext/>
        <w:spacing w:before="240" w:after="60" w:line="240" w:lineRule="auto"/>
        <w:jc w:val="both"/>
        <w:outlineLvl w:val="2"/>
        <w:rPr>
          <w:rFonts w:ascii="Times New Roman" w:eastAsia="Times New Roman" w:hAnsi="Times New Roman" w:cs="Times New Roman"/>
          <w:b/>
          <w:bCs/>
          <w:sz w:val="26"/>
          <w:szCs w:val="26"/>
        </w:rPr>
      </w:pPr>
      <w:bookmarkStart w:id="87" w:name="_Toc154383758"/>
      <w:r w:rsidRPr="001D79CA">
        <w:rPr>
          <w:rFonts w:ascii="Times New Roman" w:eastAsia="Times New Roman" w:hAnsi="Times New Roman" w:cs="Times New Roman"/>
          <w:b/>
          <w:bCs/>
          <w:sz w:val="26"/>
          <w:szCs w:val="26"/>
        </w:rPr>
        <w:t>1.2.3.2. Autoceļa brauktuves attīrīšana no irdena sniega platumā līdz 6m ar vienlaicīgu mitrās sāls kaisīšanu, izkaisot 140 kg uz km.</w:t>
      </w:r>
      <w:bookmarkEnd w:id="87"/>
      <w:r w:rsidRPr="001D79CA">
        <w:rPr>
          <w:rFonts w:ascii="Times New Roman" w:eastAsia="Times New Roman" w:hAnsi="Times New Roman" w:cs="Times New Roman"/>
          <w:b/>
          <w:bCs/>
          <w:sz w:val="26"/>
          <w:szCs w:val="26"/>
        </w:rPr>
        <w:t xml:space="preserve"> </w:t>
      </w:r>
    </w:p>
    <w:p w:rsidR="001D79CA" w:rsidRPr="001D79CA" w:rsidRDefault="001D79CA" w:rsidP="001D79CA">
      <w:pPr>
        <w:keepNext/>
        <w:spacing w:before="240" w:after="60" w:line="240" w:lineRule="auto"/>
        <w:jc w:val="both"/>
        <w:outlineLvl w:val="2"/>
        <w:rPr>
          <w:rFonts w:ascii="Times New Roman" w:eastAsia="Times New Roman" w:hAnsi="Times New Roman" w:cs="Times New Roman"/>
          <w:b/>
          <w:bCs/>
          <w:sz w:val="26"/>
          <w:szCs w:val="26"/>
        </w:rPr>
      </w:pPr>
      <w:r w:rsidRPr="001D79CA">
        <w:rPr>
          <w:rFonts w:ascii="Times New Roman" w:eastAsia="Times New Roman" w:hAnsi="Times New Roman" w:cs="Times New Roman"/>
          <w:b/>
          <w:bCs/>
          <w:sz w:val="26"/>
          <w:szCs w:val="26"/>
        </w:rPr>
        <w:t xml:space="preserve">1.2.3.3. Autoceļa brauktuves attīrīšana no irdena sniega platumā līdz 9m ar vienlaicīgu mitrās sāls kaisīšanu, izkaisot 70 kg uz km. </w:t>
      </w:r>
    </w:p>
    <w:p w:rsidR="001D79CA" w:rsidRPr="001D79CA" w:rsidRDefault="001D79CA" w:rsidP="001D79CA">
      <w:pPr>
        <w:keepNext/>
        <w:spacing w:before="240" w:after="60" w:line="240" w:lineRule="auto"/>
        <w:jc w:val="both"/>
        <w:outlineLvl w:val="2"/>
        <w:rPr>
          <w:rFonts w:ascii="Times New Roman" w:eastAsia="Times New Roman" w:hAnsi="Times New Roman" w:cs="Times New Roman"/>
          <w:b/>
          <w:bCs/>
          <w:sz w:val="26"/>
          <w:szCs w:val="26"/>
        </w:rPr>
      </w:pPr>
      <w:r w:rsidRPr="001D79CA">
        <w:rPr>
          <w:rFonts w:ascii="Times New Roman" w:eastAsia="Times New Roman" w:hAnsi="Times New Roman" w:cs="Times New Roman"/>
          <w:b/>
          <w:bCs/>
          <w:sz w:val="26"/>
          <w:szCs w:val="26"/>
        </w:rPr>
        <w:t>1.2.3.4. Autoceļa brauktuves attīrīšana no irdena sniega platumā līdz 9m ar vienlaicīgu mitrās sāls kaisīšanu, izkaisot 140 kg uz km.</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A. Mērķis:</w:t>
      </w:r>
    </w:p>
    <w:p w:rsidR="001D79CA" w:rsidRPr="001D79CA" w:rsidRDefault="001D79CA" w:rsidP="001D79CA">
      <w:pPr>
        <w:spacing w:after="0" w:line="240" w:lineRule="auto"/>
        <w:ind w:firstLine="36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Atbrīvot brauktuvi no irdena sniega un mazināt slīdamību uz brauktuves, lai nodrošinātu autoceļu ziemas uzturēšanas klases prasībām atbilstošus braukšanas apstākļus. </w:t>
      </w:r>
    </w:p>
    <w:p w:rsidR="001D79CA" w:rsidRPr="001D79CA" w:rsidRDefault="001D79CA" w:rsidP="001D79CA">
      <w:pPr>
        <w:spacing w:after="0" w:line="240" w:lineRule="auto"/>
        <w:ind w:left="360"/>
        <w:rPr>
          <w:rFonts w:ascii="Times New Roman" w:eastAsia="Times New Roman" w:hAnsi="Times New Roman" w:cs="Times New Roman"/>
          <w:b/>
          <w:sz w:val="24"/>
          <w:szCs w:val="24"/>
          <w:u w:val="single"/>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B. Mērvienība :</w:t>
      </w:r>
    </w:p>
    <w:p w:rsidR="001D79CA" w:rsidRPr="001D79CA" w:rsidRDefault="001D79CA" w:rsidP="001D79CA">
      <w:pPr>
        <w:spacing w:after="0" w:line="240" w:lineRule="auto"/>
        <w:ind w:firstLine="36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Jāuzmēra notīrītās un nokaisītās brauktuves  garums kilometros (</w:t>
      </w:r>
      <w:r w:rsidRPr="001D79CA">
        <w:rPr>
          <w:rFonts w:ascii="Times New Roman" w:eastAsia="Times New Roman" w:hAnsi="Times New Roman" w:cs="Times New Roman"/>
          <w:b/>
          <w:sz w:val="24"/>
          <w:szCs w:val="24"/>
        </w:rPr>
        <w:t>km</w:t>
      </w:r>
      <w:r w:rsidRPr="001D79CA">
        <w:rPr>
          <w:rFonts w:ascii="Times New Roman" w:eastAsia="Times New Roman" w:hAnsi="Times New Roman" w:cs="Times New Roman"/>
          <w:sz w:val="24"/>
          <w:szCs w:val="24"/>
        </w:rPr>
        <w:t xml:space="preserve">). </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C. Darba apraksts :</w:t>
      </w:r>
    </w:p>
    <w:p w:rsidR="001D79CA" w:rsidRPr="001D79CA" w:rsidRDefault="001D79CA" w:rsidP="001D79CA">
      <w:pPr>
        <w:spacing w:after="0" w:line="240" w:lineRule="auto"/>
        <w:ind w:left="72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 Pārbrauciens līdz  darba vietai;</w:t>
      </w:r>
    </w:p>
    <w:p w:rsidR="001D79CA" w:rsidRPr="001D79CA" w:rsidRDefault="001D79CA" w:rsidP="001D79CA">
      <w:pPr>
        <w:spacing w:after="0" w:line="240" w:lineRule="auto"/>
        <w:ind w:left="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2. Autoceļa brauktuves attīrīšana no sniega vienlaicīgi ar tās kaisīšanu ar mitro sāli;</w:t>
      </w:r>
    </w:p>
    <w:p w:rsidR="001D79CA" w:rsidRPr="001D79CA" w:rsidRDefault="001D79CA" w:rsidP="001D79CA">
      <w:pPr>
        <w:spacing w:after="0" w:line="240" w:lineRule="auto"/>
        <w:ind w:left="72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3 Izpildītā darba uzskaite;</w:t>
      </w:r>
    </w:p>
    <w:p w:rsidR="001D79CA" w:rsidRPr="001D79CA" w:rsidRDefault="001D79CA" w:rsidP="001D79CA">
      <w:pPr>
        <w:spacing w:after="0" w:line="240" w:lineRule="auto"/>
        <w:ind w:left="72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 Pārbrauciens līdz nākošai darba vietai vai atgriešanās ražošanas bāzē.</w:t>
      </w:r>
    </w:p>
    <w:p w:rsidR="001D79CA" w:rsidRPr="001D79CA" w:rsidRDefault="001D79CA" w:rsidP="001D79CA">
      <w:pPr>
        <w:tabs>
          <w:tab w:val="left" w:pos="540"/>
        </w:tabs>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D. Materiāli :</w:t>
      </w:r>
    </w:p>
    <w:p w:rsidR="001D79CA" w:rsidRPr="001D79CA" w:rsidRDefault="001D79CA" w:rsidP="001D79CA">
      <w:pPr>
        <w:tabs>
          <w:tab w:val="left" w:pos="567"/>
          <w:tab w:val="left" w:pos="1080"/>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Maksimālais nātrija hlorīdu sāls graudiņu izmērs nedrīkst pārsniegt 6,3 mm. Dažādu piemaisījumu daudzums nātrija hlorīda sālī nedrīkst pārsniegt 4%. Sāls jāuzglabā slēgtā krautnē. Sāls mitrināšanai izmanto NaCl vai CaCl</w:t>
      </w:r>
      <w:r w:rsidRPr="001D79CA">
        <w:rPr>
          <w:rFonts w:ascii="Times New Roman" w:eastAsia="Times New Roman" w:hAnsi="Times New Roman" w:cs="Times New Roman"/>
          <w:sz w:val="24"/>
          <w:szCs w:val="24"/>
          <w:vertAlign w:val="subscript"/>
        </w:rPr>
        <w:t>2</w:t>
      </w:r>
      <w:r w:rsidRPr="001D79CA">
        <w:rPr>
          <w:rFonts w:ascii="Times New Roman" w:eastAsia="Times New Roman" w:hAnsi="Times New Roman" w:cs="Times New Roman"/>
          <w:sz w:val="24"/>
          <w:szCs w:val="24"/>
        </w:rPr>
        <w:t xml:space="preserve"> šķīdumu.</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E. Iekārtas:</w:t>
      </w:r>
    </w:p>
    <w:p w:rsidR="001D79CA" w:rsidRPr="001D79CA" w:rsidRDefault="001D79CA" w:rsidP="001D79CA">
      <w:pPr>
        <w:tabs>
          <w:tab w:val="left" w:pos="360"/>
        </w:tabs>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t xml:space="preserve">Autoceļu attīrīšanu no irdena sniega veic ar kravas automašīnu vai citu tehniku, kas aprīkota ar sniega lāpstu vai lāpstām un kaisītāju. Kaisītājam jānodrošina iespēja vienmērīgi izkaisīt noteiktu kaisāmā materiāla daudzumu. Kaisāmā materiāla padeves daudzuma regulēšanai jānotiek automātiski vai uzstādot to ar rokām. </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F. Darba izpilde:</w:t>
      </w:r>
    </w:p>
    <w:p w:rsidR="001D79CA" w:rsidRPr="001D79CA" w:rsidRDefault="001D79CA" w:rsidP="001D79CA">
      <w:pPr>
        <w:tabs>
          <w:tab w:val="left" w:pos="540"/>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Sniega tīrīšanu vienlaicīgi ar kaisīšanu veic, ja uz brauktuves ir irdens sniegs, slapjš sniegs vai sniegs sajaukts ar smiltīm vai sāli. </w:t>
      </w:r>
    </w:p>
    <w:p w:rsidR="001D79CA" w:rsidRPr="001D79CA" w:rsidRDefault="001D79CA" w:rsidP="001D79CA">
      <w:pPr>
        <w:tabs>
          <w:tab w:val="left" w:pos="567"/>
          <w:tab w:val="left" w:pos="1080"/>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Nav pieļaujama sniega vaļņa izveidošanās uz pieslēdzošo koplietošanas ceļu braucamās daļas (krustojumos un pieslēgumos) un  sniega sastumšana kaudzēs krustojumos  vidusjoslā. Tīrot ceļu pārvadus, nav pieļaujama attīrītā sniega nomešana lejā uz zem pārvada esošā dzelzceļa vai autoceļa.</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b/>
          <w:sz w:val="24"/>
          <w:szCs w:val="24"/>
          <w:u w:val="single"/>
        </w:rPr>
      </w:pPr>
      <w:r w:rsidRPr="001D79CA">
        <w:rPr>
          <w:rFonts w:ascii="Times New Roman" w:eastAsia="Times New Roman" w:hAnsi="Times New Roman" w:cs="Times New Roman"/>
          <w:sz w:val="24"/>
          <w:szCs w:val="24"/>
        </w:rPr>
        <w:t>Atkarībā no kustības intensitātes un laikapstākļiem  vienmērīgi  jāizkaisa 10 - 20 g sāls uz 1 m</w:t>
      </w:r>
      <w:r w:rsidRPr="001D79CA">
        <w:rPr>
          <w:rFonts w:ascii="Times New Roman" w:eastAsia="Times New Roman" w:hAnsi="Times New Roman" w:cs="Times New Roman"/>
          <w:sz w:val="24"/>
          <w:szCs w:val="24"/>
          <w:vertAlign w:val="superscript"/>
        </w:rPr>
        <w:t>2</w:t>
      </w:r>
      <w:r w:rsidRPr="001D79CA">
        <w:rPr>
          <w:rFonts w:ascii="Times New Roman" w:eastAsia="Times New Roman" w:hAnsi="Times New Roman" w:cs="Times New Roman"/>
          <w:sz w:val="24"/>
          <w:szCs w:val="24"/>
        </w:rPr>
        <w:t xml:space="preserve"> braucamās daļas. Kaisīšanu ar sāli ieteicams pārtraukt‚ ja ceļa segas virsmas temperatūra pazeminās zem – 10</w:t>
      </w:r>
      <w:r w:rsidRPr="001D79CA">
        <w:rPr>
          <w:rFonts w:ascii="Times New Roman" w:eastAsia="Times New Roman" w:hAnsi="Times New Roman" w:cs="Times New Roman"/>
          <w:sz w:val="24"/>
          <w:szCs w:val="24"/>
          <w:vertAlign w:val="superscript"/>
        </w:rPr>
        <w:t>0</w:t>
      </w:r>
      <w:r w:rsidRPr="001D79CA">
        <w:rPr>
          <w:rFonts w:ascii="Times New Roman" w:eastAsia="Times New Roman" w:hAnsi="Times New Roman" w:cs="Times New Roman"/>
          <w:sz w:val="24"/>
          <w:szCs w:val="24"/>
        </w:rPr>
        <w:t xml:space="preserve">C un ir prognoze, ka tā turpinās pazemināties. </w:t>
      </w:r>
    </w:p>
    <w:p w:rsidR="001D79CA" w:rsidRPr="001D79CA" w:rsidRDefault="001D79CA" w:rsidP="001D79CA">
      <w:pPr>
        <w:tabs>
          <w:tab w:val="left" w:pos="0"/>
          <w:tab w:val="left" w:pos="360"/>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Sāli automātiski samitrina ar NaCl vai CaCl</w:t>
      </w:r>
      <w:r w:rsidRPr="001D79CA">
        <w:rPr>
          <w:rFonts w:ascii="Times New Roman" w:eastAsia="Times New Roman" w:hAnsi="Times New Roman" w:cs="Times New Roman"/>
          <w:sz w:val="24"/>
          <w:szCs w:val="24"/>
          <w:vertAlign w:val="subscript"/>
        </w:rPr>
        <w:t xml:space="preserve">2 </w:t>
      </w:r>
      <w:r w:rsidRPr="001D79CA">
        <w:rPr>
          <w:rFonts w:ascii="Times New Roman" w:eastAsia="Times New Roman" w:hAnsi="Times New Roman" w:cs="Times New Roman"/>
          <w:sz w:val="24"/>
          <w:szCs w:val="24"/>
        </w:rPr>
        <w:t xml:space="preserve">šķīdumu tieši pirms izkaisīšanas vai izkaisīšanas brīdī. Sāls samitrināšana pakāpe   ir atkarīga no laikapstākļiem. </w:t>
      </w:r>
    </w:p>
    <w:p w:rsidR="001D79CA" w:rsidRPr="001D79CA" w:rsidRDefault="001D79CA" w:rsidP="001D79CA">
      <w:pPr>
        <w:tabs>
          <w:tab w:val="left" w:pos="360"/>
        </w:tabs>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t>Kaisīšanas maksimālais ātrums nedrīkst pārsniegt  60 km/stundā. Pirms kaisīšanas brauktuvei jābūt atbrīvotai no svaiga sniega, slapja sniega vai sniega, kas sajaukts ar smiltīm vai sāli.</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lastRenderedPageBreak/>
        <w:t>Darbs jāveic tā, lai netiktu ievainoti kājāmgājēji, riteņbraucēji, bojātas automašīnas, ceļa aprīkojums un ceļa tuvumā esošās būves.</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w:t>
      </w:r>
    </w:p>
    <w:p w:rsidR="001D79CA" w:rsidRPr="001D79CA" w:rsidRDefault="006E0FC2" w:rsidP="001D79CA">
      <w:pPr>
        <w:spacing w:after="0" w:line="240" w:lineRule="auto"/>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 Prasības izpildītam darbam</w:t>
      </w:r>
      <w:r w:rsidR="001D79CA" w:rsidRPr="001D79CA">
        <w:rPr>
          <w:rFonts w:ascii="Times New Roman" w:eastAsia="Times New Roman" w:hAnsi="Times New Roman" w:cs="Times New Roman"/>
          <w:b/>
          <w:sz w:val="24"/>
          <w:szCs w:val="24"/>
          <w:u w:val="single"/>
        </w:rPr>
        <w:t>:</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Sālim jābūt vienmērīgi izkaisītam. Autoceļa brauktuvei jāatbilst attiecīgai  uzturēšanas klasei izvirzītajām prasībām.</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b/>
          <w:sz w:val="24"/>
          <w:szCs w:val="24"/>
          <w:u w:val="single"/>
        </w:rPr>
        <w:t>H. Uzmērījumi un kvalitātes novērtējums:</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Izpildītais darbs kontrolējams visā autoceļa (posma) garumā, neatbilstības gadījumā jāveic pasākumi prasību nodrošināšanai.</w:t>
      </w:r>
      <w:bookmarkStart w:id="88" w:name="_Toc10866563"/>
      <w:bookmarkStart w:id="89" w:name="_Toc154383764"/>
    </w:p>
    <w:bookmarkEnd w:id="88"/>
    <w:bookmarkEnd w:id="89"/>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keepNext/>
        <w:spacing w:before="240" w:after="60" w:line="240" w:lineRule="auto"/>
        <w:outlineLvl w:val="1"/>
        <w:rPr>
          <w:rFonts w:ascii="Times New Roman" w:eastAsia="Times New Roman" w:hAnsi="Times New Roman" w:cs="Times New Roman"/>
          <w:b/>
          <w:bCs/>
          <w:i/>
          <w:iCs/>
          <w:color w:val="000000"/>
          <w:sz w:val="28"/>
          <w:szCs w:val="28"/>
        </w:rPr>
      </w:pPr>
      <w:bookmarkStart w:id="90" w:name="_Toc307406994"/>
      <w:r w:rsidRPr="001D79CA">
        <w:rPr>
          <w:rFonts w:ascii="Times New Roman" w:eastAsia="Times New Roman" w:hAnsi="Times New Roman" w:cs="Times New Roman"/>
          <w:b/>
          <w:bCs/>
          <w:i/>
          <w:iCs/>
          <w:color w:val="000000"/>
          <w:sz w:val="28"/>
          <w:szCs w:val="28"/>
        </w:rPr>
        <w:t>1.2.4. Slīdamības samazināšana</w:t>
      </w:r>
      <w:bookmarkEnd w:id="90"/>
      <w:r w:rsidRPr="001D79CA">
        <w:rPr>
          <w:rFonts w:ascii="Times New Roman" w:eastAsia="Times New Roman" w:hAnsi="Times New Roman" w:cs="Times New Roman"/>
          <w:b/>
          <w:bCs/>
          <w:i/>
          <w:iCs/>
          <w:color w:val="000000"/>
          <w:sz w:val="28"/>
          <w:szCs w:val="28"/>
        </w:rPr>
        <w:t xml:space="preserve"> </w:t>
      </w:r>
    </w:p>
    <w:p w:rsidR="001D79CA" w:rsidRPr="001D79CA" w:rsidRDefault="001D79CA" w:rsidP="001D79CA">
      <w:pPr>
        <w:keepNext/>
        <w:spacing w:before="240" w:after="60" w:line="240" w:lineRule="auto"/>
        <w:ind w:left="426"/>
        <w:outlineLvl w:val="2"/>
        <w:rPr>
          <w:rFonts w:ascii="Times New Roman" w:eastAsia="Times New Roman" w:hAnsi="Times New Roman" w:cs="Times New Roman"/>
          <w:b/>
          <w:bCs/>
          <w:sz w:val="26"/>
          <w:szCs w:val="26"/>
        </w:rPr>
      </w:pPr>
      <w:r w:rsidRPr="001D79CA">
        <w:rPr>
          <w:rFonts w:ascii="Times New Roman" w:eastAsia="Times New Roman" w:hAnsi="Times New Roman" w:cs="Times New Roman"/>
          <w:b/>
          <w:bCs/>
          <w:sz w:val="26"/>
          <w:szCs w:val="26"/>
        </w:rPr>
        <w:t>1.2.4.1. Slīdamības samazināšana ar smilts - sāls maisījumu, izkaisot uz brauktuves 0,8 m</w:t>
      </w:r>
      <w:r w:rsidRPr="001D79CA">
        <w:rPr>
          <w:rFonts w:ascii="Times New Roman" w:eastAsia="Times New Roman" w:hAnsi="Times New Roman" w:cs="Times New Roman"/>
          <w:b/>
          <w:bCs/>
          <w:sz w:val="26"/>
          <w:szCs w:val="26"/>
          <w:vertAlign w:val="superscript"/>
        </w:rPr>
        <w:t>3</w:t>
      </w:r>
      <w:r w:rsidRPr="001D79CA">
        <w:rPr>
          <w:rFonts w:ascii="Times New Roman" w:eastAsia="Times New Roman" w:hAnsi="Times New Roman" w:cs="Times New Roman"/>
          <w:b/>
          <w:bCs/>
          <w:sz w:val="26"/>
          <w:szCs w:val="26"/>
        </w:rPr>
        <w:t>/km;</w:t>
      </w:r>
    </w:p>
    <w:p w:rsidR="001D79CA" w:rsidRPr="001D79CA" w:rsidRDefault="001D79CA" w:rsidP="001D79CA">
      <w:pPr>
        <w:keepNext/>
        <w:spacing w:before="240" w:after="60" w:line="240" w:lineRule="auto"/>
        <w:ind w:left="426"/>
        <w:outlineLvl w:val="2"/>
        <w:rPr>
          <w:rFonts w:ascii="Times New Roman" w:eastAsia="Times New Roman" w:hAnsi="Times New Roman" w:cs="Times New Roman"/>
          <w:b/>
          <w:bCs/>
          <w:sz w:val="26"/>
          <w:szCs w:val="26"/>
        </w:rPr>
      </w:pPr>
      <w:r w:rsidRPr="001D79CA">
        <w:rPr>
          <w:rFonts w:ascii="Times New Roman" w:eastAsia="Times New Roman" w:hAnsi="Times New Roman" w:cs="Times New Roman"/>
          <w:b/>
          <w:bCs/>
          <w:sz w:val="26"/>
          <w:szCs w:val="26"/>
        </w:rPr>
        <w:t>1.2.4.2. Slīdamības samazināšana ar smilts - sāls maisījumu, izkaisot uz brauktuves 0,5 m</w:t>
      </w:r>
      <w:r w:rsidRPr="001D79CA">
        <w:rPr>
          <w:rFonts w:ascii="Times New Roman" w:eastAsia="Times New Roman" w:hAnsi="Times New Roman" w:cs="Times New Roman"/>
          <w:b/>
          <w:bCs/>
          <w:sz w:val="26"/>
          <w:szCs w:val="26"/>
          <w:vertAlign w:val="superscript"/>
        </w:rPr>
        <w:t>3</w:t>
      </w:r>
      <w:r w:rsidRPr="001D79CA">
        <w:rPr>
          <w:rFonts w:ascii="Times New Roman" w:eastAsia="Times New Roman" w:hAnsi="Times New Roman" w:cs="Times New Roman"/>
          <w:b/>
          <w:bCs/>
          <w:sz w:val="26"/>
          <w:szCs w:val="26"/>
        </w:rPr>
        <w:t>/km.</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sz w:val="24"/>
          <w:szCs w:val="24"/>
          <w:u w:val="single"/>
        </w:rPr>
      </w:pPr>
      <w:r w:rsidRPr="001D79CA">
        <w:rPr>
          <w:rFonts w:ascii="Times New Roman" w:eastAsia="Times New Roman" w:hAnsi="Times New Roman" w:cs="Times New Roman"/>
          <w:b/>
          <w:sz w:val="24"/>
          <w:szCs w:val="24"/>
          <w:u w:val="single"/>
        </w:rPr>
        <w:t>A. Mērķis:</w:t>
      </w:r>
      <w:r w:rsidRPr="001D79CA">
        <w:rPr>
          <w:rFonts w:ascii="Times New Roman" w:eastAsia="Times New Roman" w:hAnsi="Times New Roman" w:cs="Times New Roman"/>
          <w:sz w:val="24"/>
          <w:szCs w:val="24"/>
          <w:u w:val="single"/>
        </w:rPr>
        <w:t xml:space="preserve"> </w:t>
      </w:r>
    </w:p>
    <w:p w:rsidR="001D79CA" w:rsidRPr="001D79CA" w:rsidRDefault="001D79CA" w:rsidP="001D79CA">
      <w:pPr>
        <w:spacing w:after="0" w:line="240" w:lineRule="auto"/>
        <w:ind w:left="36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Paaugstināt transporta līdzekļu riteņu saķeri ar brauktuves segumu.</w:t>
      </w:r>
    </w:p>
    <w:p w:rsidR="001D79CA" w:rsidRPr="001D79CA" w:rsidRDefault="001D79CA" w:rsidP="001D79CA">
      <w:pPr>
        <w:spacing w:after="0" w:line="240" w:lineRule="auto"/>
        <w:ind w:left="360"/>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B. Mērvienība :</w:t>
      </w:r>
    </w:p>
    <w:p w:rsidR="001D79CA" w:rsidRPr="001D79CA" w:rsidRDefault="001D79CA" w:rsidP="001D79CA">
      <w:pPr>
        <w:tabs>
          <w:tab w:val="left" w:pos="540"/>
        </w:tabs>
        <w:spacing w:after="0" w:line="240" w:lineRule="auto"/>
        <w:ind w:firstLine="36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Jāuzmēra nokaisītās brauktuves garums kilometros </w:t>
      </w:r>
      <w:r w:rsidRPr="001D79CA">
        <w:rPr>
          <w:rFonts w:ascii="Times New Roman" w:eastAsia="Times New Roman" w:hAnsi="Times New Roman" w:cs="Times New Roman"/>
          <w:b/>
          <w:sz w:val="24"/>
          <w:szCs w:val="24"/>
        </w:rPr>
        <w:t>(km).</w:t>
      </w:r>
    </w:p>
    <w:p w:rsidR="001D79CA" w:rsidRPr="001D79CA" w:rsidRDefault="001D79CA" w:rsidP="001D79CA">
      <w:pPr>
        <w:tabs>
          <w:tab w:val="left" w:pos="1080"/>
        </w:tabs>
        <w:spacing w:after="0" w:line="240" w:lineRule="auto"/>
        <w:ind w:left="720"/>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C. Darba apraksts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 Pārbrauciens līdz kaisāmā materiāla krautnei.</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2. Kaisāmā materiāla iekraušana kaisītājā;</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3. Pārbrauciens līdz darba vietai;</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 Brauktuves kaisīšana ar smilts – sāls maisījumu,;</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5. Izpildītā darba uzskaite;</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6. Pārbrauciens līdz nākošai darba vietai, krautnei vai atgriešanās ražošanas bāzē.</w:t>
      </w:r>
    </w:p>
    <w:p w:rsidR="001D79CA" w:rsidRPr="001D79CA" w:rsidRDefault="001D79CA" w:rsidP="001D79CA">
      <w:pPr>
        <w:spacing w:after="0" w:line="240" w:lineRule="auto"/>
        <w:ind w:left="360"/>
        <w:rPr>
          <w:rFonts w:ascii="Times New Roman" w:eastAsia="Times New Roman" w:hAnsi="Times New Roman" w:cs="Times New Roman"/>
          <w:b/>
          <w:sz w:val="24"/>
          <w:szCs w:val="24"/>
          <w:u w:val="single"/>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D. Materiāli :</w:t>
      </w:r>
    </w:p>
    <w:p w:rsidR="001D79CA" w:rsidRPr="001D79CA" w:rsidRDefault="001D79CA" w:rsidP="001D79CA">
      <w:pPr>
        <w:tabs>
          <w:tab w:val="left" w:pos="360"/>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Kaisāmajā materiālā vienmērīgi jāsajauc nātrija hlorīds ar minerālo materiālu. Sāls daudzumam gatavā maisījumā jābūt ne mazāk kā 120 kg/m</w:t>
      </w:r>
      <w:r w:rsidRPr="001D79CA">
        <w:rPr>
          <w:rFonts w:ascii="Times New Roman" w:eastAsia="Times New Roman" w:hAnsi="Times New Roman" w:cs="Times New Roman"/>
          <w:sz w:val="24"/>
          <w:szCs w:val="24"/>
          <w:vertAlign w:val="superscript"/>
        </w:rPr>
        <w:t>3</w:t>
      </w:r>
      <w:r w:rsidRPr="001D79CA">
        <w:rPr>
          <w:rFonts w:ascii="Times New Roman" w:eastAsia="Times New Roman" w:hAnsi="Times New Roman" w:cs="Times New Roman"/>
          <w:sz w:val="24"/>
          <w:szCs w:val="24"/>
        </w:rPr>
        <w:t>.</w:t>
      </w:r>
    </w:p>
    <w:p w:rsidR="001D79CA" w:rsidRPr="001D79CA" w:rsidRDefault="001D79CA" w:rsidP="001D79CA">
      <w:pPr>
        <w:tabs>
          <w:tab w:val="left" w:pos="360"/>
          <w:tab w:val="left" w:pos="567"/>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Maisījuma sagatavošanai izmantotais nātrija hlorīda sāls graudiņu izmērs nedrīkst pārsniegt 6,3 mm. Dažādu piemaisījumu daudzums nātrija hlorīda sālī nedrīkst pārsniegt 4%.  </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Minerālajam materiālam jābūt raupjam‚ ar graudu saturu ne lielāku par 6,3 mm. Optimālais kaisāmā materiāla izmērs 2 -3 mm. Mālu un putekļu daļiņu saturs (daļiņas mazākas par 0,063mm) nedrīkst pārsniegt 5%.</w:t>
      </w:r>
    </w:p>
    <w:p w:rsidR="001D79CA" w:rsidRPr="001D79CA" w:rsidRDefault="001D79CA" w:rsidP="001D79CA">
      <w:pPr>
        <w:tabs>
          <w:tab w:val="left" w:pos="567"/>
        </w:tabs>
        <w:spacing w:after="0" w:line="240" w:lineRule="auto"/>
        <w:ind w:left="360"/>
        <w:jc w:val="both"/>
        <w:rPr>
          <w:rFonts w:ascii="Times New Roman" w:eastAsia="Times New Roman" w:hAnsi="Times New Roman" w:cs="Times New Roman"/>
          <w:sz w:val="24"/>
          <w:szCs w:val="24"/>
        </w:rPr>
      </w:pPr>
    </w:p>
    <w:p w:rsidR="001D79CA" w:rsidRPr="001D79CA" w:rsidRDefault="001D79CA" w:rsidP="001D79CA">
      <w:pPr>
        <w:tabs>
          <w:tab w:val="left" w:pos="567"/>
        </w:tabs>
        <w:spacing w:after="0" w:line="240" w:lineRule="auto"/>
        <w:ind w:left="360" w:hanging="360"/>
        <w:jc w:val="both"/>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E. Iekārtas:</w:t>
      </w:r>
    </w:p>
    <w:p w:rsidR="001D79CA" w:rsidRPr="001D79CA" w:rsidRDefault="001D79CA" w:rsidP="001D79CA">
      <w:pPr>
        <w:tabs>
          <w:tab w:val="left" w:pos="360"/>
        </w:tabs>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t xml:space="preserve">Smilts-sāls maisījuma kaisīšanu veic ar kravas automašīnām, kas aprīkotas ar sniega lāpstu(ām) un kaisītāju. Kaisītājam jānodrošina iespēja vienmērīgi izkaisīt noteiktu kaisāmā materiāla daudzumu. Kaisāmā materiāla padeves daudzuma regulēšanai jānotiek automātiski vai uzstādot to ar rokām. </w:t>
      </w:r>
    </w:p>
    <w:p w:rsidR="001D79CA" w:rsidRPr="001D79CA" w:rsidRDefault="001D79CA" w:rsidP="001D79CA">
      <w:pPr>
        <w:tabs>
          <w:tab w:val="left" w:pos="360"/>
        </w:tabs>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ind w:left="360"/>
        <w:rPr>
          <w:rFonts w:ascii="Times New Roman" w:eastAsia="Times New Roman" w:hAnsi="Times New Roman" w:cs="Times New Roman"/>
          <w:b/>
          <w:sz w:val="24"/>
          <w:szCs w:val="24"/>
          <w:u w:val="single"/>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lastRenderedPageBreak/>
        <w:t>F. Darba izpilde:</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Kaisīšanu ar smilts-sāls maisījumu pielieto slīdamības samazināšanai. Atkarībā no satiksmes intensitātes un apledojuma rakstura, vienmērīgi jāizkaisa 0‚5 m</w:t>
      </w:r>
      <w:r w:rsidRPr="001D79CA">
        <w:rPr>
          <w:rFonts w:ascii="Times New Roman" w:eastAsia="Times New Roman" w:hAnsi="Times New Roman" w:cs="Times New Roman"/>
          <w:sz w:val="24"/>
          <w:szCs w:val="24"/>
          <w:vertAlign w:val="superscript"/>
        </w:rPr>
        <w:t>3</w:t>
      </w:r>
      <w:r w:rsidRPr="001D79CA">
        <w:rPr>
          <w:rFonts w:ascii="Times New Roman" w:eastAsia="Times New Roman" w:hAnsi="Times New Roman" w:cs="Times New Roman"/>
          <w:sz w:val="24"/>
          <w:szCs w:val="24"/>
        </w:rPr>
        <w:t xml:space="preserve"> vai 0‚8 m</w:t>
      </w:r>
      <w:r w:rsidRPr="001D79CA">
        <w:rPr>
          <w:rFonts w:ascii="Times New Roman" w:eastAsia="Times New Roman" w:hAnsi="Times New Roman" w:cs="Times New Roman"/>
          <w:sz w:val="24"/>
          <w:szCs w:val="24"/>
          <w:vertAlign w:val="superscript"/>
        </w:rPr>
        <w:t>3</w:t>
      </w:r>
      <w:r w:rsidRPr="001D79CA">
        <w:rPr>
          <w:rFonts w:ascii="Times New Roman" w:eastAsia="Times New Roman" w:hAnsi="Times New Roman" w:cs="Times New Roman"/>
          <w:sz w:val="24"/>
          <w:szCs w:val="24"/>
        </w:rPr>
        <w:t xml:space="preserve">  kaisāmā materiāla uz 1 km brauktuves.  Maksimālais kaisīšanas ātrums nedrīkst pārsniegt 50 km/stundā. Pirms kaisīšanas brauktuvei jābūt atbrīvotai no irdena sniega, slapja sniega vai sniega, kas sajaukts ar smilti vai sāli.</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Kaisīšana tehnikas operatoram jāveic tā, lai netiktu ievainoti kājāmgājēji, riteņbraucēji, bojātas automašīnas, ceļa aprīkojums un ceļa tuvumā esošās būves. </w:t>
      </w:r>
    </w:p>
    <w:p w:rsidR="001D79CA" w:rsidRPr="001D79CA" w:rsidRDefault="001D79CA" w:rsidP="001D79CA">
      <w:pPr>
        <w:spacing w:after="0" w:line="240" w:lineRule="auto"/>
        <w:ind w:left="360"/>
        <w:rPr>
          <w:rFonts w:ascii="Times New Roman" w:eastAsia="Times New Roman" w:hAnsi="Times New Roman" w:cs="Times New Roman"/>
          <w:b/>
          <w:sz w:val="24"/>
          <w:szCs w:val="24"/>
          <w:u w:val="single"/>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G. Prasības izpildītam darbam :</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Kaisāmajam materiālam jābūt vienmērīgi izkaisītam. Uz ceļa braucamās daļas nedrīkst palikt sasaluma gabali vai kaisāmā materiāla daļiņas‚ lielākas par 6,3 mm diametrā ‚ kā arī kaisāmā materiāla kaudzītes vai viļņi‚ augstāki par 12 mm. Autoceļa brauktuvei jāatbilst attiecīgai  uzturēšanas klasei izvirzītajām prasībām.</w:t>
      </w:r>
    </w:p>
    <w:p w:rsidR="001D79CA" w:rsidRPr="001D79CA" w:rsidRDefault="001D79CA" w:rsidP="001D79CA">
      <w:pPr>
        <w:spacing w:after="0" w:line="240" w:lineRule="auto"/>
        <w:ind w:left="360"/>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sz w:val="24"/>
          <w:szCs w:val="24"/>
        </w:rPr>
      </w:pPr>
      <w:r w:rsidRPr="001D79CA">
        <w:rPr>
          <w:rFonts w:ascii="Times New Roman" w:eastAsia="Times New Roman" w:hAnsi="Times New Roman" w:cs="Times New Roman"/>
          <w:b/>
          <w:sz w:val="24"/>
          <w:szCs w:val="24"/>
          <w:u w:val="single"/>
        </w:rPr>
        <w:t>H. Uzmērījumi un kvalitātes novērtējums:</w:t>
      </w:r>
    </w:p>
    <w:p w:rsidR="001D79CA" w:rsidRPr="001D79CA" w:rsidRDefault="001D79CA" w:rsidP="001D79CA">
      <w:pPr>
        <w:spacing w:after="0" w:line="240" w:lineRule="auto"/>
        <w:ind w:firstLine="36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Izpildītais darbs kontrolējams visā autoceļa (posma) garumā, neatbilstības gadījumā jāveic pasākumi prasību nodrošināšanai.</w:t>
      </w:r>
    </w:p>
    <w:p w:rsidR="001D79CA" w:rsidRPr="001D79CA" w:rsidRDefault="001D79CA" w:rsidP="001D79CA">
      <w:pPr>
        <w:tabs>
          <w:tab w:val="left" w:pos="1725"/>
        </w:tabs>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r>
    </w:p>
    <w:p w:rsidR="001D79CA" w:rsidRPr="001D79CA" w:rsidRDefault="001D79CA" w:rsidP="001D79CA">
      <w:pPr>
        <w:tabs>
          <w:tab w:val="left" w:pos="1725"/>
        </w:tabs>
        <w:spacing w:after="0" w:line="240" w:lineRule="auto"/>
        <w:jc w:val="both"/>
        <w:rPr>
          <w:rFonts w:ascii="Times New Roman" w:eastAsia="Times New Roman" w:hAnsi="Times New Roman" w:cs="Times New Roman"/>
          <w:sz w:val="24"/>
          <w:szCs w:val="24"/>
        </w:rPr>
      </w:pPr>
    </w:p>
    <w:p w:rsidR="001D79CA" w:rsidRPr="001D79CA" w:rsidRDefault="001D79CA" w:rsidP="001D79CA">
      <w:pPr>
        <w:tabs>
          <w:tab w:val="left" w:pos="1725"/>
        </w:tabs>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1.2.4.3. Slīdamības samazināšana  </w:t>
      </w:r>
      <w:r w:rsidRPr="001D79CA">
        <w:rPr>
          <w:rFonts w:ascii="Times New Roman" w:eastAsia="Times New Roman" w:hAnsi="Times New Roman" w:cs="Times New Roman"/>
          <w:b/>
          <w:sz w:val="24"/>
          <w:szCs w:val="24"/>
        </w:rPr>
        <w:t>ar mitro sāli, izkaisot 70 kg uz brauktuves km;</w:t>
      </w:r>
    </w:p>
    <w:p w:rsidR="001D79CA" w:rsidRPr="001D79CA" w:rsidRDefault="001D79CA" w:rsidP="001D79CA">
      <w:pPr>
        <w:keepNext/>
        <w:spacing w:before="240" w:after="60" w:line="240" w:lineRule="auto"/>
        <w:outlineLvl w:val="2"/>
        <w:rPr>
          <w:rFonts w:ascii="Times New Roman" w:eastAsia="Times New Roman" w:hAnsi="Times New Roman" w:cs="Times New Roman"/>
          <w:b/>
          <w:bCs/>
          <w:sz w:val="26"/>
          <w:szCs w:val="26"/>
        </w:rPr>
      </w:pPr>
      <w:r w:rsidRPr="001D79CA">
        <w:rPr>
          <w:rFonts w:ascii="Times New Roman" w:eastAsia="Times New Roman" w:hAnsi="Times New Roman" w:cs="Times New Roman"/>
          <w:b/>
          <w:bCs/>
          <w:sz w:val="26"/>
          <w:szCs w:val="26"/>
        </w:rPr>
        <w:t xml:space="preserve">1.2.4.3. Slīdamības samazināšana  ar mitro sāli, izkaisot uz brauktuves 140 kg/km; </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ind w:left="2520" w:hanging="2520"/>
        <w:rPr>
          <w:rFonts w:ascii="Times New Roman" w:eastAsia="Times New Roman" w:hAnsi="Times New Roman" w:cs="Times New Roman"/>
          <w:sz w:val="24"/>
          <w:szCs w:val="24"/>
          <w:u w:val="single"/>
        </w:rPr>
      </w:pPr>
      <w:r w:rsidRPr="001D79CA">
        <w:rPr>
          <w:rFonts w:ascii="Times New Roman" w:eastAsia="Times New Roman" w:hAnsi="Times New Roman" w:cs="Times New Roman"/>
          <w:b/>
          <w:sz w:val="24"/>
          <w:szCs w:val="24"/>
          <w:u w:val="single"/>
        </w:rPr>
        <w:t>A. Mērķis:</w:t>
      </w:r>
      <w:r w:rsidRPr="001D79CA">
        <w:rPr>
          <w:rFonts w:ascii="Times New Roman" w:eastAsia="Times New Roman" w:hAnsi="Times New Roman" w:cs="Times New Roman"/>
          <w:sz w:val="24"/>
          <w:szCs w:val="24"/>
          <w:u w:val="single"/>
        </w:rPr>
        <w:t xml:space="preserve"> </w:t>
      </w:r>
    </w:p>
    <w:p w:rsidR="001D79CA" w:rsidRPr="001D79CA" w:rsidRDefault="001D79CA" w:rsidP="001D79CA">
      <w:pPr>
        <w:spacing w:after="0" w:line="240" w:lineRule="auto"/>
        <w:ind w:firstLine="36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Samazināt apledojuma veidošanos uz brauktuves vai nokausēt ledu un piebrauktu sniegu no brauktuves, lai nodrošinātu autoceļu ziemas uzturēšanas klases prasībām atbilstošus braukšanas apstākļus. </w:t>
      </w:r>
    </w:p>
    <w:p w:rsidR="001D79CA" w:rsidRPr="001D79CA" w:rsidRDefault="001D79CA" w:rsidP="001D79CA">
      <w:pPr>
        <w:spacing w:after="0" w:line="240" w:lineRule="auto"/>
        <w:ind w:left="720"/>
        <w:rPr>
          <w:rFonts w:ascii="Times New Roman" w:eastAsia="Times New Roman" w:hAnsi="Times New Roman" w:cs="Times New Roman"/>
          <w:sz w:val="24"/>
          <w:szCs w:val="24"/>
          <w:u w:val="single"/>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B. Mērvienība :</w:t>
      </w:r>
    </w:p>
    <w:p w:rsidR="001D79CA" w:rsidRPr="001D79CA" w:rsidRDefault="001D79CA" w:rsidP="001D79CA">
      <w:pPr>
        <w:tabs>
          <w:tab w:val="left" w:pos="360"/>
        </w:tabs>
        <w:spacing w:after="0" w:line="240" w:lineRule="auto"/>
        <w:ind w:firstLine="360"/>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Jāuzmēra nokaisītās brauktuves garums kilometros </w:t>
      </w:r>
      <w:r w:rsidRPr="001D79CA">
        <w:rPr>
          <w:rFonts w:ascii="Times New Roman" w:eastAsia="Times New Roman" w:hAnsi="Times New Roman" w:cs="Times New Roman"/>
          <w:b/>
          <w:sz w:val="24"/>
          <w:szCs w:val="24"/>
        </w:rPr>
        <w:t>(km).</w:t>
      </w:r>
    </w:p>
    <w:p w:rsidR="001D79CA" w:rsidRPr="001D79CA" w:rsidRDefault="001D79CA" w:rsidP="001D79CA">
      <w:pPr>
        <w:spacing w:after="0" w:line="240" w:lineRule="auto"/>
        <w:ind w:left="720"/>
        <w:rPr>
          <w:rFonts w:ascii="Times New Roman" w:eastAsia="Times New Roman" w:hAnsi="Times New Roman" w:cs="Times New Roman"/>
          <w:sz w:val="24"/>
          <w:szCs w:val="24"/>
          <w:u w:val="single"/>
        </w:rPr>
      </w:pPr>
    </w:p>
    <w:p w:rsidR="001D79CA" w:rsidRPr="001D79CA" w:rsidRDefault="001D79CA" w:rsidP="001D79CA">
      <w:pPr>
        <w:spacing w:after="0" w:line="240" w:lineRule="auto"/>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C. Darba apraksts :</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1. Pārbrauciens līdz sāls materiāla noliktavai;</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2. Sāls iekraušana  un sāls šķīduma ieliešana kaisītājā;</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3. Pārbrauciens līdz darba vietai;</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 Brauktuves kaisīšana ar mitro sāli;</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5. Izpildītā darba uzskaite;</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6. Pārbrauciens līdz nākošai darba vietai, krautnei vai atgriešanās ražošanas bāzē.</w:t>
      </w: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D. Materiāli :</w:t>
      </w:r>
    </w:p>
    <w:p w:rsidR="001D79CA" w:rsidRPr="001D79CA" w:rsidRDefault="001D79CA" w:rsidP="001D79CA">
      <w:pPr>
        <w:tabs>
          <w:tab w:val="left" w:pos="567"/>
          <w:tab w:val="left" w:pos="1080"/>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Maksimālais nātrija hlorīdu sāls graudiņu izmērs nedrīkst pārsniegt 6,3 mm. Dažādu piemaisījumu daudzums nātrija hlorīda sālī nedrīkst pārsniegt  4%. Sāls mitrināšanai izmanto NaCl  vai CaCl</w:t>
      </w:r>
      <w:r w:rsidRPr="001D79CA">
        <w:rPr>
          <w:rFonts w:ascii="Times New Roman" w:eastAsia="Times New Roman" w:hAnsi="Times New Roman" w:cs="Times New Roman"/>
          <w:sz w:val="24"/>
          <w:szCs w:val="24"/>
          <w:vertAlign w:val="subscript"/>
        </w:rPr>
        <w:t>2</w:t>
      </w:r>
      <w:r w:rsidRPr="001D79CA">
        <w:rPr>
          <w:rFonts w:ascii="Times New Roman" w:eastAsia="Times New Roman" w:hAnsi="Times New Roman" w:cs="Times New Roman"/>
          <w:sz w:val="24"/>
          <w:szCs w:val="24"/>
        </w:rPr>
        <w:t xml:space="preserve"> (šķīdumu.</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Sāls jāuzglabā slēgtā krautnē.</w:t>
      </w:r>
    </w:p>
    <w:p w:rsidR="001D79CA" w:rsidRPr="001D79CA" w:rsidRDefault="001D79CA" w:rsidP="001D79CA">
      <w:pPr>
        <w:tabs>
          <w:tab w:val="left" w:pos="720"/>
        </w:tabs>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w:t>
      </w:r>
    </w:p>
    <w:p w:rsidR="001D79CA" w:rsidRPr="001D79CA" w:rsidRDefault="001D79CA" w:rsidP="001D79CA">
      <w:pPr>
        <w:tabs>
          <w:tab w:val="left" w:pos="567"/>
        </w:tabs>
        <w:spacing w:after="0" w:line="240" w:lineRule="auto"/>
        <w:ind w:left="360" w:hanging="360"/>
        <w:jc w:val="both"/>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E. Iekārtas:</w:t>
      </w:r>
    </w:p>
    <w:p w:rsidR="001D79CA" w:rsidRDefault="001D79CA" w:rsidP="001D79CA">
      <w:pPr>
        <w:tabs>
          <w:tab w:val="left" w:pos="360"/>
        </w:tabs>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t xml:space="preserve">Mitrās sāls kaisīšanu veic ar kravas automašīnām, kas aprīkotas ar sniega lāpstu(ām) un kaisītāju. Kaisītājam jābūt ar atsevišķu(ām) tvertni(ēm) sāls šķīdumam un jānodrošina sāls samitrināšana ar šķīdumu tieši pirms izkaisīšanas. Kaisītājam jānodrošina kaisāmā materiāla vienmērīga izkaisīšana, daudzuma automātiska kontrole un no braukšanas ātruma neatkarīga izkaisīšanas platuma maiņa.  </w:t>
      </w:r>
    </w:p>
    <w:p w:rsidR="005646B1" w:rsidRPr="001D79CA" w:rsidRDefault="005646B1" w:rsidP="001D79CA">
      <w:pPr>
        <w:tabs>
          <w:tab w:val="left" w:pos="360"/>
        </w:tabs>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ind w:left="360" w:hanging="360"/>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lastRenderedPageBreak/>
        <w:t>F. Darba izpilde:</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Kaisīšanu ar m</w:t>
      </w:r>
      <w:r w:rsidR="005646B1">
        <w:rPr>
          <w:rFonts w:ascii="Times New Roman" w:eastAsia="Times New Roman" w:hAnsi="Times New Roman" w:cs="Times New Roman"/>
          <w:sz w:val="24"/>
          <w:szCs w:val="24"/>
        </w:rPr>
        <w:t>itro sāli pielieto ledus veidoš</w:t>
      </w:r>
      <w:r w:rsidRPr="001D79CA">
        <w:rPr>
          <w:rFonts w:ascii="Times New Roman" w:eastAsia="Times New Roman" w:hAnsi="Times New Roman" w:cs="Times New Roman"/>
          <w:sz w:val="24"/>
          <w:szCs w:val="24"/>
        </w:rPr>
        <w:t>anos apsteidzošai kaisīšanai, brauktuves  atbrīvošanai  no sniega un apledojuma. Ja atmosfēras temperatūra ir zemāka par -6</w:t>
      </w:r>
      <w:r w:rsidRPr="001D79CA">
        <w:rPr>
          <w:rFonts w:ascii="Times New Roman" w:eastAsia="Times New Roman" w:hAnsi="Times New Roman" w:cs="Times New Roman"/>
          <w:sz w:val="24"/>
          <w:szCs w:val="24"/>
          <w:vertAlign w:val="superscript"/>
        </w:rPr>
        <w:t>0</w:t>
      </w:r>
      <w:r w:rsidRPr="001D79CA">
        <w:rPr>
          <w:rFonts w:ascii="Times New Roman" w:eastAsia="Times New Roman" w:hAnsi="Times New Roman" w:cs="Times New Roman"/>
          <w:sz w:val="24"/>
          <w:szCs w:val="24"/>
        </w:rPr>
        <w:t>C, tad slīdamības samazināšanai uz C uzturēšanas klases ceļiem, jāpielieto cita tehnoloģija.</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b/>
          <w:sz w:val="24"/>
          <w:szCs w:val="24"/>
          <w:u w:val="single"/>
        </w:rPr>
      </w:pPr>
      <w:r w:rsidRPr="001D79CA">
        <w:rPr>
          <w:rFonts w:ascii="Times New Roman" w:eastAsia="Times New Roman" w:hAnsi="Times New Roman" w:cs="Times New Roman"/>
          <w:sz w:val="24"/>
          <w:szCs w:val="24"/>
        </w:rPr>
        <w:t>Atkarībā no kustības intensitātes un laikapstākļiem vienmērīgi jāizkaisa 10 - 20 g sāls uz 1 m</w:t>
      </w:r>
      <w:r w:rsidRPr="001D79CA">
        <w:rPr>
          <w:rFonts w:ascii="Times New Roman" w:eastAsia="Times New Roman" w:hAnsi="Times New Roman" w:cs="Times New Roman"/>
          <w:sz w:val="24"/>
          <w:szCs w:val="24"/>
          <w:vertAlign w:val="superscript"/>
        </w:rPr>
        <w:t>2</w:t>
      </w:r>
      <w:r w:rsidRPr="001D79CA">
        <w:rPr>
          <w:rFonts w:ascii="Times New Roman" w:eastAsia="Times New Roman" w:hAnsi="Times New Roman" w:cs="Times New Roman"/>
          <w:sz w:val="24"/>
          <w:szCs w:val="24"/>
        </w:rPr>
        <w:t xml:space="preserve"> braucamās daļas. Kaisīšanu ar sāli ieteicams pārtraukt‚ ja ceļa segas virsmas temperatūra pazeminās zem – 10</w:t>
      </w:r>
      <w:r w:rsidRPr="001D79CA">
        <w:rPr>
          <w:rFonts w:ascii="Times New Roman" w:eastAsia="Times New Roman" w:hAnsi="Times New Roman" w:cs="Times New Roman"/>
          <w:sz w:val="24"/>
          <w:szCs w:val="24"/>
          <w:vertAlign w:val="superscript"/>
        </w:rPr>
        <w:t>0</w:t>
      </w:r>
      <w:r w:rsidRPr="001D79CA">
        <w:rPr>
          <w:rFonts w:ascii="Times New Roman" w:eastAsia="Times New Roman" w:hAnsi="Times New Roman" w:cs="Times New Roman"/>
          <w:sz w:val="24"/>
          <w:szCs w:val="24"/>
        </w:rPr>
        <w:t xml:space="preserve">C un ir prognoze, ka tā turpinās pazemināties. </w:t>
      </w:r>
    </w:p>
    <w:p w:rsidR="001D79CA" w:rsidRPr="001D79CA" w:rsidRDefault="001D79CA" w:rsidP="001D79CA">
      <w:pPr>
        <w:tabs>
          <w:tab w:val="left" w:pos="0"/>
          <w:tab w:val="left" w:pos="360"/>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Sāli automātiski samitrina ar NaCl vai CaCl</w:t>
      </w:r>
      <w:r w:rsidRPr="001D79CA">
        <w:rPr>
          <w:rFonts w:ascii="Times New Roman" w:eastAsia="Times New Roman" w:hAnsi="Times New Roman" w:cs="Times New Roman"/>
          <w:sz w:val="24"/>
          <w:szCs w:val="24"/>
          <w:vertAlign w:val="subscript"/>
        </w:rPr>
        <w:t xml:space="preserve">2 </w:t>
      </w:r>
      <w:r w:rsidRPr="001D79CA">
        <w:rPr>
          <w:rFonts w:ascii="Times New Roman" w:eastAsia="Times New Roman" w:hAnsi="Times New Roman" w:cs="Times New Roman"/>
          <w:sz w:val="24"/>
          <w:szCs w:val="24"/>
        </w:rPr>
        <w:t xml:space="preserve">šķīdums  kaisītājā tieši pirms izkaisīšanas vai izkaisīšanas brīdī. Sāls samitrināšanas pakāpe ir atkarīga no laikapstākļiem. </w:t>
      </w:r>
    </w:p>
    <w:p w:rsidR="001D79CA" w:rsidRPr="001D79CA" w:rsidRDefault="001D79CA" w:rsidP="001D79CA">
      <w:pPr>
        <w:tabs>
          <w:tab w:val="left" w:pos="360"/>
        </w:tabs>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t>Maksimālais kaisīšanas ātrums nedrīkst pārsniegt  50 km/stundā. Pirms kaisīšanas brauktuvei jābūt atbrīvotai no irdena sniega, slapja sniega vai sniega, kas sajaukts ar smiltīm vai sāli.</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Darbs jāveic tā, lai netiktu ievainoti kājāmgājēji, riteņbraucēji, bojātas automašīnas, ceļa aprīkojums un ceļa tuvumā esošās būves.</w:t>
      </w:r>
    </w:p>
    <w:p w:rsidR="001D79CA" w:rsidRPr="001D79CA" w:rsidRDefault="001D79CA" w:rsidP="001D79CA">
      <w:pPr>
        <w:tabs>
          <w:tab w:val="left" w:pos="567"/>
        </w:tabs>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b/>
          <w:sz w:val="24"/>
          <w:szCs w:val="24"/>
          <w:u w:val="single"/>
        </w:rPr>
      </w:pPr>
      <w:r w:rsidRPr="001D79CA">
        <w:rPr>
          <w:rFonts w:ascii="Times New Roman" w:eastAsia="Times New Roman" w:hAnsi="Times New Roman" w:cs="Times New Roman"/>
          <w:b/>
          <w:sz w:val="24"/>
          <w:szCs w:val="24"/>
          <w:u w:val="single"/>
        </w:rPr>
        <w:t>G. Prasības izpildītam darbam :</w:t>
      </w:r>
    </w:p>
    <w:p w:rsidR="001D79CA" w:rsidRPr="001D79CA" w:rsidRDefault="001D79CA" w:rsidP="001D79CA">
      <w:pPr>
        <w:tabs>
          <w:tab w:val="left" w:pos="567"/>
        </w:tabs>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Sālim jābūt vienmērīgi izkaisītam. Autoceļa brauktuvei jāatbilst attiecīgai  uzturēšanas klasei izvirzītajām prasībām.</w:t>
      </w:r>
    </w:p>
    <w:p w:rsidR="001D79CA" w:rsidRPr="001D79CA" w:rsidRDefault="001D79CA" w:rsidP="001D79CA">
      <w:pPr>
        <w:spacing w:after="0" w:line="240" w:lineRule="auto"/>
        <w:ind w:left="360"/>
        <w:rPr>
          <w:rFonts w:ascii="Times New Roman" w:eastAsia="Times New Roman" w:hAnsi="Times New Roman" w:cs="Times New Roman"/>
          <w:b/>
          <w:sz w:val="24"/>
          <w:szCs w:val="24"/>
          <w:u w:val="single"/>
        </w:rPr>
      </w:pPr>
    </w:p>
    <w:p w:rsidR="001D79CA" w:rsidRPr="001D79CA" w:rsidRDefault="001D79CA" w:rsidP="001D79CA">
      <w:pPr>
        <w:spacing w:after="0" w:line="240" w:lineRule="auto"/>
        <w:ind w:left="360" w:hanging="360"/>
        <w:rPr>
          <w:rFonts w:ascii="Times New Roman" w:eastAsia="Times New Roman" w:hAnsi="Times New Roman" w:cs="Times New Roman"/>
          <w:sz w:val="24"/>
          <w:szCs w:val="24"/>
        </w:rPr>
      </w:pPr>
      <w:r w:rsidRPr="001D79CA">
        <w:rPr>
          <w:rFonts w:ascii="Times New Roman" w:eastAsia="Times New Roman" w:hAnsi="Times New Roman" w:cs="Times New Roman"/>
          <w:b/>
          <w:sz w:val="24"/>
          <w:szCs w:val="24"/>
          <w:u w:val="single"/>
        </w:rPr>
        <w:t>H. Uzmērījumi un kvalitātes novērtējums:</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Izpildītais darbs kontrolējams visā autoceļa (posma) garumā, neatbilstības gadījumā jāveic pasākumi prasību nodrošināšanai.</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b/>
          <w:bCs/>
          <w:sz w:val="20"/>
          <w:szCs w:val="20"/>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jc w:val="right"/>
        <w:rPr>
          <w:rFonts w:ascii="Times New Roman" w:eastAsia="Times New Roman" w:hAnsi="Times New Roman" w:cs="Times New Roman"/>
          <w:b/>
          <w:bCs/>
          <w:sz w:val="24"/>
          <w:szCs w:val="24"/>
          <w:lang w:val="cs-CZ"/>
        </w:rPr>
      </w:pPr>
    </w:p>
    <w:p w:rsidR="001D79CA" w:rsidRPr="001D79CA" w:rsidRDefault="001D79CA" w:rsidP="001D79CA">
      <w:pPr>
        <w:spacing w:after="0" w:line="240" w:lineRule="auto"/>
        <w:jc w:val="right"/>
        <w:rPr>
          <w:rFonts w:ascii="Times New Roman" w:eastAsia="Times New Roman" w:hAnsi="Times New Roman" w:cs="Times New Roman"/>
          <w:b/>
          <w:bCs/>
          <w:sz w:val="24"/>
          <w:szCs w:val="24"/>
          <w:lang w:val="cs-CZ"/>
        </w:rPr>
      </w:pPr>
    </w:p>
    <w:p w:rsidR="001D79CA" w:rsidRPr="001D79CA" w:rsidRDefault="001D79CA" w:rsidP="001D79CA">
      <w:pPr>
        <w:spacing w:after="0" w:line="240" w:lineRule="auto"/>
        <w:jc w:val="right"/>
        <w:rPr>
          <w:rFonts w:ascii="Times New Roman" w:eastAsia="Times New Roman" w:hAnsi="Times New Roman" w:cs="Times New Roman"/>
          <w:b/>
          <w:bCs/>
          <w:sz w:val="24"/>
          <w:szCs w:val="24"/>
          <w:lang w:val="cs-CZ"/>
        </w:rPr>
      </w:pPr>
    </w:p>
    <w:p w:rsidR="001D79CA" w:rsidRPr="001D79CA" w:rsidRDefault="001D79CA" w:rsidP="001D79CA">
      <w:pPr>
        <w:spacing w:after="0" w:line="240" w:lineRule="auto"/>
        <w:jc w:val="right"/>
        <w:rPr>
          <w:rFonts w:ascii="Times New Roman" w:eastAsia="Times New Roman" w:hAnsi="Times New Roman" w:cs="Times New Roman"/>
          <w:b/>
          <w:bCs/>
          <w:sz w:val="24"/>
          <w:szCs w:val="24"/>
          <w:lang w:val="cs-CZ"/>
        </w:rPr>
      </w:pPr>
      <w:r w:rsidRPr="001D79CA">
        <w:rPr>
          <w:rFonts w:ascii="Times New Roman" w:eastAsia="Times New Roman" w:hAnsi="Times New Roman" w:cs="Times New Roman"/>
          <w:b/>
          <w:bCs/>
          <w:sz w:val="24"/>
          <w:szCs w:val="24"/>
          <w:lang w:val="cs-CZ"/>
        </w:rPr>
        <w:t>3.1.pielikums</w:t>
      </w: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 xml:space="preserve">TEHNISKĀS SPECIFIKĀCIJAS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Iepirkumam</w:t>
      </w: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32"/>
        </w:rPr>
      </w:pPr>
      <w:r w:rsidRPr="001D79CA">
        <w:rPr>
          <w:rFonts w:ascii="Times New Roman" w:eastAsia="Times New Roman" w:hAnsi="Times New Roman" w:cs="Times New Roman"/>
          <w:b/>
          <w:bCs/>
          <w:sz w:val="32"/>
          <w:szCs w:val="32"/>
        </w:rPr>
        <w:t>SND 201</w:t>
      </w:r>
      <w:r w:rsidR="00FD4B55">
        <w:rPr>
          <w:rFonts w:ascii="Times New Roman" w:eastAsia="Times New Roman" w:hAnsi="Times New Roman" w:cs="Times New Roman"/>
          <w:b/>
          <w:bCs/>
          <w:sz w:val="32"/>
          <w:szCs w:val="32"/>
          <w:lang w:val="cs-CZ"/>
        </w:rPr>
        <w:t>4</w:t>
      </w:r>
      <w:r w:rsidR="005646B1">
        <w:rPr>
          <w:rFonts w:ascii="Times New Roman" w:eastAsia="Times New Roman" w:hAnsi="Times New Roman" w:cs="Times New Roman"/>
          <w:b/>
          <w:bCs/>
          <w:sz w:val="32"/>
          <w:szCs w:val="32"/>
        </w:rPr>
        <w:t>/24</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 xml:space="preserve">I daļa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 xml:space="preserve">Darba apjomi </w:t>
      </w:r>
    </w:p>
    <w:p w:rsidR="001D79CA" w:rsidRPr="001D79CA" w:rsidRDefault="001D79CA" w:rsidP="001D79CA">
      <w:pPr>
        <w:spacing w:before="120" w:after="120" w:line="240" w:lineRule="auto"/>
        <w:jc w:val="center"/>
        <w:rPr>
          <w:rFonts w:ascii="Times New Roman" w:eastAsia="Times New Roman" w:hAnsi="Times New Roman" w:cs="Times New Roman"/>
          <w:b/>
          <w:bCs/>
          <w:sz w:val="36"/>
          <w:szCs w:val="36"/>
        </w:rPr>
      </w:pPr>
      <w:r w:rsidRPr="001D79CA">
        <w:rPr>
          <w:rFonts w:ascii="Times New Roman" w:eastAsia="Times New Roman" w:hAnsi="Times New Roman" w:cs="Times New Roman"/>
          <w:b/>
          <w:bCs/>
          <w:sz w:val="36"/>
          <w:szCs w:val="36"/>
        </w:rPr>
        <w:t xml:space="preserve">„Ceļu un ielu uzturēšana </w:t>
      </w:r>
    </w:p>
    <w:p w:rsidR="001D79CA" w:rsidRPr="001D79CA" w:rsidRDefault="001D79CA" w:rsidP="001D79CA">
      <w:pPr>
        <w:spacing w:before="120" w:after="120" w:line="240" w:lineRule="auto"/>
        <w:jc w:val="center"/>
        <w:rPr>
          <w:rFonts w:ascii="Times New Roman" w:eastAsia="Times New Roman" w:hAnsi="Times New Roman" w:cs="Times New Roman"/>
          <w:b/>
          <w:bCs/>
          <w:sz w:val="36"/>
          <w:szCs w:val="36"/>
        </w:rPr>
      </w:pPr>
      <w:r w:rsidRPr="001D79CA">
        <w:rPr>
          <w:rFonts w:ascii="Times New Roman" w:eastAsia="Times New Roman" w:hAnsi="Times New Roman" w:cs="Times New Roman"/>
          <w:b/>
          <w:bCs/>
          <w:sz w:val="36"/>
          <w:szCs w:val="36"/>
        </w:rPr>
        <w:t>ziemas sezonā Siguldas pilsētā un pagastā”</w:t>
      </w: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pPr>
    </w:p>
    <w:p w:rsidR="001D79CA" w:rsidRPr="001D79CA" w:rsidRDefault="001D79CA" w:rsidP="001D79CA">
      <w:pPr>
        <w:spacing w:after="0" w:line="240" w:lineRule="auto"/>
        <w:rPr>
          <w:rFonts w:ascii="Times New Roman" w:eastAsia="Times New Roman" w:hAnsi="Times New Roman" w:cs="Times New Roman"/>
          <w:bCs/>
          <w:sz w:val="28"/>
          <w:szCs w:val="28"/>
          <w:lang w:val="cs-CZ"/>
        </w:rPr>
        <w:sectPr w:rsidR="001D79CA" w:rsidRPr="001D79CA" w:rsidSect="006E0FC2">
          <w:footerReference w:type="even" r:id="rId22"/>
          <w:footerReference w:type="default" r:id="rId23"/>
          <w:pgSz w:w="11906" w:h="16838" w:code="9"/>
          <w:pgMar w:top="1287" w:right="926" w:bottom="1440" w:left="1259" w:header="720" w:footer="720" w:gutter="0"/>
          <w:cols w:space="60"/>
          <w:noEndnote/>
          <w:titlePg/>
        </w:sectPr>
      </w:pPr>
    </w:p>
    <w:p w:rsidR="001D79CA" w:rsidRPr="001D79CA" w:rsidRDefault="001D79CA" w:rsidP="001D79CA">
      <w:pPr>
        <w:spacing w:after="0" w:line="240" w:lineRule="auto"/>
        <w:rPr>
          <w:rFonts w:ascii="Times New Roman" w:eastAsia="Times New Roman" w:hAnsi="Times New Roman" w:cs="Times New Roman"/>
          <w:sz w:val="24"/>
          <w:szCs w:val="24"/>
        </w:rPr>
      </w:pPr>
    </w:p>
    <w:tbl>
      <w:tblPr>
        <w:tblW w:w="12860" w:type="dxa"/>
        <w:tblInd w:w="93" w:type="dxa"/>
        <w:tblLook w:val="0000" w:firstRow="0" w:lastRow="0" w:firstColumn="0" w:lastColumn="0" w:noHBand="0" w:noVBand="0"/>
      </w:tblPr>
      <w:tblGrid>
        <w:gridCol w:w="494"/>
        <w:gridCol w:w="6228"/>
        <w:gridCol w:w="1291"/>
        <w:gridCol w:w="1039"/>
        <w:gridCol w:w="2020"/>
        <w:gridCol w:w="1195"/>
        <w:gridCol w:w="960"/>
      </w:tblGrid>
      <w:tr w:rsidR="001D79CA" w:rsidRPr="001D79CA" w:rsidTr="000A48AE">
        <w:trPr>
          <w:trHeight w:val="345"/>
        </w:trPr>
        <w:tc>
          <w:tcPr>
            <w:tcW w:w="7840" w:type="dxa"/>
            <w:gridSpan w:val="3"/>
            <w:vMerge w:val="restart"/>
            <w:tcBorders>
              <w:top w:val="nil"/>
              <w:left w:val="nil"/>
              <w:bottom w:val="nil"/>
              <w:right w:val="nil"/>
            </w:tcBorders>
            <w:shd w:val="clear" w:color="auto" w:fill="auto"/>
            <w:vAlign w:val="bottom"/>
          </w:tcPr>
          <w:p w:rsidR="001D79CA" w:rsidRPr="001D79CA" w:rsidRDefault="001D79CA" w:rsidP="001D79CA">
            <w:pPr>
              <w:spacing w:after="0" w:line="240" w:lineRule="auto"/>
              <w:rPr>
                <w:rFonts w:ascii="Arial" w:eastAsia="Times New Roman" w:hAnsi="Arial" w:cs="Arial"/>
                <w:b/>
                <w:bCs/>
                <w:sz w:val="20"/>
                <w:szCs w:val="20"/>
              </w:rPr>
            </w:pPr>
            <w:r w:rsidRPr="001D79CA">
              <w:rPr>
                <w:rFonts w:ascii="Arial" w:eastAsia="Times New Roman" w:hAnsi="Arial" w:cs="Arial"/>
                <w:b/>
                <w:bCs/>
                <w:sz w:val="20"/>
                <w:szCs w:val="20"/>
              </w:rPr>
              <w:t xml:space="preserve">SIGULDAS NOVADA DOME </w:t>
            </w:r>
            <w:r w:rsidRPr="001D79CA">
              <w:rPr>
                <w:rFonts w:ascii="Arial" w:eastAsia="Times New Roman" w:hAnsi="Arial" w:cs="Arial"/>
                <w:b/>
                <w:bCs/>
                <w:sz w:val="20"/>
                <w:szCs w:val="20"/>
              </w:rPr>
              <w:br/>
              <w:t>Ziemas apsaimniekošana -1. daļa, Siguldas pilsētas un pagasta ceļi, ielas</w:t>
            </w: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202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r>
      <w:tr w:rsidR="001D79CA" w:rsidRPr="001D79CA" w:rsidTr="000A48AE">
        <w:trPr>
          <w:trHeight w:val="480"/>
        </w:trPr>
        <w:tc>
          <w:tcPr>
            <w:tcW w:w="7840" w:type="dxa"/>
            <w:gridSpan w:val="3"/>
            <w:vMerge/>
            <w:tcBorders>
              <w:top w:val="nil"/>
              <w:left w:val="nil"/>
              <w:bottom w:val="nil"/>
              <w:right w:val="nil"/>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202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r>
      <w:tr w:rsidR="001D79CA" w:rsidRPr="001D79CA" w:rsidTr="000A48AE">
        <w:trPr>
          <w:trHeight w:val="270"/>
        </w:trPr>
        <w:tc>
          <w:tcPr>
            <w:tcW w:w="321"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6228" w:type="dxa"/>
            <w:tcBorders>
              <w:top w:val="nil"/>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 </w:t>
            </w:r>
          </w:p>
        </w:tc>
        <w:tc>
          <w:tcPr>
            <w:tcW w:w="1291"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202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r>
      <w:tr w:rsidR="001D79CA" w:rsidRPr="001D79CA" w:rsidTr="000A48AE">
        <w:trPr>
          <w:trHeight w:val="495"/>
        </w:trPr>
        <w:tc>
          <w:tcPr>
            <w:tcW w:w="32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 xml:space="preserve">Nr. </w:t>
            </w:r>
          </w:p>
        </w:tc>
        <w:tc>
          <w:tcPr>
            <w:tcW w:w="6228" w:type="dxa"/>
            <w:vMerge w:val="restart"/>
            <w:tcBorders>
              <w:top w:val="single" w:sz="8" w:space="0" w:color="auto"/>
              <w:left w:val="single" w:sz="8" w:space="0" w:color="auto"/>
              <w:bottom w:val="single" w:sz="8" w:space="0" w:color="000000"/>
              <w:right w:val="nil"/>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Darba nosaukums</w:t>
            </w:r>
          </w:p>
        </w:tc>
        <w:tc>
          <w:tcPr>
            <w:tcW w:w="1291"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Mērvienība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Vienības cena</w:t>
            </w:r>
          </w:p>
        </w:tc>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Autoceļu kogparums (saskaņā ar ielu un ceļu sarakstu)</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Veikšanas reizes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FD4B55">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 xml:space="preserve">Summa </w:t>
            </w:r>
            <w:r w:rsidR="00FD4B55">
              <w:rPr>
                <w:rFonts w:ascii="Arial" w:eastAsia="Times New Roman" w:hAnsi="Arial" w:cs="Arial"/>
                <w:b/>
                <w:bCs/>
                <w:sz w:val="20"/>
                <w:szCs w:val="20"/>
              </w:rPr>
              <w:t>EUR</w:t>
            </w:r>
          </w:p>
        </w:tc>
      </w:tr>
      <w:tr w:rsidR="001D79CA" w:rsidRPr="001D79CA" w:rsidTr="000A48AE">
        <w:trPr>
          <w:trHeight w:val="270"/>
        </w:trPr>
        <w:tc>
          <w:tcPr>
            <w:tcW w:w="321"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6228" w:type="dxa"/>
            <w:vMerge/>
            <w:tcBorders>
              <w:top w:val="single" w:sz="8" w:space="0" w:color="auto"/>
              <w:left w:val="single" w:sz="8" w:space="0" w:color="auto"/>
              <w:bottom w:val="single" w:sz="8" w:space="0" w:color="000000"/>
              <w:right w:val="nil"/>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1291"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202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r>
      <w:tr w:rsidR="001D79CA" w:rsidRPr="001D79CA" w:rsidTr="000A48AE">
        <w:trPr>
          <w:trHeight w:val="525"/>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w:t>
            </w:r>
          </w:p>
        </w:tc>
        <w:tc>
          <w:tcPr>
            <w:tcW w:w="6228" w:type="dxa"/>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 xml:space="preserve">Autoceļa attīrīšana no irdena sniega platumā līdz 6 m </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60.2</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16</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525"/>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2</w:t>
            </w:r>
          </w:p>
        </w:tc>
        <w:tc>
          <w:tcPr>
            <w:tcW w:w="6228" w:type="dxa"/>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Autoceļa attīrīšana no irdena sniega platumā līdz 9 m</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25</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16</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960"/>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3</w:t>
            </w:r>
          </w:p>
        </w:tc>
        <w:tc>
          <w:tcPr>
            <w:tcW w:w="6228"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Autoceļa brauktuves attīrīšana no irdena sniega platumā līdz 6m  ar vienlaicīgu mitrās sāls kaisīšanu, izkaisot 70 kg uz km. (izņemot grantētos un apsekojamos)</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28.7</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12</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1050"/>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4</w:t>
            </w:r>
          </w:p>
        </w:tc>
        <w:tc>
          <w:tcPr>
            <w:tcW w:w="6228"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Autoceļa brauktuves attīrīšana no irdena sniega platumā līdz 6m  ar vienlaicīgu mitrās sāls kaisīšanu, izkaisot 140 kg uz km.(tikai apsekojamos)</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9.4</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12</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1140"/>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5</w:t>
            </w:r>
          </w:p>
        </w:tc>
        <w:tc>
          <w:tcPr>
            <w:tcW w:w="6228"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Autoceļa brauktuves attīrīšana no irdena sniega platumā līdz 9m  ar vienlaicīgu mitrās sāls kaisīšanu, izkaisot 70 kg uz km.(izņemot grantētos un apsekojamos)</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4.3</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12</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960"/>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6</w:t>
            </w:r>
          </w:p>
        </w:tc>
        <w:tc>
          <w:tcPr>
            <w:tcW w:w="6228"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Autoceļa brauktuves attīrīšana no irdena sniega platumā līdz 9m  ar vienlaicīgu mitrās sāls kaisīšanu, izkaisot 140 kg uz km.(tikai apsekojamos)</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18.6</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12</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615"/>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7</w:t>
            </w:r>
          </w:p>
        </w:tc>
        <w:tc>
          <w:tcPr>
            <w:tcW w:w="6228"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Slīdamības samazināšana ar smilts - sāls maisījumu, izkaisot uz brauktuves 0,5 m</w:t>
            </w:r>
            <w:r w:rsidRPr="001D79CA">
              <w:rPr>
                <w:rFonts w:ascii="Arial" w:eastAsia="Times New Roman" w:hAnsi="Arial" w:cs="Arial"/>
                <w:sz w:val="20"/>
                <w:szCs w:val="20"/>
                <w:vertAlign w:val="superscript"/>
              </w:rPr>
              <w:t>3</w:t>
            </w:r>
            <w:r w:rsidRPr="001D79CA">
              <w:rPr>
                <w:rFonts w:ascii="Arial" w:eastAsia="Times New Roman" w:hAnsi="Arial" w:cs="Arial"/>
                <w:sz w:val="20"/>
                <w:szCs w:val="20"/>
              </w:rPr>
              <w:t>/km; (tikai grantētie ceļi)</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39.6</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5</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615"/>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8</w:t>
            </w:r>
          </w:p>
        </w:tc>
        <w:tc>
          <w:tcPr>
            <w:tcW w:w="6228"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Slīdamības samazināšana  ar mitro sāli, izkaisot 70 kg uz brauktuves km (izņemot grantētos un apsekojamos)</w:t>
            </w:r>
          </w:p>
        </w:tc>
        <w:tc>
          <w:tcPr>
            <w:tcW w:w="1291"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17.6</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16</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615"/>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9</w:t>
            </w:r>
          </w:p>
        </w:tc>
        <w:tc>
          <w:tcPr>
            <w:tcW w:w="6228"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Slīdamības samazināšana  ar mitro sāli, izkaisot 140 kg uz brauktuves km (tikai apsekojamos)</w:t>
            </w:r>
          </w:p>
        </w:tc>
        <w:tc>
          <w:tcPr>
            <w:tcW w:w="1291"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28</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16</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525"/>
        </w:trPr>
        <w:tc>
          <w:tcPr>
            <w:tcW w:w="32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lastRenderedPageBreak/>
              <w:t>10</w:t>
            </w:r>
          </w:p>
        </w:tc>
        <w:tc>
          <w:tcPr>
            <w:tcW w:w="6228"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Ielu līdzināšana (tikai grantētiem ceļiem un ielām)</w:t>
            </w:r>
          </w:p>
        </w:tc>
        <w:tc>
          <w:tcPr>
            <w:tcW w:w="1291"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39.6</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270"/>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11</w:t>
            </w:r>
          </w:p>
        </w:tc>
        <w:tc>
          <w:tcPr>
            <w:tcW w:w="6228"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 xml:space="preserve">Ielu apsekošana </w:t>
            </w:r>
          </w:p>
        </w:tc>
        <w:tc>
          <w:tcPr>
            <w:tcW w:w="1291"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28</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28</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270"/>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6228" w:type="dxa"/>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jc w:val="right"/>
              <w:rPr>
                <w:rFonts w:ascii="Arial" w:eastAsia="Times New Roman" w:hAnsi="Arial" w:cs="Arial"/>
                <w:sz w:val="20"/>
                <w:szCs w:val="20"/>
              </w:rPr>
            </w:pPr>
            <w:r w:rsidRPr="001D79CA">
              <w:rPr>
                <w:rFonts w:ascii="Arial" w:eastAsia="Times New Roman" w:hAnsi="Arial" w:cs="Arial"/>
                <w:sz w:val="20"/>
                <w:szCs w:val="20"/>
              </w:rPr>
              <w:t>Summa:</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85.2</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270"/>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 </w:t>
            </w:r>
          </w:p>
        </w:tc>
        <w:tc>
          <w:tcPr>
            <w:tcW w:w="6228" w:type="dxa"/>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jc w:val="right"/>
              <w:rPr>
                <w:rFonts w:ascii="Arial" w:eastAsia="Times New Roman" w:hAnsi="Arial" w:cs="Arial"/>
                <w:sz w:val="20"/>
                <w:szCs w:val="20"/>
              </w:rPr>
            </w:pPr>
            <w:r w:rsidRPr="001D79CA">
              <w:rPr>
                <w:rFonts w:ascii="Arial" w:eastAsia="Times New Roman" w:hAnsi="Arial" w:cs="Arial"/>
                <w:sz w:val="20"/>
                <w:szCs w:val="20"/>
              </w:rPr>
              <w:t>PVN 21%</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270"/>
        </w:trPr>
        <w:tc>
          <w:tcPr>
            <w:tcW w:w="32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 </w:t>
            </w:r>
          </w:p>
        </w:tc>
        <w:tc>
          <w:tcPr>
            <w:tcW w:w="6228" w:type="dxa"/>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jc w:val="right"/>
              <w:rPr>
                <w:rFonts w:ascii="Arial" w:eastAsia="Times New Roman" w:hAnsi="Arial" w:cs="Arial"/>
                <w:sz w:val="20"/>
                <w:szCs w:val="20"/>
              </w:rPr>
            </w:pPr>
            <w:r w:rsidRPr="001D79CA">
              <w:rPr>
                <w:rFonts w:ascii="Arial" w:eastAsia="Times New Roman" w:hAnsi="Arial" w:cs="Arial"/>
                <w:sz w:val="20"/>
                <w:szCs w:val="20"/>
              </w:rPr>
              <w:t xml:space="preserve">Kopā: </w:t>
            </w:r>
          </w:p>
        </w:tc>
        <w:tc>
          <w:tcPr>
            <w:tcW w:w="129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0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0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bl>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lang w:val="cs-CZ"/>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lang w:val="cs-CZ"/>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tbl>
      <w:tblPr>
        <w:tblW w:w="14599" w:type="dxa"/>
        <w:tblInd w:w="-252" w:type="dxa"/>
        <w:tblLook w:val="0000" w:firstRow="0" w:lastRow="0" w:firstColumn="0" w:lastColumn="0" w:noHBand="0" w:noVBand="0"/>
      </w:tblPr>
      <w:tblGrid>
        <w:gridCol w:w="960"/>
        <w:gridCol w:w="4540"/>
        <w:gridCol w:w="1320"/>
        <w:gridCol w:w="864"/>
        <w:gridCol w:w="940"/>
        <w:gridCol w:w="1000"/>
        <w:gridCol w:w="1780"/>
        <w:gridCol w:w="1900"/>
        <w:gridCol w:w="1295"/>
      </w:tblGrid>
      <w:tr w:rsidR="001D79CA" w:rsidRPr="001D79CA" w:rsidTr="000A48AE">
        <w:trPr>
          <w:trHeight w:val="285"/>
        </w:trPr>
        <w:tc>
          <w:tcPr>
            <w:tcW w:w="14599" w:type="dxa"/>
            <w:gridSpan w:val="9"/>
            <w:tcBorders>
              <w:top w:val="nil"/>
              <w:left w:val="nil"/>
              <w:bottom w:val="nil"/>
              <w:right w:val="nil"/>
            </w:tcBorders>
            <w:shd w:val="clear" w:color="auto" w:fill="C0C0C0"/>
            <w:noWrap/>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lastRenderedPageBreak/>
              <w:t>SIGULDAS NOVADA kaisāmā materiāla IELU SARAKSTS</w:t>
            </w:r>
          </w:p>
        </w:tc>
      </w:tr>
      <w:tr w:rsidR="001D79CA" w:rsidRPr="001D79CA" w:rsidTr="000A48AE">
        <w:trPr>
          <w:trHeight w:val="315"/>
        </w:trPr>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454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32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864"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94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00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78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90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Nr.</w:t>
            </w:r>
          </w:p>
        </w:tc>
        <w:tc>
          <w:tcPr>
            <w:tcW w:w="454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Ielu nosaukums</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Ceļa piesaiste</w:t>
            </w:r>
          </w:p>
        </w:tc>
        <w:tc>
          <w:tcPr>
            <w:tcW w:w="1804"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Ceļa klātne</w:t>
            </w:r>
          </w:p>
        </w:tc>
        <w:tc>
          <w:tcPr>
            <w:tcW w:w="1000" w:type="dxa"/>
            <w:vMerge w:val="restart"/>
            <w:tcBorders>
              <w:top w:val="single" w:sz="8" w:space="0" w:color="auto"/>
              <w:left w:val="nil"/>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w:t>
            </w:r>
            <w:r w:rsidRPr="001D79CA">
              <w:rPr>
                <w:rFonts w:ascii="Times New Roman" w:eastAsia="Times New Roman" w:hAnsi="Times New Roman" w:cs="Times New Roman"/>
                <w:color w:val="000000"/>
                <w:vertAlign w:val="superscript"/>
                <w:lang w:eastAsia="lv-LV"/>
              </w:rPr>
              <w:t>2</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Ceļa seguma veids</w:t>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Kaisāmais materiāls</w:t>
            </w:r>
          </w:p>
        </w:tc>
        <w:tc>
          <w:tcPr>
            <w:tcW w:w="1295" w:type="dxa"/>
            <w:vMerge w:val="restart"/>
            <w:tcBorders>
              <w:top w:val="single" w:sz="8" w:space="0" w:color="auto"/>
              <w:left w:val="single" w:sz="8" w:space="0" w:color="auto"/>
              <w:bottom w:val="nil"/>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Papildus noteikumi</w:t>
            </w:r>
          </w:p>
        </w:tc>
      </w:tr>
      <w:tr w:rsidR="001D79CA" w:rsidRPr="001D79CA" w:rsidTr="000A48AE">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454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32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garums</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platums</w:t>
            </w:r>
          </w:p>
        </w:tc>
        <w:tc>
          <w:tcPr>
            <w:tcW w:w="1000" w:type="dxa"/>
            <w:vMerge/>
            <w:tcBorders>
              <w:top w:val="single" w:sz="8" w:space="0" w:color="auto"/>
              <w:left w:val="nil"/>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7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90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295"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454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32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w:t>
            </w:r>
          </w:p>
        </w:tc>
        <w:tc>
          <w:tcPr>
            <w:tcW w:w="1000" w:type="dxa"/>
            <w:vMerge/>
            <w:tcBorders>
              <w:top w:val="single" w:sz="8" w:space="0" w:color="auto"/>
              <w:left w:val="nil"/>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7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90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295"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6484" w:type="dxa"/>
            <w:gridSpan w:val="5"/>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SIGULDAS PILSĒTAS VIETĒJĀS NOZĪMES IELAS</w:t>
            </w:r>
          </w:p>
        </w:tc>
        <w:tc>
          <w:tcPr>
            <w:tcW w:w="129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ĀBEĻDĀRZA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2400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AKAS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275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A.KRONVALDA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ALLAŽU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4200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ASPAZIJAS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ATBRĪVOTĀJU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7150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 slaucīšana</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AUGĻU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AUSEKĻA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BAZNĪCAS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1375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BEBRENES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BĒRZU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CĒSU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0.65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CIELAVU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 slaucīšana</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DEPO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0.26</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1320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DZĒRVEŅU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0.175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GAISMAS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IGAUŅU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825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JAUNATNES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J.ČAKSTES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2100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J.DUBURA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2100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J.PORUKA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0.6</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4200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KAIJAS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KALNA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0.9</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6300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25</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KRIMULDAS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0.8</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4000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26</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LĀČPLĒŠA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3500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LAIMAS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LAKSTĪGALAS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LAUKU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0.9</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1950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LAURENČU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2200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LĪVKALNA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8400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L.PAEGLES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0.6</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4200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MAZĀ GĀLES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0.09</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540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MĀLPILS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1950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MELIORATORU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xml:space="preserve">smilts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MIERA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0.6</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NĪTAURES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0.8</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NOLIKTAVU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0.6</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3600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O.KALPAKA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PARĀDES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PARKA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7.9</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3950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PELDU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1.4</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8400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43</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PĒTERALAS iela</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PILS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1.6</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7360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RAUNAS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2700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ROŽU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0.9</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4950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SATEZELES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SAULES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825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SKOLAS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STACIJAS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0.65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1650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STRĒLNIEKU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0.6</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3600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ŠVEICES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1.65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9900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TELEVĪZIJAS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9100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53</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TRIMPUS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VAINAGU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VALDEMĀRA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VENTAS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VIDUS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VIESTURA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VILDOGAS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60</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VIZBUĻU iela</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0.43</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2580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ZEMGALES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0.08</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ZIEDU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VILDOGAS ceļš</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0.8</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5600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Kopā:</w:t>
            </w:r>
          </w:p>
        </w:tc>
        <w:tc>
          <w:tcPr>
            <w:tcW w:w="864" w:type="dxa"/>
            <w:tcBorders>
              <w:top w:val="nil"/>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31.34</w:t>
            </w:r>
          </w:p>
        </w:tc>
        <w:tc>
          <w:tcPr>
            <w:tcW w:w="940"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000" w:type="dxa"/>
            <w:tcBorders>
              <w:top w:val="single" w:sz="8" w:space="0" w:color="auto"/>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181100</w:t>
            </w:r>
          </w:p>
        </w:tc>
        <w:tc>
          <w:tcPr>
            <w:tcW w:w="1780"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right"/>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right"/>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6484" w:type="dxa"/>
            <w:gridSpan w:val="5"/>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SIGULDAS PILSĒTAS MAĢISTRĀLĀS IELAS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DĀRZA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13300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KR.BARONA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7700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PULKVEŽA BRIEŽA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28000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R.BLAUMAŅA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0.95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6650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RĪGAS iela</w:t>
            </w:r>
          </w:p>
        </w:tc>
        <w:tc>
          <w:tcPr>
            <w:tcW w:w="1320"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w:t>
            </w:r>
          </w:p>
        </w:tc>
        <w:tc>
          <w:tcPr>
            <w:tcW w:w="1000"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4950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single" w:sz="8" w:space="0" w:color="auto"/>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Kopā:</w:t>
            </w:r>
          </w:p>
        </w:tc>
        <w:tc>
          <w:tcPr>
            <w:tcW w:w="864" w:type="dxa"/>
            <w:tcBorders>
              <w:top w:val="single" w:sz="8" w:space="0" w:color="auto"/>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7.60</w:t>
            </w:r>
          </w:p>
        </w:tc>
        <w:tc>
          <w:tcPr>
            <w:tcW w:w="94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single" w:sz="8" w:space="0" w:color="auto"/>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60600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single" w:sz="8" w:space="0" w:color="auto"/>
              <w:bottom w:val="single" w:sz="8" w:space="0" w:color="auto"/>
              <w:right w:val="nil"/>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 </w:t>
            </w:r>
          </w:p>
        </w:tc>
        <w:tc>
          <w:tcPr>
            <w:tcW w:w="1900" w:type="dxa"/>
            <w:tcBorders>
              <w:top w:val="nil"/>
              <w:left w:val="single" w:sz="8" w:space="0" w:color="auto"/>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6484" w:type="dxa"/>
            <w:gridSpan w:val="5"/>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SIGULDAS PAGASTA VIETĒJĀS NOZĪMES IELAS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GANĪBU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KLUSĀ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0.8</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INSTITŪTA iela</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single" w:sz="8" w:space="0" w:color="auto"/>
              <w:left w:val="nil"/>
              <w:bottom w:val="nil"/>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SAPŅU iela</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0.45</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2700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SALTAVOTA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Kalnabeites</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6</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KALNABEIŠU ALEJA</w:t>
            </w:r>
          </w:p>
        </w:tc>
        <w:tc>
          <w:tcPr>
            <w:tcW w:w="13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Kalnabeites</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2500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single" w:sz="8" w:space="0" w:color="auto"/>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Kopā:</w:t>
            </w:r>
          </w:p>
        </w:tc>
        <w:tc>
          <w:tcPr>
            <w:tcW w:w="864" w:type="dxa"/>
            <w:tcBorders>
              <w:top w:val="single" w:sz="8" w:space="0" w:color="auto"/>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4.05</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single" w:sz="8" w:space="0" w:color="auto"/>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19300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6484" w:type="dxa"/>
            <w:gridSpan w:val="5"/>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SIGULDAS PAGASTA MAĢISTRĀLĀS IELAS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HELMAŅA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NĀKOTNES iela</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Ķipari</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0.35</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2450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ZINĀTNES iela</w:t>
            </w:r>
          </w:p>
        </w:tc>
        <w:tc>
          <w:tcPr>
            <w:tcW w:w="1320"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12600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1295" w:type="dxa"/>
            <w:tcBorders>
              <w:top w:val="nil"/>
              <w:left w:val="single" w:sz="8" w:space="0" w:color="auto"/>
              <w:bottom w:val="single" w:sz="4"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apsekošana</w:t>
            </w: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single" w:sz="8" w:space="0" w:color="auto"/>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Kopā:</w:t>
            </w:r>
          </w:p>
        </w:tc>
        <w:tc>
          <w:tcPr>
            <w:tcW w:w="864" w:type="dxa"/>
            <w:tcBorders>
              <w:top w:val="single" w:sz="8" w:space="0" w:color="auto"/>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2.65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single" w:sz="8" w:space="0" w:color="auto"/>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19050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255"/>
        </w:trPr>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454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2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864" w:type="dxa"/>
            <w:tcBorders>
              <w:top w:val="nil"/>
              <w:left w:val="nil"/>
              <w:bottom w:val="nil"/>
              <w:right w:val="nil"/>
            </w:tcBorders>
            <w:shd w:val="clear" w:color="auto" w:fill="auto"/>
            <w:noWrap/>
            <w:vAlign w:val="bottom"/>
          </w:tcPr>
          <w:p w:rsidR="001D79CA" w:rsidRPr="001D79CA" w:rsidRDefault="001D79CA" w:rsidP="001D79CA">
            <w:pPr>
              <w:spacing w:after="0" w:line="240" w:lineRule="auto"/>
              <w:jc w:val="right"/>
              <w:rPr>
                <w:rFonts w:ascii="Times New Roman" w:eastAsia="Times New Roman" w:hAnsi="Times New Roman" w:cs="Times New Roman"/>
                <w:lang w:eastAsia="lv-LV"/>
              </w:rPr>
            </w:pPr>
          </w:p>
        </w:tc>
        <w:tc>
          <w:tcPr>
            <w:tcW w:w="940" w:type="dxa"/>
            <w:tcBorders>
              <w:top w:val="nil"/>
              <w:left w:val="nil"/>
              <w:bottom w:val="nil"/>
              <w:right w:val="nil"/>
            </w:tcBorders>
            <w:shd w:val="clear" w:color="auto" w:fill="auto"/>
            <w:noWrap/>
            <w:vAlign w:val="bottom"/>
          </w:tcPr>
          <w:p w:rsidR="001D79CA" w:rsidRPr="001D79CA" w:rsidRDefault="001D79CA" w:rsidP="001D79CA">
            <w:pPr>
              <w:spacing w:after="0" w:line="240" w:lineRule="auto"/>
              <w:jc w:val="right"/>
              <w:rPr>
                <w:rFonts w:ascii="Times New Roman" w:eastAsia="Times New Roman" w:hAnsi="Times New Roman" w:cs="Times New Roman"/>
                <w:lang w:eastAsia="lv-LV"/>
              </w:rPr>
            </w:pPr>
          </w:p>
        </w:tc>
        <w:tc>
          <w:tcPr>
            <w:tcW w:w="100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78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90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285"/>
        </w:trPr>
        <w:tc>
          <w:tcPr>
            <w:tcW w:w="13304" w:type="dxa"/>
            <w:gridSpan w:val="8"/>
            <w:tcBorders>
              <w:top w:val="nil"/>
              <w:left w:val="nil"/>
              <w:bottom w:val="nil"/>
              <w:right w:val="nil"/>
            </w:tcBorders>
            <w:shd w:val="clear" w:color="auto" w:fill="C0C0C0"/>
            <w:noWrap/>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SIGULDAS NOVADA GRANTS IELU SARAKSTS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454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2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864"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94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00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78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90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Nr.</w:t>
            </w:r>
          </w:p>
        </w:tc>
        <w:tc>
          <w:tcPr>
            <w:tcW w:w="454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Ielu nosaukums</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Ceļa piesaiste</w:t>
            </w:r>
          </w:p>
        </w:tc>
        <w:tc>
          <w:tcPr>
            <w:tcW w:w="1804"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Ceļa klātne</w:t>
            </w:r>
          </w:p>
        </w:tc>
        <w:tc>
          <w:tcPr>
            <w:tcW w:w="1000" w:type="dxa"/>
            <w:vMerge w:val="restart"/>
            <w:tcBorders>
              <w:top w:val="single" w:sz="8" w:space="0" w:color="auto"/>
              <w:left w:val="nil"/>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kv.m.</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Ceļa seguma veids</w:t>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Kaisāmais materiāls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454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2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garums</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platums</w:t>
            </w:r>
          </w:p>
        </w:tc>
        <w:tc>
          <w:tcPr>
            <w:tcW w:w="1000" w:type="dxa"/>
            <w:vMerge/>
            <w:tcBorders>
              <w:top w:val="single" w:sz="8" w:space="0" w:color="auto"/>
              <w:left w:val="nil"/>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7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90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75"/>
        </w:trPr>
        <w:tc>
          <w:tcPr>
            <w:tcW w:w="9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454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2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km</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w:t>
            </w:r>
            <w:r w:rsidRPr="001D79CA">
              <w:rPr>
                <w:rFonts w:ascii="Times New Roman" w:eastAsia="Times New Roman" w:hAnsi="Times New Roman" w:cs="Times New Roman"/>
                <w:vertAlign w:val="superscript"/>
                <w:lang w:eastAsia="lv-LV"/>
              </w:rPr>
              <w:t>2</w:t>
            </w:r>
          </w:p>
        </w:tc>
        <w:tc>
          <w:tcPr>
            <w:tcW w:w="17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90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6484" w:type="dxa"/>
            <w:gridSpan w:val="5"/>
            <w:tcBorders>
              <w:top w:val="nil"/>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SIGULDAS PILSĒTAS VIETĒJĀS NOZĪMES IELAS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ĀBEĻZIEDU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AKĀCIJU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ATBRĪVOTĀJU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2600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AUSMAS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ALAUKSTA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ALŪKSNES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ATMODAS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ATPŪTAS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1125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AVEŅU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A.PUMPURA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4200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BEITES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BEZDELĪGU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1125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BIRZES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14</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CELTNIEKU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1350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CĪRUĻU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2250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CERIŅU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ČIATŪRAS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2700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DĪĶA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DZEŅU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xml:space="preserve">DZĒRVEŅU iela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0.175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DZINTARU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DOŅU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DRAUDZĪBAS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EGĻU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E.VEIDENBAUMA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1400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GAUJAS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0.6</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GULBJU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GĀRŠAS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GUNDEGU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JĀŅA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JŪDAŽU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JĀŅOGU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JAUNĀ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J.OZOLA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KĻAVU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KRASTA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0.35</w:t>
            </w:r>
          </w:p>
        </w:tc>
        <w:tc>
          <w:tcPr>
            <w:tcW w:w="9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2100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KRAUKĻALAS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KADIĶU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KALMJU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40</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KURŠU iela</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0.32</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1280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ĶIRŠU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42</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LĀČU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43</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LAPU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LAUKU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1950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LORUPES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LIEPU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MAZĀ GĀLES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MAIJAS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MEDNIEKU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MĒNESS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MĀLKALNU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MELDRU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2025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OGU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NURMIŽU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3375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PĒRKONA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PĒRLES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PĒRSIEŠA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3250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58</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PĒTERALAS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59</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PĒTERALAS iela (mazā)</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0.45</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2025</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PĪPEŅU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1125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PUREŅU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PŪPOLU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PAPARŽU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1125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PŪČU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3780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65</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PRIEŽU iela</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RASAS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REINA KAUDZĪTES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ROBEŽU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ROTAS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1925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RŪSIŅA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1375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71</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SATIKSMES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72</w:t>
            </w:r>
          </w:p>
        </w:tc>
        <w:tc>
          <w:tcPr>
            <w:tcW w:w="45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SAULES iela</w:t>
            </w:r>
          </w:p>
        </w:tc>
        <w:tc>
          <w:tcPr>
            <w:tcW w:w="13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2200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SAULGRIEŽU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SMILGU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SMILŠU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STRĒLNIEKU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13800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SENČU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1575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SLĒPOTĀJU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79</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TĀLAVAS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80</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TŪRISTU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UPEŅU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825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VĀLODZES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VĀRPAS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84</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VĒJU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VĒTRAS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VELNALAS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Krimulda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ZĀĻU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ZVAIGŽŅU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89</w:t>
            </w:r>
          </w:p>
        </w:tc>
        <w:tc>
          <w:tcPr>
            <w:tcW w:w="45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ZARU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90</w:t>
            </w:r>
          </w:p>
        </w:tc>
        <w:tc>
          <w:tcPr>
            <w:tcW w:w="45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ZEMEŅU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4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91</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Laurenči - Strēlnieki</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1600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92</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Zigurda Zuses iela</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6.5</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93</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P8 gar tūristu bāzi(gar Gauju)</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4000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94</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Mednieku iela – Brūveri</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Sigulda</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0.8</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3200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Kopā:</w:t>
            </w:r>
          </w:p>
        </w:tc>
        <w:tc>
          <w:tcPr>
            <w:tcW w:w="864" w:type="dxa"/>
            <w:tcBorders>
              <w:top w:val="nil"/>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29.5</w:t>
            </w:r>
          </w:p>
        </w:tc>
        <w:tc>
          <w:tcPr>
            <w:tcW w:w="94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nil"/>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153135</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 </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6484" w:type="dxa"/>
            <w:gridSpan w:val="5"/>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SIGULDAS PAGASTA VIETĒJĀS NOZĪMES IELAS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AVOTU iela</w:t>
            </w:r>
          </w:p>
        </w:tc>
        <w:tc>
          <w:tcPr>
            <w:tcW w:w="13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2250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ĀBEĻU iela</w:t>
            </w:r>
          </w:p>
        </w:tc>
        <w:tc>
          <w:tcPr>
            <w:tcW w:w="13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2400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DAILES iela</w:t>
            </w:r>
          </w:p>
        </w:tc>
        <w:tc>
          <w:tcPr>
            <w:tcW w:w="13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2400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4</w:t>
            </w:r>
          </w:p>
        </w:tc>
        <w:tc>
          <w:tcPr>
            <w:tcW w:w="454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GRAUDU iela</w:t>
            </w:r>
          </w:p>
        </w:tc>
        <w:tc>
          <w:tcPr>
            <w:tcW w:w="132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500</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GRIEZES iela</w:t>
            </w:r>
          </w:p>
        </w:tc>
        <w:tc>
          <w:tcPr>
            <w:tcW w:w="13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JASMĪNU iela</w:t>
            </w:r>
          </w:p>
        </w:tc>
        <w:tc>
          <w:tcPr>
            <w:tcW w:w="13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PĪLĀDŽU iela</w:t>
            </w:r>
          </w:p>
        </w:tc>
        <w:tc>
          <w:tcPr>
            <w:tcW w:w="13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PĻAVU iela</w:t>
            </w:r>
          </w:p>
        </w:tc>
        <w:tc>
          <w:tcPr>
            <w:tcW w:w="13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2 - šķērsiela</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2.85</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11400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3 - šķērsiela</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2.85</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11400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Vējupītes iela</w:t>
            </w:r>
          </w:p>
        </w:tc>
        <w:tc>
          <w:tcPr>
            <w:tcW w:w="13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0.16</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100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480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Kopā:</w:t>
            </w:r>
          </w:p>
        </w:tc>
        <w:tc>
          <w:tcPr>
            <w:tcW w:w="864" w:type="dxa"/>
            <w:tcBorders>
              <w:top w:val="nil"/>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8.66</w:t>
            </w:r>
          </w:p>
        </w:tc>
        <w:tc>
          <w:tcPr>
            <w:tcW w:w="94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38830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 </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6484" w:type="dxa"/>
            <w:gridSpan w:val="5"/>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SIGULDAS PAGASTA MAĢISTRĀLĀS IELAS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45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HELMAŅA iela</w:t>
            </w:r>
          </w:p>
        </w:tc>
        <w:tc>
          <w:tcPr>
            <w:tcW w:w="13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864"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4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0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3500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45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xml:space="preserve">NĀKOTNES iela </w:t>
            </w:r>
          </w:p>
        </w:tc>
        <w:tc>
          <w:tcPr>
            <w:tcW w:w="1320" w:type="dxa"/>
            <w:tcBorders>
              <w:top w:val="nil"/>
              <w:left w:val="nil"/>
              <w:bottom w:val="nil"/>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Ķipari</w:t>
            </w:r>
          </w:p>
        </w:tc>
        <w:tc>
          <w:tcPr>
            <w:tcW w:w="864" w:type="dxa"/>
            <w:tcBorders>
              <w:top w:val="nil"/>
              <w:left w:val="nil"/>
              <w:bottom w:val="nil"/>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0.9</w:t>
            </w:r>
          </w:p>
        </w:tc>
        <w:tc>
          <w:tcPr>
            <w:tcW w:w="94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000" w:type="dxa"/>
            <w:tcBorders>
              <w:top w:val="nil"/>
              <w:left w:val="nil"/>
              <w:bottom w:val="nil"/>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4500</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9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454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20" w:type="dxa"/>
            <w:tcBorders>
              <w:top w:val="single" w:sz="8" w:space="0" w:color="auto"/>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Kopā:</w:t>
            </w:r>
          </w:p>
        </w:tc>
        <w:tc>
          <w:tcPr>
            <w:tcW w:w="864" w:type="dxa"/>
            <w:tcBorders>
              <w:top w:val="single" w:sz="8" w:space="0" w:color="auto"/>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1.4</w:t>
            </w:r>
          </w:p>
        </w:tc>
        <w:tc>
          <w:tcPr>
            <w:tcW w:w="94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 </w:t>
            </w:r>
          </w:p>
        </w:tc>
        <w:tc>
          <w:tcPr>
            <w:tcW w:w="1000" w:type="dxa"/>
            <w:tcBorders>
              <w:top w:val="single" w:sz="8" w:space="0" w:color="auto"/>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8000</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 </w:t>
            </w:r>
          </w:p>
        </w:tc>
        <w:tc>
          <w:tcPr>
            <w:tcW w:w="190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2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bl>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lang w:val="cs-CZ"/>
        </w:rPr>
        <w:sectPr w:rsidR="001D79CA" w:rsidRPr="001D79CA" w:rsidSect="006E0FC2">
          <w:pgSz w:w="16838" w:h="11906" w:orient="landscape"/>
          <w:pgMar w:top="719" w:right="1440" w:bottom="719" w:left="1440" w:header="709" w:footer="709" w:gutter="0"/>
          <w:cols w:space="708"/>
          <w:docGrid w:linePitch="360"/>
        </w:sect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lang w:val="cs-CZ"/>
        </w:rPr>
      </w:pPr>
      <w:r w:rsidRPr="001D79CA">
        <w:rPr>
          <w:rFonts w:ascii="Times New Roman" w:eastAsia="Times New Roman" w:hAnsi="Times New Roman" w:cs="Times New Roman"/>
          <w:b/>
          <w:bCs/>
          <w:sz w:val="24"/>
          <w:szCs w:val="24"/>
        </w:rPr>
        <w:lastRenderedPageBreak/>
        <w:t>3.2. pielikums</w:t>
      </w: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TEHNISKĀS SPECIFIKĀCIJAS</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 xml:space="preserve">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Iepirkumam</w:t>
      </w: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32"/>
        </w:rPr>
      </w:pPr>
      <w:r w:rsidRPr="001D79CA">
        <w:rPr>
          <w:rFonts w:ascii="Times New Roman" w:eastAsia="Times New Roman" w:hAnsi="Times New Roman" w:cs="Times New Roman"/>
          <w:b/>
          <w:bCs/>
          <w:sz w:val="32"/>
          <w:szCs w:val="32"/>
        </w:rPr>
        <w:t>SND 201</w:t>
      </w:r>
      <w:r w:rsidR="00FD4B55">
        <w:rPr>
          <w:rFonts w:ascii="Times New Roman" w:eastAsia="Times New Roman" w:hAnsi="Times New Roman" w:cs="Times New Roman"/>
          <w:b/>
          <w:bCs/>
          <w:sz w:val="32"/>
          <w:szCs w:val="32"/>
        </w:rPr>
        <w:t>4</w:t>
      </w:r>
      <w:r w:rsidR="005646B1">
        <w:rPr>
          <w:rFonts w:ascii="Times New Roman" w:eastAsia="Times New Roman" w:hAnsi="Times New Roman" w:cs="Times New Roman"/>
          <w:b/>
          <w:bCs/>
          <w:sz w:val="32"/>
          <w:szCs w:val="32"/>
        </w:rPr>
        <w:t>/24</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 xml:space="preserve">II daļa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 xml:space="preserve">Darba apjomi </w:t>
      </w:r>
    </w:p>
    <w:p w:rsidR="001D79CA" w:rsidRPr="001D79CA" w:rsidRDefault="001D79CA" w:rsidP="001D79CA">
      <w:pPr>
        <w:spacing w:before="120" w:after="120" w:line="240" w:lineRule="auto"/>
        <w:jc w:val="center"/>
        <w:rPr>
          <w:rFonts w:ascii="Times New Roman" w:eastAsia="Times New Roman" w:hAnsi="Times New Roman" w:cs="Times New Roman"/>
          <w:b/>
          <w:bCs/>
          <w:sz w:val="36"/>
          <w:szCs w:val="36"/>
        </w:rPr>
      </w:pPr>
      <w:r w:rsidRPr="001D79CA">
        <w:rPr>
          <w:rFonts w:ascii="Times New Roman" w:eastAsia="Times New Roman" w:hAnsi="Times New Roman" w:cs="Times New Roman"/>
          <w:b/>
          <w:bCs/>
          <w:sz w:val="36"/>
          <w:szCs w:val="36"/>
        </w:rPr>
        <w:t xml:space="preserve">„Ceļu ,ielu un laukumu uzturēšana ziemas sezonā </w:t>
      </w:r>
    </w:p>
    <w:p w:rsidR="001D79CA" w:rsidRPr="001D79CA" w:rsidRDefault="001D79CA" w:rsidP="001D79CA">
      <w:pPr>
        <w:spacing w:before="120" w:after="120" w:line="240" w:lineRule="auto"/>
        <w:jc w:val="center"/>
        <w:rPr>
          <w:rFonts w:ascii="Times New Roman" w:eastAsia="Times New Roman" w:hAnsi="Times New Roman" w:cs="Times New Roman"/>
          <w:b/>
          <w:bCs/>
          <w:sz w:val="36"/>
          <w:szCs w:val="36"/>
        </w:rPr>
      </w:pPr>
      <w:r w:rsidRPr="001D79CA">
        <w:rPr>
          <w:rFonts w:ascii="Times New Roman" w:eastAsia="Times New Roman" w:hAnsi="Times New Roman" w:cs="Times New Roman"/>
          <w:b/>
          <w:bCs/>
          <w:sz w:val="36"/>
          <w:szCs w:val="36"/>
        </w:rPr>
        <w:t>Siguldas pagastā un Mores pagastā”</w:t>
      </w: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lang w:val="cs-CZ"/>
        </w:rPr>
      </w:pPr>
    </w:p>
    <w:p w:rsidR="001D79CA" w:rsidRPr="001D79CA" w:rsidRDefault="001D79CA" w:rsidP="001D79CA">
      <w:pPr>
        <w:spacing w:after="0" w:line="240" w:lineRule="auto"/>
        <w:rPr>
          <w:rFonts w:ascii="Times New Roman" w:eastAsia="Times New Roman" w:hAnsi="Times New Roman" w:cs="Times New Roman"/>
          <w:color w:val="FF0000"/>
          <w:sz w:val="24"/>
          <w:szCs w:val="24"/>
          <w:lang w:val="cs-CZ"/>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sectPr w:rsidR="001D79CA" w:rsidRPr="001D79CA" w:rsidSect="006E0FC2">
          <w:pgSz w:w="11906" w:h="16838"/>
          <w:pgMar w:top="1440" w:right="746" w:bottom="1440" w:left="1797" w:header="709" w:footer="709" w:gutter="0"/>
          <w:cols w:space="708"/>
          <w:docGrid w:linePitch="360"/>
        </w:sectPr>
      </w:pPr>
    </w:p>
    <w:p w:rsidR="001D79CA" w:rsidRPr="001D79CA" w:rsidRDefault="001D79CA" w:rsidP="001D79CA">
      <w:pPr>
        <w:spacing w:after="0" w:line="240" w:lineRule="auto"/>
        <w:rPr>
          <w:rFonts w:ascii="Times New Roman" w:eastAsia="Times New Roman" w:hAnsi="Times New Roman" w:cs="Times New Roman"/>
          <w:color w:val="FF0000"/>
          <w:sz w:val="24"/>
          <w:szCs w:val="24"/>
          <w:lang w:val="cs-CZ"/>
        </w:rPr>
      </w:pPr>
    </w:p>
    <w:tbl>
      <w:tblPr>
        <w:tblW w:w="13745" w:type="dxa"/>
        <w:tblInd w:w="93" w:type="dxa"/>
        <w:tblLook w:val="0000" w:firstRow="0" w:lastRow="0" w:firstColumn="0" w:lastColumn="0" w:noHBand="0" w:noVBand="0"/>
      </w:tblPr>
      <w:tblGrid>
        <w:gridCol w:w="1858"/>
        <w:gridCol w:w="744"/>
        <w:gridCol w:w="428"/>
        <w:gridCol w:w="3900"/>
        <w:gridCol w:w="1261"/>
        <w:gridCol w:w="1039"/>
        <w:gridCol w:w="2360"/>
        <w:gridCol w:w="1195"/>
        <w:gridCol w:w="960"/>
      </w:tblGrid>
      <w:tr w:rsidR="001D79CA" w:rsidRPr="001D79CA" w:rsidTr="000A48AE">
        <w:trPr>
          <w:trHeight w:val="255"/>
        </w:trPr>
        <w:tc>
          <w:tcPr>
            <w:tcW w:w="3030" w:type="dxa"/>
            <w:gridSpan w:val="3"/>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SIGULDAS NOVADA DOME</w:t>
            </w:r>
          </w:p>
        </w:tc>
        <w:tc>
          <w:tcPr>
            <w:tcW w:w="390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23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r>
      <w:tr w:rsidR="001D79CA" w:rsidRPr="001D79CA" w:rsidTr="000A48AE">
        <w:trPr>
          <w:trHeight w:val="315"/>
        </w:trPr>
        <w:tc>
          <w:tcPr>
            <w:tcW w:w="9230" w:type="dxa"/>
            <w:gridSpan w:val="6"/>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Ziemas apsaimniekošana -2. daļa, Siguldas un Mores pagasta ceļi, ielas un laukumi</w:t>
            </w:r>
          </w:p>
        </w:tc>
        <w:tc>
          <w:tcPr>
            <w:tcW w:w="23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r>
      <w:tr w:rsidR="001D79CA" w:rsidRPr="001D79CA" w:rsidTr="000A48AE">
        <w:trPr>
          <w:trHeight w:val="270"/>
        </w:trPr>
        <w:tc>
          <w:tcPr>
            <w:tcW w:w="1858"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744"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428"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390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23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r>
      <w:tr w:rsidR="001D79CA" w:rsidRPr="001D79CA" w:rsidTr="000A48AE">
        <w:trPr>
          <w:trHeight w:val="255"/>
        </w:trPr>
        <w:tc>
          <w:tcPr>
            <w:tcW w:w="185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 xml:space="preserve">Nr. </w:t>
            </w:r>
          </w:p>
        </w:tc>
        <w:tc>
          <w:tcPr>
            <w:tcW w:w="5072" w:type="dxa"/>
            <w:gridSpan w:val="3"/>
            <w:vMerge w:val="restart"/>
            <w:tcBorders>
              <w:top w:val="single" w:sz="8" w:space="0" w:color="auto"/>
              <w:left w:val="single" w:sz="8" w:space="0" w:color="auto"/>
              <w:bottom w:val="single" w:sz="8" w:space="0" w:color="000000"/>
              <w:right w:val="nil"/>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Darba nosaukums</w:t>
            </w:r>
          </w:p>
        </w:tc>
        <w:tc>
          <w:tcPr>
            <w:tcW w:w="1261"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Mērvienība</w:t>
            </w:r>
          </w:p>
        </w:tc>
        <w:tc>
          <w:tcPr>
            <w:tcW w:w="1039"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Vienības cena</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Autoceļu kogparums (saskaņā ar ielu un ceļu sarakstu)</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Veikšanas reizes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FD4B55">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 xml:space="preserve">Summa </w:t>
            </w:r>
            <w:r w:rsidR="00FD4B55">
              <w:rPr>
                <w:rFonts w:ascii="Arial" w:eastAsia="Times New Roman" w:hAnsi="Arial" w:cs="Arial"/>
                <w:b/>
                <w:bCs/>
                <w:sz w:val="20"/>
                <w:szCs w:val="20"/>
              </w:rPr>
              <w:t>EUR</w:t>
            </w:r>
          </w:p>
        </w:tc>
      </w:tr>
      <w:tr w:rsidR="001D79CA" w:rsidRPr="001D79CA" w:rsidTr="000A48AE">
        <w:trPr>
          <w:trHeight w:val="270"/>
        </w:trPr>
        <w:tc>
          <w:tcPr>
            <w:tcW w:w="1858"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5072" w:type="dxa"/>
            <w:gridSpan w:val="3"/>
            <w:vMerge/>
            <w:tcBorders>
              <w:top w:val="single" w:sz="8" w:space="0" w:color="auto"/>
              <w:left w:val="single" w:sz="8" w:space="0" w:color="auto"/>
              <w:bottom w:val="single" w:sz="8" w:space="0" w:color="000000"/>
              <w:right w:val="nil"/>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1261"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1039"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r>
      <w:tr w:rsidR="001D79CA" w:rsidRPr="001D79CA" w:rsidTr="000A48AE">
        <w:trPr>
          <w:trHeight w:val="525"/>
        </w:trPr>
        <w:tc>
          <w:tcPr>
            <w:tcW w:w="1858" w:type="dxa"/>
            <w:tcBorders>
              <w:top w:val="single" w:sz="8" w:space="0" w:color="000000"/>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w:t>
            </w:r>
          </w:p>
        </w:tc>
        <w:tc>
          <w:tcPr>
            <w:tcW w:w="5072" w:type="dxa"/>
            <w:gridSpan w:val="3"/>
            <w:tcBorders>
              <w:top w:val="single" w:sz="8" w:space="0" w:color="000000"/>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 xml:space="preserve">Autoceļa attīrīšana no irdena sniega platumā līdz 6 m </w:t>
            </w:r>
          </w:p>
        </w:tc>
        <w:tc>
          <w:tcPr>
            <w:tcW w:w="1261" w:type="dxa"/>
            <w:tcBorders>
              <w:top w:val="single" w:sz="8" w:space="0" w:color="000000"/>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single" w:sz="8" w:space="0" w:color="000000"/>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360" w:type="dxa"/>
            <w:tcBorders>
              <w:top w:val="single" w:sz="8" w:space="0" w:color="000000"/>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98.99</w:t>
            </w:r>
          </w:p>
        </w:tc>
        <w:tc>
          <w:tcPr>
            <w:tcW w:w="1195" w:type="dxa"/>
            <w:tcBorders>
              <w:top w:val="single" w:sz="8" w:space="0" w:color="000000"/>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14</w:t>
            </w:r>
          </w:p>
        </w:tc>
        <w:tc>
          <w:tcPr>
            <w:tcW w:w="960" w:type="dxa"/>
            <w:tcBorders>
              <w:top w:val="single" w:sz="8" w:space="0" w:color="000000"/>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525"/>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2</w:t>
            </w:r>
          </w:p>
        </w:tc>
        <w:tc>
          <w:tcPr>
            <w:tcW w:w="5072" w:type="dxa"/>
            <w:gridSpan w:val="3"/>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Autoceļa attīrīšana no irdena sniega platumā līdz 9 m</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4</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14</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96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3</w:t>
            </w:r>
          </w:p>
        </w:tc>
        <w:tc>
          <w:tcPr>
            <w:tcW w:w="5072" w:type="dxa"/>
            <w:gridSpan w:val="3"/>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Autoceļa brauktuves attīrīšana no irdena sniega platumā līdz 6m  ar vienlaicīgu mitrās sāls kaisīšanu, izkaisot 70 kg uz km. (izņemot grantētos)</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0.7</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5</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102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4</w:t>
            </w:r>
          </w:p>
        </w:tc>
        <w:tc>
          <w:tcPr>
            <w:tcW w:w="5072" w:type="dxa"/>
            <w:gridSpan w:val="3"/>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Autoceļa brauktuves attīrīšana no irdena sniega platumā līdz 9m  ar vienlaicīgu mitrās sāls kaisīšanu, izkaisot 70 kg uz km.(izņemot grantētos )</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1.3</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5</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90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5</w:t>
            </w:r>
          </w:p>
        </w:tc>
        <w:tc>
          <w:tcPr>
            <w:tcW w:w="5072" w:type="dxa"/>
            <w:gridSpan w:val="3"/>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Slīdamības samazināšana ar smilts - sāls maisījumu, izkaisot uz brauktuves 0,5 m</w:t>
            </w:r>
            <w:r w:rsidRPr="001D79CA">
              <w:rPr>
                <w:rFonts w:ascii="Arial" w:eastAsia="Times New Roman" w:hAnsi="Arial" w:cs="Arial"/>
                <w:sz w:val="20"/>
                <w:szCs w:val="20"/>
                <w:vertAlign w:val="superscript"/>
              </w:rPr>
              <w:t>3</w:t>
            </w:r>
            <w:r w:rsidRPr="001D79CA">
              <w:rPr>
                <w:rFonts w:ascii="Arial" w:eastAsia="Times New Roman" w:hAnsi="Arial" w:cs="Arial"/>
                <w:sz w:val="20"/>
                <w:szCs w:val="20"/>
              </w:rPr>
              <w:t>/km; (tikai grantētās)</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100.99</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945"/>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6</w:t>
            </w:r>
          </w:p>
        </w:tc>
        <w:tc>
          <w:tcPr>
            <w:tcW w:w="5072"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Slīdamības samazināšana  ar mitro sāli, izkaisot 70 kg uz brauktuves km (izņemot grantētos un apsekojamos)</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3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2</w:t>
            </w:r>
          </w:p>
        </w:tc>
        <w:tc>
          <w:tcPr>
            <w:tcW w:w="11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525"/>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7</w:t>
            </w:r>
          </w:p>
        </w:tc>
        <w:tc>
          <w:tcPr>
            <w:tcW w:w="5072"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Ielu līdzināšana (tikai grantētiem ceļiem un ielām)</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3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102.99</w:t>
            </w:r>
          </w:p>
        </w:tc>
        <w:tc>
          <w:tcPr>
            <w:tcW w:w="11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27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8</w:t>
            </w:r>
          </w:p>
        </w:tc>
        <w:tc>
          <w:tcPr>
            <w:tcW w:w="5072" w:type="dxa"/>
            <w:gridSpan w:val="3"/>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Laukumu tīrīšana no sniega</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m 2</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p>
        </w:tc>
        <w:tc>
          <w:tcPr>
            <w:tcW w:w="23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6590</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14</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p>
        </w:tc>
      </w:tr>
      <w:tr w:rsidR="001D79CA" w:rsidRPr="001D79CA" w:rsidTr="000A48AE">
        <w:trPr>
          <w:trHeight w:val="27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5072" w:type="dxa"/>
            <w:gridSpan w:val="3"/>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jc w:val="right"/>
              <w:rPr>
                <w:rFonts w:ascii="Arial" w:eastAsia="Times New Roman" w:hAnsi="Arial" w:cs="Arial"/>
                <w:sz w:val="20"/>
                <w:szCs w:val="20"/>
              </w:rPr>
            </w:pPr>
            <w:r w:rsidRPr="001D79CA">
              <w:rPr>
                <w:rFonts w:ascii="Arial" w:eastAsia="Times New Roman" w:hAnsi="Arial" w:cs="Arial"/>
                <w:sz w:val="20"/>
                <w:szCs w:val="20"/>
              </w:rPr>
              <w:t>Summa:</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102.84</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27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 </w:t>
            </w:r>
          </w:p>
        </w:tc>
        <w:tc>
          <w:tcPr>
            <w:tcW w:w="5072" w:type="dxa"/>
            <w:gridSpan w:val="3"/>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jc w:val="right"/>
              <w:rPr>
                <w:rFonts w:ascii="Arial" w:eastAsia="Times New Roman" w:hAnsi="Arial" w:cs="Arial"/>
                <w:sz w:val="20"/>
                <w:szCs w:val="20"/>
              </w:rPr>
            </w:pPr>
            <w:r w:rsidRPr="001D79CA">
              <w:rPr>
                <w:rFonts w:ascii="Arial" w:eastAsia="Times New Roman" w:hAnsi="Arial" w:cs="Arial"/>
                <w:sz w:val="20"/>
                <w:szCs w:val="20"/>
              </w:rPr>
              <w:t>PVN 21%</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27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 </w:t>
            </w:r>
          </w:p>
        </w:tc>
        <w:tc>
          <w:tcPr>
            <w:tcW w:w="5072" w:type="dxa"/>
            <w:gridSpan w:val="3"/>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jc w:val="right"/>
              <w:rPr>
                <w:rFonts w:ascii="Arial" w:eastAsia="Times New Roman" w:hAnsi="Arial" w:cs="Arial"/>
                <w:sz w:val="20"/>
                <w:szCs w:val="20"/>
              </w:rPr>
            </w:pPr>
            <w:r w:rsidRPr="001D79CA">
              <w:rPr>
                <w:rFonts w:ascii="Arial" w:eastAsia="Times New Roman" w:hAnsi="Arial" w:cs="Arial"/>
                <w:sz w:val="20"/>
                <w:szCs w:val="20"/>
              </w:rPr>
              <w:t xml:space="preserve">Kopā: </w:t>
            </w:r>
          </w:p>
        </w:tc>
        <w:tc>
          <w:tcPr>
            <w:tcW w:w="1261" w:type="dxa"/>
            <w:tcBorders>
              <w:top w:val="single" w:sz="8" w:space="0" w:color="auto"/>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039"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23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195"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bl>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tbl>
      <w:tblPr>
        <w:tblW w:w="13934" w:type="dxa"/>
        <w:tblInd w:w="93" w:type="dxa"/>
        <w:tblLook w:val="0000" w:firstRow="0" w:lastRow="0" w:firstColumn="0" w:lastColumn="0" w:noHBand="0" w:noVBand="0"/>
      </w:tblPr>
      <w:tblGrid>
        <w:gridCol w:w="560"/>
        <w:gridCol w:w="2420"/>
        <w:gridCol w:w="1380"/>
        <w:gridCol w:w="1681"/>
        <w:gridCol w:w="960"/>
        <w:gridCol w:w="1780"/>
        <w:gridCol w:w="2360"/>
        <w:gridCol w:w="1660"/>
        <w:gridCol w:w="1133"/>
      </w:tblGrid>
      <w:tr w:rsidR="001D79CA" w:rsidRPr="001D79CA" w:rsidTr="000A48AE">
        <w:trPr>
          <w:trHeight w:val="270"/>
        </w:trPr>
        <w:tc>
          <w:tcPr>
            <w:tcW w:w="560" w:type="dxa"/>
            <w:vMerge w:val="restart"/>
            <w:tcBorders>
              <w:top w:val="single" w:sz="8" w:space="0" w:color="auto"/>
              <w:left w:val="single" w:sz="8" w:space="0" w:color="auto"/>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Nr.</w:t>
            </w:r>
          </w:p>
        </w:tc>
        <w:tc>
          <w:tcPr>
            <w:tcW w:w="2420" w:type="dxa"/>
            <w:vMerge w:val="restart"/>
            <w:tcBorders>
              <w:top w:val="single" w:sz="8" w:space="0" w:color="auto"/>
              <w:left w:val="single" w:sz="8" w:space="0" w:color="auto"/>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Ielas nosaukums</w:t>
            </w:r>
          </w:p>
        </w:tc>
        <w:tc>
          <w:tcPr>
            <w:tcW w:w="1380" w:type="dxa"/>
            <w:vMerge w:val="restart"/>
            <w:tcBorders>
              <w:top w:val="single" w:sz="8" w:space="0" w:color="auto"/>
              <w:left w:val="single" w:sz="8" w:space="0" w:color="auto"/>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Autoceļa kods</w:t>
            </w:r>
          </w:p>
        </w:tc>
        <w:tc>
          <w:tcPr>
            <w:tcW w:w="2641"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Ceļa klātne</w:t>
            </w:r>
          </w:p>
        </w:tc>
        <w:tc>
          <w:tcPr>
            <w:tcW w:w="1780" w:type="dxa"/>
            <w:vMerge w:val="restart"/>
            <w:tcBorders>
              <w:top w:val="single" w:sz="8" w:space="0" w:color="auto"/>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Patība m</w:t>
            </w:r>
            <w:r w:rsidRPr="001D79CA">
              <w:rPr>
                <w:rFonts w:ascii="Times New Roman" w:eastAsia="Times New Roman" w:hAnsi="Times New Roman" w:cs="Times New Roman"/>
                <w:vertAlign w:val="superscript"/>
                <w:lang w:eastAsia="lv-LV"/>
              </w:rPr>
              <w:t>2</w:t>
            </w:r>
          </w:p>
        </w:tc>
        <w:tc>
          <w:tcPr>
            <w:tcW w:w="2360" w:type="dxa"/>
            <w:vMerge w:val="restart"/>
            <w:tcBorders>
              <w:top w:val="single" w:sz="8" w:space="0" w:color="auto"/>
              <w:left w:val="single" w:sz="8" w:space="0" w:color="auto"/>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Segums</w:t>
            </w:r>
          </w:p>
        </w:tc>
        <w:tc>
          <w:tcPr>
            <w:tcW w:w="1660" w:type="dxa"/>
            <w:vMerge w:val="restart"/>
            <w:tcBorders>
              <w:top w:val="single" w:sz="8" w:space="0" w:color="auto"/>
              <w:left w:val="single" w:sz="8" w:space="0" w:color="auto"/>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xml:space="preserve">Kadastra Nr. </w:t>
            </w:r>
          </w:p>
        </w:tc>
        <w:tc>
          <w:tcPr>
            <w:tcW w:w="1133"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Kaisāmais materiāls</w:t>
            </w:r>
          </w:p>
        </w:tc>
      </w:tr>
      <w:tr w:rsidR="001D79CA" w:rsidRPr="001D79CA" w:rsidTr="000A48AE">
        <w:trPr>
          <w:trHeight w:val="270"/>
        </w:trPr>
        <w:tc>
          <w:tcPr>
            <w:tcW w:w="560"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garums</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platums</w:t>
            </w:r>
          </w:p>
        </w:tc>
        <w:tc>
          <w:tcPr>
            <w:tcW w:w="1780" w:type="dxa"/>
            <w:vMerge/>
            <w:tcBorders>
              <w:top w:val="single" w:sz="8" w:space="0" w:color="auto"/>
              <w:left w:val="nil"/>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60"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133"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270"/>
        </w:trPr>
        <w:tc>
          <w:tcPr>
            <w:tcW w:w="560"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81"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km</w:t>
            </w:r>
          </w:p>
        </w:tc>
        <w:tc>
          <w:tcPr>
            <w:tcW w:w="960"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w:t>
            </w:r>
          </w:p>
        </w:tc>
        <w:tc>
          <w:tcPr>
            <w:tcW w:w="1780" w:type="dxa"/>
            <w:vMerge/>
            <w:tcBorders>
              <w:top w:val="single" w:sz="8" w:space="0" w:color="auto"/>
              <w:left w:val="nil"/>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60" w:type="dxa"/>
            <w:vMerge/>
            <w:tcBorders>
              <w:top w:val="single" w:sz="8" w:space="0" w:color="auto"/>
              <w:left w:val="single" w:sz="8" w:space="0" w:color="auto"/>
              <w:bottom w:val="nil"/>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133"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4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6781" w:type="dxa"/>
            <w:gridSpan w:val="4"/>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MORES PAGASTA IELAS UN LAUKUMI</w:t>
            </w:r>
          </w:p>
        </w:tc>
        <w:tc>
          <w:tcPr>
            <w:tcW w:w="16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1</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DĀRZA iela</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0.2</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42660040170</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2</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PĻAVAS iela</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0.2</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grants</w:t>
            </w: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42660040171</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3</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SAULES iela</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0.2</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grants</w:t>
            </w:r>
          </w:p>
        </w:tc>
        <w:tc>
          <w:tcPr>
            <w:tcW w:w="16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42660040172</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4</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xml:space="preserve">Siguldas iela 3 </w:t>
            </w:r>
            <w:r w:rsidRPr="001D79CA">
              <w:rPr>
                <w:rFonts w:ascii="Times New Roman" w:eastAsia="Times New Roman" w:hAnsi="Times New Roman" w:cs="Times New Roman"/>
                <w:color w:val="000000"/>
                <w:sz w:val="20"/>
                <w:szCs w:val="20"/>
                <w:lang w:eastAsia="lv-LV"/>
              </w:rPr>
              <w:t>(laukumi)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930</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5</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xml:space="preserve">Siguldas iela 5 </w:t>
            </w:r>
            <w:r w:rsidRPr="001D79CA">
              <w:rPr>
                <w:rFonts w:ascii="Times New Roman" w:eastAsia="Times New Roman" w:hAnsi="Times New Roman" w:cs="Times New Roman"/>
                <w:color w:val="000000"/>
                <w:sz w:val="20"/>
                <w:szCs w:val="20"/>
                <w:lang w:eastAsia="lv-LV"/>
              </w:rPr>
              <w:t>(laukumi)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1990</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6</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xml:space="preserve">Siguldas iela 11 </w:t>
            </w:r>
            <w:r w:rsidRPr="001D79CA">
              <w:rPr>
                <w:rFonts w:ascii="Times New Roman" w:eastAsia="Times New Roman" w:hAnsi="Times New Roman" w:cs="Times New Roman"/>
                <w:color w:val="000000"/>
                <w:sz w:val="18"/>
                <w:szCs w:val="18"/>
                <w:lang w:eastAsia="lv-LV"/>
              </w:rPr>
              <w:t>(laukumi)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1250</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7</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xml:space="preserve">Siguldas iela 13 </w:t>
            </w:r>
            <w:r w:rsidRPr="001D79CA">
              <w:rPr>
                <w:rFonts w:ascii="Times New Roman" w:eastAsia="Times New Roman" w:hAnsi="Times New Roman" w:cs="Times New Roman"/>
                <w:color w:val="000000"/>
                <w:sz w:val="18"/>
                <w:szCs w:val="18"/>
                <w:lang w:eastAsia="lv-LV"/>
              </w:rPr>
              <w:t>(laukumi)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660</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8</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xml:space="preserve">Pie kapiem </w:t>
            </w:r>
            <w:r w:rsidRPr="001D79CA">
              <w:rPr>
                <w:rFonts w:ascii="Times New Roman" w:eastAsia="Times New Roman" w:hAnsi="Times New Roman" w:cs="Times New Roman"/>
                <w:color w:val="000000"/>
                <w:sz w:val="20"/>
                <w:szCs w:val="20"/>
                <w:lang w:eastAsia="lv-LV"/>
              </w:rPr>
              <w:t>(laukumi)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1040</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9</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Gājēju ietve starp skolām</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More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0.48</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1.5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720</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bruģis</w:t>
            </w:r>
          </w:p>
        </w:tc>
        <w:tc>
          <w:tcPr>
            <w:tcW w:w="16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380" w:type="dxa"/>
            <w:tcBorders>
              <w:top w:val="nil"/>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Kopā:</w:t>
            </w:r>
          </w:p>
        </w:tc>
        <w:tc>
          <w:tcPr>
            <w:tcW w:w="1681" w:type="dxa"/>
            <w:tcBorders>
              <w:top w:val="nil"/>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1.08</w:t>
            </w:r>
          </w:p>
        </w:tc>
        <w:tc>
          <w:tcPr>
            <w:tcW w:w="9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780" w:type="dxa"/>
            <w:tcBorders>
              <w:top w:val="nil"/>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6590</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6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r>
      <w:tr w:rsidR="001D79CA" w:rsidRPr="001D79CA" w:rsidTr="000A48AE">
        <w:trPr>
          <w:trHeight w:val="315"/>
        </w:trPr>
        <w:tc>
          <w:tcPr>
            <w:tcW w:w="5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p>
        </w:tc>
        <w:tc>
          <w:tcPr>
            <w:tcW w:w="2420"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38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p>
        </w:tc>
        <w:tc>
          <w:tcPr>
            <w:tcW w:w="1681"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p>
        </w:tc>
        <w:tc>
          <w:tcPr>
            <w:tcW w:w="9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p>
        </w:tc>
        <w:tc>
          <w:tcPr>
            <w:tcW w:w="178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p>
        </w:tc>
        <w:tc>
          <w:tcPr>
            <w:tcW w:w="23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p>
        </w:tc>
        <w:tc>
          <w:tcPr>
            <w:tcW w:w="1133" w:type="dxa"/>
            <w:tcBorders>
              <w:top w:val="single" w:sz="8" w:space="0" w:color="auto"/>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p>
        </w:tc>
      </w:tr>
      <w:tr w:rsidR="001D79CA" w:rsidRPr="001D79CA" w:rsidTr="000A48AE">
        <w:trPr>
          <w:trHeight w:val="315"/>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Nr.</w:t>
            </w:r>
          </w:p>
        </w:tc>
        <w:tc>
          <w:tcPr>
            <w:tcW w:w="24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Ceļa nosaukums</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Autoceļa kods</w:t>
            </w:r>
          </w:p>
        </w:tc>
        <w:tc>
          <w:tcPr>
            <w:tcW w:w="2641"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Ceļa klātne</w:t>
            </w:r>
          </w:p>
        </w:tc>
        <w:tc>
          <w:tcPr>
            <w:tcW w:w="1780" w:type="dxa"/>
            <w:vMerge w:val="restart"/>
            <w:tcBorders>
              <w:top w:val="single" w:sz="8" w:space="0" w:color="auto"/>
              <w:left w:val="nil"/>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Patība m</w:t>
            </w:r>
            <w:r w:rsidRPr="001D79CA">
              <w:rPr>
                <w:rFonts w:ascii="Times New Roman" w:eastAsia="Times New Roman" w:hAnsi="Times New Roman" w:cs="Times New Roman"/>
                <w:vertAlign w:val="superscript"/>
                <w:lang w:eastAsia="lv-LV"/>
              </w:rPr>
              <w:t>2</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Segums</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xml:space="preserve">Kadastra Nr. </w:t>
            </w:r>
          </w:p>
        </w:tc>
        <w:tc>
          <w:tcPr>
            <w:tcW w:w="1133"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Kaisāmais materiāls</w:t>
            </w:r>
          </w:p>
        </w:tc>
      </w:tr>
      <w:tr w:rsidR="001D79CA" w:rsidRPr="001D79CA" w:rsidTr="000A48AE">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garums</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platums</w:t>
            </w:r>
          </w:p>
        </w:tc>
        <w:tc>
          <w:tcPr>
            <w:tcW w:w="1780" w:type="dxa"/>
            <w:vMerge/>
            <w:tcBorders>
              <w:top w:val="single" w:sz="8" w:space="0" w:color="auto"/>
              <w:left w:val="nil"/>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133"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km</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w:t>
            </w:r>
          </w:p>
        </w:tc>
        <w:tc>
          <w:tcPr>
            <w:tcW w:w="1780" w:type="dxa"/>
            <w:vMerge/>
            <w:tcBorders>
              <w:top w:val="single" w:sz="8" w:space="0" w:color="auto"/>
              <w:left w:val="nil"/>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133"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24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3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6781" w:type="dxa"/>
            <w:gridSpan w:val="4"/>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SIGULDAS PAGASTA JŪDAŽU IELAS</w:t>
            </w:r>
          </w:p>
        </w:tc>
        <w:tc>
          <w:tcPr>
            <w:tcW w:w="16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1</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EZERA iela</w:t>
            </w:r>
          </w:p>
        </w:tc>
        <w:tc>
          <w:tcPr>
            <w:tcW w:w="13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Jūdaži</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0.7</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6</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3600</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80940050326</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2</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JŪDAŽU iela</w:t>
            </w:r>
          </w:p>
        </w:tc>
        <w:tc>
          <w:tcPr>
            <w:tcW w:w="1380" w:type="dxa"/>
            <w:tcBorders>
              <w:top w:val="nil"/>
              <w:left w:val="nil"/>
              <w:bottom w:val="single" w:sz="8" w:space="0" w:color="auto"/>
              <w:right w:val="single" w:sz="8" w:space="0" w:color="auto"/>
            </w:tcBorders>
            <w:shd w:val="clear" w:color="auto" w:fill="FFFFFF"/>
            <w:noWrap/>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Jūdaži</w:t>
            </w:r>
          </w:p>
        </w:tc>
        <w:tc>
          <w:tcPr>
            <w:tcW w:w="1681"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0.56</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6</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3360</w:t>
            </w:r>
          </w:p>
        </w:tc>
        <w:tc>
          <w:tcPr>
            <w:tcW w:w="23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80940040981</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3</w:t>
            </w:r>
          </w:p>
        </w:tc>
        <w:tc>
          <w:tcPr>
            <w:tcW w:w="24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MELDRU iela</w:t>
            </w:r>
          </w:p>
        </w:tc>
        <w:tc>
          <w:tcPr>
            <w:tcW w:w="13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Jūdaži</w:t>
            </w:r>
          </w:p>
        </w:tc>
        <w:tc>
          <w:tcPr>
            <w:tcW w:w="1681"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0.7</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6.5</w:t>
            </w:r>
          </w:p>
        </w:tc>
        <w:tc>
          <w:tcPr>
            <w:tcW w:w="17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4550</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grants</w:t>
            </w:r>
          </w:p>
        </w:tc>
        <w:tc>
          <w:tcPr>
            <w:tcW w:w="1660" w:type="dxa"/>
            <w:tcBorders>
              <w:top w:val="nil"/>
              <w:left w:val="nil"/>
              <w:bottom w:val="single" w:sz="8" w:space="0" w:color="auto"/>
              <w:right w:val="nil"/>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80940050324</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smilts</w:t>
            </w: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c>
          <w:tcPr>
            <w:tcW w:w="1380" w:type="dxa"/>
            <w:tcBorders>
              <w:top w:val="nil"/>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Kopā:</w:t>
            </w:r>
          </w:p>
        </w:tc>
        <w:tc>
          <w:tcPr>
            <w:tcW w:w="1681" w:type="dxa"/>
            <w:tcBorders>
              <w:top w:val="nil"/>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1.96</w:t>
            </w:r>
          </w:p>
        </w:tc>
        <w:tc>
          <w:tcPr>
            <w:tcW w:w="9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780" w:type="dxa"/>
            <w:tcBorders>
              <w:top w:val="nil"/>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11510</w:t>
            </w:r>
          </w:p>
        </w:tc>
        <w:tc>
          <w:tcPr>
            <w:tcW w:w="23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6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133"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 </w:t>
            </w:r>
          </w:p>
        </w:tc>
      </w:tr>
      <w:tr w:rsidR="001D79CA" w:rsidRPr="001D79CA" w:rsidTr="000A48AE">
        <w:trPr>
          <w:trHeight w:val="270"/>
        </w:trPr>
        <w:tc>
          <w:tcPr>
            <w:tcW w:w="5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42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8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81"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78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3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Nr.</w:t>
            </w:r>
          </w:p>
        </w:tc>
        <w:tc>
          <w:tcPr>
            <w:tcW w:w="24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Ceļa nosaukums</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xml:space="preserve">Autoceļa </w:t>
            </w:r>
            <w:r w:rsidRPr="001D79CA">
              <w:rPr>
                <w:rFonts w:ascii="Times New Roman" w:eastAsia="Times New Roman" w:hAnsi="Times New Roman" w:cs="Times New Roman"/>
                <w:lang w:eastAsia="lv-LV"/>
              </w:rPr>
              <w:lastRenderedPageBreak/>
              <w:t>kods</w:t>
            </w:r>
          </w:p>
        </w:tc>
        <w:tc>
          <w:tcPr>
            <w:tcW w:w="2641"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Ceļa klātne</w:t>
            </w:r>
          </w:p>
        </w:tc>
        <w:tc>
          <w:tcPr>
            <w:tcW w:w="1780" w:type="dxa"/>
            <w:vMerge w:val="restart"/>
            <w:tcBorders>
              <w:top w:val="single" w:sz="8" w:space="0" w:color="auto"/>
              <w:left w:val="nil"/>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xml:space="preserve">Ceļa seguma </w:t>
            </w:r>
            <w:r w:rsidRPr="001D79CA">
              <w:rPr>
                <w:rFonts w:ascii="Times New Roman" w:eastAsia="Times New Roman" w:hAnsi="Times New Roman" w:cs="Times New Roman"/>
                <w:lang w:eastAsia="lv-LV"/>
              </w:rPr>
              <w:lastRenderedPageBreak/>
              <w:t>veids</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Kaisāmais materiāls</w:t>
            </w: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garums</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platums</w:t>
            </w:r>
          </w:p>
        </w:tc>
        <w:tc>
          <w:tcPr>
            <w:tcW w:w="1780" w:type="dxa"/>
            <w:vMerge/>
            <w:tcBorders>
              <w:top w:val="single" w:sz="8" w:space="0" w:color="auto"/>
              <w:left w:val="nil"/>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km</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w:t>
            </w:r>
          </w:p>
        </w:tc>
        <w:tc>
          <w:tcPr>
            <w:tcW w:w="1780" w:type="dxa"/>
            <w:vMerge/>
            <w:tcBorders>
              <w:top w:val="single" w:sz="8" w:space="0" w:color="auto"/>
              <w:left w:val="nil"/>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 </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6781" w:type="dxa"/>
            <w:gridSpan w:val="4"/>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SIGULDAS PAGASTA ASFALTBETONA SEGUMA CEĻI</w:t>
            </w: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V-58- Ancīši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C-22</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Stūrīši- Ezermalas</w:t>
            </w:r>
          </w:p>
        </w:tc>
        <w:tc>
          <w:tcPr>
            <w:tcW w:w="13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C-27</w:t>
            </w:r>
          </w:p>
        </w:tc>
        <w:tc>
          <w:tcPr>
            <w:tcW w:w="1681"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23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Jūdažu parks- Šoseja</w:t>
            </w:r>
          </w:p>
        </w:tc>
        <w:tc>
          <w:tcPr>
            <w:tcW w:w="1380"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asfalts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42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80" w:type="dxa"/>
            <w:tcBorders>
              <w:top w:val="single" w:sz="8" w:space="0" w:color="auto"/>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Kopā:</w:t>
            </w:r>
          </w:p>
        </w:tc>
        <w:tc>
          <w:tcPr>
            <w:tcW w:w="1681" w:type="dxa"/>
            <w:tcBorders>
              <w:top w:val="single" w:sz="8" w:space="0" w:color="auto"/>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2.00</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3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38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p>
        </w:tc>
        <w:tc>
          <w:tcPr>
            <w:tcW w:w="1681"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p>
        </w:tc>
        <w:tc>
          <w:tcPr>
            <w:tcW w:w="9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78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23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Nr.</w:t>
            </w:r>
          </w:p>
        </w:tc>
        <w:tc>
          <w:tcPr>
            <w:tcW w:w="242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Ceļa nosaukums</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Autoceļa kods</w:t>
            </w:r>
          </w:p>
        </w:tc>
        <w:tc>
          <w:tcPr>
            <w:tcW w:w="2641"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Ceļa klātne</w:t>
            </w:r>
          </w:p>
        </w:tc>
        <w:tc>
          <w:tcPr>
            <w:tcW w:w="1780" w:type="dxa"/>
            <w:vMerge w:val="restart"/>
            <w:tcBorders>
              <w:top w:val="single" w:sz="8" w:space="0" w:color="auto"/>
              <w:left w:val="nil"/>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Ceļa seguma veids</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Kaisāmais materiāls</w:t>
            </w: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garums</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platums</w:t>
            </w:r>
          </w:p>
        </w:tc>
        <w:tc>
          <w:tcPr>
            <w:tcW w:w="1780" w:type="dxa"/>
            <w:vMerge/>
            <w:tcBorders>
              <w:top w:val="single" w:sz="8" w:space="0" w:color="auto"/>
              <w:left w:val="nil"/>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42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km</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w:t>
            </w:r>
          </w:p>
        </w:tc>
        <w:tc>
          <w:tcPr>
            <w:tcW w:w="1780" w:type="dxa"/>
            <w:vMerge/>
            <w:tcBorders>
              <w:top w:val="single" w:sz="8" w:space="0" w:color="auto"/>
              <w:left w:val="nil"/>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23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42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6781" w:type="dxa"/>
            <w:gridSpan w:val="4"/>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SIGULDAS PAGASTA GRANTS SEGUMA IELAS UN CEĻI</w:t>
            </w: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GRAVAS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IEVU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ĶIPARU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LĪGO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PURVA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RIEKSTU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5.4</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STRAUTA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TILTA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UPES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VIRŠU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Ķipari</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SELEKSA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Kalnabeites</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Narcišu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d/s Vējupīte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0.23</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w:t>
            </w:r>
          </w:p>
        </w:tc>
        <w:tc>
          <w:tcPr>
            <w:tcW w:w="2420" w:type="dxa"/>
            <w:tcBorders>
              <w:top w:val="single" w:sz="8" w:space="0" w:color="auto"/>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Asteru iela</w:t>
            </w:r>
          </w:p>
        </w:tc>
        <w:tc>
          <w:tcPr>
            <w:tcW w:w="1380" w:type="dxa"/>
            <w:tcBorders>
              <w:top w:val="single" w:sz="8" w:space="0" w:color="auto"/>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d/s Vējupīte</w:t>
            </w:r>
          </w:p>
        </w:tc>
        <w:tc>
          <w:tcPr>
            <w:tcW w:w="1681"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9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14</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Vijolīšu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d/s Vējupīte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0.16</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2420" w:type="dxa"/>
            <w:tcBorders>
              <w:top w:val="single" w:sz="8" w:space="0" w:color="auto"/>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Tulpju iela</w:t>
            </w:r>
          </w:p>
        </w:tc>
        <w:tc>
          <w:tcPr>
            <w:tcW w:w="1380" w:type="dxa"/>
            <w:tcBorders>
              <w:top w:val="single" w:sz="8" w:space="0" w:color="auto"/>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d/s Vējupīte</w:t>
            </w:r>
          </w:p>
        </w:tc>
        <w:tc>
          <w:tcPr>
            <w:tcW w:w="1681"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0.66</w:t>
            </w:r>
          </w:p>
        </w:tc>
        <w:tc>
          <w:tcPr>
            <w:tcW w:w="9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16</w:t>
            </w:r>
          </w:p>
        </w:tc>
        <w:tc>
          <w:tcPr>
            <w:tcW w:w="242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Dāliju iela</w:t>
            </w:r>
          </w:p>
        </w:tc>
        <w:tc>
          <w:tcPr>
            <w:tcW w:w="1380" w:type="dxa"/>
            <w:tcBorders>
              <w:top w:val="nil"/>
              <w:left w:val="nil"/>
              <w:bottom w:val="single" w:sz="8" w:space="0" w:color="auto"/>
              <w:right w:val="single" w:sz="8" w:space="0" w:color="auto"/>
            </w:tcBorders>
            <w:shd w:val="clear" w:color="auto" w:fill="auto"/>
            <w:vAlign w:val="center"/>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d/s Vējupīte</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0.41</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Līgotnes- Ezeri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C-1</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A2- Jūdaži- Mednieki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C-2</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6.7</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V85- Zalves</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C-4</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Pelītes- Sāri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C-5</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P8- Limbas</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C-6</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V83- Daudas</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C-7</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6.2</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V83- Rožkrūmi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C-8</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2.2</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Uz Empēteriem</w:t>
            </w:r>
          </w:p>
        </w:tc>
        <w:tc>
          <w:tcPr>
            <w:tcW w:w="1380"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C-10</w:t>
            </w:r>
          </w:p>
        </w:tc>
        <w:tc>
          <w:tcPr>
            <w:tcW w:w="1681"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V83- Ceplīši</w:t>
            </w:r>
          </w:p>
        </w:tc>
        <w:tc>
          <w:tcPr>
            <w:tcW w:w="13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C-11</w:t>
            </w:r>
          </w:p>
        </w:tc>
        <w:tc>
          <w:tcPr>
            <w:tcW w:w="1681"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2.1</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V83- Kodaļas</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C-12</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0.9</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V83- Āres</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C-13</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2.8</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Jaunozoli- Klaukām</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C-14</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4.1</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w:t>
            </w:r>
          </w:p>
        </w:tc>
        <w:tc>
          <w:tcPr>
            <w:tcW w:w="24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V58- Lorkalni</w:t>
            </w:r>
          </w:p>
        </w:tc>
        <w:tc>
          <w:tcPr>
            <w:tcW w:w="13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C-23</w:t>
            </w:r>
          </w:p>
        </w:tc>
        <w:tc>
          <w:tcPr>
            <w:tcW w:w="1681"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14</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P8- Pelītes</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C-24</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3.1</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C1- Pelītes</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C-25</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16</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Uz Palzemniekiem</w:t>
            </w:r>
          </w:p>
        </w:tc>
        <w:tc>
          <w:tcPr>
            <w:tcW w:w="13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0.4</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Uz Rožlapām</w:t>
            </w:r>
          </w:p>
        </w:tc>
        <w:tc>
          <w:tcPr>
            <w:tcW w:w="13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0.6</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Uz Ezerlaukiem</w:t>
            </w:r>
          </w:p>
        </w:tc>
        <w:tc>
          <w:tcPr>
            <w:tcW w:w="13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19</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Uz Mežakām</w:t>
            </w:r>
          </w:p>
        </w:tc>
        <w:tc>
          <w:tcPr>
            <w:tcW w:w="13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0.9</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20</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Jūdaži- Dambīši</w:t>
            </w:r>
          </w:p>
        </w:tc>
        <w:tc>
          <w:tcPr>
            <w:tcW w:w="13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C-29</w:t>
            </w:r>
          </w:p>
        </w:tc>
        <w:tc>
          <w:tcPr>
            <w:tcW w:w="1681"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2.5</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21</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Tilgaļi- Dambīšiem</w:t>
            </w:r>
          </w:p>
        </w:tc>
        <w:tc>
          <w:tcPr>
            <w:tcW w:w="13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2.3</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22</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P8- Teiļi</w:t>
            </w:r>
          </w:p>
        </w:tc>
        <w:tc>
          <w:tcPr>
            <w:tcW w:w="13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C-30</w:t>
            </w:r>
          </w:p>
        </w:tc>
        <w:tc>
          <w:tcPr>
            <w:tcW w:w="1681"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0.8</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23</w:t>
            </w:r>
          </w:p>
        </w:tc>
        <w:tc>
          <w:tcPr>
            <w:tcW w:w="242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Šoseja- Rožkrūmi</w:t>
            </w:r>
          </w:p>
        </w:tc>
        <w:tc>
          <w:tcPr>
            <w:tcW w:w="138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0.2</w:t>
            </w:r>
          </w:p>
        </w:tc>
        <w:tc>
          <w:tcPr>
            <w:tcW w:w="96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78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24</w:t>
            </w:r>
          </w:p>
        </w:tc>
        <w:tc>
          <w:tcPr>
            <w:tcW w:w="242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Pelītes- I-Ziedi</w:t>
            </w:r>
          </w:p>
        </w:tc>
        <w:tc>
          <w:tcPr>
            <w:tcW w:w="138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0.8</w:t>
            </w:r>
          </w:p>
        </w:tc>
        <w:tc>
          <w:tcPr>
            <w:tcW w:w="96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78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25</w:t>
            </w:r>
          </w:p>
        </w:tc>
        <w:tc>
          <w:tcPr>
            <w:tcW w:w="242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A2- Kundziņi- Muldas</w:t>
            </w:r>
          </w:p>
        </w:tc>
        <w:tc>
          <w:tcPr>
            <w:tcW w:w="1380" w:type="dxa"/>
            <w:tcBorders>
              <w:top w:val="single" w:sz="8" w:space="0" w:color="auto"/>
              <w:left w:val="nil"/>
              <w:bottom w:val="nil"/>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single" w:sz="8" w:space="0" w:color="auto"/>
              <w:left w:val="nil"/>
              <w:bottom w:val="nil"/>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3.1</w:t>
            </w:r>
          </w:p>
        </w:tc>
        <w:tc>
          <w:tcPr>
            <w:tcW w:w="96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w:t>
            </w:r>
          </w:p>
        </w:tc>
        <w:tc>
          <w:tcPr>
            <w:tcW w:w="178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26</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A2- Priednieki</w:t>
            </w:r>
          </w:p>
        </w:tc>
        <w:tc>
          <w:tcPr>
            <w:tcW w:w="1380" w:type="dxa"/>
            <w:tcBorders>
              <w:top w:val="single" w:sz="8" w:space="0" w:color="auto"/>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C-31</w:t>
            </w:r>
          </w:p>
        </w:tc>
        <w:tc>
          <w:tcPr>
            <w:tcW w:w="1681" w:type="dxa"/>
            <w:tcBorders>
              <w:top w:val="single" w:sz="8" w:space="0" w:color="auto"/>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27</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KŪDRU ceļš</w:t>
            </w:r>
          </w:p>
        </w:tc>
        <w:tc>
          <w:tcPr>
            <w:tcW w:w="1380"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1681" w:type="dxa"/>
            <w:tcBorders>
              <w:top w:val="single" w:sz="8" w:space="0" w:color="auto"/>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6.5</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28</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Muldas- Jaunpakauši</w:t>
            </w:r>
          </w:p>
        </w:tc>
        <w:tc>
          <w:tcPr>
            <w:tcW w:w="13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1681"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2.2</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6.5</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29</w:t>
            </w:r>
          </w:p>
        </w:tc>
        <w:tc>
          <w:tcPr>
            <w:tcW w:w="242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Egles- Rugāji</w:t>
            </w:r>
          </w:p>
        </w:tc>
        <w:tc>
          <w:tcPr>
            <w:tcW w:w="13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Peltes</w:t>
            </w:r>
          </w:p>
        </w:tc>
        <w:tc>
          <w:tcPr>
            <w:tcW w:w="1681"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w:t>
            </w:r>
          </w:p>
        </w:tc>
        <w:tc>
          <w:tcPr>
            <w:tcW w:w="96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80" w:type="dxa"/>
            <w:tcBorders>
              <w:top w:val="nil"/>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Kopā:</w:t>
            </w:r>
          </w:p>
        </w:tc>
        <w:tc>
          <w:tcPr>
            <w:tcW w:w="1681" w:type="dxa"/>
            <w:tcBorders>
              <w:top w:val="nil"/>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62.25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360" w:type="dxa"/>
            <w:tcBorders>
              <w:top w:val="single" w:sz="8" w:space="0" w:color="auto"/>
              <w:left w:val="single" w:sz="8" w:space="0" w:color="auto"/>
              <w:bottom w:val="single" w:sz="8" w:space="0" w:color="auto"/>
              <w:right w:val="single" w:sz="8" w:space="0" w:color="auto"/>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 </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6781" w:type="dxa"/>
            <w:gridSpan w:val="4"/>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MORES PAGASTA GRANTS SEGUMA CEĻI</w:t>
            </w:r>
          </w:p>
        </w:tc>
        <w:tc>
          <w:tcPr>
            <w:tcW w:w="16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6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Akenstaka- Rūpnieki- Kalēji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C-32</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6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Akenstaka- Rūpnieki- Kalēji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Alpi- Kaļļu grantskarjers</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C-33</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Bērziņi- Audakas</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C-34</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2.4</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Bērziņi- Piejaugi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C-35</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24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Dzintari- Rotas</w:t>
            </w:r>
          </w:p>
        </w:tc>
        <w:tc>
          <w:tcPr>
            <w:tcW w:w="13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C-36</w:t>
            </w:r>
          </w:p>
        </w:tc>
        <w:tc>
          <w:tcPr>
            <w:tcW w:w="1681"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2,3</w:t>
            </w:r>
          </w:p>
        </w:tc>
        <w:tc>
          <w:tcPr>
            <w:tcW w:w="9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Graudi- Kāši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C-37</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2,2</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8</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Kalnāres- Ratnieki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C-38</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9</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Kalnāres- Ratnieki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10</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Kārtūži- Madlēni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C-39</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Kārtūžu muiža- Stiebriņi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C-40</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6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Mergupes tilts- pagasta robeža</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C-41</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More- Dzintari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C-42</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4,3</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14</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More- Dzintari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6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24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Pērkonīši- Rogaiņi (Sviestiņi)</w:t>
            </w:r>
          </w:p>
        </w:tc>
        <w:tc>
          <w:tcPr>
            <w:tcW w:w="13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C-43</w:t>
            </w:r>
          </w:p>
        </w:tc>
        <w:tc>
          <w:tcPr>
            <w:tcW w:w="1681"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0.3</w:t>
            </w:r>
          </w:p>
        </w:tc>
        <w:tc>
          <w:tcPr>
            <w:tcW w:w="9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6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lastRenderedPageBreak/>
              <w:t>16</w:t>
            </w:r>
          </w:p>
        </w:tc>
        <w:tc>
          <w:tcPr>
            <w:tcW w:w="242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Pērkonīši- Upkalni- Krustkalni</w:t>
            </w:r>
          </w:p>
        </w:tc>
        <w:tc>
          <w:tcPr>
            <w:tcW w:w="13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C-44</w:t>
            </w:r>
          </w:p>
        </w:tc>
        <w:tc>
          <w:tcPr>
            <w:tcW w:w="1681"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6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Pļavas- Laģi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C-45</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1,3</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18</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Rotas- Akseles- Salmiņi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C-46</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6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19</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Skriduļi- pagrieziens uz Meldriem</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C-47</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20</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Smēdītes- Jaunkaļļi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C-48</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21</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Smēdītes- Peipi</w:t>
            </w:r>
          </w:p>
        </w:tc>
        <w:tc>
          <w:tcPr>
            <w:tcW w:w="13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C-49</w:t>
            </w:r>
          </w:p>
        </w:tc>
        <w:tc>
          <w:tcPr>
            <w:tcW w:w="1681"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22</w:t>
            </w:r>
          </w:p>
        </w:tc>
        <w:tc>
          <w:tcPr>
            <w:tcW w:w="242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Strautiņi- Medulāju tilts</w:t>
            </w:r>
          </w:p>
        </w:tc>
        <w:tc>
          <w:tcPr>
            <w:tcW w:w="1380"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C-50</w:t>
            </w:r>
          </w:p>
        </w:tc>
        <w:tc>
          <w:tcPr>
            <w:tcW w:w="1681" w:type="dxa"/>
            <w:tcBorders>
              <w:top w:val="nil"/>
              <w:left w:val="nil"/>
              <w:bottom w:val="nil"/>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2.9</w:t>
            </w:r>
          </w:p>
        </w:tc>
        <w:tc>
          <w:tcPr>
            <w:tcW w:w="96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grants</w:t>
            </w:r>
          </w:p>
        </w:tc>
        <w:tc>
          <w:tcPr>
            <w:tcW w:w="2360" w:type="dxa"/>
            <w:tcBorders>
              <w:top w:val="nil"/>
              <w:left w:val="nil"/>
              <w:bottom w:val="single" w:sz="8" w:space="0" w:color="auto"/>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1660" w:type="dxa"/>
            <w:tcBorders>
              <w:top w:val="nil"/>
              <w:left w:val="single" w:sz="8" w:space="0" w:color="auto"/>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r w:rsidR="001D79CA" w:rsidRPr="001D79CA" w:rsidTr="000A48AE">
        <w:trPr>
          <w:trHeight w:val="315"/>
        </w:trPr>
        <w:tc>
          <w:tcPr>
            <w:tcW w:w="5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242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380" w:type="dxa"/>
            <w:tcBorders>
              <w:top w:val="single" w:sz="8" w:space="0" w:color="auto"/>
              <w:left w:val="single" w:sz="8" w:space="0" w:color="auto"/>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Kopā:</w:t>
            </w:r>
          </w:p>
        </w:tc>
        <w:tc>
          <w:tcPr>
            <w:tcW w:w="1681" w:type="dxa"/>
            <w:tcBorders>
              <w:top w:val="single" w:sz="8" w:space="0" w:color="auto"/>
              <w:left w:val="nil"/>
              <w:bottom w:val="single" w:sz="8" w:space="0" w:color="auto"/>
              <w:right w:val="single" w:sz="8" w:space="0" w:color="auto"/>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35.55</w:t>
            </w:r>
          </w:p>
        </w:tc>
        <w:tc>
          <w:tcPr>
            <w:tcW w:w="96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1780"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c>
          <w:tcPr>
            <w:tcW w:w="2360" w:type="dxa"/>
            <w:tcBorders>
              <w:top w:val="nil"/>
              <w:left w:val="nil"/>
              <w:bottom w:val="nil"/>
              <w:right w:val="nil"/>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660" w:type="dxa"/>
            <w:tcBorders>
              <w:top w:val="nil"/>
              <w:left w:val="nil"/>
              <w:bottom w:val="nil"/>
              <w:right w:val="nil"/>
            </w:tcBorders>
            <w:shd w:val="clear" w:color="auto" w:fill="FFFFFF"/>
            <w:vAlign w:val="bottom"/>
          </w:tcPr>
          <w:p w:rsidR="001D79CA" w:rsidRPr="001D79CA" w:rsidRDefault="001D79CA" w:rsidP="001D79CA">
            <w:pPr>
              <w:spacing w:after="0" w:line="240" w:lineRule="auto"/>
              <w:jc w:val="center"/>
              <w:rPr>
                <w:rFonts w:ascii="Times New Roman" w:eastAsia="Times New Roman" w:hAnsi="Times New Roman" w:cs="Times New Roman"/>
                <w:b/>
                <w:bCs/>
                <w:color w:val="000000"/>
                <w:lang w:eastAsia="lv-LV"/>
              </w:rPr>
            </w:pPr>
            <w:r w:rsidRPr="001D79CA">
              <w:rPr>
                <w:rFonts w:ascii="Times New Roman" w:eastAsia="Times New Roman" w:hAnsi="Times New Roman" w:cs="Times New Roman"/>
                <w:b/>
                <w:bCs/>
                <w:color w:val="000000"/>
                <w:lang w:eastAsia="lv-LV"/>
              </w:rPr>
              <w:t> </w:t>
            </w:r>
          </w:p>
        </w:tc>
        <w:tc>
          <w:tcPr>
            <w:tcW w:w="1133" w:type="dxa"/>
            <w:tcBorders>
              <w:top w:val="nil"/>
              <w:left w:val="nil"/>
              <w:bottom w:val="nil"/>
              <w:right w:val="nil"/>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p>
        </w:tc>
      </w:tr>
    </w:tbl>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lang w:val="cs-CZ"/>
        </w:rPr>
        <w:sectPr w:rsidR="001D79CA" w:rsidRPr="001D79CA" w:rsidSect="006E0FC2">
          <w:pgSz w:w="16838" w:h="11906" w:orient="landscape"/>
          <w:pgMar w:top="1079" w:right="1440" w:bottom="1618" w:left="1440" w:header="709" w:footer="709" w:gutter="0"/>
          <w:cols w:space="708"/>
          <w:docGrid w:linePitch="360"/>
        </w:sect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lastRenderedPageBreak/>
        <w:t>3.3.pielikums</w:t>
      </w: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4"/>
          <w:szCs w:val="24"/>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lang w:val="cs-CZ"/>
        </w:rPr>
      </w:pPr>
      <w:r w:rsidRPr="001D79CA">
        <w:rPr>
          <w:rFonts w:ascii="Times New Roman" w:eastAsia="Times New Roman" w:hAnsi="Times New Roman" w:cs="Times New Roman"/>
          <w:bCs/>
          <w:sz w:val="28"/>
          <w:szCs w:val="28"/>
        </w:rPr>
        <w:t>TEHNISKĀS SPECIFIKĀCIJAS</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 xml:space="preserve">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color w:val="FF0000"/>
          <w:sz w:val="28"/>
          <w:szCs w:val="28"/>
        </w:rPr>
      </w:pPr>
      <w:r w:rsidRPr="001D79CA">
        <w:rPr>
          <w:rFonts w:ascii="Times New Roman" w:eastAsia="Times New Roman" w:hAnsi="Times New Roman" w:cs="Times New Roman"/>
          <w:bCs/>
          <w:sz w:val="28"/>
          <w:szCs w:val="28"/>
        </w:rPr>
        <w:t>Iepirkumam</w:t>
      </w: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32"/>
        </w:rPr>
      </w:pPr>
      <w:r w:rsidRPr="001D79CA">
        <w:rPr>
          <w:rFonts w:ascii="Times New Roman" w:eastAsia="Times New Roman" w:hAnsi="Times New Roman" w:cs="Times New Roman"/>
          <w:b/>
          <w:bCs/>
          <w:sz w:val="32"/>
          <w:szCs w:val="32"/>
        </w:rPr>
        <w:t>SND 201</w:t>
      </w:r>
      <w:r w:rsidR="00FD4B55">
        <w:rPr>
          <w:rFonts w:ascii="Times New Roman" w:eastAsia="Times New Roman" w:hAnsi="Times New Roman" w:cs="Times New Roman"/>
          <w:b/>
          <w:bCs/>
          <w:sz w:val="32"/>
          <w:szCs w:val="32"/>
          <w:lang w:val="cs-CZ"/>
        </w:rPr>
        <w:t>4</w:t>
      </w:r>
      <w:r w:rsidRPr="001D79CA">
        <w:rPr>
          <w:rFonts w:ascii="Times New Roman" w:eastAsia="Times New Roman" w:hAnsi="Times New Roman" w:cs="Times New Roman"/>
          <w:b/>
          <w:bCs/>
          <w:sz w:val="32"/>
          <w:szCs w:val="32"/>
        </w:rPr>
        <w:t>/</w:t>
      </w:r>
      <w:r w:rsidR="005646B1">
        <w:rPr>
          <w:rFonts w:ascii="Times New Roman" w:eastAsia="Times New Roman" w:hAnsi="Times New Roman" w:cs="Times New Roman"/>
          <w:b/>
          <w:bCs/>
          <w:sz w:val="32"/>
          <w:szCs w:val="32"/>
        </w:rPr>
        <w:t>24</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 xml:space="preserve">III daļa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 xml:space="preserve">Darba apjomi </w:t>
      </w:r>
    </w:p>
    <w:p w:rsidR="001D79CA" w:rsidRPr="001D79CA" w:rsidRDefault="001D79CA" w:rsidP="001D79CA">
      <w:pPr>
        <w:spacing w:before="120" w:after="120" w:line="240" w:lineRule="auto"/>
        <w:jc w:val="center"/>
        <w:rPr>
          <w:rFonts w:ascii="Times New Roman" w:eastAsia="Times New Roman" w:hAnsi="Times New Roman" w:cs="Times New Roman"/>
          <w:b/>
          <w:bCs/>
          <w:sz w:val="36"/>
          <w:szCs w:val="36"/>
        </w:rPr>
      </w:pPr>
      <w:r w:rsidRPr="001D79CA">
        <w:rPr>
          <w:rFonts w:ascii="Times New Roman" w:eastAsia="Times New Roman" w:hAnsi="Times New Roman" w:cs="Times New Roman"/>
          <w:b/>
          <w:bCs/>
          <w:sz w:val="36"/>
          <w:szCs w:val="36"/>
        </w:rPr>
        <w:t xml:space="preserve">„Ceļu un ielu uzturēšana ziemas sezonā </w:t>
      </w:r>
    </w:p>
    <w:p w:rsidR="001D79CA" w:rsidRPr="001D79CA" w:rsidRDefault="001D79CA" w:rsidP="001D79CA">
      <w:pPr>
        <w:spacing w:before="120" w:after="120" w:line="240" w:lineRule="auto"/>
        <w:jc w:val="center"/>
        <w:rPr>
          <w:rFonts w:ascii="Times New Roman" w:eastAsia="Times New Roman" w:hAnsi="Times New Roman" w:cs="Times New Roman"/>
          <w:b/>
          <w:bCs/>
          <w:sz w:val="36"/>
          <w:szCs w:val="36"/>
        </w:rPr>
      </w:pPr>
      <w:r w:rsidRPr="001D79CA">
        <w:rPr>
          <w:rFonts w:ascii="Times New Roman" w:eastAsia="Times New Roman" w:hAnsi="Times New Roman" w:cs="Times New Roman"/>
          <w:b/>
          <w:bCs/>
          <w:sz w:val="36"/>
          <w:szCs w:val="36"/>
        </w:rPr>
        <w:t>Allažu pagastā”</w:t>
      </w: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lang w:val="cs-CZ"/>
        </w:rPr>
      </w:pPr>
    </w:p>
    <w:p w:rsidR="001D79CA" w:rsidRPr="001D79CA" w:rsidRDefault="001D79CA" w:rsidP="001D79CA">
      <w:pPr>
        <w:spacing w:after="0" w:line="240" w:lineRule="auto"/>
        <w:rPr>
          <w:rFonts w:ascii="Times New Roman" w:eastAsia="Times New Roman" w:hAnsi="Times New Roman" w:cs="Times New Roman"/>
          <w:color w:val="FF0000"/>
          <w:sz w:val="24"/>
          <w:szCs w:val="24"/>
          <w:lang w:val="cs-CZ"/>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sectPr w:rsidR="001D79CA" w:rsidRPr="001D79CA" w:rsidSect="006E0FC2">
          <w:pgSz w:w="11906" w:h="16838"/>
          <w:pgMar w:top="1440" w:right="1466" w:bottom="1440" w:left="1077" w:header="709" w:footer="709" w:gutter="0"/>
          <w:cols w:space="708"/>
          <w:docGrid w:linePitch="360"/>
        </w:sectPr>
      </w:pPr>
    </w:p>
    <w:tbl>
      <w:tblPr>
        <w:tblW w:w="13243" w:type="dxa"/>
        <w:tblInd w:w="93" w:type="dxa"/>
        <w:tblLook w:val="0000" w:firstRow="0" w:lastRow="0" w:firstColumn="0" w:lastColumn="0" w:noHBand="0" w:noVBand="0"/>
      </w:tblPr>
      <w:tblGrid>
        <w:gridCol w:w="2000"/>
        <w:gridCol w:w="724"/>
        <w:gridCol w:w="471"/>
        <w:gridCol w:w="3813"/>
        <w:gridCol w:w="1261"/>
        <w:gridCol w:w="1039"/>
        <w:gridCol w:w="1780"/>
        <w:gridCol w:w="1195"/>
        <w:gridCol w:w="960"/>
      </w:tblGrid>
      <w:tr w:rsidR="001D79CA" w:rsidRPr="001D79CA" w:rsidTr="000A48AE">
        <w:trPr>
          <w:trHeight w:val="255"/>
        </w:trPr>
        <w:tc>
          <w:tcPr>
            <w:tcW w:w="3195" w:type="dxa"/>
            <w:gridSpan w:val="3"/>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lastRenderedPageBreak/>
              <w:t>SIGULDAS NOVADA DOME</w:t>
            </w:r>
          </w:p>
        </w:tc>
        <w:tc>
          <w:tcPr>
            <w:tcW w:w="3813"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78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r>
      <w:tr w:rsidR="001D79CA" w:rsidRPr="001D79CA" w:rsidTr="000A48AE">
        <w:trPr>
          <w:trHeight w:val="315"/>
        </w:trPr>
        <w:tc>
          <w:tcPr>
            <w:tcW w:w="7008" w:type="dxa"/>
            <w:gridSpan w:val="4"/>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Ziemas apsaimniekošana -3. daļa, Allažu pagasts ceļi un ielas</w:t>
            </w:r>
          </w:p>
        </w:tc>
        <w:tc>
          <w:tcPr>
            <w:tcW w:w="1261"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78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r>
      <w:tr w:rsidR="001D79CA" w:rsidRPr="001D79CA" w:rsidTr="000A48AE">
        <w:trPr>
          <w:trHeight w:val="270"/>
        </w:trPr>
        <w:tc>
          <w:tcPr>
            <w:tcW w:w="200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724"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471"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3813"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039"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78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119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p>
        </w:tc>
      </w:tr>
      <w:tr w:rsidR="001D79CA" w:rsidRPr="001D79CA" w:rsidTr="000A48AE">
        <w:trPr>
          <w:trHeight w:val="255"/>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 xml:space="preserve">Nr. </w:t>
            </w:r>
          </w:p>
        </w:tc>
        <w:tc>
          <w:tcPr>
            <w:tcW w:w="5008" w:type="dxa"/>
            <w:gridSpan w:val="3"/>
            <w:vMerge w:val="restart"/>
            <w:tcBorders>
              <w:top w:val="single" w:sz="8" w:space="0" w:color="auto"/>
              <w:left w:val="single" w:sz="8" w:space="0" w:color="auto"/>
              <w:bottom w:val="single" w:sz="8" w:space="0" w:color="000000"/>
              <w:right w:val="nil"/>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Darba nosaukums</w:t>
            </w:r>
          </w:p>
        </w:tc>
        <w:tc>
          <w:tcPr>
            <w:tcW w:w="1261"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Mērvienība</w:t>
            </w:r>
          </w:p>
        </w:tc>
        <w:tc>
          <w:tcPr>
            <w:tcW w:w="1039"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Vienības cena</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Autoceļu kogparums (saskaņā ar ielu un ceļu sarakstu)</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Veikšanas reizes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FD4B55">
            <w:pPr>
              <w:spacing w:after="0" w:line="240" w:lineRule="auto"/>
              <w:jc w:val="center"/>
              <w:rPr>
                <w:rFonts w:ascii="Arial" w:eastAsia="Times New Roman" w:hAnsi="Arial" w:cs="Arial"/>
                <w:b/>
                <w:bCs/>
                <w:sz w:val="20"/>
                <w:szCs w:val="20"/>
              </w:rPr>
            </w:pPr>
            <w:r w:rsidRPr="001D79CA">
              <w:rPr>
                <w:rFonts w:ascii="Arial" w:eastAsia="Times New Roman" w:hAnsi="Arial" w:cs="Arial"/>
                <w:b/>
                <w:bCs/>
                <w:sz w:val="20"/>
                <w:szCs w:val="20"/>
              </w:rPr>
              <w:t xml:space="preserve">Summa </w:t>
            </w:r>
            <w:r w:rsidR="00FD4B55">
              <w:rPr>
                <w:rFonts w:ascii="Arial" w:eastAsia="Times New Roman" w:hAnsi="Arial" w:cs="Arial"/>
                <w:b/>
                <w:bCs/>
                <w:sz w:val="20"/>
                <w:szCs w:val="20"/>
              </w:rPr>
              <w:t>EUR</w:t>
            </w:r>
          </w:p>
        </w:tc>
      </w:tr>
      <w:tr w:rsidR="001D79CA" w:rsidRPr="001D79CA" w:rsidTr="000A48AE">
        <w:trPr>
          <w:trHeight w:val="270"/>
        </w:trPr>
        <w:tc>
          <w:tcPr>
            <w:tcW w:w="200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5008" w:type="dxa"/>
            <w:gridSpan w:val="3"/>
            <w:vMerge/>
            <w:tcBorders>
              <w:top w:val="single" w:sz="8" w:space="0" w:color="auto"/>
              <w:left w:val="single" w:sz="8" w:space="0" w:color="auto"/>
              <w:bottom w:val="single" w:sz="8" w:space="0" w:color="000000"/>
              <w:right w:val="nil"/>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1261"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1039"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178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Arial" w:eastAsia="Times New Roman" w:hAnsi="Arial" w:cs="Arial"/>
                <w:b/>
                <w:bCs/>
                <w:sz w:val="20"/>
                <w:szCs w:val="20"/>
              </w:rPr>
            </w:pPr>
          </w:p>
        </w:tc>
      </w:tr>
      <w:tr w:rsidR="001D79CA" w:rsidRPr="001D79CA" w:rsidTr="000A48AE">
        <w:trPr>
          <w:trHeight w:val="525"/>
        </w:trPr>
        <w:tc>
          <w:tcPr>
            <w:tcW w:w="200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w:t>
            </w:r>
          </w:p>
        </w:tc>
        <w:tc>
          <w:tcPr>
            <w:tcW w:w="5008" w:type="dxa"/>
            <w:gridSpan w:val="3"/>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 xml:space="preserve">Autoceļa attīrīšana no irdena sniega platumā līdz 6 m </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93.21</w:t>
            </w:r>
          </w:p>
        </w:tc>
        <w:tc>
          <w:tcPr>
            <w:tcW w:w="1195"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14</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99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2</w:t>
            </w:r>
          </w:p>
        </w:tc>
        <w:tc>
          <w:tcPr>
            <w:tcW w:w="5008" w:type="dxa"/>
            <w:gridSpan w:val="3"/>
            <w:tcBorders>
              <w:top w:val="single" w:sz="8" w:space="0" w:color="auto"/>
              <w:left w:val="nil"/>
              <w:bottom w:val="single" w:sz="8" w:space="0" w:color="auto"/>
              <w:right w:val="nil"/>
            </w:tcBorders>
            <w:shd w:val="clear" w:color="auto" w:fill="auto"/>
            <w:vAlign w:val="bottom"/>
          </w:tcPr>
          <w:p w:rsidR="001D79CA" w:rsidRPr="00FD4B55" w:rsidRDefault="001D79CA" w:rsidP="001D79CA">
            <w:pPr>
              <w:spacing w:after="0" w:line="240" w:lineRule="auto"/>
              <w:rPr>
                <w:rFonts w:ascii="Arial" w:eastAsia="Times New Roman" w:hAnsi="Arial" w:cs="Arial"/>
                <w:sz w:val="20"/>
                <w:szCs w:val="20"/>
              </w:rPr>
            </w:pPr>
            <w:r w:rsidRPr="00FD4B55">
              <w:rPr>
                <w:rFonts w:ascii="Arial" w:eastAsia="Times New Roman" w:hAnsi="Arial" w:cs="Arial"/>
                <w:sz w:val="20"/>
                <w:szCs w:val="20"/>
              </w:rPr>
              <w:t>Autoceļa brauktuves attīrīšana no irdena sniega platumā līdz 6m  ar vienlaicīgu mitrās sāls kaisīšanu, izkaisot 70 kg uz km. (izņemot grantētos)</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2.9</w:t>
            </w:r>
          </w:p>
        </w:tc>
        <w:tc>
          <w:tcPr>
            <w:tcW w:w="1195"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5</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66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3</w:t>
            </w:r>
          </w:p>
        </w:tc>
        <w:tc>
          <w:tcPr>
            <w:tcW w:w="5008" w:type="dxa"/>
            <w:gridSpan w:val="3"/>
            <w:tcBorders>
              <w:top w:val="single" w:sz="8" w:space="0" w:color="auto"/>
              <w:left w:val="nil"/>
              <w:bottom w:val="single" w:sz="8" w:space="0" w:color="auto"/>
              <w:right w:val="nil"/>
            </w:tcBorders>
            <w:shd w:val="clear" w:color="auto" w:fill="auto"/>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Slīdamības samazināšana ar smilts - sāls maisījumu, izkaisot uz brauktuves 0,5 m</w:t>
            </w:r>
            <w:r w:rsidRPr="001D79CA">
              <w:rPr>
                <w:rFonts w:ascii="Arial" w:eastAsia="Times New Roman" w:hAnsi="Arial" w:cs="Arial"/>
                <w:sz w:val="20"/>
                <w:szCs w:val="20"/>
                <w:vertAlign w:val="superscript"/>
              </w:rPr>
              <w:t>3</w:t>
            </w:r>
            <w:r w:rsidRPr="001D79CA">
              <w:rPr>
                <w:rFonts w:ascii="Arial" w:eastAsia="Times New Roman" w:hAnsi="Arial" w:cs="Arial"/>
                <w:sz w:val="20"/>
                <w:szCs w:val="20"/>
              </w:rPr>
              <w:t>/km; (tikai grantētās)</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90.31</w:t>
            </w:r>
          </w:p>
        </w:tc>
        <w:tc>
          <w:tcPr>
            <w:tcW w:w="1195"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90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4</w:t>
            </w:r>
          </w:p>
        </w:tc>
        <w:tc>
          <w:tcPr>
            <w:tcW w:w="5008" w:type="dxa"/>
            <w:gridSpan w:val="3"/>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Slīdamības samazināšana  ar mitro sāli, izkaisot 70 kg uz brauktuves km (izņemot grantētos un apsekojamos)</w:t>
            </w:r>
          </w:p>
        </w:tc>
        <w:tc>
          <w:tcPr>
            <w:tcW w:w="1261"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2.9</w:t>
            </w:r>
          </w:p>
        </w:tc>
        <w:tc>
          <w:tcPr>
            <w:tcW w:w="1195"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10</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66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5</w:t>
            </w:r>
          </w:p>
        </w:tc>
        <w:tc>
          <w:tcPr>
            <w:tcW w:w="5008" w:type="dxa"/>
            <w:gridSpan w:val="3"/>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Ielu līdzināšana (tikai grantētiem ceļiem un ielām)</w:t>
            </w:r>
          </w:p>
        </w:tc>
        <w:tc>
          <w:tcPr>
            <w:tcW w:w="1261"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km</w:t>
            </w:r>
          </w:p>
        </w:tc>
        <w:tc>
          <w:tcPr>
            <w:tcW w:w="1039"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93.21</w:t>
            </w:r>
          </w:p>
        </w:tc>
        <w:tc>
          <w:tcPr>
            <w:tcW w:w="1195"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1</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27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5008" w:type="dxa"/>
            <w:gridSpan w:val="3"/>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jc w:val="right"/>
              <w:rPr>
                <w:rFonts w:ascii="Arial" w:eastAsia="Times New Roman" w:hAnsi="Arial" w:cs="Arial"/>
                <w:sz w:val="20"/>
                <w:szCs w:val="20"/>
              </w:rPr>
            </w:pPr>
            <w:r w:rsidRPr="001D79CA">
              <w:rPr>
                <w:rFonts w:ascii="Arial" w:eastAsia="Times New Roman" w:hAnsi="Arial" w:cs="Arial"/>
                <w:sz w:val="20"/>
                <w:szCs w:val="20"/>
              </w:rPr>
              <w:t>Summa:</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039"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93.21</w:t>
            </w:r>
          </w:p>
        </w:tc>
        <w:tc>
          <w:tcPr>
            <w:tcW w:w="1195"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27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 </w:t>
            </w:r>
          </w:p>
        </w:tc>
        <w:tc>
          <w:tcPr>
            <w:tcW w:w="5008" w:type="dxa"/>
            <w:gridSpan w:val="3"/>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jc w:val="right"/>
              <w:rPr>
                <w:rFonts w:ascii="Arial" w:eastAsia="Times New Roman" w:hAnsi="Arial" w:cs="Arial"/>
                <w:sz w:val="20"/>
                <w:szCs w:val="20"/>
              </w:rPr>
            </w:pPr>
            <w:r w:rsidRPr="001D79CA">
              <w:rPr>
                <w:rFonts w:ascii="Arial" w:eastAsia="Times New Roman" w:hAnsi="Arial" w:cs="Arial"/>
                <w:sz w:val="20"/>
                <w:szCs w:val="20"/>
              </w:rPr>
              <w:t>PVN 21%</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039"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195"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r w:rsidR="001D79CA" w:rsidRPr="001D79CA" w:rsidTr="000A48AE">
        <w:trPr>
          <w:trHeight w:val="270"/>
        </w:trPr>
        <w:tc>
          <w:tcPr>
            <w:tcW w:w="2000"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rPr>
                <w:rFonts w:ascii="Arial" w:eastAsia="Times New Roman" w:hAnsi="Arial" w:cs="Arial"/>
                <w:sz w:val="20"/>
                <w:szCs w:val="20"/>
              </w:rPr>
            </w:pPr>
            <w:r w:rsidRPr="001D79CA">
              <w:rPr>
                <w:rFonts w:ascii="Arial" w:eastAsia="Times New Roman" w:hAnsi="Arial" w:cs="Arial"/>
                <w:sz w:val="20"/>
                <w:szCs w:val="20"/>
              </w:rPr>
              <w:t> </w:t>
            </w:r>
          </w:p>
        </w:tc>
        <w:tc>
          <w:tcPr>
            <w:tcW w:w="5008" w:type="dxa"/>
            <w:gridSpan w:val="3"/>
            <w:tcBorders>
              <w:top w:val="single" w:sz="8" w:space="0" w:color="auto"/>
              <w:left w:val="nil"/>
              <w:bottom w:val="single" w:sz="8" w:space="0" w:color="auto"/>
              <w:right w:val="nil"/>
            </w:tcBorders>
            <w:shd w:val="clear" w:color="auto" w:fill="auto"/>
            <w:noWrap/>
            <w:vAlign w:val="bottom"/>
          </w:tcPr>
          <w:p w:rsidR="001D79CA" w:rsidRPr="001D79CA" w:rsidRDefault="001D79CA" w:rsidP="001D79CA">
            <w:pPr>
              <w:spacing w:after="0" w:line="240" w:lineRule="auto"/>
              <w:jc w:val="right"/>
              <w:rPr>
                <w:rFonts w:ascii="Arial" w:eastAsia="Times New Roman" w:hAnsi="Arial" w:cs="Arial"/>
                <w:sz w:val="20"/>
                <w:szCs w:val="20"/>
              </w:rPr>
            </w:pPr>
            <w:r w:rsidRPr="001D79CA">
              <w:rPr>
                <w:rFonts w:ascii="Arial" w:eastAsia="Times New Roman" w:hAnsi="Arial" w:cs="Arial"/>
                <w:sz w:val="20"/>
                <w:szCs w:val="20"/>
              </w:rPr>
              <w:t xml:space="preserve">Kopā: </w:t>
            </w:r>
          </w:p>
        </w:tc>
        <w:tc>
          <w:tcPr>
            <w:tcW w:w="1261" w:type="dxa"/>
            <w:tcBorders>
              <w:top w:val="nil"/>
              <w:left w:val="single" w:sz="8" w:space="0" w:color="auto"/>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039"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78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1195"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c>
          <w:tcPr>
            <w:tcW w:w="960" w:type="dxa"/>
            <w:tcBorders>
              <w:top w:val="nil"/>
              <w:left w:val="nil"/>
              <w:bottom w:val="single" w:sz="8" w:space="0" w:color="auto"/>
              <w:right w:val="single" w:sz="8" w:space="0" w:color="auto"/>
            </w:tcBorders>
            <w:shd w:val="clear" w:color="auto" w:fill="auto"/>
            <w:noWrap/>
            <w:vAlign w:val="bottom"/>
          </w:tcPr>
          <w:p w:rsidR="001D79CA" w:rsidRPr="001D79CA" w:rsidRDefault="001D79CA" w:rsidP="001D79CA">
            <w:pPr>
              <w:spacing w:after="0" w:line="240" w:lineRule="auto"/>
              <w:jc w:val="center"/>
              <w:rPr>
                <w:rFonts w:ascii="Arial" w:eastAsia="Times New Roman" w:hAnsi="Arial" w:cs="Arial"/>
                <w:sz w:val="20"/>
                <w:szCs w:val="20"/>
              </w:rPr>
            </w:pPr>
            <w:r w:rsidRPr="001D79CA">
              <w:rPr>
                <w:rFonts w:ascii="Arial" w:eastAsia="Times New Roman" w:hAnsi="Arial" w:cs="Arial"/>
                <w:sz w:val="20"/>
                <w:szCs w:val="20"/>
              </w:rPr>
              <w:t> </w:t>
            </w:r>
          </w:p>
        </w:tc>
      </w:tr>
    </w:tbl>
    <w:p w:rsidR="001D79CA" w:rsidRPr="001D79CA" w:rsidRDefault="001D79CA" w:rsidP="001D79CA">
      <w:pPr>
        <w:spacing w:before="120" w:after="120" w:line="240" w:lineRule="auto"/>
        <w:rPr>
          <w:rFonts w:ascii="Times New Roman" w:eastAsia="Times New Roman" w:hAnsi="Times New Roman" w:cs="Times New Roman"/>
          <w:b/>
          <w:sz w:val="24"/>
          <w:szCs w:val="24"/>
        </w:rPr>
      </w:pPr>
    </w:p>
    <w:p w:rsidR="001D79CA" w:rsidRPr="001D79CA" w:rsidRDefault="001D79CA" w:rsidP="001D79CA">
      <w:pPr>
        <w:spacing w:before="120" w:after="120" w:line="240" w:lineRule="auto"/>
        <w:rPr>
          <w:rFonts w:ascii="Times New Roman" w:eastAsia="Times New Roman" w:hAnsi="Times New Roman" w:cs="Times New Roman"/>
          <w:b/>
          <w:sz w:val="24"/>
          <w:szCs w:val="24"/>
        </w:rPr>
        <w:sectPr w:rsidR="001D79CA" w:rsidRPr="001D79CA" w:rsidSect="006E0FC2">
          <w:pgSz w:w="16838" w:h="11906" w:orient="landscape"/>
          <w:pgMar w:top="1077" w:right="1440" w:bottom="1616" w:left="1440" w:header="709" w:footer="709" w:gutter="0"/>
          <w:cols w:space="708"/>
          <w:docGrid w:linePitch="360"/>
        </w:sectPr>
      </w:pPr>
    </w:p>
    <w:tbl>
      <w:tblPr>
        <w:tblW w:w="10237" w:type="dxa"/>
        <w:tblInd w:w="-72" w:type="dxa"/>
        <w:tblLook w:val="0000" w:firstRow="0" w:lastRow="0" w:firstColumn="0" w:lastColumn="0" w:noHBand="0" w:noVBand="0"/>
      </w:tblPr>
      <w:tblGrid>
        <w:gridCol w:w="915"/>
        <w:gridCol w:w="1875"/>
        <w:gridCol w:w="1710"/>
        <w:gridCol w:w="499"/>
        <w:gridCol w:w="671"/>
        <w:gridCol w:w="925"/>
        <w:gridCol w:w="1440"/>
        <w:gridCol w:w="2202"/>
      </w:tblGrid>
      <w:tr w:rsidR="001D79CA" w:rsidRPr="001D79CA" w:rsidTr="000A48AE">
        <w:trPr>
          <w:trHeight w:val="285"/>
        </w:trPr>
        <w:tc>
          <w:tcPr>
            <w:tcW w:w="10237" w:type="dxa"/>
            <w:gridSpan w:val="8"/>
            <w:tcBorders>
              <w:top w:val="nil"/>
              <w:left w:val="nil"/>
              <w:bottom w:val="nil"/>
              <w:right w:val="nil"/>
            </w:tcBorders>
            <w:shd w:val="clear" w:color="auto" w:fill="auto"/>
            <w:noWrap/>
            <w:vAlign w:val="bottom"/>
          </w:tcPr>
          <w:p w:rsidR="001D79CA" w:rsidRPr="001D79CA" w:rsidRDefault="001D79CA" w:rsidP="001D79CA">
            <w:pPr>
              <w:spacing w:after="0" w:line="240" w:lineRule="auto"/>
              <w:jc w:val="center"/>
              <w:rPr>
                <w:rFonts w:ascii="Times New Roman" w:eastAsia="Times New Roman" w:hAnsi="Times New Roman" w:cs="Times New Roman"/>
                <w:b/>
                <w:bCs/>
              </w:rPr>
            </w:pPr>
            <w:r w:rsidRPr="001D79CA">
              <w:rPr>
                <w:rFonts w:ascii="Times New Roman" w:eastAsia="Times New Roman" w:hAnsi="Times New Roman" w:cs="Times New Roman"/>
                <w:b/>
                <w:bCs/>
              </w:rPr>
              <w:lastRenderedPageBreak/>
              <w:t>SIGULDAS NOVADA ALLAŽU PAGASTA IELAS</w:t>
            </w:r>
          </w:p>
        </w:tc>
      </w:tr>
      <w:tr w:rsidR="001D79CA" w:rsidRPr="001D79CA" w:rsidTr="000A48AE">
        <w:trPr>
          <w:trHeight w:val="330"/>
        </w:trPr>
        <w:tc>
          <w:tcPr>
            <w:tcW w:w="91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p>
        </w:tc>
        <w:tc>
          <w:tcPr>
            <w:tcW w:w="187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p>
        </w:tc>
        <w:tc>
          <w:tcPr>
            <w:tcW w:w="1710" w:type="dxa"/>
            <w:tcBorders>
              <w:top w:val="nil"/>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499" w:type="dxa"/>
            <w:tcBorders>
              <w:top w:val="nil"/>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671" w:type="dxa"/>
            <w:tcBorders>
              <w:top w:val="nil"/>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925" w:type="dxa"/>
            <w:tcBorders>
              <w:top w:val="nil"/>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1440" w:type="dxa"/>
            <w:tcBorders>
              <w:top w:val="nil"/>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2202" w:type="dxa"/>
            <w:tcBorders>
              <w:top w:val="nil"/>
              <w:left w:val="nil"/>
              <w:bottom w:val="single" w:sz="8" w:space="0" w:color="auto"/>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r>
      <w:tr w:rsidR="001D79CA" w:rsidRPr="001D79CA" w:rsidTr="000A48AE">
        <w:trPr>
          <w:trHeight w:val="330"/>
        </w:trPr>
        <w:tc>
          <w:tcPr>
            <w:tcW w:w="915" w:type="dxa"/>
            <w:tcBorders>
              <w:top w:val="single" w:sz="8" w:space="0" w:color="auto"/>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N.p.k.</w:t>
            </w:r>
          </w:p>
        </w:tc>
        <w:tc>
          <w:tcPr>
            <w:tcW w:w="1875" w:type="dxa"/>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Ielu nosaukums</w:t>
            </w:r>
          </w:p>
        </w:tc>
        <w:tc>
          <w:tcPr>
            <w:tcW w:w="171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Kadastra Nr.</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Ielas garums km.</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Platums m</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Ceļa segums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Kaisāmais materiāls</w:t>
            </w:r>
          </w:p>
        </w:tc>
      </w:tr>
      <w:tr w:rsidR="001D79CA" w:rsidRPr="001D79CA" w:rsidTr="000A48AE">
        <w:trPr>
          <w:trHeight w:val="330"/>
        </w:trPr>
        <w:tc>
          <w:tcPr>
            <w:tcW w:w="915" w:type="dxa"/>
            <w:tcBorders>
              <w:top w:val="nil"/>
              <w:left w:val="single" w:sz="8" w:space="0" w:color="auto"/>
              <w:bottom w:val="single" w:sz="8" w:space="0" w:color="auto"/>
              <w:right w:val="single" w:sz="8" w:space="0" w:color="auto"/>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1</w:t>
            </w:r>
          </w:p>
        </w:tc>
        <w:tc>
          <w:tcPr>
            <w:tcW w:w="1875" w:type="dxa"/>
            <w:tcBorders>
              <w:top w:val="nil"/>
              <w:left w:val="nil"/>
              <w:bottom w:val="single" w:sz="8" w:space="0" w:color="auto"/>
              <w:right w:val="single" w:sz="8" w:space="0" w:color="auto"/>
            </w:tcBorders>
            <w:shd w:val="clear" w:color="auto" w:fill="auto"/>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Birstalu iela</w:t>
            </w:r>
          </w:p>
        </w:tc>
        <w:tc>
          <w:tcPr>
            <w:tcW w:w="1710" w:type="dxa"/>
            <w:tcBorders>
              <w:top w:val="single" w:sz="8" w:space="0" w:color="auto"/>
              <w:left w:val="nil"/>
              <w:bottom w:val="single" w:sz="8" w:space="0" w:color="auto"/>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8042-004-0271</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0.44</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auto"/>
              <w:bottom w:val="single" w:sz="8" w:space="0" w:color="auto"/>
              <w:right w:val="single" w:sz="8" w:space="0" w:color="auto"/>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2</w:t>
            </w:r>
          </w:p>
        </w:tc>
        <w:tc>
          <w:tcPr>
            <w:tcW w:w="1875" w:type="dxa"/>
            <w:tcBorders>
              <w:top w:val="nil"/>
              <w:left w:val="nil"/>
              <w:bottom w:val="single" w:sz="8" w:space="0" w:color="auto"/>
              <w:right w:val="single" w:sz="8" w:space="0" w:color="auto"/>
            </w:tcBorders>
            <w:shd w:val="clear" w:color="auto" w:fill="auto"/>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Mežu iela</w:t>
            </w:r>
          </w:p>
        </w:tc>
        <w:tc>
          <w:tcPr>
            <w:tcW w:w="1710" w:type="dxa"/>
            <w:tcBorders>
              <w:top w:val="single" w:sz="8" w:space="0" w:color="auto"/>
              <w:left w:val="nil"/>
              <w:bottom w:val="single" w:sz="8" w:space="0" w:color="auto"/>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8042-004-0263</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0.17</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auto"/>
              <w:bottom w:val="single" w:sz="8" w:space="0" w:color="auto"/>
              <w:right w:val="single" w:sz="8" w:space="0" w:color="auto"/>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3</w:t>
            </w:r>
          </w:p>
        </w:tc>
        <w:tc>
          <w:tcPr>
            <w:tcW w:w="1875" w:type="dxa"/>
            <w:tcBorders>
              <w:top w:val="nil"/>
              <w:left w:val="nil"/>
              <w:bottom w:val="single" w:sz="8" w:space="0" w:color="auto"/>
              <w:right w:val="single" w:sz="8" w:space="0" w:color="auto"/>
            </w:tcBorders>
            <w:shd w:val="clear" w:color="auto" w:fill="auto"/>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Mežu iela</w:t>
            </w:r>
          </w:p>
        </w:tc>
        <w:tc>
          <w:tcPr>
            <w:tcW w:w="1710" w:type="dxa"/>
            <w:tcBorders>
              <w:top w:val="single" w:sz="8" w:space="0" w:color="auto"/>
              <w:left w:val="nil"/>
              <w:bottom w:val="single" w:sz="8" w:space="0" w:color="auto"/>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 </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0.27</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grants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auto"/>
              <w:bottom w:val="single" w:sz="8" w:space="0" w:color="auto"/>
              <w:right w:val="single" w:sz="8" w:space="0" w:color="auto"/>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4</w:t>
            </w:r>
          </w:p>
        </w:tc>
        <w:tc>
          <w:tcPr>
            <w:tcW w:w="1875" w:type="dxa"/>
            <w:tcBorders>
              <w:top w:val="nil"/>
              <w:left w:val="nil"/>
              <w:bottom w:val="single" w:sz="8" w:space="0" w:color="auto"/>
              <w:right w:val="single" w:sz="8" w:space="0" w:color="auto"/>
            </w:tcBorders>
            <w:shd w:val="clear" w:color="auto" w:fill="auto"/>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Pļavu iela</w:t>
            </w:r>
          </w:p>
        </w:tc>
        <w:tc>
          <w:tcPr>
            <w:tcW w:w="1710" w:type="dxa"/>
            <w:tcBorders>
              <w:top w:val="single" w:sz="8" w:space="0" w:color="auto"/>
              <w:left w:val="nil"/>
              <w:bottom w:val="single" w:sz="8" w:space="0" w:color="auto"/>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8042-004-0264</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0.27</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grants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auto"/>
              <w:bottom w:val="single" w:sz="8" w:space="0" w:color="auto"/>
              <w:right w:val="single" w:sz="8" w:space="0" w:color="auto"/>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5</w:t>
            </w:r>
          </w:p>
        </w:tc>
        <w:tc>
          <w:tcPr>
            <w:tcW w:w="1875" w:type="dxa"/>
            <w:tcBorders>
              <w:top w:val="nil"/>
              <w:left w:val="nil"/>
              <w:bottom w:val="single" w:sz="8" w:space="0" w:color="auto"/>
              <w:right w:val="single" w:sz="8" w:space="0" w:color="auto"/>
            </w:tcBorders>
            <w:shd w:val="clear" w:color="auto" w:fill="auto"/>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Klusā iela</w:t>
            </w:r>
          </w:p>
        </w:tc>
        <w:tc>
          <w:tcPr>
            <w:tcW w:w="1710" w:type="dxa"/>
            <w:tcBorders>
              <w:top w:val="single" w:sz="8" w:space="0" w:color="auto"/>
              <w:left w:val="nil"/>
              <w:bottom w:val="single" w:sz="8" w:space="0" w:color="auto"/>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8042-004-0265</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0.35</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grants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auto"/>
              <w:bottom w:val="single" w:sz="8" w:space="0" w:color="auto"/>
              <w:right w:val="single" w:sz="8" w:space="0" w:color="auto"/>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6</w:t>
            </w:r>
          </w:p>
        </w:tc>
        <w:tc>
          <w:tcPr>
            <w:tcW w:w="1875" w:type="dxa"/>
            <w:tcBorders>
              <w:top w:val="nil"/>
              <w:left w:val="nil"/>
              <w:bottom w:val="single" w:sz="8" w:space="0" w:color="auto"/>
              <w:right w:val="single" w:sz="8" w:space="0" w:color="auto"/>
            </w:tcBorders>
            <w:shd w:val="clear" w:color="auto" w:fill="auto"/>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Ošu iela</w:t>
            </w:r>
          </w:p>
        </w:tc>
        <w:tc>
          <w:tcPr>
            <w:tcW w:w="1710" w:type="dxa"/>
            <w:tcBorders>
              <w:top w:val="single" w:sz="8" w:space="0" w:color="auto"/>
              <w:left w:val="nil"/>
              <w:bottom w:val="single" w:sz="8" w:space="0" w:color="auto"/>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8042-004-0266</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0.35</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auto"/>
              <w:bottom w:val="single" w:sz="8" w:space="0" w:color="auto"/>
              <w:right w:val="single" w:sz="8" w:space="0" w:color="auto"/>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7</w:t>
            </w:r>
          </w:p>
        </w:tc>
        <w:tc>
          <w:tcPr>
            <w:tcW w:w="1875" w:type="dxa"/>
            <w:tcBorders>
              <w:top w:val="nil"/>
              <w:left w:val="nil"/>
              <w:bottom w:val="single" w:sz="8" w:space="0" w:color="auto"/>
              <w:right w:val="single" w:sz="8" w:space="0" w:color="auto"/>
            </w:tcBorders>
            <w:shd w:val="clear" w:color="auto" w:fill="auto"/>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Lakstīgalas iela</w:t>
            </w:r>
          </w:p>
        </w:tc>
        <w:tc>
          <w:tcPr>
            <w:tcW w:w="1710" w:type="dxa"/>
            <w:tcBorders>
              <w:top w:val="single" w:sz="8" w:space="0" w:color="auto"/>
              <w:left w:val="nil"/>
              <w:bottom w:val="single" w:sz="8" w:space="0" w:color="auto"/>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8042-004-0267</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0.32</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grants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auto"/>
              <w:bottom w:val="single" w:sz="8" w:space="0" w:color="auto"/>
              <w:right w:val="single" w:sz="8" w:space="0" w:color="auto"/>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8</w:t>
            </w:r>
          </w:p>
        </w:tc>
        <w:tc>
          <w:tcPr>
            <w:tcW w:w="1875" w:type="dxa"/>
            <w:tcBorders>
              <w:top w:val="nil"/>
              <w:left w:val="nil"/>
              <w:bottom w:val="single" w:sz="8" w:space="0" w:color="auto"/>
              <w:right w:val="single" w:sz="8" w:space="0" w:color="auto"/>
            </w:tcBorders>
            <w:shd w:val="clear" w:color="auto" w:fill="auto"/>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Stārķu iela</w:t>
            </w:r>
          </w:p>
        </w:tc>
        <w:tc>
          <w:tcPr>
            <w:tcW w:w="1710" w:type="dxa"/>
            <w:tcBorders>
              <w:top w:val="single" w:sz="8" w:space="0" w:color="auto"/>
              <w:left w:val="nil"/>
              <w:bottom w:val="single" w:sz="8" w:space="0" w:color="auto"/>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8042-004-0269</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0.3</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auto"/>
              <w:bottom w:val="single" w:sz="8" w:space="0" w:color="auto"/>
              <w:right w:val="single" w:sz="8" w:space="0" w:color="auto"/>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9</w:t>
            </w:r>
          </w:p>
        </w:tc>
        <w:tc>
          <w:tcPr>
            <w:tcW w:w="1875" w:type="dxa"/>
            <w:tcBorders>
              <w:top w:val="nil"/>
              <w:left w:val="nil"/>
              <w:bottom w:val="single" w:sz="8" w:space="0" w:color="auto"/>
              <w:right w:val="single" w:sz="8" w:space="0" w:color="auto"/>
            </w:tcBorders>
            <w:shd w:val="clear" w:color="auto" w:fill="auto"/>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Birzes iela</w:t>
            </w:r>
          </w:p>
        </w:tc>
        <w:tc>
          <w:tcPr>
            <w:tcW w:w="1710" w:type="dxa"/>
            <w:tcBorders>
              <w:top w:val="single" w:sz="8" w:space="0" w:color="auto"/>
              <w:left w:val="nil"/>
              <w:bottom w:val="single" w:sz="8" w:space="0" w:color="auto"/>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8042-004-0270</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0.64</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4</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auto"/>
              <w:bottom w:val="single" w:sz="8" w:space="0" w:color="auto"/>
              <w:right w:val="single" w:sz="8" w:space="0" w:color="auto"/>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10</w:t>
            </w:r>
          </w:p>
        </w:tc>
        <w:tc>
          <w:tcPr>
            <w:tcW w:w="1875" w:type="dxa"/>
            <w:tcBorders>
              <w:top w:val="nil"/>
              <w:left w:val="nil"/>
              <w:bottom w:val="single" w:sz="8" w:space="0" w:color="auto"/>
              <w:right w:val="single" w:sz="8" w:space="0" w:color="auto"/>
            </w:tcBorders>
            <w:shd w:val="clear" w:color="auto" w:fill="auto"/>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Iela uz skolu</w:t>
            </w:r>
          </w:p>
        </w:tc>
        <w:tc>
          <w:tcPr>
            <w:tcW w:w="1710" w:type="dxa"/>
            <w:tcBorders>
              <w:top w:val="single" w:sz="8" w:space="0" w:color="auto"/>
              <w:left w:val="nil"/>
              <w:bottom w:val="single" w:sz="8" w:space="0" w:color="auto"/>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 </w:t>
            </w:r>
          </w:p>
        </w:tc>
        <w:tc>
          <w:tcPr>
            <w:tcW w:w="1170" w:type="dxa"/>
            <w:gridSpan w:val="2"/>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0.4</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2</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asfalts</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4500" w:type="dxa"/>
            <w:gridSpan w:val="3"/>
            <w:tcBorders>
              <w:top w:val="single" w:sz="8" w:space="0" w:color="auto"/>
              <w:left w:val="single" w:sz="8" w:space="0" w:color="auto"/>
              <w:bottom w:val="single" w:sz="8" w:space="0" w:color="auto"/>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rPr>
            </w:pPr>
            <w:r w:rsidRPr="001D79CA">
              <w:rPr>
                <w:rFonts w:ascii="Times New Roman" w:eastAsia="Times New Roman" w:hAnsi="Times New Roman" w:cs="Times New Roman"/>
              </w:rPr>
              <w:t>Kopā:</w:t>
            </w:r>
          </w:p>
        </w:tc>
        <w:tc>
          <w:tcPr>
            <w:tcW w:w="1170" w:type="dxa"/>
            <w:gridSpan w:val="2"/>
            <w:tcBorders>
              <w:top w:val="single" w:sz="8" w:space="0" w:color="auto"/>
              <w:left w:val="nil"/>
              <w:bottom w:val="single" w:sz="8" w:space="0" w:color="auto"/>
              <w:right w:val="single" w:sz="8" w:space="0" w:color="000000"/>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rPr>
            </w:pPr>
            <w:r w:rsidRPr="001D79CA">
              <w:rPr>
                <w:rFonts w:ascii="Times New Roman" w:eastAsia="Times New Roman" w:hAnsi="Times New Roman" w:cs="Times New Roman"/>
                <w:b/>
                <w:bCs/>
              </w:rPr>
              <w:t>3.51</w:t>
            </w:r>
          </w:p>
        </w:tc>
        <w:tc>
          <w:tcPr>
            <w:tcW w:w="925"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rPr>
            </w:pPr>
            <w:r w:rsidRPr="001D79CA">
              <w:rPr>
                <w:rFonts w:ascii="Times New Roman" w:eastAsia="Times New Roman" w:hAnsi="Times New Roman" w:cs="Times New Roman"/>
                <w:b/>
                <w:bCs/>
              </w:rPr>
              <w:t> </w:t>
            </w:r>
          </w:p>
        </w:tc>
        <w:tc>
          <w:tcPr>
            <w:tcW w:w="1440"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rPr>
            </w:pPr>
            <w:r w:rsidRPr="001D79CA">
              <w:rPr>
                <w:rFonts w:ascii="Times New Roman" w:eastAsia="Times New Roman" w:hAnsi="Times New Roman" w:cs="Times New Roman"/>
                <w:b/>
                <w:bCs/>
              </w:rPr>
              <w:t> </w:t>
            </w:r>
          </w:p>
        </w:tc>
        <w:tc>
          <w:tcPr>
            <w:tcW w:w="2202" w:type="dxa"/>
            <w:tcBorders>
              <w:top w:val="single" w:sz="8" w:space="0" w:color="auto"/>
              <w:left w:val="nil"/>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rPr>
            </w:pPr>
            <w:r w:rsidRPr="001D79CA">
              <w:rPr>
                <w:rFonts w:ascii="Times New Roman" w:eastAsia="Times New Roman" w:hAnsi="Times New Roman" w:cs="Times New Roman"/>
                <w:b/>
                <w:bCs/>
              </w:rPr>
              <w:t> </w:t>
            </w:r>
          </w:p>
        </w:tc>
      </w:tr>
      <w:tr w:rsidR="001D79CA" w:rsidRPr="001D79CA" w:rsidTr="000A48AE">
        <w:trPr>
          <w:trHeight w:val="315"/>
        </w:trPr>
        <w:tc>
          <w:tcPr>
            <w:tcW w:w="91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p>
        </w:tc>
        <w:tc>
          <w:tcPr>
            <w:tcW w:w="187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p>
        </w:tc>
        <w:tc>
          <w:tcPr>
            <w:tcW w:w="1710" w:type="dxa"/>
            <w:tcBorders>
              <w:top w:val="single" w:sz="8" w:space="0" w:color="auto"/>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1170" w:type="dxa"/>
            <w:gridSpan w:val="2"/>
            <w:tcBorders>
              <w:top w:val="single" w:sz="8" w:space="0" w:color="auto"/>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925" w:type="dxa"/>
            <w:tcBorders>
              <w:top w:val="single" w:sz="8" w:space="0" w:color="auto"/>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1440" w:type="dxa"/>
            <w:tcBorders>
              <w:top w:val="single" w:sz="8" w:space="0" w:color="auto"/>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2202" w:type="dxa"/>
            <w:tcBorders>
              <w:top w:val="single" w:sz="8" w:space="0" w:color="auto"/>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r>
      <w:tr w:rsidR="001D79CA" w:rsidRPr="001D79CA" w:rsidTr="000A48AE">
        <w:trPr>
          <w:trHeight w:val="315"/>
        </w:trPr>
        <w:tc>
          <w:tcPr>
            <w:tcW w:w="5670" w:type="dxa"/>
            <w:gridSpan w:val="5"/>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b/>
                <w:bCs/>
                <w:color w:val="000000"/>
              </w:rPr>
            </w:pPr>
            <w:r w:rsidRPr="001D79CA">
              <w:rPr>
                <w:rFonts w:ascii="Times New Roman" w:eastAsia="Times New Roman" w:hAnsi="Times New Roman" w:cs="Times New Roman"/>
                <w:b/>
                <w:bCs/>
                <w:color w:val="000000"/>
              </w:rPr>
              <w:t>SIGULDAS NOVADA  ALLAŽU PAGASTA CEĻI</w:t>
            </w:r>
          </w:p>
        </w:tc>
        <w:tc>
          <w:tcPr>
            <w:tcW w:w="92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p>
        </w:tc>
        <w:tc>
          <w:tcPr>
            <w:tcW w:w="2202"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p>
        </w:tc>
      </w:tr>
      <w:tr w:rsidR="001D79CA" w:rsidRPr="001D79CA" w:rsidTr="000A48AE">
        <w:trPr>
          <w:trHeight w:val="330"/>
        </w:trPr>
        <w:tc>
          <w:tcPr>
            <w:tcW w:w="915" w:type="dxa"/>
            <w:tcBorders>
              <w:top w:val="nil"/>
              <w:left w:val="nil"/>
              <w:bottom w:val="nil"/>
              <w:right w:val="nil"/>
            </w:tcBorders>
            <w:shd w:val="clear" w:color="auto" w:fill="auto"/>
            <w:noWrap/>
            <w:vAlign w:val="bottom"/>
          </w:tcPr>
          <w:p w:rsidR="001D79CA" w:rsidRPr="001D79CA" w:rsidRDefault="001D79CA" w:rsidP="001D79CA">
            <w:pPr>
              <w:spacing w:after="0" w:line="240" w:lineRule="auto"/>
              <w:jc w:val="right"/>
              <w:rPr>
                <w:rFonts w:ascii="Times New Roman" w:eastAsia="Times New Roman" w:hAnsi="Times New Roman" w:cs="Times New Roman"/>
              </w:rPr>
            </w:pPr>
          </w:p>
        </w:tc>
        <w:tc>
          <w:tcPr>
            <w:tcW w:w="1875"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p>
        </w:tc>
        <w:tc>
          <w:tcPr>
            <w:tcW w:w="1710" w:type="dxa"/>
            <w:tcBorders>
              <w:top w:val="nil"/>
              <w:left w:val="nil"/>
              <w:bottom w:val="single" w:sz="8" w:space="0" w:color="000000"/>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1170" w:type="dxa"/>
            <w:gridSpan w:val="2"/>
            <w:tcBorders>
              <w:top w:val="nil"/>
              <w:left w:val="nil"/>
              <w:bottom w:val="single" w:sz="8" w:space="0" w:color="000000"/>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925" w:type="dxa"/>
            <w:tcBorders>
              <w:top w:val="nil"/>
              <w:left w:val="nil"/>
              <w:bottom w:val="single" w:sz="8" w:space="0" w:color="000000"/>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1440" w:type="dxa"/>
            <w:tcBorders>
              <w:top w:val="nil"/>
              <w:left w:val="nil"/>
              <w:bottom w:val="single" w:sz="8" w:space="0" w:color="000000"/>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r w:rsidRPr="001D79CA">
              <w:rPr>
                <w:rFonts w:ascii="Times New Roman" w:eastAsia="Times New Roman" w:hAnsi="Times New Roman" w:cs="Times New Roman"/>
              </w:rPr>
              <w:t> </w:t>
            </w:r>
          </w:p>
        </w:tc>
        <w:tc>
          <w:tcPr>
            <w:tcW w:w="2202" w:type="dxa"/>
            <w:tcBorders>
              <w:top w:val="nil"/>
              <w:left w:val="nil"/>
              <w:bottom w:val="nil"/>
              <w:right w:val="nil"/>
            </w:tcBorders>
            <w:shd w:val="clear" w:color="auto" w:fill="auto"/>
            <w:noWrap/>
            <w:vAlign w:val="bottom"/>
          </w:tcPr>
          <w:p w:rsidR="001D79CA" w:rsidRPr="001D79CA" w:rsidRDefault="001D79CA" w:rsidP="001D79CA">
            <w:pPr>
              <w:spacing w:after="0" w:line="240" w:lineRule="auto"/>
              <w:rPr>
                <w:rFonts w:ascii="Times New Roman" w:eastAsia="Times New Roman" w:hAnsi="Times New Roman" w:cs="Times New Roman"/>
              </w:rPr>
            </w:pPr>
          </w:p>
        </w:tc>
      </w:tr>
      <w:tr w:rsidR="001D79CA" w:rsidRPr="001D79CA" w:rsidTr="000A48AE">
        <w:trPr>
          <w:trHeight w:val="330"/>
        </w:trPr>
        <w:tc>
          <w:tcPr>
            <w:tcW w:w="915" w:type="dxa"/>
            <w:tcBorders>
              <w:top w:val="single" w:sz="8" w:space="0" w:color="000000"/>
              <w:left w:val="single" w:sz="8" w:space="0" w:color="000000"/>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N.p.k</w:t>
            </w:r>
          </w:p>
        </w:tc>
        <w:tc>
          <w:tcPr>
            <w:tcW w:w="1875"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Ceļa Nr.</w:t>
            </w:r>
          </w:p>
        </w:tc>
        <w:tc>
          <w:tcPr>
            <w:tcW w:w="171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Ceļa nosaukums</w:t>
            </w:r>
          </w:p>
        </w:tc>
        <w:tc>
          <w:tcPr>
            <w:tcW w:w="1170" w:type="dxa"/>
            <w:gridSpan w:val="2"/>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Kadastra Nr.</w:t>
            </w:r>
          </w:p>
        </w:tc>
        <w:tc>
          <w:tcPr>
            <w:tcW w:w="925"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Ceļa garums km.</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Ceļa segums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Kaisāmais materiāls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- 1</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Pansionāts-Alkšņi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8042-002-0156</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2</w:t>
            </w:r>
          </w:p>
        </w:tc>
        <w:tc>
          <w:tcPr>
            <w:tcW w:w="144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- 2</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Baznīca - kapliča</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8042-002-0157</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0.5</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- 3</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Vecumnieki - Pullēni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8042-002-0158</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2.3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- 4</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Vecumnieki - Bisenieki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8042-002-0159</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4.2</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- 5</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Mazvildas - Rumpji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8042-004-0253</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1.6</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- 6</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 xml:space="preserve">Mazvildas - Sostes </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8042-004-0254</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0.9</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- 7</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Graudi - Darbnīcas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8042-004-0255</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2.3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- 8</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Rudiņi - Anšpēteri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8042-004-0256</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3.6</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Rudiņi - Anšpēteri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0.3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asfalts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9</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Anšpēteri - Pansionāts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8042-004-0257</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3.6</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- 10</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Pansionāts - Silciems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8042-002-0161</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4.8</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- 11</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Zvirgzdi - Urdzēni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8042-004-0258</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1.2</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- 13</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 xml:space="preserve">Darbnīca - Stīpnieki - </w:t>
            </w:r>
            <w:r w:rsidRPr="001D79CA">
              <w:rPr>
                <w:rFonts w:ascii="Times New Roman" w:eastAsia="Times New Roman" w:hAnsi="Times New Roman" w:cs="Times New Roman"/>
                <w:color w:val="000000"/>
              </w:rPr>
              <w:lastRenderedPageBreak/>
              <w:t>Bulduri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lastRenderedPageBreak/>
              <w:t>8042-004-0259</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7.2</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lastRenderedPageBreak/>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- 14</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 xml:space="preserve">Zvirgzdi - Puriņi </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8042-004-0260</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2.3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- 15</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Cēskalns - Lielkalni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8042-008-0124</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- 16</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Lapaiņi - Akmentiņi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8042-008-0125</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1.6</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- 17</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Zemnieki - Skruntes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8042-008-0126</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1.6</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- 18</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Šķiliņi - Ozolkalns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8042-009-0049</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3.6</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- 19</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Līdumi - Rūtiņi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8042-009-0050</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3.5</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- 20</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Greznkalni - Lejgaļi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8042-007-0164</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1.4</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- 21</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Pumpuri - Greznkalni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8042-007-0165</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1.2</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- 22</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Pūpoli - Mūrnieki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8042-007-0166</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1.1</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- 23</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Putniņi - Tiltiņi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8042-005-0053</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2.7</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- 24</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Pullēni - Plānupe</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8042-003-0070</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8.4</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- 25</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Pullēni -Ezerkalni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8042-003-0071</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6.6</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- 27</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Kalni - Pādes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8042-008-0127</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5.2</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- 28</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Lāčplēši - Augšciems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8042-007-0168</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4.1</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Lāčplēši - Augšciems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8042-007-0168</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0.3</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asfalts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- 29</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Lūši - Robežnieki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8042-002-0162</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1.2</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- 30</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Dārznieki - Vizbuļi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8042-002-0163</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1.5</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- 31</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Stūri - Bračas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8042-004-0261</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0.9</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- 34</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Skaistkalni - Vēveri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8042-007-0169</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0.6</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- 36</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Pullēni - Strazdiņi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8042-003-0072</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1.1</w:t>
            </w:r>
          </w:p>
        </w:tc>
        <w:tc>
          <w:tcPr>
            <w:tcW w:w="1440" w:type="dxa"/>
            <w:tcBorders>
              <w:top w:val="single" w:sz="8" w:space="0" w:color="000000"/>
              <w:left w:val="nil"/>
              <w:bottom w:val="single" w:sz="8" w:space="0" w:color="000000"/>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- 58</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Sauleskalni - Stiķenes</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0.5</w:t>
            </w:r>
          </w:p>
        </w:tc>
        <w:tc>
          <w:tcPr>
            <w:tcW w:w="144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- 38</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Stīverkalns - Strautnieki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8042-002-0164</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w:t>
            </w:r>
          </w:p>
        </w:tc>
        <w:tc>
          <w:tcPr>
            <w:tcW w:w="144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- 39</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Čerņavskas - Jaunzemi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8042-003-0073</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0.6</w:t>
            </w:r>
          </w:p>
        </w:tc>
        <w:tc>
          <w:tcPr>
            <w:tcW w:w="144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- 41</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 xml:space="preserve">Zvirgzdi - Lazdukalns </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8042-004-0262</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0.6</w:t>
            </w:r>
          </w:p>
        </w:tc>
        <w:tc>
          <w:tcPr>
            <w:tcW w:w="144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- 50</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Dalbji</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8042-006-0037</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1.2</w:t>
            </w:r>
          </w:p>
        </w:tc>
        <w:tc>
          <w:tcPr>
            <w:tcW w:w="144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- 51</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 xml:space="preserve">Mežāres </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8042-001-</w:t>
            </w:r>
            <w:r w:rsidRPr="001D79CA">
              <w:rPr>
                <w:rFonts w:ascii="Times New Roman" w:eastAsia="Times New Roman" w:hAnsi="Times New Roman" w:cs="Times New Roman"/>
                <w:color w:val="000000"/>
              </w:rPr>
              <w:lastRenderedPageBreak/>
              <w:t>0384</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lastRenderedPageBreak/>
              <w:t>0.9</w:t>
            </w:r>
          </w:p>
        </w:tc>
        <w:tc>
          <w:tcPr>
            <w:tcW w:w="144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915" w:type="dxa"/>
            <w:tcBorders>
              <w:top w:val="nil"/>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lastRenderedPageBreak/>
              <w:t> </w:t>
            </w:r>
          </w:p>
        </w:tc>
        <w:tc>
          <w:tcPr>
            <w:tcW w:w="1875" w:type="dxa"/>
            <w:tcBorders>
              <w:top w:val="nil"/>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C - 57</w:t>
            </w:r>
          </w:p>
        </w:tc>
        <w:tc>
          <w:tcPr>
            <w:tcW w:w="171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 xml:space="preserve">Kalna Pullēni </w:t>
            </w:r>
          </w:p>
        </w:tc>
        <w:tc>
          <w:tcPr>
            <w:tcW w:w="1170" w:type="dxa"/>
            <w:gridSpan w:val="2"/>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rPr>
                <w:rFonts w:ascii="Times New Roman" w:eastAsia="Times New Roman" w:hAnsi="Times New Roman" w:cs="Times New Roman"/>
                <w:color w:val="000000"/>
              </w:rPr>
            </w:pPr>
            <w:r w:rsidRPr="001D79CA">
              <w:rPr>
                <w:rFonts w:ascii="Times New Roman" w:eastAsia="Times New Roman" w:hAnsi="Times New Roman" w:cs="Times New Roman"/>
                <w:color w:val="000000"/>
              </w:rPr>
              <w:t>8042-003-0075</w:t>
            </w:r>
          </w:p>
        </w:tc>
        <w:tc>
          <w:tcPr>
            <w:tcW w:w="925"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0.2</w:t>
            </w:r>
          </w:p>
        </w:tc>
        <w:tc>
          <w:tcPr>
            <w:tcW w:w="1440" w:type="dxa"/>
            <w:tcBorders>
              <w:top w:val="single" w:sz="8" w:space="0" w:color="000000"/>
              <w:left w:val="nil"/>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color w:val="000000"/>
              </w:rPr>
            </w:pPr>
            <w:r w:rsidRPr="001D79CA">
              <w:rPr>
                <w:rFonts w:ascii="Times New Roman" w:eastAsia="Times New Roman" w:hAnsi="Times New Roman" w:cs="Times New Roman"/>
                <w:color w:val="000000"/>
              </w:rPr>
              <w:t>grants</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rPr>
            </w:pPr>
            <w:r w:rsidRPr="001D79CA">
              <w:rPr>
                <w:rFonts w:ascii="Times New Roman" w:eastAsia="Times New Roman" w:hAnsi="Times New Roman" w:cs="Times New Roman"/>
              </w:rPr>
              <w:t>smilts</w:t>
            </w:r>
          </w:p>
        </w:tc>
      </w:tr>
      <w:tr w:rsidR="001D79CA" w:rsidRPr="001D79CA" w:rsidTr="000A48AE">
        <w:trPr>
          <w:trHeight w:val="330"/>
        </w:trPr>
        <w:tc>
          <w:tcPr>
            <w:tcW w:w="5670" w:type="dxa"/>
            <w:gridSpan w:val="5"/>
            <w:tcBorders>
              <w:top w:val="single" w:sz="8" w:space="0" w:color="000000"/>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right"/>
              <w:rPr>
                <w:rFonts w:ascii="Times New Roman" w:eastAsia="Times New Roman" w:hAnsi="Times New Roman" w:cs="Times New Roman"/>
                <w:color w:val="000000"/>
              </w:rPr>
            </w:pPr>
            <w:r w:rsidRPr="001D79CA">
              <w:rPr>
                <w:rFonts w:ascii="Times New Roman" w:eastAsia="Times New Roman" w:hAnsi="Times New Roman" w:cs="Times New Roman"/>
                <w:color w:val="000000"/>
              </w:rPr>
              <w:t>Kopā:</w:t>
            </w:r>
          </w:p>
        </w:tc>
        <w:tc>
          <w:tcPr>
            <w:tcW w:w="925" w:type="dxa"/>
            <w:tcBorders>
              <w:top w:val="single" w:sz="8" w:space="0" w:color="auto"/>
              <w:left w:val="single" w:sz="8" w:space="0" w:color="auto"/>
              <w:bottom w:val="single" w:sz="8" w:space="0" w:color="auto"/>
              <w:right w:val="single" w:sz="8" w:space="0" w:color="000000"/>
            </w:tcBorders>
            <w:shd w:val="clear" w:color="auto" w:fill="969696"/>
            <w:vAlign w:val="bottom"/>
          </w:tcPr>
          <w:p w:rsidR="001D79CA" w:rsidRPr="001D79CA" w:rsidRDefault="001D79CA" w:rsidP="001D79CA">
            <w:pPr>
              <w:spacing w:after="0" w:line="240" w:lineRule="auto"/>
              <w:jc w:val="center"/>
              <w:rPr>
                <w:rFonts w:ascii="Times New Roman" w:eastAsia="Times New Roman" w:hAnsi="Times New Roman" w:cs="Times New Roman"/>
                <w:b/>
                <w:bCs/>
              </w:rPr>
            </w:pPr>
            <w:r w:rsidRPr="001D79CA">
              <w:rPr>
                <w:rFonts w:ascii="Times New Roman" w:eastAsia="Times New Roman" w:hAnsi="Times New Roman" w:cs="Times New Roman"/>
                <w:b/>
                <w:bCs/>
              </w:rPr>
              <w:t>89.7</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1D79CA" w:rsidRPr="001D79CA" w:rsidRDefault="001D79CA" w:rsidP="001D79CA">
            <w:pPr>
              <w:spacing w:after="0" w:line="240" w:lineRule="auto"/>
              <w:jc w:val="center"/>
              <w:rPr>
                <w:rFonts w:ascii="Times New Roman" w:eastAsia="Times New Roman" w:hAnsi="Times New Roman" w:cs="Times New Roman"/>
                <w:b/>
                <w:bCs/>
                <w:color w:val="000000"/>
              </w:rPr>
            </w:pPr>
            <w:r w:rsidRPr="001D79CA">
              <w:rPr>
                <w:rFonts w:ascii="Times New Roman" w:eastAsia="Times New Roman" w:hAnsi="Times New Roman" w:cs="Times New Roman"/>
                <w:b/>
                <w:bCs/>
                <w:color w:val="000000"/>
              </w:rPr>
              <w:t> </w:t>
            </w:r>
          </w:p>
        </w:tc>
        <w:tc>
          <w:tcPr>
            <w:tcW w:w="2202" w:type="dxa"/>
            <w:tcBorders>
              <w:top w:val="single" w:sz="8" w:space="0" w:color="auto"/>
              <w:left w:val="single" w:sz="8" w:space="0" w:color="auto"/>
              <w:bottom w:val="single" w:sz="8" w:space="0" w:color="auto"/>
              <w:right w:val="single" w:sz="8" w:space="0" w:color="000000"/>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rPr>
            </w:pPr>
            <w:r w:rsidRPr="001D79CA">
              <w:rPr>
                <w:rFonts w:ascii="Times New Roman" w:eastAsia="Times New Roman" w:hAnsi="Times New Roman" w:cs="Times New Roman"/>
                <w:b/>
                <w:bCs/>
              </w:rPr>
              <w:t> </w:t>
            </w:r>
          </w:p>
        </w:tc>
      </w:tr>
    </w:tbl>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after="0" w:line="240" w:lineRule="auto"/>
        <w:rPr>
          <w:rFonts w:ascii="Times New Roman" w:eastAsia="Times New Roman" w:hAnsi="Times New Roman" w:cs="Times New Roman"/>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lang w:val="cs-CZ"/>
        </w:rPr>
      </w:pPr>
    </w:p>
    <w:p w:rsidR="001D79CA" w:rsidRPr="001D79CA" w:rsidRDefault="001D79CA" w:rsidP="001D79CA">
      <w:pPr>
        <w:spacing w:before="120" w:after="120" w:line="240" w:lineRule="auto"/>
        <w:rPr>
          <w:rFonts w:ascii="Times New Roman" w:eastAsia="Times New Roman" w:hAnsi="Times New Roman" w:cs="Times New Roman"/>
          <w:b/>
          <w:sz w:val="24"/>
          <w:szCs w:val="24"/>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spacing w:before="120" w:after="120" w:line="240" w:lineRule="auto"/>
        <w:jc w:val="right"/>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lastRenderedPageBreak/>
        <w:t>4.pielikums</w:t>
      </w:r>
    </w:p>
    <w:p w:rsidR="001D79CA" w:rsidRPr="001D79CA" w:rsidRDefault="001D79CA" w:rsidP="001D79CA">
      <w:pPr>
        <w:spacing w:before="120" w:after="120" w:line="240" w:lineRule="auto"/>
        <w:jc w:val="center"/>
        <w:rPr>
          <w:rFonts w:ascii="Times New Roman" w:eastAsia="Times New Roman" w:hAnsi="Times New Roman" w:cs="Times New Roman"/>
          <w:b/>
          <w:sz w:val="28"/>
          <w:szCs w:val="24"/>
        </w:rPr>
      </w:pPr>
    </w:p>
    <w:p w:rsidR="001D79CA" w:rsidRPr="001D79CA" w:rsidRDefault="001D79CA" w:rsidP="001D79CA">
      <w:pPr>
        <w:spacing w:before="120" w:after="120" w:line="240" w:lineRule="auto"/>
        <w:jc w:val="center"/>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bCs/>
          <w:sz w:val="26"/>
          <w:szCs w:val="26"/>
        </w:rPr>
      </w:pPr>
      <w:r w:rsidRPr="001D79CA">
        <w:rPr>
          <w:rFonts w:ascii="Times New Roman" w:eastAsia="Times New Roman" w:hAnsi="Times New Roman" w:cs="Times New Roman"/>
          <w:b/>
          <w:bCs/>
          <w:sz w:val="26"/>
          <w:szCs w:val="26"/>
        </w:rPr>
        <w:t>Apliecinājums par pretendenta pieredzi</w:t>
      </w: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6"/>
          <w:szCs w:val="26"/>
        </w:rPr>
      </w:pP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lang w:val="cs-CZ"/>
        </w:rPr>
      </w:pPr>
      <w:r w:rsidRPr="001D79CA">
        <w:rPr>
          <w:rFonts w:ascii="Times New Roman" w:eastAsia="Times New Roman" w:hAnsi="Times New Roman" w:cs="Times New Roman"/>
          <w:bCs/>
          <w:sz w:val="24"/>
          <w:szCs w:val="24"/>
        </w:rPr>
        <w:t>1.</w:t>
      </w:r>
      <w:r w:rsidRPr="001D79CA">
        <w:rPr>
          <w:rFonts w:ascii="Times New Roman" w:eastAsia="Times New Roman" w:hAnsi="Times New Roman" w:cs="Times New Roman"/>
          <w:bCs/>
          <w:sz w:val="24"/>
          <w:szCs w:val="24"/>
        </w:rPr>
        <w:tab/>
        <w:t>Pretendenta nosaukums:</w:t>
      </w:r>
      <w:r w:rsidRPr="001D79CA">
        <w:rPr>
          <w:rFonts w:ascii="Times New Roman" w:eastAsia="Times New Roman" w:hAnsi="Times New Roman" w:cs="Times New Roman"/>
          <w:bCs/>
          <w:sz w:val="24"/>
          <w:szCs w:val="24"/>
        </w:rPr>
        <w:tab/>
        <w:t>_______________________________________________</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ab/>
        <w:t>Reģistrācijas Nr._______________________________________________________</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p>
    <w:p w:rsidR="001D79CA" w:rsidRPr="00C064B5" w:rsidRDefault="001D79CA" w:rsidP="001D79CA">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C064B5">
        <w:rPr>
          <w:rFonts w:ascii="Times New Roman" w:eastAsia="Times New Roman" w:hAnsi="Times New Roman" w:cs="Times New Roman"/>
          <w:sz w:val="24"/>
          <w:szCs w:val="24"/>
        </w:rPr>
        <w:t xml:space="preserve">Apliecinām, ka mums ir pieredze tehniskajās specifikācijās un darba uzdevumā norādīto </w:t>
      </w:r>
      <w:r w:rsidR="0061592C" w:rsidRPr="00C064B5">
        <w:rPr>
          <w:rFonts w:ascii="Times New Roman" w:eastAsia="Times New Roman" w:hAnsi="Times New Roman" w:cs="Times New Roman"/>
          <w:sz w:val="24"/>
          <w:szCs w:val="24"/>
        </w:rPr>
        <w:t>ielu un auto</w:t>
      </w:r>
      <w:r w:rsidRPr="00C064B5">
        <w:rPr>
          <w:rFonts w:ascii="Times New Roman" w:eastAsia="Times New Roman" w:hAnsi="Times New Roman" w:cs="Times New Roman"/>
          <w:sz w:val="24"/>
          <w:szCs w:val="24"/>
        </w:rPr>
        <w:t>ceļu uzturēšanas darbu veikšanā, atbilstoši Nolikuma 3.3.3.punktā minētajām prasībām</w:t>
      </w:r>
      <w:r w:rsidR="0061592C" w:rsidRPr="00C064B5">
        <w:rPr>
          <w:rFonts w:ascii="Times New Roman" w:eastAsia="Times New Roman" w:hAnsi="Times New Roman" w:cs="Times New Roman"/>
          <w:sz w:val="24"/>
          <w:szCs w:val="24"/>
        </w:rPr>
        <w:t xml:space="preserve"> (jābūt veiktiem vismaz 3 pasūtījumiem – ielu un autoceļu uzturēšanas darbos, ar nosacījumu, ka katra pasūtījuma – ielu un autoceļu uzturēšanas darbu izmaksas (bez PVN) ir ne mazākas kā 100% no Pretendenta piedāvātās līguma cenas (bez PVN)</w:t>
      </w:r>
      <w:r w:rsidRPr="00C064B5">
        <w:rPr>
          <w:rFonts w:ascii="Times New Roman" w:eastAsia="Times New Roman" w:hAnsi="Times New Roman" w:cs="Times New Roman"/>
          <w:sz w:val="24"/>
          <w:szCs w:val="24"/>
        </w:rPr>
        <w:t xml:space="preserve">, par pēdējiem 5 (pieciem) gadiem (vai īsākā laika periodā, ja Pretendents reģistrēts vēlāk):  </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582"/>
        <w:gridCol w:w="2811"/>
      </w:tblGrid>
      <w:tr w:rsidR="001D79CA" w:rsidRPr="001D79CA" w:rsidTr="000A48AE">
        <w:tc>
          <w:tcPr>
            <w:tcW w:w="3186"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Lielākie klienti, veikto ceļu uzturēšanas darbu apraksts</w:t>
            </w:r>
          </w:p>
        </w:tc>
        <w:tc>
          <w:tcPr>
            <w:tcW w:w="3582"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Darbu izpildes periods, noslēgtā līgumsumma (bez PVN)</w:t>
            </w:r>
          </w:p>
        </w:tc>
        <w:tc>
          <w:tcPr>
            <w:tcW w:w="2811"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Kontaktpersona, tālrunis</w:t>
            </w:r>
          </w:p>
        </w:tc>
      </w:tr>
      <w:tr w:rsidR="001D79CA" w:rsidRPr="001D79CA" w:rsidTr="000A48AE">
        <w:tc>
          <w:tcPr>
            <w:tcW w:w="3186"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p>
        </w:tc>
        <w:tc>
          <w:tcPr>
            <w:tcW w:w="3582"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p>
        </w:tc>
        <w:tc>
          <w:tcPr>
            <w:tcW w:w="2811"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p>
        </w:tc>
      </w:tr>
      <w:tr w:rsidR="001D79CA" w:rsidRPr="001D79CA" w:rsidTr="000A48AE">
        <w:tc>
          <w:tcPr>
            <w:tcW w:w="3186"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p>
        </w:tc>
        <w:tc>
          <w:tcPr>
            <w:tcW w:w="3582"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p>
        </w:tc>
        <w:tc>
          <w:tcPr>
            <w:tcW w:w="2811"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p>
        </w:tc>
      </w:tr>
      <w:tr w:rsidR="001D79CA" w:rsidRPr="001D79CA" w:rsidTr="000A48AE">
        <w:tc>
          <w:tcPr>
            <w:tcW w:w="3186"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p>
        </w:tc>
        <w:tc>
          <w:tcPr>
            <w:tcW w:w="3582"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p>
        </w:tc>
        <w:tc>
          <w:tcPr>
            <w:tcW w:w="2811" w:type="dxa"/>
            <w:shd w:val="clear" w:color="auto" w:fill="auto"/>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4"/>
                <w:szCs w:val="24"/>
              </w:rPr>
            </w:pPr>
          </w:p>
        </w:tc>
      </w:tr>
    </w:tbl>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sz w:val="24"/>
          <w:szCs w:val="24"/>
        </w:rPr>
      </w:pP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sz w:val="24"/>
          <w:szCs w:val="24"/>
          <w:lang w:val="cs-CZ"/>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Vārds, Uzvārds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Ieņemamais amats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Paraksts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lang w:val="cs-CZ"/>
        </w:rPr>
      </w:pPr>
      <w:r w:rsidRPr="001D79CA">
        <w:rPr>
          <w:rFonts w:ascii="Times New Roman" w:eastAsia="Times New Roman" w:hAnsi="Times New Roman" w:cs="Times New Roman"/>
          <w:sz w:val="24"/>
          <w:szCs w:val="24"/>
        </w:rPr>
        <w:tab/>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Datums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Zīmogs</w:t>
      </w: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spacing w:after="0" w:line="240" w:lineRule="auto"/>
        <w:rPr>
          <w:rFonts w:ascii="Times New Roman" w:eastAsia="Times New Roman" w:hAnsi="Times New Roman" w:cs="Times New Roman"/>
          <w:color w:val="FF0000"/>
          <w:sz w:val="24"/>
          <w:szCs w:val="24"/>
        </w:rPr>
      </w:pPr>
    </w:p>
    <w:p w:rsidR="001D79CA" w:rsidRPr="001D79CA" w:rsidRDefault="001D79CA" w:rsidP="001D79CA">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lastRenderedPageBreak/>
        <w:t>5.pielikums</w:t>
      </w: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sz w:val="24"/>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8"/>
          <w:szCs w:val="24"/>
          <w:lang w:val="cs-CZ"/>
        </w:rPr>
      </w:pPr>
      <w:r w:rsidRPr="001D79CA">
        <w:rPr>
          <w:rFonts w:ascii="Times New Roman" w:eastAsia="Times New Roman" w:hAnsi="Times New Roman" w:cs="Times New Roman"/>
          <w:sz w:val="28"/>
          <w:szCs w:val="24"/>
        </w:rPr>
        <w:t>FINANŠU PIEDĀVĀJUMS</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8"/>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sz w:val="28"/>
          <w:szCs w:val="24"/>
        </w:rPr>
      </w:pPr>
      <w:r w:rsidRPr="001D79CA">
        <w:rPr>
          <w:rFonts w:ascii="Times New Roman" w:eastAsia="Times New Roman" w:hAnsi="Times New Roman" w:cs="Times New Roman"/>
          <w:sz w:val="28"/>
          <w:szCs w:val="24"/>
        </w:rPr>
        <w:t xml:space="preserve">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Cs/>
          <w:sz w:val="28"/>
          <w:szCs w:val="28"/>
        </w:rPr>
      </w:pPr>
      <w:r w:rsidRPr="001D79CA">
        <w:rPr>
          <w:rFonts w:ascii="Times New Roman" w:eastAsia="Times New Roman" w:hAnsi="Times New Roman" w:cs="Times New Roman"/>
          <w:bCs/>
          <w:sz w:val="28"/>
          <w:szCs w:val="28"/>
        </w:rPr>
        <w:t>Iepirkumam</w:t>
      </w:r>
    </w:p>
    <w:p w:rsidR="001D79CA" w:rsidRPr="001D79CA" w:rsidRDefault="001D79CA" w:rsidP="001D79CA">
      <w:pPr>
        <w:spacing w:before="120" w:after="120" w:line="240" w:lineRule="auto"/>
        <w:jc w:val="center"/>
        <w:rPr>
          <w:rFonts w:ascii="Times New Roman" w:eastAsia="Times New Roman" w:hAnsi="Times New Roman" w:cs="Times New Roman"/>
          <w:b/>
          <w:bCs/>
          <w:sz w:val="32"/>
          <w:szCs w:val="32"/>
        </w:rPr>
      </w:pPr>
      <w:r w:rsidRPr="001D79CA">
        <w:rPr>
          <w:rFonts w:ascii="Times New Roman" w:eastAsia="Times New Roman" w:hAnsi="Times New Roman" w:cs="Times New Roman"/>
          <w:b/>
          <w:bCs/>
          <w:sz w:val="32"/>
          <w:szCs w:val="32"/>
        </w:rPr>
        <w:t>SND 20</w:t>
      </w:r>
      <w:r w:rsidRPr="001D79CA">
        <w:rPr>
          <w:rFonts w:ascii="Times New Roman" w:eastAsia="Times New Roman" w:hAnsi="Times New Roman" w:cs="Times New Roman"/>
          <w:b/>
          <w:bCs/>
          <w:sz w:val="32"/>
          <w:szCs w:val="32"/>
          <w:lang w:val="cs-CZ"/>
        </w:rPr>
        <w:t>1</w:t>
      </w:r>
      <w:r w:rsidR="00FD4B55">
        <w:rPr>
          <w:rFonts w:ascii="Times New Roman" w:eastAsia="Times New Roman" w:hAnsi="Times New Roman" w:cs="Times New Roman"/>
          <w:b/>
          <w:bCs/>
          <w:sz w:val="32"/>
          <w:szCs w:val="32"/>
          <w:lang w:val="cs-CZ"/>
        </w:rPr>
        <w:t>4</w:t>
      </w:r>
      <w:r w:rsidR="0061592C">
        <w:rPr>
          <w:rFonts w:ascii="Times New Roman" w:eastAsia="Times New Roman" w:hAnsi="Times New Roman" w:cs="Times New Roman"/>
          <w:b/>
          <w:bCs/>
          <w:sz w:val="32"/>
          <w:szCs w:val="32"/>
        </w:rPr>
        <w:t>/24</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p w:rsidR="001D79CA" w:rsidRPr="001D79CA" w:rsidRDefault="001D79CA" w:rsidP="001D79CA">
      <w:pPr>
        <w:spacing w:before="120" w:after="120" w:line="240" w:lineRule="auto"/>
        <w:jc w:val="center"/>
        <w:rPr>
          <w:rFonts w:ascii="Times New Roman" w:eastAsia="Times New Roman" w:hAnsi="Times New Roman" w:cs="Times New Roman"/>
          <w:b/>
          <w:bCs/>
          <w:sz w:val="36"/>
          <w:szCs w:val="36"/>
        </w:rPr>
      </w:pPr>
      <w:r w:rsidRPr="001D79CA">
        <w:rPr>
          <w:rFonts w:ascii="Times New Roman" w:eastAsia="Times New Roman" w:hAnsi="Times New Roman" w:cs="Times New Roman"/>
          <w:b/>
          <w:bCs/>
          <w:sz w:val="36"/>
          <w:szCs w:val="36"/>
        </w:rPr>
        <w:t xml:space="preserve">„Ceļu, ielu un laukumu uzturēšana </w:t>
      </w:r>
    </w:p>
    <w:p w:rsidR="001D79CA" w:rsidRPr="001D79CA" w:rsidRDefault="001D79CA" w:rsidP="001D79CA">
      <w:pPr>
        <w:spacing w:before="120" w:after="120" w:line="240" w:lineRule="auto"/>
        <w:jc w:val="center"/>
        <w:rPr>
          <w:rFonts w:ascii="Times New Roman" w:eastAsia="Times New Roman" w:hAnsi="Times New Roman" w:cs="Times New Roman"/>
          <w:b/>
          <w:bCs/>
          <w:sz w:val="36"/>
          <w:szCs w:val="36"/>
        </w:rPr>
      </w:pPr>
      <w:r w:rsidRPr="001D79CA">
        <w:rPr>
          <w:rFonts w:ascii="Times New Roman" w:eastAsia="Times New Roman" w:hAnsi="Times New Roman" w:cs="Times New Roman"/>
          <w:b/>
          <w:bCs/>
          <w:sz w:val="36"/>
          <w:szCs w:val="36"/>
        </w:rPr>
        <w:t>ziemas sezonā Siguldas novadā”</w:t>
      </w:r>
    </w:p>
    <w:p w:rsidR="001D79CA" w:rsidRPr="001D79CA" w:rsidRDefault="001D79CA" w:rsidP="001D79CA">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1D79CA">
        <w:rPr>
          <w:rFonts w:ascii="Times New Roman" w:eastAsia="Times New Roman" w:hAnsi="Times New Roman" w:cs="Times New Roman"/>
          <w:b/>
          <w:sz w:val="28"/>
          <w:szCs w:val="24"/>
        </w:rPr>
        <w:br w:type="page"/>
      </w:r>
      <w:r w:rsidRPr="001D79CA">
        <w:rPr>
          <w:rFonts w:ascii="Times New Roman" w:eastAsia="Times New Roman" w:hAnsi="Times New Roman" w:cs="Times New Roman"/>
          <w:b/>
          <w:bCs/>
          <w:sz w:val="24"/>
          <w:szCs w:val="24"/>
        </w:rPr>
        <w:lastRenderedPageBreak/>
        <w:t>5.1. pielikums</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sz w:val="28"/>
          <w:szCs w:val="24"/>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FINANŠU PIEDĀVĀJUMA FORMA</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 xml:space="preserve">IEPIRKUMA PRIEKŠMETA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 xml:space="preserve">I daļai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930"/>
      </w:tblGrid>
      <w:tr w:rsidR="001D79CA" w:rsidRPr="001D79CA" w:rsidTr="000A48AE">
        <w:tc>
          <w:tcPr>
            <w:tcW w:w="6768" w:type="dxa"/>
          </w:tcPr>
          <w:p w:rsidR="001D79CA" w:rsidRPr="001D79CA" w:rsidRDefault="001D79CA" w:rsidP="001D79CA">
            <w:pPr>
              <w:spacing w:before="120" w:after="120" w:line="240" w:lineRule="auto"/>
              <w:jc w:val="center"/>
              <w:rPr>
                <w:rFonts w:ascii="Times New Roman" w:eastAsia="Times New Roman" w:hAnsi="Times New Roman" w:cs="Times New Roman"/>
                <w:b/>
                <w:bCs/>
                <w:sz w:val="28"/>
                <w:szCs w:val="28"/>
              </w:rPr>
            </w:pPr>
            <w:r w:rsidRPr="001D79CA">
              <w:rPr>
                <w:rFonts w:ascii="Times New Roman" w:eastAsia="Times New Roman" w:hAnsi="Times New Roman" w:cs="Times New Roman"/>
                <w:b/>
                <w:bCs/>
                <w:sz w:val="28"/>
                <w:szCs w:val="28"/>
              </w:rPr>
              <w:t xml:space="preserve">Ceļu un ielu uzturēšana </w:t>
            </w:r>
          </w:p>
          <w:p w:rsidR="001D79CA" w:rsidRPr="001D79CA" w:rsidRDefault="001D79CA" w:rsidP="001D79CA">
            <w:pPr>
              <w:spacing w:before="120" w:after="120" w:line="240" w:lineRule="auto"/>
              <w:jc w:val="center"/>
              <w:rPr>
                <w:rFonts w:ascii="Times New Roman" w:eastAsia="Times New Roman" w:hAnsi="Times New Roman" w:cs="Times New Roman"/>
                <w:b/>
                <w:bCs/>
                <w:sz w:val="28"/>
                <w:szCs w:val="28"/>
              </w:rPr>
            </w:pPr>
            <w:r w:rsidRPr="001D79CA">
              <w:rPr>
                <w:rFonts w:ascii="Times New Roman" w:eastAsia="Times New Roman" w:hAnsi="Times New Roman" w:cs="Times New Roman"/>
                <w:b/>
                <w:bCs/>
                <w:sz w:val="28"/>
                <w:szCs w:val="28"/>
              </w:rPr>
              <w:t>ziemas sezonā Siguldas pilsētā un pagastā</w:t>
            </w:r>
          </w:p>
        </w:tc>
        <w:tc>
          <w:tcPr>
            <w:tcW w:w="2972" w:type="dxa"/>
          </w:tcPr>
          <w:p w:rsidR="001D79CA" w:rsidRPr="001D79CA" w:rsidRDefault="001D79CA" w:rsidP="00FD4B55">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 xml:space="preserve">Summa </w:t>
            </w:r>
            <w:r w:rsidR="00FD4B55">
              <w:rPr>
                <w:rFonts w:ascii="Times New Roman" w:eastAsia="Times New Roman" w:hAnsi="Times New Roman" w:cs="Times New Roman"/>
                <w:b/>
                <w:sz w:val="28"/>
                <w:szCs w:val="24"/>
              </w:rPr>
              <w:t>EUR</w:t>
            </w:r>
          </w:p>
        </w:tc>
      </w:tr>
      <w:tr w:rsidR="001D79CA" w:rsidRPr="001D79CA" w:rsidTr="000A48AE">
        <w:tc>
          <w:tcPr>
            <w:tcW w:w="6768" w:type="dxa"/>
          </w:tcPr>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Kopējā summa (bez PVN 2</w:t>
            </w:r>
            <w:r w:rsidRPr="001D79CA">
              <w:rPr>
                <w:rFonts w:ascii="Times New Roman" w:eastAsia="Times New Roman" w:hAnsi="Times New Roman" w:cs="Times New Roman"/>
                <w:sz w:val="24"/>
                <w:szCs w:val="24"/>
                <w:lang w:val="cs-CZ"/>
              </w:rPr>
              <w:t>1</w:t>
            </w:r>
            <w:r w:rsidRPr="001D79CA">
              <w:rPr>
                <w:rFonts w:ascii="Times New Roman" w:eastAsia="Times New Roman" w:hAnsi="Times New Roman" w:cs="Times New Roman"/>
                <w:sz w:val="24"/>
                <w:szCs w:val="24"/>
              </w:rPr>
              <w:t>%)</w:t>
            </w:r>
          </w:p>
        </w:tc>
        <w:tc>
          <w:tcPr>
            <w:tcW w:w="2972" w:type="dxa"/>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c>
      </w:tr>
      <w:tr w:rsidR="001D79CA" w:rsidRPr="001D79CA" w:rsidTr="000A48AE">
        <w:tc>
          <w:tcPr>
            <w:tcW w:w="6768" w:type="dxa"/>
          </w:tcPr>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PVN 2</w:t>
            </w:r>
            <w:r w:rsidRPr="001D79CA">
              <w:rPr>
                <w:rFonts w:ascii="Times New Roman" w:eastAsia="Times New Roman" w:hAnsi="Times New Roman" w:cs="Times New Roman"/>
                <w:sz w:val="24"/>
                <w:szCs w:val="24"/>
                <w:lang w:val="cs-CZ"/>
              </w:rPr>
              <w:t>1</w:t>
            </w:r>
            <w:r w:rsidRPr="001D79CA">
              <w:rPr>
                <w:rFonts w:ascii="Times New Roman" w:eastAsia="Times New Roman" w:hAnsi="Times New Roman" w:cs="Times New Roman"/>
                <w:sz w:val="24"/>
                <w:szCs w:val="24"/>
              </w:rPr>
              <w:t>%</w:t>
            </w:r>
          </w:p>
        </w:tc>
        <w:tc>
          <w:tcPr>
            <w:tcW w:w="2972" w:type="dxa"/>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c>
      </w:tr>
      <w:tr w:rsidR="001D79CA" w:rsidRPr="001D79CA" w:rsidTr="000A48AE">
        <w:tc>
          <w:tcPr>
            <w:tcW w:w="6768" w:type="dxa"/>
          </w:tcPr>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Kopējā summa (ar PVN 2</w:t>
            </w:r>
            <w:r w:rsidRPr="001D79CA">
              <w:rPr>
                <w:rFonts w:ascii="Times New Roman" w:eastAsia="Times New Roman" w:hAnsi="Times New Roman" w:cs="Times New Roman"/>
                <w:sz w:val="24"/>
                <w:szCs w:val="24"/>
                <w:lang w:val="cs-CZ"/>
              </w:rPr>
              <w:t>1</w:t>
            </w:r>
            <w:r w:rsidRPr="001D79CA">
              <w:rPr>
                <w:rFonts w:ascii="Times New Roman" w:eastAsia="Times New Roman" w:hAnsi="Times New Roman" w:cs="Times New Roman"/>
                <w:sz w:val="24"/>
                <w:szCs w:val="24"/>
              </w:rPr>
              <w:t>%)</w:t>
            </w:r>
          </w:p>
        </w:tc>
        <w:tc>
          <w:tcPr>
            <w:tcW w:w="2972" w:type="dxa"/>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c>
      </w:tr>
    </w:tbl>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Vārds, Uzvārds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Ieņemamais amats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Paraksts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Datums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Zīmogs</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lang w:val="cs-CZ"/>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tabs>
          <w:tab w:val="left" w:pos="11310"/>
          <w:tab w:val="right" w:pos="14111"/>
        </w:tabs>
        <w:spacing w:before="120" w:after="120" w:line="240" w:lineRule="auto"/>
        <w:rPr>
          <w:rFonts w:ascii="Times New Roman" w:eastAsia="Times New Roman" w:hAnsi="Times New Roman" w:cs="Times New Roman"/>
          <w:b/>
          <w:bCs/>
          <w:sz w:val="24"/>
          <w:szCs w:val="24"/>
          <w:lang w:val="cs-CZ"/>
        </w:rPr>
      </w:pPr>
    </w:p>
    <w:p w:rsidR="001D79CA" w:rsidRPr="001D79CA" w:rsidRDefault="001D79CA" w:rsidP="001D79CA">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lastRenderedPageBreak/>
        <w:t>5.2. pielikums</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lang w:val="cs-CZ"/>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lang w:val="cs-CZ"/>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FINANŠU PIEDĀVĀJUMA FORMA</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 xml:space="preserve">IEPIRKUMA PRIEKŠMETA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 xml:space="preserve">II daļai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930"/>
      </w:tblGrid>
      <w:tr w:rsidR="001D79CA" w:rsidRPr="001D79CA" w:rsidTr="000A48AE">
        <w:tc>
          <w:tcPr>
            <w:tcW w:w="6768" w:type="dxa"/>
          </w:tcPr>
          <w:p w:rsidR="001D79CA" w:rsidRPr="001D79CA" w:rsidRDefault="001D79CA" w:rsidP="001D79CA">
            <w:pPr>
              <w:spacing w:before="120" w:after="120" w:line="240" w:lineRule="auto"/>
              <w:jc w:val="center"/>
              <w:rPr>
                <w:rFonts w:ascii="Times New Roman" w:eastAsia="Times New Roman" w:hAnsi="Times New Roman" w:cs="Times New Roman"/>
                <w:b/>
                <w:bCs/>
                <w:sz w:val="28"/>
                <w:szCs w:val="28"/>
              </w:rPr>
            </w:pPr>
            <w:r w:rsidRPr="001D79CA">
              <w:rPr>
                <w:rFonts w:ascii="Times New Roman" w:eastAsia="Times New Roman" w:hAnsi="Times New Roman" w:cs="Times New Roman"/>
                <w:b/>
                <w:bCs/>
                <w:sz w:val="28"/>
                <w:szCs w:val="28"/>
              </w:rPr>
              <w:t>Ceļu, ielu un laukumu uzturēšana ziemas sezonā Siguldas pagastā un Mores pagastā</w:t>
            </w:r>
          </w:p>
        </w:tc>
        <w:tc>
          <w:tcPr>
            <w:tcW w:w="2972" w:type="dxa"/>
          </w:tcPr>
          <w:p w:rsidR="001D79CA" w:rsidRPr="001D79CA" w:rsidRDefault="001D79CA" w:rsidP="00FD4B55">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 xml:space="preserve">Summa </w:t>
            </w:r>
            <w:r w:rsidR="00FD4B55">
              <w:rPr>
                <w:rFonts w:ascii="Times New Roman" w:eastAsia="Times New Roman" w:hAnsi="Times New Roman" w:cs="Times New Roman"/>
                <w:b/>
                <w:sz w:val="28"/>
                <w:szCs w:val="24"/>
              </w:rPr>
              <w:t>EUR</w:t>
            </w:r>
          </w:p>
        </w:tc>
      </w:tr>
      <w:tr w:rsidR="001D79CA" w:rsidRPr="001D79CA" w:rsidTr="000A48AE">
        <w:tc>
          <w:tcPr>
            <w:tcW w:w="6768" w:type="dxa"/>
          </w:tcPr>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Kopējā summa (bez PVN 2</w:t>
            </w:r>
            <w:r w:rsidRPr="001D79CA">
              <w:rPr>
                <w:rFonts w:ascii="Times New Roman" w:eastAsia="Times New Roman" w:hAnsi="Times New Roman" w:cs="Times New Roman"/>
                <w:sz w:val="24"/>
                <w:szCs w:val="24"/>
                <w:lang w:val="cs-CZ"/>
              </w:rPr>
              <w:t>1</w:t>
            </w:r>
            <w:r w:rsidRPr="001D79CA">
              <w:rPr>
                <w:rFonts w:ascii="Times New Roman" w:eastAsia="Times New Roman" w:hAnsi="Times New Roman" w:cs="Times New Roman"/>
                <w:sz w:val="24"/>
                <w:szCs w:val="24"/>
              </w:rPr>
              <w:t>%)</w:t>
            </w:r>
          </w:p>
        </w:tc>
        <w:tc>
          <w:tcPr>
            <w:tcW w:w="2972" w:type="dxa"/>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c>
      </w:tr>
      <w:tr w:rsidR="001D79CA" w:rsidRPr="001D79CA" w:rsidTr="000A48AE">
        <w:tc>
          <w:tcPr>
            <w:tcW w:w="6768" w:type="dxa"/>
          </w:tcPr>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PVN 2</w:t>
            </w:r>
            <w:r w:rsidRPr="001D79CA">
              <w:rPr>
                <w:rFonts w:ascii="Times New Roman" w:eastAsia="Times New Roman" w:hAnsi="Times New Roman" w:cs="Times New Roman"/>
                <w:sz w:val="24"/>
                <w:szCs w:val="24"/>
                <w:lang w:val="cs-CZ"/>
              </w:rPr>
              <w:t>1</w:t>
            </w:r>
            <w:r w:rsidRPr="001D79CA">
              <w:rPr>
                <w:rFonts w:ascii="Times New Roman" w:eastAsia="Times New Roman" w:hAnsi="Times New Roman" w:cs="Times New Roman"/>
                <w:sz w:val="24"/>
                <w:szCs w:val="24"/>
              </w:rPr>
              <w:t>%</w:t>
            </w:r>
          </w:p>
        </w:tc>
        <w:tc>
          <w:tcPr>
            <w:tcW w:w="2972" w:type="dxa"/>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c>
      </w:tr>
      <w:tr w:rsidR="001D79CA" w:rsidRPr="001D79CA" w:rsidTr="000A48AE">
        <w:tc>
          <w:tcPr>
            <w:tcW w:w="6768" w:type="dxa"/>
          </w:tcPr>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Kopējā summa (ar PVN 2</w:t>
            </w:r>
            <w:r w:rsidRPr="001D79CA">
              <w:rPr>
                <w:rFonts w:ascii="Times New Roman" w:eastAsia="Times New Roman" w:hAnsi="Times New Roman" w:cs="Times New Roman"/>
                <w:sz w:val="24"/>
                <w:szCs w:val="24"/>
                <w:lang w:val="cs-CZ"/>
              </w:rPr>
              <w:t>1</w:t>
            </w:r>
            <w:r w:rsidRPr="001D79CA">
              <w:rPr>
                <w:rFonts w:ascii="Times New Roman" w:eastAsia="Times New Roman" w:hAnsi="Times New Roman" w:cs="Times New Roman"/>
                <w:sz w:val="24"/>
                <w:szCs w:val="24"/>
              </w:rPr>
              <w:t>%)</w:t>
            </w:r>
          </w:p>
        </w:tc>
        <w:tc>
          <w:tcPr>
            <w:tcW w:w="2972" w:type="dxa"/>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c>
      </w:tr>
    </w:tbl>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Vārds, Uzvārds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Ieņemamais amats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lang w:val="cs-CZ"/>
        </w:rPr>
      </w:pPr>
      <w:r w:rsidRPr="001D79CA">
        <w:rPr>
          <w:rFonts w:ascii="Times New Roman" w:eastAsia="Times New Roman" w:hAnsi="Times New Roman" w:cs="Times New Roman"/>
          <w:sz w:val="24"/>
          <w:szCs w:val="24"/>
        </w:rPr>
        <w:t>Paraksts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Datums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Zīmogs</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tabs>
          <w:tab w:val="left" w:pos="11310"/>
          <w:tab w:val="right" w:pos="14111"/>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lastRenderedPageBreak/>
        <w:t xml:space="preserve">5.3. </w:t>
      </w:r>
      <w:r w:rsidRPr="001D79CA">
        <w:rPr>
          <w:rFonts w:ascii="Times New Roman" w:eastAsia="Times New Roman" w:hAnsi="Times New Roman" w:cs="Times New Roman"/>
          <w:b/>
          <w:bCs/>
          <w:sz w:val="24"/>
          <w:szCs w:val="24"/>
          <w:lang w:val="cs-CZ"/>
        </w:rPr>
        <w:t>pielikums</w:t>
      </w:r>
    </w:p>
    <w:p w:rsidR="001D79CA" w:rsidRPr="001D79CA" w:rsidRDefault="001D79CA" w:rsidP="001D79CA">
      <w:pPr>
        <w:tabs>
          <w:tab w:val="left" w:pos="319"/>
        </w:tabs>
        <w:spacing w:before="120" w:after="120" w:line="240" w:lineRule="auto"/>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FINANŠU PIEDĀVĀJUMA FORMA</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 xml:space="preserve">IEPIRKUMA PRIEKŠMETA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 xml:space="preserve">III daļai </w:t>
      </w: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930"/>
      </w:tblGrid>
      <w:tr w:rsidR="001D79CA" w:rsidRPr="001D79CA" w:rsidTr="000A48AE">
        <w:tc>
          <w:tcPr>
            <w:tcW w:w="6768" w:type="dxa"/>
          </w:tcPr>
          <w:p w:rsidR="001D79CA" w:rsidRPr="001D79CA" w:rsidRDefault="001D79CA" w:rsidP="001D79CA">
            <w:pPr>
              <w:spacing w:before="120" w:after="120" w:line="240" w:lineRule="auto"/>
              <w:jc w:val="center"/>
              <w:rPr>
                <w:rFonts w:ascii="Times New Roman" w:eastAsia="Times New Roman" w:hAnsi="Times New Roman" w:cs="Times New Roman"/>
                <w:b/>
                <w:bCs/>
                <w:sz w:val="28"/>
                <w:szCs w:val="28"/>
              </w:rPr>
            </w:pPr>
            <w:r w:rsidRPr="001D79CA">
              <w:rPr>
                <w:rFonts w:ascii="Times New Roman" w:eastAsia="Times New Roman" w:hAnsi="Times New Roman" w:cs="Times New Roman"/>
                <w:b/>
                <w:bCs/>
                <w:sz w:val="28"/>
                <w:szCs w:val="28"/>
              </w:rPr>
              <w:t>Ceļu un ielu uzturēšana ziemas sezonā Allažu pagastā</w:t>
            </w:r>
          </w:p>
        </w:tc>
        <w:tc>
          <w:tcPr>
            <w:tcW w:w="2972" w:type="dxa"/>
          </w:tcPr>
          <w:p w:rsidR="001D79CA" w:rsidRPr="001D79CA" w:rsidRDefault="001D79CA" w:rsidP="00FD4B55">
            <w:pPr>
              <w:tabs>
                <w:tab w:val="left" w:pos="319"/>
              </w:tabs>
              <w:spacing w:before="120" w:after="120" w:line="240" w:lineRule="auto"/>
              <w:jc w:val="center"/>
              <w:rPr>
                <w:rFonts w:ascii="Times New Roman" w:eastAsia="Times New Roman" w:hAnsi="Times New Roman" w:cs="Times New Roman"/>
                <w:b/>
                <w:sz w:val="28"/>
                <w:szCs w:val="24"/>
              </w:rPr>
            </w:pPr>
            <w:r w:rsidRPr="001D79CA">
              <w:rPr>
                <w:rFonts w:ascii="Times New Roman" w:eastAsia="Times New Roman" w:hAnsi="Times New Roman" w:cs="Times New Roman"/>
                <w:b/>
                <w:sz w:val="28"/>
                <w:szCs w:val="24"/>
              </w:rPr>
              <w:t xml:space="preserve">Summa </w:t>
            </w:r>
            <w:r w:rsidR="00FD4B55">
              <w:rPr>
                <w:rFonts w:ascii="Times New Roman" w:eastAsia="Times New Roman" w:hAnsi="Times New Roman" w:cs="Times New Roman"/>
                <w:b/>
                <w:sz w:val="28"/>
                <w:szCs w:val="24"/>
              </w:rPr>
              <w:t>EUR</w:t>
            </w:r>
          </w:p>
        </w:tc>
      </w:tr>
      <w:tr w:rsidR="001D79CA" w:rsidRPr="001D79CA" w:rsidTr="000A48AE">
        <w:tc>
          <w:tcPr>
            <w:tcW w:w="6768" w:type="dxa"/>
          </w:tcPr>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Kopējā summa (bez PVN 2</w:t>
            </w:r>
            <w:r w:rsidRPr="001D79CA">
              <w:rPr>
                <w:rFonts w:ascii="Times New Roman" w:eastAsia="Times New Roman" w:hAnsi="Times New Roman" w:cs="Times New Roman"/>
                <w:sz w:val="24"/>
                <w:szCs w:val="24"/>
                <w:lang w:val="cs-CZ"/>
              </w:rPr>
              <w:t>1</w:t>
            </w:r>
            <w:r w:rsidRPr="001D79CA">
              <w:rPr>
                <w:rFonts w:ascii="Times New Roman" w:eastAsia="Times New Roman" w:hAnsi="Times New Roman" w:cs="Times New Roman"/>
                <w:sz w:val="24"/>
                <w:szCs w:val="24"/>
              </w:rPr>
              <w:t>%)</w:t>
            </w:r>
          </w:p>
        </w:tc>
        <w:tc>
          <w:tcPr>
            <w:tcW w:w="2972" w:type="dxa"/>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c>
      </w:tr>
      <w:tr w:rsidR="001D79CA" w:rsidRPr="001D79CA" w:rsidTr="000A48AE">
        <w:tc>
          <w:tcPr>
            <w:tcW w:w="6768" w:type="dxa"/>
          </w:tcPr>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PVN 2</w:t>
            </w:r>
            <w:r w:rsidRPr="001D79CA">
              <w:rPr>
                <w:rFonts w:ascii="Times New Roman" w:eastAsia="Times New Roman" w:hAnsi="Times New Roman" w:cs="Times New Roman"/>
                <w:sz w:val="24"/>
                <w:szCs w:val="24"/>
                <w:lang w:val="cs-CZ"/>
              </w:rPr>
              <w:t>1</w:t>
            </w:r>
            <w:r w:rsidRPr="001D79CA">
              <w:rPr>
                <w:rFonts w:ascii="Times New Roman" w:eastAsia="Times New Roman" w:hAnsi="Times New Roman" w:cs="Times New Roman"/>
                <w:sz w:val="24"/>
                <w:szCs w:val="24"/>
              </w:rPr>
              <w:t>%</w:t>
            </w:r>
          </w:p>
        </w:tc>
        <w:tc>
          <w:tcPr>
            <w:tcW w:w="2972" w:type="dxa"/>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c>
      </w:tr>
      <w:tr w:rsidR="001D79CA" w:rsidRPr="001D79CA" w:rsidTr="000A48AE">
        <w:tc>
          <w:tcPr>
            <w:tcW w:w="6768" w:type="dxa"/>
          </w:tcPr>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Kopējā summa (ar PVN 2</w:t>
            </w:r>
            <w:r w:rsidRPr="001D79CA">
              <w:rPr>
                <w:rFonts w:ascii="Times New Roman" w:eastAsia="Times New Roman" w:hAnsi="Times New Roman" w:cs="Times New Roman"/>
                <w:sz w:val="24"/>
                <w:szCs w:val="24"/>
                <w:lang w:val="cs-CZ"/>
              </w:rPr>
              <w:t>1</w:t>
            </w:r>
            <w:r w:rsidRPr="001D79CA">
              <w:rPr>
                <w:rFonts w:ascii="Times New Roman" w:eastAsia="Times New Roman" w:hAnsi="Times New Roman" w:cs="Times New Roman"/>
                <w:sz w:val="24"/>
                <w:szCs w:val="24"/>
              </w:rPr>
              <w:t>%)</w:t>
            </w:r>
          </w:p>
        </w:tc>
        <w:tc>
          <w:tcPr>
            <w:tcW w:w="2972" w:type="dxa"/>
          </w:tcPr>
          <w:p w:rsidR="001D79CA" w:rsidRPr="001D79CA" w:rsidRDefault="001D79CA" w:rsidP="001D79CA">
            <w:pPr>
              <w:tabs>
                <w:tab w:val="left" w:pos="319"/>
              </w:tabs>
              <w:spacing w:before="120" w:after="120" w:line="240" w:lineRule="auto"/>
              <w:jc w:val="center"/>
              <w:rPr>
                <w:rFonts w:ascii="Times New Roman" w:eastAsia="Times New Roman" w:hAnsi="Times New Roman" w:cs="Times New Roman"/>
                <w:b/>
                <w:sz w:val="28"/>
                <w:szCs w:val="24"/>
              </w:rPr>
            </w:pPr>
          </w:p>
        </w:tc>
      </w:tr>
    </w:tbl>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Vārds, Uzvārds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Ieņemamais amats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Paraksts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b/>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Datums</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w:t>
      </w:r>
      <w:r w:rsidRPr="001D79CA">
        <w:rPr>
          <w:rFonts w:ascii="Times New Roman" w:eastAsia="Times New Roman" w:hAnsi="Times New Roman" w:cs="Times New Roman"/>
          <w:sz w:val="24"/>
          <w:szCs w:val="24"/>
        </w:rPr>
        <w:tab/>
      </w:r>
      <w:r w:rsidRPr="001D79CA">
        <w:rPr>
          <w:rFonts w:ascii="Times New Roman" w:eastAsia="Times New Roman" w:hAnsi="Times New Roman" w:cs="Times New Roman"/>
          <w:sz w:val="24"/>
          <w:szCs w:val="24"/>
        </w:rPr>
        <w:tab/>
        <w:t>_________________</w:t>
      </w: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p>
    <w:p w:rsidR="001D79CA" w:rsidRPr="001D79CA" w:rsidRDefault="001D79CA" w:rsidP="001D79CA">
      <w:pPr>
        <w:tabs>
          <w:tab w:val="left" w:pos="319"/>
        </w:tabs>
        <w:spacing w:before="120" w:after="120" w:line="240" w:lineRule="auto"/>
        <w:jc w:val="both"/>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Zīmogs</w:t>
      </w: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lang w:val="cs-CZ"/>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lastRenderedPageBreak/>
        <w:t>6.pielikums</w:t>
      </w: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spacing w:before="240" w:after="60" w:line="240" w:lineRule="auto"/>
        <w:jc w:val="center"/>
        <w:outlineLvl w:val="6"/>
        <w:rPr>
          <w:rFonts w:ascii="Times New Roman" w:eastAsia="Times New Roman" w:hAnsi="Times New Roman" w:cs="Times New Roman"/>
          <w:b/>
          <w:sz w:val="26"/>
          <w:szCs w:val="26"/>
        </w:rPr>
      </w:pPr>
      <w:r w:rsidRPr="001D79CA">
        <w:rPr>
          <w:rFonts w:ascii="Times New Roman" w:eastAsia="Times New Roman" w:hAnsi="Times New Roman" w:cs="Times New Roman"/>
          <w:b/>
          <w:sz w:val="26"/>
          <w:szCs w:val="26"/>
        </w:rPr>
        <w:t>Informācija par tehnisko personālu</w:t>
      </w:r>
    </w:p>
    <w:p w:rsidR="001D79CA" w:rsidRPr="001D79CA" w:rsidRDefault="001D79CA" w:rsidP="001D79CA">
      <w:pPr>
        <w:spacing w:before="240" w:after="60" w:line="240" w:lineRule="auto"/>
        <w:jc w:val="center"/>
        <w:outlineLvl w:val="6"/>
        <w:rPr>
          <w:rFonts w:ascii="Times New Roman" w:eastAsia="Times New Roman" w:hAnsi="Times New Roman" w:cs="Times New Roman"/>
          <w:b/>
          <w:sz w:val="24"/>
          <w:szCs w:val="24"/>
        </w:rPr>
      </w:pPr>
      <w:r w:rsidRPr="001D79CA">
        <w:rPr>
          <w:rFonts w:ascii="Times New Roman" w:eastAsia="Times New Roman" w:hAnsi="Times New Roman" w:cs="Times New Roman"/>
          <w:b/>
          <w:sz w:val="24"/>
          <w:szCs w:val="24"/>
        </w:rPr>
        <w:t>Pretendentam pieejamais tehniskais personāls</w:t>
      </w:r>
    </w:p>
    <w:p w:rsidR="001D79CA" w:rsidRPr="001D79CA" w:rsidRDefault="001D79CA" w:rsidP="001D79CA">
      <w:pPr>
        <w:spacing w:before="240" w:after="60" w:line="240" w:lineRule="auto"/>
        <w:outlineLvl w:val="6"/>
        <w:rPr>
          <w:rFonts w:ascii="Times New Roman" w:eastAsia="Times New Roman" w:hAnsi="Times New Roman" w:cs="Times New Roman"/>
          <w:b/>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60"/>
        <w:gridCol w:w="3060"/>
      </w:tblGrid>
      <w:tr w:rsidR="001D79CA" w:rsidRPr="001D79CA" w:rsidTr="000A48AE">
        <w:tc>
          <w:tcPr>
            <w:tcW w:w="2880" w:type="dxa"/>
          </w:tcPr>
          <w:p w:rsidR="001D79CA" w:rsidRPr="001D79CA" w:rsidRDefault="001D79CA" w:rsidP="001D79CA">
            <w:pPr>
              <w:tabs>
                <w:tab w:val="center" w:pos="4153"/>
                <w:tab w:val="right" w:pos="8306"/>
              </w:tabs>
              <w:spacing w:after="0" w:line="240" w:lineRule="auto"/>
              <w:ind w:left="390" w:hanging="390"/>
              <w:jc w:val="center"/>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Speciālista statuss līguma izpildē</w:t>
            </w:r>
          </w:p>
        </w:tc>
        <w:tc>
          <w:tcPr>
            <w:tcW w:w="3060" w:type="dxa"/>
          </w:tcPr>
          <w:p w:rsidR="001D79CA" w:rsidRPr="001D79CA" w:rsidRDefault="001D79CA" w:rsidP="001D79CA">
            <w:pPr>
              <w:tabs>
                <w:tab w:val="center" w:pos="4153"/>
                <w:tab w:val="right" w:pos="8306"/>
              </w:tabs>
              <w:spacing w:after="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Vārds, uzvārds</w:t>
            </w:r>
          </w:p>
        </w:tc>
        <w:tc>
          <w:tcPr>
            <w:tcW w:w="3060" w:type="dxa"/>
          </w:tcPr>
          <w:p w:rsidR="001D79CA" w:rsidRPr="001D79CA" w:rsidRDefault="001D79CA" w:rsidP="001D79CA">
            <w:pPr>
              <w:tabs>
                <w:tab w:val="center" w:pos="4153"/>
                <w:tab w:val="right" w:pos="8306"/>
              </w:tabs>
              <w:spacing w:after="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Sertifikācijas joma</w:t>
            </w:r>
          </w:p>
        </w:tc>
      </w:tr>
      <w:tr w:rsidR="001D79CA" w:rsidRPr="001D79CA" w:rsidTr="000A48AE">
        <w:tc>
          <w:tcPr>
            <w:tcW w:w="2880" w:type="dxa"/>
          </w:tcPr>
          <w:p w:rsidR="001D79CA" w:rsidRPr="001D79CA" w:rsidRDefault="001D79CA" w:rsidP="001D79CA">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060" w:type="dxa"/>
          </w:tcPr>
          <w:p w:rsidR="001D79CA" w:rsidRPr="001D79CA" w:rsidRDefault="001D79CA" w:rsidP="001D79CA">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060" w:type="dxa"/>
          </w:tcPr>
          <w:p w:rsidR="001D79CA" w:rsidRPr="001D79CA" w:rsidRDefault="001D79CA" w:rsidP="001D79CA">
            <w:pPr>
              <w:tabs>
                <w:tab w:val="center" w:pos="4153"/>
                <w:tab w:val="right" w:pos="8306"/>
              </w:tabs>
              <w:spacing w:after="0" w:line="240" w:lineRule="auto"/>
              <w:jc w:val="both"/>
              <w:rPr>
                <w:rFonts w:ascii="Times New Roman" w:eastAsia="Times New Roman" w:hAnsi="Times New Roman" w:cs="Times New Roman"/>
                <w:sz w:val="24"/>
                <w:szCs w:val="24"/>
              </w:rPr>
            </w:pPr>
          </w:p>
        </w:tc>
      </w:tr>
      <w:tr w:rsidR="001D79CA" w:rsidRPr="001D79CA" w:rsidTr="000A48AE">
        <w:tc>
          <w:tcPr>
            <w:tcW w:w="2880" w:type="dxa"/>
          </w:tcPr>
          <w:p w:rsidR="001D79CA" w:rsidRPr="001D79CA" w:rsidRDefault="001D79CA" w:rsidP="001D79CA">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3060" w:type="dxa"/>
          </w:tcPr>
          <w:p w:rsidR="001D79CA" w:rsidRPr="001D79CA" w:rsidRDefault="001D79CA" w:rsidP="001D79CA">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060" w:type="dxa"/>
          </w:tcPr>
          <w:p w:rsidR="001D79CA" w:rsidRPr="001D79CA" w:rsidRDefault="001D79CA" w:rsidP="001D79CA">
            <w:pPr>
              <w:tabs>
                <w:tab w:val="center" w:pos="4153"/>
                <w:tab w:val="right" w:pos="8306"/>
              </w:tabs>
              <w:spacing w:after="0" w:line="240" w:lineRule="auto"/>
              <w:jc w:val="both"/>
              <w:rPr>
                <w:rFonts w:ascii="Times New Roman" w:eastAsia="Times New Roman" w:hAnsi="Times New Roman" w:cs="Times New Roman"/>
                <w:sz w:val="24"/>
                <w:szCs w:val="24"/>
              </w:rPr>
            </w:pPr>
          </w:p>
        </w:tc>
      </w:tr>
      <w:tr w:rsidR="001D79CA" w:rsidRPr="001D79CA" w:rsidTr="000A48AE">
        <w:tc>
          <w:tcPr>
            <w:tcW w:w="2880" w:type="dxa"/>
          </w:tcPr>
          <w:p w:rsidR="001D79CA" w:rsidRPr="001D79CA" w:rsidRDefault="001D79CA" w:rsidP="001D79CA">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3060" w:type="dxa"/>
          </w:tcPr>
          <w:p w:rsidR="001D79CA" w:rsidRPr="001D79CA" w:rsidRDefault="001D79CA" w:rsidP="001D79CA">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060" w:type="dxa"/>
          </w:tcPr>
          <w:p w:rsidR="001D79CA" w:rsidRPr="001D79CA" w:rsidRDefault="001D79CA" w:rsidP="001D79CA">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1D79CA" w:rsidRPr="001D79CA" w:rsidRDefault="001D79CA" w:rsidP="001D79CA">
      <w:pPr>
        <w:spacing w:after="0" w:line="240" w:lineRule="auto"/>
        <w:ind w:left="142"/>
        <w:rPr>
          <w:rFonts w:ascii="Times New Roman" w:eastAsia="Times New Roman" w:hAnsi="Times New Roman" w:cs="Times New Roman"/>
          <w:sz w:val="24"/>
          <w:szCs w:val="24"/>
        </w:rPr>
      </w:pPr>
    </w:p>
    <w:p w:rsidR="001D79CA" w:rsidRPr="001D79CA" w:rsidRDefault="001D79CA" w:rsidP="001D79CA">
      <w:pPr>
        <w:numPr>
          <w:ilvl w:val="0"/>
          <w:numId w:val="3"/>
        </w:num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Jānorāda tehniskais personāls, kas nepieciešams konkrētā darbu līguma izpildei.</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4590"/>
        <w:gridCol w:w="249"/>
        <w:gridCol w:w="4164"/>
      </w:tblGrid>
      <w:tr w:rsidR="001D79CA" w:rsidRPr="001D79CA" w:rsidTr="000A48AE">
        <w:tc>
          <w:tcPr>
            <w:tcW w:w="4590" w:type="dxa"/>
            <w:tcBorders>
              <w:bottom w:val="single" w:sz="4" w:space="0" w:color="auto"/>
            </w:tcBorders>
          </w:tcPr>
          <w:p w:rsidR="001D79CA" w:rsidRPr="001D79CA" w:rsidRDefault="001D79CA" w:rsidP="001D79CA">
            <w:pPr>
              <w:spacing w:after="0" w:line="240" w:lineRule="auto"/>
              <w:rPr>
                <w:rFonts w:ascii="Times New Roman" w:eastAsia="Times New Roman" w:hAnsi="Times New Roman" w:cs="Times New Roman"/>
                <w:b/>
                <w:sz w:val="24"/>
                <w:szCs w:val="24"/>
              </w:rPr>
            </w:pPr>
          </w:p>
        </w:tc>
        <w:tc>
          <w:tcPr>
            <w:tcW w:w="249" w:type="dxa"/>
          </w:tcPr>
          <w:p w:rsidR="001D79CA" w:rsidRPr="001D79CA" w:rsidRDefault="001D79CA" w:rsidP="001D79CA">
            <w:pPr>
              <w:spacing w:after="0" w:line="240" w:lineRule="auto"/>
              <w:jc w:val="both"/>
              <w:rPr>
                <w:rFonts w:ascii="Times New Roman" w:eastAsia="Times New Roman" w:hAnsi="Times New Roman" w:cs="Times New Roman"/>
                <w:b/>
                <w:sz w:val="24"/>
                <w:szCs w:val="24"/>
              </w:rPr>
            </w:pPr>
          </w:p>
        </w:tc>
        <w:tc>
          <w:tcPr>
            <w:tcW w:w="4164" w:type="dxa"/>
            <w:tcBorders>
              <w:bottom w:val="single" w:sz="4" w:space="0" w:color="auto"/>
            </w:tcBorders>
          </w:tcPr>
          <w:p w:rsidR="001D79CA" w:rsidRPr="001D79CA" w:rsidRDefault="001D79CA" w:rsidP="001D79CA">
            <w:pPr>
              <w:spacing w:after="0" w:line="240" w:lineRule="auto"/>
              <w:jc w:val="center"/>
              <w:rPr>
                <w:rFonts w:ascii="Times New Roman" w:eastAsia="Times New Roman" w:hAnsi="Times New Roman" w:cs="Times New Roman"/>
                <w:b/>
                <w:sz w:val="24"/>
                <w:szCs w:val="24"/>
              </w:rPr>
            </w:pPr>
          </w:p>
        </w:tc>
      </w:tr>
      <w:tr w:rsidR="001D79CA" w:rsidRPr="001D79CA" w:rsidTr="000A48AE">
        <w:tc>
          <w:tcPr>
            <w:tcW w:w="4590" w:type="dxa"/>
            <w:tcBorders>
              <w:top w:val="single" w:sz="4" w:space="0" w:color="auto"/>
            </w:tcBorders>
          </w:tcPr>
          <w:p w:rsidR="001D79CA" w:rsidRPr="001D79CA" w:rsidRDefault="001D79CA" w:rsidP="001D79CA">
            <w:pPr>
              <w:spacing w:after="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/pretendenta nosaukums/</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spacing w:after="0" w:line="240" w:lineRule="auto"/>
              <w:rPr>
                <w:rFonts w:ascii="Times New Roman" w:eastAsia="Times New Roman" w:hAnsi="Times New Roman" w:cs="Times New Roman"/>
                <w:b/>
                <w:sz w:val="24"/>
                <w:szCs w:val="24"/>
              </w:rPr>
            </w:pPr>
            <w:r w:rsidRPr="001D79CA">
              <w:rPr>
                <w:rFonts w:ascii="Times New Roman" w:eastAsia="Times New Roman" w:hAnsi="Times New Roman" w:cs="Times New Roman"/>
                <w:sz w:val="24"/>
                <w:szCs w:val="24"/>
              </w:rPr>
              <w:t>datums</w:t>
            </w:r>
          </w:p>
        </w:tc>
        <w:tc>
          <w:tcPr>
            <w:tcW w:w="249" w:type="dxa"/>
          </w:tcPr>
          <w:p w:rsidR="001D79CA" w:rsidRPr="001D79CA" w:rsidRDefault="001D79CA" w:rsidP="001D79CA">
            <w:pPr>
              <w:spacing w:after="0" w:line="240" w:lineRule="auto"/>
              <w:jc w:val="both"/>
              <w:rPr>
                <w:rFonts w:ascii="Times New Roman" w:eastAsia="Times New Roman" w:hAnsi="Times New Roman" w:cs="Times New Roman"/>
                <w:iCs/>
                <w:sz w:val="24"/>
                <w:szCs w:val="24"/>
              </w:rPr>
            </w:pPr>
          </w:p>
        </w:tc>
        <w:tc>
          <w:tcPr>
            <w:tcW w:w="4164" w:type="dxa"/>
            <w:tcBorders>
              <w:top w:val="single" w:sz="4" w:space="0" w:color="auto"/>
            </w:tcBorders>
          </w:tcPr>
          <w:p w:rsidR="001D79CA" w:rsidRPr="001D79CA" w:rsidRDefault="001D79CA" w:rsidP="001D79CA">
            <w:pPr>
              <w:spacing w:after="0" w:line="240" w:lineRule="auto"/>
              <w:jc w:val="center"/>
              <w:rPr>
                <w:rFonts w:ascii="Times New Roman" w:eastAsia="Times New Roman" w:hAnsi="Times New Roman" w:cs="Times New Roman"/>
                <w:b/>
                <w:sz w:val="24"/>
                <w:szCs w:val="24"/>
              </w:rPr>
            </w:pPr>
            <w:r w:rsidRPr="001D79CA">
              <w:rPr>
                <w:rFonts w:ascii="Times New Roman" w:eastAsia="Times New Roman" w:hAnsi="Times New Roman" w:cs="Times New Roman"/>
                <w:iCs/>
                <w:sz w:val="24"/>
                <w:szCs w:val="24"/>
              </w:rPr>
              <w:t>/pretendenta pilnvarotās personas paraksts, paraksta atšifrējums/</w:t>
            </w:r>
          </w:p>
        </w:tc>
      </w:tr>
    </w:tbl>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lastRenderedPageBreak/>
        <w:t>7.pielikums</w:t>
      </w:r>
    </w:p>
    <w:p w:rsidR="001D79CA" w:rsidRPr="001D79CA" w:rsidRDefault="001D79CA" w:rsidP="001D79CA">
      <w:pPr>
        <w:shd w:val="clear" w:color="auto" w:fill="FFFFFF"/>
        <w:spacing w:after="0" w:line="240" w:lineRule="auto"/>
        <w:ind w:left="7"/>
        <w:jc w:val="center"/>
        <w:rPr>
          <w:rFonts w:ascii="Times New Roman" w:eastAsia="Times New Roman" w:hAnsi="Times New Roman" w:cs="Times New Roman"/>
          <w:sz w:val="24"/>
          <w:szCs w:val="24"/>
        </w:rPr>
      </w:pPr>
      <w:r w:rsidRPr="001D79CA">
        <w:rPr>
          <w:rFonts w:ascii="Times New Roman" w:eastAsia="Times New Roman" w:hAnsi="Times New Roman" w:cs="Times New Roman"/>
          <w:b/>
          <w:bCs/>
          <w:color w:val="000000"/>
          <w:spacing w:val="-1"/>
          <w:sz w:val="24"/>
          <w:szCs w:val="24"/>
        </w:rPr>
        <w:t>LĪGUMS Nr.</w:t>
      </w:r>
      <w:r w:rsidRPr="001D79CA">
        <w:rPr>
          <w:rFonts w:ascii="Times New Roman" w:eastAsia="Times New Roman" w:hAnsi="Times New Roman" w:cs="Times New Roman"/>
          <w:color w:val="000000"/>
          <w:spacing w:val="-1"/>
          <w:sz w:val="24"/>
          <w:szCs w:val="24"/>
        </w:rPr>
        <w:t xml:space="preserve"> </w:t>
      </w:r>
      <w:r w:rsidRPr="001D79CA">
        <w:rPr>
          <w:rFonts w:ascii="Times New Roman" w:eastAsia="Times New Roman" w:hAnsi="Times New Roman" w:cs="Times New Roman"/>
          <w:sz w:val="24"/>
          <w:szCs w:val="24"/>
        </w:rPr>
        <w:t xml:space="preserve"> </w:t>
      </w:r>
    </w:p>
    <w:p w:rsidR="001D79CA" w:rsidRPr="001D79CA" w:rsidRDefault="001D79CA" w:rsidP="001D79CA">
      <w:pPr>
        <w:shd w:val="clear" w:color="auto" w:fill="FFFFFF"/>
        <w:tabs>
          <w:tab w:val="left" w:pos="5670"/>
        </w:tabs>
        <w:spacing w:before="245" w:after="0" w:line="240" w:lineRule="auto"/>
        <w:jc w:val="both"/>
        <w:rPr>
          <w:rFonts w:ascii="Times New Roman" w:eastAsia="Times New Roman" w:hAnsi="Times New Roman" w:cs="Times New Roman"/>
          <w:color w:val="000000"/>
          <w:spacing w:val="-6"/>
          <w:sz w:val="24"/>
          <w:szCs w:val="24"/>
        </w:rPr>
      </w:pPr>
      <w:r w:rsidRPr="001D79CA">
        <w:rPr>
          <w:rFonts w:ascii="Times New Roman" w:eastAsia="Times New Roman" w:hAnsi="Times New Roman" w:cs="Times New Roman"/>
          <w:color w:val="000000"/>
          <w:sz w:val="24"/>
          <w:szCs w:val="24"/>
        </w:rPr>
        <w:t>Siguldā</w:t>
      </w:r>
      <w:r w:rsidRPr="001D79CA">
        <w:rPr>
          <w:rFonts w:ascii="Times New Roman" w:eastAsia="Times New Roman" w:hAnsi="Times New Roman" w:cs="Times New Roman"/>
          <w:color w:val="000000"/>
          <w:sz w:val="24"/>
          <w:szCs w:val="24"/>
        </w:rPr>
        <w:tab/>
      </w:r>
      <w:r w:rsidRPr="001D79CA">
        <w:rPr>
          <w:rFonts w:ascii="Times New Roman" w:eastAsia="Times New Roman" w:hAnsi="Times New Roman" w:cs="Times New Roman"/>
          <w:color w:val="000000"/>
          <w:sz w:val="24"/>
          <w:szCs w:val="24"/>
        </w:rPr>
        <w:tab/>
      </w:r>
      <w:r w:rsidRPr="001D79CA">
        <w:rPr>
          <w:rFonts w:ascii="Times New Roman" w:eastAsia="Times New Roman" w:hAnsi="Times New Roman" w:cs="Times New Roman"/>
          <w:color w:val="000000"/>
          <w:sz w:val="24"/>
          <w:szCs w:val="24"/>
        </w:rPr>
        <w:tab/>
        <w:t>201</w:t>
      </w:r>
      <w:r w:rsidR="00FD4B55">
        <w:rPr>
          <w:rFonts w:ascii="Times New Roman" w:eastAsia="Times New Roman" w:hAnsi="Times New Roman" w:cs="Times New Roman"/>
          <w:color w:val="000000"/>
          <w:sz w:val="24"/>
          <w:szCs w:val="24"/>
        </w:rPr>
        <w:t>4</w:t>
      </w:r>
      <w:r w:rsidRPr="001D79CA">
        <w:rPr>
          <w:rFonts w:ascii="Times New Roman" w:eastAsia="Times New Roman" w:hAnsi="Times New Roman" w:cs="Times New Roman"/>
          <w:color w:val="000000"/>
          <w:sz w:val="24"/>
          <w:szCs w:val="24"/>
        </w:rPr>
        <w:t>.gada __.oktobrī</w:t>
      </w:r>
    </w:p>
    <w:p w:rsidR="001D79CA" w:rsidRPr="001D79CA" w:rsidRDefault="001D79CA" w:rsidP="001D79CA">
      <w:pPr>
        <w:shd w:val="clear" w:color="auto" w:fill="FFFFFF"/>
        <w:tabs>
          <w:tab w:val="left" w:pos="5670"/>
        </w:tabs>
        <w:spacing w:before="245" w:after="0" w:line="240" w:lineRule="auto"/>
        <w:ind w:left="19"/>
        <w:jc w:val="both"/>
        <w:rPr>
          <w:rFonts w:ascii="Times New Roman" w:eastAsia="Times New Roman" w:hAnsi="Times New Roman" w:cs="Times New Roman"/>
          <w:sz w:val="24"/>
          <w:szCs w:val="24"/>
        </w:rPr>
      </w:pPr>
    </w:p>
    <w:p w:rsidR="001D79CA" w:rsidRPr="001D79CA" w:rsidRDefault="001D79CA" w:rsidP="001D79CA">
      <w:pPr>
        <w:spacing w:after="0" w:line="240" w:lineRule="auto"/>
        <w:ind w:firstLine="720"/>
        <w:jc w:val="both"/>
        <w:rPr>
          <w:rFonts w:ascii="Times New Roman" w:eastAsia="Calibri" w:hAnsi="Times New Roman" w:cs="Times New Roman"/>
          <w:sz w:val="24"/>
          <w:szCs w:val="24"/>
          <w:lang w:eastAsia="lv-LV"/>
        </w:rPr>
      </w:pPr>
      <w:r w:rsidRPr="001D79CA">
        <w:rPr>
          <w:rFonts w:ascii="Times New Roman" w:eastAsia="Calibri" w:hAnsi="Times New Roman" w:cs="Times New Roman"/>
          <w:b/>
          <w:bCs/>
          <w:sz w:val="24"/>
          <w:szCs w:val="24"/>
        </w:rPr>
        <w:t>Siguldas novada Dome</w:t>
      </w:r>
      <w:r w:rsidRPr="001D79CA">
        <w:rPr>
          <w:rFonts w:ascii="Times New Roman" w:eastAsia="Calibri" w:hAnsi="Times New Roman" w:cs="Times New Roman"/>
          <w:i/>
          <w:sz w:val="24"/>
          <w:szCs w:val="24"/>
        </w:rPr>
        <w:t xml:space="preserve">, </w:t>
      </w:r>
      <w:r w:rsidRPr="001D79CA">
        <w:rPr>
          <w:rFonts w:ascii="Times New Roman" w:eastAsia="Calibri" w:hAnsi="Times New Roman" w:cs="Times New Roman"/>
          <w:bCs/>
          <w:sz w:val="24"/>
          <w:szCs w:val="24"/>
        </w:rPr>
        <w:t xml:space="preserve">reģistrācijas Nr.90000048152, juridiskā adrese Pils ielā 16, </w:t>
      </w:r>
      <w:r w:rsidRPr="001D79CA">
        <w:rPr>
          <w:rFonts w:ascii="Times New Roman" w:eastAsia="Calibri" w:hAnsi="Times New Roman" w:cs="Times New Roman"/>
          <w:sz w:val="24"/>
          <w:szCs w:val="24"/>
        </w:rPr>
        <w:t xml:space="preserve">tās priekšsēdētāja Uģa Mitrevica personā, kurš rīkojas pamatojoties uz 2013.gada 13.jūnija Siguldas novada Domes saistošajiem noteikumiem </w:t>
      </w:r>
      <w:r w:rsidRPr="001D79CA">
        <w:rPr>
          <w:rFonts w:ascii="Garamond" w:eastAsia="Calibri" w:hAnsi="Garamond" w:cs="Times New Roman"/>
          <w:sz w:val="24"/>
          <w:szCs w:val="24"/>
        </w:rPr>
        <w:t xml:space="preserve">Nr.14 „Siguldas novada pašvaldības Nolikums” (prot.Nr.13, </w:t>
      </w:r>
      <w:r w:rsidRPr="001D79CA">
        <w:rPr>
          <w:rFonts w:ascii="Times New Roman" w:eastAsia="Calibri" w:hAnsi="Times New Roman" w:cs="Times New Roman"/>
          <w:color w:val="000000"/>
          <w:sz w:val="24"/>
          <w:szCs w:val="24"/>
          <w:lang w:eastAsia="lv-LV"/>
        </w:rPr>
        <w:t>§</w:t>
      </w:r>
      <w:r w:rsidRPr="001D79CA">
        <w:rPr>
          <w:rFonts w:ascii="Garamond" w:eastAsia="Calibri" w:hAnsi="Garamond" w:cs="Times New Roman"/>
          <w:sz w:val="24"/>
          <w:szCs w:val="24"/>
        </w:rPr>
        <w:t>.2)</w:t>
      </w:r>
      <w:r w:rsidRPr="001D79CA">
        <w:rPr>
          <w:rFonts w:ascii="Times New Roman" w:eastAsia="Times New Roman" w:hAnsi="Times New Roman" w:cs="Times New Roman"/>
          <w:sz w:val="24"/>
          <w:szCs w:val="24"/>
        </w:rPr>
        <w:t>, turpmāk šā līguma tekstā saukts Pasūtītājs, no vienas puses, un</w:t>
      </w:r>
    </w:p>
    <w:p w:rsidR="001D79CA" w:rsidRPr="001D79CA" w:rsidRDefault="001D79CA" w:rsidP="001D79CA">
      <w:pPr>
        <w:spacing w:after="0" w:line="240" w:lineRule="auto"/>
        <w:ind w:firstLine="720"/>
        <w:jc w:val="both"/>
        <w:rPr>
          <w:rFonts w:ascii="Times New Roman" w:eastAsia="Times New Roman" w:hAnsi="Times New Roman" w:cs="Times New Roman"/>
          <w:sz w:val="24"/>
          <w:szCs w:val="24"/>
        </w:rPr>
      </w:pPr>
      <w:r w:rsidRPr="001D79CA">
        <w:rPr>
          <w:rFonts w:ascii="Times New Roman" w:eastAsia="Times New Roman" w:hAnsi="Times New Roman" w:cs="Times New Roman"/>
          <w:b/>
          <w:sz w:val="24"/>
          <w:szCs w:val="24"/>
        </w:rPr>
        <w:t>_____________ „____________________________”</w:t>
      </w:r>
      <w:r w:rsidRPr="001D79CA">
        <w:rPr>
          <w:rFonts w:ascii="Times New Roman" w:eastAsia="Times New Roman" w:hAnsi="Times New Roman" w:cs="Times New Roman"/>
          <w:sz w:val="24"/>
          <w:szCs w:val="24"/>
        </w:rPr>
        <w:t xml:space="preserve">, reģistrācijas Nr.___________________, tās ________________________ personā, kurš rīkojas saskaņā ar _____________________________________, turpmāk šā līguma tekstā saukts Izpildītājs, no otras puses, abi kopā un katrs atsevišķi turpmāk šā līguma tekstā saukti par Līdzējiem, pamatojoties uz Siguldas novada domes rīkoto iepirkumu </w:t>
      </w:r>
      <w:r w:rsidRPr="001D79CA">
        <w:rPr>
          <w:rFonts w:ascii="Times New Roman" w:eastAsia="Times New Roman" w:hAnsi="Times New Roman" w:cs="Times New Roman"/>
          <w:b/>
          <w:sz w:val="24"/>
          <w:szCs w:val="24"/>
        </w:rPr>
        <w:t>„Ceļu, ielu un laukumu uzturēšana ziemas sezonā Siguldas novadā”</w:t>
      </w:r>
      <w:r w:rsidRPr="001D79CA">
        <w:rPr>
          <w:rFonts w:ascii="Times New Roman" w:eastAsia="Times New Roman" w:hAnsi="Times New Roman" w:cs="Times New Roman"/>
          <w:i/>
          <w:iCs/>
          <w:sz w:val="24"/>
          <w:szCs w:val="24"/>
        </w:rPr>
        <w:t xml:space="preserve"> </w:t>
      </w:r>
      <w:r w:rsidRPr="001D79CA">
        <w:rPr>
          <w:rFonts w:ascii="Times New Roman" w:eastAsia="Times New Roman" w:hAnsi="Times New Roman" w:cs="Times New Roman"/>
          <w:sz w:val="24"/>
          <w:szCs w:val="24"/>
        </w:rPr>
        <w:t>identifikācijas Nr. SND 201</w:t>
      </w:r>
      <w:r w:rsidR="00FD4B55">
        <w:rPr>
          <w:rFonts w:ascii="Times New Roman" w:eastAsia="Times New Roman" w:hAnsi="Times New Roman" w:cs="Times New Roman"/>
          <w:sz w:val="24"/>
          <w:szCs w:val="24"/>
        </w:rPr>
        <w:t>4</w:t>
      </w:r>
      <w:r w:rsidR="0061592C">
        <w:rPr>
          <w:rFonts w:ascii="Times New Roman" w:eastAsia="Times New Roman" w:hAnsi="Times New Roman" w:cs="Times New Roman"/>
          <w:sz w:val="24"/>
          <w:szCs w:val="24"/>
        </w:rPr>
        <w:t>/24</w:t>
      </w:r>
      <w:r w:rsidRPr="001D79CA">
        <w:rPr>
          <w:rFonts w:ascii="Times New Roman" w:eastAsia="Times New Roman" w:hAnsi="Times New Roman" w:cs="Times New Roman"/>
          <w:sz w:val="24"/>
          <w:szCs w:val="24"/>
        </w:rPr>
        <w:t>, turpmāk šā līguma tekstā saukts Iepirkums,</w:t>
      </w:r>
      <w:r w:rsidRPr="001D79CA">
        <w:rPr>
          <w:rFonts w:ascii="Times New Roman" w:eastAsia="Times New Roman" w:hAnsi="Times New Roman" w:cs="Times New Roman"/>
          <w:i/>
          <w:iCs/>
          <w:sz w:val="24"/>
          <w:szCs w:val="24"/>
        </w:rPr>
        <w:t xml:space="preserve"> </w:t>
      </w:r>
      <w:r w:rsidRPr="001D79CA">
        <w:rPr>
          <w:rFonts w:ascii="Times New Roman" w:eastAsia="Times New Roman" w:hAnsi="Times New Roman" w:cs="Times New Roman"/>
          <w:sz w:val="24"/>
          <w:szCs w:val="24"/>
        </w:rPr>
        <w:t>rezultātiem un __________________ iesniegto piedāvājumu, noslēdz šādu līgumu:</w:t>
      </w:r>
    </w:p>
    <w:p w:rsidR="001D79CA" w:rsidRPr="001D79CA" w:rsidRDefault="001D79CA" w:rsidP="001D79CA">
      <w:pPr>
        <w:numPr>
          <w:ilvl w:val="0"/>
          <w:numId w:val="18"/>
        </w:numPr>
        <w:spacing w:before="60" w:after="60" w:line="240" w:lineRule="auto"/>
        <w:ind w:left="714" w:hanging="357"/>
        <w:jc w:val="center"/>
        <w:outlineLvl w:val="4"/>
        <w:rPr>
          <w:rFonts w:ascii="Times New Roman" w:eastAsia="Times New Roman" w:hAnsi="Times New Roman" w:cs="Times New Roman"/>
          <w:b/>
          <w:bCs/>
          <w:sz w:val="24"/>
          <w:szCs w:val="24"/>
        </w:rPr>
      </w:pPr>
      <w:r w:rsidRPr="001D79CA">
        <w:rPr>
          <w:rFonts w:ascii="Times New Roman" w:eastAsia="Times New Roman" w:hAnsi="Times New Roman" w:cs="Times New Roman"/>
          <w:b/>
          <w:bCs/>
          <w:iCs/>
          <w:sz w:val="24"/>
          <w:szCs w:val="24"/>
          <w:lang w:val="en-GB"/>
        </w:rPr>
        <w:t>LĪGUMA PRIEKŠMETS</w:t>
      </w:r>
    </w:p>
    <w:p w:rsidR="001D79CA" w:rsidRPr="001D79CA" w:rsidRDefault="001D79CA" w:rsidP="001D79CA">
      <w:pPr>
        <w:numPr>
          <w:ilvl w:val="0"/>
          <w:numId w:val="17"/>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Izpildītājs saskaņā ar Pasūtītāja pasūtījumu un atbilstoši tehniskajām specifikācijām (1. pielikums) un Darba uzdevumam (2.pielikums), kas atbilst Izpildītāja iesniegtajam piedāvājumam Iepirkumā (3. pielikums)</w:t>
      </w:r>
      <w:r w:rsidRPr="001D79CA">
        <w:rPr>
          <w:rFonts w:ascii="Times New Roman" w:eastAsia="Times New Roman" w:hAnsi="Times New Roman" w:cs="Times New Roman"/>
          <w:i/>
          <w:iCs/>
          <w:sz w:val="24"/>
          <w:szCs w:val="24"/>
        </w:rPr>
        <w:t>,</w:t>
      </w:r>
      <w:r w:rsidRPr="001D79CA">
        <w:rPr>
          <w:rFonts w:ascii="Times New Roman" w:eastAsia="Times New Roman" w:hAnsi="Times New Roman" w:cs="Times New Roman"/>
          <w:sz w:val="24"/>
          <w:szCs w:val="24"/>
        </w:rPr>
        <w:t xml:space="preserve"> turpmāk šā līguma tekstā saukts Piedāvājums, </w:t>
      </w:r>
      <w:r w:rsidRPr="001D79CA">
        <w:rPr>
          <w:rFonts w:ascii="Times New Roman" w:eastAsia="Times New Roman" w:hAnsi="Times New Roman" w:cs="Times New Roman"/>
          <w:b/>
          <w:sz w:val="24"/>
          <w:szCs w:val="24"/>
        </w:rPr>
        <w:t xml:space="preserve">veic ceļu, ielu un laukumu uzturēšanu ziemas sezonā _______________________ </w:t>
      </w:r>
      <w:r w:rsidRPr="001D79CA">
        <w:rPr>
          <w:rFonts w:ascii="Times New Roman" w:eastAsia="Times New Roman" w:hAnsi="Times New Roman" w:cs="Times New Roman"/>
          <w:sz w:val="24"/>
          <w:szCs w:val="24"/>
        </w:rPr>
        <w:t>(iepirkuma daļas nosaukums), turpmāk šā līguma tekstā saukts Darbi.</w:t>
      </w:r>
    </w:p>
    <w:p w:rsidR="001D79CA" w:rsidRPr="001D79CA" w:rsidRDefault="001D79CA" w:rsidP="001D79CA">
      <w:pPr>
        <w:numPr>
          <w:ilvl w:val="0"/>
          <w:numId w:val="17"/>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Izpildītājs veic Darbus atbilstoši šā līguma nosacījumiem. </w:t>
      </w:r>
    </w:p>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numPr>
          <w:ilvl w:val="0"/>
          <w:numId w:val="18"/>
        </w:numPr>
        <w:spacing w:after="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b/>
          <w:bCs/>
          <w:sz w:val="24"/>
          <w:szCs w:val="24"/>
        </w:rPr>
        <w:t>LĪGUMA IZPILDES KĀRTĪBA</w:t>
      </w:r>
    </w:p>
    <w:p w:rsidR="001D79CA" w:rsidRPr="001D79CA" w:rsidRDefault="001D79CA" w:rsidP="001D79CA">
      <w:pPr>
        <w:numPr>
          <w:ilvl w:val="0"/>
          <w:numId w:val="19"/>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Saskaņā ar Darba uzdevumā noteikto un Tehniskajām specifikācijām, Izpildītājs apņemas:</w:t>
      </w:r>
    </w:p>
    <w:p w:rsidR="001D79CA" w:rsidRPr="001D79CA" w:rsidRDefault="001D79CA" w:rsidP="001D79CA">
      <w:pPr>
        <w:numPr>
          <w:ilvl w:val="2"/>
          <w:numId w:val="17"/>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veikt Darbus līgumā paredzētajā termiņā, apjomā un kvalitātē;</w:t>
      </w:r>
    </w:p>
    <w:p w:rsidR="001D79CA" w:rsidRPr="001D79CA" w:rsidRDefault="001D79CA" w:rsidP="001D79CA">
      <w:pPr>
        <w:numPr>
          <w:ilvl w:val="2"/>
          <w:numId w:val="17"/>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veikt darbus, izmantojot savā rīcībā esošos darba rīkus un ierīces, kā arī īrēto tehniku (ja tāda nepieciešama);</w:t>
      </w:r>
    </w:p>
    <w:p w:rsidR="001D79CA" w:rsidRPr="001D79CA" w:rsidRDefault="001D79CA" w:rsidP="001D79CA">
      <w:pPr>
        <w:numPr>
          <w:ilvl w:val="2"/>
          <w:numId w:val="17"/>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nepieļaut darbības, kas pasliktina apsaimniekošanā nodoto pašvaldības ielu un ceļu stāvokli;</w:t>
      </w:r>
    </w:p>
    <w:p w:rsidR="001D79CA" w:rsidRPr="001D79CA" w:rsidRDefault="001D79CA" w:rsidP="001D79CA">
      <w:pPr>
        <w:numPr>
          <w:ilvl w:val="2"/>
          <w:numId w:val="17"/>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Izpildītājam ir pienākums veikt Darbus darba uzdevumā un tehniskajās specifikācijās noteiktajā apjomā </w:t>
      </w:r>
      <w:r w:rsidRPr="001D79CA">
        <w:rPr>
          <w:rFonts w:ascii="Times New Roman" w:eastAsia="Times New Roman" w:hAnsi="Times New Roman" w:cs="Times New Roman"/>
          <w:b/>
          <w:sz w:val="24"/>
          <w:szCs w:val="24"/>
        </w:rPr>
        <w:t>līdz 201</w:t>
      </w:r>
      <w:r w:rsidR="00FD4B55">
        <w:rPr>
          <w:rFonts w:ascii="Times New Roman" w:eastAsia="Times New Roman" w:hAnsi="Times New Roman" w:cs="Times New Roman"/>
          <w:b/>
          <w:sz w:val="24"/>
          <w:szCs w:val="24"/>
        </w:rPr>
        <w:t>5</w:t>
      </w:r>
      <w:r w:rsidRPr="001D79CA">
        <w:rPr>
          <w:rFonts w:ascii="Times New Roman" w:eastAsia="Times New Roman" w:hAnsi="Times New Roman" w:cs="Times New Roman"/>
          <w:b/>
          <w:sz w:val="24"/>
          <w:szCs w:val="24"/>
        </w:rPr>
        <w:t>. gada 01.aprīlim</w:t>
      </w:r>
      <w:r w:rsidRPr="001D79CA">
        <w:rPr>
          <w:rFonts w:ascii="Times New Roman" w:eastAsia="Times New Roman" w:hAnsi="Times New Roman" w:cs="Times New Roman"/>
          <w:sz w:val="24"/>
          <w:szCs w:val="24"/>
        </w:rPr>
        <w:t>.</w:t>
      </w:r>
    </w:p>
    <w:p w:rsidR="001D79CA" w:rsidRPr="001D79CA" w:rsidRDefault="001D79CA" w:rsidP="001D79CA">
      <w:pPr>
        <w:numPr>
          <w:ilvl w:val="0"/>
          <w:numId w:val="19"/>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rsidR="001D79CA" w:rsidRPr="001D79CA" w:rsidRDefault="001D79CA" w:rsidP="001D79CA">
      <w:pPr>
        <w:numPr>
          <w:ilvl w:val="0"/>
          <w:numId w:val="18"/>
        </w:numPr>
        <w:spacing w:after="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b/>
          <w:bCs/>
          <w:sz w:val="24"/>
          <w:szCs w:val="24"/>
        </w:rPr>
        <w:t>LĪGUMCENA UN NORĒĶINU KĀRTĪBA</w:t>
      </w:r>
    </w:p>
    <w:p w:rsidR="001D79CA" w:rsidRPr="001D79CA" w:rsidRDefault="001D79CA" w:rsidP="001D79CA">
      <w:pPr>
        <w:numPr>
          <w:ilvl w:val="0"/>
          <w:numId w:val="20"/>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Maksa par Darbiem, ieskaitot nodokļus, nodevas un visus citus ar līguma izpildi saistītos izdevumus, ir </w:t>
      </w:r>
      <w:r w:rsidR="00465745">
        <w:rPr>
          <w:rFonts w:ascii="Times New Roman" w:eastAsia="Times New Roman" w:hAnsi="Times New Roman" w:cs="Times New Roman"/>
          <w:b/>
          <w:sz w:val="24"/>
          <w:szCs w:val="24"/>
        </w:rPr>
        <w:t>EUR</w:t>
      </w:r>
      <w:r w:rsidRPr="001D79CA">
        <w:rPr>
          <w:rFonts w:ascii="Times New Roman" w:eastAsia="Times New Roman" w:hAnsi="Times New Roman" w:cs="Times New Roman"/>
          <w:b/>
          <w:sz w:val="24"/>
          <w:szCs w:val="24"/>
        </w:rPr>
        <w:t xml:space="preserve"> _____________</w:t>
      </w:r>
      <w:r w:rsidRPr="001D79CA">
        <w:rPr>
          <w:rFonts w:ascii="Times New Roman" w:eastAsia="Times New Roman" w:hAnsi="Times New Roman" w:cs="Times New Roman"/>
          <w:sz w:val="24"/>
          <w:szCs w:val="24"/>
        </w:rPr>
        <w:t xml:space="preserve"> (_______________ </w:t>
      </w:r>
      <w:r w:rsidR="00465745">
        <w:rPr>
          <w:rFonts w:ascii="Times New Roman" w:eastAsia="Times New Roman" w:hAnsi="Times New Roman" w:cs="Times New Roman"/>
          <w:sz w:val="24"/>
          <w:szCs w:val="24"/>
        </w:rPr>
        <w:t>euro</w:t>
      </w:r>
      <w:r w:rsidRPr="001D79CA">
        <w:rPr>
          <w:rFonts w:ascii="Times New Roman" w:eastAsia="Times New Roman" w:hAnsi="Times New Roman" w:cs="Times New Roman"/>
          <w:sz w:val="24"/>
          <w:szCs w:val="24"/>
        </w:rPr>
        <w:t xml:space="preserve"> __ </w:t>
      </w:r>
      <w:r w:rsidR="00465745">
        <w:rPr>
          <w:rFonts w:ascii="Times New Roman" w:eastAsia="Times New Roman" w:hAnsi="Times New Roman" w:cs="Times New Roman"/>
          <w:sz w:val="24"/>
          <w:szCs w:val="24"/>
        </w:rPr>
        <w:t>centi</w:t>
      </w:r>
      <w:r w:rsidRPr="001D79CA">
        <w:rPr>
          <w:rFonts w:ascii="Times New Roman" w:eastAsia="Times New Roman" w:hAnsi="Times New Roman" w:cs="Times New Roman"/>
          <w:sz w:val="24"/>
          <w:szCs w:val="24"/>
        </w:rPr>
        <w:t xml:space="preserve">), kas sastāv no pamatsummas </w:t>
      </w:r>
      <w:r w:rsidR="00465745">
        <w:rPr>
          <w:rFonts w:ascii="Times New Roman" w:eastAsia="Times New Roman" w:hAnsi="Times New Roman" w:cs="Times New Roman"/>
          <w:sz w:val="24"/>
          <w:szCs w:val="24"/>
        </w:rPr>
        <w:t>EUR</w:t>
      </w:r>
      <w:r w:rsidRPr="001D79CA">
        <w:rPr>
          <w:rFonts w:ascii="Times New Roman" w:eastAsia="Times New Roman" w:hAnsi="Times New Roman" w:cs="Times New Roman"/>
          <w:sz w:val="24"/>
          <w:szCs w:val="24"/>
        </w:rPr>
        <w:t xml:space="preserve"> __________ (_________________________________ </w:t>
      </w:r>
      <w:r w:rsidR="00465745">
        <w:rPr>
          <w:rFonts w:ascii="Times New Roman" w:eastAsia="Times New Roman" w:hAnsi="Times New Roman" w:cs="Times New Roman"/>
          <w:sz w:val="24"/>
          <w:szCs w:val="24"/>
        </w:rPr>
        <w:t>euro</w:t>
      </w:r>
      <w:r w:rsidRPr="001D79CA">
        <w:rPr>
          <w:rFonts w:ascii="Times New Roman" w:eastAsia="Times New Roman" w:hAnsi="Times New Roman" w:cs="Times New Roman"/>
          <w:sz w:val="24"/>
          <w:szCs w:val="24"/>
        </w:rPr>
        <w:t xml:space="preserve"> __ </w:t>
      </w:r>
      <w:r w:rsidR="00465745">
        <w:rPr>
          <w:rFonts w:ascii="Times New Roman" w:eastAsia="Times New Roman" w:hAnsi="Times New Roman" w:cs="Times New Roman"/>
          <w:sz w:val="24"/>
          <w:szCs w:val="24"/>
        </w:rPr>
        <w:t>centi</w:t>
      </w:r>
      <w:r w:rsidRPr="001D79CA">
        <w:rPr>
          <w:rFonts w:ascii="Times New Roman" w:eastAsia="Times New Roman" w:hAnsi="Times New Roman" w:cs="Times New Roman"/>
          <w:sz w:val="24"/>
          <w:szCs w:val="24"/>
        </w:rPr>
        <w:t xml:space="preserve">) un PVN 21 % </w:t>
      </w:r>
      <w:r w:rsidR="00465745">
        <w:rPr>
          <w:rFonts w:ascii="Times New Roman" w:eastAsia="Times New Roman" w:hAnsi="Times New Roman" w:cs="Times New Roman"/>
          <w:sz w:val="24"/>
          <w:szCs w:val="24"/>
        </w:rPr>
        <w:t>EUR</w:t>
      </w:r>
      <w:r w:rsidRPr="001D79CA">
        <w:rPr>
          <w:rFonts w:ascii="Times New Roman" w:eastAsia="Times New Roman" w:hAnsi="Times New Roman" w:cs="Times New Roman"/>
          <w:sz w:val="24"/>
          <w:szCs w:val="24"/>
        </w:rPr>
        <w:t xml:space="preserve"> ________ (____________________________________ </w:t>
      </w:r>
      <w:r w:rsidR="00465745">
        <w:rPr>
          <w:rFonts w:ascii="Times New Roman" w:eastAsia="Times New Roman" w:hAnsi="Times New Roman" w:cs="Times New Roman"/>
          <w:sz w:val="24"/>
          <w:szCs w:val="24"/>
        </w:rPr>
        <w:t>euro</w:t>
      </w:r>
      <w:r w:rsidRPr="001D79CA">
        <w:rPr>
          <w:rFonts w:ascii="Times New Roman" w:eastAsia="Times New Roman" w:hAnsi="Times New Roman" w:cs="Times New Roman"/>
          <w:sz w:val="24"/>
          <w:szCs w:val="24"/>
        </w:rPr>
        <w:t xml:space="preserve"> __ </w:t>
      </w:r>
      <w:r w:rsidR="00465745">
        <w:rPr>
          <w:rFonts w:ascii="Times New Roman" w:eastAsia="Times New Roman" w:hAnsi="Times New Roman" w:cs="Times New Roman"/>
          <w:sz w:val="24"/>
          <w:szCs w:val="24"/>
        </w:rPr>
        <w:t>centi</w:t>
      </w:r>
      <w:r w:rsidRPr="001D79CA">
        <w:rPr>
          <w:rFonts w:ascii="Times New Roman" w:eastAsia="Times New Roman" w:hAnsi="Times New Roman" w:cs="Times New Roman"/>
          <w:sz w:val="24"/>
          <w:szCs w:val="24"/>
        </w:rPr>
        <w:t xml:space="preserve">), turpmāk šā līguma tekstā saukta Līgumcena. </w:t>
      </w:r>
    </w:p>
    <w:p w:rsidR="001D79CA" w:rsidRPr="001D79CA" w:rsidRDefault="001D79CA" w:rsidP="001D79CA">
      <w:pPr>
        <w:numPr>
          <w:ilvl w:val="0"/>
          <w:numId w:val="20"/>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Šī Līgumcena ietver Darba, materiālu, mehānismu izmaksas u.c. maksājumus, kas jāveic Izpildītājam, vadoties no šī Līguma noteikumiem</w:t>
      </w:r>
      <w:r w:rsidR="00465745">
        <w:rPr>
          <w:rFonts w:ascii="Times New Roman" w:eastAsia="Times New Roman" w:hAnsi="Times New Roman" w:cs="Times New Roman"/>
          <w:sz w:val="24"/>
          <w:szCs w:val="24"/>
        </w:rPr>
        <w:t>.</w:t>
      </w:r>
    </w:p>
    <w:p w:rsidR="001D79CA" w:rsidRPr="001D79CA" w:rsidRDefault="001D79CA" w:rsidP="001D79CA">
      <w:pPr>
        <w:numPr>
          <w:ilvl w:val="0"/>
          <w:numId w:val="20"/>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Līgumcena ir pakļauta izmaiņām tikai sekojošos gadījumos, ja: mainās Darba apjomi Darba uzdevuma un Tehnisko specifikāciju izmaiņas gadījumā. Šajā gadījumā Līguma pielikumos </w:t>
      </w:r>
      <w:r w:rsidRPr="001D79CA">
        <w:rPr>
          <w:rFonts w:ascii="Times New Roman" w:eastAsia="Times New Roman" w:hAnsi="Times New Roman" w:cs="Times New Roman"/>
          <w:sz w:val="24"/>
          <w:szCs w:val="24"/>
        </w:rPr>
        <w:lastRenderedPageBreak/>
        <w:t>norādītie darba vienības izcenojumi paliek nemainīgi vai Pasūtītājs ir pieprasījis veikt darbus, kuri nav atrunāti šī Līguma noteikumos vai atteicies no daļas Izpildītāja veicamo darbu apjoma, par ko PUSĒM jānoslēdz vienošanās.</w:t>
      </w:r>
    </w:p>
    <w:p w:rsidR="001D79CA" w:rsidRPr="001D79CA" w:rsidRDefault="001D79CA" w:rsidP="001D79CA">
      <w:pPr>
        <w:numPr>
          <w:ilvl w:val="0"/>
          <w:numId w:val="20"/>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Katrā mēneša beigās, Izpildītājam jāiesniedz Pasūtītājam</w:t>
      </w:r>
      <w:r w:rsidRPr="001D79CA">
        <w:rPr>
          <w:rFonts w:ascii="Times New Roman" w:eastAsia="MS Mincho" w:hAnsi="Times New Roman" w:cs="Times New Roman"/>
          <w:iCs/>
          <w:sz w:val="24"/>
          <w:szCs w:val="24"/>
        </w:rPr>
        <w:t xml:space="preserve"> </w:t>
      </w:r>
      <w:r w:rsidRPr="001D79CA">
        <w:rPr>
          <w:rFonts w:ascii="Times New Roman" w:eastAsia="Times New Roman" w:hAnsi="Times New Roman" w:cs="Times New Roman"/>
          <w:sz w:val="24"/>
          <w:szCs w:val="24"/>
        </w:rPr>
        <w:t>Forma Nr.2 (4.pielikums) (t.i. aktu par faktiski izpildītiem Darbiem atskaites periodā – mēnesī, atbilstoši Tāmē norādītiem vienības izcenojumiem) divos eksemplārā par kalendārā mēnesī veiktajiem Darbiem un izpildīto darbu apjomu tabulu – mēneša atskaiti pa dienām (5.</w:t>
      </w:r>
      <w:r w:rsidR="0061592C">
        <w:rPr>
          <w:rFonts w:ascii="Times New Roman" w:eastAsia="Times New Roman" w:hAnsi="Times New Roman" w:cs="Times New Roman"/>
          <w:sz w:val="24"/>
          <w:szCs w:val="24"/>
        </w:rPr>
        <w:t>pielikums</w:t>
      </w:r>
      <w:r w:rsidRPr="001D79CA">
        <w:rPr>
          <w:rFonts w:ascii="Times New Roman" w:eastAsia="Times New Roman" w:hAnsi="Times New Roman" w:cs="Times New Roman"/>
          <w:sz w:val="24"/>
          <w:szCs w:val="24"/>
        </w:rPr>
        <w:t xml:space="preserve"> un 6.pielikums). Pasūtītājs 5 (piecu) darba dienu laikā, skaitot no to saņemšanas brīža, tos izskata un akceptē vai atgriež Izpildītājam kopā ar motivētiem iebildumiem. Tikai akceptētais akts (Forma Nr.2) ir pamats rēķina iesniegšanai.</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r w:rsidRPr="001D79CA">
        <w:rPr>
          <w:rFonts w:ascii="Times New Roman" w:eastAsia="MS Mincho" w:hAnsi="Times New Roman" w:cs="Times New Roman"/>
          <w:sz w:val="24"/>
          <w:szCs w:val="24"/>
        </w:rPr>
        <w:t>3.5. Pasūtītājs s</w:t>
      </w:r>
      <w:r w:rsidRPr="001D79CA">
        <w:rPr>
          <w:rFonts w:ascii="Times New Roman" w:eastAsia="Times New Roman" w:hAnsi="Times New Roman" w:cs="Times New Roman"/>
          <w:sz w:val="24"/>
          <w:szCs w:val="24"/>
        </w:rPr>
        <w:t xml:space="preserve">amaksā Izpildītājam par mēnesī kvalitatīvi izpildītiem Darbiem 30 (trīsdesmit) kalendāro dienu laikā no akta (Forma Nr.2) akceptēšanas un rēķina saņemšanas. Apmaksa Izpildītājam notiek ar pārskaitījumu uz Izpildītāja norādīto norēķina kontu, ievērojot Līguma nosacījumus. </w:t>
      </w:r>
    </w:p>
    <w:p w:rsidR="001D79CA" w:rsidRPr="001D79CA" w:rsidRDefault="001D79CA" w:rsidP="005646B1">
      <w:pPr>
        <w:spacing w:after="0" w:line="240" w:lineRule="auto"/>
        <w:ind w:left="36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color w:val="000000"/>
          <w:spacing w:val="-8"/>
          <w:sz w:val="24"/>
          <w:szCs w:val="24"/>
        </w:rPr>
        <w:t>3.6.</w:t>
      </w:r>
      <w:r w:rsidRPr="001D79CA">
        <w:rPr>
          <w:rFonts w:ascii="Times New Roman" w:eastAsia="Times New Roman" w:hAnsi="Times New Roman" w:cs="Times New Roman"/>
          <w:color w:val="000000"/>
          <w:spacing w:val="-8"/>
          <w:sz w:val="24"/>
          <w:szCs w:val="24"/>
        </w:rPr>
        <w:tab/>
        <w:t xml:space="preserve"> </w:t>
      </w:r>
      <w:r w:rsidRPr="001D79CA">
        <w:rPr>
          <w:rFonts w:ascii="Times New Roman" w:eastAsia="Times New Roman" w:hAnsi="Times New Roman" w:cs="Times New Roman"/>
          <w:sz w:val="24"/>
          <w:szCs w:val="24"/>
        </w:rPr>
        <w:t xml:space="preserve">Gadījumā, ja Izpildītāja vai tā pieaicināta apakšuzņēmēja darbības rezultātā </w:t>
      </w:r>
      <w:r w:rsidRPr="001D79CA">
        <w:rPr>
          <w:rFonts w:ascii="Times New Roman" w:eastAsia="Times New Roman" w:hAnsi="Times New Roman" w:cs="Times New Roman"/>
          <w:iCs/>
          <w:sz w:val="24"/>
          <w:szCs w:val="24"/>
        </w:rPr>
        <w:t>Pasūtītājam</w:t>
      </w:r>
      <w:r w:rsidRPr="001D79CA">
        <w:rPr>
          <w:rFonts w:ascii="Times New Roman" w:eastAsia="Times New Roman" w:hAnsi="Times New Roman" w:cs="Times New Roman"/>
          <w:i/>
          <w:iCs/>
          <w:sz w:val="24"/>
          <w:szCs w:val="24"/>
        </w:rPr>
        <w:t xml:space="preserve"> </w:t>
      </w:r>
      <w:r w:rsidRPr="001D79CA">
        <w:rPr>
          <w:rFonts w:ascii="Times New Roman" w:eastAsia="Times New Roman" w:hAnsi="Times New Roman" w:cs="Times New Roman"/>
          <w:sz w:val="24"/>
          <w:szCs w:val="24"/>
        </w:rPr>
        <w:t xml:space="preserve">tiek nodarīti jebkura veida zaudējumi, </w:t>
      </w:r>
      <w:r w:rsidRPr="001D79CA">
        <w:rPr>
          <w:rFonts w:ascii="Times New Roman" w:eastAsia="Times New Roman" w:hAnsi="Times New Roman" w:cs="Times New Roman"/>
          <w:iCs/>
          <w:sz w:val="24"/>
          <w:szCs w:val="24"/>
        </w:rPr>
        <w:t>Pasūtītājam</w:t>
      </w:r>
      <w:r w:rsidRPr="001D79CA">
        <w:rPr>
          <w:rFonts w:ascii="Times New Roman" w:eastAsia="Times New Roman" w:hAnsi="Times New Roman" w:cs="Times New Roman"/>
          <w:sz w:val="24"/>
          <w:szCs w:val="24"/>
        </w:rPr>
        <w:t xml:space="preserve"> ir tiesības ieturēt zaudējuma summu, atbilstoši Pasūtītāja rakstveidā noformētajam un Izpildītājam iesniegtajam radušos zaudējumu aprēķinam, no samaksas, kas ir paredzēta izmaksai Izpildītājam par kvalitatīvi izpildītiem Darbiem. Ieturētā summa par nodarītiem zaudējumiem netiks izmaksāta Izpildītājam. Ja ieturētās summas apmērs pietrūks zaudējuma dzēšanai, tad zaudējuma summas un ieturētās summas starpību Izpildītājs apņemas samaksāt 15 (piecpadsmit) darba dienu laikā pēc rēķina saņemšanas no </w:t>
      </w:r>
      <w:r w:rsidRPr="001D79CA">
        <w:rPr>
          <w:rFonts w:ascii="Times New Roman" w:eastAsia="Times New Roman" w:hAnsi="Times New Roman" w:cs="Times New Roman"/>
          <w:iCs/>
          <w:sz w:val="24"/>
          <w:szCs w:val="24"/>
        </w:rPr>
        <w:t>Pasūtītāja</w:t>
      </w:r>
      <w:r w:rsidR="005646B1">
        <w:rPr>
          <w:rFonts w:ascii="Times New Roman" w:eastAsia="Times New Roman" w:hAnsi="Times New Roman" w:cs="Times New Roman"/>
          <w:sz w:val="24"/>
          <w:szCs w:val="24"/>
        </w:rPr>
        <w:t>.</w:t>
      </w:r>
    </w:p>
    <w:p w:rsidR="001D79CA" w:rsidRPr="001D79CA" w:rsidRDefault="001D79CA" w:rsidP="001D79CA">
      <w:pPr>
        <w:numPr>
          <w:ilvl w:val="0"/>
          <w:numId w:val="18"/>
        </w:numPr>
        <w:spacing w:after="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b/>
          <w:bCs/>
          <w:sz w:val="24"/>
          <w:szCs w:val="24"/>
        </w:rPr>
        <w:t>LĪDZĒJU TIESĪBAS UN PIENĀKUMI</w:t>
      </w:r>
    </w:p>
    <w:p w:rsidR="001D79CA" w:rsidRPr="001D79CA" w:rsidRDefault="001D79CA" w:rsidP="001D79CA">
      <w:pPr>
        <w:numPr>
          <w:ilvl w:val="0"/>
          <w:numId w:val="21"/>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Izpildītājs apņemas:</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4.1.1. veikt Darbus līgumā un tā pielikumos paredzētajā termiņā, apjomā un kvalitātē;</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4.1.2. ar šo līgumu uzņemtās saistības izpildīt personīgi un bez saskaņošanas ar Pasūtītāju nav tiesīgs pieaicināt Darbu izpildei trešās personas;</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4.1.2. uzņemties atbildību par zaudējumiem, kuri nodarīti Pasūtītājam un trešajām personām sakarā ar šī līguma noteikumu pārkāpumu, ja Izpildītājs tajos vainojams;</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4.1.3. izpildot ar šo līgumu uzņemtās saistības, ievērot LR normatīvos aktus, ievērot darba drošības, sanitāri tehniskos, elektrodrošības, ugunsdrošības un vides aizsardzības noteikumus, uzņemoties visu atbildību par zaudējumiem, kas nodarīti Pasūtītājam vai trešajām personām šo normu pārkāpuma vai neievērošanas rezultātā;</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4.1.4. pilnā apmērā personīgi atbildēt par savu darbinieku vai pieaicināto apakšuzņēmēju darbinieku darbības/bezdarbības rezultātā Pasūtītājam vai Darbu izpildes objektam nodarītajiem zaudējumiem;</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4.1.5. Darbus veikt izmantojot tikai kvalitatīvus un L</w:t>
      </w:r>
      <w:r w:rsidR="005646B1">
        <w:rPr>
          <w:rFonts w:ascii="Times New Roman" w:eastAsia="Times New Roman" w:hAnsi="Times New Roman" w:cs="Times New Roman"/>
          <w:sz w:val="24"/>
          <w:szCs w:val="24"/>
        </w:rPr>
        <w:t xml:space="preserve">atvijas </w:t>
      </w:r>
      <w:r w:rsidRPr="001D79CA">
        <w:rPr>
          <w:rFonts w:ascii="Times New Roman" w:eastAsia="Times New Roman" w:hAnsi="Times New Roman" w:cs="Times New Roman"/>
          <w:sz w:val="24"/>
          <w:szCs w:val="24"/>
        </w:rPr>
        <w:t>R</w:t>
      </w:r>
      <w:r w:rsidR="005646B1">
        <w:rPr>
          <w:rFonts w:ascii="Times New Roman" w:eastAsia="Times New Roman" w:hAnsi="Times New Roman" w:cs="Times New Roman"/>
          <w:sz w:val="24"/>
          <w:szCs w:val="24"/>
        </w:rPr>
        <w:t>epublikas</w:t>
      </w:r>
      <w:r w:rsidRPr="001D79CA">
        <w:rPr>
          <w:rFonts w:ascii="Times New Roman" w:eastAsia="Times New Roman" w:hAnsi="Times New Roman" w:cs="Times New Roman"/>
          <w:sz w:val="24"/>
          <w:szCs w:val="24"/>
        </w:rPr>
        <w:t xml:space="preserve"> sertificētus materiālus un iekārtas (tehniku);</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4.1.6. savlaicīgi rakstveidā informēt Pasūtītāju par objektīviem apstākļiem, kas traucē šajā līgumā atrunāto saistību izpildi noteiktajā termiņā un kvalitātē;</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4.1.7. pēc Pasūtītāja pieprasījuma nekavējoties iepazīstināt Pasūtītāja pārstāvjus ar Darbu izpildes gaitu;</w:t>
      </w:r>
    </w:p>
    <w:p w:rsidR="001D79CA" w:rsidRPr="001D79CA" w:rsidRDefault="001D79CA" w:rsidP="001D79CA">
      <w:pPr>
        <w:spacing w:after="0" w:line="240" w:lineRule="auto"/>
        <w:ind w:firstLine="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4.1.8. gadījumā, ja Pasūtītājam Darbu izpildes laikā rodas pretenzijas par Darbu izpildes kvalitāti vai citiem no šī līguma izrietošiem jautājumiem, izskatīt Pasūtītāja rakstiskās pretenzijas un 1 (vienas) darba dienas laikā no to saņemšanas brīža bez līgumā minētā izpildes termiņa un papildus maksām novērst pretenzijās norādītos defektus vai nepilnības.</w:t>
      </w:r>
      <w:r w:rsidRPr="001D79CA">
        <w:rPr>
          <w:rFonts w:ascii="Times New Roman" w:eastAsia="Times New Roman" w:hAnsi="Times New Roman" w:cs="Times New Roman"/>
          <w:sz w:val="24"/>
          <w:szCs w:val="24"/>
        </w:rPr>
        <w:tab/>
        <w:t xml:space="preserve"> </w:t>
      </w:r>
    </w:p>
    <w:p w:rsidR="001D79CA" w:rsidRPr="001D79CA" w:rsidRDefault="001D79CA" w:rsidP="001D79CA">
      <w:pPr>
        <w:numPr>
          <w:ilvl w:val="0"/>
          <w:numId w:val="21"/>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Pasūtītājs:</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4.2.1. apņemas pēc Izpildītāja pieprasījuma nodrošināt Izpildītājam iespēju iepazīties ar Darbu izpildes vietu;</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lastRenderedPageBreak/>
        <w:t>4.2.2. apņemas veikt samaksu par kvalitatīvi un laikā veiktiem Darbiem šajā līgumā noteiktajos termiņos un kārtībā;</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4.2.3. apņemas 4 (četru) darba dienu laikā rakstveidā informēt Izpildītāju par konstatētajiem trūkumiem, nepilnībām vai neatbilstību līgumam un tā pielikumiem;</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4.2.4. ir tiesīgs jebkurā laikā pārbaudīt Izpildītāja darbu un izteikt saistošus norādījumus Darbu izpildes gaitā;</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4.2.5.  apņemas savlaicīgi veikt Izpildītāja izpildītā Darba pieņemšanu.</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4.3. Izpildītājam ir tiesības pieprasīt un saņemt no Pasūtītāja visu Izpildītājam nepieciešamo informāciju, kas saistīta ar Darbiem vai to izpildes vietu, un kas ir Pasūtītāja pārziņā.</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p>
    <w:p w:rsidR="001D79CA" w:rsidRPr="001D79CA" w:rsidRDefault="001D79CA" w:rsidP="001D79CA">
      <w:pPr>
        <w:spacing w:after="0" w:line="240" w:lineRule="auto"/>
        <w:jc w:val="center"/>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t>5.</w:t>
      </w:r>
      <w:r w:rsidRPr="001D79CA">
        <w:rPr>
          <w:rFonts w:ascii="Times New Roman" w:eastAsia="Times New Roman" w:hAnsi="Times New Roman" w:cs="Times New Roman"/>
          <w:b/>
          <w:bCs/>
          <w:sz w:val="24"/>
          <w:szCs w:val="24"/>
        </w:rPr>
        <w:tab/>
        <w:t>LĪDZĒJU GARANTIJAS UN ATBILDĪBA</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5.1. Izpildītājs, parakstot šo līgumu, garantē visu Darbu pilnīgu un savlaicīgu izpildi atbilstoši līgumam un tā pielikumos norādītajam darbu apjomam un darbu izpildes kārtībai.</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5.2. Izpildītājs, parakstot šo līgumu, garantē, ka tam ir un būs visas nepieciešamās atļaujas, licences vai sertifikāti šajā līgumā atrunāto Darbu veikšanai visā to izpildes periodā.</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5.3. Dodot šī līguma 5.1. un 5.2.punktos atrunātās garantijas, Izpildītājs apņemas atlīdzināt Pasūtītājam visus zaudējumus un par saviem līdzekļiem novērst visus trūkumus, ja tā izteiktie apgalvojumi izrādās nepatiesi vai arī uzņemtās saistības tiek izpildītas nepienācīgi vai netiek izpildītas vispār.</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5.4. Ja Izpildītājs nav ievērojis līgumā un tā pielikumos noteiktās prasības attiecībā uz Darba veikšanu vai </w:t>
      </w:r>
      <w:r w:rsidRPr="001D79CA">
        <w:rPr>
          <w:rFonts w:ascii="Times New Roman" w:eastAsia="MS Mincho" w:hAnsi="Times New Roman" w:cs="Times New Roman"/>
          <w:sz w:val="24"/>
          <w:szCs w:val="24"/>
        </w:rPr>
        <w:t>Pasūtītājam ir iebildumi par Darbu izpildes kvalitāti</w:t>
      </w:r>
      <w:r w:rsidRPr="001D79CA">
        <w:rPr>
          <w:rFonts w:ascii="Times New Roman" w:eastAsia="Times New Roman" w:hAnsi="Times New Roman" w:cs="Times New Roman"/>
          <w:sz w:val="24"/>
          <w:szCs w:val="24"/>
        </w:rPr>
        <w:t xml:space="preserve">, tad Līdzēju pilnvarotie pārstāvji nekavējoties (tiklīdz tas ir iespējams) sastāda un paraksta defektu aktu, kurā norāda veiktā Darba neatbilstību, </w:t>
      </w:r>
      <w:r w:rsidRPr="001D79CA">
        <w:rPr>
          <w:rFonts w:ascii="Times New Roman" w:eastAsia="MS Mincho" w:hAnsi="Times New Roman" w:cs="Times New Roman"/>
          <w:sz w:val="24"/>
          <w:szCs w:val="24"/>
        </w:rPr>
        <w:t>trūkumus vai nepilnības</w:t>
      </w:r>
      <w:r w:rsidRPr="001D79CA">
        <w:rPr>
          <w:rFonts w:ascii="Times New Roman" w:eastAsia="Times New Roman" w:hAnsi="Times New Roman" w:cs="Times New Roman"/>
          <w:sz w:val="24"/>
          <w:szCs w:val="24"/>
        </w:rPr>
        <w:t xml:space="preserve"> līgumam un tā pielikumiem. Defektu akts kļūst par šā līguma neatņemamu sastāvdaļu. Izpildītājam uz sava rēķina tie jānovērš 24 (divdesmit četru) stundu laikā, </w:t>
      </w:r>
      <w:r w:rsidRPr="001D79CA">
        <w:rPr>
          <w:rFonts w:ascii="Times New Roman" w:eastAsia="MS Mincho" w:hAnsi="Times New Roman" w:cs="Times New Roman"/>
          <w:sz w:val="24"/>
          <w:szCs w:val="24"/>
        </w:rPr>
        <w:t>skaitot no akta parakstīšanas brīža vai rakstveidā iesniedz Pasūtītājam motivētu atteikumu novērst trūkumus vai nepilnības</w:t>
      </w:r>
      <w:r w:rsidRPr="001D79CA">
        <w:rPr>
          <w:rFonts w:ascii="Times New Roman" w:eastAsia="Times New Roman" w:hAnsi="Times New Roman" w:cs="Times New Roman"/>
          <w:sz w:val="24"/>
          <w:szCs w:val="24"/>
        </w:rPr>
        <w:t xml:space="preserve">. Trūkumu novēršanas termiņā Izpildītājam tiek aprēķināts līgumsods 0,5 % apmērā no Līgumcenas, par katru trūkuma novēršanas termiņa dienu. </w:t>
      </w:r>
    </w:p>
    <w:p w:rsidR="001D79CA" w:rsidRPr="001D79CA" w:rsidRDefault="001D79CA" w:rsidP="001D79CA">
      <w:pPr>
        <w:spacing w:after="0" w:line="240" w:lineRule="auto"/>
        <w:ind w:left="360" w:hanging="360"/>
        <w:jc w:val="both"/>
        <w:rPr>
          <w:rFonts w:ascii="Times New Roman" w:eastAsia="MS Mincho" w:hAnsi="Times New Roman" w:cs="Times New Roman"/>
          <w:i/>
          <w:color w:val="FF0000"/>
          <w:sz w:val="24"/>
          <w:szCs w:val="24"/>
        </w:rPr>
      </w:pPr>
      <w:r w:rsidRPr="001D79CA">
        <w:rPr>
          <w:rFonts w:ascii="Times New Roman" w:eastAsia="Times New Roman" w:hAnsi="Times New Roman" w:cs="Times New Roman"/>
          <w:sz w:val="24"/>
          <w:szCs w:val="24"/>
        </w:rPr>
        <w:t xml:space="preserve">5.5. </w:t>
      </w:r>
      <w:r w:rsidRPr="001D79CA">
        <w:rPr>
          <w:rFonts w:ascii="Times New Roman" w:eastAsia="MS Mincho" w:hAnsi="Times New Roman" w:cs="Times New Roman"/>
          <w:sz w:val="24"/>
          <w:szCs w:val="24"/>
        </w:rPr>
        <w:t>Ja Izpildītājs neceļ iebildumus, tomēr šī līguma 5.4.punktā norādītajā termiņā nenovērš defektu aktā fiksētos trūkumus vai nepilnības, tad Pasūtītājam ir tiesības minēto trūkumu, nepilnību novēršanai uz Izpildītāja rēķina pieaicināt citu personu.</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r w:rsidRPr="001D79CA">
        <w:rPr>
          <w:rFonts w:ascii="Times New Roman" w:eastAsia="MS Mincho" w:hAnsi="Times New Roman" w:cs="Times New Roman"/>
          <w:sz w:val="24"/>
          <w:szCs w:val="24"/>
        </w:rPr>
        <w:t xml:space="preserve">5.6. </w:t>
      </w:r>
      <w:r w:rsidRPr="001D79CA">
        <w:rPr>
          <w:rFonts w:ascii="Times New Roman" w:eastAsia="Times New Roman" w:hAnsi="Times New Roman" w:cs="Times New Roman"/>
          <w:sz w:val="24"/>
          <w:szCs w:val="24"/>
        </w:rPr>
        <w:t>Par Izpildītāja piestādīto rēķinu neapmaksāšanu šajā līgumā noteiktajā termiņā, Pasūtītājs maksā Izpildītājam līgumsodu 0,5% apmērā no kavētā maksājuma summas par katru nokavēto dienu.</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5.7. Līgumsoda samaksa neatbrīvo Līdzējus no līguma izpildes un zaudējumu atlīdzināšanas pienākuma.</w:t>
      </w:r>
    </w:p>
    <w:p w:rsidR="001D79CA" w:rsidRPr="001D79CA" w:rsidRDefault="001D79CA" w:rsidP="001D79CA">
      <w:pPr>
        <w:spacing w:after="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b/>
          <w:bCs/>
          <w:sz w:val="24"/>
          <w:szCs w:val="24"/>
        </w:rPr>
        <w:t>6.</w:t>
      </w:r>
      <w:r w:rsidRPr="001D79CA">
        <w:rPr>
          <w:rFonts w:ascii="Times New Roman" w:eastAsia="Times New Roman" w:hAnsi="Times New Roman" w:cs="Times New Roman"/>
          <w:b/>
          <w:bCs/>
          <w:sz w:val="24"/>
          <w:szCs w:val="24"/>
        </w:rPr>
        <w:tab/>
        <w:t>IZMAIŅAS LĪGUMĀ, TĀ DARBĪBAS PĀRTRAUKŠANA</w:t>
      </w:r>
    </w:p>
    <w:p w:rsidR="001D79CA" w:rsidRPr="001D79CA" w:rsidRDefault="001D79CA" w:rsidP="001D79CA">
      <w:pPr>
        <w:spacing w:after="0" w:line="240" w:lineRule="auto"/>
        <w:ind w:left="474" w:hanging="474"/>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6.1.</w:t>
      </w:r>
      <w:r w:rsidRPr="001D79CA">
        <w:rPr>
          <w:rFonts w:ascii="Times New Roman" w:eastAsia="Times New Roman" w:hAnsi="Times New Roman" w:cs="Times New Roman"/>
          <w:sz w:val="24"/>
          <w:szCs w:val="24"/>
        </w:rPr>
        <w:tab/>
        <w:t>Līgumu var papildināt, grozīt (izņemot Līgumcenas palielināšanu) vai izbeigt, Līdzējiem savstarpēji vienojoties. Jebkuras līguma izmaiņas vai papildinājumi tiek noformēti rakstveidā un kļūst par šā līguma neatņemamām sastāvdaļām.</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6.2. Pasūtītājam ir tiesības vienpusēji atkāpties no līguma, paziņojot par to rakstveidā Izpildītājam 2 (divas) nedēļas iepriekš, ja viņš konstatē, ka:</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6.2.1. Izpildītājs veic Darbus neatbilstoši Tehniskajās specifikācijās, Darba uzdevumā, Piedāvājumā norādītajam. Pasūtītājs neatlīdzina Izpildītājam tādējādi radušos zaudējumus;</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6.2.2. Izpildītājs pārkāpj kādu no šī līguma noteikumiem.</w:t>
      </w:r>
    </w:p>
    <w:p w:rsidR="001D79CA" w:rsidRPr="001D79CA" w:rsidRDefault="001D79CA" w:rsidP="001D79CA">
      <w:pPr>
        <w:spacing w:after="0" w:line="240" w:lineRule="auto"/>
        <w:ind w:left="360" w:hanging="360"/>
        <w:jc w:val="both"/>
        <w:rPr>
          <w:rFonts w:ascii="Times New Roman" w:eastAsia="Times New Roman" w:hAnsi="Times New Roman" w:cs="Times New Roman"/>
          <w:sz w:val="24"/>
          <w:szCs w:val="24"/>
        </w:rPr>
      </w:pPr>
    </w:p>
    <w:p w:rsidR="001D79CA" w:rsidRPr="001D79CA" w:rsidRDefault="001D79CA" w:rsidP="001D79CA">
      <w:pPr>
        <w:spacing w:after="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b/>
          <w:bCs/>
          <w:sz w:val="24"/>
          <w:szCs w:val="24"/>
        </w:rPr>
        <w:t>7.</w:t>
      </w:r>
      <w:r w:rsidRPr="001D79CA">
        <w:rPr>
          <w:rFonts w:ascii="Times New Roman" w:eastAsia="Times New Roman" w:hAnsi="Times New Roman" w:cs="Times New Roman"/>
          <w:b/>
          <w:bCs/>
          <w:sz w:val="24"/>
          <w:szCs w:val="24"/>
        </w:rPr>
        <w:tab/>
        <w:t>STRĪDU RISINĀŠANAS KĀRTĪBA</w:t>
      </w:r>
    </w:p>
    <w:p w:rsidR="001D79CA" w:rsidRPr="001D79CA" w:rsidRDefault="001D79CA" w:rsidP="001D79CA">
      <w:pPr>
        <w:tabs>
          <w:tab w:val="num" w:pos="1980"/>
        </w:tabs>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7.1.  Jebkuras nesaskaņas, domstarpības vai strīdi tiks risināti savstarpēju sarunu ceļā.  </w:t>
      </w:r>
    </w:p>
    <w:p w:rsidR="001D79CA" w:rsidRPr="001D79CA" w:rsidRDefault="001D79CA" w:rsidP="001D79CA">
      <w:pPr>
        <w:tabs>
          <w:tab w:val="num" w:pos="1980"/>
        </w:tabs>
        <w:spacing w:after="0" w:line="240" w:lineRule="auto"/>
        <w:ind w:left="54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Gadījumā, ja Līdzēji nespēs vienoties, strīds risināms Latvijas Republikas spēkā esošo normatīvo aktu vai saistošo starptautisko tiesību normu noteiktajā kārtībā tiesā.</w:t>
      </w:r>
    </w:p>
    <w:p w:rsidR="001D79CA" w:rsidRPr="001D79CA" w:rsidRDefault="001D79CA" w:rsidP="001D79CA">
      <w:pPr>
        <w:tabs>
          <w:tab w:val="num" w:pos="1980"/>
        </w:tabs>
        <w:spacing w:after="0" w:line="240" w:lineRule="auto"/>
        <w:jc w:val="both"/>
        <w:rPr>
          <w:rFonts w:ascii="Times New Roman" w:eastAsia="Times New Roman" w:hAnsi="Times New Roman" w:cs="Times New Roman"/>
          <w:sz w:val="24"/>
          <w:szCs w:val="24"/>
        </w:rPr>
      </w:pPr>
    </w:p>
    <w:p w:rsidR="001D79CA" w:rsidRPr="001D79CA" w:rsidRDefault="001D79CA" w:rsidP="001D79CA">
      <w:pPr>
        <w:spacing w:after="0" w:line="240" w:lineRule="auto"/>
        <w:jc w:val="center"/>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t>8.</w:t>
      </w:r>
      <w:r w:rsidRPr="001D79CA">
        <w:rPr>
          <w:rFonts w:ascii="Times New Roman" w:eastAsia="Times New Roman" w:hAnsi="Times New Roman" w:cs="Times New Roman"/>
          <w:b/>
          <w:bCs/>
          <w:sz w:val="24"/>
          <w:szCs w:val="24"/>
        </w:rPr>
        <w:tab/>
        <w:t>NEPĀRVARAMA VARA</w:t>
      </w:r>
    </w:p>
    <w:p w:rsidR="001D79CA" w:rsidRPr="001D79CA" w:rsidRDefault="001D79CA" w:rsidP="001D79CA">
      <w:pPr>
        <w:numPr>
          <w:ilvl w:val="1"/>
          <w:numId w:val="23"/>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1D79CA" w:rsidRPr="001D79CA" w:rsidRDefault="001D79CA" w:rsidP="001D79CA">
      <w:pPr>
        <w:numPr>
          <w:ilvl w:val="1"/>
          <w:numId w:val="23"/>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  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1D79CA" w:rsidRPr="001D79CA" w:rsidRDefault="001D79CA" w:rsidP="001D79CA">
      <w:pPr>
        <w:spacing w:after="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b/>
          <w:bCs/>
          <w:sz w:val="24"/>
          <w:szCs w:val="24"/>
        </w:rPr>
        <w:t>9.</w:t>
      </w:r>
      <w:r w:rsidRPr="001D79CA">
        <w:rPr>
          <w:rFonts w:ascii="Times New Roman" w:eastAsia="Times New Roman" w:hAnsi="Times New Roman" w:cs="Times New Roman"/>
          <w:b/>
          <w:bCs/>
          <w:sz w:val="24"/>
          <w:szCs w:val="24"/>
        </w:rPr>
        <w:tab/>
        <w:t>CITI NOTEIKUMI</w:t>
      </w:r>
    </w:p>
    <w:p w:rsidR="001D79CA" w:rsidRPr="001D79CA" w:rsidRDefault="001D79CA" w:rsidP="001D79CA">
      <w:pPr>
        <w:tabs>
          <w:tab w:val="num" w:pos="0"/>
        </w:tabs>
        <w:spacing w:after="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9.1.</w:t>
      </w:r>
      <w:r w:rsidRPr="001D79CA">
        <w:rPr>
          <w:rFonts w:ascii="Times New Roman" w:eastAsia="Times New Roman" w:hAnsi="Times New Roman" w:cs="Times New Roman"/>
          <w:sz w:val="24"/>
          <w:szCs w:val="24"/>
        </w:rPr>
        <w:tab/>
        <w:t>Šis līgums ir saistošs Pasūtītājam un Izpildītājam, kā arī visām trešajām personām, kas likumīgi pārņem viņu tiesības un pienākumus.</w:t>
      </w:r>
    </w:p>
    <w:p w:rsidR="001D79CA" w:rsidRPr="001D79CA" w:rsidRDefault="001D79CA" w:rsidP="001D79CA">
      <w:pPr>
        <w:tabs>
          <w:tab w:val="num" w:pos="0"/>
        </w:tabs>
        <w:spacing w:after="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9.2.</w:t>
      </w:r>
      <w:r w:rsidRPr="001D79CA">
        <w:rPr>
          <w:rFonts w:ascii="Times New Roman" w:eastAsia="Times New Roman" w:hAnsi="Times New Roman" w:cs="Times New Roman"/>
          <w:sz w:val="24"/>
          <w:szCs w:val="24"/>
        </w:rPr>
        <w:tab/>
        <w:t>Šis Līgums stājas spēkā no tā parakstīšanas brīža un ir spēkā līdz Līdzēju saistību pilnīgai izpildei.</w:t>
      </w:r>
    </w:p>
    <w:p w:rsidR="001D79CA" w:rsidRPr="001D79CA" w:rsidRDefault="001D79CA" w:rsidP="001D79CA">
      <w:pPr>
        <w:tabs>
          <w:tab w:val="num" w:pos="0"/>
        </w:tabs>
        <w:spacing w:after="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9.3.</w:t>
      </w:r>
      <w:r w:rsidRPr="001D79CA">
        <w:rPr>
          <w:rFonts w:ascii="Times New Roman" w:eastAsia="Times New Roman" w:hAnsi="Times New Roman" w:cs="Times New Roman"/>
          <w:sz w:val="24"/>
          <w:szCs w:val="24"/>
        </w:rPr>
        <w:tab/>
        <w:t>Šajā līgumā izveidotais noteikumu sadalījums pa sadaļām ar tām piešķirtajiem nosaukumiem ir izmantojams tikai un vienīgi atsaucēm un nekādā gadījumā nevar tikt izmantots vai ietekmēt šā līguma noteikumu tulkošanu.</w:t>
      </w:r>
    </w:p>
    <w:p w:rsidR="001D79CA" w:rsidRPr="001D79CA" w:rsidRDefault="001D79CA" w:rsidP="001D79CA">
      <w:pPr>
        <w:tabs>
          <w:tab w:val="num" w:pos="0"/>
        </w:tabs>
        <w:spacing w:after="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9.4.</w:t>
      </w:r>
      <w:r w:rsidRPr="001D79CA">
        <w:rPr>
          <w:rFonts w:ascii="Times New Roman" w:eastAsia="Times New Roman" w:hAnsi="Times New Roman" w:cs="Times New Roman"/>
          <w:sz w:val="24"/>
          <w:szCs w:val="24"/>
        </w:rPr>
        <w:tab/>
        <w:t>Visos pārējos gadījumos, kas nav atrunāti līgumā, Līdzēji vadās pēc L</w:t>
      </w:r>
      <w:r w:rsidR="005646B1">
        <w:rPr>
          <w:rFonts w:ascii="Times New Roman" w:eastAsia="Times New Roman" w:hAnsi="Times New Roman" w:cs="Times New Roman"/>
          <w:sz w:val="24"/>
          <w:szCs w:val="24"/>
        </w:rPr>
        <w:t xml:space="preserve">atvijas </w:t>
      </w:r>
      <w:r w:rsidRPr="001D79CA">
        <w:rPr>
          <w:rFonts w:ascii="Times New Roman" w:eastAsia="Times New Roman" w:hAnsi="Times New Roman" w:cs="Times New Roman"/>
          <w:sz w:val="24"/>
          <w:szCs w:val="24"/>
        </w:rPr>
        <w:t>R</w:t>
      </w:r>
      <w:r w:rsidR="005646B1">
        <w:rPr>
          <w:rFonts w:ascii="Times New Roman" w:eastAsia="Times New Roman" w:hAnsi="Times New Roman" w:cs="Times New Roman"/>
          <w:sz w:val="24"/>
          <w:szCs w:val="24"/>
        </w:rPr>
        <w:t>epublikas</w:t>
      </w:r>
      <w:r w:rsidRPr="001D79CA">
        <w:rPr>
          <w:rFonts w:ascii="Times New Roman" w:eastAsia="Times New Roman" w:hAnsi="Times New Roman" w:cs="Times New Roman"/>
          <w:sz w:val="24"/>
          <w:szCs w:val="24"/>
        </w:rPr>
        <w:t xml:space="preserve"> spēkā esošajiem normatīvajiem tiesību aktiem.</w:t>
      </w:r>
    </w:p>
    <w:p w:rsidR="001D79CA" w:rsidRPr="001D79CA" w:rsidRDefault="001D79CA" w:rsidP="001D79CA">
      <w:pPr>
        <w:tabs>
          <w:tab w:val="num" w:pos="0"/>
        </w:tabs>
        <w:spacing w:after="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9.5.</w:t>
      </w:r>
      <w:r w:rsidRPr="001D79CA">
        <w:rPr>
          <w:rFonts w:ascii="Times New Roman" w:eastAsia="Times New Roman" w:hAnsi="Times New Roman" w:cs="Times New Roman"/>
          <w:sz w:val="24"/>
          <w:szCs w:val="24"/>
        </w:rPr>
        <w:tab/>
        <w:t>Līgums sastādīts 2 (divos) eksemplāros, ar vienādu juridisku spēku, no kuriem viens glabājas pie Pasūtītāja, bet otrs pie Izpildītāja.</w:t>
      </w:r>
    </w:p>
    <w:p w:rsidR="001D79CA" w:rsidRPr="001D79CA" w:rsidRDefault="001D79CA" w:rsidP="001D79CA">
      <w:pPr>
        <w:tabs>
          <w:tab w:val="num" w:pos="1980"/>
        </w:tabs>
        <w:spacing w:after="0" w:line="240" w:lineRule="auto"/>
        <w:ind w:left="474" w:hanging="474"/>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9.6.</w:t>
      </w:r>
      <w:r w:rsidRPr="001D79CA">
        <w:rPr>
          <w:rFonts w:ascii="Times New Roman" w:eastAsia="Times New Roman" w:hAnsi="Times New Roman" w:cs="Times New Roman"/>
          <w:sz w:val="24"/>
          <w:szCs w:val="24"/>
        </w:rPr>
        <w:tab/>
        <w:t>Pasūtītājs par pilnvarotiem pārstāvjiem šā Līguma izpildes laikā nozīmē:</w:t>
      </w:r>
    </w:p>
    <w:p w:rsidR="001D79CA" w:rsidRPr="001D79CA" w:rsidRDefault="001D79CA" w:rsidP="001D79CA">
      <w:pPr>
        <w:numPr>
          <w:ilvl w:val="2"/>
          <w:numId w:val="32"/>
        </w:num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par Līguma izpildes uzraudzīšanu: Siguldas novada Domes Īpašumu, būvniecības un investīciju pārvaldes Īpašuma nodaļas būvinženieri Aldi Ermansonu, tālrunis 67800950, fakss 67976657, mob.tālr. 25627318, e-pasts </w:t>
      </w:r>
      <w:hyperlink r:id="rId24" w:history="1">
        <w:r w:rsidRPr="001D79CA">
          <w:rPr>
            <w:rFonts w:ascii="Times New Roman" w:eastAsia="Times New Roman" w:hAnsi="Times New Roman" w:cs="Times New Roman"/>
            <w:color w:val="0000FF"/>
            <w:sz w:val="24"/>
            <w:szCs w:val="24"/>
            <w:u w:val="single"/>
          </w:rPr>
          <w:t>aldis.ermansons@sigulda.lv</w:t>
        </w:r>
      </w:hyperlink>
      <w:r w:rsidRPr="001D79CA">
        <w:rPr>
          <w:rFonts w:ascii="Times New Roman" w:eastAsia="Times New Roman" w:hAnsi="Times New Roman" w:cs="Times New Roman"/>
          <w:sz w:val="24"/>
          <w:szCs w:val="24"/>
        </w:rPr>
        <w:t>;</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9.7.</w:t>
      </w:r>
      <w:r w:rsidRPr="001D79CA">
        <w:rPr>
          <w:rFonts w:ascii="Times New Roman" w:eastAsia="Times New Roman" w:hAnsi="Times New Roman" w:cs="Times New Roman"/>
          <w:sz w:val="24"/>
          <w:szCs w:val="24"/>
        </w:rPr>
        <w:tab/>
        <w:t>Izpildītājs par pilnvarotiem pārstāvjiem šā Līguma izpildes laikā nozīmē:</w:t>
      </w:r>
    </w:p>
    <w:p w:rsidR="001D79CA" w:rsidRPr="001D79CA" w:rsidRDefault="001D79CA" w:rsidP="001D79CA">
      <w:pPr>
        <w:spacing w:after="0" w:line="240" w:lineRule="auto"/>
        <w:ind w:left="720" w:hanging="720"/>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9.7.1.</w:t>
      </w:r>
      <w:r w:rsidRPr="001D79CA">
        <w:rPr>
          <w:rFonts w:ascii="Times New Roman" w:eastAsia="Times New Roman" w:hAnsi="Times New Roman" w:cs="Times New Roman"/>
          <w:sz w:val="24"/>
          <w:szCs w:val="24"/>
        </w:rPr>
        <w:tab/>
        <w:t>par Līguma izpildes uzraudzīšanu:___________________________________, tālruņa Nr.___________, faksa Nr.___________, e-pasta adrese: _______________________.</w:t>
      </w:r>
    </w:p>
    <w:p w:rsidR="001D79CA" w:rsidRPr="001D79CA" w:rsidRDefault="001D79CA" w:rsidP="001D79CA">
      <w:pPr>
        <w:spacing w:after="0" w:line="240" w:lineRule="auto"/>
        <w:jc w:val="both"/>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9.8. </w:t>
      </w:r>
      <w:r w:rsidRPr="001D79CA">
        <w:rPr>
          <w:rFonts w:ascii="Times New Roman" w:eastAsia="Times New Roman" w:hAnsi="Times New Roman" w:cs="Times New Roman"/>
          <w:sz w:val="24"/>
          <w:szCs w:val="24"/>
        </w:rPr>
        <w:tab/>
        <w:t>Pretendenta iesniegtais piedāvājums Iepirkumā, Tehniskās specifikāci</w:t>
      </w:r>
      <w:r w:rsidR="005646B1">
        <w:rPr>
          <w:rFonts w:ascii="Times New Roman" w:eastAsia="Times New Roman" w:hAnsi="Times New Roman" w:cs="Times New Roman"/>
          <w:sz w:val="24"/>
          <w:szCs w:val="24"/>
        </w:rPr>
        <w:t xml:space="preserve">jas, Darba uzdevums, </w:t>
      </w:r>
      <w:r w:rsidRPr="001D79CA">
        <w:rPr>
          <w:rFonts w:ascii="Times New Roman" w:eastAsia="Times New Roman" w:hAnsi="Times New Roman" w:cs="Times New Roman"/>
          <w:sz w:val="24"/>
          <w:szCs w:val="24"/>
        </w:rPr>
        <w:t>Akts-FORMA Nr.2</w:t>
      </w:r>
      <w:r w:rsidR="005646B1">
        <w:rPr>
          <w:rFonts w:ascii="Times New Roman" w:eastAsia="Times New Roman" w:hAnsi="Times New Roman" w:cs="Times New Roman"/>
          <w:sz w:val="24"/>
          <w:szCs w:val="24"/>
        </w:rPr>
        <w:t xml:space="preserve">, </w:t>
      </w:r>
      <w:r w:rsidR="005646B1" w:rsidRPr="001D79CA">
        <w:rPr>
          <w:rFonts w:ascii="Times New Roman" w:eastAsia="Times New Roman" w:hAnsi="Times New Roman" w:cs="Times New Roman"/>
          <w:sz w:val="24"/>
          <w:szCs w:val="24"/>
        </w:rPr>
        <w:t>mēneša atskaiti pa dienām (5.</w:t>
      </w:r>
      <w:r w:rsidR="005646B1">
        <w:rPr>
          <w:rFonts w:ascii="Times New Roman" w:eastAsia="Times New Roman" w:hAnsi="Times New Roman" w:cs="Times New Roman"/>
          <w:sz w:val="24"/>
          <w:szCs w:val="24"/>
        </w:rPr>
        <w:t>pielikums</w:t>
      </w:r>
      <w:r w:rsidR="005646B1" w:rsidRPr="001D79CA">
        <w:rPr>
          <w:rFonts w:ascii="Times New Roman" w:eastAsia="Times New Roman" w:hAnsi="Times New Roman" w:cs="Times New Roman"/>
          <w:sz w:val="24"/>
          <w:szCs w:val="24"/>
        </w:rPr>
        <w:t xml:space="preserve"> un 6.pielikums)</w:t>
      </w:r>
      <w:r w:rsidRPr="001D79CA">
        <w:rPr>
          <w:rFonts w:ascii="Times New Roman" w:eastAsia="Times New Roman" w:hAnsi="Times New Roman" w:cs="Times New Roman"/>
          <w:sz w:val="24"/>
          <w:szCs w:val="24"/>
        </w:rPr>
        <w:t xml:space="preserve"> ir šā </w:t>
      </w:r>
      <w:r w:rsidR="005646B1">
        <w:rPr>
          <w:rFonts w:ascii="Times New Roman" w:eastAsia="Times New Roman" w:hAnsi="Times New Roman" w:cs="Times New Roman"/>
          <w:sz w:val="24"/>
          <w:szCs w:val="24"/>
        </w:rPr>
        <w:t>līguma neatņemamas sastāvdaļas.</w:t>
      </w:r>
    </w:p>
    <w:p w:rsidR="001D79CA" w:rsidRPr="001D79CA" w:rsidRDefault="001D79CA" w:rsidP="001D79CA">
      <w:pPr>
        <w:spacing w:after="0" w:line="240" w:lineRule="auto"/>
        <w:jc w:val="center"/>
        <w:rPr>
          <w:rFonts w:ascii="Times New Roman" w:eastAsia="Times New Roman" w:hAnsi="Times New Roman" w:cs="Times New Roman"/>
          <w:sz w:val="24"/>
          <w:szCs w:val="24"/>
        </w:rPr>
      </w:pPr>
      <w:r w:rsidRPr="001D79CA">
        <w:rPr>
          <w:rFonts w:ascii="Times New Roman" w:eastAsia="Times New Roman" w:hAnsi="Times New Roman" w:cs="Times New Roman"/>
          <w:b/>
          <w:bCs/>
          <w:sz w:val="24"/>
          <w:szCs w:val="24"/>
        </w:rPr>
        <w:t>11.</w:t>
      </w:r>
      <w:r w:rsidRPr="001D79CA">
        <w:rPr>
          <w:rFonts w:ascii="Times New Roman" w:eastAsia="Times New Roman" w:hAnsi="Times New Roman" w:cs="Times New Roman"/>
          <w:b/>
          <w:bCs/>
          <w:sz w:val="24"/>
          <w:szCs w:val="24"/>
        </w:rPr>
        <w:tab/>
        <w:t>LĪDZĒJU REKVIZĪTI UN PARAKSTI</w:t>
      </w:r>
    </w:p>
    <w:tbl>
      <w:tblPr>
        <w:tblW w:w="5000" w:type="pct"/>
        <w:tblLook w:val="0000" w:firstRow="0" w:lastRow="0" w:firstColumn="0" w:lastColumn="0" w:noHBand="0" w:noVBand="0"/>
      </w:tblPr>
      <w:tblGrid>
        <w:gridCol w:w="4789"/>
        <w:gridCol w:w="4790"/>
      </w:tblGrid>
      <w:tr w:rsidR="001D79CA" w:rsidRPr="001D79CA" w:rsidTr="000A48AE">
        <w:tc>
          <w:tcPr>
            <w:tcW w:w="2500" w:type="pct"/>
          </w:tcPr>
          <w:p w:rsidR="001D79CA" w:rsidRPr="001D79CA" w:rsidRDefault="001D79CA" w:rsidP="001D79CA">
            <w:pPr>
              <w:spacing w:after="0" w:line="240" w:lineRule="auto"/>
              <w:rPr>
                <w:rFonts w:ascii="Times New Roman" w:eastAsia="Times New Roman" w:hAnsi="Times New Roman" w:cs="Times New Roman"/>
                <w:w w:val="95"/>
                <w:sz w:val="24"/>
                <w:szCs w:val="24"/>
              </w:rPr>
            </w:pPr>
            <w:r w:rsidRPr="001D79CA">
              <w:rPr>
                <w:rFonts w:ascii="Times New Roman" w:eastAsia="Times New Roman" w:hAnsi="Times New Roman" w:cs="Times New Roman"/>
                <w:w w:val="95"/>
                <w:sz w:val="24"/>
                <w:szCs w:val="24"/>
              </w:rPr>
              <w:t>Pasūtītājs</w:t>
            </w:r>
          </w:p>
        </w:tc>
        <w:tc>
          <w:tcPr>
            <w:tcW w:w="2500" w:type="pct"/>
          </w:tcPr>
          <w:p w:rsidR="001D79CA" w:rsidRPr="001D79CA" w:rsidRDefault="001D79CA" w:rsidP="001D79CA">
            <w:pPr>
              <w:spacing w:after="0" w:line="240" w:lineRule="auto"/>
              <w:rPr>
                <w:rFonts w:ascii="Times New Roman" w:eastAsia="Times New Roman" w:hAnsi="Times New Roman" w:cs="Times New Roman"/>
                <w:w w:val="95"/>
                <w:sz w:val="24"/>
                <w:szCs w:val="24"/>
              </w:rPr>
            </w:pPr>
            <w:r w:rsidRPr="001D79CA">
              <w:rPr>
                <w:rFonts w:ascii="Times New Roman" w:eastAsia="Times New Roman" w:hAnsi="Times New Roman" w:cs="Times New Roman"/>
                <w:w w:val="95"/>
                <w:sz w:val="24"/>
                <w:szCs w:val="24"/>
              </w:rPr>
              <w:t>Izpildītājs</w:t>
            </w:r>
          </w:p>
        </w:tc>
      </w:tr>
      <w:tr w:rsidR="001D79CA" w:rsidRPr="001D79CA" w:rsidTr="000A48AE">
        <w:trPr>
          <w:trHeight w:val="1880"/>
        </w:trPr>
        <w:tc>
          <w:tcPr>
            <w:tcW w:w="2500" w:type="pct"/>
          </w:tcPr>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Siguldas novada Dome</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Reģ. Nr.90000048152</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Pils iela 16, Sigulda, LV-2150</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AS SEB BANKA</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Kods: UNLALV2X</w:t>
            </w:r>
          </w:p>
          <w:p w:rsidR="001D79CA" w:rsidRPr="001D79CA" w:rsidRDefault="001D79CA" w:rsidP="001D79CA">
            <w:pPr>
              <w:spacing w:after="0" w:line="240" w:lineRule="auto"/>
              <w:rPr>
                <w:rFonts w:ascii="Times New Roman" w:eastAsia="Times New Roman" w:hAnsi="Times New Roman" w:cs="Times New Roman"/>
                <w:sz w:val="24"/>
                <w:szCs w:val="24"/>
              </w:rPr>
            </w:pPr>
            <w:r w:rsidRPr="001D79CA">
              <w:rPr>
                <w:rFonts w:ascii="Times New Roman" w:eastAsia="Times New Roman" w:hAnsi="Times New Roman" w:cs="Times New Roman"/>
                <w:sz w:val="24"/>
                <w:szCs w:val="24"/>
              </w:rPr>
              <w:t xml:space="preserve">Konts LV15UNLA0027800130404 </w:t>
            </w:r>
          </w:p>
        </w:tc>
        <w:tc>
          <w:tcPr>
            <w:tcW w:w="2500" w:type="pct"/>
          </w:tcPr>
          <w:p w:rsidR="001D79CA" w:rsidRPr="001D79CA" w:rsidRDefault="001D79CA" w:rsidP="001D79CA">
            <w:pPr>
              <w:spacing w:after="0" w:line="240" w:lineRule="auto"/>
              <w:rPr>
                <w:rFonts w:ascii="Times New Roman" w:eastAsia="Times New Roman" w:hAnsi="Times New Roman" w:cs="Times New Roman"/>
                <w:sz w:val="24"/>
                <w:szCs w:val="24"/>
              </w:rPr>
            </w:pPr>
          </w:p>
        </w:tc>
      </w:tr>
      <w:tr w:rsidR="001D79CA" w:rsidRPr="001D79CA" w:rsidTr="000A48AE">
        <w:tc>
          <w:tcPr>
            <w:tcW w:w="2500" w:type="pct"/>
          </w:tcPr>
          <w:p w:rsidR="001D79CA" w:rsidRPr="001D79CA" w:rsidRDefault="001D79CA" w:rsidP="001D79CA">
            <w:pPr>
              <w:tabs>
                <w:tab w:val="left" w:leader="dot" w:pos="1247"/>
                <w:tab w:val="left" w:leader="dot" w:pos="2495"/>
              </w:tabs>
              <w:spacing w:after="0" w:line="240" w:lineRule="auto"/>
              <w:rPr>
                <w:rFonts w:ascii="Times New Roman" w:eastAsia="Times New Roman" w:hAnsi="Times New Roman" w:cs="Times New Roman"/>
                <w:w w:val="95"/>
                <w:sz w:val="24"/>
                <w:szCs w:val="24"/>
              </w:rPr>
            </w:pPr>
            <w:r w:rsidRPr="001D79CA">
              <w:rPr>
                <w:rFonts w:ascii="Times New Roman" w:eastAsia="Times New Roman" w:hAnsi="Times New Roman" w:cs="Times New Roman"/>
                <w:w w:val="95"/>
                <w:sz w:val="24"/>
                <w:szCs w:val="24"/>
              </w:rPr>
              <w:t>___________________________</w:t>
            </w:r>
            <w:r w:rsidRPr="001D79CA">
              <w:rPr>
                <w:rFonts w:ascii="Times New Roman" w:eastAsia="Times New Roman" w:hAnsi="Times New Roman" w:cs="Times New Roman"/>
                <w:w w:val="95"/>
                <w:sz w:val="24"/>
                <w:szCs w:val="24"/>
              </w:rPr>
              <w:br/>
              <w:t>/ U.Mitrevics /</w:t>
            </w:r>
          </w:p>
          <w:p w:rsidR="001D79CA" w:rsidRPr="001D79CA" w:rsidRDefault="001D79CA" w:rsidP="001D79CA">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p>
        </w:tc>
        <w:tc>
          <w:tcPr>
            <w:tcW w:w="2500" w:type="pct"/>
          </w:tcPr>
          <w:p w:rsidR="001D79CA" w:rsidRPr="001D79CA" w:rsidRDefault="001D79CA" w:rsidP="001D79CA">
            <w:pPr>
              <w:spacing w:after="0" w:line="240" w:lineRule="auto"/>
              <w:rPr>
                <w:rFonts w:ascii="Times New Roman" w:eastAsia="Times New Roman" w:hAnsi="Times New Roman" w:cs="Times New Roman"/>
                <w:w w:val="95"/>
                <w:sz w:val="24"/>
                <w:szCs w:val="24"/>
              </w:rPr>
            </w:pPr>
            <w:r w:rsidRPr="001D79CA">
              <w:rPr>
                <w:rFonts w:ascii="Times New Roman" w:eastAsia="Times New Roman" w:hAnsi="Times New Roman" w:cs="Times New Roman"/>
                <w:w w:val="95"/>
                <w:sz w:val="24"/>
                <w:szCs w:val="24"/>
              </w:rPr>
              <w:t>________________________________</w:t>
            </w:r>
            <w:r w:rsidRPr="001D79CA">
              <w:rPr>
                <w:rFonts w:ascii="Times New Roman" w:eastAsia="Times New Roman" w:hAnsi="Times New Roman" w:cs="Times New Roman"/>
                <w:w w:val="95"/>
                <w:sz w:val="24"/>
                <w:szCs w:val="24"/>
              </w:rPr>
              <w:br/>
              <w:t>/                           /</w:t>
            </w:r>
          </w:p>
        </w:tc>
      </w:tr>
    </w:tbl>
    <w:p w:rsidR="001D79CA" w:rsidRPr="001D79CA" w:rsidRDefault="001D79CA" w:rsidP="001D79CA">
      <w:pPr>
        <w:spacing w:after="0" w:line="240" w:lineRule="auto"/>
        <w:rPr>
          <w:rFonts w:ascii="Times New Roman" w:eastAsia="Times New Roman" w:hAnsi="Times New Roman" w:cs="Times New Roman"/>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sectPr w:rsidR="001D79CA" w:rsidRPr="001D79CA" w:rsidSect="006E0FC2">
          <w:pgSz w:w="11906" w:h="16838"/>
          <w:pgMar w:top="1440" w:right="1466" w:bottom="1440" w:left="1077" w:header="709" w:footer="709" w:gutter="0"/>
          <w:cols w:space="708"/>
          <w:docGrid w:linePitch="360"/>
        </w:sectPr>
      </w:pPr>
    </w:p>
    <w:p w:rsidR="001D79CA" w:rsidRPr="001D79CA" w:rsidRDefault="008E0098" w:rsidP="001D79CA">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5pt;height:460.5pt">
            <v:imagedata r:id="rId25" o:title=""/>
          </v:shape>
        </w:pict>
      </w: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p w:rsidR="001D79CA" w:rsidRPr="001D79CA" w:rsidRDefault="0061592C" w:rsidP="001D79CA">
      <w:pPr>
        <w:tabs>
          <w:tab w:val="left" w:pos="319"/>
        </w:tabs>
        <w:spacing w:before="120"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Līguma 5.pielikums</w:t>
      </w:r>
    </w:p>
    <w:p w:rsidR="001D79CA" w:rsidRPr="001D79CA" w:rsidRDefault="001D79CA" w:rsidP="001D79CA">
      <w:pPr>
        <w:spacing w:before="120" w:after="120" w:line="240" w:lineRule="auto"/>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 xml:space="preserve">201_. gada ____________ mēnesī izpildīto ceļu, ielu un laukumu </w:t>
      </w:r>
      <w:r w:rsidRPr="001D79CA">
        <w:rPr>
          <w:rFonts w:ascii="Arial" w:eastAsia="Times New Roman" w:hAnsi="Arial" w:cs="Arial"/>
          <w:sz w:val="20"/>
          <w:szCs w:val="20"/>
        </w:rPr>
        <w:t>attīrīšanas no irdena sniega</w:t>
      </w:r>
      <w:r w:rsidRPr="001D79CA">
        <w:rPr>
          <w:rFonts w:ascii="Times New Roman" w:eastAsia="Times New Roman" w:hAnsi="Times New Roman" w:cs="Times New Roman"/>
          <w:bCs/>
          <w:sz w:val="24"/>
          <w:szCs w:val="24"/>
        </w:rPr>
        <w:t xml:space="preserve"> darbu apjomu tabula ziemas sezonā Siguldas novadā</w:t>
      </w: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tbl>
      <w:tblPr>
        <w:tblW w:w="14394" w:type="dxa"/>
        <w:tblInd w:w="-252" w:type="dxa"/>
        <w:tblLayout w:type="fixed"/>
        <w:tblLook w:val="0000" w:firstRow="0" w:lastRow="0" w:firstColumn="0" w:lastColumn="0" w:noHBand="0" w:noVBand="0"/>
      </w:tblPr>
      <w:tblGrid>
        <w:gridCol w:w="502"/>
        <w:gridCol w:w="1985"/>
        <w:gridCol w:w="1417"/>
        <w:gridCol w:w="992"/>
        <w:gridCol w:w="993"/>
        <w:gridCol w:w="850"/>
        <w:gridCol w:w="90"/>
        <w:gridCol w:w="902"/>
        <w:gridCol w:w="38"/>
        <w:gridCol w:w="940"/>
        <w:gridCol w:w="15"/>
        <w:gridCol w:w="850"/>
        <w:gridCol w:w="75"/>
        <w:gridCol w:w="917"/>
        <w:gridCol w:w="23"/>
        <w:gridCol w:w="828"/>
        <w:gridCol w:w="112"/>
        <w:gridCol w:w="880"/>
        <w:gridCol w:w="60"/>
        <w:gridCol w:w="932"/>
        <w:gridCol w:w="8"/>
        <w:gridCol w:w="985"/>
      </w:tblGrid>
      <w:tr w:rsidR="001D79CA" w:rsidRPr="001D79CA" w:rsidTr="000A48AE">
        <w:trPr>
          <w:trHeight w:val="315"/>
        </w:trPr>
        <w:tc>
          <w:tcPr>
            <w:tcW w:w="50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Nr</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Ielu nosaukums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Ceļa piesaiste</w:t>
            </w:r>
          </w:p>
        </w:tc>
        <w:tc>
          <w:tcPr>
            <w:tcW w:w="1985" w:type="dxa"/>
            <w:gridSpan w:val="2"/>
            <w:tcBorders>
              <w:top w:val="single" w:sz="8" w:space="0" w:color="auto"/>
              <w:left w:val="nil"/>
              <w:bottom w:val="single" w:sz="8" w:space="0" w:color="auto"/>
              <w:right w:val="single" w:sz="4"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Ceļa klātne</w:t>
            </w:r>
          </w:p>
        </w:tc>
        <w:tc>
          <w:tcPr>
            <w:tcW w:w="8505" w:type="dxa"/>
            <w:gridSpan w:val="17"/>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Mēnesis</w:t>
            </w:r>
          </w:p>
        </w:tc>
      </w:tr>
      <w:tr w:rsidR="001D79CA" w:rsidRPr="001D79CA" w:rsidTr="000A48AE">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garums</w:t>
            </w:r>
          </w:p>
        </w:tc>
        <w:tc>
          <w:tcPr>
            <w:tcW w:w="993" w:type="dxa"/>
            <w:tcBorders>
              <w:top w:val="nil"/>
              <w:left w:val="nil"/>
              <w:bottom w:val="single" w:sz="8" w:space="0" w:color="auto"/>
              <w:right w:val="single" w:sz="4"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platums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2"/>
            <w:tcBorders>
              <w:top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tcBorders>
              <w:top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85" w:type="dxa"/>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r>
      <w:tr w:rsidR="001D79CA" w:rsidRPr="001D79CA" w:rsidTr="000A48AE">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93" w:type="dxa"/>
            <w:tcBorders>
              <w:top w:val="nil"/>
              <w:left w:val="nil"/>
              <w:bottom w:val="single" w:sz="8" w:space="0" w:color="auto"/>
              <w:right w:val="single" w:sz="4"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40" w:type="dxa"/>
            <w:gridSpan w:val="2"/>
            <w:tcBorders>
              <w:top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40" w:type="dxa"/>
            <w:tcBorders>
              <w:top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85" w:type="dxa"/>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A PILSĒTAS VIETĒJĀS NOZĪMES IELAS</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 iela</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 iela</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 iela</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A PAGASTA VIETĒJĀS NOZĪMES CEĻI</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 ceļš</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 ceļš</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 ceļš</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1.7</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r>
    </w:tbl>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t xml:space="preserve">                                                                                Kopā:</w:t>
      </w: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t>Sastādīja:</w:t>
      </w: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61592C" w:rsidP="001D79CA">
      <w:pPr>
        <w:tabs>
          <w:tab w:val="left" w:pos="319"/>
        </w:tabs>
        <w:spacing w:before="120"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Līguma 6.pielikums</w:t>
      </w:r>
    </w:p>
    <w:p w:rsidR="001D79CA" w:rsidRPr="001D79CA" w:rsidRDefault="001D79CA" w:rsidP="001D79CA">
      <w:pPr>
        <w:spacing w:before="120" w:after="120" w:line="240" w:lineRule="auto"/>
        <w:rPr>
          <w:rFonts w:ascii="Times New Roman" w:eastAsia="Times New Roman" w:hAnsi="Times New Roman" w:cs="Times New Roman"/>
          <w:bCs/>
          <w:sz w:val="24"/>
          <w:szCs w:val="24"/>
        </w:rPr>
      </w:pPr>
      <w:r w:rsidRPr="001D79CA">
        <w:rPr>
          <w:rFonts w:ascii="Times New Roman" w:eastAsia="Times New Roman" w:hAnsi="Times New Roman" w:cs="Times New Roman"/>
          <w:bCs/>
          <w:sz w:val="24"/>
          <w:szCs w:val="24"/>
        </w:rPr>
        <w:t xml:space="preserve">201_. gada ___________ mēnesī izpildīto ceļu un ielu </w:t>
      </w:r>
      <w:r w:rsidRPr="001D79CA">
        <w:rPr>
          <w:rFonts w:ascii="Times New Roman" w:eastAsia="Times New Roman" w:hAnsi="Times New Roman" w:cs="Times New Roman"/>
          <w:sz w:val="24"/>
          <w:szCs w:val="24"/>
        </w:rPr>
        <w:t>attīrīšana no irdena sniega ar vienlaicīgu mitrās sāls/smilts kaisīšanu</w:t>
      </w:r>
      <w:r w:rsidRPr="001D79CA">
        <w:rPr>
          <w:rFonts w:ascii="Times New Roman" w:eastAsia="Times New Roman" w:hAnsi="Times New Roman" w:cs="Times New Roman"/>
          <w:bCs/>
          <w:sz w:val="24"/>
          <w:szCs w:val="24"/>
        </w:rPr>
        <w:t xml:space="preserve"> darbu apjomu tabula ziemas sezonā Siguldas novadā</w:t>
      </w:r>
    </w:p>
    <w:p w:rsidR="001D79CA" w:rsidRPr="001D79CA" w:rsidRDefault="001D79CA" w:rsidP="001D79CA">
      <w:pPr>
        <w:tabs>
          <w:tab w:val="left" w:pos="319"/>
        </w:tabs>
        <w:spacing w:before="120" w:after="120" w:line="240" w:lineRule="auto"/>
        <w:jc w:val="right"/>
        <w:rPr>
          <w:rFonts w:ascii="Times New Roman" w:eastAsia="Times New Roman" w:hAnsi="Times New Roman" w:cs="Times New Roman"/>
          <w:b/>
          <w:bCs/>
          <w:sz w:val="24"/>
          <w:szCs w:val="24"/>
        </w:rPr>
      </w:pPr>
    </w:p>
    <w:tbl>
      <w:tblPr>
        <w:tblW w:w="14394" w:type="dxa"/>
        <w:tblInd w:w="-252" w:type="dxa"/>
        <w:tblLayout w:type="fixed"/>
        <w:tblLook w:val="0000" w:firstRow="0" w:lastRow="0" w:firstColumn="0" w:lastColumn="0" w:noHBand="0" w:noVBand="0"/>
      </w:tblPr>
      <w:tblGrid>
        <w:gridCol w:w="502"/>
        <w:gridCol w:w="1985"/>
        <w:gridCol w:w="1417"/>
        <w:gridCol w:w="992"/>
        <w:gridCol w:w="993"/>
        <w:gridCol w:w="850"/>
        <w:gridCol w:w="90"/>
        <w:gridCol w:w="902"/>
        <w:gridCol w:w="38"/>
        <w:gridCol w:w="940"/>
        <w:gridCol w:w="15"/>
        <w:gridCol w:w="850"/>
        <w:gridCol w:w="75"/>
        <w:gridCol w:w="917"/>
        <w:gridCol w:w="23"/>
        <w:gridCol w:w="828"/>
        <w:gridCol w:w="112"/>
        <w:gridCol w:w="880"/>
        <w:gridCol w:w="60"/>
        <w:gridCol w:w="932"/>
        <w:gridCol w:w="8"/>
        <w:gridCol w:w="985"/>
      </w:tblGrid>
      <w:tr w:rsidR="001D79CA" w:rsidRPr="001D79CA" w:rsidTr="000A48AE">
        <w:trPr>
          <w:trHeight w:val="315"/>
        </w:trPr>
        <w:tc>
          <w:tcPr>
            <w:tcW w:w="50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Nr</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Ielu nosaukums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Ceļa piesaiste</w:t>
            </w:r>
          </w:p>
        </w:tc>
        <w:tc>
          <w:tcPr>
            <w:tcW w:w="1985" w:type="dxa"/>
            <w:gridSpan w:val="2"/>
            <w:tcBorders>
              <w:top w:val="single" w:sz="8" w:space="0" w:color="auto"/>
              <w:left w:val="nil"/>
              <w:bottom w:val="single" w:sz="8" w:space="0" w:color="auto"/>
              <w:right w:val="single" w:sz="4"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Ceļa klātne</w:t>
            </w:r>
          </w:p>
        </w:tc>
        <w:tc>
          <w:tcPr>
            <w:tcW w:w="8505" w:type="dxa"/>
            <w:gridSpan w:val="17"/>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Mēnesis</w:t>
            </w:r>
          </w:p>
        </w:tc>
      </w:tr>
      <w:tr w:rsidR="001D79CA" w:rsidRPr="001D79CA" w:rsidTr="000A48AE">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garums</w:t>
            </w:r>
          </w:p>
        </w:tc>
        <w:tc>
          <w:tcPr>
            <w:tcW w:w="993" w:type="dxa"/>
            <w:tcBorders>
              <w:top w:val="nil"/>
              <w:left w:val="nil"/>
              <w:bottom w:val="single" w:sz="8" w:space="0" w:color="auto"/>
              <w:right w:val="single" w:sz="4"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platums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2"/>
            <w:tcBorders>
              <w:top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tcBorders>
              <w:top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c>
          <w:tcPr>
            <w:tcW w:w="985" w:type="dxa"/>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datums</w:t>
            </w:r>
          </w:p>
        </w:tc>
      </w:tr>
      <w:tr w:rsidR="001D79CA" w:rsidRPr="001D79CA" w:rsidTr="000A48AE">
        <w:trPr>
          <w:trHeight w:val="315"/>
        </w:trPr>
        <w:tc>
          <w:tcPr>
            <w:tcW w:w="502"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1D79CA" w:rsidRPr="001D79CA" w:rsidRDefault="001D79CA" w:rsidP="001D79CA">
            <w:pPr>
              <w:spacing w:after="0" w:line="240" w:lineRule="auto"/>
              <w:rPr>
                <w:rFonts w:ascii="Times New Roman" w:eastAsia="Times New Roman" w:hAnsi="Times New Roman" w:cs="Times New Roman"/>
                <w:color w:val="000000"/>
                <w:lang w:eastAsia="lv-LV"/>
              </w:rPr>
            </w:pP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93" w:type="dxa"/>
            <w:tcBorders>
              <w:top w:val="nil"/>
              <w:left w:val="nil"/>
              <w:bottom w:val="single" w:sz="8" w:space="0" w:color="auto"/>
              <w:right w:val="single" w:sz="4"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r w:rsidRPr="001D79CA">
              <w:rPr>
                <w:rFonts w:ascii="Times New Roman" w:eastAsia="Times New Roman" w:hAnsi="Times New Roman" w:cs="Times New Roman"/>
                <w:color w:val="000000"/>
                <w:lang w:eastAsia="lv-LV"/>
              </w:rPr>
              <w:t>km</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p>
        </w:tc>
        <w:tc>
          <w:tcPr>
            <w:tcW w:w="940" w:type="dxa"/>
            <w:gridSpan w:val="2"/>
            <w:tcBorders>
              <w:top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p>
        </w:tc>
        <w:tc>
          <w:tcPr>
            <w:tcW w:w="940" w:type="dxa"/>
            <w:tcBorders>
              <w:top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p>
        </w:tc>
        <w:tc>
          <w:tcPr>
            <w:tcW w:w="940" w:type="dxa"/>
            <w:gridSpan w:val="3"/>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p>
        </w:tc>
        <w:tc>
          <w:tcPr>
            <w:tcW w:w="940" w:type="dxa"/>
            <w:gridSpan w:val="2"/>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p>
        </w:tc>
        <w:tc>
          <w:tcPr>
            <w:tcW w:w="985" w:type="dxa"/>
            <w:tcBorders>
              <w:top w:val="single" w:sz="4" w:space="0" w:color="auto"/>
              <w:left w:val="single" w:sz="4" w:space="0" w:color="auto"/>
              <w:bottom w:val="single" w:sz="4" w:space="0" w:color="auto"/>
              <w:right w:val="single" w:sz="4"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color w:val="000000"/>
                <w:lang w:eastAsia="lv-LV"/>
              </w:rPr>
            </w:pP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A PILSĒTAS VIETĒJĀS NOZĪMES IELAS</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 iela</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4</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 iela</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0.5</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 iela</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pilsēta</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0.7</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 </w:t>
            </w:r>
          </w:p>
        </w:tc>
        <w:tc>
          <w:tcPr>
            <w:tcW w:w="10490" w:type="dxa"/>
            <w:gridSpan w:val="19"/>
            <w:tcBorders>
              <w:top w:val="single" w:sz="8" w:space="0" w:color="auto"/>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b/>
                <w:bCs/>
                <w:lang w:eastAsia="lv-LV"/>
              </w:rPr>
            </w:pPr>
            <w:r w:rsidRPr="001D79CA">
              <w:rPr>
                <w:rFonts w:ascii="Times New Roman" w:eastAsia="Times New Roman" w:hAnsi="Times New Roman" w:cs="Times New Roman"/>
                <w:b/>
                <w:bCs/>
                <w:lang w:eastAsia="lv-LV"/>
              </w:rPr>
              <w:t>A PAGASTA VIETĒJĀS NOZĪMES CEĻI</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A ceļš</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1.2</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5</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2</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B ceļš</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1.5</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6</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smilts</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r>
      <w:tr w:rsidR="001D79CA" w:rsidRPr="001D79CA" w:rsidTr="000A48AE">
        <w:trPr>
          <w:trHeight w:val="315"/>
        </w:trPr>
        <w:tc>
          <w:tcPr>
            <w:tcW w:w="502" w:type="dxa"/>
            <w:tcBorders>
              <w:top w:val="nil"/>
              <w:left w:val="single" w:sz="8" w:space="0" w:color="auto"/>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3</w:t>
            </w:r>
          </w:p>
        </w:tc>
        <w:tc>
          <w:tcPr>
            <w:tcW w:w="1985"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C ceļš</w:t>
            </w:r>
          </w:p>
        </w:tc>
        <w:tc>
          <w:tcPr>
            <w:tcW w:w="1417"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pagasts</w:t>
            </w:r>
          </w:p>
        </w:tc>
        <w:tc>
          <w:tcPr>
            <w:tcW w:w="992"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1.1</w:t>
            </w:r>
          </w:p>
        </w:tc>
        <w:tc>
          <w:tcPr>
            <w:tcW w:w="993" w:type="dxa"/>
            <w:tcBorders>
              <w:top w:val="nil"/>
              <w:left w:val="nil"/>
              <w:bottom w:val="single" w:sz="8" w:space="0" w:color="auto"/>
              <w:right w:val="single" w:sz="8" w:space="0" w:color="auto"/>
            </w:tcBorders>
            <w:shd w:val="clear" w:color="auto" w:fill="auto"/>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7</w:t>
            </w:r>
          </w:p>
        </w:tc>
        <w:tc>
          <w:tcPr>
            <w:tcW w:w="850" w:type="dxa"/>
            <w:tcBorders>
              <w:top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3"/>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0" w:type="dxa"/>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851"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sāls</w:t>
            </w:r>
          </w:p>
        </w:tc>
        <w:tc>
          <w:tcPr>
            <w:tcW w:w="992"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c>
          <w:tcPr>
            <w:tcW w:w="993" w:type="dxa"/>
            <w:gridSpan w:val="2"/>
            <w:tcBorders>
              <w:top w:val="single" w:sz="8" w:space="0" w:color="auto"/>
              <w:left w:val="single" w:sz="8" w:space="0" w:color="auto"/>
              <w:bottom w:val="single" w:sz="8" w:space="0" w:color="auto"/>
              <w:right w:val="single" w:sz="8" w:space="0" w:color="auto"/>
            </w:tcBorders>
            <w:vAlign w:val="bottom"/>
          </w:tcPr>
          <w:p w:rsidR="001D79CA" w:rsidRPr="001D79CA" w:rsidRDefault="001D79CA" w:rsidP="001D79CA">
            <w:pPr>
              <w:spacing w:after="0" w:line="240" w:lineRule="auto"/>
              <w:jc w:val="center"/>
              <w:rPr>
                <w:rFonts w:ascii="Times New Roman" w:eastAsia="Times New Roman" w:hAnsi="Times New Roman" w:cs="Times New Roman"/>
                <w:lang w:eastAsia="lv-LV"/>
              </w:rPr>
            </w:pPr>
            <w:r w:rsidRPr="001D79CA">
              <w:rPr>
                <w:rFonts w:ascii="Times New Roman" w:eastAsia="Times New Roman" w:hAnsi="Times New Roman" w:cs="Times New Roman"/>
                <w:lang w:eastAsia="lv-LV"/>
              </w:rPr>
              <w:t>0</w:t>
            </w:r>
          </w:p>
        </w:tc>
      </w:tr>
    </w:tbl>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t xml:space="preserve">                                                                               </w:t>
      </w: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r w:rsidRPr="001D79CA">
        <w:rPr>
          <w:rFonts w:ascii="Times New Roman" w:eastAsia="Times New Roman" w:hAnsi="Times New Roman" w:cs="Times New Roman"/>
          <w:b/>
          <w:bCs/>
          <w:sz w:val="24"/>
          <w:szCs w:val="24"/>
        </w:rPr>
        <w:t>Sastādīja:</w:t>
      </w: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1D79CA" w:rsidRPr="001D79CA" w:rsidRDefault="001D79CA" w:rsidP="001D79CA">
      <w:pPr>
        <w:tabs>
          <w:tab w:val="left" w:pos="319"/>
        </w:tabs>
        <w:spacing w:before="120" w:after="120" w:line="240" w:lineRule="auto"/>
        <w:rPr>
          <w:rFonts w:ascii="Times New Roman" w:eastAsia="Times New Roman" w:hAnsi="Times New Roman" w:cs="Times New Roman"/>
          <w:b/>
          <w:bCs/>
          <w:sz w:val="24"/>
          <w:szCs w:val="24"/>
        </w:rPr>
      </w:pPr>
    </w:p>
    <w:p w:rsidR="000A48AE" w:rsidRDefault="000A48AE"/>
    <w:sectPr w:rsidR="000A48AE" w:rsidSect="006E0FC2">
      <w:pgSz w:w="16838" w:h="11906" w:orient="landscape"/>
      <w:pgMar w:top="1077" w:right="1440" w:bottom="161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D8" w:rsidRDefault="00C822D8">
      <w:pPr>
        <w:spacing w:after="0" w:line="240" w:lineRule="auto"/>
      </w:pPr>
      <w:r>
        <w:separator/>
      </w:r>
    </w:p>
  </w:endnote>
  <w:endnote w:type="continuationSeparator" w:id="0">
    <w:p w:rsidR="00C822D8" w:rsidRDefault="00C8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57" w:rsidRDefault="000C3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3F57" w:rsidRDefault="000C3F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57" w:rsidRDefault="000C3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098">
      <w:rPr>
        <w:rStyle w:val="PageNumber"/>
        <w:noProof/>
      </w:rPr>
      <w:t>7</w:t>
    </w:r>
    <w:r>
      <w:rPr>
        <w:rStyle w:val="PageNumber"/>
      </w:rPr>
      <w:fldChar w:fldCharType="end"/>
    </w:r>
  </w:p>
  <w:p w:rsidR="000C3F57" w:rsidRDefault="000C3F5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57" w:rsidRPr="009847E1" w:rsidRDefault="000C3F57">
    <w:pPr>
      <w:pStyle w:val="Footer"/>
      <w:rPr>
        <w:lang w:val="lv-LV"/>
      </w:rPr>
    </w:pPr>
    <w:r>
      <w:rPr>
        <w:lang w:val="lv-LV"/>
      </w:rPr>
      <w:t>_______________________________________________________________________________</w:t>
    </w:r>
    <w:r w:rsidRPr="009847E1">
      <w:rPr>
        <w:lang w:val="lv-LV"/>
      </w:rPr>
      <w:tab/>
      <w:t xml:space="preserve">- </w:t>
    </w:r>
    <w:r w:rsidRPr="009847E1">
      <w:rPr>
        <w:lang w:val="lv-LV"/>
      </w:rPr>
      <w:fldChar w:fldCharType="begin"/>
    </w:r>
    <w:r w:rsidRPr="009847E1">
      <w:rPr>
        <w:lang w:val="lv-LV"/>
      </w:rPr>
      <w:instrText xml:space="preserve"> PAGE </w:instrText>
    </w:r>
    <w:r w:rsidRPr="009847E1">
      <w:rPr>
        <w:lang w:val="lv-LV"/>
      </w:rPr>
      <w:fldChar w:fldCharType="separate"/>
    </w:r>
    <w:r w:rsidR="008E0098">
      <w:rPr>
        <w:noProof/>
        <w:lang w:val="lv-LV"/>
      </w:rPr>
      <w:t>1</w:t>
    </w:r>
    <w:r w:rsidRPr="009847E1">
      <w:rPr>
        <w:lang w:val="lv-LV"/>
      </w:rPr>
      <w:fldChar w:fldCharType="end"/>
    </w:r>
    <w:r w:rsidRPr="009847E1">
      <w:rPr>
        <w:lang w:val="lv-LV"/>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57" w:rsidRDefault="000C3F57" w:rsidP="000A4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3F57" w:rsidRDefault="000C3F5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57" w:rsidRDefault="000C3F57" w:rsidP="000A4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098">
      <w:rPr>
        <w:rStyle w:val="PageNumber"/>
        <w:noProof/>
      </w:rPr>
      <w:t>22</w:t>
    </w:r>
    <w:r>
      <w:rPr>
        <w:rStyle w:val="PageNumber"/>
      </w:rPr>
      <w:fldChar w:fldCharType="end"/>
    </w:r>
  </w:p>
  <w:p w:rsidR="000C3F57" w:rsidRPr="00B4003A" w:rsidRDefault="000C3F57">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D8" w:rsidRDefault="00C822D8">
      <w:pPr>
        <w:spacing w:after="0" w:line="240" w:lineRule="auto"/>
      </w:pPr>
      <w:r>
        <w:separator/>
      </w:r>
    </w:p>
  </w:footnote>
  <w:footnote w:type="continuationSeparator" w:id="0">
    <w:p w:rsidR="00C822D8" w:rsidRDefault="00C82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57" w:rsidRDefault="000C3F57" w:rsidP="000A48AE">
    <w:pPr>
      <w:pStyle w:val="Header"/>
      <w:jc w:val="right"/>
      <w:rPr>
        <w:i/>
        <w:sz w:val="20"/>
        <w:szCs w:val="20"/>
        <w:lang w:val="lv-LV"/>
      </w:rPr>
    </w:pPr>
    <w:r>
      <w:rPr>
        <w:i/>
        <w:sz w:val="20"/>
        <w:szCs w:val="20"/>
        <w:lang w:val="lv-LV"/>
      </w:rPr>
      <w:t>Nolikums</w:t>
    </w:r>
  </w:p>
  <w:p w:rsidR="000C3F57" w:rsidRPr="009847E1" w:rsidRDefault="000C3F57" w:rsidP="000A48AE">
    <w:pPr>
      <w:pStyle w:val="Header"/>
      <w:jc w:val="right"/>
      <w:rPr>
        <w:i/>
        <w:sz w:val="20"/>
        <w:szCs w:val="20"/>
        <w:lang w:val="lv-LV"/>
      </w:rPr>
    </w:pPr>
    <w:r>
      <w:rPr>
        <w:i/>
        <w:sz w:val="20"/>
        <w:szCs w:val="20"/>
        <w:lang w:val="lv-LV"/>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F57" w:rsidRDefault="000C3F57" w:rsidP="000A48AE">
    <w:pPr>
      <w:pStyle w:val="Header"/>
      <w:jc w:val="right"/>
      <w:rPr>
        <w:i/>
        <w:sz w:val="20"/>
        <w:szCs w:val="20"/>
        <w:lang w:val="lv-LV"/>
      </w:rPr>
    </w:pPr>
    <w:r w:rsidRPr="00E55147">
      <w:rPr>
        <w:i/>
        <w:sz w:val="20"/>
        <w:szCs w:val="20"/>
        <w:lang w:val="lv-LV"/>
      </w:rPr>
      <w:t>Nolikums</w:t>
    </w:r>
  </w:p>
  <w:p w:rsidR="000C3F57" w:rsidRPr="00E55147" w:rsidRDefault="000C3F57" w:rsidP="000A48AE">
    <w:pPr>
      <w:pStyle w:val="Header"/>
      <w:rPr>
        <w:i/>
        <w:sz w:val="20"/>
        <w:szCs w:val="20"/>
        <w:lang w:val="lv-LV"/>
      </w:rPr>
    </w:pPr>
    <w:r>
      <w:rPr>
        <w:i/>
        <w:sz w:val="20"/>
        <w:szCs w:val="20"/>
        <w:lang w:val="lv-LV"/>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03F90"/>
    <w:multiLevelType w:val="multilevel"/>
    <w:tmpl w:val="D304FB8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420046"/>
    <w:multiLevelType w:val="hybridMultilevel"/>
    <w:tmpl w:val="3CD87DBC"/>
    <w:lvl w:ilvl="0" w:tplc="1CFA1AAA">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
    <w:nsid w:val="16794F94"/>
    <w:multiLevelType w:val="multilevel"/>
    <w:tmpl w:val="2A5C98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8926CF"/>
    <w:multiLevelType w:val="hybridMultilevel"/>
    <w:tmpl w:val="14C07A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F4015B"/>
    <w:multiLevelType w:val="multilevel"/>
    <w:tmpl w:val="80D282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D908BF"/>
    <w:multiLevelType w:val="multilevel"/>
    <w:tmpl w:val="1456904C"/>
    <w:lvl w:ilvl="0">
      <w:start w:val="1"/>
      <w:numFmt w:val="decimal"/>
      <w:lvlText w:val="3.%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7">
    <w:nsid w:val="2904386E"/>
    <w:multiLevelType w:val="multilevel"/>
    <w:tmpl w:val="3EFA4960"/>
    <w:lvl w:ilvl="0">
      <w:start w:val="1"/>
      <w:numFmt w:val="decimal"/>
      <w:lvlText w:val="1.%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8">
    <w:nsid w:val="29351472"/>
    <w:multiLevelType w:val="hybridMultilevel"/>
    <w:tmpl w:val="52CE2ED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9706011"/>
    <w:multiLevelType w:val="hybridMultilevel"/>
    <w:tmpl w:val="5D6C53F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A745AB4"/>
    <w:multiLevelType w:val="hybridMultilevel"/>
    <w:tmpl w:val="CB90CD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F53405D"/>
    <w:multiLevelType w:val="hybridMultilevel"/>
    <w:tmpl w:val="96DCE1E0"/>
    <w:lvl w:ilvl="0" w:tplc="C852AC08">
      <w:start w:val="1"/>
      <w:numFmt w:val="bullet"/>
      <w:lvlText w:val=""/>
      <w:lvlJc w:val="left"/>
      <w:pPr>
        <w:tabs>
          <w:tab w:val="num" w:pos="1080"/>
        </w:tabs>
        <w:ind w:left="1060" w:hanging="34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E0307C"/>
    <w:multiLevelType w:val="hybridMultilevel"/>
    <w:tmpl w:val="830282A4"/>
    <w:lvl w:ilvl="0" w:tplc="0426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4">
    <w:nsid w:val="37921B88"/>
    <w:multiLevelType w:val="hybridMultilevel"/>
    <w:tmpl w:val="D5722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E00D82"/>
    <w:multiLevelType w:val="multilevel"/>
    <w:tmpl w:val="C2165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D220EA1"/>
    <w:multiLevelType w:val="hybridMultilevel"/>
    <w:tmpl w:val="EC3E9C12"/>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Wingdings"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Wingdings"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Wingdings"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3E8D69E0"/>
    <w:multiLevelType w:val="multilevel"/>
    <w:tmpl w:val="006EFE2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472030"/>
    <w:multiLevelType w:val="multilevel"/>
    <w:tmpl w:val="36E41DF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1993C64"/>
    <w:multiLevelType w:val="hybridMultilevel"/>
    <w:tmpl w:val="F1640B5E"/>
    <w:lvl w:ilvl="0" w:tplc="92AA0A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5045EAB"/>
    <w:multiLevelType w:val="hybridMultilevel"/>
    <w:tmpl w:val="6B7AC5F6"/>
    <w:lvl w:ilvl="0" w:tplc="FFFFFFFF">
      <w:start w:val="1"/>
      <w:numFmt w:val="bullet"/>
      <w:lvlText w:val=""/>
      <w:lvlJc w:val="left"/>
      <w:pPr>
        <w:tabs>
          <w:tab w:val="num" w:pos="1080"/>
        </w:tabs>
        <w:ind w:left="1080" w:hanging="360"/>
      </w:pPr>
      <w:rPr>
        <w:rFonts w:ascii="Symbol" w:hAnsi="Symbol" w:cs="Times New Roman" w:hint="default"/>
        <w:sz w:val="24"/>
        <w:szCs w:val="24"/>
      </w:rPr>
    </w:lvl>
    <w:lvl w:ilvl="1" w:tplc="04260001">
      <w:start w:val="1"/>
      <w:numFmt w:val="bullet"/>
      <w:lvlText w:val=""/>
      <w:lvlJc w:val="left"/>
      <w:pPr>
        <w:tabs>
          <w:tab w:val="num" w:pos="1800"/>
        </w:tabs>
        <w:ind w:left="1800" w:hanging="360"/>
      </w:pPr>
      <w:rPr>
        <w:rFonts w:ascii="Symbol" w:hAnsi="Symbol" w:hint="default"/>
        <w:sz w:val="24"/>
        <w:szCs w:val="2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461C6585"/>
    <w:multiLevelType w:val="hybridMultilevel"/>
    <w:tmpl w:val="9BDA8948"/>
    <w:lvl w:ilvl="0" w:tplc="C09477E2">
      <w:start w:val="3"/>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23">
    <w:nsid w:val="495A4D8D"/>
    <w:multiLevelType w:val="multilevel"/>
    <w:tmpl w:val="4F469B30"/>
    <w:lvl w:ilvl="0">
      <w:start w:val="1"/>
      <w:numFmt w:val="decimal"/>
      <w:lvlText w:val="4.%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24">
    <w:nsid w:val="4A735202"/>
    <w:multiLevelType w:val="multilevel"/>
    <w:tmpl w:val="F23EC280"/>
    <w:lvl w:ilvl="0">
      <w:start w:val="1"/>
      <w:numFmt w:val="decimal"/>
      <w:lvlText w:val="%1."/>
      <w:lvlJc w:val="left"/>
      <w:pPr>
        <w:tabs>
          <w:tab w:val="num" w:pos="1800"/>
        </w:tabs>
        <w:ind w:left="1800" w:hanging="360"/>
      </w:pPr>
      <w:rPr>
        <w:rFonts w:hint="default"/>
      </w:rPr>
    </w:lvl>
    <w:lvl w:ilvl="1">
      <w:start w:val="4"/>
      <w:numFmt w:val="decimalZero"/>
      <w:isLgl/>
      <w:lvlText w:val="%1.%2."/>
      <w:lvlJc w:val="left"/>
      <w:pPr>
        <w:tabs>
          <w:tab w:val="num" w:pos="1860"/>
        </w:tabs>
        <w:ind w:left="1860" w:hanging="420"/>
      </w:pPr>
      <w:rPr>
        <w:rFonts w:hint="default"/>
        <w:b w:val="0"/>
      </w:rPr>
    </w:lvl>
    <w:lvl w:ilvl="2">
      <w:start w:val="1"/>
      <w:numFmt w:val="lowerLetter"/>
      <w:isLgl/>
      <w:lvlText w:val="%1.%2.%3."/>
      <w:lvlJc w:val="left"/>
      <w:pPr>
        <w:tabs>
          <w:tab w:val="num" w:pos="2160"/>
        </w:tabs>
        <w:ind w:left="216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520"/>
        </w:tabs>
        <w:ind w:left="2520" w:hanging="1080"/>
      </w:pPr>
      <w:rPr>
        <w:rFonts w:hint="default"/>
        <w:b w:val="0"/>
      </w:rPr>
    </w:lvl>
    <w:lvl w:ilvl="5">
      <w:start w:val="1"/>
      <w:numFmt w:val="decimal"/>
      <w:isLgl/>
      <w:lvlText w:val="%1.%2.%3.%4.%5.%6."/>
      <w:lvlJc w:val="left"/>
      <w:pPr>
        <w:tabs>
          <w:tab w:val="num" w:pos="2520"/>
        </w:tabs>
        <w:ind w:left="2520" w:hanging="1080"/>
      </w:pPr>
      <w:rPr>
        <w:rFonts w:hint="default"/>
        <w:b w:val="0"/>
      </w:rPr>
    </w:lvl>
    <w:lvl w:ilvl="6">
      <w:start w:val="1"/>
      <w:numFmt w:val="decimal"/>
      <w:isLgl/>
      <w:lvlText w:val="%1.%2.%3.%4.%5.%6.%7."/>
      <w:lvlJc w:val="left"/>
      <w:pPr>
        <w:tabs>
          <w:tab w:val="num" w:pos="2880"/>
        </w:tabs>
        <w:ind w:left="2880" w:hanging="1440"/>
      </w:pPr>
      <w:rPr>
        <w:rFonts w:hint="default"/>
        <w:b w:val="0"/>
      </w:rPr>
    </w:lvl>
    <w:lvl w:ilvl="7">
      <w:start w:val="1"/>
      <w:numFmt w:val="decimal"/>
      <w:isLgl/>
      <w:lvlText w:val="%1.%2.%3.%4.%5.%6.%7.%8."/>
      <w:lvlJc w:val="left"/>
      <w:pPr>
        <w:tabs>
          <w:tab w:val="num" w:pos="2880"/>
        </w:tabs>
        <w:ind w:left="2880" w:hanging="1440"/>
      </w:pPr>
      <w:rPr>
        <w:rFonts w:hint="default"/>
        <w:b w:val="0"/>
      </w:rPr>
    </w:lvl>
    <w:lvl w:ilvl="8">
      <w:start w:val="1"/>
      <w:numFmt w:val="decimal"/>
      <w:isLgl/>
      <w:lvlText w:val="%1.%2.%3.%4.%5.%6.%7.%8.%9."/>
      <w:lvlJc w:val="left"/>
      <w:pPr>
        <w:tabs>
          <w:tab w:val="num" w:pos="3240"/>
        </w:tabs>
        <w:ind w:left="3240" w:hanging="1800"/>
      </w:pPr>
      <w:rPr>
        <w:rFonts w:hint="default"/>
        <w:b w:val="0"/>
      </w:rPr>
    </w:lvl>
  </w:abstractNum>
  <w:abstractNum w:abstractNumId="25">
    <w:nsid w:val="53A94321"/>
    <w:multiLevelType w:val="hybridMultilevel"/>
    <w:tmpl w:val="4480335C"/>
    <w:lvl w:ilvl="0" w:tplc="D5D26926">
      <w:start w:val="1"/>
      <w:numFmt w:val="decimal"/>
      <w:lvlText w:val="%1."/>
      <w:lvlJc w:val="left"/>
      <w:pPr>
        <w:tabs>
          <w:tab w:val="num" w:pos="720"/>
        </w:tabs>
        <w:ind w:left="720" w:hanging="360"/>
      </w:pPr>
      <w:rPr>
        <w:rFonts w:hint="default"/>
        <w:b/>
        <w:i w:val="0"/>
      </w:rPr>
    </w:lvl>
    <w:lvl w:ilvl="1" w:tplc="45C4F2F2">
      <w:numFmt w:val="none"/>
      <w:lvlText w:val=""/>
      <w:lvlJc w:val="left"/>
      <w:pPr>
        <w:tabs>
          <w:tab w:val="num" w:pos="360"/>
        </w:tabs>
      </w:pPr>
    </w:lvl>
    <w:lvl w:ilvl="2" w:tplc="DE5CF00E">
      <w:numFmt w:val="none"/>
      <w:lvlText w:val=""/>
      <w:lvlJc w:val="left"/>
      <w:pPr>
        <w:tabs>
          <w:tab w:val="num" w:pos="360"/>
        </w:tabs>
      </w:pPr>
    </w:lvl>
    <w:lvl w:ilvl="3" w:tplc="D38E9572">
      <w:numFmt w:val="none"/>
      <w:lvlText w:val=""/>
      <w:lvlJc w:val="left"/>
      <w:pPr>
        <w:tabs>
          <w:tab w:val="num" w:pos="360"/>
        </w:tabs>
      </w:pPr>
    </w:lvl>
    <w:lvl w:ilvl="4" w:tplc="D07C9A54">
      <w:numFmt w:val="none"/>
      <w:lvlText w:val=""/>
      <w:lvlJc w:val="left"/>
      <w:pPr>
        <w:tabs>
          <w:tab w:val="num" w:pos="360"/>
        </w:tabs>
      </w:pPr>
    </w:lvl>
    <w:lvl w:ilvl="5" w:tplc="F6A6F8FA">
      <w:numFmt w:val="none"/>
      <w:lvlText w:val=""/>
      <w:lvlJc w:val="left"/>
      <w:pPr>
        <w:tabs>
          <w:tab w:val="num" w:pos="360"/>
        </w:tabs>
      </w:pPr>
    </w:lvl>
    <w:lvl w:ilvl="6" w:tplc="57FE38D8">
      <w:numFmt w:val="none"/>
      <w:lvlText w:val=""/>
      <w:lvlJc w:val="left"/>
      <w:pPr>
        <w:tabs>
          <w:tab w:val="num" w:pos="360"/>
        </w:tabs>
      </w:pPr>
    </w:lvl>
    <w:lvl w:ilvl="7" w:tplc="158287E6">
      <w:numFmt w:val="none"/>
      <w:lvlText w:val=""/>
      <w:lvlJc w:val="left"/>
      <w:pPr>
        <w:tabs>
          <w:tab w:val="num" w:pos="360"/>
        </w:tabs>
      </w:pPr>
    </w:lvl>
    <w:lvl w:ilvl="8" w:tplc="0A886928">
      <w:numFmt w:val="none"/>
      <w:lvlText w:val=""/>
      <w:lvlJc w:val="left"/>
      <w:pPr>
        <w:tabs>
          <w:tab w:val="num" w:pos="360"/>
        </w:tabs>
      </w:pPr>
    </w:lvl>
  </w:abstractNum>
  <w:abstractNum w:abstractNumId="26">
    <w:nsid w:val="5BF502F4"/>
    <w:multiLevelType w:val="hybridMultilevel"/>
    <w:tmpl w:val="39FA90EE"/>
    <w:lvl w:ilvl="0" w:tplc="60A410AA">
      <w:start w:val="1"/>
      <w:numFmt w:val="decimal"/>
      <w:lvlText w:val="%1."/>
      <w:lvlJc w:val="left"/>
      <w:pPr>
        <w:tabs>
          <w:tab w:val="num" w:pos="720"/>
        </w:tabs>
        <w:ind w:left="720" w:hanging="360"/>
      </w:pPr>
      <w:rPr>
        <w:rFonts w:hint="default"/>
        <w:b w:val="0"/>
        <w:i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FE64749"/>
    <w:multiLevelType w:val="multilevel"/>
    <w:tmpl w:val="4F3C161E"/>
    <w:lvl w:ilvl="0">
      <w:start w:val="1"/>
      <w:numFmt w:val="decimal"/>
      <w:lvlText w:val="21.13.%1."/>
      <w:lvlJc w:val="left"/>
      <w:pPr>
        <w:tabs>
          <w:tab w:val="num" w:pos="720"/>
        </w:tabs>
        <w:ind w:left="360" w:hanging="360"/>
      </w:pPr>
      <w:rPr>
        <w:b w:val="0"/>
        <w:i w:val="0"/>
      </w:r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28">
    <w:nsid w:val="6DBA52F4"/>
    <w:multiLevelType w:val="hybridMultilevel"/>
    <w:tmpl w:val="D8D04522"/>
    <w:lvl w:ilvl="0" w:tplc="AE02F688">
      <w:start w:val="1"/>
      <w:numFmt w:val="decimal"/>
      <w:lvlText w:val="%1."/>
      <w:lvlJc w:val="left"/>
      <w:pPr>
        <w:tabs>
          <w:tab w:val="num" w:pos="720"/>
        </w:tabs>
        <w:ind w:left="720" w:hanging="360"/>
      </w:pPr>
      <w:rPr>
        <w:rFonts w:hint="default"/>
      </w:rPr>
    </w:lvl>
    <w:lvl w:ilvl="1" w:tplc="6FA0C2E0">
      <w:numFmt w:val="none"/>
      <w:lvlText w:val=""/>
      <w:lvlJc w:val="left"/>
      <w:pPr>
        <w:tabs>
          <w:tab w:val="num" w:pos="360"/>
        </w:tabs>
      </w:pPr>
    </w:lvl>
    <w:lvl w:ilvl="2" w:tplc="999467E0" w:tentative="1">
      <w:start w:val="1"/>
      <w:numFmt w:val="lowerRoman"/>
      <w:lvlText w:val="%3."/>
      <w:lvlJc w:val="right"/>
      <w:pPr>
        <w:tabs>
          <w:tab w:val="num" w:pos="2160"/>
        </w:tabs>
        <w:ind w:left="2160" w:hanging="180"/>
      </w:pPr>
    </w:lvl>
    <w:lvl w:ilvl="3" w:tplc="8DE057E0" w:tentative="1">
      <w:start w:val="1"/>
      <w:numFmt w:val="decimal"/>
      <w:lvlText w:val="%4."/>
      <w:lvlJc w:val="left"/>
      <w:pPr>
        <w:tabs>
          <w:tab w:val="num" w:pos="2880"/>
        </w:tabs>
        <w:ind w:left="2880" w:hanging="360"/>
      </w:pPr>
    </w:lvl>
    <w:lvl w:ilvl="4" w:tplc="B70E16F2" w:tentative="1">
      <w:start w:val="1"/>
      <w:numFmt w:val="lowerLetter"/>
      <w:lvlText w:val="%5."/>
      <w:lvlJc w:val="left"/>
      <w:pPr>
        <w:tabs>
          <w:tab w:val="num" w:pos="3600"/>
        </w:tabs>
        <w:ind w:left="3600" w:hanging="360"/>
      </w:pPr>
    </w:lvl>
    <w:lvl w:ilvl="5" w:tplc="BBF8968E" w:tentative="1">
      <w:start w:val="1"/>
      <w:numFmt w:val="lowerRoman"/>
      <w:lvlText w:val="%6."/>
      <w:lvlJc w:val="right"/>
      <w:pPr>
        <w:tabs>
          <w:tab w:val="num" w:pos="4320"/>
        </w:tabs>
        <w:ind w:left="4320" w:hanging="180"/>
      </w:pPr>
    </w:lvl>
    <w:lvl w:ilvl="6" w:tplc="2F7E610E" w:tentative="1">
      <w:start w:val="1"/>
      <w:numFmt w:val="decimal"/>
      <w:lvlText w:val="%7."/>
      <w:lvlJc w:val="left"/>
      <w:pPr>
        <w:tabs>
          <w:tab w:val="num" w:pos="5040"/>
        </w:tabs>
        <w:ind w:left="5040" w:hanging="360"/>
      </w:pPr>
    </w:lvl>
    <w:lvl w:ilvl="7" w:tplc="AE40688A" w:tentative="1">
      <w:start w:val="1"/>
      <w:numFmt w:val="lowerLetter"/>
      <w:lvlText w:val="%8."/>
      <w:lvlJc w:val="left"/>
      <w:pPr>
        <w:tabs>
          <w:tab w:val="num" w:pos="5760"/>
        </w:tabs>
        <w:ind w:left="5760" w:hanging="360"/>
      </w:pPr>
    </w:lvl>
    <w:lvl w:ilvl="8" w:tplc="EF2022BA" w:tentative="1">
      <w:start w:val="1"/>
      <w:numFmt w:val="lowerRoman"/>
      <w:lvlText w:val="%9."/>
      <w:lvlJc w:val="right"/>
      <w:pPr>
        <w:tabs>
          <w:tab w:val="num" w:pos="6480"/>
        </w:tabs>
        <w:ind w:left="6480" w:hanging="180"/>
      </w:pPr>
    </w:lvl>
  </w:abstractNum>
  <w:abstractNum w:abstractNumId="29">
    <w:nsid w:val="6E672ABE"/>
    <w:multiLevelType w:val="multilevel"/>
    <w:tmpl w:val="051C7D98"/>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14C40CE"/>
    <w:multiLevelType w:val="hybridMultilevel"/>
    <w:tmpl w:val="F5B4A432"/>
    <w:lvl w:ilvl="0" w:tplc="FFFFFFFF">
      <w:start w:val="1"/>
      <w:numFmt w:val="bullet"/>
      <w:lvlText w:val=""/>
      <w:lvlJc w:val="left"/>
      <w:pPr>
        <w:tabs>
          <w:tab w:val="num" w:pos="360"/>
        </w:tabs>
        <w:ind w:left="360" w:hanging="360"/>
      </w:pPr>
      <w:rPr>
        <w:rFonts w:ascii="Symbol" w:hAnsi="Symbol" w:cs="Times New Roman" w:hint="default"/>
        <w:sz w:val="24"/>
        <w:szCs w:val="24"/>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755F053B"/>
    <w:multiLevelType w:val="hybridMultilevel"/>
    <w:tmpl w:val="9CB8B94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6A322C9"/>
    <w:multiLevelType w:val="hybridMultilevel"/>
    <w:tmpl w:val="A47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6073B"/>
    <w:multiLevelType w:val="hybridMultilevel"/>
    <w:tmpl w:val="3904D83C"/>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Wingdings"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Wingdings"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Wingdings"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34">
    <w:nsid w:val="7AE16257"/>
    <w:multiLevelType w:val="multilevel"/>
    <w:tmpl w:val="E7C616AE"/>
    <w:lvl w:ilvl="0">
      <w:start w:val="9"/>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Symbol"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Symbol"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Symbol"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6">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6"/>
  </w:num>
  <w:num w:numId="2">
    <w:abstractNumId w:val="0"/>
  </w:num>
  <w:num w:numId="3">
    <w:abstractNumId w:val="15"/>
  </w:num>
  <w:num w:numId="4">
    <w:abstractNumId w:val="11"/>
  </w:num>
  <w:num w:numId="5">
    <w:abstractNumId w:val="1"/>
  </w:num>
  <w:num w:numId="6">
    <w:abstractNumId w:val="32"/>
  </w:num>
  <w:num w:numId="7">
    <w:abstractNumId w:val="21"/>
  </w:num>
  <w:num w:numId="8">
    <w:abstractNumId w:val="26"/>
  </w:num>
  <w:num w:numId="9">
    <w:abstractNumId w:val="33"/>
  </w:num>
  <w:num w:numId="10">
    <w:abstractNumId w:val="4"/>
  </w:num>
  <w:num w:numId="11">
    <w:abstractNumId w:val="17"/>
  </w:num>
  <w:num w:numId="12">
    <w:abstractNumId w:val="30"/>
  </w:num>
  <w:num w:numId="13">
    <w:abstractNumId w:val="10"/>
  </w:num>
  <w:num w:numId="14">
    <w:abstractNumId w:val="14"/>
  </w:num>
  <w:num w:numId="15">
    <w:abstractNumId w:val="12"/>
  </w:num>
  <w:num w:numId="16">
    <w:abstractNumId w:val="31"/>
  </w:num>
  <w:num w:numId="17">
    <w:abstractNumId w:val="7"/>
  </w:num>
  <w:num w:numId="18">
    <w:abstractNumId w:val="25"/>
  </w:num>
  <w:num w:numId="19">
    <w:abstractNumId w:val="13"/>
  </w:num>
  <w:num w:numId="20">
    <w:abstractNumId w:val="6"/>
  </w:num>
  <w:num w:numId="21">
    <w:abstractNumId w:val="23"/>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28"/>
  </w:num>
  <w:num w:numId="27">
    <w:abstractNumId w:val="34"/>
  </w:num>
  <w:num w:numId="28">
    <w:abstractNumId w:val="9"/>
  </w:num>
  <w:num w:numId="29">
    <w:abstractNumId w:val="2"/>
  </w:num>
  <w:num w:numId="30">
    <w:abstractNumId w:val="24"/>
  </w:num>
  <w:num w:numId="31">
    <w:abstractNumId w:val="18"/>
  </w:num>
  <w:num w:numId="32">
    <w:abstractNumId w:val="29"/>
  </w:num>
  <w:num w:numId="33">
    <w:abstractNumId w:val="35"/>
  </w:num>
  <w:num w:numId="34">
    <w:abstractNumId w:val="36"/>
    <w:lvlOverride w:ilvl="0">
      <w:startOverride w:val="1"/>
    </w:lvlOverride>
    <w:lvlOverride w:ilvl="1">
      <w:startOverride w:val="4"/>
    </w:lvlOverride>
    <w:lvlOverride w:ilvl="2">
      <w:startOverride w:val="4"/>
    </w:lvlOverride>
  </w:num>
  <w:num w:numId="35">
    <w:abstractNumId w:val="20"/>
  </w:num>
  <w:num w:numId="36">
    <w:abstractNumId w:val="3"/>
  </w:num>
  <w:num w:numId="37">
    <w:abstractNumId w:val="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CA"/>
    <w:rsid w:val="00001463"/>
    <w:rsid w:val="000A48AE"/>
    <w:rsid w:val="000C3F57"/>
    <w:rsid w:val="00165652"/>
    <w:rsid w:val="001D79CA"/>
    <w:rsid w:val="00251F1D"/>
    <w:rsid w:val="002D6D09"/>
    <w:rsid w:val="0035139A"/>
    <w:rsid w:val="00410CCA"/>
    <w:rsid w:val="00434C27"/>
    <w:rsid w:val="00461E43"/>
    <w:rsid w:val="00465745"/>
    <w:rsid w:val="005646B1"/>
    <w:rsid w:val="00590A24"/>
    <w:rsid w:val="005E3FEC"/>
    <w:rsid w:val="00613F93"/>
    <w:rsid w:val="0061592C"/>
    <w:rsid w:val="006D6103"/>
    <w:rsid w:val="006E0FC2"/>
    <w:rsid w:val="00755CEE"/>
    <w:rsid w:val="007C3E12"/>
    <w:rsid w:val="008A5E26"/>
    <w:rsid w:val="008E0098"/>
    <w:rsid w:val="00B14FE2"/>
    <w:rsid w:val="00B35ED3"/>
    <w:rsid w:val="00C01659"/>
    <w:rsid w:val="00C064B5"/>
    <w:rsid w:val="00C643DC"/>
    <w:rsid w:val="00C822D8"/>
    <w:rsid w:val="00CB4D93"/>
    <w:rsid w:val="00D23D42"/>
    <w:rsid w:val="00D77E36"/>
    <w:rsid w:val="00D976A3"/>
    <w:rsid w:val="00E33BD3"/>
    <w:rsid w:val="00E92300"/>
    <w:rsid w:val="00EE338E"/>
    <w:rsid w:val="00F02EB0"/>
    <w:rsid w:val="00F91FD6"/>
    <w:rsid w:val="00FD4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D5A51-3CC2-4B99-8BE7-16EA67C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1D79CA"/>
    <w:pPr>
      <w:keepNext/>
      <w:spacing w:before="240" w:after="60" w:line="240" w:lineRule="auto"/>
      <w:ind w:left="720" w:hanging="360"/>
      <w:jc w:val="center"/>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1D79CA"/>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1D79C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1D79C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1D79C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1D79C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1D79C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1D79C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1D79CA"/>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D79CA"/>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1D79CA"/>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1D79C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1D79C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1D79C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1D79C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D79C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D79C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1D79CA"/>
    <w:rPr>
      <w:rFonts w:ascii="Arial" w:eastAsia="Times New Roman" w:hAnsi="Arial" w:cs="Arial"/>
      <w:lang w:val="en-GB"/>
    </w:rPr>
  </w:style>
  <w:style w:type="numbering" w:customStyle="1" w:styleId="NoList1">
    <w:name w:val="No List1"/>
    <w:next w:val="NoList"/>
    <w:semiHidden/>
    <w:rsid w:val="001D79CA"/>
  </w:style>
  <w:style w:type="character" w:styleId="Hyperlink">
    <w:name w:val="Hyperlink"/>
    <w:rsid w:val="001D79CA"/>
    <w:rPr>
      <w:color w:val="0000FF"/>
      <w:u w:val="single"/>
    </w:rPr>
  </w:style>
  <w:style w:type="paragraph" w:styleId="TOC1">
    <w:name w:val="toc 1"/>
    <w:basedOn w:val="Normal"/>
    <w:next w:val="Normal"/>
    <w:autoRedefine/>
    <w:semiHidden/>
    <w:rsid w:val="001D79CA"/>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1D79C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1D79CA"/>
    <w:rPr>
      <w:rFonts w:ascii="Times New Roman" w:eastAsia="Times New Roman" w:hAnsi="Times New Roman" w:cs="Times New Roman"/>
      <w:sz w:val="24"/>
      <w:szCs w:val="24"/>
    </w:rPr>
  </w:style>
  <w:style w:type="paragraph" w:styleId="Footer">
    <w:name w:val="footer"/>
    <w:basedOn w:val="Normal"/>
    <w:link w:val="FooterChar"/>
    <w:rsid w:val="001D79C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D79CA"/>
    <w:rPr>
      <w:rFonts w:ascii="Times New Roman" w:eastAsia="Times New Roman" w:hAnsi="Times New Roman" w:cs="Times New Roman"/>
      <w:sz w:val="24"/>
      <w:szCs w:val="24"/>
      <w:lang w:val="en-GB"/>
    </w:rPr>
  </w:style>
  <w:style w:type="paragraph" w:customStyle="1" w:styleId="naisf">
    <w:name w:val="naisf"/>
    <w:basedOn w:val="Normal"/>
    <w:rsid w:val="001D79CA"/>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1D79CA"/>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1D79CA"/>
    <w:rPr>
      <w:rFonts w:ascii="Times New Roman" w:eastAsia="Times New Roman" w:hAnsi="Times New Roman" w:cs="Times New Roman"/>
      <w:sz w:val="28"/>
      <w:szCs w:val="24"/>
    </w:rPr>
  </w:style>
  <w:style w:type="paragraph" w:styleId="ListParagraph">
    <w:name w:val="List Paragraph"/>
    <w:basedOn w:val="Normal"/>
    <w:qFormat/>
    <w:rsid w:val="001D79CA"/>
    <w:pPr>
      <w:ind w:left="720"/>
      <w:contextualSpacing/>
    </w:pPr>
    <w:rPr>
      <w:rFonts w:ascii="Calibri" w:eastAsia="Calibri" w:hAnsi="Calibri" w:cs="Times New Roman"/>
      <w:lang w:val="en-US"/>
    </w:rPr>
  </w:style>
  <w:style w:type="paragraph" w:styleId="Header">
    <w:name w:val="header"/>
    <w:basedOn w:val="Normal"/>
    <w:link w:val="HeaderChar"/>
    <w:rsid w:val="001D79C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D79CA"/>
    <w:rPr>
      <w:rFonts w:ascii="Times New Roman" w:eastAsia="Times New Roman" w:hAnsi="Times New Roman" w:cs="Times New Roman"/>
      <w:sz w:val="24"/>
      <w:szCs w:val="24"/>
      <w:lang w:val="en-GB"/>
    </w:rPr>
  </w:style>
  <w:style w:type="character" w:styleId="PageNumber">
    <w:name w:val="page number"/>
    <w:basedOn w:val="DefaultParagraphFont"/>
    <w:rsid w:val="001D79CA"/>
  </w:style>
  <w:style w:type="table" w:styleId="TableGrid">
    <w:name w:val="Table Grid"/>
    <w:basedOn w:val="TableNormal"/>
    <w:rsid w:val="001D79C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1D79CA"/>
    <w:pPr>
      <w:spacing w:before="100" w:beforeAutospacing="1" w:after="100" w:afterAutospacing="1" w:line="240" w:lineRule="auto"/>
    </w:pPr>
    <w:rPr>
      <w:rFonts w:ascii="Arial" w:eastAsia="Arial Unicode MS" w:hAnsi="Arial" w:cs="Arial"/>
      <w:b/>
      <w:bCs/>
      <w:sz w:val="24"/>
      <w:szCs w:val="24"/>
      <w:lang w:val="en-GB"/>
    </w:rPr>
  </w:style>
  <w:style w:type="paragraph" w:customStyle="1" w:styleId="CharChar1RakstzRakstz">
    <w:name w:val="Char Char1 Rakstz. Rakstz."/>
    <w:basedOn w:val="Normal"/>
    <w:rsid w:val="001D79CA"/>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1D79CA"/>
    <w:pPr>
      <w:spacing w:before="120" w:after="160" w:line="240" w:lineRule="exact"/>
      <w:ind w:firstLine="720"/>
      <w:jc w:val="both"/>
    </w:pPr>
    <w:rPr>
      <w:rFonts w:ascii="Verdana" w:eastAsia="Times New Roman" w:hAnsi="Verdana" w:cs="Times New Roman"/>
      <w:sz w:val="20"/>
      <w:szCs w:val="20"/>
      <w:lang w:val="en-US"/>
    </w:rPr>
  </w:style>
  <w:style w:type="character" w:styleId="FollowedHyperlink">
    <w:name w:val="FollowedHyperlink"/>
    <w:rsid w:val="001D79CA"/>
    <w:rPr>
      <w:color w:val="800080"/>
      <w:u w:val="single"/>
    </w:rPr>
  </w:style>
  <w:style w:type="paragraph" w:customStyle="1" w:styleId="RakstzRakstz">
    <w:name w:val="Rakstz. Rakstz."/>
    <w:basedOn w:val="Normal"/>
    <w:rsid w:val="001D79CA"/>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rmal"/>
    <w:rsid w:val="001D79CA"/>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
    <w:name w:val="Rakstz. Rakstz.3 Char Char Char Char Rakstz. Rakstz. Char Char Rakstz. Rakstz."/>
    <w:basedOn w:val="Normal"/>
    <w:rsid w:val="001D79CA"/>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CharCharCharCharCharChar">
    <w:name w:val="Rakstz. Rakstz.3 Char Char Char Char Rakstz. Rakstz. Char Char Rakstz. Rakstz. Char Char Char Char Char Char Char Char"/>
    <w:basedOn w:val="Normal"/>
    <w:rsid w:val="001D79CA"/>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rsid w:val="001D79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D79CA"/>
    <w:rPr>
      <w:rFonts w:ascii="Tahoma" w:eastAsia="Times New Roman" w:hAnsi="Tahoma" w:cs="Tahoma"/>
      <w:sz w:val="16"/>
      <w:szCs w:val="16"/>
    </w:rPr>
  </w:style>
  <w:style w:type="paragraph" w:customStyle="1" w:styleId="tv213">
    <w:name w:val="tv213"/>
    <w:basedOn w:val="Normal"/>
    <w:rsid w:val="001D79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1D79C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is.ermansons@sigulda.lv" TargetMode="External"/><Relationship Id="rId24" Type="http://schemas.openxmlformats.org/officeDocument/2006/relationships/hyperlink" Target="mailto:aldis.ermansons@sigulda.lv" TargetMode="External"/><Relationship Id="rId5" Type="http://schemas.openxmlformats.org/officeDocument/2006/relationships/webSettings" Target="webSettings.xml"/><Relationship Id="rId15" Type="http://schemas.openxmlformats.org/officeDocument/2006/relationships/hyperlink" Target="http://www.iub.gov" TargetMode="External"/><Relationship Id="rId23" Type="http://schemas.openxmlformats.org/officeDocument/2006/relationships/footer" Target="footer5.xml"/><Relationship Id="rId10" Type="http://schemas.openxmlformats.org/officeDocument/2006/relationships/hyperlink" Target="mailto:iepirkumi@siguld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5D94-832A-4740-AECA-15C96625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61</Pages>
  <Words>59200</Words>
  <Characters>33745</Characters>
  <Application>Microsoft Office Word</Application>
  <DocSecurity>0</DocSecurity>
  <Lines>281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23</cp:revision>
  <dcterms:created xsi:type="dcterms:W3CDTF">2014-09-29T12:39:00Z</dcterms:created>
  <dcterms:modified xsi:type="dcterms:W3CDTF">2014-10-13T06:33:00Z</dcterms:modified>
</cp:coreProperties>
</file>