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57" w:rsidRPr="00565E57"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APSTIPRINĀTS</w:t>
      </w:r>
    </w:p>
    <w:p w:rsidR="00565E57" w:rsidRPr="00565E57"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Siguldas novada pašvaldības</w:t>
      </w:r>
    </w:p>
    <w:p w:rsidR="00565E57" w:rsidRPr="007D51D3"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val="lv-LV" w:eastAsia="lv-LV"/>
        </w:rPr>
      </w:pPr>
      <w:r w:rsidRPr="007D51D3">
        <w:rPr>
          <w:rFonts w:ascii="Times New Roman" w:eastAsia="Calibri" w:hAnsi="Times New Roman" w:cs="Calibri"/>
          <w:color w:val="000000"/>
          <w:sz w:val="24"/>
          <w:szCs w:val="24"/>
          <w:u w:color="000000"/>
          <w:bdr w:val="nil"/>
          <w:lang w:val="lv-LV" w:eastAsia="lv-LV"/>
        </w:rPr>
        <w:t>Iepirkuma komisijas sēdē</w:t>
      </w:r>
    </w:p>
    <w:p w:rsidR="00565E57" w:rsidRPr="00565E57"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val="lv-LV" w:eastAsia="lv-LV"/>
        </w:rPr>
      </w:pPr>
      <w:r w:rsidRPr="007D51D3">
        <w:rPr>
          <w:rFonts w:ascii="Times New Roman" w:eastAsia="Calibri" w:hAnsi="Times New Roman" w:cs="Calibri"/>
          <w:color w:val="000000"/>
          <w:sz w:val="24"/>
          <w:szCs w:val="24"/>
          <w:u w:color="000000"/>
          <w:bdr w:val="nil"/>
          <w:lang w:val="lv-LV" w:eastAsia="lv-LV"/>
        </w:rPr>
        <w:t>2018.gada 11.jūlijā</w:t>
      </w:r>
    </w:p>
    <w:p w:rsidR="00565E57" w:rsidRPr="00565E57"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(protokols Nr.30)</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val="lv-LV" w:eastAsia="lv-LV"/>
        </w:rPr>
      </w:pPr>
      <w:r w:rsidRPr="00565E57">
        <w:rPr>
          <w:rFonts w:ascii="Times New Roman" w:eastAsia="Times New Roman" w:hAnsi="Times New Roman" w:cs="Times New Roman"/>
          <w:noProof/>
          <w:color w:val="000000"/>
          <w:sz w:val="24"/>
          <w:szCs w:val="24"/>
          <w:u w:color="000000"/>
          <w:bdr w:val="nil"/>
          <w:shd w:val="clear" w:color="auto" w:fill="FFFF00"/>
          <w:lang w:val="lv-LV" w:eastAsia="lv-LV"/>
        </w:rPr>
        <w:drawing>
          <wp:inline distT="0" distB="0" distL="0" distR="0" wp14:anchorId="6B98E101" wp14:editId="62FCDD45">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IEPIRKUMA</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val="lv-LV" w:eastAsia="lv-LV"/>
        </w:rPr>
      </w:pPr>
      <w:r w:rsidRPr="00565E57">
        <w:rPr>
          <w:rFonts w:ascii="Times New Roman" w:eastAsia="Calibri" w:hAnsi="Times New Roman" w:cs="Calibri"/>
          <w:color w:val="000000"/>
          <w:sz w:val="28"/>
          <w:szCs w:val="28"/>
          <w:u w:color="000000"/>
          <w:bdr w:val="nil"/>
          <w:lang w:val="lv-LV" w:eastAsia="lv-LV"/>
        </w:rPr>
        <w:t>(pamatojoties uz Publisko iepirkumu likuma 9.pantu)</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40"/>
          <w:szCs w:val="40"/>
          <w:u w:color="000000"/>
          <w:bdr w:val="nil"/>
          <w:lang w:val="lv-LV" w:eastAsia="lv-LV"/>
        </w:rPr>
      </w:pPr>
      <w:r w:rsidRPr="00565E57">
        <w:rPr>
          <w:rFonts w:ascii="Times New Roman" w:eastAsia="Calibri" w:hAnsi="Times New Roman" w:cs="Calibri"/>
          <w:b/>
          <w:bCs/>
          <w:color w:val="000000"/>
          <w:sz w:val="40"/>
          <w:szCs w:val="40"/>
          <w:u w:color="000000"/>
          <w:bdr w:val="nil"/>
          <w:lang w:val="lv-LV" w:eastAsia="lv-LV"/>
        </w:rPr>
        <w:t>„Mēbeļu izgatavošana, piegāde un uzstādīšana</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40"/>
          <w:szCs w:val="40"/>
          <w:u w:color="000000"/>
          <w:bdr w:val="nil"/>
          <w:lang w:val="lv-LV" w:eastAsia="lv-LV"/>
        </w:rPr>
      </w:pPr>
      <w:r w:rsidRPr="00565E57">
        <w:rPr>
          <w:rFonts w:ascii="Times New Roman" w:eastAsia="Calibri" w:hAnsi="Times New Roman" w:cs="Calibri"/>
          <w:b/>
          <w:bCs/>
          <w:color w:val="000000"/>
          <w:sz w:val="40"/>
          <w:szCs w:val="40"/>
          <w:u w:color="000000"/>
          <w:bdr w:val="nil"/>
          <w:lang w:val="lv-LV" w:eastAsia="lv-LV"/>
        </w:rPr>
        <w:t>Siguldas Kultūras Centram”</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val="lv-LV" w:eastAsia="lv-LV"/>
        </w:rPr>
      </w:pPr>
      <w:r w:rsidRPr="00565E57">
        <w:rPr>
          <w:rFonts w:ascii="Times New Roman" w:eastAsia="Calibri" w:hAnsi="Times New Roman" w:cs="Calibri"/>
          <w:b/>
          <w:bCs/>
          <w:color w:val="000000"/>
          <w:sz w:val="28"/>
          <w:szCs w:val="28"/>
          <w:u w:color="000000"/>
          <w:bdr w:val="nil"/>
          <w:lang w:val="lv-LV" w:eastAsia="lv-LV"/>
        </w:rPr>
        <w:t xml:space="preserve"> (identifikācijas Nr. SNP 2018/30)</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NOLIKUMS</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Siguldas novads</w:t>
      </w:r>
      <w:r w:rsidRPr="00565E57">
        <w:rPr>
          <w:rFonts w:ascii="Times New Roman" w:eastAsia="Calibri" w:hAnsi="Times New Roman" w:cs="Calibri"/>
          <w:color w:val="000000"/>
          <w:sz w:val="24"/>
          <w:szCs w:val="24"/>
          <w:u w:color="000000"/>
          <w:bdr w:val="nil"/>
          <w:lang w:val="lv-LV" w:eastAsia="lv-LV"/>
        </w:rPr>
        <w:tab/>
      </w:r>
      <w:bookmarkStart w:id="0" w:name="_Ref38341330"/>
      <w:r w:rsidRPr="00565E57">
        <w:rPr>
          <w:rFonts w:ascii="Times New Roman" w:eastAsia="Calibri" w:hAnsi="Times New Roman" w:cs="Calibri"/>
          <w:color w:val="000000"/>
          <w:sz w:val="24"/>
          <w:szCs w:val="24"/>
          <w:u w:color="000000"/>
          <w:bdr w:val="nil"/>
          <w:lang w:val="lv-LV" w:eastAsia="lv-LV"/>
        </w:rPr>
        <w:t>2018</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lastRenderedPageBreak/>
        <w:t>1. Vispārīgā informācija</w:t>
      </w:r>
      <w:bookmarkEnd w:id="0"/>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1.1. Iepirkuma identifikācijas numurs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SNP 2018/30 </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1.2. Pasūtītājs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b/>
          <w:bCs/>
          <w:color w:val="000000"/>
          <w:sz w:val="24"/>
          <w:szCs w:val="24"/>
          <w:u w:color="000000"/>
          <w:bdr w:val="nil"/>
          <w:lang w:val="lv-LV" w:eastAsia="lv-LV"/>
        </w:rPr>
        <w:t>1.2.1.</w:t>
      </w:r>
      <w:r w:rsidRPr="00565E57">
        <w:rPr>
          <w:rFonts w:ascii="Times New Roman" w:eastAsia="Calibri" w:hAnsi="Times New Roman" w:cs="Calibri"/>
          <w:b/>
          <w:bCs/>
          <w:color w:val="000000"/>
          <w:sz w:val="24"/>
          <w:szCs w:val="24"/>
          <w:u w:color="000000"/>
          <w:bdr w:val="nil"/>
          <w:lang w:val="lv-LV" w:eastAsia="lv-LV"/>
        </w:rPr>
        <w:tab/>
        <w:t>Siguldas novada pašvaldība</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ab/>
        <w:t>Pasūtītāja rekvizīti:</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Darba laiki:</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Pils iela 16, Siguldā</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Pirmdiena</w:t>
      </w:r>
      <w:r w:rsidRPr="00565E57">
        <w:rPr>
          <w:rFonts w:ascii="Times New Roman" w:eastAsia="Calibri" w:hAnsi="Times New Roman" w:cs="Calibri"/>
          <w:color w:val="000000"/>
          <w:sz w:val="24"/>
          <w:szCs w:val="24"/>
          <w:u w:color="000000"/>
          <w:bdr w:val="nil"/>
          <w:lang w:val="lv-LV" w:eastAsia="lv-LV"/>
        </w:rPr>
        <w:tab/>
        <w:t>8:00 – 13:00 14:00 – 18:00</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proofErr w:type="spellStart"/>
      <w:r w:rsidRPr="00565E57">
        <w:rPr>
          <w:rFonts w:ascii="Times New Roman" w:eastAsia="Calibri" w:hAnsi="Times New Roman" w:cs="Calibri"/>
          <w:color w:val="000000"/>
          <w:sz w:val="24"/>
          <w:szCs w:val="24"/>
          <w:u w:color="000000"/>
          <w:bdr w:val="nil"/>
          <w:lang w:val="lv-LV" w:eastAsia="lv-LV"/>
        </w:rPr>
        <w:t>Reģ</w:t>
      </w:r>
      <w:proofErr w:type="spellEnd"/>
      <w:r w:rsidRPr="00565E57">
        <w:rPr>
          <w:rFonts w:ascii="Times New Roman" w:eastAsia="Calibri" w:hAnsi="Times New Roman" w:cs="Calibri"/>
          <w:color w:val="000000"/>
          <w:sz w:val="24"/>
          <w:szCs w:val="24"/>
          <w:u w:color="000000"/>
          <w:bdr w:val="nil"/>
          <w:lang w:val="lv-LV" w:eastAsia="lv-LV"/>
        </w:rPr>
        <w:t>. Nr.90000048152</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Otrdiena</w:t>
      </w:r>
      <w:r w:rsidRPr="00565E57">
        <w:rPr>
          <w:rFonts w:ascii="Times New Roman" w:eastAsia="Calibri" w:hAnsi="Times New Roman" w:cs="Calibri"/>
          <w:color w:val="000000"/>
          <w:sz w:val="24"/>
          <w:szCs w:val="24"/>
          <w:u w:color="000000"/>
          <w:bdr w:val="nil"/>
          <w:lang w:val="lv-LV" w:eastAsia="lv-LV"/>
        </w:rPr>
        <w:tab/>
        <w:t>8:00 – 13:00 14:00 – 17:00</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Konts: LV15UNLA0027800130404</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Trešdiena</w:t>
      </w:r>
      <w:r w:rsidRPr="00565E57">
        <w:rPr>
          <w:rFonts w:ascii="Times New Roman" w:eastAsia="Calibri" w:hAnsi="Times New Roman" w:cs="Calibri"/>
          <w:color w:val="000000"/>
          <w:sz w:val="24"/>
          <w:szCs w:val="24"/>
          <w:u w:color="000000"/>
          <w:bdr w:val="nil"/>
          <w:lang w:val="lv-LV" w:eastAsia="lv-LV"/>
        </w:rPr>
        <w:tab/>
        <w:t>8:00 – 13:00 14:00 – 17:00</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Tālr. Nr.67970844</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Ceturtdiena</w:t>
      </w:r>
      <w:r w:rsidRPr="00565E57">
        <w:rPr>
          <w:rFonts w:ascii="Times New Roman" w:eastAsia="Calibri" w:hAnsi="Times New Roman" w:cs="Calibri"/>
          <w:color w:val="000000"/>
          <w:sz w:val="24"/>
          <w:szCs w:val="24"/>
          <w:u w:color="000000"/>
          <w:bdr w:val="nil"/>
          <w:lang w:val="lv-LV" w:eastAsia="lv-LV"/>
        </w:rPr>
        <w:tab/>
        <w:t xml:space="preserve">8:00 – 13:00 14:00 – 18:00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e-pasta adrese: </w:t>
      </w:r>
      <w:hyperlink r:id="rId8" w:history="1">
        <w:r w:rsidRPr="00565E57">
          <w:rPr>
            <w:rFonts w:ascii="Times New Roman" w:eastAsia="Calibri" w:hAnsi="Times New Roman" w:cs="Times New Roman"/>
            <w:color w:val="0000FF"/>
            <w:sz w:val="24"/>
            <w:szCs w:val="24"/>
            <w:u w:val="single" w:color="0000FF"/>
            <w:bdr w:val="nil"/>
            <w:lang w:val="lv-LV" w:eastAsia="lv-LV"/>
          </w:rPr>
          <w:t>pasvaldiba@sigulda.lv</w:t>
        </w:r>
      </w:hyperlink>
      <w:r w:rsidRPr="00565E57">
        <w:rPr>
          <w:rFonts w:ascii="Times New Roman" w:eastAsia="Times New Roman" w:hAnsi="Times New Roman" w:cs="Times New Roman"/>
          <w:color w:val="000000"/>
          <w:sz w:val="24"/>
          <w:szCs w:val="24"/>
          <w:u w:color="000000"/>
          <w:bdr w:val="nil"/>
          <w:lang w:val="lv-LV" w:eastAsia="lv-LV"/>
        </w:rPr>
        <w:tab/>
        <w:t>Piektdiena</w:t>
      </w:r>
      <w:r w:rsidRPr="00565E57">
        <w:rPr>
          <w:rFonts w:ascii="Times New Roman" w:eastAsia="Times New Roman" w:hAnsi="Times New Roman" w:cs="Times New Roman"/>
          <w:color w:val="000000"/>
          <w:sz w:val="24"/>
          <w:szCs w:val="24"/>
          <w:u w:color="000000"/>
          <w:bdr w:val="nil"/>
          <w:lang w:val="lv-LV" w:eastAsia="lv-LV"/>
        </w:rPr>
        <w:tab/>
        <w:t xml:space="preserve">8:00 </w:t>
      </w:r>
      <w:r w:rsidRPr="00565E57">
        <w:rPr>
          <w:rFonts w:ascii="Times New Roman" w:eastAsia="Calibri" w:hAnsi="Times New Roman" w:cs="Calibri"/>
          <w:color w:val="000000"/>
          <w:sz w:val="24"/>
          <w:szCs w:val="24"/>
          <w:u w:color="000000"/>
          <w:bdr w:val="nil"/>
          <w:lang w:val="lv-LV" w:eastAsia="lv-LV"/>
        </w:rPr>
        <w:t xml:space="preserve">– 14:00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1.2.2.</w:t>
      </w:r>
      <w:r w:rsidRPr="00565E57">
        <w:rPr>
          <w:rFonts w:ascii="Times New Roman" w:eastAsia="Calibri" w:hAnsi="Times New Roman" w:cs="Calibri"/>
          <w:b/>
          <w:bCs/>
          <w:color w:val="000000"/>
          <w:sz w:val="24"/>
          <w:szCs w:val="24"/>
          <w:u w:color="000000"/>
          <w:bdr w:val="nil"/>
          <w:lang w:val="lv-LV" w:eastAsia="lv-LV"/>
        </w:rPr>
        <w:tab/>
        <w:t>Iepirkuma komisijas izveidošanas pamatojums: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val="lv-LV" w:eastAsia="lv-LV"/>
        </w:rPr>
      </w:pPr>
      <w:r w:rsidRPr="00565E57">
        <w:rPr>
          <w:rFonts w:ascii="Times New Roman" w:eastAsia="Calibri" w:hAnsi="Times New Roman" w:cs="Calibri"/>
          <w:color w:val="000000"/>
          <w:sz w:val="24"/>
          <w:szCs w:val="24"/>
          <w:u w:color="000000"/>
          <w:bdr w:val="nil"/>
          <w:lang w:val="lv-LV"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b/>
          <w:bCs/>
          <w:color w:val="000000"/>
          <w:sz w:val="24"/>
          <w:szCs w:val="24"/>
          <w:u w:color="000000"/>
          <w:bdr w:val="nil"/>
          <w:lang w:val="lv-LV" w:eastAsia="lv-LV"/>
        </w:rPr>
        <w:t>1.2.3.</w:t>
      </w: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b/>
          <w:bCs/>
          <w:color w:val="000000"/>
          <w:sz w:val="24"/>
          <w:szCs w:val="24"/>
          <w:u w:color="000000"/>
          <w:bdr w:val="nil"/>
          <w:lang w:val="lv-LV" w:eastAsia="lv-LV"/>
        </w:rPr>
        <w:t>Kontaktpersonas:</w:t>
      </w:r>
      <w:r w:rsidRPr="00565E57">
        <w:rPr>
          <w:rFonts w:ascii="Times New Roman" w:eastAsia="Times New Roman" w:hAnsi="Times New Roman" w:cs="Times New Roman"/>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1.2.3.1. Par iepirkuma procedūru:</w:t>
      </w:r>
    </w:p>
    <w:p w:rsidR="00565E57" w:rsidRPr="00565E57" w:rsidRDefault="00565E57" w:rsidP="00565E57">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Siguldas novada pašvaldības Juridiskās pārvaldes speciāliste iepirkuma jautājumos Līga Landsberga, tālr. Nr.67800949, e-pasta adrese: </w:t>
      </w:r>
      <w:hyperlink r:id="rId9" w:history="1">
        <w:r w:rsidRPr="00565E57">
          <w:rPr>
            <w:rFonts w:ascii="Times New Roman" w:eastAsia="Calibri" w:hAnsi="Times New Roman" w:cs="Times New Roman"/>
            <w:color w:val="0000FF"/>
            <w:sz w:val="24"/>
            <w:szCs w:val="24"/>
            <w:u w:val="single" w:color="0000FF"/>
            <w:bdr w:val="nil"/>
            <w:lang w:val="lv-LV" w:eastAsia="lv-LV"/>
          </w:rPr>
          <w:t>liga.landsberga@sigulda.lv</w:t>
        </w:r>
      </w:hyperlink>
      <w:r w:rsidRPr="00565E57">
        <w:rPr>
          <w:rFonts w:ascii="Times New Roman" w:eastAsia="Calibri" w:hAnsi="Times New Roman" w:cs="Calibri"/>
          <w:color w:val="000000"/>
          <w:sz w:val="24"/>
          <w:szCs w:val="24"/>
          <w:u w:color="000000"/>
          <w:bdr w:val="nil"/>
          <w:lang w:val="lv-LV" w:eastAsia="lv-LV"/>
        </w:rPr>
        <w:t xml:space="preserve">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1.2.3.2. Par tehniskiem jautājumiem: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Calibri" w:hAnsi="Times New Roman" w:cs="Calibri"/>
          <w:color w:val="0070C0"/>
          <w:sz w:val="24"/>
          <w:szCs w:val="24"/>
          <w:u w:color="000000"/>
          <w:bdr w:val="nil"/>
          <w:lang w:val="lv-LV" w:eastAsia="lv-LV"/>
        </w:rPr>
      </w:pPr>
      <w:bookmarkStart w:id="1" w:name="_Hlk512425063"/>
      <w:r w:rsidRPr="00565E57">
        <w:rPr>
          <w:rFonts w:ascii="Times New Roman" w:eastAsia="Calibri" w:hAnsi="Times New Roman" w:cs="Calibri"/>
          <w:color w:val="000000"/>
          <w:sz w:val="24"/>
          <w:szCs w:val="24"/>
          <w:u w:color="000000"/>
          <w:bdr w:val="nil"/>
          <w:lang w:val="lv-LV" w:eastAsia="lv-LV"/>
        </w:rPr>
        <w:t xml:space="preserve">Siguldas Kultūras centra vadītāja vietnieks Aļiks Bondars tālr. Nr. 29118836, e-pasta adrese: </w:t>
      </w:r>
      <w:hyperlink r:id="rId10" w:history="1">
        <w:r w:rsidRPr="00565E57">
          <w:rPr>
            <w:rFonts w:ascii="Times New Roman" w:eastAsia="Calibri" w:hAnsi="Times New Roman" w:cs="Calibri"/>
            <w:color w:val="0070C0"/>
            <w:sz w:val="24"/>
            <w:szCs w:val="24"/>
            <w:u w:val="single"/>
            <w:bdr w:val="nil"/>
            <w:lang w:val="lv-LV" w:eastAsia="lv-LV"/>
          </w:rPr>
          <w:t>aleksis.bondars@sigulda.lv</w:t>
        </w:r>
      </w:hyperlink>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Times New Roman" w:hAnsi="Times New Roman" w:cs="Times New Roman"/>
          <w:color w:val="000000"/>
          <w:sz w:val="24"/>
          <w:szCs w:val="24"/>
          <w:u w:color="000000"/>
          <w:bdr w:val="nil"/>
          <w:lang w:val="lv-LV" w:eastAsia="lv-LV"/>
        </w:rPr>
        <w:t xml:space="preserve">vai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Siguldas Kultūras centra vadītājas Mārtiņš Eihe tālr. Nr. 29790367, e-pasta adrese: </w:t>
      </w:r>
      <w:hyperlink r:id="rId11" w:history="1">
        <w:r w:rsidRPr="00565E57">
          <w:rPr>
            <w:rFonts w:ascii="Times New Roman" w:eastAsia="Calibri" w:hAnsi="Times New Roman" w:cs="Calibri"/>
            <w:color w:val="0070C0"/>
            <w:sz w:val="24"/>
            <w:szCs w:val="24"/>
            <w:u w:val="single"/>
            <w:bdr w:val="nil"/>
            <w:lang w:val="lv-LV" w:eastAsia="lv-LV"/>
          </w:rPr>
          <w:t>martins.eihe@sigulda.lv</w:t>
        </w:r>
      </w:hyperlink>
      <w:r w:rsidRPr="00565E57">
        <w:rPr>
          <w:rFonts w:ascii="Times New Roman" w:eastAsia="Calibri" w:hAnsi="Times New Roman" w:cs="Calibri"/>
          <w:color w:val="0070C0"/>
          <w:sz w:val="24"/>
          <w:szCs w:val="24"/>
          <w:u w:color="000000"/>
          <w:bdr w:val="nil"/>
          <w:lang w:val="lv-LV" w:eastAsia="lv-LV"/>
        </w:rPr>
        <w:t xml:space="preserve"> </w:t>
      </w:r>
    </w:p>
    <w:bookmarkEnd w:id="1"/>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1.3. Iepirkuma priekšmets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Mēbeļu izgatavošana, piegāde un uzstādīšana Siguldas Kultūras Centram, Pils ielā 10, Siguldā, Siguldas novadā.</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CPV kods: 39100000-3 (mēbeles)</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shd w:val="clear" w:color="auto" w:fill="FFFF00"/>
          <w:lang w:val="lv-LV" w:eastAsia="lv-LV"/>
        </w:rPr>
      </w:pPr>
      <w:r w:rsidRPr="00565E57">
        <w:rPr>
          <w:rFonts w:ascii="Times New Roman" w:eastAsia="Calibri" w:hAnsi="Times New Roman" w:cs="Calibri"/>
          <w:b/>
          <w:bCs/>
          <w:color w:val="000000"/>
          <w:sz w:val="26"/>
          <w:szCs w:val="26"/>
          <w:u w:color="000000"/>
          <w:bdr w:val="nil"/>
          <w:lang w:val="lv-LV" w:eastAsia="lv-LV"/>
        </w:rPr>
        <w:t>1.4.</w:t>
      </w:r>
      <w:r w:rsidRPr="00565E57">
        <w:rPr>
          <w:rFonts w:ascii="Times New Roman" w:eastAsia="Calibri" w:hAnsi="Times New Roman" w:cs="Calibri"/>
          <w:b/>
          <w:bCs/>
          <w:color w:val="000000"/>
          <w:sz w:val="26"/>
          <w:szCs w:val="26"/>
          <w:u w:color="000000"/>
          <w:bdr w:val="nil"/>
          <w:lang w:val="lv-LV" w:eastAsia="lv-LV"/>
        </w:rPr>
        <w:tab/>
        <w:t>Iepirkuma dokumentu saņemšana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1.4.1.</w:t>
      </w:r>
      <w:r w:rsidRPr="00565E57">
        <w:rPr>
          <w:rFonts w:ascii="Times New Roman" w:eastAsia="Calibri" w:hAnsi="Times New Roman" w:cs="Calibri"/>
          <w:color w:val="000000"/>
          <w:sz w:val="24"/>
          <w:szCs w:val="24"/>
          <w:u w:color="000000"/>
          <w:bdr w:val="nil"/>
          <w:lang w:val="lv-LV" w:eastAsia="lv-LV"/>
        </w:rPr>
        <w:tab/>
        <w:t xml:space="preserve">Iepirkuma dokumenti ir bez maksas un brīvi pieejami Siguldas novada pašvaldības tīmekļa vietnē </w:t>
      </w:r>
      <w:hyperlink r:id="rId12" w:history="1">
        <w:r w:rsidRPr="00565E57">
          <w:rPr>
            <w:rFonts w:ascii="Times New Roman" w:eastAsia="Calibri" w:hAnsi="Times New Roman" w:cs="Times New Roman"/>
            <w:color w:val="0000FF"/>
            <w:sz w:val="24"/>
            <w:szCs w:val="24"/>
            <w:u w:val="single" w:color="0000FF"/>
            <w:bdr w:val="nil"/>
            <w:lang w:val="lv-LV" w:eastAsia="lv-LV"/>
          </w:rPr>
          <w:t>www.sigulda.lv</w:t>
        </w:r>
      </w:hyperlink>
      <w:r w:rsidRPr="00565E57">
        <w:rPr>
          <w:rFonts w:ascii="Times New Roman" w:eastAsia="Calibri" w:hAnsi="Times New Roman" w:cs="Calibri"/>
          <w:color w:val="000000"/>
          <w:sz w:val="24"/>
          <w:szCs w:val="24"/>
          <w:u w:color="000000"/>
          <w:bdr w:val="nil"/>
          <w:lang w:val="lv-LV" w:eastAsia="lv-LV"/>
        </w:rPr>
        <w:t>.</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1.4.2.</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 xml:space="preserve">Ar iepirkuma dokumentiem ieinteresētajiem piegādātājiem ir iespējams iepazīties </w:t>
      </w:r>
      <w:r w:rsidRPr="00FE7138">
        <w:rPr>
          <w:rFonts w:ascii="Times New Roman" w:eastAsia="Calibri" w:hAnsi="Times New Roman" w:cs="Calibri"/>
          <w:color w:val="000000"/>
          <w:sz w:val="24"/>
          <w:szCs w:val="24"/>
          <w:u w:color="000000"/>
          <w:bdr w:val="nil"/>
          <w:lang w:val="lv-LV" w:eastAsia="lv-LV"/>
        </w:rPr>
        <w:t xml:space="preserve">līdz </w:t>
      </w:r>
      <w:r w:rsidRPr="00FE7138">
        <w:rPr>
          <w:rFonts w:ascii="Times New Roman" w:eastAsia="Calibri" w:hAnsi="Times New Roman" w:cs="Calibri"/>
          <w:sz w:val="24"/>
          <w:szCs w:val="24"/>
          <w:u w:color="000000"/>
          <w:bdr w:val="nil"/>
          <w:lang w:val="lv-LV" w:eastAsia="lv-LV"/>
        </w:rPr>
        <w:t xml:space="preserve">2018.gada </w:t>
      </w:r>
      <w:r w:rsidR="00FE7138" w:rsidRPr="00FE7138">
        <w:rPr>
          <w:rFonts w:ascii="Times New Roman" w:eastAsia="Calibri" w:hAnsi="Times New Roman" w:cs="Calibri"/>
          <w:sz w:val="24"/>
          <w:szCs w:val="24"/>
          <w:u w:color="000000"/>
          <w:bdr w:val="nil"/>
          <w:lang w:val="lv-LV" w:eastAsia="lv-LV"/>
        </w:rPr>
        <w:t>23</w:t>
      </w:r>
      <w:r w:rsidRPr="00FE7138">
        <w:rPr>
          <w:rFonts w:ascii="Times New Roman" w:eastAsia="Calibri" w:hAnsi="Times New Roman" w:cs="Calibri"/>
          <w:sz w:val="24"/>
          <w:szCs w:val="24"/>
          <w:u w:color="000000"/>
          <w:bdr w:val="nil"/>
          <w:lang w:val="lv-LV" w:eastAsia="lv-LV"/>
        </w:rPr>
        <w:t>.</w:t>
      </w:r>
      <w:r w:rsidR="00FE7138" w:rsidRPr="00FE7138">
        <w:rPr>
          <w:rFonts w:ascii="Times New Roman" w:eastAsia="Calibri" w:hAnsi="Times New Roman" w:cs="Calibri"/>
          <w:sz w:val="24"/>
          <w:szCs w:val="24"/>
          <w:u w:color="000000"/>
          <w:bdr w:val="nil"/>
          <w:lang w:val="lv-LV" w:eastAsia="lv-LV"/>
        </w:rPr>
        <w:t xml:space="preserve">jūlijam </w:t>
      </w:r>
      <w:r w:rsidRPr="00FE7138">
        <w:rPr>
          <w:rFonts w:ascii="Times New Roman" w:eastAsia="Calibri" w:hAnsi="Times New Roman" w:cs="Calibri"/>
          <w:sz w:val="24"/>
          <w:szCs w:val="24"/>
          <w:u w:color="000000"/>
          <w:bdr w:val="nil"/>
          <w:lang w:val="lv-LV" w:eastAsia="lv-LV"/>
        </w:rPr>
        <w:t>plkst. 10:00</w:t>
      </w:r>
      <w:r w:rsidRPr="00FE7138">
        <w:rPr>
          <w:rFonts w:ascii="Times New Roman" w:eastAsia="Calibri" w:hAnsi="Times New Roman" w:cs="Calibri"/>
          <w:color w:val="FF2600"/>
          <w:sz w:val="24"/>
          <w:szCs w:val="24"/>
          <w:u w:color="000000"/>
          <w:bdr w:val="nil"/>
          <w:lang w:val="lv-LV" w:eastAsia="lv-LV"/>
        </w:rPr>
        <w:t xml:space="preserve"> </w:t>
      </w:r>
      <w:r w:rsidRPr="00FE7138">
        <w:rPr>
          <w:rFonts w:ascii="Times New Roman" w:eastAsia="Calibri" w:hAnsi="Times New Roman" w:cs="Calibri"/>
          <w:color w:val="000000"/>
          <w:sz w:val="24"/>
          <w:szCs w:val="24"/>
          <w:u w:color="000000"/>
          <w:bdr w:val="nil"/>
          <w:lang w:val="lv-LV" w:eastAsia="lv-LV"/>
        </w:rPr>
        <w:t>uz</w:t>
      </w:r>
      <w:r w:rsidRPr="00565E57">
        <w:rPr>
          <w:rFonts w:ascii="Times New Roman" w:eastAsia="Calibri" w:hAnsi="Times New Roman" w:cs="Calibri"/>
          <w:color w:val="000000"/>
          <w:sz w:val="24"/>
          <w:szCs w:val="24"/>
          <w:u w:color="000000"/>
          <w:bdr w:val="nil"/>
          <w:lang w:val="lv-LV" w:eastAsia="lv-LV"/>
        </w:rPr>
        <w:t xml:space="preserve"> vietas, Siguldas novada pašvaldības Administrācijas ēkā, Zinātnes ielā 7, Siguldas pagastā, Siguldas novadā, 2.stāvā, 209.kabinetā.</w:t>
      </w:r>
    </w:p>
    <w:p w:rsidR="00565E57" w:rsidRPr="00565E57" w:rsidRDefault="00565E57" w:rsidP="00565E57">
      <w:pPr>
        <w:keepNext/>
        <w:pBdr>
          <w:top w:val="nil"/>
          <w:left w:val="nil"/>
          <w:bottom w:val="nil"/>
          <w:right w:val="nil"/>
          <w:between w:val="nil"/>
          <w:bar w:val="nil"/>
        </w:pBdr>
        <w:spacing w:after="60" w:line="240" w:lineRule="auto"/>
        <w:jc w:val="both"/>
        <w:outlineLvl w:val="2"/>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lastRenderedPageBreak/>
        <w:t>1.4.3. 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1.4.4.</w:t>
      </w:r>
      <w:r w:rsidRPr="00565E57">
        <w:rPr>
          <w:rFonts w:ascii="Times New Roman" w:eastAsia="Calibri" w:hAnsi="Times New Roman" w:cs="Calibri"/>
          <w:color w:val="000000"/>
          <w:sz w:val="24"/>
          <w:szCs w:val="24"/>
          <w:u w:color="000000"/>
          <w:bdr w:val="nil"/>
          <w:lang w:val="lv-LV" w:eastAsia="lv-LV"/>
        </w:rPr>
        <w:tab/>
        <w:t>Ja ieinteresētais Pretendents vēlas saņemt iepirkuma dokumentus drukātā veidā, Pasūtītājs var pieprasīt samaksu, kas nepārsniedz dokumentu pavairošanas un nosūtīšanas faktiskos izdevumus.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1.4.5.</w:t>
      </w:r>
      <w:r w:rsidRPr="00565E57">
        <w:rPr>
          <w:rFonts w:ascii="Times New Roman" w:eastAsia="Calibri" w:hAnsi="Times New Roman" w:cs="Calibri"/>
          <w:color w:val="000000"/>
          <w:sz w:val="24"/>
          <w:szCs w:val="24"/>
          <w:u w:color="000000"/>
          <w:bdr w:val="nil"/>
          <w:lang w:val="lv-LV" w:eastAsia="lv-LV"/>
        </w:rPr>
        <w:tab/>
        <w:t xml:space="preserve">Atbildes uz Pretendentu jautājumiem par šo iepirkumu tiks publicētas Siguldas novada pašvaldības tīmekļa vietnē </w:t>
      </w:r>
      <w:hyperlink r:id="rId13" w:history="1">
        <w:r w:rsidRPr="00565E57">
          <w:rPr>
            <w:rFonts w:ascii="Times New Roman" w:eastAsia="Calibri" w:hAnsi="Times New Roman" w:cs="Times New Roman"/>
            <w:color w:val="0000FF"/>
            <w:sz w:val="24"/>
            <w:szCs w:val="24"/>
            <w:u w:val="single" w:color="0000FF"/>
            <w:bdr w:val="nil"/>
            <w:lang w:val="lv-LV" w:eastAsia="lv-LV"/>
          </w:rPr>
          <w:t>www.sigulda.lv</w:t>
        </w:r>
      </w:hyperlink>
      <w:r w:rsidRPr="00565E57">
        <w:rPr>
          <w:rFonts w:ascii="Times New Roman" w:eastAsia="Calibri" w:hAnsi="Times New Roman" w:cs="Calibri"/>
          <w:color w:val="000000"/>
          <w:sz w:val="24"/>
          <w:szCs w:val="24"/>
          <w:u w:color="000000"/>
          <w:bdr w:val="nil"/>
          <w:lang w:val="lv-LV" w:eastAsia="lv-LV"/>
        </w:rPr>
        <w:t>. Pretendenta pienākums ir pastāvīgi sekot tīmekļa vietnē publicētajai informācijai un ievērtēt to savā piedāvājumā.</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1.4.6.</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Iepirkuma komisija nav atbildīga par to, ja kāda ieinteresētā persona nav iepazinusies ar informāciju, kam ir nodrošināta brīva un tieša elektroniskā pieeja.</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1.5. Līguma izpildes laiks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1.5.1.</w:t>
      </w:r>
      <w:r w:rsidRPr="00565E57">
        <w:rPr>
          <w:rFonts w:ascii="Times New Roman" w:eastAsia="Calibri" w:hAnsi="Times New Roman" w:cs="Calibri"/>
          <w:color w:val="000000"/>
          <w:sz w:val="24"/>
          <w:szCs w:val="24"/>
          <w:u w:color="000000"/>
          <w:bdr w:val="nil"/>
          <w:lang w:val="lv-LV" w:eastAsia="lv-LV"/>
        </w:rPr>
        <w:tab/>
        <w:t>Ar uzvarējušo Pretendentu tiks slēgts 1 (viens) līgums par mēbeļu izgatavošanu, piegādi un uzstādīšanu Siguldas Kultūras Centrā.</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1.5.2.</w:t>
      </w:r>
      <w:r w:rsidRPr="00565E57">
        <w:rPr>
          <w:rFonts w:ascii="Times New Roman" w:eastAsia="Calibri" w:hAnsi="Times New Roman" w:cs="Calibri"/>
          <w:color w:val="000000"/>
          <w:sz w:val="24"/>
          <w:szCs w:val="24"/>
          <w:u w:color="000000"/>
          <w:bdr w:val="nil"/>
          <w:lang w:val="lv-LV" w:eastAsia="lv-LV"/>
        </w:rPr>
        <w:tab/>
        <w:t xml:space="preserve">Pasūtītāja līguma izpildes termiņi: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mēbeļu izgatavošana, piegāde un uzstādīšana Siguldas Kultūras Centrā jāveic līdz 29.08.2018.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val="lv-LV" w:eastAsia="lv-LV"/>
        </w:rPr>
      </w:pPr>
      <w:r w:rsidRPr="00565E57">
        <w:rPr>
          <w:rFonts w:ascii="Times New Roman" w:eastAsia="Calibri" w:hAnsi="Times New Roman" w:cs="Calibri"/>
          <w:color w:val="000000"/>
          <w:sz w:val="24"/>
          <w:szCs w:val="24"/>
          <w:u w:color="000000"/>
          <w:bdr w:val="nil"/>
          <w:lang w:val="lv-LV" w:eastAsia="lv-LV"/>
        </w:rPr>
        <w:t>1.5.3.</w:t>
      </w:r>
      <w:r w:rsidRPr="00565E57">
        <w:rPr>
          <w:rFonts w:ascii="Times New Roman" w:eastAsia="Calibri" w:hAnsi="Times New Roman" w:cs="Calibri"/>
          <w:color w:val="000000"/>
          <w:sz w:val="24"/>
          <w:szCs w:val="24"/>
          <w:u w:color="000000"/>
          <w:bdr w:val="nil"/>
          <w:lang w:val="lv-LV" w:eastAsia="lv-LV"/>
        </w:rPr>
        <w:tab/>
        <w:t>Līguma izpildes vieta – preces piegādes un uzstādīšanas adrese: Pils iela 10, Sigulda, Siguldas novads.</w:t>
      </w:r>
    </w:p>
    <w:p w:rsidR="00565E57" w:rsidRPr="00FE7138"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1.6. Piedāvājuma iesniegšanas vieta, </w:t>
      </w:r>
      <w:r w:rsidRPr="00FE7138">
        <w:rPr>
          <w:rFonts w:ascii="Times New Roman" w:eastAsia="Calibri" w:hAnsi="Times New Roman" w:cs="Calibri"/>
          <w:b/>
          <w:bCs/>
          <w:color w:val="000000"/>
          <w:sz w:val="26"/>
          <w:szCs w:val="26"/>
          <w:u w:color="000000"/>
          <w:bdr w:val="nil"/>
          <w:lang w:val="lv-LV" w:eastAsia="lv-LV"/>
        </w:rPr>
        <w:t>datums, laiks un kārtība</w:t>
      </w:r>
      <w:r w:rsidRPr="00FE7138">
        <w:rPr>
          <w:rFonts w:ascii="Times New Roman" w:eastAsia="Calibri" w:hAnsi="Times New Roman" w:cs="Calibri"/>
          <w:b/>
          <w:bCs/>
          <w:color w:val="000000"/>
          <w:sz w:val="26"/>
          <w:szCs w:val="26"/>
          <w:u w:color="000000"/>
          <w:bdr w:val="nil"/>
          <w:lang w:val="lv-LV" w:eastAsia="lv-LV"/>
        </w:rPr>
        <w:tab/>
      </w:r>
    </w:p>
    <w:p w:rsidR="00565E57" w:rsidRPr="00565E57" w:rsidRDefault="00565E57" w:rsidP="00565E57">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val="lv-LV" w:eastAsia="lv-LV"/>
        </w:rPr>
      </w:pPr>
      <w:r w:rsidRPr="00FE7138">
        <w:rPr>
          <w:rFonts w:ascii="Times New Roman" w:eastAsia="Calibri" w:hAnsi="Times New Roman" w:cs="Calibri"/>
          <w:color w:val="000000"/>
          <w:sz w:val="24"/>
          <w:szCs w:val="24"/>
          <w:u w:color="000000"/>
          <w:bdr w:val="nil"/>
          <w:lang w:val="lv-LV" w:eastAsia="lv-LV"/>
        </w:rPr>
        <w:t xml:space="preserve">1.6.1. Pretendenti piedāvājumus var iesniegt līdz </w:t>
      </w:r>
      <w:r w:rsidR="00FE7138" w:rsidRPr="00FE7138">
        <w:rPr>
          <w:rFonts w:ascii="Times New Roman" w:eastAsia="Calibri" w:hAnsi="Times New Roman" w:cs="Calibri"/>
          <w:b/>
          <w:bCs/>
          <w:sz w:val="24"/>
          <w:szCs w:val="24"/>
          <w:u w:color="000000"/>
          <w:bdr w:val="nil"/>
          <w:lang w:val="lv-LV" w:eastAsia="lv-LV"/>
        </w:rPr>
        <w:t>23</w:t>
      </w:r>
      <w:r w:rsidRPr="00FE7138">
        <w:rPr>
          <w:rFonts w:ascii="Times New Roman" w:eastAsia="Calibri" w:hAnsi="Times New Roman" w:cs="Calibri"/>
          <w:b/>
          <w:bCs/>
          <w:sz w:val="24"/>
          <w:szCs w:val="24"/>
          <w:u w:color="000000"/>
          <w:bdr w:val="nil"/>
          <w:lang w:val="lv-LV" w:eastAsia="lv-LV"/>
        </w:rPr>
        <w:t>.</w:t>
      </w:r>
      <w:r w:rsidR="00FE7138" w:rsidRPr="00FE7138">
        <w:rPr>
          <w:rFonts w:ascii="Times New Roman" w:eastAsia="Calibri" w:hAnsi="Times New Roman" w:cs="Calibri"/>
          <w:b/>
          <w:bCs/>
          <w:sz w:val="24"/>
          <w:szCs w:val="24"/>
          <w:u w:color="000000"/>
          <w:bdr w:val="nil"/>
          <w:lang w:val="lv-LV" w:eastAsia="lv-LV"/>
        </w:rPr>
        <w:t>07</w:t>
      </w:r>
      <w:r w:rsidRPr="00FE7138">
        <w:rPr>
          <w:rFonts w:ascii="Times New Roman" w:eastAsia="Calibri" w:hAnsi="Times New Roman" w:cs="Calibri"/>
          <w:b/>
          <w:bCs/>
          <w:sz w:val="24"/>
          <w:szCs w:val="24"/>
          <w:u w:color="000000"/>
          <w:bdr w:val="nil"/>
          <w:lang w:val="lv-LV" w:eastAsia="lv-LV"/>
        </w:rPr>
        <w:t>.2018. plkst.10:00</w:t>
      </w:r>
      <w:r w:rsidRPr="00FE7138">
        <w:rPr>
          <w:rFonts w:ascii="Times New Roman" w:eastAsia="Calibri" w:hAnsi="Times New Roman" w:cs="Calibri"/>
          <w:sz w:val="24"/>
          <w:szCs w:val="24"/>
          <w:u w:color="000000"/>
          <w:bdr w:val="nil"/>
          <w:lang w:val="lv-LV" w:eastAsia="lv-LV"/>
        </w:rPr>
        <w:t xml:space="preserve"> </w:t>
      </w:r>
      <w:r w:rsidRPr="00FE7138">
        <w:rPr>
          <w:rFonts w:ascii="Times New Roman" w:eastAsia="Calibri" w:hAnsi="Times New Roman" w:cs="Calibri"/>
          <w:color w:val="000000"/>
          <w:sz w:val="24"/>
          <w:szCs w:val="24"/>
          <w:u w:color="000000"/>
          <w:bdr w:val="nil"/>
          <w:lang w:val="lv-LV" w:eastAsia="lv-LV"/>
        </w:rPr>
        <w:t>209.</w:t>
      </w:r>
      <w:r w:rsidRPr="00565E57">
        <w:rPr>
          <w:rFonts w:ascii="Times New Roman" w:eastAsia="Calibri" w:hAnsi="Times New Roman" w:cs="Calibri"/>
          <w:color w:val="000000"/>
          <w:sz w:val="24"/>
          <w:szCs w:val="24"/>
          <w:u w:color="000000"/>
          <w:bdr w:val="nil"/>
          <w:lang w:val="lv-LV" w:eastAsia="lv-LV"/>
        </w:rPr>
        <w:t>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1.6.2.</w:t>
      </w:r>
      <w:r w:rsidRPr="00565E57">
        <w:rPr>
          <w:rFonts w:ascii="Times New Roman" w:eastAsia="Calibri" w:hAnsi="Times New Roman" w:cs="Calibri"/>
          <w:color w:val="000000"/>
          <w:sz w:val="24"/>
          <w:szCs w:val="24"/>
          <w:u w:color="000000"/>
          <w:bdr w:val="nil"/>
          <w:lang w:val="lv-LV" w:eastAsia="lv-LV"/>
        </w:rPr>
        <w:tab/>
        <w:t xml:space="preserve"> Piedāvājumi, kas iesniegti pēc Nolikuma 1.6.1.punktā minētā termiņa, netiks pieņemti. Pa pastu sūtītos piedāvājumus, kas saņemti pēc minētā termiņa, neatvērtus nosūtīs atpakaļ iesniedzējam. </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1.7. Piedāvājuma nodrošinājums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Iesniedzot Piedāvājumu, Pretendentam piedāvājuma nodrošinājums nav jāiesniedz.</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1.8. Piedāvājuma noformēšana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1.8.1.</w:t>
      </w:r>
      <w:r w:rsidRPr="00565E57">
        <w:rPr>
          <w:rFonts w:ascii="Times New Roman" w:eastAsia="Calibri" w:hAnsi="Times New Roman" w:cs="Calibri"/>
          <w:color w:val="000000"/>
          <w:sz w:val="24"/>
          <w:szCs w:val="24"/>
          <w:u w:color="000000"/>
          <w:bdr w:val="nil"/>
          <w:lang w:val="lv-LV" w:eastAsia="lv-LV"/>
        </w:rPr>
        <w:tab/>
        <w:t>Piedāvājums iesniedzams aizlīmētā un aizzīmogotā aploksnē (vai citā iepakojumā), uz kuras jānorāda: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1.8.1.1. pasūtītāja nosaukums un adrese;</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1.8.1.2. pretendenta nosaukums un adrese;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1.8.1.3. atzīme: </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”Piedāvājums iepirkumam</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w:t>
      </w:r>
      <w:bookmarkStart w:id="2" w:name="_Hlk512422817"/>
      <w:r w:rsidRPr="00565E57">
        <w:rPr>
          <w:rFonts w:ascii="Times New Roman" w:eastAsia="Calibri" w:hAnsi="Times New Roman" w:cs="Calibri"/>
          <w:b/>
          <w:bCs/>
          <w:color w:val="000000"/>
          <w:sz w:val="24"/>
          <w:szCs w:val="24"/>
          <w:u w:color="000000"/>
          <w:bdr w:val="nil"/>
          <w:lang w:val="lv-LV" w:eastAsia="lv-LV"/>
        </w:rPr>
        <w:t>Mēbeļu izgatavošana, piegāde un uzstādīšana</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Siguldas Kultūras Centram”</w:t>
      </w:r>
      <w:bookmarkEnd w:id="2"/>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identifikācijas Nr. SNP 2018/30</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 xml:space="preserve">neatvērt </w:t>
      </w:r>
      <w:bookmarkStart w:id="3" w:name="_GoBack"/>
      <w:bookmarkEnd w:id="3"/>
      <w:r w:rsidRPr="00FE7138">
        <w:rPr>
          <w:rFonts w:ascii="Times New Roman" w:eastAsia="Calibri" w:hAnsi="Times New Roman" w:cs="Calibri"/>
          <w:b/>
          <w:bCs/>
          <w:color w:val="000000"/>
          <w:sz w:val="24"/>
          <w:szCs w:val="24"/>
          <w:u w:color="000000"/>
          <w:bdr w:val="nil"/>
          <w:lang w:val="lv-LV" w:eastAsia="lv-LV"/>
        </w:rPr>
        <w:t xml:space="preserve">līdz </w:t>
      </w:r>
      <w:r w:rsidR="00FE7138" w:rsidRPr="00FE7138">
        <w:rPr>
          <w:rFonts w:ascii="Times New Roman" w:eastAsia="Calibri" w:hAnsi="Times New Roman" w:cs="Calibri"/>
          <w:b/>
          <w:bCs/>
          <w:sz w:val="24"/>
          <w:szCs w:val="24"/>
          <w:u w:color="000000"/>
          <w:bdr w:val="nil"/>
          <w:lang w:val="lv-LV" w:eastAsia="lv-LV"/>
        </w:rPr>
        <w:t>23</w:t>
      </w:r>
      <w:r w:rsidRPr="00FE7138">
        <w:rPr>
          <w:rFonts w:ascii="Times New Roman" w:eastAsia="Calibri" w:hAnsi="Times New Roman" w:cs="Calibri"/>
          <w:b/>
          <w:bCs/>
          <w:sz w:val="24"/>
          <w:szCs w:val="24"/>
          <w:u w:color="000000"/>
          <w:bdr w:val="nil"/>
          <w:lang w:val="lv-LV" w:eastAsia="lv-LV"/>
        </w:rPr>
        <w:t>.</w:t>
      </w:r>
      <w:r w:rsidR="00FE7138" w:rsidRPr="00FE7138">
        <w:rPr>
          <w:rFonts w:ascii="Times New Roman" w:eastAsia="Calibri" w:hAnsi="Times New Roman" w:cs="Calibri"/>
          <w:b/>
          <w:bCs/>
          <w:sz w:val="24"/>
          <w:szCs w:val="24"/>
          <w:u w:color="000000"/>
          <w:bdr w:val="nil"/>
          <w:lang w:val="lv-LV" w:eastAsia="lv-LV"/>
        </w:rPr>
        <w:t>07</w:t>
      </w:r>
      <w:r w:rsidRPr="00FE7138">
        <w:rPr>
          <w:rFonts w:ascii="Times New Roman" w:eastAsia="Calibri" w:hAnsi="Times New Roman" w:cs="Calibri"/>
          <w:b/>
          <w:bCs/>
          <w:sz w:val="24"/>
          <w:szCs w:val="24"/>
          <w:u w:color="000000"/>
          <w:bdr w:val="nil"/>
          <w:lang w:val="lv-LV" w:eastAsia="lv-LV"/>
        </w:rPr>
        <w:t>.2018. plkst.10:00”</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lastRenderedPageBreak/>
        <w:t>1.8.2. Piedāvājums sastāv no trim daļām:</w:t>
      </w:r>
    </w:p>
    <w:p w:rsidR="00565E57" w:rsidRPr="00565E57" w:rsidRDefault="00565E57" w:rsidP="00565E57">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pretendentu atlases dokumentiem (1 oriģināls un 1 kopija);</w:t>
      </w:r>
    </w:p>
    <w:p w:rsidR="00565E57" w:rsidRPr="00565E57" w:rsidRDefault="00565E57" w:rsidP="00565E57">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tehniskā piedāvājuma (1 oriģināls un 1 kopija);</w:t>
      </w:r>
    </w:p>
    <w:p w:rsidR="00565E57" w:rsidRPr="00565E57" w:rsidRDefault="00565E57" w:rsidP="00565E57">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finanšu piedāvājuma (1 oriģināls un 1 kopija).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1.8.3. Piedāvājuma visas daļas iesniedz Nolikuma 1.8.1.punktā minētajā aploksnē (vai citā iepakojumā). Piedāvājuma dokumentiem jābūt sanumurētiem, </w:t>
      </w:r>
      <w:proofErr w:type="spellStart"/>
      <w:r w:rsidRPr="00565E57">
        <w:rPr>
          <w:rFonts w:ascii="Times New Roman" w:eastAsia="Calibri" w:hAnsi="Times New Roman" w:cs="Calibri"/>
          <w:color w:val="000000"/>
          <w:sz w:val="24"/>
          <w:szCs w:val="24"/>
          <w:u w:color="000000"/>
          <w:bdr w:val="nil"/>
          <w:lang w:val="lv-LV" w:eastAsia="lv-LV"/>
        </w:rPr>
        <w:t>cauršūtiem</w:t>
      </w:r>
      <w:proofErr w:type="spellEnd"/>
      <w:r w:rsidRPr="00565E57">
        <w:rPr>
          <w:rFonts w:ascii="Times New Roman" w:eastAsia="Calibri" w:hAnsi="Times New Roman" w:cs="Calibri"/>
          <w:color w:val="000000"/>
          <w:sz w:val="24"/>
          <w:szCs w:val="24"/>
          <w:u w:color="000000"/>
          <w:bdr w:val="nil"/>
          <w:lang w:val="lv-LV" w:eastAsia="lv-LV"/>
        </w:rPr>
        <w:t xml:space="preserve"> (caurauklotiem) tā, lai dokumentus nebūtu iespējams atdalīt, un jāatbilst pievienotajam satura radītājam (uz piedāvājuma daļu oriģināliem un to kopijām norāda attiecīgi „ORIĢINĀLS” un „KOPIJA”).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1.8.4.</w:t>
      </w:r>
      <w:r w:rsidRPr="00565E57">
        <w:rPr>
          <w:rFonts w:ascii="Times New Roman" w:eastAsia="Calibri" w:hAnsi="Times New Roman" w:cs="Calibri"/>
          <w:color w:val="000000"/>
          <w:sz w:val="24"/>
          <w:szCs w:val="24"/>
          <w:u w:color="000000"/>
          <w:bdr w:val="nil"/>
          <w:lang w:val="lv-LV" w:eastAsia="lv-LV"/>
        </w:rPr>
        <w:tab/>
        <w:t>Dokumentu noformēšanā Pretendentam jāievēro Ministru kabineta 2010.gada 28.septembra noteikumu Nr.916 „Dokumentu izstrādāšanas un noformēšanas kārtība” prasības.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1.8.6.</w:t>
      </w:r>
      <w:r w:rsidRPr="00565E57">
        <w:rPr>
          <w:rFonts w:ascii="Times New Roman" w:eastAsia="Calibri" w:hAnsi="Times New Roman" w:cs="Calibri"/>
          <w:color w:val="000000"/>
          <w:sz w:val="24"/>
          <w:szCs w:val="24"/>
          <w:u w:color="000000"/>
          <w:bdr w:val="nil"/>
          <w:lang w:val="lv-LV"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1.8.7.</w:t>
      </w:r>
      <w:r w:rsidRPr="00565E57">
        <w:rPr>
          <w:rFonts w:ascii="Times New Roman" w:eastAsia="Calibri" w:hAnsi="Times New Roman" w:cs="Calibri"/>
          <w:color w:val="000000"/>
          <w:sz w:val="24"/>
          <w:szCs w:val="24"/>
          <w:u w:color="000000"/>
          <w:bdr w:val="nil"/>
          <w:lang w:val="lv-LV" w:eastAsia="lv-LV"/>
        </w:rPr>
        <w:tab/>
        <w:t>Iesniegtie piedāvājumi, izņemot Nolikuma 1.6.2.punktā noteikto gadījumu, ir Pasūtītāja īpašums un netiek atdoti atpakaļ Pretendentiem.</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1.9. Informācijas sniegšana un apmaiņa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1.9.1.</w:t>
      </w:r>
      <w:r w:rsidRPr="00565E57">
        <w:rPr>
          <w:rFonts w:ascii="Times New Roman" w:eastAsia="Calibri" w:hAnsi="Times New Roman" w:cs="Calibri"/>
          <w:color w:val="000000"/>
          <w:sz w:val="24"/>
          <w:szCs w:val="24"/>
          <w:u w:color="000000"/>
          <w:bdr w:val="nil"/>
          <w:lang w:val="lv-LV"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1.9.2.</w:t>
      </w:r>
      <w:r w:rsidRPr="00565E57">
        <w:rPr>
          <w:rFonts w:ascii="Times New Roman" w:eastAsia="Calibri" w:hAnsi="Times New Roman" w:cs="Calibri"/>
          <w:color w:val="000000"/>
          <w:sz w:val="24"/>
          <w:szCs w:val="24"/>
          <w:u w:color="000000"/>
          <w:bdr w:val="nil"/>
          <w:lang w:val="lv-LV" w:eastAsia="lv-LV"/>
        </w:rPr>
        <w:tab/>
        <w:t xml:space="preserve">Papildu informāciju Pasūtītājs ievieto Siguldas novada pašvaldības tīmekļa vietnē </w:t>
      </w:r>
      <w:hyperlink r:id="rId14" w:history="1">
        <w:r w:rsidRPr="00565E57">
          <w:rPr>
            <w:rFonts w:ascii="Times New Roman" w:eastAsia="Calibri" w:hAnsi="Times New Roman" w:cs="Times New Roman"/>
            <w:color w:val="0000FF"/>
            <w:sz w:val="24"/>
            <w:szCs w:val="24"/>
            <w:u w:val="single" w:color="0000FF"/>
            <w:bdr w:val="nil"/>
            <w:lang w:val="lv-LV" w:eastAsia="lv-LV"/>
          </w:rPr>
          <w:t>www.sigulda.lv</w:t>
        </w:r>
      </w:hyperlink>
      <w:r w:rsidRPr="00565E57">
        <w:rPr>
          <w:rFonts w:ascii="Times New Roman" w:eastAsia="Calibri" w:hAnsi="Times New Roman" w:cs="Calibri"/>
          <w:color w:val="000000"/>
          <w:sz w:val="24"/>
          <w:szCs w:val="24"/>
          <w:u w:color="000000"/>
          <w:bdr w:val="nil"/>
          <w:lang w:val="lv-LV" w:eastAsia="lv-LV"/>
        </w:rPr>
        <w:t xml:space="preserve">, kurā ir pieejami iepirkuma dokumenti, norādot arī uzdoto jautājumu.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1.9.3.</w:t>
      </w:r>
      <w:r w:rsidRPr="00565E57">
        <w:rPr>
          <w:rFonts w:ascii="Times New Roman" w:eastAsia="Calibri" w:hAnsi="Times New Roman" w:cs="Calibri"/>
          <w:color w:val="000000"/>
          <w:sz w:val="24"/>
          <w:szCs w:val="24"/>
          <w:u w:color="000000"/>
          <w:bdr w:val="nil"/>
          <w:lang w:val="lv-LV" w:eastAsia="lv-LV"/>
        </w:rPr>
        <w:tab/>
        <w:t xml:space="preserve">Informācijas apmaiņa starp Pasūtītāju un Pretendentiem notiek </w:t>
      </w:r>
      <w:proofErr w:type="spellStart"/>
      <w:r w:rsidRPr="00565E57">
        <w:rPr>
          <w:rFonts w:ascii="Times New Roman" w:eastAsia="Calibri" w:hAnsi="Times New Roman" w:cs="Calibri"/>
          <w:color w:val="000000"/>
          <w:sz w:val="24"/>
          <w:szCs w:val="24"/>
          <w:u w:color="000000"/>
          <w:bdr w:val="nil"/>
          <w:lang w:val="lv-LV" w:eastAsia="lv-LV"/>
        </w:rPr>
        <w:t>rakstveidā</w:t>
      </w:r>
      <w:proofErr w:type="spellEnd"/>
      <w:r w:rsidRPr="00565E57">
        <w:rPr>
          <w:rFonts w:ascii="Times New Roman" w:eastAsia="Calibri" w:hAnsi="Times New Roman" w:cs="Calibri"/>
          <w:color w:val="000000"/>
          <w:sz w:val="24"/>
          <w:szCs w:val="24"/>
          <w:u w:color="000000"/>
          <w:bdr w:val="nil"/>
          <w:lang w:val="lv-LV" w:eastAsia="lv-LV"/>
        </w:rPr>
        <w:t xml:space="preserve">: pa pastu (lēnāka) vai e-pastu (ātrāka).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1.9.4.</w:t>
      </w:r>
      <w:r w:rsidRPr="00565E57">
        <w:rPr>
          <w:rFonts w:ascii="Times New Roman" w:eastAsia="Calibri" w:hAnsi="Times New Roman" w:cs="Calibri"/>
          <w:color w:val="000000"/>
          <w:sz w:val="24"/>
          <w:szCs w:val="24"/>
          <w:u w:color="000000"/>
          <w:bdr w:val="nil"/>
          <w:lang w:val="lv-LV"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2. Informācija par iepirkuma priekšmetu</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2.1. Iepirkuma priekšmeta apraksts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2.1.1.</w:t>
      </w:r>
      <w:r w:rsidRPr="00565E57">
        <w:rPr>
          <w:rFonts w:ascii="Times New Roman" w:eastAsia="Calibri" w:hAnsi="Times New Roman" w:cs="Calibri"/>
          <w:color w:val="000000"/>
          <w:sz w:val="24"/>
          <w:szCs w:val="24"/>
          <w:u w:color="000000"/>
          <w:bdr w:val="nil"/>
          <w:lang w:val="lv-LV" w:eastAsia="lv-LV"/>
        </w:rPr>
        <w:tab/>
        <w:t xml:space="preserve">Iepirkuma priekšmets ir mēbeļu izgatavošana, piegāde un uzstādīšana Siguldas Kultūras Centram, kas jāveic saskaņā ar Tehnisko specifikāciju (Nolikuma 2.pielikums). </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CPV kods: 39100000-3 (mēbeles)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2.1.2.</w:t>
      </w:r>
      <w:r w:rsidRPr="00565E57">
        <w:rPr>
          <w:rFonts w:ascii="Times New Roman" w:eastAsia="Calibri" w:hAnsi="Times New Roman" w:cs="Calibri"/>
          <w:color w:val="000000"/>
          <w:sz w:val="24"/>
          <w:szCs w:val="24"/>
          <w:u w:color="000000"/>
          <w:bdr w:val="nil"/>
          <w:lang w:val="lv-LV" w:eastAsia="lv-LV"/>
        </w:rPr>
        <w:tab/>
        <w:t xml:space="preserve">Uzvarējušā Pretendenta pienākums ir izgatavot, piegādāt un uzstādīt mēbeles nevainojamā kvalitātē atbilstoši Tehniskajā specifikācijā (Nolikuma 2.pielikums) noteiktajām prasībām, lai Pasūtītājs pēc mēbeļu saņemšanas un uzstādīšanas varētu uzsākt to pilnīgu lietošanu. </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2.1.3.</w:t>
      </w:r>
      <w:r w:rsidRPr="00565E57">
        <w:rPr>
          <w:rFonts w:ascii="Times New Roman" w:eastAsia="Calibri" w:hAnsi="Times New Roman" w:cs="Calibri"/>
          <w:color w:val="000000"/>
          <w:sz w:val="24"/>
          <w:szCs w:val="24"/>
          <w:u w:color="000000"/>
          <w:bdr w:val="nil"/>
          <w:lang w:val="lv-LV" w:eastAsia="lv-LV"/>
        </w:rPr>
        <w:tab/>
        <w:t>Minimālais garantijas termiņš mēbelēm  – 24 (divdesmit četri) mēneši no pieņemšanas-nodošanas akta parakstīšanas dienas.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lastRenderedPageBreak/>
        <w:t>2.1.4.</w:t>
      </w:r>
      <w:r w:rsidRPr="00565E57">
        <w:rPr>
          <w:rFonts w:ascii="Times New Roman" w:eastAsia="Calibri" w:hAnsi="Times New Roman" w:cs="Calibri"/>
          <w:color w:val="000000"/>
          <w:sz w:val="24"/>
          <w:szCs w:val="24"/>
          <w:u w:color="000000"/>
          <w:bdr w:val="nil"/>
          <w:lang w:val="lv-LV" w:eastAsia="lv-LV"/>
        </w:rPr>
        <w:tab/>
        <w:t xml:space="preserve">Preču piegādes un uzstādīšanas vieta Siguldas Kultūras Centrs Pils iela 10, Siguldā, Siguldas novadā.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2.1.5.</w:t>
      </w:r>
      <w:r w:rsidRPr="00565E57">
        <w:rPr>
          <w:rFonts w:ascii="Times New Roman" w:eastAsia="Calibri" w:hAnsi="Times New Roman" w:cs="Calibri"/>
          <w:color w:val="000000"/>
          <w:sz w:val="24"/>
          <w:szCs w:val="24"/>
          <w:u w:color="000000"/>
          <w:bdr w:val="nil"/>
          <w:lang w:val="lv-LV" w:eastAsia="lv-LV"/>
        </w:rPr>
        <w:tab/>
        <w:t>Nolikumā noteiktajā kārtībā Pretendents iesniedz piedāvājumu par visu apjomu.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2.1.6.</w:t>
      </w:r>
      <w:r w:rsidRPr="00565E57">
        <w:rPr>
          <w:rFonts w:ascii="Times New Roman" w:eastAsia="Calibri" w:hAnsi="Times New Roman" w:cs="Calibri"/>
          <w:color w:val="000000"/>
          <w:sz w:val="24"/>
          <w:szCs w:val="24"/>
          <w:u w:color="000000"/>
          <w:bdr w:val="nil"/>
          <w:lang w:val="lv-LV" w:eastAsia="lv-LV"/>
        </w:rPr>
        <w:tab/>
        <w:t>Pretendentam nav tiesību iesniegt piedāvājuma variantus.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2.1.7. </w:t>
      </w:r>
      <w:r w:rsidRPr="00565E57">
        <w:rPr>
          <w:rFonts w:ascii="Times New Roman" w:eastAsia="Calibri" w:hAnsi="Times New Roman" w:cs="Calibri"/>
          <w:color w:val="000000"/>
          <w:sz w:val="24"/>
          <w:szCs w:val="24"/>
          <w:u w:color="000000"/>
          <w:bdr w:val="nil"/>
          <w:lang w:val="lv-LV" w:eastAsia="lv-LV"/>
        </w:rPr>
        <w:tab/>
        <w:t>Ja Pretendenta piedāvātā iepirkuma priekšmeta cena pārsniedz Pasūtītāja budžetā paredzētos finanšu līdzekļus, Pasūtītājam ir tiesības iepirkt mazāku mēbeļu skaitu. Iepriekš minētajā gadījumā Pasūtītājam ir tiesības neiepirkt Tehniskās specifikācijas</w:t>
      </w:r>
      <w:r w:rsidR="00580492">
        <w:rPr>
          <w:rFonts w:ascii="Times New Roman" w:eastAsia="Calibri" w:hAnsi="Times New Roman" w:cs="Calibri"/>
          <w:color w:val="000000"/>
          <w:sz w:val="24"/>
          <w:szCs w:val="24"/>
          <w:u w:color="000000"/>
          <w:bdr w:val="nil"/>
          <w:lang w:val="lv-LV" w:eastAsia="lv-LV"/>
        </w:rPr>
        <w:t xml:space="preserve"> (Nolikuma 2.pielikums)</w:t>
      </w:r>
      <w:r w:rsidRPr="00565E57">
        <w:rPr>
          <w:rFonts w:ascii="Times New Roman" w:eastAsia="Calibri" w:hAnsi="Times New Roman" w:cs="Calibri"/>
          <w:color w:val="000000"/>
          <w:sz w:val="24"/>
          <w:szCs w:val="24"/>
          <w:u w:color="000000"/>
          <w:bdr w:val="nil"/>
          <w:lang w:val="lv-LV" w:eastAsia="lv-LV"/>
        </w:rPr>
        <w:t xml:space="preserve"> pozīcijās Nr.: 6, 7, 9, 10, 11, 12 norādītās mēbeles.</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 xml:space="preserve">3. Prasības pretendentiem </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3.1.Nosacījumi Pretendenta dalībai iepirkumā</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3.1.1.</w:t>
      </w:r>
      <w:r w:rsidRPr="00565E57">
        <w:rPr>
          <w:rFonts w:ascii="Times New Roman" w:eastAsia="Calibri" w:hAnsi="Times New Roman" w:cs="Calibri"/>
          <w:color w:val="000000"/>
          <w:sz w:val="24"/>
          <w:szCs w:val="24"/>
          <w:u w:color="000000"/>
          <w:bdr w:val="nil"/>
          <w:lang w:val="lv-LV" w:eastAsia="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3.1.2.</w:t>
      </w:r>
      <w:r w:rsidRPr="00565E57">
        <w:rPr>
          <w:rFonts w:ascii="Times New Roman" w:eastAsia="Calibri" w:hAnsi="Times New Roman" w:cs="Calibri"/>
          <w:color w:val="000000"/>
          <w:sz w:val="24"/>
          <w:szCs w:val="24"/>
          <w:u w:color="000000"/>
          <w:bdr w:val="nil"/>
          <w:lang w:val="lv-LV" w:eastAsia="lv-LV"/>
        </w:rPr>
        <w:tab/>
        <w:t>Pretendents ir reģistrēts Latvijas Republikas Uzņēmumu reģistra Komercreģistrā vai līdzvērtīgā reģistrā ārvalstīs.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3.1.3. Iepirkuma komisija ir tiesīga noraidīt Pretendenta piedāvājumu, ja: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3.1.3.1. Pretendents nav iesniedzis kaut vienu no Nolikuma 4.sadaļā minētajiem dokumentiem; </w:t>
      </w:r>
      <w:r w:rsidRPr="00565E57">
        <w:rPr>
          <w:rFonts w:ascii="Times New Roman" w:eastAsia="Times New Roman" w:hAnsi="Times New Roman" w:cs="Times New Roman"/>
          <w:color w:val="000000"/>
          <w:sz w:val="24"/>
          <w:szCs w:val="24"/>
          <w:u w:color="000000"/>
          <w:bdr w:val="nil"/>
          <w:lang w:val="lv-LV" w:eastAsia="lv-LV"/>
        </w:rPr>
        <w:t xml:space="preserve">3.1.3.2. </w:t>
      </w:r>
      <w:r w:rsidRPr="00565E57">
        <w:rPr>
          <w:rFonts w:ascii="Times New Roman" w:eastAsia="Calibri" w:hAnsi="Times New Roman" w:cs="Calibri"/>
          <w:color w:val="000000"/>
          <w:sz w:val="24"/>
          <w:szCs w:val="24"/>
          <w:u w:color="000000"/>
          <w:bdr w:val="nil"/>
          <w:lang w:val="lv-LV" w:eastAsia="lv-LV"/>
        </w:rPr>
        <w:t>Pretendenta tehniskais piedāvājums nav sagatavots atbilstoši Tehniskajās specifikācijās izvirzītajām prasībām;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3.1.3.3. Pretendents ir sniedzis nepatiesu informāciju savas kvalifikācijas novērtēšanai vai vispār nav sniedzis visu pieprasīto informāciju.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3.1.4.</w:t>
      </w:r>
      <w:r w:rsidRPr="00565E57">
        <w:rPr>
          <w:rFonts w:ascii="Times New Roman" w:eastAsia="Calibri" w:hAnsi="Times New Roman" w:cs="Calibri"/>
          <w:color w:val="000000"/>
          <w:sz w:val="24"/>
          <w:szCs w:val="24"/>
          <w:u w:color="000000"/>
          <w:bdr w:val="nil"/>
          <w:lang w:val="lv-LV" w:eastAsia="lv-LV"/>
        </w:rPr>
        <w:tab/>
        <w:t>Iepirkuma komisija Pretendentu, kuram būtu piešķiramas iepirkuma līguma slēgšanas tiesības, izslēdz no dalības iepirkumā jebkurā no Publisko iepirkumu likuma 9.panta astotajā daļā minētajiem gadījumiem.</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3.2.</w:t>
      </w:r>
      <w:r w:rsidRPr="00565E57">
        <w:rPr>
          <w:rFonts w:ascii="Times New Roman" w:eastAsia="Calibri" w:hAnsi="Times New Roman" w:cs="Calibri"/>
          <w:b/>
          <w:bCs/>
          <w:color w:val="000000"/>
          <w:sz w:val="26"/>
          <w:szCs w:val="26"/>
          <w:u w:color="000000"/>
          <w:bdr w:val="nil"/>
          <w:lang w:val="lv-LV" w:eastAsia="lv-LV"/>
        </w:rPr>
        <w:tab/>
        <w:t>Prasības attiecībā uz pretendenta saimniecisko un finansiālo stāvokli un iespējām veikt preču piegādi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3.2.1.</w:t>
      </w:r>
      <w:r w:rsidRPr="00565E57">
        <w:rPr>
          <w:rFonts w:ascii="Times New Roman" w:eastAsia="Calibri" w:hAnsi="Times New Roman" w:cs="Calibri"/>
          <w:color w:val="000000"/>
          <w:sz w:val="24"/>
          <w:szCs w:val="24"/>
          <w:u w:color="000000"/>
          <w:bdr w:val="nil"/>
          <w:lang w:val="lv-LV" w:eastAsia="lv-LV"/>
        </w:rPr>
        <w:tab/>
        <w:t xml:space="preserve">Pretendenta katra gada (2017.g., 2016.g., 2015.g.) finanšu apgrozījumam jābūt ne mazākam, kā 28 000,00 EUR (divdesmit astoņi tūkstoši </w:t>
      </w:r>
      <w:proofErr w:type="spellStart"/>
      <w:r w:rsidRPr="00565E57">
        <w:rPr>
          <w:rFonts w:ascii="Times New Roman" w:eastAsia="Calibri" w:hAnsi="Times New Roman" w:cs="Calibri"/>
          <w:color w:val="000000"/>
          <w:sz w:val="24"/>
          <w:szCs w:val="24"/>
          <w:u w:color="000000"/>
          <w:bdr w:val="nil"/>
          <w:lang w:val="lv-LV" w:eastAsia="lv-LV"/>
        </w:rPr>
        <w:t>euro</w:t>
      </w:r>
      <w:proofErr w:type="spellEnd"/>
      <w:r w:rsidRPr="00565E57">
        <w:rPr>
          <w:rFonts w:ascii="Times New Roman" w:eastAsia="Calibri" w:hAnsi="Times New Roman" w:cs="Calibri"/>
          <w:color w:val="000000"/>
          <w:sz w:val="24"/>
          <w:szCs w:val="24"/>
          <w:u w:color="000000"/>
          <w:bdr w:val="nil"/>
          <w:lang w:val="lv-LV" w:eastAsia="lv-LV"/>
        </w:rPr>
        <w:t xml:space="preserve">).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3.2.2.</w:t>
      </w:r>
      <w:r w:rsidRPr="00565E57">
        <w:rPr>
          <w:rFonts w:ascii="Times New Roman" w:eastAsia="Calibri" w:hAnsi="Times New Roman" w:cs="Calibri"/>
          <w:color w:val="000000"/>
          <w:sz w:val="24"/>
          <w:szCs w:val="24"/>
          <w:u w:color="000000"/>
          <w:bdr w:val="nil"/>
          <w:lang w:val="lv-LV" w:eastAsia="lv-LV"/>
        </w:rPr>
        <w:tab/>
        <w:t xml:space="preserve">Pretendenti, kas dibināti vēlāk, apliecina, ka katra gada finanšu apgrozījums nostrādātajā periodā nav mazāks, kā  28 000,00 EUR (divdesmit astoņi tūkstoši </w:t>
      </w:r>
      <w:proofErr w:type="spellStart"/>
      <w:r w:rsidRPr="00565E57">
        <w:rPr>
          <w:rFonts w:ascii="Times New Roman" w:eastAsia="Calibri" w:hAnsi="Times New Roman" w:cs="Calibri"/>
          <w:color w:val="000000"/>
          <w:sz w:val="24"/>
          <w:szCs w:val="24"/>
          <w:u w:color="000000"/>
          <w:bdr w:val="nil"/>
          <w:lang w:val="lv-LV" w:eastAsia="lv-LV"/>
        </w:rPr>
        <w:t>euro</w:t>
      </w:r>
      <w:proofErr w:type="spellEnd"/>
      <w:r w:rsidRPr="00565E57">
        <w:rPr>
          <w:rFonts w:ascii="Times New Roman" w:eastAsia="Calibri" w:hAnsi="Times New Roman" w:cs="Calibri"/>
          <w:color w:val="000000"/>
          <w:sz w:val="24"/>
          <w:szCs w:val="24"/>
          <w:u w:color="000000"/>
          <w:bdr w:val="nil"/>
          <w:lang w:val="lv-LV" w:eastAsia="lv-LV"/>
        </w:rPr>
        <w:t xml:space="preserve">).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3.2.3.</w:t>
      </w:r>
      <w:r w:rsidRPr="00565E57">
        <w:rPr>
          <w:rFonts w:ascii="Times New Roman" w:eastAsia="Calibri" w:hAnsi="Times New Roman" w:cs="Calibri"/>
          <w:color w:val="000000"/>
          <w:sz w:val="24"/>
          <w:szCs w:val="24"/>
          <w:u w:color="000000"/>
          <w:bdr w:val="nil"/>
          <w:lang w:val="lv-LV" w:eastAsia="lv-LV"/>
        </w:rPr>
        <w:tab/>
      </w:r>
      <w:bookmarkStart w:id="4" w:name="_Hlk500151589"/>
      <w:r w:rsidRPr="00565E57">
        <w:rPr>
          <w:rFonts w:ascii="Times New Roman" w:eastAsia="Calibri" w:hAnsi="Times New Roman" w:cs="Calibri"/>
          <w:color w:val="000000"/>
          <w:sz w:val="24"/>
          <w:szCs w:val="24"/>
          <w:u w:color="000000"/>
          <w:bdr w:val="nil"/>
          <w:lang w:val="lv-LV" w:eastAsia="lv-LV"/>
        </w:rPr>
        <w:t>Ja Pretendents ir reģistrēts ārvalstī, lai apliecinātu atbilstību Nolikuma 3.2.1., 3.2.2.punktā noteiktajām prasībām, Pretendentam ir tiesības iesniegt līdzvērtīgus dokumentus atbilstoši to reģistrācijas valsts normatīvajam regulējumam.</w:t>
      </w:r>
      <w:bookmarkEnd w:id="4"/>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3.2.4.</w:t>
      </w:r>
      <w:r w:rsidRPr="00565E57">
        <w:rPr>
          <w:rFonts w:ascii="Times New Roman" w:eastAsia="Calibri" w:hAnsi="Times New Roman" w:cs="Calibri"/>
          <w:color w:val="000000"/>
          <w:sz w:val="24"/>
          <w:szCs w:val="24"/>
          <w:u w:color="000000"/>
          <w:bdr w:val="nil"/>
          <w:lang w:val="lv-LV" w:eastAsia="lv-LV"/>
        </w:rPr>
        <w:tab/>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3.3.</w:t>
      </w:r>
      <w:r w:rsidRPr="00565E57">
        <w:rPr>
          <w:rFonts w:ascii="Times New Roman" w:eastAsia="Calibri" w:hAnsi="Times New Roman" w:cs="Calibri"/>
          <w:b/>
          <w:bCs/>
          <w:color w:val="000000"/>
          <w:sz w:val="26"/>
          <w:szCs w:val="26"/>
          <w:u w:color="000000"/>
          <w:bdr w:val="nil"/>
          <w:lang w:val="lv-LV" w:eastAsia="lv-LV"/>
        </w:rPr>
        <w:tab/>
        <w:t>Prasības attiecībā uz pretendenta tehniskajām un profesionālajām spējām un iespējām veikt preču piegādi</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3.3.1.</w:t>
      </w:r>
      <w:r w:rsidRPr="00565E57">
        <w:rPr>
          <w:rFonts w:ascii="Times New Roman" w:eastAsia="Calibri" w:hAnsi="Times New Roman" w:cs="Calibri"/>
          <w:color w:val="000000"/>
          <w:sz w:val="24"/>
          <w:szCs w:val="24"/>
          <w:u w:color="000000"/>
          <w:bdr w:val="nil"/>
          <w:lang w:val="lv-LV" w:eastAsia="lv-LV"/>
        </w:rPr>
        <w:tab/>
        <w:t>Pretendentam iepriekšējo 3 (trīs)</w:t>
      </w:r>
      <w:r w:rsidRPr="00565E57">
        <w:rPr>
          <w:rFonts w:ascii="Times New Roman" w:eastAsia="Calibri" w:hAnsi="Times New Roman" w:cs="Calibri"/>
          <w:color w:val="FF0000"/>
          <w:sz w:val="24"/>
          <w:szCs w:val="24"/>
          <w:u w:color="FF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 xml:space="preserve">gadu (skaitot līdz piedāvājumu iesniegšanas termiņam) laikā ir jābūt veiktai vismaz 1 (vienai) mēbeļu izgatavošanai, piegādei un uzstādīšanai, un par to </w:t>
      </w:r>
      <w:r w:rsidRPr="00565E57">
        <w:rPr>
          <w:rFonts w:ascii="Times New Roman" w:eastAsia="Calibri" w:hAnsi="Times New Roman" w:cs="Calibri"/>
          <w:color w:val="000000"/>
          <w:sz w:val="24"/>
          <w:szCs w:val="24"/>
          <w:u w:color="000000"/>
          <w:bdr w:val="nil"/>
          <w:lang w:val="lv-LV" w:eastAsia="lv-LV"/>
        </w:rPr>
        <w:lastRenderedPageBreak/>
        <w:t xml:space="preserve">jābūt saņemtai vienai pozitīvai atsauksmei, ar nosacījumu, ka izmaksas bez PVN ir ne mazākas kā 10 000,00 EUR (desmit tūkstoši </w:t>
      </w:r>
      <w:proofErr w:type="spellStart"/>
      <w:r w:rsidRPr="00565E57">
        <w:rPr>
          <w:rFonts w:ascii="Times New Roman" w:eastAsia="Calibri" w:hAnsi="Times New Roman" w:cs="Calibri"/>
          <w:color w:val="000000"/>
          <w:sz w:val="24"/>
          <w:szCs w:val="24"/>
          <w:u w:color="000000"/>
          <w:bdr w:val="nil"/>
          <w:lang w:val="lv-LV" w:eastAsia="lv-LV"/>
        </w:rPr>
        <w:t>euro</w:t>
      </w:r>
      <w:proofErr w:type="spellEnd"/>
      <w:r w:rsidRPr="00565E57">
        <w:rPr>
          <w:rFonts w:ascii="Times New Roman" w:eastAsia="Calibri" w:hAnsi="Times New Roman" w:cs="Calibri"/>
          <w:color w:val="000000"/>
          <w:sz w:val="24"/>
          <w:szCs w:val="24"/>
          <w:u w:color="000000"/>
          <w:bdr w:val="nil"/>
          <w:lang w:val="lv-LV" w:eastAsia="lv-LV"/>
        </w:rPr>
        <w:t xml:space="preserve">). </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Ja Pretendents ir personu grupa, tad personu grupas dalībniekiem kopā jāatbilst šajā punktā noteiktajai prasībai.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3.3.2. Ja Pretendents plāno piesaistīt apakšuzņēmējus, tad tie ir piesaistāmi saskaņā ar Publisko iepirkumu likuma 63.panta noteikumiem.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3.3.3.</w:t>
      </w:r>
      <w:r w:rsidRPr="00565E57">
        <w:rPr>
          <w:rFonts w:ascii="Times New Roman" w:eastAsia="Calibri" w:hAnsi="Times New Roman" w:cs="Calibri"/>
          <w:color w:val="000000"/>
          <w:sz w:val="24"/>
          <w:szCs w:val="24"/>
          <w:u w:color="000000"/>
          <w:bdr w:val="nil"/>
          <w:lang w:val="lv-LV" w:eastAsia="lv-LV"/>
        </w:rPr>
        <w:tab/>
        <w:t>Ja Pretendents plāno nomainīt līguma izpildē iesaistīto personālu vai plāno apakšuzņēmēju nomaiņu, tad tie ir nomaināmi saskaņā ar Publisko iepirkumu likuma 62.panta noteikumiem.</w:t>
      </w:r>
    </w:p>
    <w:p w:rsidR="00580492" w:rsidRDefault="00580492" w:rsidP="00565E57">
      <w:p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6"/>
          <w:szCs w:val="26"/>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4. Piedāvājuma saturs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4.1.Atlases dokumenti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6"/>
          <w:szCs w:val="26"/>
          <w:u w:color="000000"/>
          <w:bdr w:val="nil"/>
          <w:lang w:val="lv-LV" w:eastAsia="lv-LV"/>
        </w:rPr>
      </w:pPr>
      <w:r w:rsidRPr="00565E57">
        <w:rPr>
          <w:rFonts w:ascii="Times New Roman" w:eastAsia="Calibri" w:hAnsi="Times New Roman" w:cs="Calibri"/>
          <w:color w:val="000000"/>
          <w:sz w:val="26"/>
          <w:szCs w:val="26"/>
          <w:u w:color="000000"/>
          <w:bdr w:val="nil"/>
          <w:lang w:val="lv-LV" w:eastAsia="lv-LV"/>
        </w:rPr>
        <w:t>4.1.1.</w:t>
      </w:r>
      <w:r w:rsidRPr="00565E57">
        <w:rPr>
          <w:rFonts w:ascii="Times New Roman" w:eastAsia="Calibri" w:hAnsi="Times New Roman" w:cs="Calibri"/>
          <w:color w:val="000000"/>
          <w:sz w:val="26"/>
          <w:szCs w:val="26"/>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Pretendenta pieteikums dalībai iepirkumā (Nolikuma 1.pielikums). Pieteikumu paraksta Pretendenta pilnvarota persona.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4.1.2.</w:t>
      </w:r>
      <w:r w:rsidRPr="00565E57">
        <w:rPr>
          <w:rFonts w:ascii="Times New Roman" w:eastAsia="Calibri" w:hAnsi="Times New Roman" w:cs="Calibri"/>
          <w:color w:val="000000"/>
          <w:sz w:val="24"/>
          <w:szCs w:val="24"/>
          <w:u w:color="000000"/>
          <w:bdr w:val="nil"/>
          <w:lang w:val="lv-LV" w:eastAsia="lv-LV"/>
        </w:rPr>
        <w:tab/>
        <w:t>Pretendenta apliecinājums par Pretendenta gada finanšu apgrozījumu par 2017.g., 2016.g., 2015.gadu,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4.1.3.</w:t>
      </w:r>
      <w:r w:rsidRPr="00565E57">
        <w:rPr>
          <w:rFonts w:ascii="Times New Roman" w:eastAsia="Calibri" w:hAnsi="Times New Roman" w:cs="Calibri"/>
          <w:color w:val="000000"/>
          <w:sz w:val="24"/>
          <w:szCs w:val="24"/>
          <w:u w:color="000000"/>
          <w:bdr w:val="nil"/>
          <w:lang w:val="lv-LV" w:eastAsia="lv-LV"/>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3.pielikums).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val="lv-LV" w:eastAsia="lv-LV"/>
        </w:rPr>
      </w:pPr>
      <w:r w:rsidRPr="00565E57">
        <w:rPr>
          <w:rFonts w:ascii="Times New Roman" w:eastAsia="Calibri" w:hAnsi="Times New Roman" w:cs="Calibri"/>
          <w:color w:val="000000"/>
          <w:sz w:val="24"/>
          <w:szCs w:val="24"/>
          <w:u w:color="000000"/>
          <w:bdr w:val="nil"/>
          <w:lang w:val="lv-LV" w:eastAsia="lv-LV"/>
        </w:rPr>
        <w:t xml:space="preserve">4.1.4. </w:t>
      </w:r>
      <w:r w:rsidRPr="00565E57">
        <w:rPr>
          <w:rFonts w:ascii="Times New Roman" w:eastAsia="Calibri" w:hAnsi="Times New Roman" w:cs="Calibri"/>
          <w:color w:val="000000"/>
          <w:sz w:val="24"/>
          <w:szCs w:val="24"/>
          <w:u w:color="000000"/>
          <w:bdr w:val="nil"/>
          <w:lang w:val="lv-LV" w:eastAsia="lv-LV"/>
        </w:rPr>
        <w:tab/>
        <w:t xml:space="preserve">Atsauksme, kurā apliecināta Pretendenta pieredze un kvalitāte Nolikuma 3.3.1.punktā paredzēto darbu izpildē, jābūt vismaz 1 (vienai) pozitīvai atsauksmei.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4.1.5.</w:t>
      </w:r>
      <w:r w:rsidRPr="00565E57">
        <w:rPr>
          <w:rFonts w:ascii="Times New Roman" w:eastAsia="Calibri" w:hAnsi="Times New Roman" w:cs="Calibri"/>
          <w:color w:val="000000"/>
          <w:sz w:val="24"/>
          <w:szCs w:val="24"/>
          <w:u w:color="000000"/>
          <w:bdr w:val="nil"/>
          <w:lang w:val="lv-LV" w:eastAsia="lv-LV"/>
        </w:rPr>
        <w:tab/>
        <w:t>Pretendents iesniedz dokumentus (sertifikāti, apliecības, atzinumi), kas pierāda, ka piedāvājums ir ekvivalents un atbilst Tehniskajā specifikācijā norādītajām prasībām vai apliecinājumu par sadarbību ar mēbeļu ražotāju un dokumentus (sertifikāti, apliecības, atzinumi), kas pierāda, ka piedāvājums ir ekvivalents un atbilst Tehniskajā specifikācijā norādītajām prasībām.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4.1.6.</w:t>
      </w:r>
      <w:r w:rsidRPr="00565E57">
        <w:rPr>
          <w:rFonts w:ascii="Times New Roman" w:eastAsia="Calibri" w:hAnsi="Times New Roman" w:cs="Calibri"/>
          <w:color w:val="000000"/>
          <w:sz w:val="24"/>
          <w:szCs w:val="24"/>
          <w:u w:color="000000"/>
          <w:bdr w:val="nil"/>
          <w:lang w:val="lv-LV" w:eastAsia="lv-LV"/>
        </w:rPr>
        <w:tab/>
        <w:t>Garantijas nosacījumi un Pretendenta rakstisks apliecinājums, ka Pretendents nodrošinās un spēj nodrošināt piegādāto mēbeļu</w:t>
      </w:r>
      <w:r w:rsidRPr="00565E57">
        <w:rPr>
          <w:rFonts w:ascii="Times New Roman" w:eastAsia="Calibri" w:hAnsi="Times New Roman" w:cs="Calibri"/>
          <w:i/>
          <w:iCs/>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garantiju vismaz 24 (divdesmit četrus) mēnešus no pieņemšanas-nodošanas akta parakstīšanas dienas bez maksas.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4.1.7.</w:t>
      </w:r>
      <w:r w:rsidRPr="00565E57">
        <w:rPr>
          <w:rFonts w:ascii="Times New Roman" w:eastAsia="Calibri" w:hAnsi="Times New Roman" w:cs="Calibri"/>
          <w:color w:val="000000"/>
          <w:sz w:val="24"/>
          <w:szCs w:val="24"/>
          <w:u w:color="000000"/>
          <w:bdr w:val="nil"/>
          <w:lang w:val="lv-LV" w:eastAsia="lv-LV"/>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5"/>
        <w:gridCol w:w="1319"/>
        <w:gridCol w:w="1776"/>
        <w:gridCol w:w="1587"/>
      </w:tblGrid>
      <w:tr w:rsidR="00565E57" w:rsidRPr="00565E57" w:rsidTr="00580492">
        <w:trPr>
          <w:trHeight w:val="66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Apakšuzņēmēja</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nosaukums</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Juridiskā adrese un reģistrācijas Nr.</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Apakšuzņēmēja  statuss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Darbu veids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Darbu apjoms %</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no kopējā darbu apjoma</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Darbu apjoms EUR (bez PVN)</w:t>
            </w:r>
          </w:p>
        </w:tc>
      </w:tr>
      <w:tr w:rsidR="00565E57" w:rsidRPr="00565E57" w:rsidTr="00580492">
        <w:trPr>
          <w:trHeight w:val="42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val="lv-LV" w:eastAsia="lv-LV"/>
              </w:rPr>
            </w:pPr>
            <w:r w:rsidRPr="00565E57">
              <w:rPr>
                <w:rFonts w:ascii="MS Gothic" w:eastAsia="MS Gothic" w:hAnsi="MS Gothic" w:cs="MS Gothic"/>
                <w:color w:val="000000"/>
                <w:sz w:val="18"/>
                <w:szCs w:val="18"/>
                <w:u w:color="000000"/>
                <w:bdr w:val="nil"/>
                <w:lang w:val="lv-LV" w:eastAsia="lv-LV"/>
              </w:rPr>
              <w:t>☐</w:t>
            </w:r>
            <w:r w:rsidRPr="00565E57">
              <w:rPr>
                <w:rFonts w:ascii="Times New Roman" w:eastAsia="Calibri" w:hAnsi="Times New Roman" w:cs="Calibri"/>
                <w:color w:val="000000"/>
                <w:sz w:val="18"/>
                <w:szCs w:val="18"/>
                <w:u w:color="000000"/>
                <w:bdr w:val="nil"/>
                <w:lang w:val="lv-LV" w:eastAsia="lv-LV"/>
              </w:rPr>
              <w:t>mazais uzņēmums</w:t>
            </w:r>
          </w:p>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MS Gothic" w:eastAsia="MS Gothic" w:hAnsi="MS Gothic" w:cs="MS Gothic"/>
                <w:color w:val="000000"/>
                <w:sz w:val="18"/>
                <w:szCs w:val="18"/>
                <w:u w:color="000000"/>
                <w:bdr w:val="nil"/>
                <w:lang w:val="lv-LV" w:eastAsia="lv-LV"/>
              </w:rPr>
              <w:t>☐</w:t>
            </w:r>
            <w:r w:rsidRPr="00565E57">
              <w:rPr>
                <w:rFonts w:ascii="Times New Roman" w:eastAsia="Calibri" w:hAnsi="Times New Roman" w:cs="Calibri"/>
                <w:color w:val="000000"/>
                <w:sz w:val="18"/>
                <w:szCs w:val="18"/>
                <w:u w:color="000000"/>
                <w:bdr w:val="nil"/>
                <w:lang w:val="lv-LV" w:eastAsia="lv-LV"/>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42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val="lv-LV" w:eastAsia="lv-LV"/>
              </w:rPr>
            </w:pPr>
            <w:r w:rsidRPr="00565E57">
              <w:rPr>
                <w:rFonts w:ascii="MS Gothic" w:eastAsia="MS Gothic" w:hAnsi="MS Gothic" w:cs="MS Gothic"/>
                <w:color w:val="000000"/>
                <w:sz w:val="18"/>
                <w:szCs w:val="18"/>
                <w:u w:color="000000"/>
                <w:bdr w:val="nil"/>
                <w:lang w:val="lv-LV" w:eastAsia="lv-LV"/>
              </w:rPr>
              <w:t>☐</w:t>
            </w:r>
            <w:r w:rsidRPr="00565E57">
              <w:rPr>
                <w:rFonts w:ascii="Times New Roman" w:eastAsia="Calibri" w:hAnsi="Times New Roman" w:cs="Calibri"/>
                <w:color w:val="000000"/>
                <w:sz w:val="18"/>
                <w:szCs w:val="18"/>
                <w:u w:color="000000"/>
                <w:bdr w:val="nil"/>
                <w:lang w:val="lv-LV" w:eastAsia="lv-LV"/>
              </w:rPr>
              <w:t>mazais uzņēmums</w:t>
            </w:r>
          </w:p>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MS Gothic" w:eastAsia="MS Gothic" w:hAnsi="MS Gothic" w:cs="MS Gothic"/>
                <w:color w:val="000000"/>
                <w:sz w:val="18"/>
                <w:szCs w:val="18"/>
                <w:u w:color="000000"/>
                <w:bdr w:val="nil"/>
                <w:lang w:val="lv-LV" w:eastAsia="lv-LV"/>
              </w:rPr>
              <w:t>☐</w:t>
            </w:r>
            <w:r w:rsidRPr="00565E57">
              <w:rPr>
                <w:rFonts w:ascii="Times New Roman" w:eastAsia="Calibri" w:hAnsi="Times New Roman" w:cs="Calibri"/>
                <w:color w:val="000000"/>
                <w:sz w:val="18"/>
                <w:szCs w:val="18"/>
                <w:u w:color="000000"/>
                <w:bdr w:val="nil"/>
                <w:lang w:val="lv-LV" w:eastAsia="lv-LV"/>
              </w:rPr>
              <w:t>vidējais uzņēmums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bl>
    <w:p w:rsidR="00565E57" w:rsidRPr="00565E57" w:rsidRDefault="00565E57" w:rsidP="00565E57">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lastRenderedPageBreak/>
        <w:t xml:space="preserve">4.2.Tehniskais piedāvājums </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4.2.1.</w:t>
      </w:r>
      <w:r w:rsidRPr="00565E57">
        <w:rPr>
          <w:rFonts w:ascii="Times New Roman" w:eastAsia="Calibri" w:hAnsi="Times New Roman" w:cs="Calibri"/>
          <w:color w:val="000000"/>
          <w:sz w:val="24"/>
          <w:szCs w:val="24"/>
          <w:u w:color="000000"/>
          <w:bdr w:val="nil"/>
          <w:lang w:val="lv-LV" w:eastAsia="lv-LV"/>
        </w:rPr>
        <w:tab/>
        <w:t xml:space="preserve">Tehniskā piedāvājuma apraksts un dokumenti, kas apliecina, ka Tehniskais piedāvājums atbilst iepirkuma Nolikumā un Tehniskajā specifikācijā (Nolikuma 2.pielikums) norādītajām prasībām. </w:t>
      </w:r>
    </w:p>
    <w:p w:rsidR="00565E57" w:rsidRPr="00565E57" w:rsidRDefault="00565E57" w:rsidP="00565E57">
      <w:pPr>
        <w:pBdr>
          <w:top w:val="nil"/>
          <w:left w:val="nil"/>
          <w:bottom w:val="nil"/>
          <w:right w:val="nil"/>
          <w:between w:val="nil"/>
          <w:bar w:val="nil"/>
        </w:pBdr>
        <w:spacing w:before="120" w:after="120" w:line="240" w:lineRule="auto"/>
        <w:jc w:val="both"/>
        <w:outlineLvl w:val="2"/>
        <w:rPr>
          <w:rFonts w:ascii="Times New Roman" w:eastAsia="Times New Roman" w:hAnsi="Times New Roman" w:cs="Times New Roman"/>
          <w:b/>
          <w:bCs/>
          <w:i/>
          <w:iCs/>
          <w:color w:val="000000"/>
          <w:sz w:val="26"/>
          <w:szCs w:val="26"/>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4.2.2.</w:t>
      </w:r>
      <w:r w:rsidRPr="00565E57">
        <w:rPr>
          <w:rFonts w:ascii="Times New Roman" w:eastAsia="Calibri" w:hAnsi="Times New Roman" w:cs="Calibri"/>
          <w:color w:val="000000"/>
          <w:sz w:val="24"/>
          <w:szCs w:val="24"/>
          <w:u w:color="000000"/>
          <w:bdr w:val="nil"/>
          <w:lang w:val="lv-LV" w:eastAsia="lv-LV"/>
        </w:rPr>
        <w:tab/>
        <w:t>Aizpildīta Tehniskā piedāvājuma forma (Nolikuma 5.pielikums).</w:t>
      </w:r>
    </w:p>
    <w:p w:rsidR="00565E57" w:rsidRPr="00565E57" w:rsidRDefault="00565E57" w:rsidP="00565E57">
      <w:pPr>
        <w:keepNext/>
        <w:pBdr>
          <w:top w:val="nil"/>
          <w:left w:val="nil"/>
          <w:bottom w:val="nil"/>
          <w:right w:val="nil"/>
          <w:between w:val="nil"/>
          <w:bar w:val="nil"/>
        </w:pBdr>
        <w:spacing w:after="0" w:line="240" w:lineRule="auto"/>
        <w:jc w:val="both"/>
        <w:outlineLvl w:val="1"/>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4.2.3.</w:t>
      </w:r>
      <w:r w:rsidRPr="00565E57">
        <w:rPr>
          <w:rFonts w:ascii="Times New Roman" w:eastAsia="Calibri" w:hAnsi="Times New Roman" w:cs="Calibri"/>
          <w:color w:val="000000"/>
          <w:sz w:val="24"/>
          <w:szCs w:val="24"/>
          <w:u w:color="000000"/>
          <w:bdr w:val="nil"/>
          <w:lang w:val="lv-LV" w:eastAsia="lv-LV"/>
        </w:rPr>
        <w:tab/>
        <w:t>Tehnisko piedāvājumu paraksta Pretendenta pilnvarota persona.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keepNext/>
        <w:pBdr>
          <w:top w:val="nil"/>
          <w:left w:val="nil"/>
          <w:bottom w:val="nil"/>
          <w:right w:val="nil"/>
          <w:between w:val="nil"/>
          <w:bar w:val="nil"/>
        </w:pBdr>
        <w:spacing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 xml:space="preserve">4.3.Finanšu piedāvājums </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4.3.1.</w:t>
      </w:r>
      <w:r w:rsidRPr="00565E57">
        <w:rPr>
          <w:rFonts w:ascii="Times New Roman" w:eastAsia="Calibri" w:hAnsi="Times New Roman" w:cs="Calibri"/>
          <w:color w:val="000000"/>
          <w:sz w:val="24"/>
          <w:szCs w:val="24"/>
          <w:u w:color="000000"/>
          <w:bdr w:val="nil"/>
          <w:lang w:val="lv-LV" w:eastAsia="lv-LV"/>
        </w:rPr>
        <w:tab/>
        <w:t>Pretendenta finanšu piedāvājums jāaizpilda atbilstoši Finanšu piedāvājuma formai (Nolikuma 5.pielikums) un detalizētai Finanšu piedāvājuma formai (Nolikuma 6.pielikums).</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4.3.2.</w:t>
      </w:r>
      <w:r w:rsidRPr="00565E57">
        <w:rPr>
          <w:rFonts w:ascii="Times New Roman" w:eastAsia="Calibri" w:hAnsi="Times New Roman" w:cs="Calibri"/>
          <w:color w:val="000000"/>
          <w:sz w:val="24"/>
          <w:szCs w:val="24"/>
          <w:u w:color="000000"/>
          <w:bdr w:val="nil"/>
          <w:lang w:val="lv-LV" w:eastAsia="lv-LV"/>
        </w:rPr>
        <w:tab/>
        <w:t>Finanšu piedāvājumā piedāvātajā cenā iekļaujamas visas ar Tehniskajā specifikācijā (Nolikuma 2.pielikums) norādīto mēbeļu izgatavošanu, piegādi un uzstādīšanu saistītās izmaksas, visi normatīvajos aktos paredzētie nodokļi, izņemot PVN, visas ar to netieši saistītās izmaksas.</w:t>
      </w:r>
      <w:r w:rsidRPr="00565E57">
        <w:rPr>
          <w:rFonts w:ascii="Times New Roman" w:eastAsia="Calibri" w:hAnsi="Times New Roman" w:cs="Calibri"/>
          <w:color w:val="000000"/>
          <w:sz w:val="26"/>
          <w:szCs w:val="26"/>
          <w:u w:color="000000"/>
          <w:bdr w:val="nil"/>
          <w:lang w:val="lv-LV" w:eastAsia="lv-LV"/>
        </w:rPr>
        <w:t xml:space="preserve"> </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4.3.3.</w:t>
      </w:r>
      <w:r w:rsidRPr="00565E57">
        <w:rPr>
          <w:rFonts w:ascii="Times New Roman" w:eastAsia="Calibri" w:hAnsi="Times New Roman" w:cs="Calibri"/>
          <w:color w:val="000000"/>
          <w:sz w:val="24"/>
          <w:szCs w:val="24"/>
          <w:u w:color="000000"/>
          <w:bdr w:val="nil"/>
          <w:lang w:val="lv-LV" w:eastAsia="lv-LV"/>
        </w:rPr>
        <w:tab/>
        <w:t>Finanšu piedāvājumu paraksta Pretendenta pilnvarota persona.</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5. Iepirkuma norise</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5.1. Piedāvājumu vērtēšana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5.1.1.</w:t>
      </w:r>
      <w:r w:rsidRPr="00565E57">
        <w:rPr>
          <w:rFonts w:ascii="Times New Roman" w:eastAsia="Calibri" w:hAnsi="Times New Roman" w:cs="Calibri"/>
          <w:color w:val="000000"/>
          <w:sz w:val="24"/>
          <w:szCs w:val="24"/>
          <w:u w:color="000000"/>
          <w:bdr w:val="nil"/>
          <w:lang w:val="lv-LV" w:eastAsia="lv-LV"/>
        </w:rPr>
        <w:tab/>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5.1.2.</w:t>
      </w:r>
      <w:r w:rsidRPr="00565E57">
        <w:rPr>
          <w:rFonts w:ascii="Times New Roman" w:eastAsia="Calibri" w:hAnsi="Times New Roman" w:cs="Calibri"/>
          <w:color w:val="000000"/>
          <w:sz w:val="24"/>
          <w:szCs w:val="24"/>
          <w:u w:color="000000"/>
          <w:bdr w:val="nil"/>
          <w:lang w:val="lv-LV" w:eastAsia="lv-LV"/>
        </w:rPr>
        <w:tab/>
        <w:t>Ja Iepirkuma komisija konstatēs atšķirības starp Nolikuma 1. un 5.pielikumu, tad tiks vērtēta 5.pielikumā iekļautā informācija.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5.1.3.</w:t>
      </w:r>
      <w:r w:rsidRPr="00565E57">
        <w:rPr>
          <w:rFonts w:ascii="Times New Roman" w:eastAsia="Calibri" w:hAnsi="Times New Roman" w:cs="Calibri"/>
          <w:color w:val="000000"/>
          <w:sz w:val="24"/>
          <w:szCs w:val="24"/>
          <w:u w:color="000000"/>
          <w:bdr w:val="nil"/>
          <w:lang w:val="lv-LV" w:eastAsia="lv-LV"/>
        </w:rPr>
        <w:tab/>
        <w:t>Vērtējot piedāvājumu, Iepirkuma komisija ņem vērā tā kopējo cenu bez pievienotās vērtības nodokļa.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5.1.4.</w:t>
      </w:r>
      <w:r w:rsidRPr="00565E57">
        <w:rPr>
          <w:rFonts w:ascii="Times New Roman" w:eastAsia="Calibri" w:hAnsi="Times New Roman" w:cs="Calibri"/>
          <w:color w:val="000000"/>
          <w:sz w:val="24"/>
          <w:szCs w:val="24"/>
          <w:u w:color="000000"/>
          <w:bdr w:val="nil"/>
          <w:lang w:val="lv-LV" w:eastAsia="lv-LV"/>
        </w:rPr>
        <w:tab/>
        <w:t>Iepirkuma komisija izvēlas no piedāvājumiem, kas atbilst Nolikuma prasībām saimnieciski visizdevīgāko piedāvājumu, kuru nosaka vērtējot cenu.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Times New Roman" w:hAnsi="Times New Roman" w:cs="Times New Roman"/>
          <w:color w:val="000000"/>
          <w:sz w:val="24"/>
          <w:szCs w:val="24"/>
        </w:rPr>
        <w:t xml:space="preserve">5.1.5. </w:t>
      </w:r>
      <w:r w:rsidRPr="00565E57">
        <w:rPr>
          <w:rFonts w:ascii="Times New Roman" w:eastAsia="Times New Roman" w:hAnsi="Times New Roman" w:cs="Times New Roman"/>
          <w:color w:val="000000"/>
          <w:sz w:val="24"/>
          <w:szCs w:val="24"/>
          <w:lang w:val="lv-LV"/>
        </w:rPr>
        <w:t>Ja Pasūtītājs pirms lēmuma pieņemšanas konstatē, ka diviem vai vairākiem Pretendentiem ir vienāda kopējā cena, Pasūtītājs izvēlas tā Pretendenta piedāvājumu, kurš piedāvājis zemāku cenu Finanšu piedāvājuma (sk. Finanšu piedāvājuma iesniegšanas forma 5.pielikums) 16., 17. un 18. pozīciju summā.</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5.2. Aritmētisku kļūdu labošana</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Aritmētisku kļūdu labošanu Iepirkuma komisija veic saskaņā ar Publisko iepirkumu likuma 41.panta devīto daļu.</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5.3. Nepamatoti lēta piedāvājuma noteikšana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Ja Pretendenta iesniegtais piedāvājums ir nepamatoti lēts, Iepirkuma komisija rīkojas saskaņā ar Publisko iepirkumu likuma 53.pantu.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5.4.</w:t>
      </w:r>
      <w:r w:rsidRPr="00565E57">
        <w:rPr>
          <w:rFonts w:ascii="Times New Roman" w:eastAsia="Calibri" w:hAnsi="Times New Roman" w:cs="Calibri"/>
          <w:color w:val="000000"/>
          <w:sz w:val="24"/>
          <w:szCs w:val="24"/>
          <w:u w:color="000000"/>
          <w:bdr w:val="nil"/>
          <w:lang w:val="lv-LV" w:eastAsia="lv-LV"/>
        </w:rPr>
        <w:tab/>
        <w:t>Gadījumā, ja iepirkumam tiks iesniegts tikai viens piedāvājums, kas pilnībā atbildīs Nolikuma prasībām, Pretendents, kas iesniedzis šo piedāvājumu, var tikt atzīts par iepirkuma uzvarētāju.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lastRenderedPageBreak/>
        <w:t>5.5.</w:t>
      </w:r>
      <w:r w:rsidRPr="00565E57">
        <w:rPr>
          <w:rFonts w:ascii="Times New Roman" w:eastAsia="Calibri" w:hAnsi="Times New Roman" w:cs="Calibri"/>
          <w:color w:val="000000"/>
          <w:sz w:val="24"/>
          <w:szCs w:val="24"/>
          <w:u w:color="000000"/>
          <w:bdr w:val="nil"/>
          <w:lang w:val="lv-LV"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val="lv-LV" w:eastAsia="lv-LV"/>
        </w:rPr>
      </w:pPr>
      <w:r w:rsidRPr="00565E57">
        <w:rPr>
          <w:rFonts w:ascii="Times New Roman" w:eastAsia="Calibri" w:hAnsi="Times New Roman" w:cs="Calibri"/>
          <w:b/>
          <w:bCs/>
          <w:color w:val="000000"/>
          <w:sz w:val="28"/>
          <w:szCs w:val="28"/>
          <w:u w:color="000000"/>
          <w:bdr w:val="nil"/>
          <w:lang w:val="lv-LV" w:eastAsia="lv-LV"/>
        </w:rPr>
        <w:t>6. Iepirkuma līgums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6.1.</w:t>
      </w:r>
      <w:r w:rsidRPr="00565E57">
        <w:rPr>
          <w:rFonts w:ascii="Times New Roman" w:eastAsia="Calibri" w:hAnsi="Times New Roman" w:cs="Calibri"/>
          <w:color w:val="000000"/>
          <w:sz w:val="24"/>
          <w:szCs w:val="24"/>
          <w:u w:color="000000"/>
          <w:bdr w:val="nil"/>
          <w:lang w:val="lv-LV" w:eastAsia="lv-LV"/>
        </w:rPr>
        <w:tab/>
        <w:t>Pasūtītājs slēgs iepirkuma līgumu (Nolikuma 7.pielikums)</w:t>
      </w:r>
      <w:r w:rsidRPr="00565E57">
        <w:rPr>
          <w:rFonts w:ascii="Times New Roman" w:eastAsia="Calibri" w:hAnsi="Times New Roman" w:cs="Calibri"/>
          <w:i/>
          <w:iCs/>
          <w:color w:val="FF0000"/>
          <w:sz w:val="24"/>
          <w:szCs w:val="24"/>
          <w:u w:color="FF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 xml:space="preserve">ar izraudzīto Pretendentu, pamatojoties uz tā iesniegto piedāvājumu un saskaņā ar iepirkuma Nolikumu. </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6.2.</w:t>
      </w:r>
      <w:r w:rsidRPr="00565E57">
        <w:rPr>
          <w:rFonts w:ascii="Times New Roman" w:eastAsia="Calibri" w:hAnsi="Times New Roman" w:cs="Calibri"/>
          <w:color w:val="000000"/>
          <w:sz w:val="24"/>
          <w:szCs w:val="24"/>
          <w:u w:color="000000"/>
          <w:bdr w:val="nil"/>
          <w:lang w:val="lv-LV" w:eastAsia="lv-LV"/>
        </w:rPr>
        <w:tab/>
        <w:t>Uzvarējušam Pretendentam iepirkuma līgums ir jānoslēdz ar Pasūtītāju ne vēlāk,</w:t>
      </w:r>
      <w:r w:rsidRPr="00565E57">
        <w:rPr>
          <w:rFonts w:ascii="Times New Roman" w:eastAsia="Calibri" w:hAnsi="Times New Roman" w:cs="Calibri"/>
          <w:color w:val="FF0000"/>
          <w:sz w:val="24"/>
          <w:szCs w:val="24"/>
          <w:u w:color="FF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6.3.</w:t>
      </w:r>
      <w:r w:rsidRPr="00565E57">
        <w:rPr>
          <w:rFonts w:ascii="Times New Roman" w:eastAsia="Calibri" w:hAnsi="Times New Roman" w:cs="Calibri"/>
          <w:color w:val="000000"/>
          <w:sz w:val="24"/>
          <w:szCs w:val="24"/>
          <w:u w:color="000000"/>
          <w:bdr w:val="nil"/>
          <w:lang w:val="lv-LV" w:eastAsia="lv-LV"/>
        </w:rPr>
        <w:tab/>
        <w:t>Ja uzvarējušais Pretendents kavējas vai atsakās slēgt iepirkuma līgumu Nolikuma 6.2.punktā minētajā termiņā, iepirkuma līgums tiks slēgts ar nākamo Pretendentu, kurš iesniedzis saimnieciski visizdevīgāko piedāvājumu.</w:t>
      </w:r>
    </w:p>
    <w:p w:rsidR="00565E57" w:rsidRPr="00565E57" w:rsidRDefault="00565E57" w:rsidP="00565E57">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6.4.</w:t>
      </w:r>
      <w:r w:rsidRPr="00565E57">
        <w:rPr>
          <w:rFonts w:ascii="Times New Roman" w:eastAsia="Calibri" w:hAnsi="Times New Roman" w:cs="Calibri"/>
          <w:color w:val="000000"/>
          <w:sz w:val="24"/>
          <w:szCs w:val="24"/>
          <w:u w:color="000000"/>
          <w:bdr w:val="nil"/>
          <w:lang w:val="lv-LV" w:eastAsia="lv-LV"/>
        </w:rPr>
        <w:tab/>
        <w:t>Grozījumus iepirkuma līgumā, izdara, ievērojot Publisko iepirkumu likuma 61.panta noteikumus.</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7. Iepirkuma komisijas tiesības un pienākumi</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7.1.Iepirkuma komisijas tiesības</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Calibri" w:hAnsi="Times New Roman" w:cs="Calibri"/>
          <w:color w:val="000000"/>
          <w:sz w:val="24"/>
          <w:szCs w:val="24"/>
          <w:u w:color="000000"/>
          <w:bdr w:val="nil"/>
          <w:lang w:val="lv-LV" w:eastAsia="lv-LV"/>
        </w:rPr>
        <w:t>7.1.1.</w:t>
      </w:r>
      <w:r w:rsidRPr="00565E57">
        <w:rPr>
          <w:rFonts w:ascii="Times New Roman" w:eastAsia="Times New Roman" w:hAnsi="Times New Roman" w:cs="Times New Roman"/>
          <w:sz w:val="24"/>
          <w:szCs w:val="24"/>
          <w:lang w:val="lv-LV"/>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7.1.2.</w:t>
      </w:r>
      <w:r w:rsidRPr="00565E57">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7.1.3.</w:t>
      </w:r>
      <w:r w:rsidRPr="00565E57">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7.1.4.</w:t>
      </w:r>
      <w:r w:rsidRPr="00565E57">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565E57">
        <w:rPr>
          <w:rFonts w:ascii="Times New Roman" w:eastAsia="Times New Roman" w:hAnsi="Times New Roman" w:cs="Times New Roman"/>
          <w:sz w:val="24"/>
          <w:szCs w:val="24"/>
          <w:lang w:val="lv-LV"/>
        </w:rPr>
        <w:softHyphen/>
        <w:t>šanai.</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7.1.5.</w:t>
      </w:r>
      <w:r w:rsidRPr="00565E57">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565E57" w:rsidRPr="00565E57" w:rsidRDefault="00565E57" w:rsidP="00565E57">
      <w:pPr>
        <w:spacing w:after="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7.1.6.</w:t>
      </w:r>
      <w:r w:rsidRPr="00565E57">
        <w:rPr>
          <w:rFonts w:ascii="Times New Roman" w:eastAsia="Times New Roman" w:hAnsi="Times New Roman" w:cs="Times New Roman"/>
          <w:sz w:val="24"/>
          <w:szCs w:val="24"/>
          <w:lang w:val="lv-LV"/>
        </w:rPr>
        <w:tab/>
        <w:t xml:space="preserve">Ja Pretendenta </w:t>
      </w:r>
      <w:smartTag w:uri="schemas-tilde-lv/tildestengine" w:element="veidnes">
        <w:smartTagPr>
          <w:attr w:name="text" w:val="pieteikums"/>
          <w:attr w:name="baseform" w:val="pieteikums"/>
          <w:attr w:name="id" w:val="-1"/>
        </w:smartTagPr>
        <w:r w:rsidRPr="00565E57">
          <w:rPr>
            <w:rFonts w:ascii="Times New Roman" w:eastAsia="Times New Roman" w:hAnsi="Times New Roman" w:cs="Times New Roman"/>
            <w:sz w:val="24"/>
            <w:szCs w:val="24"/>
            <w:lang w:val="lv-LV"/>
          </w:rPr>
          <w:t>pieteikums</w:t>
        </w:r>
      </w:smartTag>
      <w:r w:rsidRPr="00565E57">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7.1.7.</w:t>
      </w:r>
      <w:r w:rsidRPr="00565E57">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rsidR="00565E57" w:rsidRPr="00565E57" w:rsidRDefault="00565E57" w:rsidP="00565E57">
      <w:pPr>
        <w:spacing w:before="120" w:after="12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lastRenderedPageBreak/>
        <w:t xml:space="preserve">7.1.8.  Izvēlēties nākamo saimnieciski visizdevīgāko piedāvājumu, ja izraudzītais Pretendents atsakās slēgt iepirkuma līgumu ar Pasūtītāju. </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7.1.9.</w:t>
      </w:r>
      <w:r w:rsidRPr="00565E57">
        <w:rPr>
          <w:rFonts w:ascii="Times New Roman" w:eastAsia="Times New Roman" w:hAnsi="Times New Roman" w:cs="Times New Roman"/>
          <w:sz w:val="24"/>
          <w:szCs w:val="24"/>
          <w:lang w:val="lv-LV"/>
        </w:rPr>
        <w:tab/>
        <w:t>Lemt par iepirkuma izbeigšanu vai pārtraukšanu.</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eastAsia="ar-SA"/>
        </w:rPr>
        <w:t>7.1.10.</w:t>
      </w:r>
      <w:r w:rsidRPr="00565E57">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7.1.11.</w:t>
      </w:r>
      <w:r w:rsidRPr="00565E57">
        <w:rPr>
          <w:rFonts w:ascii="Times New Roman" w:eastAsia="Times New Roman" w:hAnsi="Times New Roman" w:cs="Times New Roman"/>
          <w:sz w:val="24"/>
          <w:szCs w:val="24"/>
          <w:lang w:val="lv-LV"/>
        </w:rPr>
        <w:tab/>
        <w:t>Noraidīt piedāvājumus, ja tie neatbilst iepirkuma Nolikuma prasībām.</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7.1.12.</w:t>
      </w:r>
      <w:r w:rsidRPr="00565E57">
        <w:rPr>
          <w:rFonts w:ascii="Times New Roman" w:eastAsia="Times New Roman" w:hAnsi="Times New Roman" w:cs="Times New Roman"/>
          <w:sz w:val="24"/>
          <w:szCs w:val="24"/>
          <w:lang w:val="lv-LV"/>
        </w:rPr>
        <w:tab/>
        <w:t>Iepirkuma komisija patur sev tiesības nekomentēt iepirkuma norises gaitu.</w:t>
      </w:r>
    </w:p>
    <w:p w:rsidR="00565E57" w:rsidRPr="00565E57" w:rsidRDefault="00565E57" w:rsidP="00565E57">
      <w:pPr>
        <w:tabs>
          <w:tab w:val="left" w:pos="851"/>
        </w:tabs>
        <w:spacing w:after="0" w:line="240" w:lineRule="auto"/>
        <w:ind w:left="720" w:hanging="720"/>
        <w:jc w:val="both"/>
        <w:rPr>
          <w:rFonts w:ascii="Times New Roman" w:eastAsia="Times New Roman" w:hAnsi="Times New Roman" w:cs="Times New Roman"/>
          <w:sz w:val="24"/>
          <w:szCs w:val="24"/>
          <w:lang w:val="lv-LV" w:eastAsia="lv-LV"/>
        </w:rPr>
      </w:pPr>
      <w:r w:rsidRPr="00565E57">
        <w:rPr>
          <w:rFonts w:ascii="Times New Roman" w:eastAsia="Calibri" w:hAnsi="Times New Roman" w:cs="Calibri"/>
          <w:color w:val="000000"/>
          <w:sz w:val="24"/>
          <w:szCs w:val="24"/>
          <w:u w:color="000000"/>
          <w:bdr w:val="nil"/>
          <w:lang w:val="lv-LV" w:eastAsia="lv-LV"/>
        </w:rPr>
        <w:t>7.1.13.</w:t>
      </w:r>
      <w:r w:rsidRPr="00565E57">
        <w:rPr>
          <w:rFonts w:ascii="Times New Roman" w:eastAsia="Times New Roman" w:hAnsi="Times New Roman" w:cs="Times New Roman"/>
          <w:color w:val="000000"/>
          <w:sz w:val="20"/>
          <w:szCs w:val="20"/>
          <w:u w:color="000000"/>
          <w:bdr w:val="nil"/>
          <w:lang w:val="lv-LV" w:eastAsia="lv-LV"/>
        </w:rPr>
        <w:tab/>
      </w:r>
      <w:r w:rsidRPr="00565E57">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65E57">
        <w:rPr>
          <w:rFonts w:ascii="Times New Roman" w:eastAsia="Times New Roman" w:hAnsi="Times New Roman" w:cs="Times New Roman"/>
          <w:i/>
          <w:iCs/>
          <w:sz w:val="24"/>
          <w:szCs w:val="24"/>
          <w:lang w:val="lv-LV" w:eastAsia="lv-LV"/>
        </w:rPr>
        <w:t>euro</w:t>
      </w:r>
      <w:proofErr w:type="spellEnd"/>
      <w:r w:rsidRPr="00565E57">
        <w:rPr>
          <w:rFonts w:ascii="Times New Roman" w:eastAsia="Times New Roman" w:hAnsi="Times New Roman" w:cs="Times New Roman"/>
          <w:iCs/>
          <w:sz w:val="24"/>
          <w:szCs w:val="24"/>
          <w:lang w:val="lv-LV" w:eastAsia="lv-LV"/>
        </w:rPr>
        <w:t>.</w:t>
      </w:r>
      <w:r w:rsidRPr="00565E57">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5" w:anchor="p1" w:tgtFrame="_blank" w:history="1">
        <w:r w:rsidRPr="00565E57">
          <w:rPr>
            <w:rFonts w:ascii="Times New Roman" w:eastAsia="Times New Roman" w:hAnsi="Times New Roman" w:cs="Times New Roman"/>
            <w:sz w:val="24"/>
            <w:szCs w:val="24"/>
            <w:u w:val="single"/>
            <w:lang w:val="lv-LV" w:eastAsia="lv-LV"/>
          </w:rPr>
          <w:t xml:space="preserve">1., 2. </w:t>
        </w:r>
      </w:hyperlink>
      <w:r w:rsidRPr="00565E57">
        <w:rPr>
          <w:rFonts w:ascii="Times New Roman" w:eastAsia="Times New Roman" w:hAnsi="Times New Roman" w:cs="Times New Roman"/>
          <w:sz w:val="24"/>
          <w:szCs w:val="24"/>
          <w:lang w:val="lv-LV" w:eastAsia="lv-LV"/>
        </w:rPr>
        <w:t xml:space="preserve">un </w:t>
      </w:r>
      <w:hyperlink r:id="rId16" w:anchor="p2" w:tgtFrame="_blank" w:history="1">
        <w:r w:rsidRPr="00565E57">
          <w:rPr>
            <w:rFonts w:ascii="Times New Roman" w:eastAsia="Times New Roman" w:hAnsi="Times New Roman" w:cs="Times New Roman"/>
            <w:sz w:val="24"/>
            <w:szCs w:val="24"/>
            <w:u w:val="single"/>
            <w:lang w:val="lv-LV" w:eastAsia="lv-LV"/>
          </w:rPr>
          <w:t>3.punktā</w:t>
        </w:r>
      </w:hyperlink>
      <w:r w:rsidRPr="00565E57">
        <w:rPr>
          <w:rFonts w:ascii="Times New Roman" w:eastAsia="Times New Roman" w:hAnsi="Times New Roman" w:cs="Times New Roman"/>
          <w:sz w:val="24"/>
          <w:szCs w:val="24"/>
          <w:lang w:val="lv-LV" w:eastAsia="lv-LV"/>
        </w:rPr>
        <w:t>) minētie nosacījumi (PIL 9.panta astotās daļas 4.punkts);</w:t>
      </w:r>
    </w:p>
    <w:p w:rsidR="00565E57" w:rsidRPr="00565E57" w:rsidRDefault="00565E57" w:rsidP="00565E57">
      <w:pPr>
        <w:spacing w:after="0" w:line="240" w:lineRule="auto"/>
        <w:ind w:left="1701" w:hanging="708"/>
        <w:jc w:val="both"/>
        <w:rPr>
          <w:rFonts w:ascii="Times New Roman" w:eastAsia="Arial Unicode MS" w:hAnsi="Times New Roman" w:cs="Times New Roman"/>
          <w:sz w:val="24"/>
          <w:szCs w:val="24"/>
          <w:lang w:val="lv-LV" w:eastAsia="lv-LV"/>
        </w:rPr>
      </w:pPr>
      <w:r w:rsidRPr="00565E57">
        <w:rPr>
          <w:rFonts w:ascii="Times New Roman" w:eastAsia="Times New Roman" w:hAnsi="Times New Roman" w:cs="Times New Roman"/>
          <w:color w:val="000000"/>
          <w:sz w:val="24"/>
          <w:szCs w:val="24"/>
          <w:lang w:val="lv-LV" w:eastAsia="lv-LV"/>
        </w:rPr>
        <w:t>7.1.13.5</w:t>
      </w:r>
      <w:r w:rsidRPr="00565E57">
        <w:rPr>
          <w:rFonts w:ascii="Times New Roman" w:eastAsia="Times New Roman" w:hAnsi="Times New Roman" w:cs="Times New Roman"/>
          <w:color w:val="414142"/>
          <w:sz w:val="24"/>
          <w:szCs w:val="24"/>
          <w:lang w:val="lv-LV" w:eastAsia="lv-LV"/>
        </w:rPr>
        <w:t>.</w:t>
      </w:r>
      <w:r w:rsidRPr="00565E57">
        <w:rPr>
          <w:rFonts w:ascii="Times New Roman" w:eastAsia="Times New Roman" w:hAnsi="Times New Roman" w:cs="Times New Roman"/>
          <w:sz w:val="24"/>
          <w:szCs w:val="24"/>
          <w:lang w:val="lv-LV" w:eastAsia="lv-LV"/>
        </w:rPr>
        <w:t>pretendents ir ārzonā reģistrēta juridiskā persona vai personu apvienība.</w:t>
      </w:r>
    </w:p>
    <w:p w:rsidR="00565E57" w:rsidRPr="00565E57" w:rsidRDefault="00565E57" w:rsidP="00565E57">
      <w:pPr>
        <w:spacing w:after="0" w:line="240" w:lineRule="auto"/>
        <w:ind w:left="720" w:hanging="720"/>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7.1.14.</w:t>
      </w:r>
      <w:r w:rsidRPr="00565E57">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rsidR="00565E57" w:rsidRPr="00565E57" w:rsidRDefault="00565E57" w:rsidP="00565E57">
      <w:pPr>
        <w:spacing w:after="0" w:line="240" w:lineRule="auto"/>
        <w:ind w:left="2552" w:hanging="851"/>
        <w:jc w:val="both"/>
        <w:rPr>
          <w:rFonts w:ascii="Times New Roman" w:eastAsia="Times New Roman" w:hAnsi="Times New Roman" w:cs="Times New Roman"/>
          <w:sz w:val="24"/>
          <w:szCs w:val="24"/>
          <w:lang w:val="lv-LV" w:eastAsia="lv-LV"/>
        </w:rPr>
      </w:pPr>
      <w:r w:rsidRPr="00565E57">
        <w:rPr>
          <w:rFonts w:ascii="Times New Roman" w:hAnsi="Times New Roman" w:cs="Times New Roman"/>
          <w:color w:val="000000"/>
          <w:sz w:val="24"/>
          <w:szCs w:val="24"/>
          <w:lang w:val="lv-LV"/>
        </w:rPr>
        <w:t xml:space="preserve">7.1.14.1.1.par nolikuma 7.1.12.1. </w:t>
      </w:r>
      <w:r w:rsidRPr="00565E57">
        <w:rPr>
          <w:rFonts w:ascii="Times New Roman" w:hAnsi="Times New Roman" w:cs="Times New Roman"/>
          <w:sz w:val="24"/>
          <w:szCs w:val="24"/>
          <w:lang w:val="lv-LV"/>
        </w:rPr>
        <w:t>un 7.1.13.5.</w:t>
      </w:r>
      <w:r w:rsidRPr="00565E57">
        <w:rPr>
          <w:rFonts w:ascii="Times New Roman" w:hAnsi="Times New Roman" w:cs="Times New Roman"/>
          <w:color w:val="000000"/>
          <w:sz w:val="24"/>
          <w:szCs w:val="24"/>
          <w:lang w:val="lv-LV"/>
        </w:rPr>
        <w:t>apakšpunktā (PIL 9.panta astotās daļas 1</w:t>
      </w:r>
      <w:r w:rsidRPr="00565E57">
        <w:rPr>
          <w:rFonts w:ascii="Times New Roman" w:hAnsi="Times New Roman" w:cs="Times New Roman"/>
          <w:sz w:val="24"/>
          <w:szCs w:val="24"/>
          <w:lang w:val="lv-LV"/>
        </w:rPr>
        <w:t>. un 5.punktā</w:t>
      </w:r>
      <w:r w:rsidRPr="00565E57">
        <w:rPr>
          <w:rFonts w:ascii="Times New Roman" w:hAnsi="Times New Roman" w:cs="Times New Roman"/>
          <w:color w:val="000000"/>
          <w:sz w:val="24"/>
          <w:szCs w:val="24"/>
          <w:lang w:val="lv-LV"/>
        </w:rPr>
        <w:t>) minētajiem faktiem – no Uzņēmumu reģistra;</w:t>
      </w:r>
    </w:p>
    <w:p w:rsidR="00565E57" w:rsidRPr="00565E57" w:rsidRDefault="00565E57" w:rsidP="00565E57">
      <w:pPr>
        <w:spacing w:after="0" w:line="240" w:lineRule="auto"/>
        <w:ind w:left="2552" w:hanging="851"/>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7.1.14.1.2.par nolikuma 7.1.14.2.apakšpunktā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lastRenderedPageBreak/>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565E57">
        <w:rPr>
          <w:rFonts w:ascii="Times New Roman" w:eastAsia="Times New Roman" w:hAnsi="Times New Roman" w:cs="Times New Roman"/>
          <w:i/>
          <w:iCs/>
          <w:sz w:val="24"/>
          <w:szCs w:val="24"/>
          <w:lang w:val="lv-LV" w:eastAsia="lv-LV"/>
        </w:rPr>
        <w:t>euro</w:t>
      </w:r>
      <w:proofErr w:type="spellEnd"/>
      <w:r w:rsidRPr="00565E57">
        <w:rPr>
          <w:rFonts w:ascii="Times New Roman" w:eastAsia="Times New Roman" w:hAnsi="Times New Roman" w:cs="Times New Roman"/>
          <w:sz w:val="24"/>
          <w:szCs w:val="24"/>
          <w:lang w:val="lv-LV" w:eastAsia="lv-LV"/>
        </w:rPr>
        <w:t>;</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65E57">
        <w:rPr>
          <w:rFonts w:ascii="Times New Roman" w:eastAsia="Times New Roman" w:hAnsi="Times New Roman" w:cs="Times New Roman"/>
          <w:i/>
          <w:iCs/>
          <w:sz w:val="24"/>
          <w:szCs w:val="24"/>
          <w:lang w:val="lv-LV" w:eastAsia="lv-LV"/>
        </w:rPr>
        <w:t>euro</w:t>
      </w:r>
      <w:proofErr w:type="spellEnd"/>
      <w:r w:rsidRPr="00565E57">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65E57">
        <w:rPr>
          <w:rFonts w:ascii="Times New Roman" w:eastAsia="Times New Roman" w:hAnsi="Times New Roman" w:cs="Times New Roman"/>
          <w:i/>
          <w:iCs/>
          <w:sz w:val="24"/>
          <w:szCs w:val="24"/>
          <w:lang w:val="lv-LV" w:eastAsia="lv-LV"/>
        </w:rPr>
        <w:t>euro</w:t>
      </w:r>
      <w:proofErr w:type="spellEnd"/>
      <w:r w:rsidRPr="00565E57">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rsidR="00565E57" w:rsidRPr="00565E57" w:rsidRDefault="00565E57" w:rsidP="00565E57">
      <w:pPr>
        <w:spacing w:after="0" w:line="240" w:lineRule="auto"/>
        <w:ind w:left="851" w:hanging="851"/>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565E57">
        <w:rPr>
          <w:rFonts w:ascii="Times New Roman" w:eastAsia="Times New Roman" w:hAnsi="Times New Roman" w:cs="Times New Roman"/>
          <w:i/>
          <w:iCs/>
          <w:sz w:val="24"/>
          <w:szCs w:val="24"/>
          <w:lang w:val="lv-LV" w:eastAsia="lv-LV"/>
        </w:rPr>
        <w:t>euro</w:t>
      </w:r>
      <w:proofErr w:type="spellEnd"/>
      <w:r w:rsidRPr="00565E57">
        <w:rPr>
          <w:rFonts w:ascii="Times New Roman" w:eastAsia="Times New Roman" w:hAnsi="Times New Roman" w:cs="Times New Roman"/>
          <w:sz w:val="24"/>
          <w:szCs w:val="24"/>
          <w:lang w:val="lv-LV" w:eastAsia="lv-LV"/>
        </w:rPr>
        <w:t xml:space="preserve">, nolikuma 7.1.15.2.apakšpunktā minētajā termiņā iesniedz: </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rsidR="00565E57" w:rsidRPr="00565E57" w:rsidRDefault="00565E57" w:rsidP="00565E57">
      <w:pPr>
        <w:spacing w:after="0" w:line="240" w:lineRule="auto"/>
        <w:ind w:left="1701" w:hanging="708"/>
        <w:jc w:val="both"/>
        <w:rPr>
          <w:rFonts w:ascii="Times New Roman" w:eastAsia="Times New Roman" w:hAnsi="Times New Roman" w:cs="Times New Roman"/>
          <w:sz w:val="24"/>
          <w:szCs w:val="24"/>
          <w:lang w:val="lv-LV" w:eastAsia="lv-LV"/>
        </w:rPr>
      </w:pPr>
      <w:r w:rsidRPr="00565E57">
        <w:rPr>
          <w:rFonts w:ascii="Times New Roman" w:eastAsia="Times New Roman" w:hAnsi="Times New Roman" w:cs="Times New Roman"/>
          <w:color w:val="000000"/>
          <w:sz w:val="24"/>
          <w:szCs w:val="24"/>
          <w:lang w:val="lv-LV" w:eastAsia="lv-LV"/>
        </w:rPr>
        <w:t xml:space="preserve">7.1.16.3. </w:t>
      </w:r>
      <w:r w:rsidRPr="00565E57">
        <w:rPr>
          <w:rFonts w:ascii="Times New Roman" w:eastAsia="Times New Roman" w:hAnsi="Times New Roman" w:cs="Times New Roman"/>
          <w:sz w:val="24"/>
          <w:szCs w:val="24"/>
          <w:lang w:val="lv-LV"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565E57">
        <w:rPr>
          <w:rFonts w:ascii="Times New Roman" w:eastAsia="Times New Roman" w:hAnsi="Times New Roman" w:cs="Times New Roman"/>
          <w:sz w:val="24"/>
          <w:szCs w:val="24"/>
          <w:lang w:val="lv-LV" w:eastAsia="lv-LV"/>
        </w:rPr>
        <w:t>neesību</w:t>
      </w:r>
      <w:proofErr w:type="spellEnd"/>
      <w:r w:rsidRPr="00565E57">
        <w:rPr>
          <w:rFonts w:ascii="Times New Roman" w:eastAsia="Times New Roman" w:hAnsi="Times New Roman" w:cs="Times New Roman"/>
          <w:sz w:val="24"/>
          <w:szCs w:val="24"/>
          <w:lang w:val="lv-LV" w:eastAsia="lv-LV"/>
        </w:rPr>
        <w:t>.</w:t>
      </w:r>
    </w:p>
    <w:p w:rsidR="00565E57" w:rsidRPr="00565E57" w:rsidRDefault="00565E57" w:rsidP="00565E57">
      <w:pPr>
        <w:spacing w:after="0" w:line="240" w:lineRule="auto"/>
        <w:ind w:left="720" w:hanging="720"/>
        <w:jc w:val="both"/>
        <w:rPr>
          <w:rFonts w:ascii="Times New Roman" w:eastAsia="Times New Roman" w:hAnsi="Times New Roman" w:cs="Times New Roman"/>
          <w:sz w:val="24"/>
          <w:szCs w:val="24"/>
          <w:lang w:val="lv-LV"/>
        </w:rPr>
      </w:pPr>
      <w:r w:rsidRPr="00565E57">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565E57" w:rsidRPr="00565E57" w:rsidRDefault="00565E57" w:rsidP="00565E57">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lastRenderedPageBreak/>
        <w:t>7.2.   Iepirkuma komisijas pienākumi</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7.2.1.</w:t>
      </w:r>
      <w:r w:rsidRPr="00565E57">
        <w:rPr>
          <w:rFonts w:ascii="Times New Roman" w:eastAsia="Calibri" w:hAnsi="Times New Roman" w:cs="Calibri"/>
          <w:color w:val="000000"/>
          <w:sz w:val="24"/>
          <w:szCs w:val="24"/>
          <w:u w:color="000000"/>
          <w:bdr w:val="nil"/>
          <w:lang w:val="lv-LV" w:eastAsia="lv-LV"/>
        </w:rPr>
        <w:tab/>
        <w:t>Nodrošināt iepirkuma norisi un dokumentēšanu.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7.2.2. </w:t>
      </w:r>
      <w:r w:rsidRPr="00565E57">
        <w:rPr>
          <w:rFonts w:ascii="Times New Roman" w:eastAsia="Calibri" w:hAnsi="Times New Roman" w:cs="Calibri"/>
          <w:color w:val="000000"/>
          <w:sz w:val="24"/>
          <w:szCs w:val="24"/>
          <w:u w:color="000000"/>
          <w:bdr w:val="nil"/>
          <w:lang w:val="lv-LV" w:eastAsia="lv-LV"/>
        </w:rPr>
        <w:tab/>
        <w:t>Nodrošināt Pretendentu brīvu konkurenci, kā arī vienlīdzīgu un taisnīgu attieksmi pret tiem.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7.2.3. Pēc ieinteresēto personu pieprasījuma normatīvajos aktos noteiktajā kārtībā sniegt informāciju par Nolikumu.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7.2.5.</w:t>
      </w:r>
      <w:r w:rsidRPr="00565E57">
        <w:rPr>
          <w:rFonts w:ascii="Times New Roman" w:eastAsia="Calibri" w:hAnsi="Times New Roman" w:cs="Calibri"/>
          <w:color w:val="000000"/>
          <w:sz w:val="24"/>
          <w:szCs w:val="24"/>
          <w:u w:color="000000"/>
          <w:bdr w:val="nil"/>
          <w:lang w:val="lv-LV" w:eastAsia="lv-LV"/>
        </w:rPr>
        <w:tab/>
        <w:t>Rakstiski informēt Pretendentus par iesniegto materiālu vērtēšanas gaitā konstatētām aritmētiskām kļūdām.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7.2.6.</w:t>
      </w:r>
      <w:r w:rsidRPr="00565E57">
        <w:rPr>
          <w:rFonts w:ascii="Times New Roman" w:eastAsia="Calibri" w:hAnsi="Times New Roman" w:cs="Calibri"/>
          <w:color w:val="000000"/>
          <w:sz w:val="24"/>
          <w:szCs w:val="24"/>
          <w:u w:color="000000"/>
          <w:bdr w:val="nil"/>
          <w:lang w:val="lv-LV" w:eastAsia="lv-LV"/>
        </w:rPr>
        <w:tab/>
        <w:t>Lemt par piedāvājuma atdošanu Pretendentam gadījumos, kad nav ievērota Nolikumā noteiktā piedāvājumu iesniegšanas kārtība.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7.2.7.</w:t>
      </w:r>
      <w:r w:rsidRPr="00565E57">
        <w:rPr>
          <w:rFonts w:ascii="Times New Roman" w:eastAsia="Calibri" w:hAnsi="Times New Roman" w:cs="Calibri"/>
          <w:color w:val="000000"/>
          <w:sz w:val="24"/>
          <w:szCs w:val="24"/>
          <w:u w:color="000000"/>
          <w:bdr w:val="nil"/>
          <w:lang w:val="lv-LV" w:eastAsia="lv-LV"/>
        </w:rPr>
        <w:tab/>
        <w:t>Noteikt iepirkuma uzvarētāju.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7.2.8.</w:t>
      </w:r>
      <w:r w:rsidRPr="00565E57">
        <w:rPr>
          <w:rFonts w:ascii="Times New Roman" w:eastAsia="Calibri" w:hAnsi="Times New Roman" w:cs="Calibri"/>
          <w:color w:val="000000"/>
          <w:sz w:val="24"/>
          <w:szCs w:val="24"/>
          <w:u w:color="000000"/>
          <w:bdr w:val="nil"/>
          <w:lang w:val="lv-LV" w:eastAsia="lv-LV"/>
        </w:rPr>
        <w:tab/>
        <w:t>3 (trīs) darba dienu laikā pēc lēmuma pieņemšanas rakstiski informēt visus Pretendentus par iepirkuma rezultātiem.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7.2.9.</w:t>
      </w:r>
      <w:r w:rsidRPr="00565E57">
        <w:rPr>
          <w:rFonts w:ascii="Times New Roman" w:eastAsia="Calibri" w:hAnsi="Times New Roman" w:cs="Calibri"/>
          <w:color w:val="000000"/>
          <w:sz w:val="24"/>
          <w:szCs w:val="24"/>
          <w:u w:color="000000"/>
          <w:bdr w:val="nil"/>
          <w:lang w:val="lv-LV" w:eastAsia="lv-LV"/>
        </w:rPr>
        <w:tab/>
        <w:t xml:space="preserve">Nosūtīt informāciju Iepirkumu uzraudzības birojam </w:t>
      </w:r>
      <w:hyperlink r:id="rId17" w:history="1">
        <w:r w:rsidRPr="00565E57">
          <w:rPr>
            <w:rFonts w:ascii="Times New Roman" w:eastAsia="Calibri" w:hAnsi="Times New Roman" w:cs="Times New Roman"/>
            <w:color w:val="0000FF"/>
            <w:sz w:val="24"/>
            <w:szCs w:val="24"/>
            <w:u w:val="single" w:color="0000FF"/>
            <w:bdr w:val="nil"/>
            <w:lang w:val="lv-LV" w:eastAsia="lv-LV"/>
          </w:rPr>
          <w:t>www.iub.gov</w:t>
        </w:r>
      </w:hyperlink>
      <w:r w:rsidRPr="00565E57">
        <w:rPr>
          <w:rFonts w:ascii="Times New Roman" w:eastAsia="Calibri" w:hAnsi="Times New Roman" w:cs="Calibri"/>
          <w:color w:val="000000"/>
          <w:sz w:val="24"/>
          <w:szCs w:val="24"/>
          <w:u w:color="000000"/>
          <w:bdr w:val="nil"/>
          <w:lang w:val="lv-LV" w:eastAsia="lv-LV"/>
        </w:rPr>
        <w:t xml:space="preserve">. un ievietot informāciju Siguldas novada pašvaldības tīmekļa vietnē </w:t>
      </w:r>
      <w:hyperlink r:id="rId18" w:history="1">
        <w:r w:rsidRPr="00565E57">
          <w:rPr>
            <w:rFonts w:ascii="Times New Roman" w:eastAsia="Calibri" w:hAnsi="Times New Roman" w:cs="Times New Roman"/>
            <w:color w:val="0000FF"/>
            <w:sz w:val="24"/>
            <w:szCs w:val="24"/>
            <w:u w:val="single" w:color="0000FF"/>
            <w:bdr w:val="nil"/>
            <w:lang w:val="lv-LV" w:eastAsia="lv-LV"/>
          </w:rPr>
          <w:t>www.sigulda.lv</w:t>
        </w:r>
      </w:hyperlink>
      <w:r w:rsidRPr="00565E57">
        <w:rPr>
          <w:rFonts w:ascii="Times New Roman" w:eastAsia="Calibri" w:hAnsi="Times New Roman" w:cs="Calibri"/>
          <w:color w:val="000000"/>
          <w:sz w:val="24"/>
          <w:szCs w:val="24"/>
          <w:u w:color="000000"/>
          <w:bdr w:val="nil"/>
          <w:lang w:val="lv-LV" w:eastAsia="lv-LV"/>
        </w:rPr>
        <w:t xml:space="preserve"> . </w:t>
      </w:r>
    </w:p>
    <w:p w:rsidR="00565E57" w:rsidRPr="00565E57" w:rsidRDefault="00565E57" w:rsidP="00565E57">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val="lv-LV" w:eastAsia="lv-LV"/>
        </w:rPr>
      </w:pPr>
      <w:r w:rsidRPr="00565E57">
        <w:rPr>
          <w:rFonts w:ascii="Times New Roman" w:eastAsia="Calibri" w:hAnsi="Times New Roman" w:cs="Calibri"/>
          <w:b/>
          <w:bCs/>
          <w:color w:val="000000"/>
          <w:kern w:val="32"/>
          <w:sz w:val="26"/>
          <w:szCs w:val="26"/>
          <w:u w:color="000000"/>
          <w:bdr w:val="nil"/>
          <w:lang w:val="lv-LV" w:eastAsia="lv-LV"/>
        </w:rPr>
        <w:t>8. Pretendenta tiesības un pienākumi</w:t>
      </w:r>
    </w:p>
    <w:p w:rsidR="00565E57" w:rsidRPr="00565E57" w:rsidRDefault="00565E57" w:rsidP="00565E57">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8.1. Pretendenta tiesības</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8.1.1. </w:t>
      </w:r>
      <w:r w:rsidRPr="00565E57">
        <w:rPr>
          <w:rFonts w:ascii="Times New Roman" w:eastAsia="Calibri" w:hAnsi="Times New Roman" w:cs="Calibri"/>
          <w:color w:val="000000"/>
          <w:sz w:val="24"/>
          <w:szCs w:val="24"/>
          <w:u w:color="000000"/>
          <w:bdr w:val="nil"/>
          <w:lang w:val="lv-LV" w:eastAsia="lv-LV"/>
        </w:rPr>
        <w:tab/>
        <w:t xml:space="preserve">Piedāvājuma sagatavošanas laikā Pretendentam ir tiesības </w:t>
      </w:r>
      <w:proofErr w:type="spellStart"/>
      <w:r w:rsidRPr="00565E57">
        <w:rPr>
          <w:rFonts w:ascii="Times New Roman" w:eastAsia="Calibri" w:hAnsi="Times New Roman" w:cs="Calibri"/>
          <w:color w:val="000000"/>
          <w:sz w:val="24"/>
          <w:szCs w:val="24"/>
          <w:u w:color="000000"/>
          <w:bdr w:val="nil"/>
          <w:lang w:val="lv-LV" w:eastAsia="lv-LV"/>
        </w:rPr>
        <w:t>rakstveidā</w:t>
      </w:r>
      <w:proofErr w:type="spellEnd"/>
      <w:r w:rsidRPr="00565E57">
        <w:rPr>
          <w:rFonts w:ascii="Times New Roman" w:eastAsia="Calibri" w:hAnsi="Times New Roman" w:cs="Calibri"/>
          <w:color w:val="000000"/>
          <w:sz w:val="24"/>
          <w:szCs w:val="24"/>
          <w:u w:color="000000"/>
          <w:bdr w:val="nil"/>
          <w:lang w:val="lv-LV" w:eastAsia="lv-LV"/>
        </w:rPr>
        <w:t xml:space="preserve"> vērsties pie Iepirkuma komisijas neskaidro jautājumu precizēšanai.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8.1.2.</w:t>
      </w:r>
      <w:r w:rsidRPr="00565E57">
        <w:rPr>
          <w:rFonts w:ascii="Times New Roman" w:eastAsia="Calibri" w:hAnsi="Times New Roman" w:cs="Calibri"/>
          <w:color w:val="000000"/>
          <w:sz w:val="24"/>
          <w:szCs w:val="24"/>
          <w:u w:color="000000"/>
          <w:bdr w:val="nil"/>
          <w:lang w:val="lv-LV"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8.1.3.</w:t>
      </w:r>
      <w:r w:rsidRPr="00565E57">
        <w:rPr>
          <w:rFonts w:ascii="Times New Roman" w:eastAsia="Calibri" w:hAnsi="Times New Roman" w:cs="Calibri"/>
          <w:color w:val="000000"/>
          <w:sz w:val="24"/>
          <w:szCs w:val="24"/>
          <w:u w:color="000000"/>
          <w:bdr w:val="nil"/>
          <w:lang w:val="lv-LV"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565E57" w:rsidRPr="00565E57" w:rsidRDefault="00565E57" w:rsidP="00565E57">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8.2. Pretendenta pienākumi</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8.2.1. </w:t>
      </w:r>
      <w:r w:rsidRPr="00565E57">
        <w:rPr>
          <w:rFonts w:ascii="Times New Roman" w:eastAsia="Calibri" w:hAnsi="Times New Roman" w:cs="Calibri"/>
          <w:color w:val="000000"/>
          <w:sz w:val="24"/>
          <w:szCs w:val="24"/>
          <w:u w:color="000000"/>
          <w:bdr w:val="nil"/>
          <w:lang w:val="lv-LV" w:eastAsia="lv-LV"/>
        </w:rPr>
        <w:tab/>
        <w:t>Sagatavot piedāvājumus atbilstoši Nolikuma prasībām.</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8.2.2. </w:t>
      </w:r>
      <w:r w:rsidRPr="00565E57">
        <w:rPr>
          <w:rFonts w:ascii="Times New Roman" w:eastAsia="Calibri" w:hAnsi="Times New Roman" w:cs="Calibri"/>
          <w:color w:val="000000"/>
          <w:sz w:val="24"/>
          <w:szCs w:val="24"/>
          <w:u w:color="000000"/>
          <w:bdr w:val="nil"/>
          <w:lang w:val="lv-LV" w:eastAsia="lv-LV"/>
        </w:rPr>
        <w:tab/>
        <w:t>Sniegt patiesu informāciju.</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8.2.3. Sniegt atbildes uz Iepirkuma komisijas pieprasījumiem par papildu informāciju, kas nepieciešama piedāvājumu noformējuma pārbaudei, Pretendentu atlasei, piedāvājumu atbilstības pārbaudei, salīdzināšanai un vērtēšanai.</w:t>
      </w:r>
    </w:p>
    <w:p w:rsidR="00565E57" w:rsidRDefault="00565E57" w:rsidP="00565E57">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8.2.4. </w:t>
      </w:r>
      <w:r w:rsidRPr="00565E57">
        <w:rPr>
          <w:rFonts w:ascii="Times New Roman" w:eastAsia="Calibri" w:hAnsi="Times New Roman" w:cs="Calibri"/>
          <w:color w:val="000000"/>
          <w:sz w:val="24"/>
          <w:szCs w:val="24"/>
          <w:u w:color="000000"/>
          <w:bdr w:val="nil"/>
          <w:lang w:val="lv-LV" w:eastAsia="lv-LV"/>
        </w:rPr>
        <w:tab/>
        <w:t>Segt visas izmaksas, kas saistītas ar piedāvājumu sagatavošanu un iesniegšanu.</w:t>
      </w:r>
    </w:p>
    <w:p w:rsidR="00580492" w:rsidRDefault="00580492"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80492" w:rsidRPr="003B526A" w:rsidRDefault="00580492" w:rsidP="00580492">
      <w:pPr>
        <w:numPr>
          <w:ilvl w:val="0"/>
          <w:numId w:val="15"/>
        </w:numPr>
        <w:autoSpaceDE w:val="0"/>
        <w:spacing w:after="0" w:line="240" w:lineRule="auto"/>
        <w:ind w:left="284" w:hanging="284"/>
        <w:contextualSpacing/>
        <w:jc w:val="both"/>
        <w:rPr>
          <w:rFonts w:ascii="Times New Roman" w:eastAsia="Times New Roman" w:hAnsi="Times New Roman" w:cs="Times New Roman"/>
          <w:sz w:val="26"/>
          <w:szCs w:val="26"/>
          <w:lang w:val="lv-LV" w:eastAsia="lv-LV"/>
        </w:rPr>
      </w:pPr>
      <w:r w:rsidRPr="003B526A">
        <w:rPr>
          <w:rFonts w:ascii="Times New Roman" w:eastAsia="Times New Roman" w:hAnsi="Times New Roman" w:cs="Times New Roman"/>
          <w:b/>
          <w:bCs/>
          <w:sz w:val="26"/>
          <w:szCs w:val="26"/>
          <w:lang w:val="lv-LV" w:eastAsia="lv-LV"/>
        </w:rPr>
        <w:lastRenderedPageBreak/>
        <w:t>Personas datu aizsardzība</w:t>
      </w:r>
    </w:p>
    <w:p w:rsidR="00580492" w:rsidRPr="003B526A" w:rsidRDefault="00580492" w:rsidP="0058049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3B526A">
        <w:rPr>
          <w:rFonts w:ascii="Times New Roman" w:eastAsia="Times New Roman" w:hAnsi="Times New Roman" w:cs="Times New Roman"/>
          <w:color w:val="000000"/>
          <w:sz w:val="24"/>
          <w:szCs w:val="24"/>
          <w:lang w:val="lv-LV" w:eastAsia="lv-LV"/>
        </w:rPr>
        <w:t>publisko iepirkumu veikšanas nolūkam;</w:t>
      </w:r>
    </w:p>
    <w:p w:rsidR="00580492" w:rsidRPr="003B526A" w:rsidRDefault="00580492" w:rsidP="00580492">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9" w:history="1">
        <w:r w:rsidRPr="003B526A">
          <w:rPr>
            <w:rFonts w:ascii="Times New Roman" w:eastAsia="Times New Roman" w:hAnsi="Times New Roman" w:cs="Times New Roman"/>
            <w:color w:val="0000FF"/>
            <w:sz w:val="24"/>
            <w:szCs w:val="24"/>
            <w:lang w:val="lv-LV" w:eastAsia="lv-LV"/>
          </w:rPr>
          <w:t>www.sigulda.lv</w:t>
        </w:r>
      </w:hyperlink>
      <w:r w:rsidRPr="003B526A">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val="lv-LV" w:eastAsia="lv-LV"/>
        </w:rPr>
      </w:pPr>
      <w:r w:rsidRPr="00565E57">
        <w:rPr>
          <w:rFonts w:ascii="Times New Roman" w:eastAsia="Calibri" w:hAnsi="Times New Roman" w:cs="Calibri"/>
          <w:b/>
          <w:bCs/>
          <w:color w:val="000000"/>
          <w:sz w:val="26"/>
          <w:szCs w:val="26"/>
          <w:u w:color="000000"/>
          <w:bdr w:val="nil"/>
          <w:lang w:val="lv-LV" w:eastAsia="lv-LV"/>
        </w:rPr>
        <w:t>Pielikumi:</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1.pielikums</w:t>
      </w:r>
      <w:r w:rsidRPr="00565E57">
        <w:rPr>
          <w:rFonts w:ascii="Times New Roman" w:eastAsia="Calibri" w:hAnsi="Times New Roman" w:cs="Calibri"/>
          <w:b/>
          <w:bCs/>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 xml:space="preserve">Pretendenta pieteikums. </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2.pielikums</w:t>
      </w:r>
      <w:r w:rsidRPr="00565E57">
        <w:rPr>
          <w:rFonts w:ascii="Times New Roman" w:eastAsia="Calibri" w:hAnsi="Times New Roman" w:cs="Calibri"/>
          <w:b/>
          <w:bCs/>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Tehniskā specifikācija.</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3.pielikums</w:t>
      </w:r>
      <w:r w:rsidRPr="00565E57">
        <w:rPr>
          <w:rFonts w:ascii="Times New Roman" w:eastAsia="Calibri" w:hAnsi="Times New Roman" w:cs="Calibri"/>
          <w:b/>
          <w:bCs/>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Tehniskā specifikācija – tehniskā piedāvājuma forma.</w:t>
      </w:r>
    </w:p>
    <w:p w:rsidR="00565E57" w:rsidRPr="00565E57" w:rsidRDefault="00565E57" w:rsidP="00565E57">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4.pielikums</w:t>
      </w: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ab/>
        <w:t xml:space="preserve">Apliecinājums par Pretendenta pieredzi. </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5.pielikums</w:t>
      </w:r>
      <w:r w:rsidRPr="00565E57">
        <w:rPr>
          <w:rFonts w:ascii="Times New Roman" w:eastAsia="Calibri" w:hAnsi="Times New Roman" w:cs="Calibri"/>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ab/>
        <w:t>Finanšu piedāvājuma iesniegšanas forma.</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6.pielikums</w:t>
      </w:r>
      <w:r w:rsidRPr="00565E57">
        <w:rPr>
          <w:rFonts w:ascii="Times New Roman" w:eastAsia="Times New Roman" w:hAnsi="Times New Roman" w:cs="Times New Roman"/>
          <w:color w:val="000000"/>
          <w:sz w:val="24"/>
          <w:szCs w:val="24"/>
          <w:u w:color="000000"/>
          <w:bdr w:val="nil"/>
          <w:lang w:val="lv-LV" w:eastAsia="lv-LV"/>
        </w:rPr>
        <w:tab/>
        <w:t>Detaliz</w:t>
      </w:r>
      <w:r w:rsidRPr="00565E57">
        <w:rPr>
          <w:rFonts w:ascii="Times New Roman" w:eastAsia="Calibri" w:hAnsi="Times New Roman" w:cs="Calibri"/>
          <w:color w:val="000000"/>
          <w:sz w:val="24"/>
          <w:szCs w:val="24"/>
          <w:u w:color="000000"/>
          <w:bdr w:val="nil"/>
          <w:lang w:val="lv-LV" w:eastAsia="lv-LV"/>
        </w:rPr>
        <w:t>ēta finanšu piedāvājuma forma.</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7.pielikums</w:t>
      </w:r>
      <w:r w:rsidRPr="00565E57">
        <w:rPr>
          <w:rFonts w:ascii="Times New Roman" w:eastAsia="Times New Roman" w:hAnsi="Times New Roman" w:cs="Times New Roman"/>
          <w:color w:val="000000"/>
          <w:sz w:val="24"/>
          <w:szCs w:val="24"/>
          <w:u w:color="000000"/>
          <w:bdr w:val="nil"/>
          <w:lang w:val="lv-LV" w:eastAsia="lv-LV"/>
        </w:rPr>
        <w:tab/>
        <w:t>L</w:t>
      </w:r>
      <w:r w:rsidRPr="00565E57">
        <w:rPr>
          <w:rFonts w:ascii="Times New Roman" w:eastAsia="Calibri" w:hAnsi="Times New Roman" w:cs="Calibri"/>
          <w:color w:val="000000"/>
          <w:sz w:val="24"/>
          <w:szCs w:val="24"/>
          <w:u w:color="000000"/>
          <w:bdr w:val="nil"/>
          <w:lang w:val="lv-LV" w:eastAsia="lv-LV"/>
        </w:rPr>
        <w:t>īguma projekts.</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rPr>
          <w:rFonts w:ascii="Times New Roman" w:eastAsia="Times New Roman" w:hAnsi="Times New Roman" w:cs="Times New Roman"/>
          <w:b/>
          <w:bCs/>
          <w:color w:val="000000"/>
          <w:sz w:val="24"/>
          <w:szCs w:val="24"/>
          <w:u w:color="000000"/>
          <w:bdr w:val="nil"/>
          <w:shd w:val="clear" w:color="auto" w:fill="FFFF00"/>
          <w:lang w:val="lv-LV" w:eastAsia="lv-LV"/>
        </w:rPr>
      </w:pPr>
      <w:r w:rsidRPr="00565E57">
        <w:rPr>
          <w:rFonts w:ascii="Times New Roman" w:eastAsia="Times New Roman" w:hAnsi="Times New Roman" w:cs="Times New Roman"/>
          <w:b/>
          <w:bCs/>
          <w:color w:val="000000"/>
          <w:sz w:val="24"/>
          <w:szCs w:val="24"/>
          <w:u w:color="000000"/>
          <w:bdr w:val="nil"/>
          <w:shd w:val="clear" w:color="auto" w:fill="FFFF00"/>
          <w:lang w:val="lv-LV" w:eastAsia="lv-LV"/>
        </w:rPr>
        <w:br w:type="page"/>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1. pielikums</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lv-LV" w:eastAsia="lv-LV"/>
        </w:rPr>
      </w:pPr>
      <w:r w:rsidRPr="00565E57">
        <w:rPr>
          <w:rFonts w:ascii="Times New Roman" w:eastAsia="Calibri" w:hAnsi="Times New Roman" w:cs="Calibri"/>
          <w:b/>
          <w:bCs/>
          <w:color w:val="000000"/>
          <w:sz w:val="28"/>
          <w:szCs w:val="28"/>
          <w:u w:color="000000"/>
          <w:bdr w:val="nil"/>
          <w:lang w:val="lv-LV" w:eastAsia="lv-LV"/>
        </w:rPr>
        <w:t xml:space="preserve">        PRETENDENTA PIETEIKUMS</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val="lv-LV" w:eastAsia="lv-LV"/>
        </w:rPr>
      </w:pPr>
      <w:r w:rsidRPr="00565E57">
        <w:rPr>
          <w:rFonts w:ascii="Times New Roman" w:eastAsia="Calibri" w:hAnsi="Times New Roman" w:cs="Calibri"/>
          <w:b/>
          <w:color w:val="000000"/>
          <w:sz w:val="24"/>
          <w:szCs w:val="24"/>
          <w:u w:color="000000"/>
          <w:bdr w:val="nil"/>
          <w:lang w:val="lv-LV" w:eastAsia="lv-LV"/>
        </w:rPr>
        <w:t>„</w:t>
      </w:r>
      <w:r w:rsidRPr="00565E57">
        <w:rPr>
          <w:rFonts w:ascii="Times New Roman" w:eastAsia="Calibri" w:hAnsi="Times New Roman" w:cs="Calibri"/>
          <w:b/>
          <w:bCs/>
          <w:color w:val="000000"/>
          <w:sz w:val="28"/>
          <w:szCs w:val="28"/>
          <w:u w:color="000000"/>
          <w:bdr w:val="nil"/>
          <w:lang w:val="lv-LV" w:eastAsia="lv-LV"/>
        </w:rPr>
        <w:t>Mēbeļu izgatavošana, piegāde un uzstādīšana</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8"/>
          <w:szCs w:val="28"/>
          <w:u w:color="000000"/>
          <w:bdr w:val="nil"/>
          <w:lang w:val="lv-LV" w:eastAsia="lv-LV"/>
        </w:rPr>
      </w:pPr>
      <w:r w:rsidRPr="00565E57">
        <w:rPr>
          <w:rFonts w:ascii="Times New Roman" w:eastAsia="Calibri" w:hAnsi="Times New Roman" w:cs="Calibri"/>
          <w:b/>
          <w:bCs/>
          <w:color w:val="000000"/>
          <w:sz w:val="28"/>
          <w:szCs w:val="28"/>
          <w:u w:color="000000"/>
          <w:bdr w:val="nil"/>
          <w:lang w:val="lv-LV" w:eastAsia="lv-LV"/>
        </w:rPr>
        <w:t>Siguldas Kultūras Centram</w:t>
      </w:r>
      <w:r w:rsidRPr="00565E57">
        <w:rPr>
          <w:rFonts w:ascii="Times New Roman" w:eastAsia="Calibri" w:hAnsi="Times New Roman" w:cs="Calibri"/>
          <w:color w:val="000000"/>
          <w:sz w:val="24"/>
          <w:szCs w:val="24"/>
          <w:u w:color="000000"/>
          <w:bdr w:val="nil"/>
          <w:lang w:val="lv-LV" w:eastAsia="lv-LV"/>
        </w:rPr>
        <w:t>”</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(identifikācijas Nr. SNP 2018/30) </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r w:rsidRPr="00565E57">
        <w:rPr>
          <w:rFonts w:ascii="Times New Roman" w:eastAsia="Calibri" w:hAnsi="Times New Roman" w:cs="Calibri"/>
          <w:color w:val="000000"/>
          <w:u w:color="000000"/>
          <w:bdr w:val="nil"/>
          <w:lang w:val="lv-LV" w:eastAsia="lv-LV"/>
        </w:rPr>
        <w:t>Iepazinušies ar iepirkuma „</w:t>
      </w:r>
      <w:r w:rsidRPr="00565E57">
        <w:rPr>
          <w:rFonts w:ascii="Times New Roman" w:eastAsia="Calibri" w:hAnsi="Times New Roman" w:cs="Calibri"/>
          <w:color w:val="000000"/>
          <w:sz w:val="24"/>
          <w:szCs w:val="24"/>
          <w:u w:color="000000"/>
          <w:bdr w:val="nil"/>
          <w:lang w:val="lv-LV" w:eastAsia="lv-LV"/>
        </w:rPr>
        <w:t>Mēbeļu izgatavošana, piegāde un uzstādīšana Siguldas Kultūras Centram"</w:t>
      </w:r>
      <w:r w:rsidRPr="00565E57">
        <w:rPr>
          <w:rFonts w:ascii="Times New Roman" w:eastAsia="Calibri" w:hAnsi="Times New Roman" w:cs="Calibri"/>
          <w:b/>
          <w:bCs/>
          <w:color w:val="000000"/>
          <w:sz w:val="24"/>
          <w:szCs w:val="24"/>
          <w:u w:color="000000"/>
          <w:bdr w:val="nil"/>
          <w:lang w:val="lv-LV" w:eastAsia="lv-LV"/>
        </w:rPr>
        <w:t xml:space="preserve"> </w:t>
      </w:r>
      <w:r w:rsidRPr="00565E57">
        <w:rPr>
          <w:rFonts w:ascii="Times New Roman" w:eastAsia="Calibri" w:hAnsi="Times New Roman" w:cs="Calibri"/>
          <w:color w:val="000000"/>
          <w:u w:color="000000"/>
          <w:bdr w:val="nil"/>
          <w:lang w:val="lv-LV" w:eastAsia="lv-LV"/>
        </w:rPr>
        <w:t>identifikācijas Nr. SNP 2018/</w:t>
      </w:r>
      <w:r w:rsidR="0031203B">
        <w:rPr>
          <w:rFonts w:ascii="Times New Roman" w:eastAsia="Calibri" w:hAnsi="Times New Roman" w:cs="Calibri"/>
          <w:color w:val="000000"/>
          <w:u w:color="000000"/>
          <w:bdr w:val="nil"/>
          <w:lang w:val="lv-LV" w:eastAsia="lv-LV"/>
        </w:rPr>
        <w:t>3</w:t>
      </w:r>
      <w:r w:rsidRPr="00565E57">
        <w:rPr>
          <w:rFonts w:ascii="Times New Roman" w:eastAsia="Calibri" w:hAnsi="Times New Roman" w:cs="Calibri"/>
          <w:color w:val="000000"/>
          <w:u w:color="000000"/>
          <w:bdr w:val="nil"/>
          <w:lang w:val="lv-LV" w:eastAsia="lv-LV"/>
        </w:rPr>
        <w:t xml:space="preserve">0) Nolikumu un pieņemot visus tā noteikumus, es, šī pieteikuma beigās parakstījies, apstiprinu, ka piekrītu iepirkuma Nolikuma noteikumiem, un piedāvāju veikt: </w:t>
      </w:r>
      <w:r w:rsidRPr="00565E57">
        <w:rPr>
          <w:rFonts w:ascii="Times New Roman" w:eastAsia="Calibri" w:hAnsi="Times New Roman" w:cs="Calibri"/>
          <w:color w:val="000000"/>
          <w:sz w:val="24"/>
          <w:szCs w:val="24"/>
          <w:u w:color="000000"/>
          <w:bdr w:val="nil"/>
          <w:lang w:val="lv-LV" w:eastAsia="lv-LV"/>
        </w:rPr>
        <w:t xml:space="preserve">mēbeļu izgatavošanu, piegādi un uzstādīšanu </w:t>
      </w:r>
      <w:r w:rsidRPr="00565E57">
        <w:rPr>
          <w:rFonts w:ascii="Times New Roman" w:eastAsia="Calibri" w:hAnsi="Times New Roman" w:cs="Calibri"/>
          <w:color w:val="000000"/>
          <w:u w:color="000000"/>
          <w:bdr w:val="nil"/>
          <w:lang w:val="lv-LV" w:eastAsia="lv-LV"/>
        </w:rPr>
        <w:t>Siguldas Kultūras Centram</w:t>
      </w:r>
      <w:r w:rsidRPr="00565E57">
        <w:rPr>
          <w:rFonts w:ascii="Times New Roman" w:eastAsia="Times New Roman" w:hAnsi="Times New Roman" w:cs="Times New Roman"/>
          <w:b/>
          <w:bCs/>
          <w:color w:val="000000"/>
          <w:u w:color="000000"/>
          <w:bdr w:val="nil"/>
          <w:lang w:val="lv-LV" w:eastAsia="lv-LV"/>
        </w:rPr>
        <w:t xml:space="preserve"> </w:t>
      </w:r>
      <w:r w:rsidRPr="00565E57">
        <w:rPr>
          <w:rFonts w:ascii="Times New Roman" w:eastAsia="Calibri" w:hAnsi="Times New Roman" w:cs="Calibri"/>
          <w:color w:val="000000"/>
          <w:u w:color="000000"/>
          <w:bdr w:val="nil"/>
          <w:lang w:val="lv-LV" w:eastAsia="lv-LV"/>
        </w:rPr>
        <w:t>saskaņā ar iepirkuma Nolikumu, par kopējo summu:</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lv-LV" w:eastAsia="lv-LV"/>
        </w:rPr>
      </w:pP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565E57" w:rsidRPr="00565E57" w:rsidTr="00580492">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EUR bez PVN ....%</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PVN ....... %</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EUR, ieskaitot PVN ......%</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0"/>
                <w:szCs w:val="20"/>
                <w:u w:color="000000"/>
                <w:bdr w:val="nil"/>
                <w:lang w:val="lv-LV" w:eastAsia="lv-LV"/>
              </w:rPr>
              <w:t>(summa cipariem un vārdiem)</w:t>
            </w:r>
          </w:p>
        </w:tc>
      </w:tr>
      <w:tr w:rsidR="00565E57" w:rsidRPr="00565E57" w:rsidTr="00580492">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p>
        </w:tc>
      </w:tr>
    </w:tbl>
    <w:p w:rsidR="00565E57" w:rsidRPr="00565E57" w:rsidRDefault="00565E57" w:rsidP="00565E57">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u w:val="single" w:color="000000"/>
          <w:bdr w:val="nil"/>
          <w:lang w:val="lv-LV"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Kontaktpersona (vārds, uzvārds, amats)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Faksa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Uzņēmuma bankas rekvizīti: Banka</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19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Konts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bdr w:val="nil"/>
                <w:lang w:val="lv-LV"/>
              </w:rPr>
            </w:pPr>
          </w:p>
        </w:tc>
      </w:tr>
      <w:tr w:rsidR="00565E57" w:rsidRPr="00565E57" w:rsidTr="00580492">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Segoe UI Symbol" w:eastAsia="Segoe UI Symbol" w:hAnsi="Segoe UI Symbol" w:cs="Segoe UI Symbol"/>
                <w:color w:val="000000"/>
                <w:sz w:val="20"/>
                <w:szCs w:val="20"/>
                <w:u w:color="000000"/>
                <w:bdr w:val="nil"/>
                <w:lang w:val="lv-LV" w:eastAsia="lv-LV"/>
              </w:rPr>
              <w:t>☐</w:t>
            </w:r>
            <w:r w:rsidRPr="00565E57">
              <w:rPr>
                <w:rFonts w:ascii="Times New Roman" w:eastAsia="Calibri" w:hAnsi="Times New Roman" w:cs="Calibri"/>
                <w:color w:val="000000"/>
                <w:sz w:val="20"/>
                <w:szCs w:val="20"/>
                <w:u w:color="000000"/>
                <w:bdr w:val="nil"/>
                <w:lang w:val="lv-LV"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val="lv-LV" w:eastAsia="lv-LV"/>
              </w:rPr>
            </w:pPr>
            <w:r w:rsidRPr="00565E57">
              <w:rPr>
                <w:rFonts w:ascii="Segoe UI Symbol" w:eastAsia="Segoe UI Symbol" w:hAnsi="Segoe UI Symbol" w:cs="Segoe UI Symbol"/>
                <w:color w:val="000000"/>
                <w:sz w:val="20"/>
                <w:szCs w:val="20"/>
                <w:u w:color="000000"/>
                <w:bdr w:val="nil"/>
                <w:lang w:val="lv-LV" w:eastAsia="lv-LV"/>
              </w:rPr>
              <w:t>☐</w:t>
            </w:r>
            <w:r w:rsidRPr="00565E57">
              <w:rPr>
                <w:rFonts w:ascii="Times New Roman" w:eastAsia="Calibri" w:hAnsi="Times New Roman" w:cs="Calibri"/>
                <w:color w:val="000000"/>
                <w:sz w:val="20"/>
                <w:szCs w:val="20"/>
                <w:u w:color="000000"/>
                <w:bdr w:val="nil"/>
                <w:lang w:val="lv-LV" w:eastAsia="lv-LV"/>
              </w:rPr>
              <w:t xml:space="preserve"> vidējais uzņēmums</w:t>
            </w:r>
          </w:p>
        </w:tc>
      </w:tr>
    </w:tbl>
    <w:p w:rsidR="00565E57" w:rsidRPr="00565E57" w:rsidRDefault="00565E57" w:rsidP="00565E5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u w:val="single"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Apliecinām, ka izpildot darbus, tiks ievēroti Pasūtītāja pārstāvju norādījumi.</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Apliecinām, ka darbu izpildes apstākļi un apjoms ir skaidrs un ka to var realizēt, nepārkāpjot normatīvo aktu prasības un publiskos ierobežojumus, atbilstoši Nolikumam un tā pielikumiem.</w:t>
      </w:r>
    </w:p>
    <w:p w:rsidR="00565E57" w:rsidRPr="00565E57" w:rsidRDefault="00565E57" w:rsidP="00565E57">
      <w:pPr>
        <w:keepNext/>
        <w:tabs>
          <w:tab w:val="left" w:pos="720"/>
        </w:tabs>
        <w:suppressAutoHyphens/>
        <w:spacing w:after="0" w:line="240" w:lineRule="auto"/>
        <w:jc w:val="both"/>
        <w:rPr>
          <w:rFonts w:ascii="Times New Roman" w:eastAsia="Times New Roman" w:hAnsi="Times New Roman" w:cs="Times New Roman"/>
          <w:bCs/>
          <w:iCs/>
          <w:lang w:val="lv-LV"/>
        </w:rPr>
      </w:pPr>
      <w:r w:rsidRPr="00565E57">
        <w:rPr>
          <w:rFonts w:ascii="Times New Roman" w:eastAsia="Times New Roman" w:hAnsi="Times New Roman" w:cs="Times New Roman"/>
          <w:color w:val="000000"/>
          <w:lang w:val="lv-LV"/>
        </w:rPr>
        <w:t xml:space="preserve">Apliecinām, ka </w:t>
      </w:r>
      <w:r w:rsidRPr="00565E57">
        <w:rPr>
          <w:rFonts w:ascii="Times New Roman" w:eastAsia="Times New Roman" w:hAnsi="Times New Roman" w:cs="Times New Roman"/>
          <w:bCs/>
          <w:iCs/>
          <w:lang w:val="lv-LV"/>
        </w:rPr>
        <w:t>piekrītam visiem iepirkuma līguma projekta nosacījumiem (Nolikuma 7.pielikums).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Esam iesnieguši visu prasīto informāciju.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Neesam iesnieguši nepatiesu informāciju savas kvalifikācijas novērtēšanai.</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lastRenderedPageBreak/>
        <w:t>Piedāvājuma derīguma termiņš ir _________ dienas (ne mazāk k</w:t>
      </w:r>
      <w:r w:rsidR="00FE7138">
        <w:rPr>
          <w:rFonts w:ascii="Times New Roman" w:eastAsia="Calibri" w:hAnsi="Times New Roman" w:cs="Calibri"/>
          <w:color w:val="000000"/>
          <w:u w:color="000000"/>
          <w:bdr w:val="nil"/>
          <w:lang w:val="lv-LV" w:eastAsia="lv-LV"/>
        </w:rPr>
        <w:t>ā</w:t>
      </w:r>
      <w:r w:rsidRPr="00565E57">
        <w:rPr>
          <w:rFonts w:ascii="Times New Roman" w:eastAsia="Calibri" w:hAnsi="Times New Roman" w:cs="Calibri"/>
          <w:color w:val="000000"/>
          <w:u w:color="000000"/>
          <w:bdr w:val="nil"/>
          <w:lang w:val="lv-LV" w:eastAsia="lv-LV"/>
        </w:rPr>
        <w:t xml:space="preserve"> </w:t>
      </w:r>
      <w:r w:rsidR="00FE7138">
        <w:rPr>
          <w:rFonts w:ascii="Times New Roman" w:eastAsia="Calibri" w:hAnsi="Times New Roman" w:cs="Calibri"/>
          <w:color w:val="000000"/>
          <w:u w:color="000000"/>
          <w:bdr w:val="nil"/>
          <w:lang w:val="lv-LV" w:eastAsia="lv-LV"/>
        </w:rPr>
        <w:t>30</w:t>
      </w:r>
      <w:r w:rsidRPr="00565E57">
        <w:rPr>
          <w:rFonts w:ascii="Times New Roman" w:eastAsia="Calibri" w:hAnsi="Times New Roman" w:cs="Calibri"/>
          <w:color w:val="000000"/>
          <w:u w:color="000000"/>
          <w:bdr w:val="nil"/>
          <w:lang w:val="lv-LV" w:eastAsia="lv-LV"/>
        </w:rPr>
        <w:t xml:space="preserve"> dienas).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Informācija, kas pēc Pretendenta domām ir uzskatāma</w:t>
      </w:r>
      <w:r w:rsidRPr="00565E57">
        <w:rPr>
          <w:rFonts w:ascii="Times New Roman" w:eastAsia="Calibri" w:hAnsi="Times New Roman" w:cs="Calibri"/>
          <w:color w:val="000000"/>
          <w:sz w:val="24"/>
          <w:szCs w:val="24"/>
          <w:u w:color="000000"/>
          <w:bdr w:val="nil"/>
          <w:lang w:val="lv-LV" w:eastAsia="lv-LV"/>
        </w:rPr>
        <w:t xml:space="preserve"> par ierobežotas pieejamības informāciju</w:t>
      </w:r>
      <w:r w:rsidRPr="00565E57">
        <w:rPr>
          <w:rFonts w:ascii="Times New Roman" w:eastAsia="Calibri" w:hAnsi="Times New Roman" w:cs="Calibri"/>
          <w:color w:val="000000"/>
          <w:u w:color="000000"/>
          <w:bdr w:val="nil"/>
          <w:lang w:val="lv-LV" w:eastAsia="lv-LV"/>
        </w:rPr>
        <w:t xml:space="preserve">, atrodas Pretendenta piedāvājuma _________________________ lpp. </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Piedāvājums dalībai iepirkumā sastāv no __________ lpp.</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Vārds, Uzvārds</w:t>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Ieņemamais amats</w:t>
      </w:r>
      <w:r w:rsidRPr="00565E57">
        <w:rPr>
          <w:rFonts w:ascii="Times New Roman" w:eastAsia="Calibri" w:hAnsi="Times New Roman" w:cs="Calibri"/>
          <w:color w:val="000000"/>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Paraksts</w:t>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Datums</w:t>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t>__________</w:t>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t>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r w:rsidRPr="00565E57">
        <w:rPr>
          <w:rFonts w:ascii="Arial Unicode MS" w:eastAsia="Arial Unicode MS" w:hAnsi="Arial Unicode MS" w:cs="Arial Unicode MS"/>
          <w:color w:val="000000"/>
          <w:sz w:val="24"/>
          <w:szCs w:val="24"/>
          <w:u w:color="000000"/>
          <w:bdr w:val="nil"/>
          <w:shd w:val="clear" w:color="auto" w:fill="FFFF00"/>
          <w:lang w:val="lv-LV" w:eastAsia="lv-LV"/>
        </w:rPr>
        <w:br w:type="page"/>
      </w:r>
    </w:p>
    <w:p w:rsidR="00565E57" w:rsidRPr="00565E57" w:rsidRDefault="00565E57" w:rsidP="00565E57">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lastRenderedPageBreak/>
        <w:t>4. pielikums</w:t>
      </w:r>
    </w:p>
    <w:p w:rsidR="00565E57" w:rsidRPr="00565E57" w:rsidRDefault="00565E57" w:rsidP="00565E57">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 xml:space="preserve">APLIECINĀJUMS </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PAR PRETENDENTA PIEREDZI</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1.</w:t>
      </w:r>
      <w:r w:rsidRPr="00565E57">
        <w:rPr>
          <w:rFonts w:ascii="Times New Roman" w:eastAsia="Calibri" w:hAnsi="Times New Roman" w:cs="Calibri"/>
          <w:color w:val="000000"/>
          <w:sz w:val="24"/>
          <w:szCs w:val="24"/>
          <w:u w:color="000000"/>
          <w:bdr w:val="nil"/>
          <w:lang w:val="lv-LV" w:eastAsia="lv-LV"/>
        </w:rPr>
        <w:tab/>
        <w:t>Pretendenta nosaukums:</w:t>
      </w:r>
      <w:r w:rsidRPr="00565E57">
        <w:rPr>
          <w:rFonts w:ascii="Times New Roman" w:eastAsia="Calibri" w:hAnsi="Times New Roman" w:cs="Calibri"/>
          <w:color w:val="000000"/>
          <w:sz w:val="24"/>
          <w:szCs w:val="24"/>
          <w:u w:color="000000"/>
          <w:bdr w:val="nil"/>
          <w:lang w:val="lv-LV" w:eastAsia="lv-LV"/>
        </w:rPr>
        <w:tab/>
        <w:t>_______________________________________________</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Times New Roman" w:hAnsi="Times New Roman" w:cs="Times New Roman"/>
          <w:color w:val="000000"/>
          <w:sz w:val="24"/>
          <w:szCs w:val="24"/>
          <w:u w:color="000000"/>
          <w:bdr w:val="nil"/>
          <w:lang w:val="lv-LV" w:eastAsia="lv-LV"/>
        </w:rPr>
        <w:tab/>
        <w:t>Re</w:t>
      </w:r>
      <w:r w:rsidRPr="00565E57">
        <w:rPr>
          <w:rFonts w:ascii="Times New Roman" w:eastAsia="Calibri" w:hAnsi="Times New Roman" w:cs="Calibri"/>
          <w:color w:val="000000"/>
          <w:sz w:val="24"/>
          <w:szCs w:val="24"/>
          <w:u w:color="000000"/>
          <w:bdr w:val="nil"/>
          <w:lang w:val="lv-LV" w:eastAsia="lv-LV"/>
        </w:rPr>
        <w:t>ģistrācijas Nr._______________________________________________________</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Apliecinām, ka mums ir pieredze atbilstoši iepirkuma Nolikuma 3.3.1.punktā noteiktajai prasībai:</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tbl>
      <w:tblPr>
        <w:tblW w:w="9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4"/>
        <w:gridCol w:w="2040"/>
        <w:gridCol w:w="1883"/>
        <w:gridCol w:w="1765"/>
        <w:gridCol w:w="1837"/>
      </w:tblGrid>
      <w:tr w:rsidR="00565E57" w:rsidRPr="00565E57" w:rsidTr="00580492">
        <w:trPr>
          <w:trHeight w:val="102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Preču apjoms </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(izmaksas EUR 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Kontaktpersona, tālrunis</w:t>
            </w:r>
          </w:p>
        </w:tc>
      </w:tr>
      <w:tr w:rsidR="00565E57" w:rsidRPr="00565E57" w:rsidTr="00580492">
        <w:trPr>
          <w:trHeight w:val="30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bl>
    <w:p w:rsidR="00565E57" w:rsidRPr="00565E57" w:rsidRDefault="00565E57" w:rsidP="00565E57">
      <w:pPr>
        <w:widowControl w:val="0"/>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Ar šo uzņemos pilnu atbildību par apliecinājumā ietverto informāciju, atbilstību Nolikuma prasībām. Sniegtā informācija un dati ir patiesi.</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Vārds, Uzvārds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Ieņemamais amats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Paraksts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Times New Roman" w:hAnsi="Times New Roman" w:cs="Times New Roman"/>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Datums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r w:rsidRPr="00565E57">
        <w:rPr>
          <w:rFonts w:ascii="Arial Unicode MS" w:eastAsia="Arial Unicode MS" w:hAnsi="Arial Unicode MS" w:cs="Arial Unicode MS"/>
          <w:color w:val="000000"/>
          <w:sz w:val="24"/>
          <w:szCs w:val="24"/>
          <w:u w:color="000000"/>
          <w:bdr w:val="nil"/>
          <w:shd w:val="clear" w:color="auto" w:fill="FFFF00"/>
          <w:lang w:val="lv-LV" w:eastAsia="lv-LV"/>
        </w:rPr>
        <w:br w:type="page"/>
      </w:r>
    </w:p>
    <w:p w:rsidR="00565E57" w:rsidRPr="00565E57" w:rsidRDefault="00565E57" w:rsidP="00565E57">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5.pielikums</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FINANŠU PIEDĀVĀJUMA FORMA</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u w:color="000000"/>
          <w:bdr w:val="nil"/>
          <w:lang w:val="lv-LV" w:eastAsia="lv-LV"/>
        </w:rPr>
      </w:pPr>
      <w:r w:rsidRPr="00565E57">
        <w:rPr>
          <w:rFonts w:ascii="Times New Roman" w:eastAsia="Calibri" w:hAnsi="Times New Roman" w:cs="Calibri"/>
          <w:color w:val="000000"/>
          <w:sz w:val="28"/>
          <w:szCs w:val="28"/>
          <w:u w:color="000000"/>
          <w:bdr w:val="nil"/>
          <w:lang w:val="lv-LV" w:eastAsia="lv-LV"/>
        </w:rPr>
        <w:t xml:space="preserve"> </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 xml:space="preserve">Mēs </w:t>
      </w:r>
    </w:p>
    <w:p w:rsidR="00565E57" w:rsidRPr="00565E57" w:rsidRDefault="00565E57" w:rsidP="00565E57">
      <w:pPr>
        <w:pBdr>
          <w:top w:val="nil"/>
          <w:left w:val="nil"/>
          <w:bottom w:val="nil"/>
          <w:right w:val="nil"/>
          <w:between w:val="nil"/>
          <w:bar w:val="nil"/>
        </w:pBdr>
        <w:tabs>
          <w:tab w:val="left" w:pos="319"/>
        </w:tabs>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_____________________________________________________________________________</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i/>
          <w:iCs/>
          <w:color w:val="000000"/>
          <w:sz w:val="24"/>
          <w:szCs w:val="24"/>
          <w:u w:color="000000"/>
          <w:bdr w:val="nil"/>
          <w:lang w:val="lv-LV" w:eastAsia="lv-LV"/>
        </w:rPr>
        <w:t xml:space="preserve">pretendenta nosaukums, </w:t>
      </w:r>
      <w:proofErr w:type="spellStart"/>
      <w:r w:rsidRPr="00565E57">
        <w:rPr>
          <w:rFonts w:ascii="Times New Roman" w:eastAsia="Calibri" w:hAnsi="Times New Roman" w:cs="Calibri"/>
          <w:i/>
          <w:iCs/>
          <w:color w:val="000000"/>
          <w:sz w:val="24"/>
          <w:szCs w:val="24"/>
          <w:u w:color="000000"/>
          <w:bdr w:val="nil"/>
          <w:lang w:val="lv-LV" w:eastAsia="lv-LV"/>
        </w:rPr>
        <w:t>Reģ</w:t>
      </w:r>
      <w:proofErr w:type="spellEnd"/>
      <w:r w:rsidRPr="00565E57">
        <w:rPr>
          <w:rFonts w:ascii="Times New Roman" w:eastAsia="Calibri" w:hAnsi="Times New Roman" w:cs="Calibri"/>
          <w:i/>
          <w:iCs/>
          <w:color w:val="000000"/>
          <w:sz w:val="24"/>
          <w:szCs w:val="24"/>
          <w:u w:color="000000"/>
          <w:bdr w:val="nil"/>
          <w:lang w:val="lv-LV" w:eastAsia="lv-LV"/>
        </w:rPr>
        <w:t>. Nr.</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piedāvājam izgatavot, piegādāt un  uzstādīt mēbeles </w:t>
      </w:r>
      <w:r w:rsidR="007705A4">
        <w:rPr>
          <w:rFonts w:ascii="Times New Roman" w:eastAsia="Calibri" w:hAnsi="Times New Roman" w:cs="Calibri"/>
          <w:color w:val="000000"/>
          <w:sz w:val="24"/>
          <w:szCs w:val="24"/>
          <w:u w:color="000000"/>
          <w:bdr w:val="nil"/>
          <w:lang w:val="lv-LV" w:eastAsia="lv-LV"/>
        </w:rPr>
        <w:t xml:space="preserve">atbilstoši iepirkumā </w:t>
      </w:r>
      <w:r w:rsidRPr="00565E57">
        <w:rPr>
          <w:rFonts w:ascii="Times New Roman" w:eastAsia="Calibri" w:hAnsi="Times New Roman" w:cs="Calibri"/>
          <w:color w:val="000000"/>
          <w:sz w:val="24"/>
          <w:szCs w:val="24"/>
          <w:u w:color="000000"/>
          <w:bdr w:val="nil"/>
          <w:lang w:val="lv-LV" w:eastAsia="lv-LV"/>
        </w:rPr>
        <w:t>„Mēbeļu izgatavošana, piegāde un uzstādīšana Siguldas Kultūras Centram” (identifikācijas Nr. SNP 2018/30)</w:t>
      </w:r>
      <w:r w:rsidR="007705A4">
        <w:rPr>
          <w:rFonts w:ascii="Times New Roman" w:eastAsia="Calibri" w:hAnsi="Times New Roman" w:cs="Calibri"/>
          <w:color w:val="000000"/>
          <w:sz w:val="24"/>
          <w:szCs w:val="24"/>
          <w:u w:color="000000"/>
          <w:bdr w:val="nil"/>
          <w:lang w:val="lv-LV" w:eastAsia="lv-LV"/>
        </w:rPr>
        <w:t xml:space="preserve"> noteiktajam</w:t>
      </w:r>
      <w:r w:rsidRPr="00565E57">
        <w:rPr>
          <w:rFonts w:ascii="Times New Roman" w:eastAsia="Calibri" w:hAnsi="Times New Roman" w:cs="Calibri"/>
          <w:color w:val="000000"/>
          <w:sz w:val="24"/>
          <w:szCs w:val="24"/>
          <w:u w:color="000000"/>
          <w:bdr w:val="nil"/>
          <w:lang w:val="lv-LV" w:eastAsia="lv-LV"/>
        </w:rPr>
        <w:t xml:space="preserve">, par kopējo summu </w:t>
      </w:r>
      <w:proofErr w:type="spellStart"/>
      <w:r w:rsidRPr="00565E57">
        <w:rPr>
          <w:rFonts w:ascii="Times New Roman" w:eastAsia="Calibri" w:hAnsi="Times New Roman" w:cs="Calibri"/>
          <w:i/>
          <w:iCs/>
          <w:color w:val="000000"/>
          <w:sz w:val="24"/>
          <w:szCs w:val="24"/>
          <w:u w:color="000000"/>
          <w:bdr w:val="nil"/>
          <w:lang w:val="lv-LV" w:eastAsia="lv-LV"/>
        </w:rPr>
        <w:t>euro</w:t>
      </w:r>
      <w:proofErr w:type="spellEnd"/>
      <w:r w:rsidRPr="00565E57">
        <w:rPr>
          <w:rFonts w:ascii="Times New Roman" w:eastAsia="Calibri" w:hAnsi="Times New Roman" w:cs="Calibri"/>
          <w:i/>
          <w:iCs/>
          <w:color w:val="000000"/>
          <w:sz w:val="24"/>
          <w:szCs w:val="24"/>
          <w:u w:color="000000"/>
          <w:bdr w:val="nil"/>
          <w:lang w:val="lv-LV" w:eastAsia="lv-LV"/>
        </w:rPr>
        <w:t xml:space="preserve"> </w:t>
      </w:r>
      <w:r w:rsidRPr="00565E57">
        <w:rPr>
          <w:rFonts w:ascii="Times New Roman" w:eastAsia="Calibri" w:hAnsi="Times New Roman" w:cs="Calibri"/>
          <w:color w:val="000000"/>
          <w:sz w:val="24"/>
          <w:szCs w:val="24"/>
          <w:u w:color="000000"/>
          <w:bdr w:val="nil"/>
          <w:lang w:val="lv-LV" w:eastAsia="lv-LV"/>
        </w:rPr>
        <w:t>(EUR), saskaņā ar iepirkuma Nolikuma un tā pielikumu nosacījumiem:</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tbl>
      <w:tblPr>
        <w:tblW w:w="95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14"/>
        <w:gridCol w:w="2916"/>
      </w:tblGrid>
      <w:tr w:rsidR="00565E57" w:rsidRPr="00565E57" w:rsidTr="00580492">
        <w:trPr>
          <w:trHeight w:val="31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8"/>
                <w:szCs w:val="28"/>
                <w:u w:color="000000"/>
                <w:bdr w:val="nil"/>
                <w:lang w:val="lv-LV" w:eastAsia="lv-LV"/>
              </w:rPr>
              <w:t>Iepirkuma nosaukums</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8"/>
                <w:szCs w:val="28"/>
                <w:u w:color="000000"/>
                <w:bdr w:val="nil"/>
                <w:lang w:val="lv-LV" w:eastAsia="lv-LV"/>
              </w:rPr>
              <w:t>Summa EUR</w:t>
            </w:r>
          </w:p>
        </w:tc>
      </w:tr>
      <w:tr w:rsidR="00565E57" w:rsidRPr="00565E57" w:rsidTr="00580492">
        <w:trPr>
          <w:trHeight w:val="600"/>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before="120" w:after="12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Mēbeļu izgatavošana, piegāde un uzstādīšana Siguldas Kultūras Centram</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31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 xml:space="preserve"> Kopējā summa (bez 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31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31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Kopējā summa (ar 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bl>
    <w:p w:rsidR="00565E57" w:rsidRPr="00565E57" w:rsidRDefault="00565E57" w:rsidP="00565E57">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Summā ir iekļauti visi Latvijas Republikas normatīvajos aktos paredzētie nodokļi un nodevas, izņemot pievienotās vērtības nodokli.</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Ar šo uzņemos pilnu atbildību par finanšu piedāvājuma formā ietverto informāciju, atbilstību Nolikuma prasībām. Sniegtā informācija un dati ir patiesi.</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Vārds, Uzvārds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Ieņemamais amats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Paraksts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Times New Roman" w:hAnsi="Times New Roman" w:cs="Times New Roman"/>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Datums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w:t>
      </w: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r w:rsidRPr="00565E57">
        <w:rPr>
          <w:rFonts w:ascii="Arial Unicode MS" w:eastAsia="Arial Unicode MS" w:hAnsi="Arial Unicode MS" w:cs="Arial Unicode MS"/>
          <w:color w:val="000000"/>
          <w:sz w:val="24"/>
          <w:szCs w:val="24"/>
          <w:u w:color="000000"/>
          <w:bdr w:val="nil"/>
          <w:shd w:val="clear" w:color="auto" w:fill="FFFF00"/>
          <w:lang w:val="lv-LV" w:eastAsia="lv-LV"/>
        </w:rPr>
        <w:br w:type="page"/>
      </w: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lastRenderedPageBreak/>
        <w:t>6.pielikums</w:t>
      </w:r>
      <w:r w:rsidRPr="00565E57">
        <w:rPr>
          <w:rFonts w:ascii="Times New Roman" w:eastAsia="Times New Roman" w:hAnsi="Times New Roman" w:cs="Times New Roman"/>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 xml:space="preserve">DETALIZĒTA </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r w:rsidRPr="00565E57">
        <w:rPr>
          <w:rFonts w:ascii="Times New Roman" w:eastAsia="Calibri" w:hAnsi="Times New Roman" w:cs="Calibri"/>
          <w:b/>
          <w:bCs/>
          <w:color w:val="000000"/>
          <w:sz w:val="32"/>
          <w:szCs w:val="32"/>
          <w:u w:color="000000"/>
          <w:bdr w:val="nil"/>
          <w:lang w:val="lv-LV" w:eastAsia="lv-LV"/>
        </w:rPr>
        <w:t>FINANŠU PIEDĀVĀJUMA FORMA</w:t>
      </w:r>
    </w:p>
    <w:p w:rsidR="00565E57" w:rsidRPr="00565E57" w:rsidRDefault="00565E57" w:rsidP="00565E57">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32"/>
          <w:szCs w:val="32"/>
          <w:u w:color="000000"/>
          <w:bdr w:val="nil"/>
          <w:lang w:val="lv-LV" w:eastAsia="lv-LV"/>
        </w:rPr>
      </w:pPr>
    </w:p>
    <w:tbl>
      <w:tblPr>
        <w:tblW w:w="95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6"/>
        <w:gridCol w:w="3284"/>
        <w:gridCol w:w="1478"/>
        <w:gridCol w:w="1806"/>
        <w:gridCol w:w="1970"/>
      </w:tblGrid>
      <w:tr w:rsidR="00565E57" w:rsidRPr="00565E57" w:rsidTr="00580492">
        <w:trPr>
          <w:trHeight w:val="72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jc w:val="center"/>
              <w:rPr>
                <w:rFonts w:ascii="Times New Roman" w:eastAsia="Times New Roman" w:hAnsi="Times New Roman" w:cs="Times New Roman"/>
                <w:b/>
                <w:bCs/>
                <w:color w:val="000000"/>
                <w:u w:color="000000"/>
                <w:bdr w:val="nil"/>
                <w:lang w:val="lv-LV" w:eastAsia="lv-LV"/>
              </w:rPr>
            </w:pPr>
            <w:proofErr w:type="spellStart"/>
            <w:r w:rsidRPr="00565E57">
              <w:rPr>
                <w:rFonts w:ascii="Times New Roman" w:eastAsia="Calibri" w:hAnsi="Times New Roman" w:cs="Calibri"/>
                <w:b/>
                <w:bCs/>
                <w:color w:val="000000"/>
                <w:u w:color="000000"/>
                <w:bdr w:val="nil"/>
                <w:lang w:val="lv-LV" w:eastAsia="lv-LV"/>
              </w:rPr>
              <w:t>Nr.p</w:t>
            </w:r>
            <w:proofErr w:type="spellEnd"/>
            <w:r w:rsidRPr="00565E57">
              <w:rPr>
                <w:rFonts w:ascii="Times New Roman" w:eastAsia="Calibri" w:hAnsi="Times New Roman" w:cs="Calibri"/>
                <w:b/>
                <w:bCs/>
                <w:color w:val="000000"/>
                <w:u w:color="000000"/>
                <w:bdr w:val="nil"/>
                <w:lang w:val="lv-LV" w:eastAsia="lv-LV"/>
              </w:rPr>
              <w:t>.</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k.</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Mēbeļu nosaukums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Daudzums</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 xml:space="preserve">Cena par 1 vien./EUR, </w:t>
            </w:r>
            <w:r w:rsidRPr="00565E57">
              <w:rPr>
                <w:rFonts w:ascii="Times New Roman" w:eastAsia="Calibri" w:hAnsi="Times New Roman" w:cs="Calibri"/>
                <w:color w:val="000000"/>
                <w:u w:color="000000"/>
                <w:bdr w:val="nil"/>
                <w:lang w:val="lv-LV" w:eastAsia="lv-LV"/>
              </w:rPr>
              <w:t>bez PVN</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Pied. cena kopā EUR/</w:t>
            </w:r>
          </w:p>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bez PVN</w:t>
            </w: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proofErr w:type="spellStart"/>
            <w:r w:rsidRPr="00565E57">
              <w:rPr>
                <w:rFonts w:ascii="Times New Roman" w:eastAsia="Calibri" w:hAnsi="Times New Roman" w:cs="Calibri"/>
                <w:color w:val="000000"/>
                <w:u w:color="000000"/>
                <w:bdr w:val="nil"/>
                <w:lang w:val="lv-LV" w:eastAsia="lv-LV"/>
              </w:rPr>
              <w:t>Spoguļgalds</w:t>
            </w:r>
            <w:proofErr w:type="spellEnd"/>
            <w:r w:rsidRPr="00565E57">
              <w:rPr>
                <w:rFonts w:ascii="Times New Roman" w:eastAsia="Calibri" w:hAnsi="Times New Roman" w:cs="Calibri"/>
                <w:color w:val="000000"/>
                <w:u w:color="000000"/>
                <w:bdr w:val="nil"/>
                <w:lang w:val="lv-LV" w:eastAsia="lv-LV"/>
              </w:rPr>
              <w:t xml:space="preserve"> </w:t>
            </w:r>
            <w:proofErr w:type="spellStart"/>
            <w:r w:rsidRPr="00565E57">
              <w:rPr>
                <w:rFonts w:ascii="Times New Roman" w:eastAsia="Calibri" w:hAnsi="Times New Roman" w:cs="Calibri"/>
                <w:color w:val="000000"/>
                <w:u w:color="000000"/>
                <w:bdr w:val="nil"/>
                <w:lang w:val="lv-LV" w:eastAsia="lv-LV"/>
              </w:rPr>
              <w:t>grimmētavai</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proofErr w:type="spellStart"/>
            <w:r w:rsidRPr="00565E57">
              <w:rPr>
                <w:rFonts w:ascii="Times New Roman" w:eastAsia="Calibri" w:hAnsi="Times New Roman" w:cs="Calibri"/>
                <w:color w:val="000000"/>
                <w:u w:color="000000"/>
                <w:bdr w:val="nil"/>
                <w:lang w:val="lv-LV" w:eastAsia="lv-LV"/>
              </w:rPr>
              <w:t>Spoguļgalds</w:t>
            </w:r>
            <w:proofErr w:type="spellEnd"/>
            <w:r w:rsidRPr="00565E57">
              <w:rPr>
                <w:rFonts w:ascii="Times New Roman" w:eastAsia="Calibri" w:hAnsi="Times New Roman" w:cs="Calibri"/>
                <w:color w:val="000000"/>
                <w:u w:color="000000"/>
                <w:bdr w:val="nil"/>
                <w:lang w:val="lv-LV" w:eastAsia="lv-LV"/>
              </w:rPr>
              <w:t xml:space="preserve"> VIP </w:t>
            </w:r>
            <w:proofErr w:type="spellStart"/>
            <w:r w:rsidRPr="00565E57">
              <w:rPr>
                <w:rFonts w:ascii="Times New Roman" w:eastAsia="Calibri" w:hAnsi="Times New Roman" w:cs="Calibri"/>
                <w:color w:val="000000"/>
                <w:u w:color="000000"/>
                <w:bdr w:val="nil"/>
                <w:lang w:val="lv-LV" w:eastAsia="lv-LV"/>
              </w:rPr>
              <w:t>grimmētavai</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Panelis ar pakaramajiem āķiem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3</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Skapis ar drēbju stangu</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3</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Izrāžu vadītāja mēbele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Galds ar </w:t>
            </w:r>
            <w:proofErr w:type="spellStart"/>
            <w:r w:rsidRPr="00565E57">
              <w:rPr>
                <w:rFonts w:ascii="Times New Roman" w:eastAsia="Calibri" w:hAnsi="Times New Roman" w:cs="Calibri"/>
                <w:color w:val="000000"/>
                <w:u w:color="000000"/>
                <w:bdr w:val="nil"/>
                <w:lang w:val="lv-LV" w:eastAsia="lv-LV"/>
              </w:rPr>
              <w:t>atvilkņu</w:t>
            </w:r>
            <w:proofErr w:type="spellEnd"/>
            <w:r w:rsidRPr="00565E57">
              <w:rPr>
                <w:rFonts w:ascii="Times New Roman" w:eastAsia="Calibri" w:hAnsi="Times New Roman" w:cs="Calibri"/>
                <w:color w:val="000000"/>
                <w:u w:color="000000"/>
                <w:bdr w:val="nil"/>
                <w:lang w:val="lv-LV" w:eastAsia="lv-LV"/>
              </w:rPr>
              <w:t xml:space="preserve"> bloku</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Dokumentu - rekvizītu skapis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Koka sols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10</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Biroja galds ar kumodi</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7</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Skapis ar izvelkamu drēbju stangu</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10</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Apspriežu telpas galda komplekts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Virtuves iekārtas komplekts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Spogulis 1060x 3050 mm.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Spogulis 1257x2158 mm.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Spogulis 690x1000mm.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Kafejnīcas lete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Garderobes lete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proofErr w:type="spellStart"/>
            <w:r w:rsidRPr="00565E57">
              <w:rPr>
                <w:rFonts w:ascii="Times New Roman" w:eastAsia="Calibri" w:hAnsi="Times New Roman" w:cs="Calibri"/>
                <w:color w:val="000000"/>
                <w:u w:color="000000"/>
                <w:bdr w:val="nil"/>
                <w:lang w:val="lv-LV" w:eastAsia="lv-LV"/>
              </w:rPr>
              <w:t>Administrātora</w:t>
            </w:r>
            <w:proofErr w:type="spellEnd"/>
            <w:r w:rsidRPr="00565E57">
              <w:rPr>
                <w:rFonts w:ascii="Times New Roman" w:eastAsia="Calibri" w:hAnsi="Times New Roman" w:cs="Calibri"/>
                <w:color w:val="000000"/>
                <w:u w:color="000000"/>
                <w:bdr w:val="nil"/>
                <w:lang w:val="lv-LV" w:eastAsia="lv-LV"/>
              </w:rPr>
              <w:t xml:space="preserve"> - kases lete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48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Garderobes pakaramo modulis 950x1850mm.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48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20.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Garderobes pakaramo modulis 950x2028mm.</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21.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 xml:space="preserve">Mīksti polsterēta </w:t>
            </w:r>
            <w:proofErr w:type="spellStart"/>
            <w:r w:rsidRPr="00565E57">
              <w:rPr>
                <w:rFonts w:ascii="Times New Roman" w:eastAsia="Calibri" w:hAnsi="Times New Roman" w:cs="Calibri"/>
                <w:color w:val="000000"/>
                <w:u w:color="000000"/>
                <w:bdr w:val="nil"/>
                <w:lang w:val="lv-LV"/>
              </w:rPr>
              <w:t>sēdmēbele</w:t>
            </w:r>
            <w:proofErr w:type="spellEnd"/>
            <w:r w:rsidRPr="00565E57">
              <w:rPr>
                <w:rFonts w:ascii="Times New Roman" w:eastAsia="Calibri" w:hAnsi="Times New Roman" w:cs="Calibri"/>
                <w:color w:val="000000"/>
                <w:u w:color="000000"/>
                <w:bdr w:val="nil"/>
                <w:lang w:val="lv-LV"/>
              </w:rPr>
              <w:t xml:space="preserve"> - sols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22.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 xml:space="preserve">Kafejnīcas </w:t>
            </w:r>
            <w:proofErr w:type="spellStart"/>
            <w:r w:rsidRPr="00565E57">
              <w:rPr>
                <w:rFonts w:ascii="Times New Roman" w:eastAsia="Calibri" w:hAnsi="Times New Roman" w:cs="Calibri"/>
                <w:color w:val="000000"/>
                <w:u w:color="000000"/>
                <w:bdr w:val="nil"/>
                <w:lang w:val="lv-LV"/>
              </w:rPr>
              <w:t>stāvgalds</w:t>
            </w:r>
            <w:proofErr w:type="spellEnd"/>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8</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23.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Dekoratīvā siena - plaukts.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lv-LV"/>
              </w:rPr>
            </w:pPr>
            <w:r w:rsidRPr="00565E57">
              <w:rPr>
                <w:rFonts w:ascii="Times New Roman" w:eastAsia="Calibri" w:hAnsi="Times New Roman" w:cs="Calibri"/>
                <w:color w:val="000000"/>
                <w:u w:color="000000"/>
                <w:bdr w:val="nil"/>
                <w:lang w:val="lv-LV"/>
              </w:rPr>
              <w:t>1</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lastRenderedPageBreak/>
              <w:t xml:space="preserve"> Kopējā summa (bez PVN)</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PVN</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565E57" w:rsidRPr="00565E57" w:rsidTr="00580492">
        <w:trPr>
          <w:trHeight w:val="241"/>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Calibri" w:eastAsia="Calibri" w:hAnsi="Calibri"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Kopējā summa (ar PVN)</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E57" w:rsidRPr="00565E57" w:rsidRDefault="00565E57" w:rsidP="00565E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bl>
    <w:p w:rsidR="00565E57" w:rsidRPr="00565E57" w:rsidRDefault="00565E57" w:rsidP="00565E57">
      <w:pPr>
        <w:widowControl w:val="0"/>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32"/>
          <w:szCs w:val="32"/>
          <w:u w:color="000000"/>
          <w:bdr w:val="nil"/>
          <w:lang w:val="lv-LV" w:eastAsia="lv-LV"/>
        </w:rPr>
      </w:pP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Vārds, Uzvārds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Ieņemamais amats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Paraksts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_____________________________________</w:t>
      </w:r>
      <w:r w:rsidRPr="00565E57">
        <w:rPr>
          <w:rFonts w:ascii="Times New Roman" w:eastAsia="Calibri" w:hAnsi="Times New Roman" w:cs="Calibri"/>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color w:val="000000"/>
          <w:sz w:val="24"/>
          <w:szCs w:val="24"/>
          <w:u w:color="000000"/>
          <w:bdr w:val="nil"/>
          <w:lang w:val="lv-LV" w:eastAsia="lv-LV"/>
        </w:rPr>
        <w:t>Datums</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w:t>
      </w:r>
      <w:r w:rsidRPr="00565E57">
        <w:rPr>
          <w:rFonts w:ascii="Times New Roman" w:eastAsia="Calibri" w:hAnsi="Times New Roman" w:cs="Calibri"/>
          <w:color w:val="000000"/>
          <w:sz w:val="24"/>
          <w:szCs w:val="24"/>
          <w:u w:color="000000"/>
          <w:bdr w:val="nil"/>
          <w:lang w:val="lv-LV" w:eastAsia="lv-LV"/>
        </w:rPr>
        <w:tab/>
      </w:r>
      <w:r w:rsidRPr="00565E57">
        <w:rPr>
          <w:rFonts w:ascii="Times New Roman" w:eastAsia="Calibri" w:hAnsi="Times New Roman" w:cs="Calibri"/>
          <w:color w:val="000000"/>
          <w:sz w:val="24"/>
          <w:szCs w:val="24"/>
          <w:u w:color="000000"/>
          <w:bdr w:val="nil"/>
          <w:lang w:val="lv-LV" w:eastAsia="lv-LV"/>
        </w:rPr>
        <w:tab/>
        <w:t>_________________</w:t>
      </w: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r w:rsidRPr="00565E57">
        <w:rPr>
          <w:rFonts w:ascii="Arial Unicode MS" w:eastAsia="Arial Unicode MS" w:hAnsi="Arial Unicode MS" w:cs="Arial Unicode MS"/>
          <w:color w:val="000000"/>
          <w:sz w:val="24"/>
          <w:szCs w:val="24"/>
          <w:u w:color="000000"/>
          <w:bdr w:val="nil"/>
          <w:shd w:val="clear" w:color="auto" w:fill="FFFF00"/>
          <w:lang w:val="lv-LV" w:eastAsia="lv-LV"/>
        </w:rPr>
        <w:br w:type="page"/>
      </w:r>
    </w:p>
    <w:p w:rsidR="00565E57" w:rsidRPr="00565E57" w:rsidRDefault="00565E57" w:rsidP="00565E57">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lastRenderedPageBreak/>
        <w:t>7.pielikums</w:t>
      </w:r>
      <w:r w:rsidRPr="00565E57">
        <w:rPr>
          <w:rFonts w:ascii="Times New Roman" w:eastAsia="Times New Roman" w:hAnsi="Times New Roman" w:cs="Times New Roman"/>
          <w:color w:val="000000"/>
          <w:sz w:val="24"/>
          <w:szCs w:val="24"/>
          <w:u w:color="000000"/>
          <w:bdr w:val="nil"/>
          <w:lang w:val="lv-LV" w:eastAsia="lv-LV"/>
        </w:rPr>
        <w:tab/>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lv-LV" w:eastAsia="lv-LV"/>
        </w:rPr>
      </w:pPr>
      <w:r w:rsidRPr="00565E57">
        <w:rPr>
          <w:rFonts w:ascii="Times New Roman" w:eastAsia="Calibri" w:hAnsi="Times New Roman" w:cs="Calibri"/>
          <w:b/>
          <w:bCs/>
          <w:color w:val="000000"/>
          <w:sz w:val="24"/>
          <w:szCs w:val="24"/>
          <w:u w:color="000000"/>
          <w:bdr w:val="nil"/>
          <w:lang w:val="lv-LV" w:eastAsia="lv-LV"/>
        </w:rPr>
        <w:t>LĪGUMS Nr. ____________</w:t>
      </w:r>
    </w:p>
    <w:p w:rsidR="00565E57" w:rsidRPr="00565E57" w:rsidRDefault="00565E57" w:rsidP="00565E57">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val="lv-LV" w:eastAsia="lv-LV"/>
        </w:rPr>
      </w:pPr>
      <w:r w:rsidRPr="00565E57">
        <w:rPr>
          <w:rFonts w:ascii="Times New Roman" w:eastAsia="Calibri" w:hAnsi="Times New Roman" w:cs="Calibri"/>
          <w:i/>
          <w:iCs/>
          <w:color w:val="000000"/>
          <w:sz w:val="24"/>
          <w:szCs w:val="24"/>
          <w:u w:color="000000"/>
          <w:bdr w:val="nil"/>
          <w:lang w:val="lv-LV" w:eastAsia="lv-LV"/>
        </w:rPr>
        <w:t>(projekts)</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Siguldā, </w:t>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t>2018.gada ___. ____________</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Siguldas novada pašvaldība</w:t>
      </w:r>
      <w:r w:rsidRPr="00565E57">
        <w:rPr>
          <w:rFonts w:ascii="Times New Roman" w:eastAsia="Calibri" w:hAnsi="Times New Roman" w:cs="Calibri"/>
          <w:color w:val="000000"/>
          <w:u w:color="000000"/>
          <w:bdr w:val="nil"/>
          <w:lang w:val="lv-LV" w:eastAsia="lv-LV"/>
        </w:rPr>
        <w:t xml:space="preserve">, reģistrācijas Nr.90000048152, adrese Pils ielā 16, Sigulda, Siguldas novads, tās izpilddirektores Jeļenas </w:t>
      </w:r>
      <w:proofErr w:type="spellStart"/>
      <w:r w:rsidRPr="00565E57">
        <w:rPr>
          <w:rFonts w:ascii="Times New Roman" w:eastAsia="Calibri" w:hAnsi="Times New Roman" w:cs="Calibri"/>
          <w:color w:val="000000"/>
          <w:u w:color="000000"/>
          <w:bdr w:val="nil"/>
          <w:lang w:val="lv-LV" w:eastAsia="lv-LV"/>
        </w:rPr>
        <w:t>Zarandijas</w:t>
      </w:r>
      <w:proofErr w:type="spellEnd"/>
      <w:r w:rsidRPr="00565E57">
        <w:rPr>
          <w:rFonts w:ascii="Times New Roman" w:eastAsia="Calibri" w:hAnsi="Times New Roman" w:cs="Calibri"/>
          <w:color w:val="000000"/>
          <w:u w:color="000000"/>
          <w:bdr w:val="nil"/>
          <w:lang w:val="lv-LV" w:eastAsia="lv-LV"/>
        </w:rPr>
        <w:t xml:space="preserve"> personā, kura rīkojas pamatojoties uz  Siguldas novada pašvaldības domes 2017.gada 10.augusta saistošajiem noteikumiem Nr.20 „Siguldas novada pašvaldības nolikums” (prot.Nr.14., §1), turpmāk tekstā saukta </w:t>
      </w:r>
      <w:r w:rsidRPr="00565E57">
        <w:rPr>
          <w:rFonts w:ascii="Times New Roman" w:eastAsia="Calibri" w:hAnsi="Times New Roman" w:cs="Calibri"/>
          <w:b/>
          <w:bCs/>
          <w:color w:val="000000"/>
          <w:u w:color="000000"/>
          <w:bdr w:val="nil"/>
          <w:lang w:val="lv-LV" w:eastAsia="lv-LV"/>
        </w:rPr>
        <w:t>Pasūtītājs</w:t>
      </w:r>
      <w:r w:rsidRPr="00565E57">
        <w:rPr>
          <w:rFonts w:ascii="Times New Roman" w:eastAsia="Calibri" w:hAnsi="Times New Roman" w:cs="Calibri"/>
          <w:color w:val="000000"/>
          <w:u w:color="000000"/>
          <w:bdr w:val="nil"/>
          <w:lang w:val="lv-LV" w:eastAsia="lv-LV"/>
        </w:rPr>
        <w:t>, no vienas puses, un</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          </w:t>
      </w:r>
      <w:r w:rsidRPr="00565E57">
        <w:rPr>
          <w:rFonts w:ascii="Times New Roman" w:eastAsia="Calibri" w:hAnsi="Times New Roman" w:cs="Calibri"/>
          <w:b/>
          <w:bCs/>
          <w:color w:val="000000"/>
          <w:u w:color="000000"/>
          <w:bdr w:val="nil"/>
          <w:lang w:val="lv-LV" w:eastAsia="lv-LV"/>
        </w:rPr>
        <w:t>____________________</w:t>
      </w:r>
      <w:r w:rsidRPr="00565E57">
        <w:rPr>
          <w:rFonts w:ascii="Times New Roman" w:eastAsia="Calibri" w:hAnsi="Times New Roman" w:cs="Calibri"/>
          <w:color w:val="000000"/>
          <w:u w:color="000000"/>
          <w:bdr w:val="nil"/>
          <w:lang w:val="lv-LV" w:eastAsia="lv-LV"/>
        </w:rPr>
        <w:t xml:space="preserve">, reģistrācijas Nr. ________________, juridiskā adrese ______________, kuru pārstāv ____________________, kura/-š rīkojas pamatojoties uz ________________________, turpmāk tekstā saukts </w:t>
      </w:r>
      <w:r w:rsidRPr="00565E57">
        <w:rPr>
          <w:rFonts w:ascii="Times New Roman" w:eastAsia="Calibri" w:hAnsi="Times New Roman" w:cs="Calibri"/>
          <w:b/>
          <w:bCs/>
          <w:color w:val="000000"/>
          <w:u w:color="000000"/>
          <w:bdr w:val="nil"/>
          <w:lang w:val="lv-LV" w:eastAsia="lv-LV"/>
        </w:rPr>
        <w:t>Izpildītājs</w:t>
      </w:r>
      <w:r w:rsidRPr="00565E57">
        <w:rPr>
          <w:rFonts w:ascii="Times New Roman" w:eastAsia="Calibri" w:hAnsi="Times New Roman" w:cs="Calibri"/>
          <w:color w:val="000000"/>
          <w:u w:color="000000"/>
          <w:bdr w:val="nil"/>
          <w:lang w:val="lv-LV" w:eastAsia="lv-LV"/>
        </w:rPr>
        <w:t>, no otras puses,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           abi kopā un katrs atsevišķi turpmāk līguma tekstā saukti par Līdzējiem, pamatojoties uz Siguldas novada pašvaldības rīkoto iepirkumu “Mēbeļu izgatavošana, piegāde un uzstādīšana Siguldas Kultūras Centram”</w:t>
      </w:r>
      <w:r w:rsidRPr="00565E57">
        <w:rPr>
          <w:rFonts w:ascii="Times New Roman" w:eastAsia="Calibri" w:hAnsi="Times New Roman" w:cs="Calibri"/>
          <w:i/>
          <w:iCs/>
          <w:color w:val="000000"/>
          <w:u w:color="000000"/>
          <w:bdr w:val="nil"/>
          <w:lang w:val="lv-LV" w:eastAsia="lv-LV"/>
        </w:rPr>
        <w:t xml:space="preserve"> </w:t>
      </w:r>
      <w:r w:rsidRPr="00565E57">
        <w:rPr>
          <w:rFonts w:ascii="Times New Roman" w:eastAsia="Calibri" w:hAnsi="Times New Roman" w:cs="Calibri"/>
          <w:color w:val="000000"/>
          <w:u w:color="000000"/>
          <w:bdr w:val="nil"/>
          <w:lang w:val="lv-LV" w:eastAsia="lv-LV"/>
        </w:rPr>
        <w:t>identifikācijas Nr. SNP 2018/30, turpmāk šā līguma tekstā saukts Iepirkums,</w:t>
      </w:r>
      <w:r w:rsidRPr="00565E57">
        <w:rPr>
          <w:rFonts w:ascii="Times New Roman" w:eastAsia="Calibri" w:hAnsi="Times New Roman" w:cs="Calibri"/>
          <w:i/>
          <w:iCs/>
          <w:color w:val="000000"/>
          <w:u w:color="000000"/>
          <w:bdr w:val="nil"/>
          <w:lang w:val="lv-LV" w:eastAsia="lv-LV"/>
        </w:rPr>
        <w:t xml:space="preserve"> </w:t>
      </w:r>
      <w:r w:rsidRPr="00565E57">
        <w:rPr>
          <w:rFonts w:ascii="Times New Roman" w:eastAsia="Calibri" w:hAnsi="Times New Roman" w:cs="Calibri"/>
          <w:color w:val="000000"/>
          <w:u w:color="000000"/>
          <w:bdr w:val="nil"/>
          <w:lang w:val="lv-LV" w:eastAsia="lv-LV"/>
        </w:rPr>
        <w:t>rezultātiem, noslēdz šādu līgumu (turpmāk tekstā Līgums):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Līguma priekšmets</w:t>
      </w:r>
    </w:p>
    <w:p w:rsidR="00565E57" w:rsidRPr="00565E57" w:rsidRDefault="00565E57" w:rsidP="00565E57">
      <w:pPr>
        <w:numPr>
          <w:ilvl w:val="2"/>
          <w:numId w:val="6"/>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apņemas saskaņā ar Līgumu, Tehnisko piedāvājumu un finanšu piedāvājumu (pielikums Nr.1), Tehnisko specifikāciju (pielikums Nr.3) izgatavot, piegādāt un uzstādīt mēbeles (turpmāk arī -Preces) Siguldas Kultūras Centram , turpmāk šā Līguma tekstā saukts – Darbi.</w:t>
      </w:r>
    </w:p>
    <w:p w:rsidR="00565E57" w:rsidRPr="00565E57" w:rsidRDefault="00565E57" w:rsidP="00565E57">
      <w:pPr>
        <w:numPr>
          <w:ilvl w:val="2"/>
          <w:numId w:val="6"/>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Darbus veic ar savu darbaspēku, darba rīkiem, ierīcēm, kuru vērtība ir ierēķināta Līguma summā.</w:t>
      </w:r>
    </w:p>
    <w:p w:rsidR="00565E57" w:rsidRPr="00565E57" w:rsidRDefault="00565E57" w:rsidP="00565E57">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u w:color="000000"/>
          <w:bdr w:val="nil"/>
          <w:lang w:val="lv-LV" w:eastAsia="lv-LV"/>
        </w:rPr>
      </w:pPr>
    </w:p>
    <w:p w:rsidR="00565E57" w:rsidRPr="00565E57" w:rsidRDefault="00565E57" w:rsidP="00565E57">
      <w:pPr>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Līguma summa un samaksas kārtība</w:t>
      </w:r>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Līguma summa par Līgumā noteikto Darbu izpildi tiek noteikta ______ EUR (_____________) un pievienotās vērtības nodoklis PVN 21% -_______ EUR (____________), kopā ______ EUR (_____________), turpmāk tekstā Līguma summa.</w:t>
      </w:r>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Pasūtītājs samaksā par Darbiem 20 (divdesmit) dienu laikā pēc Darbu izpildes, Darbu pieņemšanas-nodošanas akta parakstīšanas un atbilstoši normatīvajiem aktiem sagatavota rēķina saņemšanas. Iepriekš minētie dokumenti papīra formātā jāiesniedz Līguma 11.4.punktā norādītajai Pasūtītāja kontaktpersonai, papildus norādītājam - rēķinu un Darbu pieņemšanas – nodošanas aktu elektroniski Izpildītājs </w:t>
      </w:r>
      <w:proofErr w:type="spellStart"/>
      <w:r w:rsidRPr="00565E57">
        <w:rPr>
          <w:rFonts w:ascii="Times New Roman" w:eastAsia="Calibri" w:hAnsi="Times New Roman" w:cs="Calibri"/>
          <w:color w:val="000000"/>
          <w:u w:color="000000"/>
          <w:bdr w:val="nil"/>
          <w:lang w:val="lv-LV" w:eastAsia="lv-LV"/>
        </w:rPr>
        <w:t>nosūta</w:t>
      </w:r>
      <w:proofErr w:type="spellEnd"/>
      <w:r w:rsidRPr="00565E57">
        <w:rPr>
          <w:rFonts w:ascii="Times New Roman" w:eastAsia="Calibri" w:hAnsi="Times New Roman" w:cs="Calibri"/>
          <w:color w:val="000000"/>
          <w:u w:color="000000"/>
          <w:bdr w:val="nil"/>
          <w:lang w:val="lv-LV" w:eastAsia="lv-LV"/>
        </w:rPr>
        <w:t xml:space="preserve"> uz e-pasta adresi: </w:t>
      </w:r>
      <w:hyperlink r:id="rId20" w:history="1">
        <w:r w:rsidRPr="00565E57">
          <w:rPr>
            <w:rFonts w:ascii="Times New Roman" w:eastAsia="Calibri" w:hAnsi="Times New Roman" w:cs="Calibri"/>
            <w:color w:val="0563C1"/>
            <w:u w:val="single" w:color="0563C1"/>
            <w:bdr w:val="nil"/>
            <w:lang w:val="lv-LV" w:eastAsia="lv-LV"/>
          </w:rPr>
          <w:t>rekini@sigulda.lv</w:t>
        </w:r>
      </w:hyperlink>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Pasūtītājs maksājumu par Darbu veikšanu veic ar pārskaitījumu uz Izpildītāja norādīto bankas kontu.</w:t>
      </w:r>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Pasūtītājs  maksājumu par Preces piegādi un uzstādīšanu veic ar pārskaitījumu uz Pārdevēja norādīto bankas kontu. Maksājums tiek uzskatīts par veiktu dienā, kad Pasūtītājs šo maksājumu ir veicis no sava bankas konta uz  Pārdevēja rēķinā norādīto bankas kontu.</w:t>
      </w:r>
    </w:p>
    <w:p w:rsidR="00565E57" w:rsidRPr="00565E57" w:rsidRDefault="00565E57" w:rsidP="00565E57">
      <w:pPr>
        <w:pBdr>
          <w:top w:val="nil"/>
          <w:left w:val="nil"/>
          <w:bottom w:val="nil"/>
          <w:right w:val="nil"/>
          <w:between w:val="nil"/>
          <w:bar w:val="nil"/>
        </w:pBdr>
        <w:tabs>
          <w:tab w:val="left" w:pos="574"/>
        </w:tabs>
        <w:spacing w:after="0" w:line="240" w:lineRule="auto"/>
        <w:jc w:val="both"/>
        <w:rPr>
          <w:rFonts w:ascii="Times New Roman" w:eastAsia="Times New Roman" w:hAnsi="Times New Roman" w:cs="Times New Roman"/>
          <w:color w:val="000000"/>
          <w:u w:color="000000"/>
          <w:bdr w:val="nil"/>
          <w:shd w:val="clear" w:color="auto" w:fill="FFFF00"/>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Līguma izpildes kārtība</w:t>
      </w:r>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apņemas:</w:t>
      </w:r>
    </w:p>
    <w:p w:rsidR="00565E57" w:rsidRPr="00565E57" w:rsidRDefault="00565E57" w:rsidP="00565E57">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Darbus veikt līdz 29.08.2018.; </w:t>
      </w:r>
    </w:p>
    <w:p w:rsidR="00565E57" w:rsidRPr="00565E57" w:rsidRDefault="00565E57" w:rsidP="00565E57">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val="lv-LV" w:eastAsia="lv-LV"/>
        </w:rPr>
      </w:pPr>
      <w:r w:rsidRPr="00565E57">
        <w:rPr>
          <w:rFonts w:ascii="Times New Roman" w:eastAsia="Calibri" w:hAnsi="Times New Roman" w:cs="Calibri"/>
          <w:bCs/>
          <w:color w:val="000000"/>
          <w:u w:color="000000"/>
          <w:bdr w:val="nil"/>
          <w:lang w:val="lv-LV" w:eastAsia="lv-LV"/>
        </w:rPr>
        <w:t xml:space="preserve"> Piegādāt Preces Pils ielā 10, Siguldā, Siguldas novadā.</w:t>
      </w:r>
    </w:p>
    <w:p w:rsidR="00565E57" w:rsidRPr="007705A4" w:rsidRDefault="00565E57" w:rsidP="00565E57">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 Preču precīzu toni un darba virsmas materiālu saskaņot ar Līguma 11.4.punktā noteikto Pasū</w:t>
      </w:r>
      <w:r w:rsidRPr="007705A4">
        <w:rPr>
          <w:rFonts w:ascii="Times New Roman" w:eastAsia="Calibri" w:hAnsi="Times New Roman" w:cs="Calibri"/>
          <w:color w:val="000000"/>
          <w:u w:color="000000"/>
          <w:bdr w:val="nil"/>
          <w:lang w:val="lv-LV" w:eastAsia="lv-LV"/>
        </w:rPr>
        <w:t xml:space="preserve">tītāja kontaktpersonu vismaz trīs darba dienas pirms Darbu izpildes uzsākšanas; </w:t>
      </w:r>
    </w:p>
    <w:p w:rsidR="00565E57" w:rsidRPr="00565E57" w:rsidRDefault="00565E57" w:rsidP="00565E57">
      <w:pPr>
        <w:numPr>
          <w:ilvl w:val="2"/>
          <w:numId w:val="8"/>
        </w:numPr>
        <w:pBdr>
          <w:top w:val="nil"/>
          <w:left w:val="nil"/>
          <w:bottom w:val="nil"/>
          <w:right w:val="nil"/>
          <w:between w:val="nil"/>
          <w:bar w:val="nil"/>
        </w:pBdr>
        <w:spacing w:after="0" w:line="256" w:lineRule="auto"/>
        <w:rPr>
          <w:rFonts w:ascii="Times New Roman" w:eastAsia="Calibri" w:hAnsi="Times New Roman" w:cs="Times New Roman"/>
          <w:color w:val="000000"/>
          <w:highlight w:val="green"/>
          <w:u w:color="000000"/>
          <w:bdr w:val="nil"/>
          <w:lang w:val="lv-LV" w:eastAsia="lv-LV"/>
        </w:rPr>
      </w:pPr>
      <w:r w:rsidRPr="007705A4">
        <w:rPr>
          <w:rFonts w:ascii="Times New Roman" w:eastAsia="Calibri" w:hAnsi="Times New Roman" w:cs="Calibri"/>
          <w:color w:val="000000"/>
          <w:u w:color="000000"/>
          <w:bdr w:val="nil"/>
          <w:lang w:val="lv-LV" w:eastAsia="lv-LV"/>
        </w:rPr>
        <w:t xml:space="preserve">  </w:t>
      </w:r>
      <w:r w:rsidRPr="007705A4">
        <w:rPr>
          <w:rFonts w:ascii="Times New Roman" w:eastAsia="Calibri" w:hAnsi="Times New Roman" w:cs="Times New Roman"/>
          <w:color w:val="000000"/>
          <w:u w:color="000000"/>
          <w:bdr w:val="nil"/>
          <w:lang w:val="lv-LV" w:eastAsia="lv-LV"/>
        </w:rPr>
        <w:t xml:space="preserve">pirms Preču izgatavošanas uzsākšanas </w:t>
      </w:r>
      <w:r w:rsidRPr="007705A4">
        <w:rPr>
          <w:rFonts w:ascii="Times New Roman" w:eastAsia="Arial Unicode MS" w:hAnsi="Times New Roman" w:cs="Times New Roman"/>
          <w:color w:val="000000"/>
          <w:bdr w:val="nil"/>
          <w:lang w:val="lv-LV"/>
        </w:rPr>
        <w:t xml:space="preserve">veikt Precei paredzētās vietas </w:t>
      </w:r>
      <w:proofErr w:type="spellStart"/>
      <w:r w:rsidRPr="007705A4">
        <w:rPr>
          <w:rFonts w:ascii="Times New Roman" w:eastAsia="Arial Unicode MS" w:hAnsi="Times New Roman" w:cs="Times New Roman"/>
          <w:color w:val="000000"/>
          <w:bdr w:val="nil"/>
          <w:lang w:val="lv-LV"/>
        </w:rPr>
        <w:t>uzmērīšanu</w:t>
      </w:r>
      <w:proofErr w:type="spellEnd"/>
      <w:r w:rsidRPr="007705A4">
        <w:rPr>
          <w:rFonts w:ascii="Times New Roman" w:eastAsia="Arial Unicode MS" w:hAnsi="Times New Roman" w:cs="Times New Roman"/>
          <w:color w:val="000000"/>
          <w:bdr w:val="nil"/>
          <w:lang w:val="lv-LV"/>
        </w:rPr>
        <w:t xml:space="preserve"> Siguldas Kultūras centrā, Pils ielā 10,Siguldā, Siguldas novadā;</w:t>
      </w:r>
    </w:p>
    <w:p w:rsidR="00565E57" w:rsidRPr="00565E57" w:rsidRDefault="00565E57" w:rsidP="00565E57">
      <w:pPr>
        <w:numPr>
          <w:ilvl w:val="2"/>
          <w:numId w:val="8"/>
        </w:numPr>
        <w:pBdr>
          <w:top w:val="nil"/>
          <w:left w:val="nil"/>
          <w:bottom w:val="nil"/>
          <w:right w:val="nil"/>
          <w:between w:val="nil"/>
          <w:bar w:val="nil"/>
        </w:pBdr>
        <w:spacing w:after="0" w:line="256" w:lineRule="auto"/>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Darbus veikt saskaņā ar Tehnisko un finanšu piedāvājumu (pielikums Nr. 1) un Tehnisko specifikāciju (pielikums Nr.3).</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Darbu pieņemšana – nodošana</w:t>
      </w:r>
    </w:p>
    <w:p w:rsidR="00565E57" w:rsidRPr="00565E57" w:rsidRDefault="00565E57" w:rsidP="00565E57">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Darbu nodošana Pasūtītājam tiek noformēta ar </w:t>
      </w:r>
      <w:bookmarkStart w:id="5" w:name="_Hlk511655625"/>
      <w:r w:rsidRPr="00565E57">
        <w:rPr>
          <w:rFonts w:ascii="Times New Roman" w:eastAsia="Calibri" w:hAnsi="Times New Roman" w:cs="Calibri"/>
          <w:color w:val="000000"/>
          <w:u w:color="000000"/>
          <w:bdr w:val="nil"/>
          <w:lang w:val="lv-LV" w:eastAsia="lv-LV"/>
        </w:rPr>
        <w:t>Darbu pieņemšanas-nodošanas aktu</w:t>
      </w:r>
      <w:bookmarkEnd w:id="5"/>
      <w:r w:rsidRPr="00565E57">
        <w:rPr>
          <w:rFonts w:ascii="Times New Roman" w:eastAsia="Calibri" w:hAnsi="Times New Roman" w:cs="Calibri"/>
          <w:color w:val="000000"/>
          <w:u w:color="000000"/>
          <w:bdr w:val="nil"/>
          <w:lang w:val="lv-LV" w:eastAsia="lv-LV"/>
        </w:rPr>
        <w:t>, parakstot to abu Līdzēju pārstāvjiem, un tehniskās dokumentācijas latviešu valodā nodošanu.</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lastRenderedPageBreak/>
        <w:t>Pasūtītājs Darbu atbilstību Līguma noteikumiem pārbauda 20 (divdesmit) darba dienu laikā pēc Darbu veikšanas,  Darbu pieņemšanas-nodošanas akta un tehniskās dokumentācijas latviešu valodā saņemšanas dienas.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Pasūtītājam ir tiesības neparakstīt Darbu pieņemšanas – nodošanas aktu, ja ir konstatēts, ka Darbi neatbilst Līguma un tā pielikumu nosacījumiem un/vai mēbeles ir bojāts.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Gadījumā, ja Darbu pieņemšanas – nodošanas laikā Pasūtītājs konstatē, ka piegādātās mēbeles neatbilst Līguma un tā pielikumu noteikumiem un/vai mēbeles ir bojāts, tad par to sagatavojams akts, kuru paraksta Līdzēji vai to pilnvaroti pārstāvji un tiek pārtraukta Darbu pieņemšana-nodošana. Izpildītājam Līdzēju parakstītā aktā norādītajā termiņā (kurš nedrīkst būt ilgāks par 10 (desmit) kalendārām dienām) ar saviem spēkiem un uz sava rēķina jānovērš visi konstatētie Darbu trūkumi un/vai bojājumi, bet ja tos nav iespējams novērst, tad Izpildītājam ir pienākums uz sava rēķina apmainīt Līguma un tā pielikumu nosacījumiem neatbilstošās un/vai bojātās mēbeles pret visiem Līguma un tā pielikumu nosacījumiem un prasībām atbilstošām mēbelēm. </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Mēbeles pāriet Pasūtītāja valdījumā ar dienu, kad Līdzēji vai to pilnvaroti pārstāvji ir parakstījuši Līguma 4.1.punktā noteikto Darbu pieņemšanas - nodošanas aktu, bet Pasūtītāja īpašumā mēbeles pāriet ar dienu, kad Pasūtītājs ir samaksājis Izpildītājam par mēbelēm Līgumā noteiktajā kārtībā.</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Ja Izpildītājs izvairās no Līguma 4.3.punktā noteikto trūkumu novēršanas un/vai  mēbeļu nomaiņas, tad Pasūtītājam ir tiesības tos novērst pašam vai ar trešo personu palīdzību, pieprasot no Izpildītāja visus ar to saistītos izdevumus un Izpildītājam ir pienākums tos apmaksāt 5 (piecu) darba dienu laikā, skaitot no dienas, kad tas no Pasūtītāja ir saņēmis rēķinu par šajā Līguma punktā noteiktajiem izdevumiem.</w:t>
      </w:r>
    </w:p>
    <w:p w:rsidR="00565E57" w:rsidRPr="00565E57" w:rsidRDefault="00565E57" w:rsidP="00565E57">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Līdzēju pienākumi un tiesības</w:t>
      </w:r>
    </w:p>
    <w:p w:rsidR="00565E57" w:rsidRPr="00565E57" w:rsidRDefault="00565E57" w:rsidP="00565E57">
      <w:pPr>
        <w:numPr>
          <w:ilvl w:val="1"/>
          <w:numId w:val="10"/>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apņemas:</w:t>
      </w:r>
    </w:p>
    <w:p w:rsidR="00565E57" w:rsidRPr="00565E57" w:rsidRDefault="00565E57" w:rsidP="00565E57">
      <w:pPr>
        <w:pBdr>
          <w:top w:val="nil"/>
          <w:left w:val="nil"/>
          <w:bottom w:val="nil"/>
          <w:right w:val="nil"/>
          <w:between w:val="nil"/>
          <w:bar w:val="nil"/>
        </w:pBdr>
        <w:spacing w:after="0" w:line="240" w:lineRule="auto"/>
        <w:ind w:left="450" w:hanging="90"/>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 5.1.1. Darbu izpildē ievērot Līguma un tā pielikumu nosacījumus;</w:t>
      </w:r>
    </w:p>
    <w:p w:rsidR="00565E57" w:rsidRPr="00565E57" w:rsidRDefault="00565E57" w:rsidP="00565E57">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5.1.2. Līguma darbības laikā nekavējoši telefoniski un rakstiski brīdināt Pasūtītāju par neparedzētiem apstākļiem, kādi radušies no Izpildītāja neatkarīgu iemeslu dēļ un kuru dēļ var tikt traucēta Līguma izpilde;</w:t>
      </w:r>
    </w:p>
    <w:p w:rsidR="00565E57" w:rsidRPr="00565E57" w:rsidRDefault="00565E57" w:rsidP="00565E57">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5.1.3.</w:t>
      </w:r>
      <w:r w:rsidRPr="00565E57">
        <w:rPr>
          <w:rFonts w:ascii="Times New Roman" w:eastAsia="Calibri" w:hAnsi="Times New Roman" w:cs="Calibri"/>
          <w:color w:val="000000"/>
          <w:u w:color="000000"/>
          <w:bdr w:val="nil"/>
          <w:lang w:val="lv-LV" w:eastAsia="lv-LV"/>
        </w:rPr>
        <w:tab/>
        <w:t>Darbus izpildīt nevainojamā kvalitātē atbilstoši Tehniskajam un finanšu piedāvājumam (pielikums Nr.1) un Tehniskajai specifikācijai (pielikums Nr.3), lai Pasūtītājs pēc minēto Preču saņemšanas varētu uzsākt to pilnīgu lietošanu.</w:t>
      </w:r>
    </w:p>
    <w:p w:rsidR="00565E57" w:rsidRPr="00565E57" w:rsidRDefault="00565E57" w:rsidP="00565E57">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5.1.4. iesniegt Pasūtītāja kontaktpersonai Preču dokumentāciju (tehnisko pasi, atbilstības sertifikāti, apliecinājumi u.c.) un lietošanas instrukcijas.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tam Līgumā noteikto saistību izpildi nav tiesīgs nodot trešajām personām bez Pasūtītāja rakstiskas piekrišanas.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Pasūtītājs apņemas pieņemt Darbus atbilstoši Līguma nosacījumiem, ja veiktie Darbi atbilst visām Līguma un tā pielikumu prasībām un noteikumiem, norēķināties par veiktajiem Darbiem atbilstoši Līguma nosacījumiem.</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Garantijas</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Preces garantijas termiņš tiek noteikts 24 (divdesmit četri) mēneši, skaitot no dienas, kad Līdzēji vai to pilnvaroti pārstāvji ir parakstījuši Darbu pieņemšanas - nodošanas aktu.</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Pasūtītājs un Izpildītājs Preču garantijas laikā rīkojās saskaņā ar Garantijas noteikumu aprakstu (pielikums Nr.2).</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Izpildītājs garantē, ka  Preces atbilst standartiem, normatīvajiem aktiem, Līguma un tā pielikumu nosacījumiem.</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Parakstot Līgumu Izpildītājs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Izpildītājs, parakstot Līgumu, apstiprina un piekrīt tam, ka Izpildītājs uzņemas atbildību pret Pasūtītāju un trešajām personām par sekām, Pasūtītājam un trešajām personām radītajiem zaudējumiem, ko var izraisīt vai ir izraisījusi Preces vai kādas to daļas neatbilstība Līguma un tā pielikumu nosacījumiem.</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Līdzēju mantiskā atbildība</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lastRenderedPageBreak/>
        <w:t xml:space="preserve">Līgumā noteiktā samaksas termiņa nokavējuma gadījumā Izpildītājam ir tiesības pieprasīt Pasūtītājam līgumsodu 1% apmērā no Līguma summas, taču kopumā ne vairāk </w:t>
      </w:r>
      <w:r w:rsidRPr="007705A4">
        <w:rPr>
          <w:rFonts w:ascii="Times New Roman" w:eastAsia="Calibri" w:hAnsi="Times New Roman" w:cs="Calibri"/>
          <w:color w:val="000000"/>
          <w:u w:color="000000"/>
          <w:bdr w:val="nil"/>
          <w:lang w:val="lv-LV" w:eastAsia="lv-LV"/>
        </w:rPr>
        <w:t>kā 10 % no Līguma</w:t>
      </w:r>
      <w:r w:rsidRPr="00565E57">
        <w:rPr>
          <w:rFonts w:ascii="Times New Roman" w:eastAsia="Calibri" w:hAnsi="Times New Roman" w:cs="Calibri"/>
          <w:color w:val="000000"/>
          <w:u w:color="000000"/>
          <w:bdr w:val="nil"/>
          <w:lang w:val="lv-LV" w:eastAsia="lv-LV"/>
        </w:rPr>
        <w:t xml:space="preserve"> summas.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Līgumā noteikto Darbu izpildes nokavējuma gadījumā Pasūtītājam ir tiesības pieprasīt Izpildītājam līgumsodu 1% apmērā no Līguma summas par katru nokavēto dienu, taču kopumā ne </w:t>
      </w:r>
      <w:r w:rsidRPr="007705A4">
        <w:rPr>
          <w:rFonts w:ascii="Times New Roman" w:eastAsia="Calibri" w:hAnsi="Times New Roman" w:cs="Calibri"/>
          <w:color w:val="000000"/>
          <w:u w:color="000000"/>
          <w:bdr w:val="nil"/>
          <w:lang w:val="lv-LV" w:eastAsia="lv-LV"/>
        </w:rPr>
        <w:t>vairāk kā 10 % no</w:t>
      </w:r>
      <w:r w:rsidRPr="00565E57">
        <w:rPr>
          <w:rFonts w:ascii="Times New Roman" w:eastAsia="Calibri" w:hAnsi="Times New Roman" w:cs="Calibri"/>
          <w:color w:val="000000"/>
          <w:u w:color="000000"/>
          <w:bdr w:val="nil"/>
          <w:lang w:val="lv-LV" w:eastAsia="lv-LV"/>
        </w:rPr>
        <w:t xml:space="preserve"> Līguma summas.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Gadījumā, ja Izpildītājs kavē Preču defektu novēršanas un/vai maiņas termiņu, tad tas maksā Pasūtītājam līgumsodu 25,00 EUR (divdesmit pieci </w:t>
      </w:r>
      <w:proofErr w:type="spellStart"/>
      <w:r w:rsidRPr="00565E57">
        <w:rPr>
          <w:rFonts w:ascii="Times New Roman" w:eastAsia="Calibri" w:hAnsi="Times New Roman" w:cs="Calibri"/>
          <w:color w:val="000000"/>
          <w:u w:color="000000"/>
          <w:bdr w:val="nil"/>
          <w:lang w:val="lv-LV" w:eastAsia="lv-LV"/>
        </w:rPr>
        <w:t>euro</w:t>
      </w:r>
      <w:proofErr w:type="spellEnd"/>
      <w:r w:rsidRPr="00565E57">
        <w:rPr>
          <w:rFonts w:ascii="Times New Roman" w:eastAsia="Calibri" w:hAnsi="Times New Roman" w:cs="Calibri"/>
          <w:color w:val="000000"/>
          <w:u w:color="000000"/>
          <w:bdr w:val="nil"/>
          <w:lang w:val="lv-LV" w:eastAsia="lv-LV"/>
        </w:rPr>
        <w:t>) par katru kavējuma dienu. Aprēķinātie līgumsodi Izpildītājam ir jānomaksā 3 (trīs) darba dienu laikā, skaitot no dienas, kad Izpildītājs ir saņēmis no Pasūtītāja rēķinu par šajā Līguma punktā noteikto līgumsodu.</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Gadījumā, ja Izpildītāja vainas dēļ, veicot Preču piegādi un  uzstādīšanu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Līgumsoda samaksa neatbrīvo Līdzējus no Līgumā noteikto saistību izpildes.</w:t>
      </w:r>
    </w:p>
    <w:p w:rsidR="00565E57" w:rsidRPr="00565E57" w:rsidRDefault="00565E57" w:rsidP="00565E5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Līdzēji vienojas, ka Pasūtītājam, veicot Līgumā noteiktos maksājumus, ir tiesības, bez atsevišķa brīdinājuma izteikšanas Izpildītājam, ieturēt no tiem līgumsodus, kas Izpildītājam aprēķināti saskaņā ar Līgumu. Pasūtītājam ir tiesības vienpusēji aprēķināt līgumsodu, iesniegt Izpildītājam līgumsoda rakstisku aprēķinu un paziņojumu par līgumsoda ieturēšanu no Līgumā noteiktajiem maksājumiem.</w:t>
      </w:r>
    </w:p>
    <w:p w:rsidR="00565E57" w:rsidRPr="00565E57" w:rsidRDefault="00565E57" w:rsidP="00565E57">
      <w:pPr>
        <w:pBdr>
          <w:top w:val="nil"/>
          <w:left w:val="nil"/>
          <w:bottom w:val="nil"/>
          <w:right w:val="nil"/>
          <w:between w:val="nil"/>
          <w:bar w:val="nil"/>
        </w:pBdr>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Strīdu izšķiršanas kārtība</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Strīdus un domstarpības par Līgumu un tā izpildi, kas Līdzējiem var rasties Līguma darbības laikā, Līdzēji risina pārrunu ceļā.</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Ja strīdus un domstarpības nav iespējams atrisināt pārrunu ceļā, tad tie izšķirami tiesā, Latvijas Republikas normatīvajos aktos noteiktajā kārtībā.</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Līguma laušana</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Pasūtītājam ir tiesības vienpusēji lauzt Līgumu, rakstiski paziņojot par to Izpildītājam, gadījumos, ja Izpildītājs Darbu termiņu </w:t>
      </w:r>
      <w:proofErr w:type="spellStart"/>
      <w:r w:rsidRPr="00565E57">
        <w:rPr>
          <w:rFonts w:ascii="Times New Roman" w:eastAsia="Calibri" w:hAnsi="Times New Roman" w:cs="Calibri"/>
          <w:color w:val="000000"/>
          <w:u w:color="000000"/>
          <w:bdr w:val="nil"/>
          <w:lang w:val="lv-LV" w:eastAsia="lv-LV"/>
        </w:rPr>
        <w:t>termiņu</w:t>
      </w:r>
      <w:proofErr w:type="spellEnd"/>
      <w:r w:rsidRPr="00565E57">
        <w:rPr>
          <w:rFonts w:ascii="Times New Roman" w:eastAsia="Calibri" w:hAnsi="Times New Roman" w:cs="Calibri"/>
          <w:color w:val="000000"/>
          <w:u w:color="000000"/>
          <w:bdr w:val="nil"/>
          <w:lang w:val="lv-LV" w:eastAsia="lv-LV"/>
        </w:rPr>
        <w:t xml:space="preserve"> (Līguma 3.1.1.apakšpunkts) kavē vairāk kā 3 (trīs) kalendārās dienas.</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Jebkurā Līguma izpildes stadijā noskaidrojas, ka Izpildītājs nav spējīgs izpildīt Līgumā noteiktās saistības kopumā.</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Pasūtītājam ir tiesības vienpusēji lauzt Līgumu, rakstiski paziņojot par to Izpildītājam, gadījumos, ja Izpildītājs bankrotē vai tā darbība tiek izbeigta vai pārtraukta kādu citu svarīgu iemeslu dēļ (piemēram, maksātnespējas ierosināšana).</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Rakstiski vienojoties, Līdzēji ir tiesīgi izbeigt Līgumu kāda cita iemesla dēļ.</w:t>
      </w:r>
    </w:p>
    <w:p w:rsidR="00565E57" w:rsidRPr="00565E57" w:rsidRDefault="00565E57" w:rsidP="00565E57">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Gadījumā, ja Līgums tiek lauzts Izpildītāja vainas dēļ, tad Izpildītājs maksā Pasūtītājam papildus zaudējumiem arī līgumsodu 20% apmērā no Līguma</w:t>
      </w:r>
      <w:r w:rsidRPr="00565E57">
        <w:rPr>
          <w:rFonts w:ascii="Times New Roman" w:eastAsia="Calibri" w:hAnsi="Times New Roman" w:cs="Calibri"/>
          <w:color w:val="0000FF"/>
          <w:u w:color="0000FF"/>
          <w:bdr w:val="nil"/>
          <w:lang w:val="lv-LV" w:eastAsia="lv-LV"/>
        </w:rPr>
        <w:t xml:space="preserve"> </w:t>
      </w:r>
      <w:r w:rsidRPr="00565E57">
        <w:rPr>
          <w:rFonts w:ascii="Times New Roman" w:eastAsia="Calibri" w:hAnsi="Times New Roman" w:cs="Calibri"/>
          <w:color w:val="000000"/>
          <w:u w:color="000000"/>
          <w:bdr w:val="nil"/>
          <w:lang w:val="lv-LV" w:eastAsia="lv-LV"/>
        </w:rPr>
        <w:t>2.1.punktā noteiktās Līguma summas, saskaņā ar Pasūtītāja sagatavotu rēķinu. Šajā Līguma punktā noteiktais līgumsods Izpildītājam ir jānomaksā 5 (piecu) darba dienu laikā, skaitot no dienas, kad Izpildītājs ir saņēmis šajā Līguma punktā noteikto Pasūtītāja rēķinu, pārskaitot to uz Pasūtītāja norādīto bankas norēķina kontu.</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p>
    <w:p w:rsidR="00565E57" w:rsidRPr="00565E57" w:rsidRDefault="00565E57" w:rsidP="00565E57">
      <w:pPr>
        <w:numPr>
          <w:ilvl w:val="0"/>
          <w:numId w:val="11"/>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Nepārvaramas varas apstākļi</w:t>
      </w:r>
    </w:p>
    <w:p w:rsidR="00565E57" w:rsidRPr="00565E57" w:rsidRDefault="00565E57" w:rsidP="00565E57">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rsidR="00565E57" w:rsidRPr="00565E57" w:rsidRDefault="00565E57" w:rsidP="00565E57">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Līdzējiem nekavējoties, </w:t>
      </w:r>
      <w:proofErr w:type="spellStart"/>
      <w:r w:rsidRPr="00565E57">
        <w:rPr>
          <w:rFonts w:ascii="Times New Roman" w:eastAsia="Calibri" w:hAnsi="Times New Roman" w:cs="Calibri"/>
          <w:color w:val="000000"/>
          <w:u w:color="000000"/>
          <w:bdr w:val="nil"/>
          <w:lang w:val="lv-LV" w:eastAsia="lv-LV"/>
        </w:rPr>
        <w:t>rakstveidā</w:t>
      </w:r>
      <w:proofErr w:type="spellEnd"/>
      <w:r w:rsidRPr="00565E57">
        <w:rPr>
          <w:rFonts w:ascii="Times New Roman" w:eastAsia="Calibri" w:hAnsi="Times New Roman" w:cs="Calibri"/>
          <w:color w:val="000000"/>
          <w:u w:color="000000"/>
          <w:bdr w:val="nil"/>
          <w:lang w:val="lv-LV" w:eastAsia="lv-LV"/>
        </w:rPr>
        <w:t xml:space="preserve"> </w:t>
      </w:r>
      <w:proofErr w:type="spellStart"/>
      <w:r w:rsidRPr="00565E57">
        <w:rPr>
          <w:rFonts w:ascii="Times New Roman" w:eastAsia="Calibri" w:hAnsi="Times New Roman" w:cs="Calibri"/>
          <w:color w:val="000000"/>
          <w:u w:color="000000"/>
          <w:bdr w:val="nil"/>
          <w:lang w:val="lv-LV" w:eastAsia="lv-LV"/>
        </w:rPr>
        <w:t>jānosūta</w:t>
      </w:r>
      <w:proofErr w:type="spellEnd"/>
      <w:r w:rsidRPr="00565E57">
        <w:rPr>
          <w:rFonts w:ascii="Times New Roman" w:eastAsia="Calibri" w:hAnsi="Times New Roman" w:cs="Calibri"/>
          <w:color w:val="000000"/>
          <w:u w:color="000000"/>
          <w:bdr w:val="nil"/>
          <w:lang w:val="lv-LV" w:eastAsia="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rsidR="00565E57" w:rsidRPr="00565E57" w:rsidRDefault="00565E57" w:rsidP="00565E57">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lastRenderedPageBreak/>
        <w:t xml:space="preserve">Līdzējam, kuram kļuvis zināms par nepārvaramās varas apstākļiem, kas var ietekmēt Līgumā šim Līdzējam paredzēto pienākumu izpildi, nekavējoties </w:t>
      </w:r>
      <w:proofErr w:type="spellStart"/>
      <w:r w:rsidRPr="00565E57">
        <w:rPr>
          <w:rFonts w:ascii="Times New Roman" w:eastAsia="Calibri" w:hAnsi="Times New Roman" w:cs="Calibri"/>
          <w:color w:val="000000"/>
          <w:u w:color="000000"/>
          <w:bdr w:val="nil"/>
          <w:lang w:val="lv-LV" w:eastAsia="lv-LV"/>
        </w:rPr>
        <w:t>rakstveidā</w:t>
      </w:r>
      <w:proofErr w:type="spellEnd"/>
      <w:r w:rsidRPr="00565E57">
        <w:rPr>
          <w:rFonts w:ascii="Times New Roman" w:eastAsia="Calibri" w:hAnsi="Times New Roman" w:cs="Calibri"/>
          <w:color w:val="000000"/>
          <w:u w:color="000000"/>
          <w:bdr w:val="nil"/>
          <w:lang w:val="lv-LV" w:eastAsia="lv-LV"/>
        </w:rPr>
        <w:t xml:space="preserve"> jāinformē otrs Līdzējs par šo apstākļu iestāšanos un izbeigšanos. Gadījumā, ja nepārvaramas varas apstākļi turpinās ilgāk par 30 (trīsdesmit) dienām, tad Līdzējs saskaņo tālāko rīcību Līguma izpildē.</w:t>
      </w:r>
    </w:p>
    <w:p w:rsidR="00565E57" w:rsidRPr="00565E57" w:rsidRDefault="00565E57" w:rsidP="00565E57">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Par zaudējumiem, kas radušies nepārvaramas varas apstākļu dēļ, neviens no Līdzējiem atbildību nenes, ja Līdzējs ir informējusi otru Līdzēju atbilstoši Līguma 10.2.punktam.</w:t>
      </w:r>
    </w:p>
    <w:p w:rsidR="00565E57" w:rsidRPr="00565E57" w:rsidRDefault="00565E57" w:rsidP="00565E57">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Par nepārvaramas varas apstākli nav uzskatāms Izpildītāja darbinieku un citu Izpildītāja iesaistīto (t.sk apakšuzņēmēju) personu saistību neizpilde, nesavlaicīga vai nepienācīga izpilde.</w:t>
      </w:r>
    </w:p>
    <w:p w:rsidR="00565E57" w:rsidRPr="00565E57" w:rsidRDefault="00565E57" w:rsidP="00565E57">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val="lv-LV" w:eastAsia="lv-LV"/>
        </w:rPr>
      </w:pPr>
    </w:p>
    <w:p w:rsidR="00565E57" w:rsidRPr="00565E57" w:rsidRDefault="00565E57" w:rsidP="00565E57">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Citi noteikumi</w:t>
      </w:r>
    </w:p>
    <w:p w:rsidR="00565E57" w:rsidRPr="00565E57" w:rsidRDefault="00565E57" w:rsidP="00565E57">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Līgums stājas spēkā ar tā parakstīšanas brīdi</w:t>
      </w:r>
      <w:r w:rsidRPr="00565E57">
        <w:rPr>
          <w:rFonts w:ascii="Times New Roman" w:eastAsia="Calibri" w:hAnsi="Times New Roman" w:cs="Calibri"/>
          <w:b/>
          <w:bCs/>
          <w:color w:val="000000"/>
          <w:u w:color="000000"/>
          <w:bdr w:val="nil"/>
          <w:lang w:val="lv-LV" w:eastAsia="lv-LV"/>
        </w:rPr>
        <w:t xml:space="preserve"> </w:t>
      </w:r>
      <w:r w:rsidRPr="00565E57">
        <w:rPr>
          <w:rFonts w:ascii="Times New Roman" w:eastAsia="Calibri" w:hAnsi="Times New Roman" w:cs="Calibri"/>
          <w:color w:val="000000"/>
          <w:u w:color="000000"/>
          <w:bdr w:val="nil"/>
          <w:lang w:val="lv-LV" w:eastAsia="lv-LV"/>
        </w:rPr>
        <w:t>un Līgums ir spēkā līdz brīdim, kad Līdzēji ir izpildījuši Līguma saistības.</w:t>
      </w:r>
    </w:p>
    <w:p w:rsidR="00565E57" w:rsidRPr="00565E57" w:rsidRDefault="00565E57" w:rsidP="00565E57">
      <w:pPr>
        <w:numPr>
          <w:ilvl w:val="1"/>
          <w:numId w:val="13"/>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Jebkuras izmaiņas vai papildinājumi Līgumā jānoformē rakstiski un jāparaksta Līdzējiem. Šādas izmaiņas un papildinājumi ar to parakstīšanas brīdi kļūst par Līguma neatņemamu sastāvdaļu.</w:t>
      </w:r>
    </w:p>
    <w:p w:rsidR="00565E57" w:rsidRPr="00565E57" w:rsidRDefault="00565E57" w:rsidP="00565E57">
      <w:pPr>
        <w:numPr>
          <w:ilvl w:val="1"/>
          <w:numId w:val="13"/>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Līgums, tiesības un pienākumi, kas izriet no tā, ir saistoši Līdzējiem un to tiesību un saistību pārņēmējiem, pilnvarniekiem.</w:t>
      </w:r>
    </w:p>
    <w:p w:rsidR="00565E57" w:rsidRPr="00565E57" w:rsidRDefault="00565E57" w:rsidP="00565E57">
      <w:pPr>
        <w:numPr>
          <w:ilvl w:val="1"/>
          <w:numId w:val="13"/>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Kontaktpersona par Līguma izpildes jautājumiem no Pasūtītāja puses ir Siguldas Kultūras Centra vadītāja vietnieks Aļiks Bondars, tālr. Nr. 29118836, e-pasta adrese: </w:t>
      </w:r>
      <w:hyperlink r:id="rId21" w:history="1">
        <w:r w:rsidRPr="00565E57">
          <w:rPr>
            <w:rFonts w:ascii="Times New Roman" w:eastAsia="Calibri" w:hAnsi="Times New Roman" w:cs="Calibri"/>
            <w:color w:val="0000FF"/>
            <w:u w:val="single" w:color="0000FF"/>
            <w:bdr w:val="nil"/>
            <w:lang w:val="lv-LV" w:eastAsia="lv-LV"/>
          </w:rPr>
          <w:t>aleksis.bondars@sigulda.lv</w:t>
        </w:r>
      </w:hyperlink>
      <w:r w:rsidRPr="00565E57">
        <w:rPr>
          <w:rFonts w:ascii="Times New Roman" w:eastAsia="Calibri" w:hAnsi="Times New Roman" w:cs="Calibri"/>
          <w:color w:val="000000"/>
          <w:u w:color="000000"/>
          <w:bdr w:val="nil"/>
          <w:lang w:val="lv-LV" w:eastAsia="lv-LV"/>
        </w:rPr>
        <w:t xml:space="preserve"> Pasūtītājs pilnvaro kontaktpersonu parakstīt Darbu pieņemšanas – nodošanas aktu.</w:t>
      </w:r>
    </w:p>
    <w:p w:rsidR="00565E57" w:rsidRPr="00565E57" w:rsidRDefault="00565E57" w:rsidP="00565E57">
      <w:pPr>
        <w:numPr>
          <w:ilvl w:val="1"/>
          <w:numId w:val="13"/>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Kontaktpersona par Līguma izpildes jautājumiem no Izpildītāja puses ir _____________________.</w:t>
      </w:r>
    </w:p>
    <w:p w:rsidR="00565E57" w:rsidRPr="00565E57" w:rsidRDefault="00565E57" w:rsidP="00565E57">
      <w:pPr>
        <w:numPr>
          <w:ilvl w:val="1"/>
          <w:numId w:val="13"/>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val="lv-LV" w:eastAsia="lv-LV"/>
        </w:rPr>
      </w:pPr>
      <w:r w:rsidRPr="00565E57">
        <w:rPr>
          <w:rFonts w:ascii="Times New Roman" w:eastAsia="Calibri" w:hAnsi="Times New Roman" w:cs="Calibri"/>
          <w:color w:val="000000"/>
          <w:u w:color="000000"/>
          <w:bdr w:val="nil"/>
          <w:lang w:val="lv-LV" w:eastAsia="lv-LV"/>
        </w:rPr>
        <w:t>Līgums sagatavotos un parakstīts 2 (divos) autentiskos eksemplāros latviešu valodā, Līgumam ir 3 (trīs) pielikumi, kas ir Līguma neatņemamas sastāvdaļas. Viens Līguma eksemplārs Pasūtītājam, otrs Izpildītājam. Abiem Līguma eksemplāriem ir vienāds juridisks spēks.</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Pielikumā : </w:t>
      </w:r>
      <w:r w:rsidRPr="00565E57">
        <w:rPr>
          <w:rFonts w:ascii="Times New Roman" w:eastAsia="Calibri" w:hAnsi="Times New Roman" w:cs="Calibri"/>
          <w:color w:val="000000"/>
          <w:u w:color="000000"/>
          <w:bdr w:val="nil"/>
          <w:lang w:val="lv-LV" w:eastAsia="lv-LV"/>
        </w:rPr>
        <w:tab/>
        <w:t xml:space="preserve">1. </w:t>
      </w:r>
      <w:r w:rsidRPr="00565E57">
        <w:rPr>
          <w:rFonts w:ascii="Times New Roman" w:eastAsia="Calibri" w:hAnsi="Times New Roman" w:cs="Calibri"/>
          <w:color w:val="000000"/>
          <w:u w:color="000000"/>
          <w:bdr w:val="nil"/>
          <w:lang w:val="lv-LV" w:eastAsia="lv-LV"/>
        </w:rPr>
        <w:tab/>
        <w:t>Tehniskais un  finanšu piedāvājums;</w:t>
      </w:r>
    </w:p>
    <w:p w:rsidR="00565E57" w:rsidRPr="00565E57" w:rsidRDefault="00565E57" w:rsidP="00565E57">
      <w:pPr>
        <w:pBdr>
          <w:top w:val="nil"/>
          <w:left w:val="nil"/>
          <w:bottom w:val="nil"/>
          <w:right w:val="nil"/>
          <w:between w:val="nil"/>
          <w:bar w:val="nil"/>
        </w:pBdr>
        <w:spacing w:after="0" w:line="240" w:lineRule="auto"/>
        <w:ind w:left="1440"/>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2. Garantijas noteikumu apraksts;</w:t>
      </w:r>
    </w:p>
    <w:p w:rsidR="00565E57" w:rsidRPr="00565E57" w:rsidRDefault="00565E57" w:rsidP="00565E57">
      <w:pPr>
        <w:pBdr>
          <w:top w:val="nil"/>
          <w:left w:val="nil"/>
          <w:bottom w:val="nil"/>
          <w:right w:val="nil"/>
          <w:between w:val="nil"/>
          <w:bar w:val="nil"/>
        </w:pBdr>
        <w:spacing w:after="0" w:line="240" w:lineRule="auto"/>
        <w:ind w:left="1440"/>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3. Tehniskā specifikācija.</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11. Līdzēju rekvizīti un paraksti</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Pasūtītājs                                                                     Izpildītājs</w:t>
      </w:r>
    </w:p>
    <w:p w:rsidR="00565E57" w:rsidRPr="00565E57" w:rsidRDefault="00565E57" w:rsidP="00565E57">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
          <w:iCs/>
          <w:color w:val="000000"/>
          <w:u w:color="000000"/>
          <w:bdr w:val="nil"/>
          <w:lang w:val="lv-LV" w:eastAsia="lv-LV"/>
        </w:rPr>
      </w:pPr>
      <w:r w:rsidRPr="00565E57">
        <w:rPr>
          <w:rFonts w:ascii="Times New Roman" w:eastAsia="Calibri" w:hAnsi="Times New Roman" w:cs="Calibri"/>
          <w:b/>
          <w:bCs/>
          <w:i/>
          <w:iCs/>
          <w:color w:val="000000"/>
          <w:u w:color="000000"/>
          <w:bdr w:val="nil"/>
          <w:lang w:val="lv-LV" w:eastAsia="lv-LV"/>
        </w:rPr>
        <w:t>Siguldas novada pašvaldība</w:t>
      </w:r>
      <w:r w:rsidRPr="00565E57">
        <w:rPr>
          <w:rFonts w:ascii="Times New Roman" w:eastAsia="Calibri" w:hAnsi="Times New Roman" w:cs="Calibri"/>
          <w:b/>
          <w:bCs/>
          <w:i/>
          <w:iCs/>
          <w:color w:val="000000"/>
          <w:u w:color="000000"/>
          <w:bdr w:val="nil"/>
          <w:lang w:val="lv-LV" w:eastAsia="lv-LV"/>
        </w:rPr>
        <w:tab/>
      </w:r>
    </w:p>
    <w:p w:rsidR="00565E57" w:rsidRPr="00565E57" w:rsidRDefault="00565E57" w:rsidP="00565E57">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lv-LV" w:eastAsia="lv-LV"/>
        </w:rPr>
      </w:pPr>
      <w:proofErr w:type="spellStart"/>
      <w:r w:rsidRPr="00565E57">
        <w:rPr>
          <w:rFonts w:ascii="Times New Roman" w:eastAsia="Calibri" w:hAnsi="Times New Roman" w:cs="Calibri"/>
          <w:color w:val="000000"/>
          <w:u w:color="000000"/>
          <w:bdr w:val="nil"/>
          <w:lang w:val="lv-LV" w:eastAsia="lv-LV"/>
        </w:rPr>
        <w:t>Reģ</w:t>
      </w:r>
      <w:proofErr w:type="spellEnd"/>
      <w:r w:rsidRPr="00565E57">
        <w:rPr>
          <w:rFonts w:ascii="Times New Roman" w:eastAsia="Calibri" w:hAnsi="Times New Roman" w:cs="Calibri"/>
          <w:color w:val="000000"/>
          <w:u w:color="000000"/>
          <w:bdr w:val="nil"/>
          <w:lang w:val="lv-LV" w:eastAsia="lv-LV"/>
        </w:rPr>
        <w:t xml:space="preserve">. Nr. 90000048152   </w:t>
      </w:r>
    </w:p>
    <w:p w:rsidR="00565E57" w:rsidRPr="00565E57" w:rsidRDefault="00565E57" w:rsidP="00565E57">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PVN </w:t>
      </w:r>
      <w:proofErr w:type="spellStart"/>
      <w:r w:rsidRPr="00565E57">
        <w:rPr>
          <w:rFonts w:ascii="Times New Roman" w:eastAsia="Calibri" w:hAnsi="Times New Roman" w:cs="Calibri"/>
          <w:color w:val="000000"/>
          <w:u w:color="000000"/>
          <w:bdr w:val="nil"/>
          <w:lang w:val="lv-LV" w:eastAsia="lv-LV"/>
        </w:rPr>
        <w:t>reģ</w:t>
      </w:r>
      <w:proofErr w:type="spellEnd"/>
      <w:r w:rsidRPr="00565E57">
        <w:rPr>
          <w:rFonts w:ascii="Times New Roman" w:eastAsia="Calibri" w:hAnsi="Times New Roman" w:cs="Calibri"/>
          <w:color w:val="000000"/>
          <w:u w:color="000000"/>
          <w:bdr w:val="nil"/>
          <w:lang w:val="lv-LV" w:eastAsia="lv-LV"/>
        </w:rPr>
        <w:t xml:space="preserve">. Nr. LV90000048152                                            </w:t>
      </w:r>
      <w:r w:rsidRPr="00565E57">
        <w:rPr>
          <w:rFonts w:ascii="Times New Roman" w:eastAsia="Calibri" w:hAnsi="Times New Roman" w:cs="Calibri"/>
          <w:color w:val="000000"/>
          <w:u w:color="000000"/>
          <w:bdr w:val="nil"/>
          <w:lang w:val="lv-LV" w:eastAsia="lv-LV"/>
        </w:rPr>
        <w:tab/>
      </w:r>
    </w:p>
    <w:p w:rsidR="00565E57" w:rsidRPr="00565E57" w:rsidRDefault="00565E57" w:rsidP="00565E57">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Pils iela 16, Sigulda, LV–2150                                 </w:t>
      </w:r>
      <w:r w:rsidRPr="00565E57">
        <w:rPr>
          <w:rFonts w:ascii="Times New Roman" w:eastAsia="Calibri" w:hAnsi="Times New Roman" w:cs="Calibri"/>
          <w:color w:val="000000"/>
          <w:u w:color="000000"/>
          <w:bdr w:val="nil"/>
          <w:lang w:val="lv-LV" w:eastAsia="lv-LV"/>
        </w:rPr>
        <w:tab/>
      </w:r>
    </w:p>
    <w:p w:rsidR="00565E57" w:rsidRPr="00565E57" w:rsidRDefault="00565E57" w:rsidP="00565E57">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AS “SEB Banka”</w:t>
      </w:r>
      <w:r w:rsidRPr="00565E57">
        <w:rPr>
          <w:rFonts w:ascii="Times New Roman" w:eastAsia="Calibri" w:hAnsi="Times New Roman" w:cs="Calibri"/>
          <w:color w:val="000000"/>
          <w:u w:color="000000"/>
          <w:bdr w:val="nil"/>
          <w:lang w:val="lv-LV" w:eastAsia="lv-LV"/>
        </w:rPr>
        <w:tab/>
      </w:r>
    </w:p>
    <w:p w:rsidR="00565E57" w:rsidRPr="00565E57" w:rsidRDefault="00565E57" w:rsidP="00565E57">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kods UNLALV2X</w:t>
      </w:r>
      <w:r w:rsidRPr="00565E57">
        <w:rPr>
          <w:rFonts w:ascii="Times New Roman" w:eastAsia="Calibri" w:hAnsi="Times New Roman" w:cs="Calibri"/>
          <w:color w:val="000000"/>
          <w:u w:color="000000"/>
          <w:bdr w:val="nil"/>
          <w:lang w:val="lv-LV" w:eastAsia="lv-LV"/>
        </w:rPr>
        <w:tab/>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konts LV15UNLA0027800130404                          </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b/>
          <w:bCs/>
          <w:color w:val="000000"/>
          <w:u w:color="000000"/>
          <w:bdr w:val="nil"/>
          <w:lang w:val="lv-LV" w:eastAsia="lv-LV"/>
        </w:rPr>
        <w:t>____________________                                            ________________________</w:t>
      </w:r>
    </w:p>
    <w:p w:rsidR="00565E57" w:rsidRPr="00565E57" w:rsidRDefault="00565E57" w:rsidP="00565E5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lv-LV" w:eastAsia="lv-LV"/>
        </w:rPr>
      </w:pPr>
      <w:r w:rsidRPr="00565E57">
        <w:rPr>
          <w:rFonts w:ascii="Times New Roman" w:eastAsia="Calibri" w:hAnsi="Times New Roman" w:cs="Calibri"/>
          <w:color w:val="000000"/>
          <w:u w:color="000000"/>
          <w:bdr w:val="nil"/>
          <w:lang w:val="lv-LV" w:eastAsia="lv-LV"/>
        </w:rPr>
        <w:t xml:space="preserve">Izpilddirektore </w:t>
      </w:r>
      <w:proofErr w:type="spellStart"/>
      <w:r w:rsidRPr="00565E57">
        <w:rPr>
          <w:rFonts w:ascii="Times New Roman" w:eastAsia="Calibri" w:hAnsi="Times New Roman" w:cs="Calibri"/>
          <w:color w:val="000000"/>
          <w:u w:color="000000"/>
          <w:bdr w:val="nil"/>
          <w:lang w:val="lv-LV" w:eastAsia="lv-LV"/>
        </w:rPr>
        <w:t>J.Zarandija</w:t>
      </w:r>
      <w:proofErr w:type="spellEnd"/>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r w:rsidRPr="00565E57">
        <w:rPr>
          <w:rFonts w:ascii="Times New Roman" w:eastAsia="Calibri" w:hAnsi="Times New Roman" w:cs="Calibri"/>
          <w:color w:val="000000"/>
          <w:u w:color="000000"/>
          <w:bdr w:val="nil"/>
          <w:lang w:val="lv-LV" w:eastAsia="lv-LV"/>
        </w:rPr>
        <w:tab/>
      </w: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p>
    <w:p w:rsidR="00565E57" w:rsidRPr="00565E57" w:rsidRDefault="00565E57" w:rsidP="00565E57">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b/>
          <w:bCs/>
          <w:color w:val="000000"/>
          <w:sz w:val="32"/>
          <w:szCs w:val="32"/>
          <w:u w:color="000000"/>
          <w:bdr w:val="nil"/>
          <w:lang w:val="lv-LV" w:eastAsia="lv-LV"/>
        </w:rPr>
      </w:pPr>
    </w:p>
    <w:p w:rsidR="00565E57" w:rsidRPr="00565E57" w:rsidRDefault="00565E57" w:rsidP="00565E57">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val="lv-LV" w:eastAsia="lv-LV"/>
        </w:rPr>
      </w:pPr>
    </w:p>
    <w:p w:rsidR="00565E57" w:rsidRPr="00565E57" w:rsidRDefault="00565E57" w:rsidP="00565E57">
      <w:pPr>
        <w:pBdr>
          <w:top w:val="nil"/>
          <w:left w:val="nil"/>
          <w:bottom w:val="nil"/>
          <w:right w:val="nil"/>
          <w:between w:val="nil"/>
          <w:bar w:val="nil"/>
        </w:pBdr>
        <w:rPr>
          <w:rFonts w:ascii="Calibri" w:eastAsia="Calibri" w:hAnsi="Calibri" w:cs="Calibri"/>
          <w:color w:val="000000"/>
          <w:u w:color="000000"/>
          <w:bdr w:val="nil"/>
          <w:lang w:val="lv-LV" w:eastAsia="lv-LV"/>
        </w:rPr>
      </w:pPr>
    </w:p>
    <w:p w:rsidR="00565E57" w:rsidRPr="00565E57" w:rsidRDefault="00565E57" w:rsidP="00565E57">
      <w:pPr>
        <w:rPr>
          <w:lang w:val="lv-LV"/>
        </w:rPr>
      </w:pPr>
    </w:p>
    <w:p w:rsidR="00565E57" w:rsidRDefault="00565E57"/>
    <w:sectPr w:rsidR="00565E57">
      <w:headerReference w:type="default" r:id="rId22"/>
      <w:footerReference w:type="default" r:id="rId23"/>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3E" w:rsidRDefault="0063583E">
      <w:pPr>
        <w:spacing w:after="0" w:line="240" w:lineRule="auto"/>
      </w:pPr>
      <w:r>
        <w:separator/>
      </w:r>
    </w:p>
  </w:endnote>
  <w:endnote w:type="continuationSeparator" w:id="0">
    <w:p w:rsidR="0063583E" w:rsidRDefault="0063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1D3" w:rsidRDefault="007D51D3">
    <w:pPr>
      <w:pStyle w:val="Footer"/>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3E" w:rsidRDefault="0063583E">
      <w:pPr>
        <w:spacing w:after="0" w:line="240" w:lineRule="auto"/>
      </w:pPr>
      <w:r>
        <w:separator/>
      </w:r>
    </w:p>
  </w:footnote>
  <w:footnote w:type="continuationSeparator" w:id="0">
    <w:p w:rsidR="0063583E" w:rsidRDefault="0063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1D3" w:rsidRDefault="007D51D3">
    <w:pPr>
      <w:pStyle w:val="Header"/>
      <w:jc w:val="right"/>
      <w:rPr>
        <w:i/>
        <w:iCs/>
        <w:sz w:val="20"/>
        <w:szCs w:val="20"/>
        <w:lang w:val="de-DE"/>
      </w:rPr>
    </w:pPr>
    <w:proofErr w:type="spellStart"/>
    <w:r>
      <w:rPr>
        <w:i/>
        <w:iCs/>
        <w:sz w:val="20"/>
        <w:szCs w:val="20"/>
        <w:lang w:val="de-DE"/>
      </w:rPr>
      <w:t>Nolikums</w:t>
    </w:r>
    <w:proofErr w:type="spellEnd"/>
    <w:r>
      <w:rPr>
        <w:i/>
        <w:iCs/>
        <w:sz w:val="20"/>
        <w:szCs w:val="20"/>
        <w:lang w:val="de-DE"/>
      </w:rPr>
      <w:t xml:space="preserve"> </w:t>
    </w:r>
    <w:proofErr w:type="spellStart"/>
    <w:r>
      <w:rPr>
        <w:i/>
        <w:iCs/>
        <w:sz w:val="20"/>
        <w:szCs w:val="20"/>
        <w:lang w:val="de-DE"/>
      </w:rPr>
      <w:t>pamatojoties</w:t>
    </w:r>
    <w:proofErr w:type="spellEnd"/>
    <w:r>
      <w:rPr>
        <w:i/>
        <w:iCs/>
        <w:sz w:val="20"/>
        <w:szCs w:val="20"/>
        <w:lang w:val="de-DE"/>
      </w:rPr>
      <w:t xml:space="preserve"> </w:t>
    </w:r>
    <w:proofErr w:type="spellStart"/>
    <w:r>
      <w:rPr>
        <w:i/>
        <w:iCs/>
        <w:sz w:val="20"/>
        <w:szCs w:val="20"/>
        <w:lang w:val="de-DE"/>
      </w:rPr>
      <w:t>uz</w:t>
    </w:r>
    <w:proofErr w:type="spellEnd"/>
    <w:r>
      <w:rPr>
        <w:i/>
        <w:iCs/>
        <w:sz w:val="20"/>
        <w:szCs w:val="20"/>
        <w:lang w:val="de-DE"/>
      </w:rPr>
      <w:t xml:space="preserve"> PIL 9.pantu </w:t>
    </w:r>
    <w:proofErr w:type="spellStart"/>
    <w:r>
      <w:rPr>
        <w:i/>
        <w:iCs/>
        <w:sz w:val="20"/>
        <w:szCs w:val="20"/>
        <w:lang w:val="de-DE"/>
      </w:rPr>
      <w:t>Prece</w:t>
    </w:r>
    <w:proofErr w:type="spellEnd"/>
  </w:p>
  <w:p w:rsidR="007D51D3" w:rsidRDefault="007D51D3">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071AED"/>
    <w:multiLevelType w:val="multilevel"/>
    <w:tmpl w:val="AFE8CD6E"/>
    <w:numStyleLink w:val="ImportedStyle4"/>
  </w:abstractNum>
  <w:abstractNum w:abstractNumId="2"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5" w15:restartNumberingAfterBreak="0">
    <w:nsid w:val="5E3E28FC"/>
    <w:multiLevelType w:val="multilevel"/>
    <w:tmpl w:val="AF3C40C2"/>
    <w:numStyleLink w:val="ImportedStyle5"/>
  </w:abstractNum>
  <w:abstractNum w:abstractNumId="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C14C33"/>
    <w:multiLevelType w:val="multilevel"/>
    <w:tmpl w:val="E2B27952"/>
    <w:numStyleLink w:val="ImportedStyle3"/>
  </w:abstractNum>
  <w:num w:numId="1">
    <w:abstractNumId w:val="0"/>
  </w:num>
  <w:num w:numId="2">
    <w:abstractNumId w:val="7"/>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5"/>
  </w:num>
  <w:num w:numId="7">
    <w:abstractNumId w:val="1"/>
    <w:lvlOverride w:ilvl="0">
      <w:startOverride w:val="2"/>
    </w:lvlOverride>
  </w:num>
  <w:num w:numId="8">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7"/>
    <w:rsid w:val="0031203B"/>
    <w:rsid w:val="00565E57"/>
    <w:rsid w:val="00580492"/>
    <w:rsid w:val="0063583E"/>
    <w:rsid w:val="007705A4"/>
    <w:rsid w:val="007D51D3"/>
    <w:rsid w:val="00FE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9E4CC4"/>
  <w15:chartTrackingRefBased/>
  <w15:docId w15:val="{A849E0DE-5096-45A0-B9C4-812F5BFB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E5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5E57"/>
  </w:style>
  <w:style w:type="paragraph" w:styleId="Footer">
    <w:name w:val="footer"/>
    <w:basedOn w:val="Normal"/>
    <w:link w:val="FooterChar"/>
    <w:uiPriority w:val="99"/>
    <w:semiHidden/>
    <w:unhideWhenUsed/>
    <w:rsid w:val="00565E5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65E57"/>
  </w:style>
  <w:style w:type="numbering" w:customStyle="1" w:styleId="ImportedStyle3">
    <w:name w:val="Imported Style 3"/>
    <w:rsid w:val="00565E57"/>
    <w:pPr>
      <w:numPr>
        <w:numId w:val="1"/>
      </w:numPr>
    </w:pPr>
  </w:style>
  <w:style w:type="numbering" w:customStyle="1" w:styleId="ImportedStyle4">
    <w:name w:val="Imported Style 4"/>
    <w:rsid w:val="00565E57"/>
    <w:pPr>
      <w:numPr>
        <w:numId w:val="3"/>
      </w:numPr>
    </w:pPr>
  </w:style>
  <w:style w:type="numbering" w:customStyle="1" w:styleId="ImportedStyle5">
    <w:name w:val="Imported Style 5"/>
    <w:rsid w:val="00565E57"/>
    <w:pPr>
      <w:numPr>
        <w:numId w:val="5"/>
      </w:numPr>
    </w:pPr>
  </w:style>
  <w:style w:type="paragraph" w:styleId="BalloonText">
    <w:name w:val="Balloon Text"/>
    <w:basedOn w:val="Normal"/>
    <w:link w:val="BalloonTextChar"/>
    <w:uiPriority w:val="99"/>
    <w:semiHidden/>
    <w:unhideWhenUsed/>
    <w:rsid w:val="0058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mailto:aleksis.bondars@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rekini@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eihe@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1.xml"/><Relationship Id="rId10" Type="http://schemas.openxmlformats.org/officeDocument/2006/relationships/hyperlink" Target="mailto:aleksis.bondar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2018-07-11T07:07:00Z</cp:lastPrinted>
  <dcterms:created xsi:type="dcterms:W3CDTF">2018-07-11T06:16:00Z</dcterms:created>
  <dcterms:modified xsi:type="dcterms:W3CDTF">2018-07-11T08:08:00Z</dcterms:modified>
</cp:coreProperties>
</file>