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APSTIPRINĀTS</w:t>
      </w:r>
    </w:p>
    <w:p w:rsidR="00C96D8D" w:rsidRPr="00C96D8D" w:rsidRDefault="00C96D8D" w:rsidP="00C96D8D">
      <w:pPr>
        <w:spacing w:after="0" w:line="240" w:lineRule="auto"/>
        <w:jc w:val="right"/>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Siguldas novada Domes</w:t>
      </w:r>
    </w:p>
    <w:p w:rsidR="00C96D8D" w:rsidRPr="00C96D8D" w:rsidRDefault="00C96D8D" w:rsidP="00C96D8D">
      <w:pPr>
        <w:spacing w:after="0" w:line="240" w:lineRule="auto"/>
        <w:jc w:val="right"/>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Iepirkumu komisijas sēdē</w:t>
      </w:r>
    </w:p>
    <w:p w:rsidR="00C96D8D" w:rsidRPr="00C96D8D" w:rsidRDefault="00C96D8D" w:rsidP="00C96D8D">
      <w:pPr>
        <w:spacing w:after="0" w:line="240" w:lineRule="auto"/>
        <w:jc w:val="right"/>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2016.gada 6.septembrī</w:t>
      </w:r>
    </w:p>
    <w:p w:rsidR="00C96D8D" w:rsidRPr="00C96D8D" w:rsidRDefault="00C96D8D" w:rsidP="00C96D8D">
      <w:pPr>
        <w:spacing w:after="0" w:line="240" w:lineRule="auto"/>
        <w:jc w:val="right"/>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(protokols Nr.40)</w:t>
      </w: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noProof/>
          <w:sz w:val="24"/>
          <w:szCs w:val="24"/>
          <w:lang w:eastAsia="lv-LV"/>
        </w:rPr>
        <w:drawing>
          <wp:inline distT="0" distB="0" distL="0" distR="0" wp14:anchorId="334D5E73" wp14:editId="3A2D255D">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before="120" w:after="120" w:line="240" w:lineRule="auto"/>
        <w:jc w:val="center"/>
        <w:rPr>
          <w:rFonts w:ascii="Times New Roman" w:eastAsia="Times New Roman" w:hAnsi="Times New Roman" w:cs="Times New Roman"/>
          <w:b/>
          <w:bCs/>
          <w:sz w:val="24"/>
          <w:szCs w:val="24"/>
        </w:rPr>
      </w:pPr>
      <w:r w:rsidRPr="00C96D8D">
        <w:rPr>
          <w:rFonts w:ascii="Times New Roman" w:eastAsia="Times New Roman" w:hAnsi="Times New Roman" w:cs="Times New Roman"/>
          <w:b/>
          <w:bCs/>
          <w:sz w:val="24"/>
          <w:szCs w:val="24"/>
        </w:rPr>
        <w:t>IEPIRKUMA</w:t>
      </w:r>
    </w:p>
    <w:p w:rsidR="00C96D8D" w:rsidRPr="00C96D8D" w:rsidRDefault="00C96D8D" w:rsidP="00C96D8D">
      <w:pPr>
        <w:spacing w:before="120" w:after="120" w:line="240" w:lineRule="auto"/>
        <w:jc w:val="center"/>
        <w:rPr>
          <w:rFonts w:ascii="Times New Roman" w:eastAsia="Times New Roman" w:hAnsi="Times New Roman" w:cs="Times New Roman"/>
          <w:bCs/>
          <w:sz w:val="24"/>
          <w:szCs w:val="24"/>
        </w:rPr>
      </w:pPr>
      <w:r w:rsidRPr="00C96D8D">
        <w:rPr>
          <w:rFonts w:ascii="Times New Roman" w:eastAsia="Times New Roman" w:hAnsi="Times New Roman" w:cs="Times New Roman"/>
          <w:bCs/>
          <w:sz w:val="24"/>
          <w:szCs w:val="24"/>
        </w:rPr>
        <w:t>(pamatojoties uz Publisko iepirkumu likuma 8².pantu)</w:t>
      </w:r>
    </w:p>
    <w:p w:rsidR="00C96D8D" w:rsidRPr="00C96D8D" w:rsidRDefault="00C96D8D" w:rsidP="00C96D8D">
      <w:pPr>
        <w:spacing w:before="120" w:after="120" w:line="240" w:lineRule="auto"/>
        <w:jc w:val="center"/>
        <w:rPr>
          <w:rFonts w:ascii="Times New Roman" w:eastAsia="Times New Roman" w:hAnsi="Times New Roman" w:cs="Times New Roman"/>
          <w:b/>
          <w:bCs/>
          <w:sz w:val="24"/>
          <w:szCs w:val="24"/>
        </w:rPr>
      </w:pPr>
    </w:p>
    <w:p w:rsidR="00C96D8D" w:rsidRPr="00C96D8D" w:rsidRDefault="00C96D8D" w:rsidP="00C96D8D">
      <w:pPr>
        <w:spacing w:after="0" w:line="240" w:lineRule="auto"/>
        <w:jc w:val="center"/>
        <w:rPr>
          <w:rFonts w:ascii="Times New Roman" w:eastAsia="Times New Roman" w:hAnsi="Times New Roman" w:cs="Times New Roman"/>
          <w:b/>
          <w:bCs/>
          <w:sz w:val="32"/>
          <w:szCs w:val="32"/>
        </w:rPr>
      </w:pPr>
      <w:r w:rsidRPr="00C96D8D">
        <w:rPr>
          <w:rFonts w:ascii="Times New Roman" w:eastAsia="Times New Roman" w:hAnsi="Times New Roman" w:cs="Times New Roman"/>
          <w:b/>
          <w:bCs/>
          <w:sz w:val="24"/>
          <w:szCs w:val="24"/>
        </w:rPr>
        <w:t>“</w:t>
      </w:r>
      <w:r w:rsidRPr="00C96D8D">
        <w:rPr>
          <w:rFonts w:ascii="Times New Roman" w:eastAsia="Times New Roman" w:hAnsi="Times New Roman" w:cs="Times New Roman"/>
          <w:b/>
          <w:bCs/>
          <w:sz w:val="32"/>
          <w:szCs w:val="32"/>
        </w:rPr>
        <w:t>Reprezentācijas preču iegāde un piegāde</w:t>
      </w:r>
    </w:p>
    <w:p w:rsidR="00C96D8D" w:rsidRPr="00C96D8D" w:rsidRDefault="00C96D8D" w:rsidP="00C96D8D">
      <w:pPr>
        <w:spacing w:after="0" w:line="240" w:lineRule="auto"/>
        <w:jc w:val="center"/>
        <w:rPr>
          <w:rFonts w:ascii="Times New Roman" w:eastAsia="Times New Roman" w:hAnsi="Times New Roman" w:cs="Times New Roman"/>
          <w:b/>
          <w:bCs/>
          <w:sz w:val="24"/>
          <w:szCs w:val="24"/>
        </w:rPr>
      </w:pPr>
      <w:r w:rsidRPr="00C96D8D">
        <w:rPr>
          <w:rFonts w:ascii="Times New Roman" w:eastAsia="Times New Roman" w:hAnsi="Times New Roman" w:cs="Times New Roman"/>
          <w:b/>
          <w:bCs/>
          <w:sz w:val="32"/>
          <w:szCs w:val="32"/>
        </w:rPr>
        <w:t>Siguldas novada pašvaldībai un tās iestādēm</w:t>
      </w:r>
      <w:r w:rsidRPr="00C96D8D">
        <w:rPr>
          <w:rFonts w:ascii="Times New Roman" w:eastAsia="Times New Roman" w:hAnsi="Times New Roman" w:cs="Times New Roman"/>
          <w:b/>
          <w:bCs/>
          <w:sz w:val="24"/>
          <w:szCs w:val="24"/>
        </w:rPr>
        <w:t>”</w:t>
      </w:r>
    </w:p>
    <w:p w:rsidR="00C96D8D" w:rsidRPr="00C96D8D" w:rsidRDefault="00C96D8D" w:rsidP="00C96D8D">
      <w:pPr>
        <w:spacing w:before="120" w:after="120" w:line="240" w:lineRule="auto"/>
        <w:jc w:val="center"/>
        <w:rPr>
          <w:rFonts w:ascii="Times New Roman" w:eastAsia="Times New Roman" w:hAnsi="Times New Roman" w:cs="Times New Roman"/>
          <w:b/>
          <w:bCs/>
          <w:sz w:val="24"/>
          <w:szCs w:val="24"/>
        </w:rPr>
      </w:pPr>
    </w:p>
    <w:p w:rsidR="00C96D8D" w:rsidRPr="00C96D8D" w:rsidRDefault="00C96D8D" w:rsidP="00C96D8D">
      <w:pPr>
        <w:spacing w:before="120" w:after="120" w:line="240" w:lineRule="auto"/>
        <w:jc w:val="center"/>
        <w:rPr>
          <w:rFonts w:ascii="Times New Roman" w:eastAsia="Times New Roman" w:hAnsi="Times New Roman" w:cs="Times New Roman"/>
          <w:b/>
          <w:bCs/>
          <w:sz w:val="24"/>
          <w:szCs w:val="24"/>
        </w:rPr>
      </w:pPr>
      <w:r w:rsidRPr="00C96D8D">
        <w:rPr>
          <w:rFonts w:ascii="Times New Roman" w:eastAsia="Times New Roman" w:hAnsi="Times New Roman" w:cs="Times New Roman"/>
          <w:b/>
          <w:bCs/>
          <w:sz w:val="24"/>
          <w:szCs w:val="24"/>
        </w:rPr>
        <w:t>(identifikācijas Nr. SND 2016/40)</w:t>
      </w:r>
    </w:p>
    <w:p w:rsidR="00C96D8D" w:rsidRPr="00C96D8D" w:rsidRDefault="00C96D8D" w:rsidP="00C96D8D">
      <w:pPr>
        <w:spacing w:before="120" w:after="120" w:line="240" w:lineRule="auto"/>
        <w:jc w:val="center"/>
        <w:rPr>
          <w:rFonts w:ascii="Times New Roman" w:eastAsia="Times New Roman" w:hAnsi="Times New Roman" w:cs="Times New Roman"/>
          <w:b/>
          <w:bCs/>
          <w:sz w:val="24"/>
          <w:szCs w:val="24"/>
        </w:rPr>
      </w:pPr>
    </w:p>
    <w:p w:rsidR="00C96D8D" w:rsidRPr="00C96D8D" w:rsidRDefault="00C96D8D" w:rsidP="00C96D8D">
      <w:pPr>
        <w:spacing w:before="120" w:after="120" w:line="240" w:lineRule="auto"/>
        <w:jc w:val="center"/>
        <w:rPr>
          <w:rFonts w:ascii="Times New Roman" w:eastAsia="Times New Roman" w:hAnsi="Times New Roman" w:cs="Times New Roman"/>
          <w:b/>
          <w:bCs/>
          <w:sz w:val="24"/>
          <w:szCs w:val="24"/>
        </w:rPr>
      </w:pPr>
    </w:p>
    <w:p w:rsidR="00C96D8D" w:rsidRPr="00C96D8D" w:rsidRDefault="00C96D8D" w:rsidP="00C96D8D">
      <w:pPr>
        <w:spacing w:before="120" w:after="120" w:line="240" w:lineRule="auto"/>
        <w:jc w:val="center"/>
        <w:rPr>
          <w:rFonts w:ascii="Times New Roman" w:eastAsia="Times New Roman" w:hAnsi="Times New Roman" w:cs="Times New Roman"/>
          <w:b/>
          <w:bCs/>
          <w:sz w:val="24"/>
          <w:szCs w:val="24"/>
        </w:rPr>
      </w:pPr>
      <w:r w:rsidRPr="00C96D8D">
        <w:rPr>
          <w:rFonts w:ascii="Times New Roman" w:eastAsia="Times New Roman" w:hAnsi="Times New Roman" w:cs="Times New Roman"/>
          <w:b/>
          <w:bCs/>
          <w:sz w:val="24"/>
          <w:szCs w:val="24"/>
        </w:rPr>
        <w:t>NOLIKUMS</w:t>
      </w:r>
    </w:p>
    <w:p w:rsidR="00C96D8D" w:rsidRPr="00C96D8D" w:rsidRDefault="00C96D8D" w:rsidP="00C96D8D">
      <w:pPr>
        <w:spacing w:before="120" w:after="120" w:line="240" w:lineRule="auto"/>
        <w:rPr>
          <w:rFonts w:ascii="Times New Roman" w:eastAsia="Times New Roman" w:hAnsi="Times New Roman" w:cs="Times New Roman"/>
          <w:b/>
          <w:bCs/>
          <w:sz w:val="24"/>
          <w:szCs w:val="24"/>
        </w:rPr>
      </w:pPr>
    </w:p>
    <w:p w:rsidR="00C96D8D" w:rsidRPr="00C96D8D" w:rsidRDefault="00C96D8D" w:rsidP="00C96D8D">
      <w:pPr>
        <w:spacing w:before="120" w:after="120" w:line="240" w:lineRule="auto"/>
        <w:rPr>
          <w:rFonts w:ascii="Times New Roman" w:eastAsia="Times New Roman" w:hAnsi="Times New Roman" w:cs="Times New Roman"/>
          <w:b/>
          <w:bCs/>
          <w:sz w:val="24"/>
          <w:szCs w:val="24"/>
        </w:rPr>
      </w:pPr>
    </w:p>
    <w:p w:rsidR="00C96D8D" w:rsidRPr="00C96D8D" w:rsidRDefault="00C96D8D" w:rsidP="00C96D8D">
      <w:pPr>
        <w:spacing w:before="120" w:after="120" w:line="240" w:lineRule="auto"/>
        <w:rPr>
          <w:rFonts w:ascii="Times New Roman" w:eastAsia="Times New Roman" w:hAnsi="Times New Roman" w:cs="Times New Roman"/>
          <w:b/>
          <w:bCs/>
          <w:sz w:val="24"/>
          <w:szCs w:val="24"/>
        </w:rPr>
      </w:pPr>
    </w:p>
    <w:p w:rsidR="00C96D8D" w:rsidRPr="00C96D8D" w:rsidRDefault="00C96D8D" w:rsidP="00C96D8D">
      <w:pPr>
        <w:spacing w:before="120" w:after="120" w:line="240" w:lineRule="auto"/>
        <w:rPr>
          <w:rFonts w:ascii="Times New Roman" w:eastAsia="Times New Roman" w:hAnsi="Times New Roman" w:cs="Times New Roman"/>
          <w:b/>
          <w:bCs/>
          <w:sz w:val="24"/>
          <w:szCs w:val="24"/>
        </w:rPr>
      </w:pPr>
    </w:p>
    <w:p w:rsidR="00C96D8D" w:rsidRPr="00C96D8D" w:rsidRDefault="00C96D8D" w:rsidP="00C96D8D">
      <w:pPr>
        <w:spacing w:before="120" w:after="120" w:line="240" w:lineRule="auto"/>
        <w:jc w:val="center"/>
        <w:rPr>
          <w:rFonts w:ascii="Times New Roman" w:eastAsia="Times New Roman" w:hAnsi="Times New Roman" w:cs="Times New Roman"/>
          <w:sz w:val="24"/>
          <w:szCs w:val="24"/>
        </w:rPr>
      </w:pPr>
    </w:p>
    <w:p w:rsidR="00C96D8D" w:rsidRPr="00C96D8D" w:rsidRDefault="00C96D8D" w:rsidP="00C96D8D">
      <w:pPr>
        <w:spacing w:before="120" w:after="120" w:line="240" w:lineRule="auto"/>
        <w:jc w:val="center"/>
        <w:rPr>
          <w:rFonts w:ascii="Times New Roman" w:eastAsia="Times New Roman" w:hAnsi="Times New Roman" w:cs="Times New Roman"/>
          <w:sz w:val="24"/>
          <w:szCs w:val="24"/>
        </w:rPr>
      </w:pPr>
    </w:p>
    <w:p w:rsidR="00C96D8D" w:rsidRPr="00C96D8D" w:rsidRDefault="00C96D8D" w:rsidP="00C96D8D">
      <w:pPr>
        <w:spacing w:before="120" w:after="12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Siguldas novads</w:t>
      </w:r>
      <w:r w:rsidRPr="00C96D8D">
        <w:rPr>
          <w:rFonts w:ascii="Times New Roman" w:eastAsia="Times New Roman" w:hAnsi="Times New Roman" w:cs="Times New Roman"/>
          <w:sz w:val="24"/>
          <w:szCs w:val="24"/>
        </w:rPr>
        <w:tab/>
      </w:r>
      <w:bookmarkStart w:id="0" w:name="_Ref38341330"/>
      <w:bookmarkStart w:id="1" w:name="_Toc59334717"/>
      <w:bookmarkStart w:id="2" w:name="_Toc61422120"/>
      <w:r w:rsidRPr="00C96D8D">
        <w:rPr>
          <w:rFonts w:ascii="Times New Roman" w:eastAsia="Times New Roman" w:hAnsi="Times New Roman" w:cs="Times New Roman"/>
          <w:sz w:val="24"/>
          <w:szCs w:val="24"/>
        </w:rPr>
        <w:t>2016</w:t>
      </w:r>
    </w:p>
    <w:p w:rsidR="00C96D8D" w:rsidRPr="00C96D8D" w:rsidRDefault="00C96D8D" w:rsidP="00C96D8D">
      <w:pPr>
        <w:spacing w:before="120" w:after="120" w:line="240" w:lineRule="auto"/>
        <w:jc w:val="center"/>
        <w:rPr>
          <w:rFonts w:ascii="Times New Roman" w:eastAsia="Times New Roman" w:hAnsi="Times New Roman" w:cs="Times New Roman"/>
          <w:sz w:val="24"/>
          <w:szCs w:val="24"/>
        </w:rPr>
      </w:pPr>
    </w:p>
    <w:p w:rsidR="00C96D8D" w:rsidRPr="00C96D8D" w:rsidRDefault="00C96D8D" w:rsidP="00C96D8D">
      <w:pPr>
        <w:spacing w:before="120" w:after="12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b/>
          <w:bCs/>
          <w:sz w:val="24"/>
          <w:szCs w:val="24"/>
        </w:rPr>
        <w:lastRenderedPageBreak/>
        <w:t>1. Vispārīgā informācija</w:t>
      </w:r>
      <w:bookmarkEnd w:id="0"/>
      <w:bookmarkEnd w:id="1"/>
      <w:bookmarkEnd w:id="2"/>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C96D8D">
        <w:rPr>
          <w:rFonts w:ascii="Times New Roman" w:eastAsia="Times New Roman" w:hAnsi="Times New Roman" w:cs="Times New Roman"/>
          <w:b/>
          <w:bCs/>
          <w:iCs/>
          <w:color w:val="000000"/>
          <w:sz w:val="24"/>
          <w:szCs w:val="24"/>
        </w:rPr>
        <w:t>1.1. Iepirkuma identifikācijas numurs</w:t>
      </w:r>
      <w:bookmarkEnd w:id="3"/>
      <w:bookmarkEnd w:id="4"/>
      <w:r w:rsidRPr="00C96D8D">
        <w:rPr>
          <w:rFonts w:ascii="Times New Roman" w:eastAsia="Times New Roman" w:hAnsi="Times New Roman" w:cs="Times New Roman"/>
          <w:b/>
          <w:bCs/>
          <w:iCs/>
          <w:color w:val="000000"/>
          <w:sz w:val="24"/>
          <w:szCs w:val="24"/>
        </w:rPr>
        <w:t xml:space="preserve"> </w:t>
      </w:r>
    </w:p>
    <w:p w:rsidR="00C96D8D" w:rsidRPr="00C96D8D" w:rsidRDefault="00C96D8D" w:rsidP="00C96D8D">
      <w:pPr>
        <w:spacing w:before="120" w:after="120" w:line="240" w:lineRule="auto"/>
        <w:ind w:firstLine="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SND 2016/40</w:t>
      </w:r>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C96D8D">
        <w:rPr>
          <w:rFonts w:ascii="Times New Roman" w:eastAsia="Times New Roman" w:hAnsi="Times New Roman" w:cs="Times New Roman"/>
          <w:b/>
          <w:bCs/>
          <w:iCs/>
          <w:color w:val="000000"/>
          <w:sz w:val="24"/>
          <w:szCs w:val="24"/>
        </w:rPr>
        <w:t>1.2. Pasūtītājs</w:t>
      </w:r>
      <w:bookmarkEnd w:id="5"/>
      <w:bookmarkEnd w:id="6"/>
      <w:r w:rsidRPr="00C96D8D">
        <w:rPr>
          <w:rFonts w:ascii="Times New Roman" w:eastAsia="Times New Roman" w:hAnsi="Times New Roman" w:cs="Times New Roman"/>
          <w:b/>
          <w:bCs/>
          <w:iCs/>
          <w:color w:val="000000"/>
          <w:sz w:val="24"/>
          <w:szCs w:val="24"/>
        </w:rPr>
        <w:t xml:space="preserve"> </w:t>
      </w:r>
    </w:p>
    <w:p w:rsidR="00C96D8D" w:rsidRPr="00C96D8D" w:rsidRDefault="00C96D8D" w:rsidP="00C96D8D">
      <w:pPr>
        <w:spacing w:before="120" w:after="120" w:line="240" w:lineRule="auto"/>
        <w:rPr>
          <w:rFonts w:ascii="Times New Roman" w:eastAsia="Times New Roman" w:hAnsi="Times New Roman" w:cs="Times New Roman"/>
          <w:b/>
          <w:sz w:val="24"/>
          <w:szCs w:val="24"/>
        </w:rPr>
      </w:pPr>
      <w:r w:rsidRPr="00C96D8D">
        <w:rPr>
          <w:rFonts w:ascii="Times New Roman" w:eastAsia="Times New Roman" w:hAnsi="Times New Roman" w:cs="Times New Roman"/>
          <w:sz w:val="24"/>
          <w:szCs w:val="24"/>
        </w:rPr>
        <w:t xml:space="preserve">        </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b/>
          <w:sz w:val="24"/>
          <w:szCs w:val="24"/>
        </w:rPr>
        <w:t>1.2.1.</w:t>
      </w:r>
      <w:r w:rsidRPr="00C96D8D">
        <w:rPr>
          <w:rFonts w:ascii="Times New Roman" w:eastAsia="Times New Roman" w:hAnsi="Times New Roman" w:cs="Times New Roman"/>
          <w:b/>
          <w:sz w:val="24"/>
          <w:szCs w:val="24"/>
        </w:rPr>
        <w:tab/>
        <w:t>Siguldas novada Dome</w:t>
      </w:r>
    </w:p>
    <w:p w:rsidR="00C96D8D" w:rsidRPr="00C96D8D" w:rsidRDefault="00C96D8D" w:rsidP="00C96D8D">
      <w:pPr>
        <w:spacing w:before="120" w:after="12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      </w:t>
      </w:r>
      <w:r w:rsidRPr="00C96D8D">
        <w:rPr>
          <w:rFonts w:ascii="Times New Roman" w:eastAsia="Times New Roman" w:hAnsi="Times New Roman" w:cs="Times New Roman"/>
          <w:sz w:val="24"/>
          <w:szCs w:val="24"/>
        </w:rPr>
        <w:tab/>
        <w:t>Pasūtītāja rekvizīti:</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Darba laiki:</w:t>
      </w:r>
    </w:p>
    <w:p w:rsidR="00C96D8D" w:rsidRPr="00C96D8D" w:rsidRDefault="00C96D8D" w:rsidP="00C96D8D">
      <w:pPr>
        <w:spacing w:before="120" w:after="120" w:line="240" w:lineRule="auto"/>
        <w:ind w:firstLine="720"/>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Pils iela 16, Siguldā</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Pirmdiena</w:t>
      </w:r>
      <w:r w:rsidRPr="00C96D8D">
        <w:rPr>
          <w:rFonts w:ascii="Times New Roman" w:eastAsia="Times New Roman" w:hAnsi="Times New Roman" w:cs="Times New Roman"/>
          <w:sz w:val="24"/>
          <w:szCs w:val="24"/>
        </w:rPr>
        <w:tab/>
        <w:t>8:00 – 13:00 14:00 – 18:00</w:t>
      </w:r>
    </w:p>
    <w:p w:rsidR="00C96D8D" w:rsidRPr="00C96D8D" w:rsidRDefault="00C96D8D" w:rsidP="00C96D8D">
      <w:pPr>
        <w:spacing w:before="120" w:after="120" w:line="240" w:lineRule="auto"/>
        <w:ind w:left="720"/>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Reģ. Nr.90000048152</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Otrdiena</w:t>
      </w:r>
      <w:r w:rsidRPr="00C96D8D">
        <w:rPr>
          <w:rFonts w:ascii="Times New Roman" w:eastAsia="Times New Roman" w:hAnsi="Times New Roman" w:cs="Times New Roman"/>
          <w:sz w:val="24"/>
          <w:szCs w:val="24"/>
        </w:rPr>
        <w:tab/>
        <w:t>8:00 – 13:00 14:00 – 17:00</w:t>
      </w:r>
    </w:p>
    <w:p w:rsidR="00C96D8D" w:rsidRPr="00C96D8D" w:rsidRDefault="00C96D8D" w:rsidP="00C96D8D">
      <w:pPr>
        <w:spacing w:before="120" w:after="120" w:line="240" w:lineRule="auto"/>
        <w:ind w:firstLine="720"/>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Konts: LV15UNLA0027800130404</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Trešdiena</w:t>
      </w:r>
      <w:r w:rsidRPr="00C96D8D">
        <w:rPr>
          <w:rFonts w:ascii="Times New Roman" w:eastAsia="Times New Roman" w:hAnsi="Times New Roman" w:cs="Times New Roman"/>
          <w:sz w:val="24"/>
          <w:szCs w:val="24"/>
        </w:rPr>
        <w:tab/>
        <w:t>8:00 – 13:00 14:00 – 17:00</w:t>
      </w:r>
    </w:p>
    <w:p w:rsidR="00C96D8D" w:rsidRPr="00C96D8D" w:rsidRDefault="00C96D8D" w:rsidP="00C96D8D">
      <w:pPr>
        <w:spacing w:before="120" w:after="120" w:line="240" w:lineRule="auto"/>
        <w:ind w:firstLine="720"/>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Tālr. Nr.67970844</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Ceturtdiena</w:t>
      </w:r>
      <w:r w:rsidRPr="00C96D8D">
        <w:rPr>
          <w:rFonts w:ascii="Times New Roman" w:eastAsia="Times New Roman" w:hAnsi="Times New Roman" w:cs="Times New Roman"/>
          <w:sz w:val="24"/>
          <w:szCs w:val="24"/>
        </w:rPr>
        <w:tab/>
        <w:t xml:space="preserve">8:00 – 13:00 14:00 – 18:00 </w:t>
      </w:r>
    </w:p>
    <w:p w:rsidR="00C96D8D" w:rsidRPr="00C96D8D" w:rsidRDefault="00C96D8D" w:rsidP="00C96D8D">
      <w:pPr>
        <w:spacing w:before="120" w:after="120" w:line="240" w:lineRule="auto"/>
        <w:ind w:firstLine="720"/>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Faksa Nr.67971371 </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Piektdiena</w:t>
      </w:r>
      <w:r w:rsidRPr="00C96D8D">
        <w:rPr>
          <w:rFonts w:ascii="Times New Roman" w:eastAsia="Times New Roman" w:hAnsi="Times New Roman" w:cs="Times New Roman"/>
          <w:sz w:val="24"/>
          <w:szCs w:val="24"/>
        </w:rPr>
        <w:tab/>
        <w:t xml:space="preserve">8:00 – 14:00     </w:t>
      </w:r>
    </w:p>
    <w:p w:rsidR="00C96D8D" w:rsidRPr="00C96D8D" w:rsidRDefault="00C96D8D" w:rsidP="00C96D8D">
      <w:pPr>
        <w:spacing w:before="120" w:after="120" w:line="240" w:lineRule="auto"/>
        <w:ind w:firstLine="720"/>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e-pasta adrese: </w:t>
      </w:r>
      <w:hyperlink r:id="rId6" w:history="1">
        <w:r w:rsidRPr="00C96D8D">
          <w:rPr>
            <w:rFonts w:ascii="Times New Roman" w:eastAsia="Times New Roman" w:hAnsi="Times New Roman" w:cs="Times New Roman"/>
            <w:color w:val="0000FF"/>
            <w:sz w:val="24"/>
            <w:szCs w:val="24"/>
            <w:u w:val="single"/>
          </w:rPr>
          <w:t>dome@sigulda.lv</w:t>
        </w:r>
      </w:hyperlink>
      <w:r w:rsidRPr="00C96D8D">
        <w:rPr>
          <w:rFonts w:ascii="Times New Roman" w:eastAsia="Times New Roman" w:hAnsi="Times New Roman" w:cs="Times New Roman"/>
          <w:sz w:val="24"/>
          <w:szCs w:val="24"/>
        </w:rPr>
        <w:t xml:space="preserve"> </w:t>
      </w:r>
    </w:p>
    <w:p w:rsidR="00C96D8D" w:rsidRPr="00C96D8D" w:rsidRDefault="00C96D8D" w:rsidP="00C96D8D">
      <w:pPr>
        <w:spacing w:after="0" w:line="240" w:lineRule="auto"/>
        <w:ind w:firstLine="720"/>
        <w:jc w:val="both"/>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1.2.2.</w:t>
      </w:r>
      <w:r w:rsidRPr="00C96D8D">
        <w:rPr>
          <w:rFonts w:ascii="Times New Roman" w:eastAsia="Times New Roman" w:hAnsi="Times New Roman" w:cs="Times New Roman"/>
          <w:b/>
          <w:sz w:val="24"/>
          <w:szCs w:val="24"/>
        </w:rPr>
        <w:tab/>
        <w:t>Iepirkuma komisijas izveidošanas pamatojums:</w:t>
      </w:r>
    </w:p>
    <w:p w:rsidR="00C96D8D" w:rsidRPr="00C96D8D" w:rsidRDefault="00C96D8D" w:rsidP="00C96D8D">
      <w:pPr>
        <w:spacing w:after="0" w:line="240" w:lineRule="auto"/>
        <w:ind w:left="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C96D8D">
        <w:rPr>
          <w:rFonts w:ascii="Times New Roman" w:eastAsia="Times New Roman" w:hAnsi="Times New Roman" w:cs="Times New Roman"/>
          <w:sz w:val="24"/>
          <w:szCs w:val="24"/>
        </w:rPr>
        <w:t xml:space="preserve">     </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b/>
          <w:sz w:val="24"/>
          <w:szCs w:val="24"/>
        </w:rPr>
        <w:t>1.2.3.</w:t>
      </w:r>
      <w:r w:rsidRPr="00C96D8D">
        <w:rPr>
          <w:rFonts w:ascii="Times New Roman" w:eastAsia="Times New Roman" w:hAnsi="Times New Roman" w:cs="Times New Roman"/>
          <w:sz w:val="24"/>
          <w:szCs w:val="24"/>
        </w:rPr>
        <w:t xml:space="preserve"> </w:t>
      </w:r>
      <w:r w:rsidRPr="00C96D8D">
        <w:rPr>
          <w:rFonts w:ascii="Times New Roman" w:eastAsia="Times New Roman" w:hAnsi="Times New Roman" w:cs="Times New Roman"/>
          <w:b/>
          <w:sz w:val="24"/>
          <w:szCs w:val="24"/>
        </w:rPr>
        <w:t>Kontaktpersonas:</w:t>
      </w:r>
      <w:r w:rsidRPr="00C96D8D">
        <w:rPr>
          <w:rFonts w:ascii="Times New Roman" w:eastAsia="Times New Roman" w:hAnsi="Times New Roman" w:cs="Times New Roman"/>
          <w:sz w:val="24"/>
          <w:szCs w:val="24"/>
        </w:rPr>
        <w:tab/>
      </w:r>
    </w:p>
    <w:p w:rsidR="00C96D8D" w:rsidRPr="00C96D8D" w:rsidRDefault="00C96D8D" w:rsidP="00C96D8D">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1.2.3.1. Par iepirkuma procedūru:</w:t>
      </w:r>
    </w:p>
    <w:p w:rsidR="00C96D8D" w:rsidRPr="00C96D8D" w:rsidRDefault="00C96D8D" w:rsidP="00C96D8D">
      <w:pPr>
        <w:tabs>
          <w:tab w:val="left" w:pos="9360"/>
        </w:tabs>
        <w:spacing w:before="120" w:after="120" w:line="240" w:lineRule="auto"/>
        <w:ind w:left="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Siguldas novada Domes Juridiskās pārvaldes iepirkumu speciāliste Līga Landsberga, tālr. Nr.67800949, faksa Nr.67971371, e-pasta adrese: </w:t>
      </w:r>
      <w:hyperlink r:id="rId7" w:history="1">
        <w:r w:rsidRPr="00C96D8D">
          <w:rPr>
            <w:rFonts w:ascii="Times New Roman" w:eastAsia="Times New Roman" w:hAnsi="Times New Roman" w:cs="Times New Roman"/>
            <w:color w:val="0000FF"/>
            <w:sz w:val="24"/>
            <w:szCs w:val="24"/>
            <w:u w:val="single"/>
          </w:rPr>
          <w:t>liga.landsberga@sigulda.lv</w:t>
        </w:r>
      </w:hyperlink>
    </w:p>
    <w:p w:rsidR="00C96D8D" w:rsidRPr="00C96D8D" w:rsidRDefault="00C96D8D" w:rsidP="00C96D8D">
      <w:pPr>
        <w:spacing w:before="120" w:after="120" w:line="240" w:lineRule="auto"/>
        <w:ind w:left="720"/>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1.2.3.2. Par tehnisko specifikāciju:</w:t>
      </w:r>
    </w:p>
    <w:p w:rsidR="00C96D8D" w:rsidRPr="00C96D8D" w:rsidRDefault="00C96D8D" w:rsidP="00C96D8D">
      <w:pPr>
        <w:spacing w:before="120" w:after="120" w:line="240" w:lineRule="auto"/>
        <w:ind w:left="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P/A “Siguldas Attīstības aģentūra” direktore Laura Skrodele, tālr. Nr. 28357158, e-pasta adrese: </w:t>
      </w:r>
      <w:hyperlink r:id="rId8" w:history="1">
        <w:r w:rsidRPr="00C96D8D">
          <w:rPr>
            <w:rFonts w:ascii="Times New Roman" w:eastAsia="Times New Roman" w:hAnsi="Times New Roman" w:cs="Times New Roman"/>
            <w:color w:val="0000FF"/>
            <w:sz w:val="24"/>
            <w:szCs w:val="24"/>
            <w:u w:val="single"/>
          </w:rPr>
          <w:t>laura.skrodele@sigulda.lv</w:t>
        </w:r>
      </w:hyperlink>
      <w:r w:rsidRPr="00C96D8D">
        <w:rPr>
          <w:rFonts w:ascii="Times New Roman" w:eastAsia="Times New Roman" w:hAnsi="Times New Roman" w:cs="Times New Roman"/>
          <w:sz w:val="24"/>
          <w:szCs w:val="24"/>
        </w:rPr>
        <w:t xml:space="preserve">. </w:t>
      </w:r>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bookmarkStart w:id="8" w:name="_Toc61422123"/>
      <w:r w:rsidRPr="00C96D8D">
        <w:rPr>
          <w:rFonts w:ascii="Times New Roman" w:eastAsia="Times New Roman" w:hAnsi="Times New Roman" w:cs="Times New Roman"/>
          <w:b/>
          <w:bCs/>
          <w:iCs/>
          <w:color w:val="000000"/>
          <w:sz w:val="24"/>
          <w:szCs w:val="24"/>
        </w:rPr>
        <w:t>1.3. Iepirkuma priekšmets</w:t>
      </w:r>
      <w:bookmarkEnd w:id="7"/>
      <w:bookmarkEnd w:id="8"/>
      <w:r w:rsidRPr="00C96D8D">
        <w:rPr>
          <w:rFonts w:ascii="Times New Roman" w:eastAsia="Times New Roman" w:hAnsi="Times New Roman" w:cs="Times New Roman"/>
          <w:b/>
          <w:bCs/>
          <w:iCs/>
          <w:color w:val="000000"/>
          <w:sz w:val="24"/>
          <w:szCs w:val="24"/>
        </w:rPr>
        <w:t xml:space="preserve"> </w:t>
      </w:r>
    </w:p>
    <w:p w:rsidR="00C96D8D" w:rsidRPr="00C96D8D" w:rsidRDefault="00C96D8D" w:rsidP="00C96D8D">
      <w:pPr>
        <w:spacing w:before="120" w:after="120" w:line="240" w:lineRule="auto"/>
        <w:ind w:left="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Reprezentācijas preču iegāde un piegāde Siguldas novada pašvaldībai un tās iestādēm.</w:t>
      </w:r>
    </w:p>
    <w:p w:rsidR="00C96D8D" w:rsidRPr="00C96D8D" w:rsidRDefault="00C96D8D" w:rsidP="00C96D8D">
      <w:pPr>
        <w:spacing w:before="120" w:after="120" w:line="240" w:lineRule="auto"/>
        <w:ind w:left="720"/>
        <w:rPr>
          <w:rFonts w:ascii="Times New Roman" w:eastAsia="Times New Roman" w:hAnsi="Times New Roman" w:cs="Times New Roman"/>
          <w:sz w:val="24"/>
          <w:szCs w:val="24"/>
          <w:lang w:val="en-US"/>
        </w:rPr>
      </w:pPr>
      <w:r w:rsidRPr="00C96D8D">
        <w:rPr>
          <w:rFonts w:ascii="Times New Roman" w:eastAsia="Times New Roman" w:hAnsi="Times New Roman" w:cs="Times New Roman"/>
          <w:sz w:val="24"/>
          <w:szCs w:val="24"/>
        </w:rPr>
        <w:t>CPV kods:</w:t>
      </w:r>
      <w:bookmarkStart w:id="9" w:name="_Toc59334722"/>
      <w:r w:rsidRPr="00C96D8D">
        <w:rPr>
          <w:rFonts w:ascii="Times New Roman" w:eastAsia="Times New Roman" w:hAnsi="Times New Roman" w:cs="Times New Roman"/>
          <w:sz w:val="24"/>
          <w:szCs w:val="24"/>
          <w:lang w:val="en-US"/>
        </w:rPr>
        <w:t xml:space="preserve"> </w:t>
      </w:r>
      <w:r w:rsidRPr="00C96D8D">
        <w:rPr>
          <w:rFonts w:ascii="Times New Roman" w:eastAsia="Times New Roman" w:hAnsi="Times New Roman" w:cs="Times New Roman"/>
          <w:sz w:val="24"/>
          <w:szCs w:val="24"/>
          <w:lang w:val="en-US"/>
        </w:rPr>
        <w:tab/>
        <w:t>39294100-0 informācijas un reklāmas produkti.</w:t>
      </w:r>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bookmarkStart w:id="10" w:name="_Toc59334723"/>
      <w:bookmarkStart w:id="11" w:name="_Toc61422126"/>
      <w:bookmarkEnd w:id="9"/>
      <w:r w:rsidRPr="00C96D8D">
        <w:rPr>
          <w:rFonts w:ascii="Times New Roman" w:eastAsia="Times New Roman" w:hAnsi="Times New Roman" w:cs="Times New Roman"/>
          <w:b/>
          <w:bCs/>
          <w:iCs/>
          <w:color w:val="000000"/>
          <w:sz w:val="24"/>
          <w:szCs w:val="24"/>
        </w:rPr>
        <w:t>1.4.</w:t>
      </w:r>
      <w:r w:rsidRPr="00C96D8D">
        <w:rPr>
          <w:rFonts w:ascii="Times New Roman" w:eastAsia="Times New Roman" w:hAnsi="Times New Roman" w:cs="Times New Roman"/>
          <w:b/>
          <w:bCs/>
          <w:iCs/>
          <w:color w:val="000000"/>
          <w:sz w:val="24"/>
          <w:szCs w:val="24"/>
        </w:rPr>
        <w:tab/>
        <w:t>Iepirkuma dokumentu saņemšana</w:t>
      </w:r>
    </w:p>
    <w:p w:rsidR="00C96D8D" w:rsidRPr="00C96D8D" w:rsidRDefault="00C96D8D" w:rsidP="00C96D8D">
      <w:pPr>
        <w:spacing w:after="0" w:line="240" w:lineRule="auto"/>
        <w:ind w:left="576" w:hanging="576"/>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1.4.1.</w:t>
      </w:r>
      <w:r w:rsidRPr="00C96D8D">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9" w:history="1">
        <w:r w:rsidRPr="00C96D8D">
          <w:rPr>
            <w:rFonts w:ascii="Times New Roman" w:eastAsia="Times New Roman" w:hAnsi="Times New Roman" w:cs="Times New Roman"/>
            <w:color w:val="0000FF"/>
            <w:sz w:val="24"/>
            <w:szCs w:val="24"/>
            <w:u w:val="single"/>
          </w:rPr>
          <w:t>www.sigulda.lv</w:t>
        </w:r>
      </w:hyperlink>
      <w:r w:rsidRPr="00C96D8D">
        <w:rPr>
          <w:rFonts w:ascii="Times New Roman" w:eastAsia="Times New Roman" w:hAnsi="Times New Roman" w:cs="Times New Roman"/>
          <w:sz w:val="24"/>
          <w:szCs w:val="24"/>
        </w:rPr>
        <w:t>.</w:t>
      </w:r>
    </w:p>
    <w:p w:rsidR="00C96D8D" w:rsidRPr="00C96D8D" w:rsidRDefault="00C96D8D" w:rsidP="00C96D8D">
      <w:pPr>
        <w:spacing w:after="0" w:line="240" w:lineRule="auto"/>
        <w:ind w:left="576" w:hanging="576"/>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1.4.2.</w:t>
      </w:r>
      <w:r w:rsidRPr="00C96D8D">
        <w:rPr>
          <w:rFonts w:ascii="Times New Roman" w:eastAsia="Times New Roman" w:hAnsi="Times New Roman" w:cs="Times New Roman"/>
          <w:sz w:val="24"/>
          <w:szCs w:val="24"/>
        </w:rPr>
        <w:tab/>
        <w:t>Ar iepirkuma dokumentiem ieinteresētajiem Pretendentiem ir iespējams iepazīties līdz 2016.gada 19.septembrim plkst. 10:00 uz vietas, Siguldas novada pašvaldības Administrācijas ēkā, Zinātnes ielā 7, Siguldā, 3.stāvā, 300.kabinetā.</w:t>
      </w:r>
    </w:p>
    <w:p w:rsidR="00C96D8D" w:rsidRPr="00C96D8D" w:rsidRDefault="00C96D8D" w:rsidP="00C96D8D">
      <w:pPr>
        <w:keepNext/>
        <w:spacing w:after="60" w:line="240" w:lineRule="auto"/>
        <w:ind w:left="540" w:hanging="540"/>
        <w:jc w:val="both"/>
        <w:outlineLvl w:val="2"/>
        <w:rPr>
          <w:rFonts w:ascii="Times New Roman" w:eastAsia="Times New Roman" w:hAnsi="Times New Roman" w:cs="Times New Roman"/>
          <w:bCs/>
          <w:sz w:val="24"/>
          <w:szCs w:val="24"/>
        </w:rPr>
      </w:pPr>
      <w:r w:rsidRPr="00C96D8D">
        <w:rPr>
          <w:rFonts w:ascii="Times New Roman" w:eastAsia="Times New Roman" w:hAnsi="Times New Roman" w:cs="Times New Roman"/>
          <w:bCs/>
          <w:sz w:val="24"/>
          <w:szCs w:val="24"/>
        </w:rPr>
        <w:t xml:space="preserve">1.4.3. Ja ieinteresētais Pretendents pieprasa izsniegt iepirkuma dokumentus drukātā veidā, Pasūtītājs tos izsniedz ieinteresētajam Pretendentam 3 (triju) darbadienu laikā pēc tam, kad saņemts šo </w:t>
      </w:r>
      <w:r w:rsidRPr="00C96D8D">
        <w:rPr>
          <w:rFonts w:ascii="Times New Roman" w:eastAsia="Times New Roman" w:hAnsi="Times New Roman" w:cs="Times New Roman"/>
          <w:bCs/>
          <w:sz w:val="24"/>
          <w:szCs w:val="24"/>
        </w:rPr>
        <w:lastRenderedPageBreak/>
        <w:t>dokumentu pieprasījums, ievērojot nosacījumu, ka dokumentu pieprasījums iesniegts laikus pirms piedāvājumu iesniegšanas termiņa.</w:t>
      </w:r>
    </w:p>
    <w:p w:rsidR="00C96D8D" w:rsidRPr="00C96D8D" w:rsidRDefault="00C96D8D" w:rsidP="00C96D8D">
      <w:pPr>
        <w:spacing w:after="0" w:line="240" w:lineRule="auto"/>
        <w:ind w:left="540" w:hanging="54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1.4.4.</w:t>
      </w:r>
      <w:r w:rsidRPr="00C96D8D">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C96D8D" w:rsidRPr="00C96D8D" w:rsidRDefault="00C96D8D" w:rsidP="00C96D8D">
      <w:pPr>
        <w:spacing w:after="0" w:line="240" w:lineRule="auto"/>
        <w:ind w:left="540" w:hanging="54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 1.4.5.</w:t>
      </w:r>
      <w:r w:rsidRPr="00C96D8D">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0" w:history="1">
        <w:r w:rsidRPr="00C96D8D">
          <w:rPr>
            <w:rFonts w:ascii="Times New Roman" w:eastAsia="Times New Roman" w:hAnsi="Times New Roman" w:cs="Times New Roman"/>
            <w:color w:val="0000FF"/>
            <w:sz w:val="24"/>
            <w:szCs w:val="24"/>
            <w:u w:val="single"/>
          </w:rPr>
          <w:t>www.sigulda.lv</w:t>
        </w:r>
      </w:hyperlink>
      <w:r w:rsidRPr="00C96D8D">
        <w:rPr>
          <w:rFonts w:ascii="Times New Roman" w:eastAsia="Times New Roman" w:hAnsi="Times New Roman" w:cs="Times New Roman"/>
          <w:sz w:val="24"/>
          <w:szCs w:val="24"/>
        </w:rPr>
        <w:t>. Pretendenta pienākums ir pastāvīgi sekot mājas lapā publicētajai informācijai un ievērtēt to savā piedāvājumā.</w:t>
      </w:r>
    </w:p>
    <w:p w:rsidR="00C96D8D" w:rsidRPr="00C96D8D" w:rsidRDefault="00C96D8D" w:rsidP="00C96D8D">
      <w:pPr>
        <w:spacing w:after="0" w:line="240" w:lineRule="auto"/>
        <w:ind w:left="576" w:hanging="576"/>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1.4.6.</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C96D8D" w:rsidRPr="00C96D8D" w:rsidRDefault="00C96D8D" w:rsidP="00C96D8D">
      <w:pPr>
        <w:spacing w:before="120" w:after="120" w:line="240" w:lineRule="auto"/>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1.5. Līguma izpildes laiks</w:t>
      </w:r>
      <w:bookmarkEnd w:id="10"/>
      <w:bookmarkEnd w:id="11"/>
      <w:r w:rsidRPr="00C96D8D">
        <w:rPr>
          <w:rFonts w:ascii="Times New Roman" w:eastAsia="Times New Roman" w:hAnsi="Times New Roman" w:cs="Times New Roman"/>
          <w:b/>
          <w:sz w:val="24"/>
          <w:szCs w:val="24"/>
        </w:rPr>
        <w:t xml:space="preserve"> </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bCs/>
          <w:sz w:val="24"/>
          <w:szCs w:val="24"/>
        </w:rPr>
      </w:pPr>
      <w:bookmarkStart w:id="12" w:name="_Toc59334724"/>
      <w:r w:rsidRPr="00C96D8D">
        <w:rPr>
          <w:rFonts w:ascii="Times New Roman" w:eastAsia="Times New Roman" w:hAnsi="Times New Roman" w:cs="Times New Roman"/>
          <w:sz w:val="24"/>
          <w:szCs w:val="24"/>
        </w:rPr>
        <w:t>1.5.1.</w:t>
      </w:r>
      <w:r w:rsidRPr="00C96D8D">
        <w:rPr>
          <w:rFonts w:ascii="Times New Roman" w:eastAsia="Times New Roman" w:hAnsi="Times New Roman" w:cs="Times New Roman"/>
          <w:sz w:val="24"/>
          <w:szCs w:val="24"/>
        </w:rPr>
        <w:tab/>
        <w:t xml:space="preserve">Ar uzvarējušo Pretendentu tiks slēgti 2 (divi) līgumi par reprezentācijas preču iegādi un piegādi Siguldas novada pašvaldībai un pašvaldības aģentūrai “Siguldas Attīstības aģentūra”. </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i/>
          <w:sz w:val="24"/>
          <w:szCs w:val="24"/>
        </w:rPr>
      </w:pPr>
      <w:r w:rsidRPr="00C96D8D">
        <w:rPr>
          <w:rFonts w:ascii="Times New Roman" w:eastAsia="Times New Roman" w:hAnsi="Times New Roman" w:cs="Times New Roman"/>
          <w:sz w:val="24"/>
          <w:szCs w:val="24"/>
        </w:rPr>
        <w:t>1.5.2.</w:t>
      </w:r>
      <w:r w:rsidRPr="00C96D8D">
        <w:rPr>
          <w:rFonts w:ascii="Times New Roman" w:eastAsia="Times New Roman" w:hAnsi="Times New Roman" w:cs="Times New Roman"/>
          <w:sz w:val="24"/>
          <w:szCs w:val="24"/>
        </w:rPr>
        <w:tab/>
        <w:t xml:space="preserve"> Preču piegāde un izgatavošana Siguldas novada pašvaldībai un tās iestādēm jāveic saskaņā ar tehniskajā specifikācijā norādītajiem termiņiem.</w:t>
      </w:r>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bookmarkStart w:id="13" w:name="_Toc61422127"/>
      <w:r w:rsidRPr="00C96D8D">
        <w:rPr>
          <w:rFonts w:ascii="Times New Roman" w:eastAsia="Times New Roman" w:hAnsi="Times New Roman" w:cs="Times New Roman"/>
          <w:b/>
          <w:bCs/>
          <w:iCs/>
          <w:color w:val="000000"/>
          <w:sz w:val="24"/>
          <w:szCs w:val="24"/>
        </w:rPr>
        <w:t>1.6. Piedāvājuma iesniegšanas vieta, datums, laiks un kārtība</w:t>
      </w:r>
      <w:bookmarkEnd w:id="12"/>
      <w:bookmarkEnd w:id="13"/>
      <w:r w:rsidRPr="00C96D8D">
        <w:rPr>
          <w:rFonts w:ascii="Times New Roman" w:eastAsia="Times New Roman" w:hAnsi="Times New Roman" w:cs="Times New Roman"/>
          <w:b/>
          <w:bCs/>
          <w:iCs/>
          <w:color w:val="000000"/>
          <w:sz w:val="24"/>
          <w:szCs w:val="24"/>
        </w:rPr>
        <w:tab/>
      </w:r>
    </w:p>
    <w:p w:rsidR="00C96D8D" w:rsidRPr="00C96D8D" w:rsidRDefault="00C96D8D" w:rsidP="00C96D8D">
      <w:pPr>
        <w:spacing w:after="0" w:line="240" w:lineRule="auto"/>
        <w:ind w:left="624" w:hanging="624"/>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1.6.1. Pretendenti piedāvājumus var iesniegt līdz </w:t>
      </w:r>
      <w:r w:rsidRPr="00C96D8D">
        <w:rPr>
          <w:rFonts w:ascii="Times New Roman" w:eastAsia="Times New Roman" w:hAnsi="Times New Roman" w:cs="Times New Roman"/>
          <w:b/>
          <w:sz w:val="24"/>
          <w:szCs w:val="24"/>
        </w:rPr>
        <w:t>19.09.2016. plkst.10:00</w:t>
      </w:r>
      <w:r w:rsidRPr="00C96D8D">
        <w:rPr>
          <w:rFonts w:ascii="Times New Roman" w:eastAsia="Times New Roman" w:hAnsi="Times New Roman" w:cs="Times New Roman"/>
          <w:sz w:val="24"/>
          <w:szCs w:val="24"/>
        </w:rPr>
        <w:t xml:space="preserve"> </w:t>
      </w:r>
      <w:r w:rsidRPr="00C96D8D">
        <w:rPr>
          <w:rFonts w:ascii="Times New Roman" w:eastAsia="Times New Roman" w:hAnsi="Times New Roman" w:cs="Times New Roman"/>
          <w:sz w:val="24"/>
          <w:szCs w:val="24"/>
          <w:u w:val="single"/>
        </w:rPr>
        <w:t>Siguldas novada Domes Būvniecības kontroles nodaļā pie Klientu apkalpošanas speciālistes, Zinātnes ielā 7, Siguldā</w:t>
      </w:r>
      <w:r w:rsidRPr="00C96D8D">
        <w:rPr>
          <w:rFonts w:ascii="Times New Roman" w:eastAsia="Times New Roman" w:hAnsi="Times New Roman" w:cs="Times New Roman"/>
          <w:sz w:val="24"/>
          <w:szCs w:val="24"/>
        </w:rPr>
        <w:t>, iesniedzot tos personīgi vai atsūtot pa pastu. Pasta sūtījumam jābūt nogādātam šajā punktā noteiktajā adresē līdz iepriekš minētajam termiņam.</w:t>
      </w:r>
    </w:p>
    <w:p w:rsidR="00C96D8D" w:rsidRPr="00C96D8D" w:rsidRDefault="00C96D8D" w:rsidP="00C96D8D">
      <w:pPr>
        <w:spacing w:after="0" w:line="240" w:lineRule="auto"/>
        <w:ind w:left="624" w:hanging="624"/>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1.6.2.</w:t>
      </w:r>
      <w:r w:rsidRPr="00C96D8D">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C96D8D" w:rsidRPr="00C96D8D" w:rsidRDefault="00C96D8D" w:rsidP="00C96D8D">
      <w:pPr>
        <w:keepNext/>
        <w:spacing w:before="240" w:after="60" w:line="240" w:lineRule="auto"/>
        <w:outlineLvl w:val="1"/>
        <w:rPr>
          <w:rFonts w:ascii="Times New Roman" w:eastAsia="Times New Roman" w:hAnsi="Times New Roman" w:cs="Times New Roman"/>
          <w:b/>
          <w:bCs/>
          <w:iCs/>
          <w:sz w:val="24"/>
          <w:szCs w:val="24"/>
        </w:rPr>
      </w:pPr>
      <w:bookmarkStart w:id="14" w:name="_Toc59334725"/>
      <w:bookmarkStart w:id="15" w:name="_Toc61422128"/>
      <w:r w:rsidRPr="00C96D8D">
        <w:rPr>
          <w:rFonts w:ascii="Times New Roman" w:eastAsia="Times New Roman" w:hAnsi="Times New Roman" w:cs="Times New Roman"/>
          <w:b/>
          <w:bCs/>
          <w:iCs/>
          <w:color w:val="000000"/>
          <w:sz w:val="24"/>
          <w:szCs w:val="24"/>
        </w:rPr>
        <w:t xml:space="preserve">1.7. Piedāvājuma </w:t>
      </w:r>
      <w:bookmarkEnd w:id="14"/>
      <w:bookmarkEnd w:id="15"/>
      <w:r w:rsidRPr="00C96D8D">
        <w:rPr>
          <w:rFonts w:ascii="Times New Roman" w:eastAsia="Times New Roman" w:hAnsi="Times New Roman" w:cs="Times New Roman"/>
          <w:b/>
          <w:bCs/>
          <w:iCs/>
          <w:color w:val="000000"/>
          <w:sz w:val="24"/>
          <w:szCs w:val="24"/>
        </w:rPr>
        <w:t>nodrošinājums</w:t>
      </w:r>
    </w:p>
    <w:p w:rsidR="00C96D8D" w:rsidRPr="00C96D8D" w:rsidRDefault="00C96D8D" w:rsidP="00C96D8D">
      <w:pPr>
        <w:spacing w:before="120"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Iesniedzot Piedāvājumu</w:t>
      </w:r>
      <w:r w:rsidRPr="00C96D8D">
        <w:rPr>
          <w:rFonts w:ascii="Times New Roman" w:eastAsia="Times New Roman" w:hAnsi="Times New Roman" w:cs="Times New Roman"/>
          <w:color w:val="000000"/>
          <w:sz w:val="24"/>
          <w:szCs w:val="24"/>
        </w:rPr>
        <w:t>, Pretendentam piedāvājuma nodrošinājums nav jāiesniedz</w:t>
      </w:r>
      <w:r w:rsidRPr="00C96D8D">
        <w:rPr>
          <w:rFonts w:ascii="Times New Roman" w:eastAsia="Times New Roman" w:hAnsi="Times New Roman" w:cs="Times New Roman"/>
          <w:sz w:val="24"/>
          <w:szCs w:val="24"/>
        </w:rPr>
        <w:t>.</w:t>
      </w:r>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bookmarkStart w:id="16" w:name="_Toc59334727"/>
      <w:bookmarkStart w:id="17" w:name="_Toc61422130"/>
      <w:r w:rsidRPr="00C96D8D">
        <w:rPr>
          <w:rFonts w:ascii="Times New Roman" w:eastAsia="Times New Roman" w:hAnsi="Times New Roman" w:cs="Times New Roman"/>
          <w:b/>
          <w:bCs/>
          <w:iCs/>
          <w:color w:val="000000"/>
          <w:sz w:val="24"/>
          <w:szCs w:val="24"/>
        </w:rPr>
        <w:t>1.8. Piedāvājuma noformēšana</w:t>
      </w:r>
      <w:bookmarkEnd w:id="16"/>
      <w:bookmarkEnd w:id="17"/>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1.8.1.</w:t>
      </w:r>
      <w:r w:rsidRPr="00C96D8D">
        <w:rPr>
          <w:rFonts w:ascii="Times New Roman" w:eastAsia="Times New Roman" w:hAnsi="Times New Roman" w:cs="Times New Roman"/>
          <w:sz w:val="24"/>
          <w:szCs w:val="24"/>
        </w:rPr>
        <w:tab/>
        <w:t>Piedāvājums iesniedzams aizlīmētā un aizzīmogotā aploksnē (vai citā iepakojumā), uz kuras jānorāda:</w:t>
      </w:r>
    </w:p>
    <w:p w:rsidR="00C96D8D" w:rsidRPr="00C96D8D" w:rsidRDefault="00C96D8D" w:rsidP="00C96D8D">
      <w:pPr>
        <w:numPr>
          <w:ilvl w:val="0"/>
          <w:numId w:val="2"/>
        </w:numPr>
        <w:spacing w:before="120" w:after="12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pasūtītāja nosaukums un adrese;</w:t>
      </w:r>
    </w:p>
    <w:p w:rsidR="00C96D8D" w:rsidRPr="00C96D8D" w:rsidRDefault="00C96D8D" w:rsidP="00C96D8D">
      <w:pPr>
        <w:numPr>
          <w:ilvl w:val="0"/>
          <w:numId w:val="2"/>
        </w:numPr>
        <w:spacing w:before="120" w:after="12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pretendenta nosaukums un adrese; </w:t>
      </w:r>
    </w:p>
    <w:p w:rsidR="00C96D8D" w:rsidRPr="00C96D8D" w:rsidRDefault="00C96D8D" w:rsidP="00C96D8D">
      <w:pPr>
        <w:numPr>
          <w:ilvl w:val="0"/>
          <w:numId w:val="2"/>
        </w:numPr>
        <w:spacing w:before="120" w:after="12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atzīme </w:t>
      </w:r>
    </w:p>
    <w:p w:rsidR="00C96D8D" w:rsidRPr="00C96D8D" w:rsidRDefault="00C96D8D" w:rsidP="00C96D8D">
      <w:pPr>
        <w:spacing w:after="0" w:line="240" w:lineRule="auto"/>
        <w:ind w:left="720"/>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”Piedāvājums iepirkumam</w:t>
      </w:r>
    </w:p>
    <w:p w:rsidR="00C96D8D" w:rsidRPr="00C96D8D" w:rsidRDefault="00C96D8D" w:rsidP="00C96D8D">
      <w:pPr>
        <w:spacing w:after="0" w:line="240" w:lineRule="auto"/>
        <w:ind w:left="720"/>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“Reprezentācijas preču iegāde un piegāde Siguldas novada pašvaldībai un tās iestādēm”</w:t>
      </w:r>
    </w:p>
    <w:p w:rsidR="00C96D8D" w:rsidRPr="00C96D8D" w:rsidRDefault="00C96D8D" w:rsidP="00C96D8D">
      <w:pPr>
        <w:spacing w:before="120" w:after="120" w:line="240" w:lineRule="auto"/>
        <w:ind w:firstLine="720"/>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identifikācijas Nr. SND 2016/40</w:t>
      </w:r>
    </w:p>
    <w:p w:rsidR="00C96D8D" w:rsidRPr="00C96D8D" w:rsidRDefault="00C96D8D" w:rsidP="00C96D8D">
      <w:pPr>
        <w:spacing w:after="0" w:line="240" w:lineRule="auto"/>
        <w:ind w:left="720"/>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Neatvērt līdz 19.09.2016. plkst.10:00”.</w:t>
      </w:r>
    </w:p>
    <w:p w:rsidR="00C96D8D" w:rsidRPr="00C96D8D" w:rsidRDefault="00C96D8D" w:rsidP="00C96D8D">
      <w:pPr>
        <w:spacing w:before="120" w:after="12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1.8.2. Piedāvājums sastāv no trim daļām:</w:t>
      </w:r>
    </w:p>
    <w:p w:rsidR="00C96D8D" w:rsidRPr="00C96D8D" w:rsidRDefault="00C96D8D" w:rsidP="00C96D8D">
      <w:pPr>
        <w:numPr>
          <w:ilvl w:val="0"/>
          <w:numId w:val="3"/>
        </w:numPr>
        <w:spacing w:before="120" w:after="12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pretendentu atlases dokumentiem (1 oriģināls un 1 kopija);</w:t>
      </w:r>
    </w:p>
    <w:p w:rsidR="00C96D8D" w:rsidRPr="00C96D8D" w:rsidRDefault="00C96D8D" w:rsidP="00C96D8D">
      <w:pPr>
        <w:numPr>
          <w:ilvl w:val="0"/>
          <w:numId w:val="3"/>
        </w:numPr>
        <w:spacing w:before="120" w:after="12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tehniskā piedāvājuma (1 oriģināls un 1 kopija);</w:t>
      </w:r>
    </w:p>
    <w:p w:rsidR="00C96D8D" w:rsidRPr="00C96D8D" w:rsidRDefault="00C96D8D" w:rsidP="00C96D8D">
      <w:pPr>
        <w:numPr>
          <w:ilvl w:val="0"/>
          <w:numId w:val="3"/>
        </w:numPr>
        <w:spacing w:before="120" w:after="12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finanšu piedāvājuma (1 oriģināls un 1 kopija). </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w:t>
      </w:r>
      <w:r w:rsidRPr="00C96D8D">
        <w:rPr>
          <w:rFonts w:ascii="Times New Roman" w:eastAsia="Times New Roman" w:hAnsi="Times New Roman" w:cs="Times New Roman"/>
          <w:sz w:val="24"/>
          <w:szCs w:val="24"/>
        </w:rPr>
        <w:lastRenderedPageBreak/>
        <w:t xml:space="preserve">nebūtu iespējams atdalīt, un jāatbilst pievienotajam satura radītājam (uz piedāvājuma daļu oriģināliem un to kopijām norāda attiecīgi „ORIĢINĀLS” un „KOPIJA”). </w:t>
      </w:r>
    </w:p>
    <w:p w:rsidR="00C96D8D" w:rsidRPr="00C96D8D" w:rsidRDefault="00C96D8D" w:rsidP="00C96D8D">
      <w:pPr>
        <w:spacing w:before="120" w:after="120" w:line="240" w:lineRule="auto"/>
        <w:ind w:left="737" w:hanging="737"/>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1.8.4.</w:t>
      </w:r>
      <w:r w:rsidRPr="00C96D8D">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C96D8D" w:rsidRPr="00C96D8D" w:rsidRDefault="00C96D8D" w:rsidP="00C96D8D">
      <w:pPr>
        <w:spacing w:before="120" w:after="120" w:line="240" w:lineRule="auto"/>
        <w:ind w:left="737" w:hanging="737"/>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1.8.5.</w:t>
      </w:r>
      <w:r w:rsidRPr="00C96D8D">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C96D8D" w:rsidRPr="00C96D8D" w:rsidRDefault="00C96D8D" w:rsidP="00C96D8D">
      <w:pPr>
        <w:spacing w:after="0" w:line="240" w:lineRule="auto"/>
        <w:ind w:left="720" w:hanging="720"/>
        <w:jc w:val="both"/>
        <w:rPr>
          <w:rFonts w:ascii="Times New Roman" w:eastAsia="Times New Roman" w:hAnsi="Times New Roman" w:cs="Times New Roman"/>
          <w:i/>
          <w:sz w:val="24"/>
          <w:szCs w:val="24"/>
        </w:rPr>
      </w:pPr>
      <w:r w:rsidRPr="00C96D8D">
        <w:rPr>
          <w:rFonts w:ascii="Times New Roman" w:eastAsia="Times New Roman" w:hAnsi="Times New Roman" w:cs="Times New Roman"/>
          <w:sz w:val="24"/>
          <w:szCs w:val="24"/>
        </w:rPr>
        <w:t>1.8.6.</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C96D8D" w:rsidRPr="00C96D8D" w:rsidRDefault="00C96D8D" w:rsidP="00C96D8D">
      <w:pPr>
        <w:spacing w:before="120" w:after="120" w:line="240" w:lineRule="auto"/>
        <w:ind w:left="794" w:hanging="794"/>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1.8.7.</w:t>
      </w:r>
      <w:r w:rsidRPr="00C96D8D">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8" w:name="_Toc61422132"/>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r w:rsidRPr="00C96D8D">
        <w:rPr>
          <w:rFonts w:ascii="Times New Roman" w:eastAsia="Times New Roman" w:hAnsi="Times New Roman" w:cs="Times New Roman"/>
          <w:b/>
          <w:bCs/>
          <w:sz w:val="24"/>
          <w:szCs w:val="24"/>
        </w:rPr>
        <w:t>1.9.</w:t>
      </w:r>
      <w:r w:rsidRPr="00C96D8D">
        <w:rPr>
          <w:rFonts w:ascii="Times New Roman" w:eastAsia="Times New Roman" w:hAnsi="Times New Roman" w:cs="Times New Roman"/>
          <w:b/>
          <w:bCs/>
          <w:iCs/>
          <w:color w:val="000000"/>
          <w:sz w:val="24"/>
          <w:szCs w:val="24"/>
        </w:rPr>
        <w:t xml:space="preserve"> Informācijas sniegšana un apmaiņa</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1.9.1.</w:t>
      </w:r>
      <w:r w:rsidRPr="00C96D8D">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1.9.2.</w:t>
      </w:r>
      <w:r w:rsidRPr="00C96D8D">
        <w:rPr>
          <w:rFonts w:ascii="Times New Roman" w:eastAsia="Times New Roman" w:hAnsi="Times New Roman" w:cs="Times New Roman"/>
          <w:sz w:val="24"/>
          <w:szCs w:val="24"/>
        </w:rPr>
        <w:tab/>
        <w:t xml:space="preserve">Papildu informāciju Pasūtītājs ievieto Siguldas novada pašvaldības mājaslapā </w:t>
      </w:r>
      <w:hyperlink r:id="rId11" w:history="1">
        <w:r w:rsidRPr="00C96D8D">
          <w:rPr>
            <w:rFonts w:ascii="Times New Roman" w:eastAsia="Times New Roman" w:hAnsi="Times New Roman" w:cs="Times New Roman"/>
            <w:color w:val="0000FF"/>
            <w:sz w:val="24"/>
            <w:szCs w:val="24"/>
            <w:u w:val="single"/>
          </w:rPr>
          <w:t>www.sigulda.lv</w:t>
        </w:r>
      </w:hyperlink>
      <w:r w:rsidRPr="00C96D8D">
        <w:rPr>
          <w:rFonts w:ascii="Times New Roman" w:eastAsia="Times New Roman" w:hAnsi="Times New Roman" w:cs="Times New Roman"/>
          <w:sz w:val="24"/>
          <w:szCs w:val="24"/>
        </w:rPr>
        <w:t xml:space="preserve">, kurā ir pieejami iepirkuma dokumenti, norādot arī uzdoto jautājumu. </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1.9.3.</w:t>
      </w:r>
      <w:r w:rsidRPr="00C96D8D">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1.9.4.</w:t>
      </w:r>
      <w:r w:rsidRPr="00C96D8D">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C96D8D" w:rsidRPr="00C96D8D" w:rsidRDefault="00C96D8D" w:rsidP="00C96D8D">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19" w:name="_Toc59334728"/>
      <w:bookmarkStart w:id="20" w:name="_Toc61422133"/>
      <w:bookmarkEnd w:id="18"/>
      <w:r w:rsidRPr="00C96D8D">
        <w:rPr>
          <w:rFonts w:ascii="Times New Roman" w:eastAsia="Times New Roman" w:hAnsi="Times New Roman" w:cs="Times New Roman"/>
          <w:b/>
          <w:bCs/>
          <w:color w:val="000000"/>
          <w:kern w:val="32"/>
          <w:sz w:val="24"/>
          <w:szCs w:val="24"/>
        </w:rPr>
        <w:t>2. Informācija par iepirkuma priekšmetu</w:t>
      </w:r>
      <w:bookmarkStart w:id="21" w:name="_Toc59334729"/>
      <w:bookmarkEnd w:id="19"/>
      <w:bookmarkEnd w:id="20"/>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bookmarkStart w:id="22" w:name="_Toc61422134"/>
      <w:r w:rsidRPr="00C96D8D">
        <w:rPr>
          <w:rFonts w:ascii="Times New Roman" w:eastAsia="Times New Roman" w:hAnsi="Times New Roman" w:cs="Times New Roman"/>
          <w:b/>
          <w:bCs/>
          <w:iCs/>
          <w:color w:val="000000"/>
          <w:sz w:val="24"/>
          <w:szCs w:val="24"/>
        </w:rPr>
        <w:t>2.1. Iepirkuma priekšmeta apraksts</w:t>
      </w:r>
      <w:bookmarkEnd w:id="21"/>
      <w:bookmarkEnd w:id="22"/>
      <w:r w:rsidRPr="00C96D8D">
        <w:rPr>
          <w:rFonts w:ascii="Times New Roman" w:eastAsia="Times New Roman" w:hAnsi="Times New Roman" w:cs="Times New Roman"/>
          <w:b/>
          <w:bCs/>
          <w:iCs/>
          <w:color w:val="000000"/>
          <w:sz w:val="24"/>
          <w:szCs w:val="24"/>
        </w:rPr>
        <w:t xml:space="preserve"> </w:t>
      </w:r>
    </w:p>
    <w:p w:rsidR="00C96D8D" w:rsidRPr="00C96D8D" w:rsidRDefault="00C96D8D" w:rsidP="00C96D8D">
      <w:pPr>
        <w:spacing w:after="0" w:line="240" w:lineRule="auto"/>
        <w:ind w:left="680" w:hanging="680"/>
        <w:jc w:val="both"/>
        <w:rPr>
          <w:rFonts w:ascii="Times New Roman" w:eastAsia="Times New Roman" w:hAnsi="Times New Roman" w:cs="Times New Roman"/>
          <w:i/>
          <w:sz w:val="24"/>
          <w:szCs w:val="24"/>
        </w:rPr>
      </w:pPr>
      <w:r w:rsidRPr="00C96D8D">
        <w:rPr>
          <w:rFonts w:ascii="Times New Roman" w:eastAsia="Times New Roman" w:hAnsi="Times New Roman" w:cs="Times New Roman"/>
          <w:sz w:val="24"/>
          <w:szCs w:val="24"/>
        </w:rPr>
        <w:t>2.1.1.</w:t>
      </w:r>
      <w:r w:rsidRPr="00C96D8D">
        <w:rPr>
          <w:rFonts w:ascii="Times New Roman" w:eastAsia="Times New Roman" w:hAnsi="Times New Roman" w:cs="Times New Roman"/>
          <w:sz w:val="24"/>
          <w:szCs w:val="24"/>
        </w:rPr>
        <w:tab/>
        <w:t xml:space="preserve">Iepirkuma priekšmets ir reprezentācijas preču iegāde un piegāde Siguldas novada pašvaldībai un tās iestādēm, kas jāveic saskaņā ar Tehnisko specifikāciju (Nolikuma 2.pielikums) un Līguma projektiem (Nolikuma 6.,7. pielikums). </w:t>
      </w:r>
    </w:p>
    <w:p w:rsidR="00C96D8D" w:rsidRPr="00C96D8D" w:rsidRDefault="00C96D8D" w:rsidP="00C96D8D">
      <w:pPr>
        <w:spacing w:before="120" w:after="120" w:line="240" w:lineRule="auto"/>
        <w:ind w:left="720"/>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CPV kods: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lang w:val="en-US"/>
        </w:rPr>
        <w:t xml:space="preserve">39294100-0 </w:t>
      </w:r>
      <w:r w:rsidRPr="00C96D8D">
        <w:rPr>
          <w:rFonts w:ascii="Times New Roman" w:eastAsia="Times New Roman" w:hAnsi="Times New Roman" w:cs="Times New Roman"/>
          <w:sz w:val="24"/>
          <w:szCs w:val="24"/>
        </w:rPr>
        <w:t>informācijas un reklāmas produkti.</w:t>
      </w:r>
    </w:p>
    <w:p w:rsidR="00C96D8D" w:rsidRPr="00C96D8D" w:rsidRDefault="00C96D8D" w:rsidP="00C96D8D">
      <w:pPr>
        <w:spacing w:before="120"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2.1.2.</w:t>
      </w:r>
      <w:r w:rsidRPr="00C96D8D">
        <w:rPr>
          <w:rFonts w:ascii="Times New Roman" w:eastAsia="Times New Roman" w:hAnsi="Times New Roman" w:cs="Times New Roman"/>
          <w:sz w:val="24"/>
          <w:szCs w:val="24"/>
        </w:rPr>
        <w:tab/>
        <w:t>Preču piegādes vieta: Siguldas novada teritorija.</w:t>
      </w:r>
    </w:p>
    <w:p w:rsidR="00C96D8D" w:rsidRPr="00C96D8D" w:rsidRDefault="00C96D8D" w:rsidP="00C96D8D">
      <w:pPr>
        <w:spacing w:before="120"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2.1.3.</w:t>
      </w:r>
      <w:r w:rsidRPr="00C96D8D">
        <w:rPr>
          <w:rFonts w:ascii="Times New Roman" w:eastAsia="Times New Roman" w:hAnsi="Times New Roman" w:cs="Times New Roman"/>
          <w:sz w:val="24"/>
          <w:szCs w:val="24"/>
        </w:rPr>
        <w:tab/>
        <w:t>Nolikumā noteiktajā kārtībā Pretendents iesniedz piedāvājumu par visu apjomu.</w:t>
      </w:r>
    </w:p>
    <w:p w:rsidR="00C96D8D" w:rsidRPr="00C96D8D" w:rsidRDefault="00C96D8D" w:rsidP="00C96D8D">
      <w:pPr>
        <w:spacing w:before="120"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2.1.4.</w:t>
      </w:r>
      <w:r w:rsidRPr="00C96D8D">
        <w:rPr>
          <w:rFonts w:ascii="Times New Roman" w:eastAsia="Times New Roman" w:hAnsi="Times New Roman" w:cs="Times New Roman"/>
          <w:sz w:val="24"/>
          <w:szCs w:val="24"/>
        </w:rPr>
        <w:tab/>
        <w:t>Pretendentam nav tiesību iesniegt piedāvājuma variantus.</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i/>
          <w:sz w:val="24"/>
          <w:szCs w:val="24"/>
        </w:rPr>
      </w:pPr>
      <w:r w:rsidRPr="00C96D8D">
        <w:rPr>
          <w:rFonts w:ascii="Times New Roman" w:eastAsia="Times New Roman" w:hAnsi="Times New Roman" w:cs="Times New Roman"/>
          <w:sz w:val="24"/>
          <w:szCs w:val="24"/>
          <w:lang w:val="en-GB"/>
        </w:rPr>
        <w:t xml:space="preserve">2.1.5. </w:t>
      </w:r>
      <w:r w:rsidRPr="00C96D8D">
        <w:rPr>
          <w:rFonts w:ascii="Times New Roman" w:eastAsia="Times New Roman" w:hAnsi="Times New Roman" w:cs="Times New Roman"/>
          <w:sz w:val="24"/>
          <w:szCs w:val="24"/>
          <w:lang w:val="en-GB"/>
        </w:rPr>
        <w:tab/>
      </w:r>
      <w:r w:rsidRPr="00C96D8D">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C96D8D">
        <w:rPr>
          <w:rFonts w:ascii="Times New Roman" w:eastAsia="Times New Roman" w:hAnsi="Times New Roman" w:cs="Times New Roman"/>
          <w:i/>
          <w:sz w:val="24"/>
          <w:szCs w:val="24"/>
        </w:rPr>
        <w:t>.</w:t>
      </w:r>
    </w:p>
    <w:p w:rsidR="00C96D8D" w:rsidRPr="00C96D8D" w:rsidRDefault="00C96D8D" w:rsidP="00C96D8D">
      <w:pPr>
        <w:spacing w:after="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2.1.6. Minimālais garantijas termiņš rotaļu elementiem – 24 mēneši no preču pavadzīmes rēķina parakstīšanas dienas.</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p>
    <w:p w:rsidR="00C96D8D" w:rsidRPr="00C96D8D" w:rsidRDefault="00C96D8D" w:rsidP="00C96D8D">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3" w:name="_Toc59334730"/>
      <w:bookmarkStart w:id="24" w:name="_Toc61422135"/>
      <w:r w:rsidRPr="00C96D8D">
        <w:rPr>
          <w:rFonts w:ascii="Times New Roman" w:eastAsia="Times New Roman" w:hAnsi="Times New Roman" w:cs="Times New Roman"/>
          <w:b/>
          <w:bCs/>
          <w:color w:val="000000"/>
          <w:kern w:val="32"/>
          <w:sz w:val="24"/>
          <w:szCs w:val="24"/>
        </w:rPr>
        <w:lastRenderedPageBreak/>
        <w:t xml:space="preserve">3. Prasības pretendentiem </w:t>
      </w:r>
      <w:bookmarkEnd w:id="23"/>
      <w:bookmarkEnd w:id="24"/>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bookmarkStart w:id="25" w:name="_Toc53909470"/>
      <w:bookmarkStart w:id="26" w:name="_Toc61422136"/>
      <w:bookmarkStart w:id="27" w:name="_Toc59334731"/>
      <w:r w:rsidRPr="00C96D8D">
        <w:rPr>
          <w:rFonts w:ascii="Times New Roman" w:eastAsia="Times New Roman" w:hAnsi="Times New Roman" w:cs="Times New Roman"/>
          <w:b/>
          <w:bCs/>
          <w:iCs/>
          <w:color w:val="000000"/>
          <w:sz w:val="24"/>
          <w:szCs w:val="24"/>
        </w:rPr>
        <w:t xml:space="preserve">3.1.Nosacījumi Pretendenta dalībai </w:t>
      </w:r>
      <w:bookmarkEnd w:id="25"/>
      <w:bookmarkEnd w:id="26"/>
      <w:r w:rsidRPr="00C96D8D">
        <w:rPr>
          <w:rFonts w:ascii="Times New Roman" w:eastAsia="Times New Roman" w:hAnsi="Times New Roman" w:cs="Times New Roman"/>
          <w:b/>
          <w:bCs/>
          <w:iCs/>
          <w:color w:val="000000"/>
          <w:sz w:val="24"/>
          <w:szCs w:val="24"/>
        </w:rPr>
        <w:t>iepirkumā</w:t>
      </w:r>
    </w:p>
    <w:p w:rsidR="00C96D8D" w:rsidRPr="00C96D8D" w:rsidRDefault="00C96D8D" w:rsidP="00C96D8D">
      <w:pPr>
        <w:spacing w:after="0" w:line="240" w:lineRule="auto"/>
        <w:ind w:left="680" w:hanging="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3.1.1.</w:t>
      </w:r>
      <w:r w:rsidRPr="00C96D8D">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3.1.2.</w:t>
      </w:r>
      <w:r w:rsidRPr="00C96D8D">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3.1.3.</w:t>
      </w:r>
      <w:r w:rsidRPr="00C96D8D">
        <w:rPr>
          <w:rFonts w:ascii="Times New Roman" w:eastAsia="Times New Roman" w:hAnsi="Times New Roman" w:cs="Times New Roman"/>
          <w:sz w:val="24"/>
          <w:szCs w:val="24"/>
        </w:rPr>
        <w:tab/>
        <w:t>Iepirkuma komisija ir tiesīga noraidīt Pretendenta piedāvājumu, ja:</w:t>
      </w:r>
    </w:p>
    <w:p w:rsidR="00C96D8D" w:rsidRPr="00C96D8D" w:rsidRDefault="00C96D8D" w:rsidP="00C96D8D">
      <w:pPr>
        <w:spacing w:before="120" w:after="120" w:line="240" w:lineRule="auto"/>
        <w:ind w:left="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1) Pretendents nav iesniedzis kaut vienu no Nolikuma 4.sadaļā minētajiem dokumentiem; </w:t>
      </w:r>
    </w:p>
    <w:p w:rsidR="00C96D8D" w:rsidRPr="00C96D8D" w:rsidRDefault="00C96D8D" w:rsidP="00C96D8D">
      <w:pPr>
        <w:spacing w:before="120" w:after="120" w:line="240" w:lineRule="auto"/>
        <w:ind w:left="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 Pretendenta tehniskais piedāvājums nav sagatavots atbilstoši Tehniskajā specifikācijā izvirzītajām prasībām;</w:t>
      </w:r>
    </w:p>
    <w:p w:rsidR="00C96D8D" w:rsidRPr="00C96D8D" w:rsidRDefault="00C96D8D" w:rsidP="00C96D8D">
      <w:pPr>
        <w:spacing w:before="120" w:after="120" w:line="240" w:lineRule="auto"/>
        <w:ind w:left="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C96D8D" w:rsidRPr="00C96D8D" w:rsidRDefault="00C96D8D" w:rsidP="00C96D8D">
      <w:pPr>
        <w:spacing w:before="120" w:after="120" w:line="240" w:lineRule="auto"/>
        <w:ind w:left="680"/>
        <w:jc w:val="both"/>
        <w:rPr>
          <w:rFonts w:ascii="Times New Roman" w:eastAsia="Times New Roman" w:hAnsi="Times New Roman" w:cs="Times New Roman"/>
          <w:i/>
          <w:sz w:val="24"/>
          <w:szCs w:val="24"/>
        </w:rPr>
      </w:pPr>
      <w:r w:rsidRPr="00C96D8D">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C96D8D">
        <w:rPr>
          <w:rFonts w:ascii="Times New Roman" w:eastAsia="Times New Roman" w:hAnsi="Times New Roman" w:cs="Times New Roman"/>
          <w:i/>
          <w:sz w:val="24"/>
          <w:szCs w:val="24"/>
        </w:rPr>
        <w:t>euro</w:t>
      </w:r>
      <w:r w:rsidRPr="00C96D8D">
        <w:rPr>
          <w:rFonts w:ascii="Times New Roman" w:eastAsia="Times New Roman" w:hAnsi="Times New Roman" w:cs="Times New Roman"/>
          <w:sz w:val="24"/>
          <w:szCs w:val="24"/>
        </w:rPr>
        <w:t>;</w:t>
      </w:r>
    </w:p>
    <w:p w:rsidR="00C96D8D" w:rsidRPr="00C96D8D" w:rsidRDefault="00C96D8D" w:rsidP="00C96D8D">
      <w:pPr>
        <w:spacing w:before="120" w:after="120" w:line="240" w:lineRule="auto"/>
        <w:ind w:left="680"/>
        <w:jc w:val="both"/>
        <w:rPr>
          <w:rFonts w:ascii="Times New Roman" w:eastAsia="Times New Roman" w:hAnsi="Times New Roman" w:cs="Times New Roman"/>
          <w:i/>
          <w:sz w:val="24"/>
          <w:szCs w:val="24"/>
        </w:rPr>
      </w:pPr>
      <w:r w:rsidRPr="00C96D8D">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C96D8D" w:rsidRPr="00C96D8D" w:rsidRDefault="00C96D8D" w:rsidP="00C96D8D">
      <w:pPr>
        <w:spacing w:before="120" w:after="120" w:line="240" w:lineRule="auto"/>
        <w:ind w:left="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C96D8D" w:rsidRPr="00C96D8D" w:rsidRDefault="00C96D8D" w:rsidP="00C96D8D">
      <w:pPr>
        <w:keepNext/>
        <w:spacing w:before="240" w:after="60" w:line="240" w:lineRule="auto"/>
        <w:ind w:left="720" w:hanging="720"/>
        <w:outlineLvl w:val="1"/>
        <w:rPr>
          <w:rFonts w:ascii="Times New Roman" w:eastAsia="Times New Roman" w:hAnsi="Times New Roman" w:cs="Times New Roman"/>
          <w:b/>
          <w:bCs/>
          <w:iCs/>
          <w:sz w:val="24"/>
          <w:szCs w:val="24"/>
        </w:rPr>
      </w:pPr>
      <w:bookmarkStart w:id="28" w:name="_Toc53909471"/>
      <w:bookmarkStart w:id="29" w:name="_Toc61422137"/>
      <w:r w:rsidRPr="00C96D8D">
        <w:rPr>
          <w:rFonts w:ascii="Times New Roman" w:eastAsia="Times New Roman" w:hAnsi="Times New Roman" w:cs="Times New Roman"/>
          <w:b/>
          <w:bCs/>
          <w:iCs/>
          <w:color w:val="000000"/>
          <w:sz w:val="24"/>
          <w:szCs w:val="24"/>
        </w:rPr>
        <w:t>3.2.</w:t>
      </w:r>
      <w:r w:rsidRPr="00C96D8D">
        <w:rPr>
          <w:rFonts w:ascii="Times New Roman" w:eastAsia="Times New Roman" w:hAnsi="Times New Roman" w:cs="Times New Roman"/>
          <w:b/>
          <w:bCs/>
          <w:iCs/>
          <w:color w:val="000000"/>
          <w:sz w:val="24"/>
          <w:szCs w:val="24"/>
        </w:rPr>
        <w:tab/>
        <w:t xml:space="preserve">Prasības attiecībā uz pretendenta saimniecisko un finansiālo stāvokli un iespējām </w:t>
      </w:r>
      <w:bookmarkEnd w:id="28"/>
      <w:bookmarkEnd w:id="29"/>
      <w:r w:rsidRPr="00C96D8D">
        <w:rPr>
          <w:rFonts w:ascii="Times New Roman" w:eastAsia="Times New Roman" w:hAnsi="Times New Roman" w:cs="Times New Roman"/>
          <w:b/>
          <w:bCs/>
          <w:iCs/>
          <w:color w:val="000000"/>
          <w:sz w:val="24"/>
          <w:szCs w:val="24"/>
        </w:rPr>
        <w:t xml:space="preserve">veikt </w:t>
      </w:r>
      <w:r w:rsidRPr="00C96D8D">
        <w:rPr>
          <w:rFonts w:ascii="Times New Roman" w:eastAsia="Times New Roman" w:hAnsi="Times New Roman" w:cs="Arial"/>
          <w:b/>
          <w:bCs/>
          <w:iCs/>
          <w:color w:val="000000"/>
          <w:sz w:val="24"/>
          <w:szCs w:val="24"/>
        </w:rPr>
        <w:t>preču iegādi un piegādi</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i/>
          <w:sz w:val="24"/>
          <w:szCs w:val="24"/>
        </w:rPr>
      </w:pPr>
      <w:r w:rsidRPr="00C96D8D">
        <w:rPr>
          <w:rFonts w:ascii="Times New Roman" w:eastAsia="Times New Roman" w:hAnsi="Times New Roman" w:cs="Times New Roman"/>
          <w:sz w:val="24"/>
          <w:szCs w:val="24"/>
        </w:rPr>
        <w:t>3.2.1.</w:t>
      </w:r>
      <w:r w:rsidRPr="00C96D8D">
        <w:rPr>
          <w:rFonts w:ascii="Times New Roman" w:eastAsia="Times New Roman" w:hAnsi="Times New Roman" w:cs="Times New Roman"/>
          <w:sz w:val="24"/>
          <w:szCs w:val="24"/>
        </w:rPr>
        <w:tab/>
        <w:t>Pretendenta katra gada (2015.g., 2014.g., 2013.g.) finanšu apgrozījumam jābūt ne mazākam, kā 25 000,00 EUR.</w:t>
      </w:r>
      <w:r w:rsidRPr="00C96D8D">
        <w:rPr>
          <w:rFonts w:ascii="Times New Roman" w:eastAsia="Times New Roman" w:hAnsi="Times New Roman" w:cs="Times New Roman"/>
          <w:i/>
          <w:sz w:val="24"/>
          <w:szCs w:val="24"/>
        </w:rPr>
        <w:t xml:space="preserve"> </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i/>
          <w:color w:val="FF0000"/>
          <w:sz w:val="24"/>
          <w:szCs w:val="24"/>
        </w:rPr>
      </w:pPr>
      <w:r w:rsidRPr="00C96D8D">
        <w:rPr>
          <w:rFonts w:ascii="Times New Roman" w:eastAsia="Times New Roman" w:hAnsi="Times New Roman" w:cs="Times New Roman"/>
          <w:sz w:val="24"/>
          <w:szCs w:val="24"/>
        </w:rPr>
        <w:t>3.2.2.</w:t>
      </w:r>
      <w:r w:rsidRPr="00C96D8D">
        <w:rPr>
          <w:rFonts w:ascii="Times New Roman" w:eastAsia="Times New Roman" w:hAnsi="Times New Roman" w:cs="Times New Roman"/>
          <w:sz w:val="24"/>
          <w:szCs w:val="24"/>
        </w:rPr>
        <w:tab/>
        <w:t xml:space="preserve">Pretendenti, kas dibināti vēlāk, apliecina, ka katra gada finanšu apgrozījums nostrādātajā periodā nav mazāks kā 25 000,00 EUR. </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3.3.</w:t>
      </w:r>
      <w:r w:rsidRPr="00C96D8D">
        <w:rPr>
          <w:rFonts w:ascii="Times New Roman" w:eastAsia="Times New Roman" w:hAnsi="Times New Roman" w:cs="Times New Roman"/>
          <w:b/>
          <w:sz w:val="24"/>
          <w:szCs w:val="24"/>
        </w:rPr>
        <w:tab/>
        <w:t xml:space="preserve">Prasības attiecībā uz pretendenta tehniskajām un profesionālajām spējām un iespējām </w:t>
      </w:r>
      <w:r w:rsidRPr="00C96D8D">
        <w:rPr>
          <w:rFonts w:ascii="Times New Roman" w:eastAsia="Times New Roman" w:hAnsi="Times New Roman" w:cs="Arial"/>
          <w:b/>
          <w:bCs/>
          <w:iCs/>
          <w:color w:val="000000"/>
          <w:sz w:val="24"/>
          <w:szCs w:val="24"/>
        </w:rPr>
        <w:t>veikt preču iegādi un piegādi</w:t>
      </w:r>
    </w:p>
    <w:p w:rsidR="00C96D8D" w:rsidRPr="00C96D8D" w:rsidRDefault="00C96D8D" w:rsidP="00C96D8D">
      <w:pPr>
        <w:spacing w:after="0" w:line="240" w:lineRule="auto"/>
        <w:ind w:left="720" w:hanging="720"/>
        <w:jc w:val="both"/>
        <w:rPr>
          <w:rFonts w:ascii="Times New Roman" w:eastAsia="Times New Roman" w:hAnsi="Times New Roman" w:cs="Times New Roman"/>
          <w:i/>
          <w:sz w:val="24"/>
          <w:szCs w:val="24"/>
        </w:rPr>
      </w:pPr>
      <w:r w:rsidRPr="00C96D8D">
        <w:rPr>
          <w:rFonts w:ascii="Times New Roman" w:eastAsia="Times New Roman" w:hAnsi="Times New Roman" w:cs="Times New Roman"/>
          <w:sz w:val="24"/>
          <w:szCs w:val="24"/>
        </w:rPr>
        <w:t>3.3.1.</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i/>
          <w:sz w:val="24"/>
          <w:szCs w:val="24"/>
        </w:rPr>
        <w:t xml:space="preserve"> </w:t>
      </w:r>
      <w:r w:rsidRPr="00C96D8D">
        <w:rPr>
          <w:rFonts w:ascii="Times New Roman" w:eastAsia="Times New Roman" w:hAnsi="Times New Roman" w:cs="Times New Roman"/>
          <w:sz w:val="24"/>
          <w:szCs w:val="24"/>
        </w:rPr>
        <w:t xml:space="preserve">Pretendents pēdējo 3 (trīs) gadu (skaitot līdz piedāvājumu iesniegšanas termiņam) laikā ir veicis reprezentācijas preču izgatavošanu un piegādi, un par iepriekš minēto ir saņēmis pozitīvas atsauksmes no pasūtītājiem, ar nosacījumu, ka preču kopējās izmaksas bez PVN ir ne mazākas kā </w:t>
      </w:r>
      <w:r w:rsidRPr="00C96D8D">
        <w:rPr>
          <w:rFonts w:ascii="Times New Roman" w:eastAsia="Times New Roman" w:hAnsi="Times New Roman" w:cs="Times New Roman"/>
          <w:color w:val="000000"/>
          <w:sz w:val="24"/>
          <w:szCs w:val="24"/>
          <w:lang w:eastAsia="lv-LV"/>
        </w:rPr>
        <w:t xml:space="preserve">25 000,00 </w:t>
      </w:r>
      <w:r w:rsidRPr="00C96D8D">
        <w:rPr>
          <w:rFonts w:ascii="Times New Roman" w:eastAsia="Times New Roman" w:hAnsi="Times New Roman" w:cs="Times New Roman"/>
          <w:sz w:val="24"/>
          <w:szCs w:val="24"/>
        </w:rPr>
        <w:t>EUR. Ja Pretendents ir personu grupa, tad personu grupas dalībniekiem kopā jāatbilst šajā punktā noteiktajai prasībai. Papildus jābūt ne mazāk kā 5</w:t>
      </w:r>
      <w:r w:rsidRPr="00C96D8D">
        <w:rPr>
          <w:rFonts w:ascii="Times New Roman" w:eastAsia="Times New Roman" w:hAnsi="Times New Roman" w:cs="Times New Roman"/>
          <w:i/>
          <w:sz w:val="24"/>
          <w:szCs w:val="24"/>
        </w:rPr>
        <w:t xml:space="preserve"> </w:t>
      </w:r>
      <w:r w:rsidRPr="00C96D8D">
        <w:rPr>
          <w:rFonts w:ascii="Times New Roman" w:eastAsia="Times New Roman" w:hAnsi="Times New Roman" w:cs="Times New Roman"/>
          <w:sz w:val="24"/>
          <w:szCs w:val="24"/>
        </w:rPr>
        <w:t>pozitīvām atsauksmēm par nolikumā minēto reprezentācijas preču izgatavošanu un piegādi 25 000,00 EUR summas apmērā.</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i/>
          <w:color w:val="FF0000"/>
          <w:sz w:val="24"/>
          <w:szCs w:val="24"/>
        </w:rPr>
      </w:pPr>
      <w:r w:rsidRPr="00C96D8D">
        <w:rPr>
          <w:rFonts w:ascii="Times New Roman" w:eastAsia="Times New Roman" w:hAnsi="Times New Roman" w:cs="Times New Roman"/>
          <w:sz w:val="24"/>
          <w:szCs w:val="24"/>
        </w:rPr>
        <w:lastRenderedPageBreak/>
        <w:t>3.3.2.</w:t>
      </w:r>
      <w:r w:rsidRPr="00C96D8D">
        <w:rPr>
          <w:rFonts w:ascii="Times New Roman" w:eastAsia="Times New Roman" w:hAnsi="Times New Roman" w:cs="Times New Roman"/>
          <w:sz w:val="24"/>
          <w:szCs w:val="24"/>
        </w:rPr>
        <w:tab/>
        <w:t xml:space="preserve">Pretendentam ir jābūt visam nepieciešamajam tehniskajam aprīkojumam, kas nepieciešams kvalitatīvai preču izgatavošanai. </w:t>
      </w:r>
    </w:p>
    <w:p w:rsidR="00C96D8D" w:rsidRPr="00C96D8D" w:rsidRDefault="00C96D8D" w:rsidP="00C96D8D">
      <w:pPr>
        <w:suppressAutoHyphens/>
        <w:spacing w:after="60" w:line="240" w:lineRule="auto"/>
        <w:ind w:left="680" w:hanging="680"/>
        <w:jc w:val="both"/>
        <w:rPr>
          <w:rFonts w:ascii="Times New Roman" w:eastAsia="Times New Roman" w:hAnsi="Times New Roman" w:cs="Times New Roman"/>
          <w:bCs/>
          <w:sz w:val="24"/>
          <w:szCs w:val="24"/>
        </w:rPr>
      </w:pPr>
      <w:r w:rsidRPr="00C96D8D">
        <w:rPr>
          <w:rFonts w:ascii="Times New Roman" w:eastAsia="Times New Roman" w:hAnsi="Times New Roman" w:cs="Times New Roman"/>
          <w:sz w:val="24"/>
          <w:szCs w:val="24"/>
        </w:rPr>
        <w:t>3.3.3.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3.3.4. Ja Pretendents plāno piesaistīt apakšuzņēmējus, tad tie ir piesaistāmi saskaņā ar Publisko iepirkumu likuma 20.panta noteikumiem.</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3.3.5.</w:t>
      </w:r>
      <w:r w:rsidRPr="00C96D8D">
        <w:rPr>
          <w:rFonts w:ascii="Times New Roman" w:eastAsia="Times New Roman" w:hAnsi="Times New Roman" w:cs="Times New Roman"/>
          <w:sz w:val="24"/>
          <w:szCs w:val="24"/>
        </w:rPr>
        <w:tab/>
      </w:r>
      <w:bookmarkStart w:id="30" w:name="_Toc61422139"/>
      <w:r w:rsidRPr="00C96D8D">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i/>
          <w:sz w:val="24"/>
          <w:szCs w:val="24"/>
        </w:rPr>
      </w:pPr>
    </w:p>
    <w:p w:rsidR="00C96D8D" w:rsidRPr="00C96D8D" w:rsidRDefault="00C96D8D" w:rsidP="00C96D8D">
      <w:pPr>
        <w:spacing w:before="120" w:after="120" w:line="240" w:lineRule="auto"/>
        <w:ind w:left="680" w:hanging="680"/>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 xml:space="preserve">4. </w:t>
      </w:r>
      <w:bookmarkEnd w:id="30"/>
      <w:r w:rsidRPr="00C96D8D">
        <w:rPr>
          <w:rFonts w:ascii="Times New Roman" w:eastAsia="Times New Roman" w:hAnsi="Times New Roman" w:cs="Times New Roman"/>
          <w:b/>
          <w:sz w:val="24"/>
          <w:szCs w:val="24"/>
        </w:rPr>
        <w:t>Piedāvājuma saturs</w:t>
      </w:r>
      <w:bookmarkStart w:id="31" w:name="_Toc61422140"/>
    </w:p>
    <w:p w:rsidR="00C96D8D" w:rsidRPr="00C96D8D" w:rsidRDefault="00C96D8D" w:rsidP="00C96D8D">
      <w:pPr>
        <w:spacing w:before="120" w:after="120" w:line="240" w:lineRule="auto"/>
        <w:ind w:left="680" w:hanging="680"/>
        <w:jc w:val="both"/>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4.1.Atlases dokumenti</w:t>
      </w:r>
      <w:bookmarkEnd w:id="27"/>
      <w:bookmarkEnd w:id="31"/>
    </w:p>
    <w:p w:rsidR="00C96D8D" w:rsidRPr="00C96D8D" w:rsidRDefault="00C96D8D" w:rsidP="00C96D8D">
      <w:pPr>
        <w:spacing w:before="120" w:after="120" w:line="240" w:lineRule="auto"/>
        <w:ind w:left="680" w:hanging="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4.1.1.</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bCs/>
          <w:sz w:val="24"/>
          <w:szCs w:val="24"/>
        </w:rPr>
        <w:t>Pretendenta pieteikums dalībai iepirkumā (Nolikuma 1.pielikums). Pieteikumu paraksta Pretendenta pilnvarota persona.</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sz w:val="24"/>
          <w:szCs w:val="24"/>
        </w:rPr>
      </w:pPr>
      <w:bookmarkStart w:id="32" w:name="_Toc59334734"/>
      <w:r w:rsidRPr="00C96D8D">
        <w:rPr>
          <w:rFonts w:ascii="Times New Roman" w:eastAsia="Times New Roman" w:hAnsi="Times New Roman" w:cs="Times New Roman"/>
          <w:sz w:val="24"/>
          <w:szCs w:val="24"/>
        </w:rPr>
        <w:t>4.1.2.</w:t>
      </w:r>
      <w:r w:rsidRPr="00C96D8D">
        <w:rPr>
          <w:rFonts w:ascii="Times New Roman" w:eastAsia="Times New Roman" w:hAnsi="Times New Roman" w:cs="Times New Roman"/>
          <w:sz w:val="24"/>
          <w:szCs w:val="24"/>
        </w:rPr>
        <w:tab/>
        <w:t>Pretendenta apliecinājums par Pretendenta gada finanšu apgrozījumu par 2015.g., 2014.g., 2013.g</w:t>
      </w:r>
      <w:bookmarkEnd w:id="32"/>
      <w:r w:rsidRPr="00C96D8D">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4.1.3.</w:t>
      </w:r>
      <w:r w:rsidRPr="00C96D8D">
        <w:rPr>
          <w:rFonts w:ascii="Times New Roman" w:eastAsia="Times New Roman" w:hAnsi="Times New Roman" w:cs="Times New Roman"/>
          <w:sz w:val="24"/>
          <w:szCs w:val="24"/>
        </w:rPr>
        <w:tab/>
        <w:t>Informācija par Pretendenta pieredzi, atbilstoši Nolikuma 3.3.1.punktā noteiktajām prasībām, norādot preču pasūtītāju, preču nosaukumu, preču aprakstu, preču izgatavošanas un piegādes periodu, kopējo apjomu (izmaksas EUR bez PVN), kontaktpersonu, tās telefona numuru (ar kuru, nepieciešamības gadījumā, sazināties un noskaidrot sīkāk par konkrēto darbu). Saraksts ar Pretendenta piegādātājām precēm noformējams atbilstoši Nolikumam pievienotajai formai (Nolikuma 3.</w:t>
      </w:r>
      <w:r w:rsidRPr="00C96D8D">
        <w:rPr>
          <w:rFonts w:ascii="Times New Roman" w:eastAsia="Times New Roman" w:hAnsi="Times New Roman" w:cs="Times New Roman"/>
          <w:i/>
          <w:color w:val="FF0000"/>
          <w:sz w:val="24"/>
          <w:szCs w:val="24"/>
        </w:rPr>
        <w:t xml:space="preserve"> </w:t>
      </w:r>
      <w:r w:rsidRPr="00C96D8D">
        <w:rPr>
          <w:rFonts w:ascii="Times New Roman" w:eastAsia="Times New Roman" w:hAnsi="Times New Roman" w:cs="Times New Roman"/>
          <w:sz w:val="24"/>
          <w:szCs w:val="24"/>
        </w:rPr>
        <w:t>pielikums).</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i/>
          <w:sz w:val="24"/>
          <w:szCs w:val="24"/>
        </w:rPr>
      </w:pPr>
      <w:r w:rsidRPr="00C96D8D">
        <w:rPr>
          <w:rFonts w:ascii="Times New Roman" w:eastAsia="Times New Roman" w:hAnsi="Times New Roman" w:cs="Times New Roman"/>
          <w:sz w:val="24"/>
          <w:szCs w:val="24"/>
        </w:rPr>
        <w:t xml:space="preserve">4.1.4. </w:t>
      </w:r>
      <w:r w:rsidRPr="00C96D8D">
        <w:rPr>
          <w:rFonts w:ascii="Times New Roman" w:eastAsia="Times New Roman" w:hAnsi="Times New Roman" w:cs="Times New Roman"/>
          <w:sz w:val="24"/>
          <w:szCs w:val="24"/>
        </w:rPr>
        <w:tab/>
        <w:t xml:space="preserve">Atsauksmes, kurās apliecināta Pretendenta pieredze un kvalitāte Nolikuma 3.3.1.punktā paredzēto darbu izpildē, jābūt vismaz 5 (piecām) pozitīvām atsauksmēm. </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4.1.5.</w:t>
      </w:r>
      <w:r w:rsidRPr="00C96D8D">
        <w:rPr>
          <w:rFonts w:ascii="Times New Roman" w:eastAsia="Times New Roman" w:hAnsi="Times New Roman" w:cs="Times New Roman"/>
          <w:sz w:val="24"/>
          <w:szCs w:val="24"/>
        </w:rPr>
        <w:tab/>
        <w:t>Pretendenta rakstisks apliecinājums, ka viņa rīcībā ir viss nepieciešamais tehniskais aprīkojums, kas nepieciešams kvalitatīvai preču izgatavošanai.</w:t>
      </w:r>
    </w:p>
    <w:p w:rsidR="00C96D8D" w:rsidRPr="00C96D8D" w:rsidRDefault="00C96D8D" w:rsidP="00C96D8D">
      <w:pPr>
        <w:spacing w:before="120" w:after="120" w:line="240" w:lineRule="auto"/>
        <w:ind w:left="680" w:hanging="68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4.1.6.</w:t>
      </w:r>
      <w:r w:rsidRPr="00C96D8D">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49"/>
        <w:gridCol w:w="1889"/>
        <w:gridCol w:w="2093"/>
        <w:gridCol w:w="1980"/>
        <w:gridCol w:w="1980"/>
      </w:tblGrid>
      <w:tr w:rsidR="00C96D8D" w:rsidRPr="00C96D8D" w:rsidTr="000C1859">
        <w:tc>
          <w:tcPr>
            <w:tcW w:w="1706" w:type="dxa"/>
            <w:tcBorders>
              <w:top w:val="single" w:sz="4" w:space="0" w:color="auto"/>
              <w:bottom w:val="nil"/>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Apakšuzņēmēja</w:t>
            </w:r>
          </w:p>
        </w:tc>
        <w:tc>
          <w:tcPr>
            <w:tcW w:w="1889" w:type="dxa"/>
            <w:vMerge w:val="restart"/>
            <w:tcBorders>
              <w:top w:val="single" w:sz="4" w:space="0" w:color="auto"/>
              <w:bottom w:val="nil"/>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Juridiskā adrese un reģistrācijas Nr.</w:t>
            </w:r>
          </w:p>
        </w:tc>
        <w:tc>
          <w:tcPr>
            <w:tcW w:w="2093" w:type="dxa"/>
            <w:vMerge w:val="restart"/>
            <w:tcBorders>
              <w:top w:val="single" w:sz="4" w:space="0" w:color="auto"/>
              <w:left w:val="single" w:sz="4" w:space="0" w:color="auto"/>
            </w:tcBorders>
          </w:tcPr>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Darbu veids</w:t>
            </w:r>
          </w:p>
        </w:tc>
        <w:tc>
          <w:tcPr>
            <w:tcW w:w="1980" w:type="dxa"/>
            <w:tcBorders>
              <w:top w:val="single" w:sz="4" w:space="0" w:color="auto"/>
              <w:left w:val="single" w:sz="4" w:space="0" w:color="auto"/>
              <w:right w:val="single" w:sz="4" w:space="0" w:color="auto"/>
            </w:tcBorders>
          </w:tcPr>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Darbu apjoms %</w:t>
            </w:r>
          </w:p>
        </w:tc>
        <w:tc>
          <w:tcPr>
            <w:tcW w:w="1980" w:type="dxa"/>
            <w:vMerge w:val="restart"/>
            <w:tcBorders>
              <w:top w:val="single" w:sz="4" w:space="0" w:color="auto"/>
              <w:left w:val="single" w:sz="4" w:space="0" w:color="auto"/>
            </w:tcBorders>
          </w:tcPr>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Darbu apjoms EUR (bez PVN)</w:t>
            </w:r>
          </w:p>
        </w:tc>
      </w:tr>
      <w:tr w:rsidR="00C96D8D" w:rsidRPr="00C96D8D" w:rsidTr="000C1859">
        <w:tc>
          <w:tcPr>
            <w:tcW w:w="1706" w:type="dxa"/>
            <w:tcBorders>
              <w:top w:val="nil"/>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nosaukums</w:t>
            </w:r>
          </w:p>
        </w:tc>
        <w:tc>
          <w:tcPr>
            <w:tcW w:w="1889" w:type="dxa"/>
            <w:vMerge/>
            <w:tcBorders>
              <w:top w:val="nil"/>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2093" w:type="dxa"/>
            <w:vMerge/>
            <w:tcBorders>
              <w:left w:val="single" w:sz="4" w:space="0" w:color="auto"/>
              <w:bottom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980" w:type="dxa"/>
            <w:tcBorders>
              <w:left w:val="single" w:sz="4" w:space="0" w:color="auto"/>
              <w:bottom w:val="single" w:sz="4" w:space="0" w:color="auto"/>
              <w:right w:val="single" w:sz="4" w:space="0" w:color="auto"/>
            </w:tcBorders>
          </w:tcPr>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no kopējā darbu apjoma</w:t>
            </w:r>
          </w:p>
        </w:tc>
        <w:tc>
          <w:tcPr>
            <w:tcW w:w="1980" w:type="dxa"/>
            <w:vMerge/>
            <w:tcBorders>
              <w:left w:val="single" w:sz="4" w:space="0" w:color="auto"/>
              <w:bottom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1706" w:type="dxa"/>
            <w:tcBorders>
              <w:top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1706" w:type="dxa"/>
            <w:tcBorders>
              <w:top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1706" w:type="dxa"/>
            <w:tcBorders>
              <w:top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C96D8D" w:rsidRPr="00C96D8D" w:rsidRDefault="00C96D8D" w:rsidP="00C96D8D">
            <w:pPr>
              <w:spacing w:after="0" w:line="240" w:lineRule="auto"/>
              <w:rPr>
                <w:rFonts w:ascii="Times New Roman" w:eastAsia="Times New Roman" w:hAnsi="Times New Roman" w:cs="Times New Roman"/>
                <w:sz w:val="24"/>
                <w:szCs w:val="24"/>
              </w:rPr>
            </w:pPr>
          </w:p>
        </w:tc>
      </w:tr>
    </w:tbl>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r w:rsidRPr="00C96D8D">
        <w:rPr>
          <w:rFonts w:ascii="Times New Roman" w:eastAsia="Times New Roman" w:hAnsi="Times New Roman" w:cs="Times New Roman"/>
          <w:b/>
          <w:bCs/>
          <w:iCs/>
          <w:color w:val="000000"/>
          <w:sz w:val="24"/>
          <w:szCs w:val="24"/>
        </w:rPr>
        <w:t xml:space="preserve">4.2.Tehniskais piedāvājums </w:t>
      </w:r>
    </w:p>
    <w:p w:rsidR="00C96D8D" w:rsidRPr="00C96D8D" w:rsidRDefault="00C96D8D" w:rsidP="00C96D8D">
      <w:pPr>
        <w:spacing w:after="0" w:line="240" w:lineRule="auto"/>
        <w:ind w:left="720" w:hanging="720"/>
        <w:jc w:val="both"/>
        <w:rPr>
          <w:rFonts w:ascii="Times New Roman" w:eastAsia="Times New Roman" w:hAnsi="Times New Roman" w:cs="Times New Roman"/>
          <w:i/>
          <w:sz w:val="24"/>
          <w:szCs w:val="24"/>
        </w:rPr>
      </w:pPr>
      <w:r w:rsidRPr="00C96D8D">
        <w:rPr>
          <w:rFonts w:ascii="Times New Roman" w:eastAsia="Times New Roman" w:hAnsi="Times New Roman" w:cs="Times New Roman"/>
          <w:sz w:val="24"/>
          <w:szCs w:val="24"/>
        </w:rPr>
        <w:t>4.2.1.</w:t>
      </w:r>
      <w:r w:rsidRPr="00C96D8D">
        <w:rPr>
          <w:rFonts w:ascii="Times New Roman" w:eastAsia="Times New Roman" w:hAnsi="Times New Roman" w:cs="Times New Roman"/>
          <w:sz w:val="24"/>
          <w:szCs w:val="24"/>
        </w:rPr>
        <w:tab/>
        <w:t xml:space="preserve">Tehniskais piedāvājums jāsagatavo saskaņā ar Tehnisko specifikāciju (Nolikuma 2.pielikums), demonstrējot izpratni par Tehniskajā specifikācijā definētajiem uzdevumiem un precēm, kas jānodrošina Pretendentam, lai veiktu reprezentācijas preču izgatavošanu un piegādi.. </w:t>
      </w:r>
    </w:p>
    <w:p w:rsidR="00C96D8D" w:rsidRPr="00C96D8D" w:rsidRDefault="00C96D8D" w:rsidP="00C96D8D">
      <w:pPr>
        <w:spacing w:before="120" w:after="120" w:line="240" w:lineRule="auto"/>
        <w:ind w:left="720" w:hanging="720"/>
        <w:jc w:val="both"/>
        <w:outlineLvl w:val="2"/>
        <w:rPr>
          <w:rFonts w:ascii="Times New Roman" w:hAnsi="Times New Roman" w:cs="Times New Roman"/>
        </w:rPr>
      </w:pPr>
      <w:r w:rsidRPr="00C96D8D">
        <w:rPr>
          <w:rFonts w:ascii="Times New Roman" w:eastAsia="Times New Roman" w:hAnsi="Times New Roman" w:cs="Times New Roman"/>
          <w:bCs/>
          <w:sz w:val="24"/>
          <w:szCs w:val="24"/>
        </w:rPr>
        <w:lastRenderedPageBreak/>
        <w:t>4.2.2.</w:t>
      </w:r>
      <w:r w:rsidRPr="00C96D8D">
        <w:rPr>
          <w:rFonts w:ascii="Times New Roman" w:eastAsia="Times New Roman" w:hAnsi="Times New Roman" w:cs="Times New Roman"/>
          <w:bCs/>
          <w:sz w:val="24"/>
          <w:szCs w:val="24"/>
        </w:rPr>
        <w:tab/>
      </w:r>
      <w:r w:rsidRPr="00C96D8D">
        <w:rPr>
          <w:rFonts w:ascii="Times New Roman" w:eastAsia="Times New Roman" w:hAnsi="Times New Roman" w:cs="Times New Roman"/>
          <w:sz w:val="24"/>
          <w:szCs w:val="24"/>
        </w:rPr>
        <w:t xml:space="preserve">Tehniskā piedāvājuma sastāv no Pretendenta brīvā formā sagatavots apraksts saskaņā ar Tehnisko specifikāciju, kā arī </w:t>
      </w:r>
      <w:r w:rsidRPr="00C96D8D">
        <w:rPr>
          <w:rFonts w:ascii="Times New Roman" w:hAnsi="Times New Roman" w:cs="Times New Roman"/>
        </w:rPr>
        <w:t xml:space="preserve">pretendenti iesniedz preču paraugus katrai Tehniskās specifikācijas pozīcijai. Pretendenti varēs saņemt iesniegtos paraugus 2 (divu) nedēļu laikā  pēc iepirkuma līguma noslēgšanas ar uzvarējušo Pretendentu. Pretendentam nav pienākums uzglabāt preču paraugus pēc iepriekš minētā termiņa beigām. </w:t>
      </w:r>
    </w:p>
    <w:p w:rsidR="00C96D8D" w:rsidRPr="00C96D8D" w:rsidRDefault="00C96D8D" w:rsidP="00C96D8D">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C96D8D">
        <w:rPr>
          <w:rFonts w:ascii="Times New Roman" w:eastAsia="Times New Roman" w:hAnsi="Times New Roman" w:cs="Times New Roman"/>
          <w:bCs/>
          <w:iCs/>
          <w:color w:val="000000"/>
          <w:sz w:val="24"/>
          <w:szCs w:val="24"/>
        </w:rPr>
        <w:t>4.2.3.</w:t>
      </w:r>
      <w:r w:rsidRPr="00C96D8D">
        <w:rPr>
          <w:rFonts w:ascii="Times New Roman" w:eastAsia="Times New Roman" w:hAnsi="Times New Roman" w:cs="Times New Roman"/>
          <w:bCs/>
          <w:iCs/>
          <w:color w:val="000000"/>
          <w:sz w:val="24"/>
          <w:szCs w:val="24"/>
        </w:rPr>
        <w:tab/>
        <w:t>Tehnisko piedāvājumu paraksta Pretendenta pilnvarota persona.</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keepNext/>
        <w:spacing w:after="60" w:line="240" w:lineRule="auto"/>
        <w:outlineLvl w:val="1"/>
        <w:rPr>
          <w:rFonts w:ascii="Times New Roman" w:eastAsia="Times New Roman" w:hAnsi="Times New Roman" w:cs="Times New Roman"/>
          <w:b/>
          <w:bCs/>
          <w:iCs/>
          <w:color w:val="000000"/>
          <w:sz w:val="24"/>
          <w:szCs w:val="24"/>
        </w:rPr>
      </w:pPr>
      <w:bookmarkStart w:id="33" w:name="_Toc61422142"/>
      <w:r w:rsidRPr="00C96D8D">
        <w:rPr>
          <w:rFonts w:ascii="Times New Roman" w:eastAsia="Times New Roman" w:hAnsi="Times New Roman" w:cs="Times New Roman"/>
          <w:b/>
          <w:bCs/>
          <w:iCs/>
          <w:color w:val="000000"/>
          <w:sz w:val="24"/>
          <w:szCs w:val="24"/>
        </w:rPr>
        <w:t>4.3.Finanšu piedāvājums</w:t>
      </w:r>
      <w:bookmarkEnd w:id="33"/>
      <w:r w:rsidRPr="00C96D8D">
        <w:rPr>
          <w:rFonts w:ascii="Times New Roman" w:eastAsia="Times New Roman" w:hAnsi="Times New Roman" w:cs="Times New Roman"/>
          <w:b/>
          <w:bCs/>
          <w:iCs/>
          <w:color w:val="000000"/>
          <w:sz w:val="24"/>
          <w:szCs w:val="24"/>
        </w:rPr>
        <w:t xml:space="preserve"> </w:t>
      </w:r>
    </w:p>
    <w:p w:rsidR="00C96D8D" w:rsidRPr="00C96D8D" w:rsidRDefault="00C96D8D" w:rsidP="00C96D8D">
      <w:pPr>
        <w:spacing w:after="120" w:line="240" w:lineRule="auto"/>
        <w:ind w:left="720" w:hanging="720"/>
        <w:jc w:val="both"/>
        <w:rPr>
          <w:rFonts w:ascii="Times New Roman" w:eastAsia="Times New Roman" w:hAnsi="Times New Roman" w:cs="Times New Roman"/>
          <w:i/>
          <w:color w:val="FF0000"/>
          <w:sz w:val="24"/>
          <w:szCs w:val="24"/>
        </w:rPr>
      </w:pPr>
      <w:r w:rsidRPr="00C96D8D">
        <w:rPr>
          <w:rFonts w:ascii="Times New Roman" w:eastAsia="Times New Roman" w:hAnsi="Times New Roman" w:cs="Times New Roman"/>
          <w:sz w:val="24"/>
          <w:szCs w:val="24"/>
        </w:rPr>
        <w:t>4.3.1.</w:t>
      </w:r>
      <w:r w:rsidRPr="00C96D8D">
        <w:rPr>
          <w:rFonts w:ascii="Times New Roman" w:eastAsia="Times New Roman" w:hAnsi="Times New Roman" w:cs="Times New Roman"/>
          <w:sz w:val="24"/>
          <w:szCs w:val="24"/>
        </w:rPr>
        <w:tab/>
        <w:t>Pretendenta finanšu piedāvājums jāaizpilda atbilstoši Nolikuma 4.pielikumā norādītajai Finanšu piedāvājuma formai un izvērstajai finanšu piedāvājuma formai.</w:t>
      </w:r>
    </w:p>
    <w:p w:rsidR="00C96D8D" w:rsidRPr="00C96D8D" w:rsidRDefault="00C96D8D" w:rsidP="00C96D8D">
      <w:pPr>
        <w:spacing w:after="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4.3.2.</w:t>
      </w:r>
      <w:r w:rsidRPr="00C96D8D">
        <w:rPr>
          <w:rFonts w:ascii="Times New Roman" w:eastAsia="Times New Roman" w:hAnsi="Times New Roman" w:cs="Times New Roman"/>
          <w:sz w:val="24"/>
          <w:szCs w:val="24"/>
        </w:rPr>
        <w:tab/>
        <w:t>Finanšu piedāvājumā piedāvātajā cenā iekļaujamas visas ar Tehniskajā specifikācijā noteikto preču izgatavošanu un piegādi saistītās izmaksas, visi normatīvajos aktos paredzētie nodokļi, izņemot PVN, visas ar to netieši saistītās izmaksas, kā arī piegādes izmaksas.</w:t>
      </w:r>
    </w:p>
    <w:p w:rsidR="00C96D8D" w:rsidRPr="00C96D8D" w:rsidRDefault="00C96D8D" w:rsidP="00C96D8D">
      <w:pPr>
        <w:spacing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4.3.3.</w:t>
      </w:r>
      <w:r w:rsidRPr="00C96D8D">
        <w:rPr>
          <w:rFonts w:ascii="Times New Roman" w:eastAsia="Times New Roman" w:hAnsi="Times New Roman" w:cs="Times New Roman"/>
          <w:sz w:val="24"/>
          <w:szCs w:val="24"/>
        </w:rPr>
        <w:tab/>
        <w:t>Finanšu piedāvājumu paraksta Pretendenta pilnvarota persona.</w:t>
      </w:r>
    </w:p>
    <w:p w:rsidR="00C96D8D" w:rsidRPr="00C96D8D" w:rsidRDefault="00C96D8D" w:rsidP="00C96D8D">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4" w:name="_Toc59334737"/>
      <w:bookmarkStart w:id="35" w:name="_Toc61422143"/>
      <w:r w:rsidRPr="00C96D8D">
        <w:rPr>
          <w:rFonts w:ascii="Times New Roman" w:eastAsia="Times New Roman" w:hAnsi="Times New Roman" w:cs="Times New Roman"/>
          <w:b/>
          <w:bCs/>
          <w:color w:val="000000"/>
          <w:kern w:val="32"/>
          <w:sz w:val="24"/>
          <w:szCs w:val="24"/>
        </w:rPr>
        <w:t>5. Iepirkuma norise</w:t>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C96D8D" w:rsidRPr="00C96D8D" w:rsidRDefault="00C96D8D" w:rsidP="00C96D8D">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C96D8D">
        <w:rPr>
          <w:rFonts w:ascii="Times New Roman" w:eastAsia="Times New Roman" w:hAnsi="Times New Roman" w:cs="Times New Roman"/>
          <w:b/>
          <w:bCs/>
          <w:color w:val="000000"/>
          <w:kern w:val="32"/>
          <w:sz w:val="24"/>
          <w:szCs w:val="24"/>
        </w:rPr>
        <w:t>5.1. Piedāvājumu vērtēšana</w:t>
      </w:r>
    </w:p>
    <w:bookmarkEnd w:id="34"/>
    <w:bookmarkEnd w:id="35"/>
    <w:p w:rsidR="00C96D8D" w:rsidRPr="00C96D8D" w:rsidRDefault="00C96D8D" w:rsidP="00C96D8D">
      <w:pPr>
        <w:spacing w:after="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5.1.1.</w:t>
      </w:r>
      <w:r w:rsidRPr="00C96D8D">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piedāvājums ar viszemāko cenu - Iepirkuma komisija veic slēgtā sēdē.</w:t>
      </w:r>
    </w:p>
    <w:p w:rsidR="00C96D8D" w:rsidRPr="00C96D8D" w:rsidRDefault="00C96D8D" w:rsidP="00C96D8D">
      <w:pPr>
        <w:spacing w:after="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5.1.2.</w:t>
      </w:r>
      <w:r w:rsidRPr="00C96D8D">
        <w:rPr>
          <w:rFonts w:ascii="Times New Roman" w:eastAsia="Times New Roman" w:hAnsi="Times New Roman" w:cs="Times New Roman"/>
          <w:sz w:val="24"/>
          <w:szCs w:val="24"/>
        </w:rPr>
        <w:tab/>
        <w:t>Ja Iepirkuma komisija konstatēs atšķirības starp Nolikuma 1. un 4. pielikumu tad tiks vērtēta 1.pielikumā iekļautā informācija.</w:t>
      </w:r>
    </w:p>
    <w:p w:rsidR="00C96D8D" w:rsidRPr="00C96D8D" w:rsidRDefault="00C96D8D" w:rsidP="00C96D8D">
      <w:pPr>
        <w:spacing w:after="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5.1.3.</w:t>
      </w:r>
      <w:r w:rsidRPr="00C96D8D">
        <w:rPr>
          <w:rFonts w:ascii="Times New Roman" w:eastAsia="Times New Roman" w:hAnsi="Times New Roman" w:cs="Times New Roman"/>
          <w:sz w:val="24"/>
          <w:szCs w:val="24"/>
        </w:rPr>
        <w:tab/>
        <w:t>Iepirkuma komisija izvēlas piedāvājumu ar viszemāko cenu no piedāvājumiem, kas atbilst Nolikuma prasībām.</w:t>
      </w:r>
    </w:p>
    <w:p w:rsidR="00C96D8D" w:rsidRPr="00C96D8D" w:rsidRDefault="00C96D8D" w:rsidP="00C96D8D">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C96D8D">
        <w:rPr>
          <w:rFonts w:ascii="Times New Roman" w:eastAsia="Times New Roman" w:hAnsi="Times New Roman" w:cs="Times New Roman"/>
          <w:b/>
          <w:bCs/>
          <w:color w:val="000000"/>
          <w:kern w:val="32"/>
          <w:sz w:val="24"/>
          <w:szCs w:val="24"/>
        </w:rPr>
        <w:t>5.2. Aritmētisku kļūdu labošana</w:t>
      </w:r>
    </w:p>
    <w:p w:rsidR="00C96D8D" w:rsidRPr="00C96D8D" w:rsidRDefault="00C96D8D" w:rsidP="00C96D8D">
      <w:pPr>
        <w:spacing w:after="120" w:line="240" w:lineRule="auto"/>
        <w:ind w:left="426" w:hanging="426"/>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5.2. Aritmētisku kļūdu labošanu Iepirkuma komisija veic saskaņā ar Publisko iepirkumu likuma 56.panta trešo daļu.</w:t>
      </w:r>
    </w:p>
    <w:p w:rsidR="00C96D8D" w:rsidRPr="00C96D8D" w:rsidRDefault="00C96D8D" w:rsidP="00C96D8D">
      <w:pPr>
        <w:spacing w:after="120" w:line="240" w:lineRule="auto"/>
        <w:ind w:left="426" w:hanging="426"/>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5.3.</w:t>
      </w:r>
      <w:r w:rsidRPr="00C96D8D">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C96D8D" w:rsidRPr="00C96D8D" w:rsidRDefault="00C96D8D" w:rsidP="00C96D8D">
      <w:pPr>
        <w:spacing w:after="0" w:line="240" w:lineRule="auto"/>
        <w:ind w:left="426" w:hanging="426"/>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5.4.</w:t>
      </w:r>
      <w:r w:rsidRPr="00C96D8D">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C96D8D" w:rsidRPr="00C96D8D" w:rsidRDefault="00C96D8D" w:rsidP="00C96D8D">
      <w:pPr>
        <w:spacing w:after="0" w:line="240" w:lineRule="auto"/>
        <w:ind w:left="426" w:hanging="426"/>
        <w:jc w:val="both"/>
        <w:rPr>
          <w:rFonts w:ascii="Times New Roman" w:eastAsia="Times New Roman" w:hAnsi="Times New Roman" w:cs="Times New Roman"/>
          <w:sz w:val="24"/>
          <w:szCs w:val="24"/>
        </w:rPr>
      </w:pPr>
    </w:p>
    <w:p w:rsidR="00C96D8D" w:rsidRPr="00C96D8D" w:rsidRDefault="00C96D8D" w:rsidP="00C96D8D">
      <w:pPr>
        <w:spacing w:after="0" w:line="240" w:lineRule="auto"/>
        <w:ind w:left="851" w:hanging="851"/>
        <w:jc w:val="center"/>
        <w:rPr>
          <w:rFonts w:ascii="Times New Roman" w:eastAsia="Times New Roman" w:hAnsi="Times New Roman" w:cs="Times New Roman"/>
          <w:b/>
          <w:bCs/>
          <w:sz w:val="24"/>
          <w:szCs w:val="24"/>
        </w:rPr>
      </w:pPr>
      <w:r w:rsidRPr="00C96D8D">
        <w:rPr>
          <w:rFonts w:ascii="Times New Roman" w:eastAsia="Times New Roman" w:hAnsi="Times New Roman" w:cs="Times New Roman"/>
          <w:b/>
          <w:bCs/>
          <w:sz w:val="24"/>
          <w:szCs w:val="24"/>
        </w:rPr>
        <w:t xml:space="preserve">6. </w:t>
      </w:r>
      <w:r w:rsidRPr="00C96D8D">
        <w:rPr>
          <w:rFonts w:ascii="Times New Roman" w:eastAsia="Times New Roman" w:hAnsi="Times New Roman" w:cs="Times New Roman"/>
          <w:b/>
          <w:sz w:val="24"/>
          <w:szCs w:val="24"/>
        </w:rPr>
        <w:t>Iepirkuma līgumi</w:t>
      </w:r>
    </w:p>
    <w:p w:rsidR="00C96D8D" w:rsidRPr="00C96D8D" w:rsidRDefault="00C96D8D" w:rsidP="00C96D8D">
      <w:pPr>
        <w:widowControl w:val="0"/>
        <w:tabs>
          <w:tab w:val="left" w:pos="977"/>
        </w:tabs>
        <w:spacing w:before="11" w:after="0" w:line="254" w:lineRule="exact"/>
        <w:ind w:left="709" w:hanging="709"/>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6.1.</w:t>
      </w:r>
      <w:r w:rsidRPr="00C96D8D">
        <w:rPr>
          <w:rFonts w:ascii="Times New Roman" w:eastAsia="Times New Roman" w:hAnsi="Times New Roman" w:cs="Times New Roman"/>
          <w:sz w:val="24"/>
          <w:szCs w:val="24"/>
        </w:rPr>
        <w:tab/>
        <w:t>Pasūtītājs slēgs iepirkuma līgumus (Nolikuma 6., 7.pielikums)</w:t>
      </w:r>
      <w:r w:rsidRPr="00C96D8D">
        <w:rPr>
          <w:rFonts w:ascii="Times New Roman" w:eastAsia="Times New Roman" w:hAnsi="Times New Roman" w:cs="Times New Roman"/>
          <w:i/>
          <w:color w:val="FF0000"/>
          <w:sz w:val="24"/>
          <w:szCs w:val="24"/>
        </w:rPr>
        <w:t xml:space="preserve"> </w:t>
      </w:r>
      <w:r w:rsidRPr="00C96D8D">
        <w:rPr>
          <w:rFonts w:ascii="Times New Roman" w:eastAsia="Times New Roman" w:hAnsi="Times New Roman" w:cs="Times New Roman"/>
          <w:sz w:val="24"/>
          <w:szCs w:val="24"/>
        </w:rPr>
        <w:t>ar izraudzīto Pretendentu, pamatojoties uz tā iesniegto piedāvājumu un saskaņā ar iepirkuma Nolikumu. Samaksa tiek veikta par preču izgatavošanu un piegādi, pamatojoties uz izrakstīto preču pavadzīmi rēķinu.</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6.2.</w:t>
      </w:r>
      <w:r w:rsidRPr="00C96D8D">
        <w:rPr>
          <w:rFonts w:ascii="Times New Roman" w:eastAsia="Times New Roman" w:hAnsi="Times New Roman" w:cs="Times New Roman"/>
          <w:sz w:val="24"/>
          <w:szCs w:val="24"/>
        </w:rPr>
        <w:tab/>
        <w:t>Ja uzvarējušais Pretendents kavējas vai atsakās slēgt līgumus Nolikuma 6.3.punktā minētajā termiņā, iepirkuma līgumi tiks slēgti ar nākamo Pretendentu, kurš iesniedzis piedāvājumu ar viszemāko cenu.</w:t>
      </w:r>
    </w:p>
    <w:p w:rsidR="00C96D8D" w:rsidRPr="00C96D8D" w:rsidRDefault="00C96D8D" w:rsidP="00C96D8D">
      <w:pPr>
        <w:spacing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color w:val="000000"/>
          <w:sz w:val="24"/>
          <w:szCs w:val="24"/>
        </w:rPr>
        <w:t>6.3.</w:t>
      </w:r>
      <w:r w:rsidRPr="00C96D8D">
        <w:rPr>
          <w:rFonts w:ascii="Times New Roman" w:eastAsia="Times New Roman" w:hAnsi="Times New Roman" w:cs="Times New Roman"/>
          <w:color w:val="000000"/>
          <w:sz w:val="24"/>
          <w:szCs w:val="24"/>
        </w:rPr>
        <w:tab/>
        <w:t>Uzvarējušam Pretendentam iepirkuma līgumi ir jānoslēdz ar Pasūtītāju ne vēlāk,</w:t>
      </w:r>
      <w:r w:rsidRPr="00C96D8D">
        <w:rPr>
          <w:rFonts w:ascii="Times New Roman" w:eastAsia="Times New Roman" w:hAnsi="Times New Roman" w:cs="Times New Roman"/>
          <w:color w:val="FF0000"/>
          <w:sz w:val="24"/>
          <w:szCs w:val="24"/>
        </w:rPr>
        <w:t xml:space="preserve"> </w:t>
      </w:r>
      <w:r w:rsidRPr="00C96D8D">
        <w:rPr>
          <w:rFonts w:ascii="Times New Roman" w:eastAsia="Times New Roman" w:hAnsi="Times New Roman" w:cs="Times New Roman"/>
          <w:sz w:val="24"/>
          <w:szCs w:val="24"/>
        </w:rPr>
        <w:t xml:space="preserve">kā 5 (piecu) darba dienu laikā pēc rakstiska uzaicinājuma par līgumu noslēgšanu izsūtīšanas brīža. Ja šajā </w:t>
      </w:r>
      <w:r w:rsidRPr="00C96D8D">
        <w:rPr>
          <w:rFonts w:ascii="Times New Roman" w:eastAsia="Times New Roman" w:hAnsi="Times New Roman" w:cs="Times New Roman"/>
          <w:sz w:val="24"/>
          <w:szCs w:val="24"/>
        </w:rPr>
        <w:lastRenderedPageBreak/>
        <w:t xml:space="preserve">punktā minētajā termiņā Pretendents neparaksta iepirkuma līgumus, tas tiek uzskatīts par Pretendenta atteikumu slēgt iepirkuma līgumus. </w:t>
      </w:r>
    </w:p>
    <w:p w:rsidR="00C96D8D" w:rsidRPr="00C96D8D" w:rsidRDefault="00C96D8D" w:rsidP="00C96D8D">
      <w:pPr>
        <w:spacing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6.4.</w:t>
      </w:r>
      <w:r w:rsidRPr="00C96D8D">
        <w:rPr>
          <w:rFonts w:ascii="Times New Roman" w:eastAsia="Times New Roman" w:hAnsi="Times New Roman" w:cs="Times New Roman"/>
          <w:sz w:val="24"/>
          <w:szCs w:val="24"/>
        </w:rPr>
        <w:tab/>
        <w:t>Grozījumus iepirkuma līgumos, izdara, ievērojot Publisko iepirkumu likuma 67¹.panta noteikumus.</w:t>
      </w:r>
    </w:p>
    <w:p w:rsidR="00C96D8D" w:rsidRPr="00C96D8D" w:rsidRDefault="00C96D8D" w:rsidP="00C96D8D">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6" w:name="_Toc59334738"/>
      <w:bookmarkStart w:id="37" w:name="_Toc61422148"/>
      <w:r w:rsidRPr="00C96D8D">
        <w:rPr>
          <w:rFonts w:ascii="Times New Roman" w:eastAsia="Times New Roman" w:hAnsi="Times New Roman" w:cs="Times New Roman"/>
          <w:b/>
          <w:bCs/>
          <w:color w:val="000000"/>
          <w:kern w:val="32"/>
          <w:sz w:val="24"/>
          <w:szCs w:val="24"/>
        </w:rPr>
        <w:t>7. Iepirkuma komisijas tiesības un pienākumi</w:t>
      </w:r>
      <w:bookmarkEnd w:id="36"/>
      <w:bookmarkEnd w:id="37"/>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bookmarkStart w:id="38" w:name="_Toc59334739"/>
      <w:bookmarkStart w:id="39" w:name="_Toc61422149"/>
      <w:r w:rsidRPr="00C96D8D">
        <w:rPr>
          <w:rFonts w:ascii="Times New Roman" w:eastAsia="Times New Roman" w:hAnsi="Times New Roman" w:cs="Times New Roman"/>
          <w:b/>
          <w:bCs/>
          <w:iCs/>
          <w:color w:val="000000"/>
          <w:sz w:val="24"/>
          <w:szCs w:val="24"/>
        </w:rPr>
        <w:t>7.1.Iepirkuma komisijas tiesības</w:t>
      </w:r>
      <w:bookmarkEnd w:id="38"/>
      <w:bookmarkEnd w:id="39"/>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7.1.1.</w:t>
      </w:r>
      <w:r w:rsidRPr="00C96D8D">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7.1.2.</w:t>
      </w:r>
      <w:r w:rsidRPr="00C96D8D">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7.1.3.</w:t>
      </w:r>
      <w:r w:rsidRPr="00C96D8D">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C96D8D">
        <w:rPr>
          <w:rFonts w:ascii="Times New Roman" w:eastAsia="Times New Roman" w:hAnsi="Times New Roman" w:cs="Times New Roman"/>
          <w:sz w:val="24"/>
          <w:szCs w:val="24"/>
        </w:rPr>
        <w:softHyphen/>
        <w:t>šanai.</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7.1.4.</w:t>
      </w:r>
      <w:r w:rsidRPr="00C96D8D">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C96D8D" w:rsidRPr="00C96D8D" w:rsidRDefault="00C96D8D" w:rsidP="00C96D8D">
      <w:pPr>
        <w:spacing w:after="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7.1.5.</w:t>
      </w:r>
      <w:r w:rsidRPr="00C96D8D">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7.1.6.</w:t>
      </w:r>
      <w:r w:rsidRPr="00C96D8D">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7.1.7.  Izvēlēties nākamo Pretendenta piedāvājumu ar viszemāko cenu, ja izraudzītais Pretendents atsakās slēgt iepirkuma līgumus ar Pasūtītāju.</w:t>
      </w:r>
    </w:p>
    <w:p w:rsidR="00C96D8D" w:rsidRPr="00C96D8D" w:rsidRDefault="00C96D8D" w:rsidP="00C96D8D">
      <w:pPr>
        <w:spacing w:after="0" w:line="240" w:lineRule="auto"/>
        <w:ind w:left="851" w:hanging="851"/>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7.1.8.</w:t>
      </w:r>
      <w:r w:rsidRPr="00C96D8D">
        <w:rPr>
          <w:rFonts w:ascii="Times New Roman" w:eastAsia="Times New Roman" w:hAnsi="Times New Roman" w:cs="Times New Roman"/>
          <w:sz w:val="24"/>
          <w:szCs w:val="24"/>
        </w:rPr>
        <w:tab/>
        <w:t>Lemt par iepirkuma izbeigšanu vai pārtraukšanu.</w:t>
      </w:r>
    </w:p>
    <w:p w:rsidR="00C96D8D" w:rsidRPr="00C96D8D" w:rsidRDefault="00C96D8D" w:rsidP="00C96D8D">
      <w:pPr>
        <w:spacing w:after="0" w:line="240" w:lineRule="auto"/>
        <w:ind w:left="851" w:hanging="851"/>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7.1.9.</w:t>
      </w:r>
      <w:r w:rsidRPr="00C96D8D">
        <w:rPr>
          <w:rFonts w:ascii="Times New Roman" w:eastAsia="Times New Roman" w:hAnsi="Times New Roman" w:cs="Times New Roman"/>
          <w:sz w:val="24"/>
          <w:szCs w:val="24"/>
        </w:rPr>
        <w:tab/>
        <w:t>Noraidīt piedāvājumus, ja tie neatbilst iepirkuma Nolikuma prasībām.</w:t>
      </w:r>
    </w:p>
    <w:p w:rsidR="00C96D8D" w:rsidRPr="00C96D8D" w:rsidRDefault="00C96D8D" w:rsidP="00C96D8D">
      <w:pPr>
        <w:spacing w:after="0" w:line="240" w:lineRule="auto"/>
        <w:ind w:left="851" w:hanging="851"/>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7.1.10.</w:t>
      </w:r>
      <w:r w:rsidRPr="00C96D8D">
        <w:rPr>
          <w:rFonts w:ascii="Times New Roman" w:eastAsia="Times New Roman" w:hAnsi="Times New Roman" w:cs="Times New Roman"/>
          <w:sz w:val="24"/>
          <w:szCs w:val="24"/>
        </w:rPr>
        <w:tab/>
        <w:t>Iepirkuma komisija patur sev tiesības nekomentēt iepirkuma norises gaitu.</w:t>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7.1.11.</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color w:val="000000"/>
          <w:sz w:val="24"/>
          <w:szCs w:val="24"/>
        </w:rPr>
        <w:t>Pasūtītājs izslēdz Pretendentu no dalības iepirkumā jebkurā no šādiem gadījumiem:</w:t>
      </w:r>
    </w:p>
    <w:p w:rsidR="00C96D8D" w:rsidRPr="00C96D8D" w:rsidRDefault="00C96D8D" w:rsidP="00C96D8D">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C96D8D">
        <w:rPr>
          <w:rFonts w:ascii="Times New Roman" w:eastAsia="Times New Roman" w:hAnsi="Times New Roman" w:cs="Times New Roman"/>
          <w:color w:val="000000"/>
          <w:sz w:val="24"/>
          <w:szCs w:val="24"/>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96D8D" w:rsidRPr="00C96D8D" w:rsidRDefault="00C96D8D" w:rsidP="00C96D8D">
      <w:pPr>
        <w:spacing w:after="0" w:line="240" w:lineRule="auto"/>
        <w:ind w:firstLine="720"/>
        <w:jc w:val="both"/>
        <w:rPr>
          <w:rFonts w:ascii="Times New Roman" w:eastAsia="Times New Roman" w:hAnsi="Times New Roman" w:cs="Times New Roman"/>
          <w:sz w:val="24"/>
          <w:szCs w:val="24"/>
        </w:rPr>
      </w:pPr>
      <w:r w:rsidRPr="00C96D8D">
        <w:rPr>
          <w:rFonts w:ascii="Times New Roman" w:eastAsia="Times New Roman" w:hAnsi="Times New Roman" w:cs="Times New Roman"/>
          <w:color w:val="000000"/>
          <w:sz w:val="24"/>
          <w:szCs w:val="24"/>
        </w:rPr>
        <w:t>7.1.11.2.</w:t>
      </w:r>
      <w:r w:rsidRPr="00C96D8D">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plānotajiem līgumiem publicēts Iepirkumu uzraudzības biroja mājaslapā, vai dienā, kad pieņemts lēmums par iespējamu līgumu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C96D8D">
        <w:rPr>
          <w:rFonts w:ascii="Times New Roman" w:eastAsia="Times New Roman" w:hAnsi="Times New Roman" w:cs="Times New Roman"/>
          <w:i/>
          <w:sz w:val="24"/>
          <w:szCs w:val="24"/>
        </w:rPr>
        <w:t>eiro</w:t>
      </w:r>
      <w:r w:rsidRPr="00C96D8D">
        <w:rPr>
          <w:rFonts w:ascii="Times New Roman" w:eastAsia="Times New Roman" w:hAnsi="Times New Roman" w:cs="Times New Roman"/>
          <w:sz w:val="24"/>
          <w:szCs w:val="24"/>
        </w:rPr>
        <w:t>;</w:t>
      </w:r>
    </w:p>
    <w:p w:rsidR="00C96D8D" w:rsidRPr="00C96D8D" w:rsidRDefault="00C96D8D" w:rsidP="00C96D8D">
      <w:pPr>
        <w:spacing w:after="0" w:line="240" w:lineRule="auto"/>
        <w:ind w:firstLine="720"/>
        <w:jc w:val="both"/>
        <w:rPr>
          <w:rFonts w:ascii="Times New Roman" w:eastAsia="Times New Roman" w:hAnsi="Times New Roman" w:cs="Times New Roman"/>
          <w:color w:val="000000"/>
          <w:sz w:val="24"/>
          <w:szCs w:val="24"/>
        </w:rPr>
      </w:pPr>
      <w:r w:rsidRPr="00C96D8D">
        <w:rPr>
          <w:rFonts w:ascii="Times New Roman" w:eastAsia="Times New Roman" w:hAnsi="Times New Roman" w:cs="Times New Roman"/>
          <w:sz w:val="24"/>
          <w:szCs w:val="24"/>
        </w:rPr>
        <w:t xml:space="preserve">7.1.11.3. uz Pretendenta norādīto personu, uz kuras iespējām Pretendents balstās, lai apliecinātu, ka tā kvalifikācija atbilst paziņojumā par plānoto līgumu vai iepirkuma dokumentos noteiktajām </w:t>
      </w:r>
      <w:r w:rsidRPr="00C96D8D">
        <w:rPr>
          <w:rFonts w:ascii="Times New Roman" w:eastAsia="Times New Roman" w:hAnsi="Times New Roman" w:cs="Times New Roman"/>
          <w:sz w:val="24"/>
          <w:szCs w:val="24"/>
        </w:rPr>
        <w:lastRenderedPageBreak/>
        <w:t>prasībām, kā arī uz personālsabiedrības biedru, ja Pretendents ir personālsabiedrība, ir attiecināmi Nolikuma 3.1.4.punkta 2) un 3)apakšpunktos minētie nosacījumi</w:t>
      </w:r>
      <w:r w:rsidRPr="00C96D8D">
        <w:rPr>
          <w:rFonts w:ascii="Times New Roman" w:eastAsia="Times New Roman" w:hAnsi="Times New Roman" w:cs="Times New Roman"/>
          <w:color w:val="000000"/>
          <w:sz w:val="24"/>
          <w:szCs w:val="24"/>
        </w:rPr>
        <w:t>.</w:t>
      </w:r>
    </w:p>
    <w:p w:rsidR="00C96D8D" w:rsidRPr="00C96D8D" w:rsidRDefault="00C96D8D" w:rsidP="00C96D8D">
      <w:pPr>
        <w:suppressAutoHyphens/>
        <w:spacing w:after="0" w:line="240" w:lineRule="auto"/>
        <w:jc w:val="both"/>
        <w:rPr>
          <w:rFonts w:ascii="Times New Roman" w:eastAsia="Times New Roman" w:hAnsi="Times New Roman" w:cs="Times New Roman"/>
          <w:color w:val="000000"/>
          <w:sz w:val="24"/>
          <w:szCs w:val="24"/>
          <w:lang w:eastAsia="ar-SA"/>
        </w:rPr>
      </w:pPr>
      <w:r w:rsidRPr="00C96D8D">
        <w:rPr>
          <w:rFonts w:ascii="Times New Roman" w:eastAsia="Times New Roman" w:hAnsi="Times New Roman" w:cs="Times New Roman"/>
          <w:color w:val="000000"/>
          <w:sz w:val="24"/>
          <w:szCs w:val="24"/>
          <w:lang w:eastAsia="ar-SA"/>
        </w:rPr>
        <w:t>7.1.12.</w:t>
      </w:r>
      <w:r w:rsidRPr="00C96D8D">
        <w:rPr>
          <w:rFonts w:ascii="Times New Roman" w:eastAsia="Times New Roman" w:hAnsi="Times New Roman" w:cs="Times New Roman"/>
          <w:color w:val="000000"/>
          <w:sz w:val="24"/>
          <w:szCs w:val="24"/>
          <w:lang w:eastAsia="ar-SA"/>
        </w:rPr>
        <w:tab/>
        <w:t>Lai izvērtētu Pretendentu saskaņā ar Nolikuma 7.1.11.punktu, Pasūtītājs:</w:t>
      </w:r>
    </w:p>
    <w:p w:rsidR="00C96D8D" w:rsidRPr="00C96D8D" w:rsidRDefault="00C96D8D" w:rsidP="00C96D8D">
      <w:pPr>
        <w:suppressAutoHyphens/>
        <w:spacing w:after="0" w:line="240" w:lineRule="auto"/>
        <w:jc w:val="both"/>
        <w:rPr>
          <w:rFonts w:ascii="Times New Roman" w:eastAsia="Times New Roman" w:hAnsi="Times New Roman" w:cs="Times New Roman"/>
          <w:color w:val="000000"/>
          <w:sz w:val="24"/>
          <w:szCs w:val="24"/>
          <w:lang w:eastAsia="ar-SA"/>
        </w:rPr>
      </w:pPr>
      <w:r w:rsidRPr="00C96D8D">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C96D8D">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plānotajiem līgumiem vai iepirkuma dokumentos noteiktajām prasībām, kā arī uz personālsabiedrības biedru, ja Pretendents ir personālsabiedrība</w:t>
      </w:r>
      <w:r w:rsidRPr="00C96D8D">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C96D8D" w:rsidRPr="00C96D8D" w:rsidRDefault="00C96D8D" w:rsidP="00C96D8D">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C96D8D">
        <w:rPr>
          <w:rFonts w:ascii="Times New Roman" w:eastAsia="Times New Roman" w:hAnsi="Times New Roman" w:cs="Times New Roman"/>
          <w:color w:val="000000"/>
          <w:sz w:val="24"/>
          <w:szCs w:val="24"/>
          <w:lang w:eastAsia="ar-SA"/>
        </w:rPr>
        <w:t>a) par Nolikuma 7.1.11.1.punktā minētajiem faktiem – no Uzņēmumu reģistra;</w:t>
      </w:r>
    </w:p>
    <w:p w:rsidR="00C96D8D" w:rsidRPr="00C96D8D" w:rsidRDefault="00C96D8D" w:rsidP="00C96D8D">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C96D8D">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C96D8D">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plānotajiem līgumiem vai iepirkuma dokumentos noteiktajām prasībām, kā arī personālsabiedrības biedra, ja Pretendents ir personālsabiedrība </w:t>
      </w:r>
      <w:r w:rsidRPr="00C96D8D">
        <w:rPr>
          <w:rFonts w:ascii="Times New Roman" w:eastAsia="Times New Roman" w:hAnsi="Times New Roman" w:cs="Times New Roman"/>
          <w:color w:val="000000"/>
          <w:sz w:val="24"/>
          <w:szCs w:val="24"/>
          <w:lang w:eastAsia="ar-SA"/>
        </w:rPr>
        <w:t>piekrišanu.</w:t>
      </w:r>
    </w:p>
    <w:p w:rsidR="00C96D8D" w:rsidRPr="00C96D8D" w:rsidRDefault="00C96D8D" w:rsidP="00C96D8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96D8D">
        <w:rPr>
          <w:rFonts w:ascii="Times New Roman" w:eastAsia="Times New Roman" w:hAnsi="Times New Roman" w:cs="Times New Roman"/>
          <w:color w:val="000000"/>
          <w:sz w:val="24"/>
          <w:szCs w:val="24"/>
          <w:lang w:eastAsia="ar-SA"/>
        </w:rPr>
        <w:t>7.1.12.2.attiecībā uz ārvalstī reģistrētu vai pastāvīgi dzīvojošu Pretendentu un</w:t>
      </w:r>
      <w:r w:rsidRPr="00C96D8D">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plānotajiem līgumiem un vai iepirkuma dokumentos noteiktajām prasībām, kā arī uz personālsabiedrības biedru, ja Pretendents ir personālsabiedrība</w:t>
      </w:r>
      <w:r w:rsidRPr="00C96D8D">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C96D8D">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plānotajiem līgumiem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C96D8D">
        <w:rPr>
          <w:rFonts w:ascii="Times New Roman" w:eastAsia="Times New Roman" w:hAnsi="Times New Roman" w:cs="Times New Roman"/>
          <w:color w:val="000000"/>
          <w:sz w:val="24"/>
          <w:szCs w:val="24"/>
          <w:lang w:eastAsia="ar-SA"/>
        </w:rPr>
        <w:t xml:space="preserve"> </w:t>
      </w:r>
    </w:p>
    <w:p w:rsidR="00C96D8D" w:rsidRPr="00C96D8D" w:rsidRDefault="00C96D8D" w:rsidP="00C96D8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96D8D">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C96D8D" w:rsidRPr="00C96D8D" w:rsidRDefault="00C96D8D" w:rsidP="00C96D8D">
      <w:pPr>
        <w:suppressAutoHyphens/>
        <w:spacing w:after="0" w:line="240" w:lineRule="auto"/>
        <w:jc w:val="both"/>
        <w:rPr>
          <w:rFonts w:ascii="Times New Roman" w:eastAsia="Times New Roman" w:hAnsi="Times New Roman" w:cs="Times New Roman"/>
          <w:color w:val="000000"/>
          <w:sz w:val="24"/>
          <w:szCs w:val="24"/>
          <w:lang w:eastAsia="ar-SA"/>
        </w:rPr>
      </w:pPr>
      <w:r w:rsidRPr="00C96D8D">
        <w:rPr>
          <w:rFonts w:ascii="Times New Roman" w:eastAsia="Times New Roman" w:hAnsi="Times New Roman" w:cs="Times New Roman"/>
          <w:color w:val="000000"/>
          <w:sz w:val="24"/>
          <w:szCs w:val="24"/>
          <w:lang w:eastAsia="ar-SA"/>
        </w:rPr>
        <w:t>7.1.13.</w:t>
      </w:r>
      <w:r w:rsidRPr="00C96D8D">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C96D8D" w:rsidRPr="00C96D8D" w:rsidRDefault="00C96D8D" w:rsidP="00C96D8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96D8D">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C96D8D">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C96D8D">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C96D8D">
        <w:rPr>
          <w:rFonts w:ascii="Times New Roman" w:eastAsia="Times New Roman" w:hAnsi="Times New Roman" w:cs="Times New Roman"/>
          <w:color w:val="000000"/>
          <w:sz w:val="24"/>
          <w:szCs w:val="24"/>
          <w:lang w:eastAsia="ar-SA"/>
        </w:rPr>
        <w:tab/>
        <w:t xml:space="preserve">kopsummā pārsniedz 150 </w:t>
      </w:r>
      <w:r w:rsidRPr="00C96D8D">
        <w:rPr>
          <w:rFonts w:ascii="Times New Roman" w:eastAsia="Times New Roman" w:hAnsi="Times New Roman" w:cs="Times New Roman"/>
          <w:i/>
          <w:color w:val="000000"/>
          <w:sz w:val="24"/>
          <w:szCs w:val="24"/>
          <w:lang w:eastAsia="ar-SA"/>
        </w:rPr>
        <w:t>eiro</w:t>
      </w:r>
      <w:r w:rsidRPr="00C96D8D">
        <w:rPr>
          <w:rFonts w:ascii="Times New Roman" w:eastAsia="Times New Roman" w:hAnsi="Times New Roman" w:cs="Times New Roman"/>
          <w:color w:val="000000"/>
          <w:sz w:val="24"/>
          <w:szCs w:val="24"/>
          <w:lang w:eastAsia="ar-SA"/>
        </w:rPr>
        <w:t>,</w:t>
      </w:r>
    </w:p>
    <w:p w:rsidR="00C96D8D" w:rsidRPr="00C96D8D" w:rsidRDefault="00C96D8D" w:rsidP="00C96D8D">
      <w:pPr>
        <w:suppressAutoHyphens/>
        <w:spacing w:after="0" w:line="240" w:lineRule="auto"/>
        <w:ind w:firstLine="720"/>
        <w:jc w:val="both"/>
        <w:rPr>
          <w:rFonts w:ascii="Times New Roman" w:eastAsia="Times New Roman" w:hAnsi="Times New Roman" w:cs="Times New Roman"/>
          <w:sz w:val="24"/>
          <w:szCs w:val="24"/>
          <w:lang w:eastAsia="ar-SA"/>
        </w:rPr>
      </w:pPr>
      <w:r w:rsidRPr="00C96D8D">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C96D8D">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plānotajiem līgumiem vai iepirkuma dokumentos noteiktajām prasībām, kā arī personālsabiedrības biedram, ja Pretendents ir personālsabiedrība dienā, kad paziņojums par plānotajiem līgumiem publicēts Iepirkumu uzraudzības biroja mājaslapā, vai dienā, kad pieņemts lēmums par iespējamu līgumu slēgšanas tiesību piešķiršanu, ir </w:t>
      </w:r>
      <w:r w:rsidRPr="00C96D8D">
        <w:rPr>
          <w:rFonts w:ascii="Times New Roman" w:eastAsia="Times New Roman" w:hAnsi="Times New Roman" w:cs="Times New Roman"/>
          <w:color w:val="000000"/>
          <w:sz w:val="24"/>
          <w:szCs w:val="24"/>
          <w:lang w:eastAsia="ar-SA"/>
        </w:rPr>
        <w:t xml:space="preserve">nodokļu parādi, tajā skaitā valsts sociālās </w:t>
      </w:r>
      <w:r w:rsidRPr="00C96D8D">
        <w:rPr>
          <w:rFonts w:ascii="Times New Roman" w:eastAsia="Times New Roman" w:hAnsi="Times New Roman" w:cs="Times New Roman"/>
          <w:color w:val="000000"/>
          <w:sz w:val="24"/>
          <w:szCs w:val="24"/>
          <w:lang w:eastAsia="ar-SA"/>
        </w:rPr>
        <w:tab/>
        <w:t xml:space="preserve">apdrošināšanas obligāto iemaksu parādi, kas kopsummā pārsniedz 150 </w:t>
      </w:r>
      <w:r w:rsidRPr="00C96D8D">
        <w:rPr>
          <w:rFonts w:ascii="Times New Roman" w:eastAsia="Times New Roman" w:hAnsi="Times New Roman" w:cs="Times New Roman"/>
          <w:i/>
          <w:color w:val="000000"/>
          <w:sz w:val="24"/>
          <w:szCs w:val="24"/>
          <w:lang w:eastAsia="ar-SA"/>
        </w:rPr>
        <w:t>euro</w:t>
      </w:r>
      <w:r w:rsidRPr="00C96D8D">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C96D8D">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C96D8D">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C96D8D">
        <w:rPr>
          <w:rFonts w:ascii="Times New Roman" w:eastAsia="Times New Roman" w:hAnsi="Times New Roman" w:cs="Times New Roman"/>
          <w:i/>
          <w:color w:val="000000"/>
          <w:sz w:val="24"/>
          <w:szCs w:val="24"/>
          <w:lang w:eastAsia="ar-SA"/>
        </w:rPr>
        <w:t>euro</w:t>
      </w:r>
      <w:r w:rsidRPr="00C96D8D">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C96D8D">
        <w:rPr>
          <w:rFonts w:ascii="Times New Roman" w:eastAsia="Times New Roman" w:hAnsi="Times New Roman" w:cs="Times New Roman"/>
          <w:i/>
          <w:color w:val="000000"/>
          <w:sz w:val="24"/>
          <w:szCs w:val="24"/>
          <w:lang w:eastAsia="ar-SA"/>
        </w:rPr>
        <w:t>euro</w:t>
      </w:r>
      <w:r w:rsidRPr="00C96D8D">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C96D8D">
        <w:rPr>
          <w:rFonts w:ascii="Times New Roman" w:eastAsia="Times New Roman" w:hAnsi="Times New Roman" w:cs="Times New Roman"/>
          <w:sz w:val="24"/>
          <w:szCs w:val="24"/>
          <w:lang w:eastAsia="ar-SA"/>
        </w:rPr>
        <w:tab/>
      </w:r>
    </w:p>
    <w:p w:rsidR="00C96D8D" w:rsidRPr="00C96D8D" w:rsidRDefault="00C96D8D" w:rsidP="00C96D8D">
      <w:pPr>
        <w:suppressAutoHyphens/>
        <w:spacing w:after="0" w:line="240" w:lineRule="auto"/>
        <w:ind w:firstLine="720"/>
        <w:jc w:val="both"/>
        <w:rPr>
          <w:rFonts w:ascii="Times New Roman" w:eastAsia="Times New Roman" w:hAnsi="Times New Roman" w:cs="Times New Roman"/>
          <w:sz w:val="24"/>
          <w:szCs w:val="24"/>
          <w:lang w:eastAsia="ar-SA"/>
        </w:rPr>
      </w:pPr>
    </w:p>
    <w:p w:rsidR="00C96D8D" w:rsidRPr="00C96D8D" w:rsidRDefault="00C96D8D" w:rsidP="00C96D8D">
      <w:pPr>
        <w:spacing w:before="240" w:after="240" w:line="240" w:lineRule="auto"/>
        <w:rPr>
          <w:rFonts w:ascii="Times New Roman" w:eastAsia="Times New Roman" w:hAnsi="Times New Roman" w:cs="Times New Roman"/>
          <w:b/>
          <w:bCs/>
          <w:sz w:val="24"/>
          <w:szCs w:val="24"/>
        </w:rPr>
      </w:pPr>
      <w:bookmarkStart w:id="40" w:name="_Toc59334740"/>
      <w:bookmarkStart w:id="41" w:name="_Toc61422150"/>
      <w:r w:rsidRPr="00C96D8D">
        <w:rPr>
          <w:rFonts w:ascii="Times New Roman" w:eastAsia="Times New Roman" w:hAnsi="Times New Roman" w:cs="Times New Roman"/>
          <w:b/>
          <w:bCs/>
          <w:sz w:val="24"/>
          <w:szCs w:val="24"/>
        </w:rPr>
        <w:t>7.2.   Iepirkuma komisijas pienākumi</w:t>
      </w:r>
      <w:bookmarkEnd w:id="40"/>
      <w:bookmarkEnd w:id="41"/>
    </w:p>
    <w:p w:rsidR="00C96D8D" w:rsidRPr="00C96D8D" w:rsidRDefault="00C96D8D" w:rsidP="00C96D8D">
      <w:pPr>
        <w:spacing w:before="120" w:after="120" w:line="240" w:lineRule="auto"/>
        <w:ind w:left="720" w:hanging="720"/>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7.2.1.</w:t>
      </w:r>
      <w:r w:rsidRPr="00C96D8D">
        <w:rPr>
          <w:rFonts w:ascii="Times New Roman" w:eastAsia="Times New Roman" w:hAnsi="Times New Roman" w:cs="Times New Roman"/>
          <w:sz w:val="24"/>
          <w:szCs w:val="24"/>
        </w:rPr>
        <w:tab/>
        <w:t>Nodrošināt iepirkuma norisi un dokumentēšanu.</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7.2.2. </w:t>
      </w:r>
      <w:r w:rsidRPr="00C96D8D">
        <w:rPr>
          <w:rFonts w:ascii="Times New Roman" w:eastAsia="Times New Roman" w:hAnsi="Times New Roman" w:cs="Times New Roman"/>
          <w:sz w:val="24"/>
          <w:szCs w:val="24"/>
        </w:rPr>
        <w:tab/>
        <w:t>Nodrošināt Pretendentu brīvu konkurenci, kā arī vienlīdzīgu un taisnīgu attieksmi pret tiem.</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7.2.3.  Pēc ieinteresēto personu pieprasījuma normatīvajos aktos noteiktajā kārtībā sniegt informāciju par Nolikumu.</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7.2.5.</w:t>
      </w:r>
      <w:r w:rsidRPr="00C96D8D">
        <w:rPr>
          <w:rFonts w:ascii="Times New Roman" w:eastAsia="Times New Roman" w:hAnsi="Times New Roman" w:cs="Times New Roman"/>
          <w:sz w:val="24"/>
          <w:szCs w:val="24"/>
        </w:rPr>
        <w:tab/>
        <w:t>Rakstiski informēt Pretendentus par iesniegto materiālu vērtēšanas gaitā konstatētām aritmētiskām kļūdām.</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7.2.6.</w:t>
      </w:r>
      <w:r w:rsidRPr="00C96D8D">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7.2.7.</w:t>
      </w:r>
      <w:r w:rsidRPr="00C96D8D">
        <w:rPr>
          <w:rFonts w:ascii="Times New Roman" w:eastAsia="Times New Roman" w:hAnsi="Times New Roman" w:cs="Times New Roman"/>
          <w:sz w:val="24"/>
          <w:szCs w:val="24"/>
        </w:rPr>
        <w:tab/>
        <w:t>Noteikt iepirkuma uzvarētāju.</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7.2.8.</w:t>
      </w:r>
      <w:r w:rsidRPr="00C96D8D">
        <w:rPr>
          <w:rFonts w:ascii="Times New Roman" w:eastAsia="Times New Roman" w:hAnsi="Times New Roman" w:cs="Times New Roman"/>
          <w:sz w:val="24"/>
          <w:szCs w:val="24"/>
        </w:rPr>
        <w:tab/>
        <w:t>3 (trīs) darba dienu laikā pēc lēmuma pieņemšanas rakstiski informēt visus Pretendentus par iepirkuma rezultātiem.</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7.2.9.</w:t>
      </w:r>
      <w:r w:rsidRPr="00C96D8D">
        <w:rPr>
          <w:rFonts w:ascii="Times New Roman" w:eastAsia="Times New Roman" w:hAnsi="Times New Roman" w:cs="Times New Roman"/>
          <w:sz w:val="24"/>
          <w:szCs w:val="24"/>
        </w:rPr>
        <w:tab/>
        <w:t xml:space="preserve">Nosūtīt informāciju Iepirkumu uzraudzības birojam </w:t>
      </w:r>
      <w:hyperlink r:id="rId12" w:history="1">
        <w:r w:rsidRPr="00C96D8D">
          <w:rPr>
            <w:rFonts w:ascii="Times New Roman" w:eastAsia="Times New Roman" w:hAnsi="Times New Roman" w:cs="Times New Roman"/>
            <w:color w:val="0000FF"/>
            <w:sz w:val="24"/>
            <w:szCs w:val="24"/>
            <w:u w:val="single"/>
          </w:rPr>
          <w:t>www.iub.gov</w:t>
        </w:r>
      </w:hyperlink>
      <w:r w:rsidRPr="00C96D8D">
        <w:rPr>
          <w:rFonts w:ascii="Times New Roman" w:eastAsia="Times New Roman" w:hAnsi="Times New Roman" w:cs="Times New Roman"/>
          <w:sz w:val="24"/>
          <w:szCs w:val="24"/>
        </w:rPr>
        <w:t xml:space="preserve">. un ievietot informāciju Siguldas novada pašvaldības mājas lapā interneta vietnē </w:t>
      </w:r>
      <w:hyperlink r:id="rId13" w:history="1">
        <w:r w:rsidRPr="00C96D8D">
          <w:rPr>
            <w:rFonts w:ascii="Times New Roman" w:eastAsia="Times New Roman" w:hAnsi="Times New Roman" w:cs="Times New Roman"/>
            <w:color w:val="0000FF"/>
            <w:sz w:val="24"/>
            <w:szCs w:val="24"/>
            <w:u w:val="single"/>
          </w:rPr>
          <w:t>www.sigulda.lv</w:t>
        </w:r>
      </w:hyperlink>
      <w:r w:rsidRPr="00C96D8D">
        <w:rPr>
          <w:rFonts w:ascii="Times New Roman" w:eastAsia="Times New Roman" w:hAnsi="Times New Roman" w:cs="Times New Roman"/>
          <w:sz w:val="24"/>
          <w:szCs w:val="24"/>
        </w:rPr>
        <w:t xml:space="preserve"> . </w:t>
      </w:r>
    </w:p>
    <w:p w:rsidR="00C96D8D" w:rsidRPr="00C96D8D" w:rsidRDefault="00C96D8D" w:rsidP="00C96D8D">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42" w:name="_Toc59334741"/>
      <w:bookmarkStart w:id="43" w:name="_Toc61422151"/>
      <w:r w:rsidRPr="00C96D8D">
        <w:rPr>
          <w:rFonts w:ascii="Times New Roman" w:eastAsia="Times New Roman" w:hAnsi="Times New Roman" w:cs="Times New Roman"/>
          <w:b/>
          <w:bCs/>
          <w:color w:val="000000"/>
          <w:kern w:val="32"/>
          <w:sz w:val="24"/>
          <w:szCs w:val="24"/>
        </w:rPr>
        <w:t>8. Pretendenta tiesības un pienākumi</w:t>
      </w:r>
      <w:bookmarkEnd w:id="42"/>
      <w:bookmarkEnd w:id="43"/>
    </w:p>
    <w:p w:rsidR="00C96D8D" w:rsidRPr="00C96D8D" w:rsidRDefault="00C96D8D" w:rsidP="00C96D8D">
      <w:pPr>
        <w:keepNext/>
        <w:spacing w:before="240" w:after="60" w:line="240" w:lineRule="auto"/>
        <w:outlineLvl w:val="1"/>
        <w:rPr>
          <w:rFonts w:ascii="Times New Roman" w:eastAsia="Times New Roman" w:hAnsi="Times New Roman" w:cs="Times New Roman"/>
          <w:b/>
          <w:bCs/>
          <w:iCs/>
          <w:color w:val="000000"/>
          <w:sz w:val="24"/>
          <w:szCs w:val="24"/>
        </w:rPr>
      </w:pPr>
      <w:bookmarkStart w:id="44" w:name="_Toc59334742"/>
      <w:bookmarkStart w:id="45" w:name="_Toc61422152"/>
      <w:r w:rsidRPr="00C96D8D">
        <w:rPr>
          <w:rFonts w:ascii="Times New Roman" w:eastAsia="Times New Roman" w:hAnsi="Times New Roman" w:cs="Times New Roman"/>
          <w:b/>
          <w:bCs/>
          <w:iCs/>
          <w:color w:val="000000"/>
          <w:sz w:val="24"/>
          <w:szCs w:val="24"/>
        </w:rPr>
        <w:t>8.1. Pretendenta tiesības</w:t>
      </w:r>
      <w:bookmarkEnd w:id="44"/>
      <w:bookmarkEnd w:id="45"/>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8.1.1. </w:t>
      </w:r>
      <w:r w:rsidRPr="00C96D8D">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8.1.2.</w:t>
      </w:r>
      <w:r w:rsidRPr="00C96D8D">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8.1.3.</w:t>
      </w:r>
      <w:r w:rsidRPr="00C96D8D">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C96D8D" w:rsidRPr="00C96D8D" w:rsidRDefault="00C96D8D" w:rsidP="00C96D8D">
      <w:pPr>
        <w:keepNext/>
        <w:spacing w:before="240" w:after="240" w:line="240" w:lineRule="auto"/>
        <w:outlineLvl w:val="1"/>
        <w:rPr>
          <w:rFonts w:ascii="Times New Roman" w:eastAsia="Times New Roman" w:hAnsi="Times New Roman" w:cs="Times New Roman"/>
          <w:b/>
          <w:bCs/>
          <w:iCs/>
          <w:color w:val="000000"/>
          <w:sz w:val="24"/>
          <w:szCs w:val="24"/>
        </w:rPr>
      </w:pPr>
      <w:bookmarkStart w:id="46" w:name="_Toc59334743"/>
      <w:bookmarkStart w:id="47" w:name="_Toc61422153"/>
      <w:r w:rsidRPr="00C96D8D">
        <w:rPr>
          <w:rFonts w:ascii="Times New Roman" w:eastAsia="Times New Roman" w:hAnsi="Times New Roman" w:cs="Times New Roman"/>
          <w:b/>
          <w:bCs/>
          <w:iCs/>
          <w:color w:val="000000"/>
          <w:sz w:val="24"/>
          <w:szCs w:val="24"/>
        </w:rPr>
        <w:t>8.2. Pretendenta pienākumi</w:t>
      </w:r>
      <w:bookmarkEnd w:id="46"/>
      <w:bookmarkEnd w:id="47"/>
    </w:p>
    <w:p w:rsidR="00C96D8D" w:rsidRPr="00C96D8D" w:rsidRDefault="00C96D8D" w:rsidP="00C96D8D">
      <w:pPr>
        <w:spacing w:before="120"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8.2.1. </w:t>
      </w:r>
      <w:r w:rsidRPr="00C96D8D">
        <w:rPr>
          <w:rFonts w:ascii="Times New Roman" w:eastAsia="Times New Roman" w:hAnsi="Times New Roman" w:cs="Times New Roman"/>
          <w:sz w:val="24"/>
          <w:szCs w:val="24"/>
        </w:rPr>
        <w:tab/>
        <w:t>Sagatavot piedāvājumus atbilstoši Nolikuma prasībām.</w:t>
      </w:r>
    </w:p>
    <w:p w:rsidR="00C96D8D" w:rsidRPr="00C96D8D" w:rsidRDefault="00C96D8D" w:rsidP="00C96D8D">
      <w:pPr>
        <w:spacing w:before="120"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8.2.2. </w:t>
      </w:r>
      <w:r w:rsidRPr="00C96D8D">
        <w:rPr>
          <w:rFonts w:ascii="Times New Roman" w:eastAsia="Times New Roman" w:hAnsi="Times New Roman" w:cs="Times New Roman"/>
          <w:sz w:val="24"/>
          <w:szCs w:val="24"/>
        </w:rPr>
        <w:tab/>
        <w:t>Sniegt patiesu informāciju.</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C96D8D" w:rsidRPr="00C96D8D" w:rsidRDefault="00C96D8D" w:rsidP="00C96D8D">
      <w:pPr>
        <w:spacing w:before="120" w:after="120" w:line="240" w:lineRule="auto"/>
        <w:ind w:left="720" w:hanging="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8.2.4. </w:t>
      </w:r>
      <w:r w:rsidRPr="00C96D8D">
        <w:rPr>
          <w:rFonts w:ascii="Times New Roman" w:eastAsia="Times New Roman" w:hAnsi="Times New Roman" w:cs="Times New Roman"/>
          <w:sz w:val="24"/>
          <w:szCs w:val="24"/>
        </w:rPr>
        <w:tab/>
        <w:t>Segt visas izmaksas, kas saistītas ar piedāvājumu sagatavošanu un iesniegšanu.</w:t>
      </w:r>
    </w:p>
    <w:p w:rsidR="00C96D8D" w:rsidRPr="00C96D8D" w:rsidRDefault="00C96D8D" w:rsidP="00C96D8D">
      <w:pPr>
        <w:tabs>
          <w:tab w:val="left" w:pos="319"/>
        </w:tabs>
        <w:spacing w:before="120" w:after="120" w:line="240" w:lineRule="auto"/>
        <w:rPr>
          <w:rFonts w:ascii="Times New Roman" w:eastAsia="Times New Roman" w:hAnsi="Times New Roman" w:cs="Times New Roman"/>
          <w:b/>
          <w:sz w:val="24"/>
          <w:szCs w:val="24"/>
        </w:rPr>
      </w:pPr>
    </w:p>
    <w:p w:rsidR="00C96D8D" w:rsidRPr="00C96D8D" w:rsidRDefault="00C96D8D" w:rsidP="00C96D8D">
      <w:pPr>
        <w:tabs>
          <w:tab w:val="left" w:pos="319"/>
        </w:tabs>
        <w:spacing w:before="120" w:after="120" w:line="240" w:lineRule="auto"/>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Pielikumi:</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b/>
          <w:sz w:val="24"/>
          <w:szCs w:val="24"/>
        </w:rPr>
        <w:t>1.pielikums</w:t>
      </w:r>
      <w:r w:rsidRPr="00C96D8D">
        <w:rPr>
          <w:rFonts w:ascii="Times New Roman" w:eastAsia="Times New Roman" w:hAnsi="Times New Roman" w:cs="Times New Roman"/>
          <w:b/>
          <w:sz w:val="24"/>
          <w:szCs w:val="24"/>
        </w:rPr>
        <w:tab/>
      </w:r>
      <w:r w:rsidRPr="00C96D8D">
        <w:rPr>
          <w:rFonts w:ascii="Times New Roman" w:eastAsia="Times New Roman" w:hAnsi="Times New Roman" w:cs="Times New Roman"/>
          <w:sz w:val="24"/>
          <w:szCs w:val="24"/>
        </w:rPr>
        <w:t xml:space="preserve">Pretendenta pieteikums. </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2.pielikums</w:t>
      </w:r>
      <w:r w:rsidRPr="00C96D8D">
        <w:rPr>
          <w:rFonts w:ascii="Times New Roman" w:eastAsia="Times New Roman" w:hAnsi="Times New Roman" w:cs="Times New Roman"/>
          <w:b/>
          <w:sz w:val="24"/>
          <w:szCs w:val="24"/>
        </w:rPr>
        <w:tab/>
      </w:r>
      <w:r w:rsidRPr="00C96D8D">
        <w:rPr>
          <w:rFonts w:ascii="Times New Roman" w:eastAsia="Times New Roman" w:hAnsi="Times New Roman" w:cs="Times New Roman"/>
          <w:sz w:val="24"/>
          <w:szCs w:val="24"/>
        </w:rPr>
        <w:t>Tehniskā specifikācija.</w:t>
      </w:r>
    </w:p>
    <w:p w:rsidR="00C96D8D" w:rsidRPr="00C96D8D" w:rsidRDefault="00C96D8D" w:rsidP="00C96D8D">
      <w:pPr>
        <w:spacing w:before="120" w:after="120" w:line="240" w:lineRule="auto"/>
        <w:jc w:val="both"/>
        <w:rPr>
          <w:rFonts w:ascii="Times New Roman" w:eastAsia="Times New Roman" w:hAnsi="Times New Roman" w:cs="Times New Roman"/>
          <w:bCs/>
          <w:sz w:val="24"/>
          <w:szCs w:val="24"/>
        </w:rPr>
      </w:pPr>
      <w:r w:rsidRPr="00C96D8D">
        <w:rPr>
          <w:rFonts w:ascii="Times New Roman" w:eastAsia="Times New Roman" w:hAnsi="Times New Roman" w:cs="Times New Roman"/>
          <w:b/>
          <w:bCs/>
          <w:sz w:val="24"/>
          <w:szCs w:val="24"/>
        </w:rPr>
        <w:t>3.pielikums</w:t>
      </w:r>
      <w:r w:rsidRPr="00C96D8D">
        <w:rPr>
          <w:rFonts w:ascii="Times New Roman" w:eastAsia="Times New Roman" w:hAnsi="Times New Roman" w:cs="Times New Roman"/>
          <w:bCs/>
          <w:sz w:val="24"/>
          <w:szCs w:val="24"/>
        </w:rPr>
        <w:t xml:space="preserve"> </w:t>
      </w:r>
      <w:r w:rsidRPr="00C96D8D">
        <w:rPr>
          <w:rFonts w:ascii="Times New Roman" w:eastAsia="Times New Roman" w:hAnsi="Times New Roman" w:cs="Times New Roman"/>
          <w:bCs/>
          <w:sz w:val="24"/>
          <w:szCs w:val="24"/>
        </w:rPr>
        <w:tab/>
        <w:t xml:space="preserve">Apliecinājums par Pretendenta pieredzi. </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r w:rsidRPr="00C96D8D">
        <w:rPr>
          <w:rFonts w:ascii="Times New Roman" w:eastAsia="Times New Roman" w:hAnsi="Times New Roman" w:cs="Times New Roman"/>
          <w:b/>
          <w:bCs/>
          <w:sz w:val="24"/>
          <w:szCs w:val="24"/>
        </w:rPr>
        <w:t>4.pielikums</w:t>
      </w:r>
      <w:r w:rsidRPr="00C96D8D">
        <w:rPr>
          <w:rFonts w:ascii="Times New Roman" w:eastAsia="Times New Roman" w:hAnsi="Times New Roman" w:cs="Times New Roman"/>
          <w:bCs/>
          <w:sz w:val="24"/>
          <w:szCs w:val="24"/>
        </w:rPr>
        <w:t xml:space="preserve"> </w:t>
      </w:r>
      <w:r w:rsidRPr="00C96D8D">
        <w:rPr>
          <w:rFonts w:ascii="Times New Roman" w:eastAsia="Times New Roman" w:hAnsi="Times New Roman" w:cs="Times New Roman"/>
          <w:bCs/>
          <w:sz w:val="24"/>
          <w:szCs w:val="24"/>
        </w:rPr>
        <w:tab/>
        <w:t>Finanšu piedāvājuma iesniegšanas forma.</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r w:rsidRPr="00C96D8D">
        <w:rPr>
          <w:rFonts w:ascii="Times New Roman" w:eastAsia="Times New Roman" w:hAnsi="Times New Roman" w:cs="Times New Roman"/>
          <w:b/>
          <w:bCs/>
          <w:sz w:val="24"/>
          <w:szCs w:val="24"/>
        </w:rPr>
        <w:t>5.pielikums</w:t>
      </w:r>
      <w:r w:rsidRPr="00C96D8D">
        <w:rPr>
          <w:rFonts w:ascii="Times New Roman" w:eastAsia="Times New Roman" w:hAnsi="Times New Roman" w:cs="Times New Roman"/>
          <w:bCs/>
          <w:sz w:val="24"/>
          <w:szCs w:val="24"/>
        </w:rPr>
        <w:tab/>
        <w:t>Detalizēta finanšu piedāvājuma iesniegšanas forma.</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r w:rsidRPr="00C96D8D">
        <w:rPr>
          <w:rFonts w:ascii="Times New Roman" w:eastAsia="Times New Roman" w:hAnsi="Times New Roman" w:cs="Times New Roman"/>
          <w:b/>
          <w:bCs/>
          <w:sz w:val="24"/>
          <w:szCs w:val="24"/>
        </w:rPr>
        <w:t>6. pielikums</w:t>
      </w:r>
      <w:r w:rsidRPr="00C96D8D">
        <w:rPr>
          <w:rFonts w:ascii="Times New Roman" w:eastAsia="Times New Roman" w:hAnsi="Times New Roman" w:cs="Times New Roman"/>
          <w:bCs/>
          <w:sz w:val="24"/>
          <w:szCs w:val="24"/>
        </w:rPr>
        <w:tab/>
        <w:t>Līguma projekts ar Siguldas novada pašvaldību.</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r w:rsidRPr="00C96D8D">
        <w:rPr>
          <w:rFonts w:ascii="Times New Roman" w:eastAsia="Times New Roman" w:hAnsi="Times New Roman" w:cs="Times New Roman"/>
          <w:b/>
          <w:bCs/>
          <w:sz w:val="24"/>
          <w:szCs w:val="24"/>
        </w:rPr>
        <w:t>7.pielikums</w:t>
      </w:r>
      <w:r w:rsidRPr="00C96D8D">
        <w:rPr>
          <w:rFonts w:ascii="Times New Roman" w:eastAsia="Times New Roman" w:hAnsi="Times New Roman" w:cs="Times New Roman"/>
          <w:bCs/>
          <w:sz w:val="24"/>
          <w:szCs w:val="24"/>
        </w:rPr>
        <w:tab/>
        <w:t>Līguma projekts ar P/A “Siguldas Attīstības aģentūra”.</w:t>
      </w:r>
    </w:p>
    <w:p w:rsidR="00C96D8D" w:rsidRPr="00C96D8D" w:rsidRDefault="00C96D8D" w:rsidP="00C96D8D">
      <w:pPr>
        <w:spacing w:after="0" w:line="240" w:lineRule="auto"/>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rPr>
      </w:pPr>
    </w:p>
    <w:p w:rsidR="00C96D8D" w:rsidRPr="00C96D8D" w:rsidRDefault="00C96D8D" w:rsidP="00C96D8D">
      <w:pPr>
        <w:spacing w:after="0" w:line="240" w:lineRule="auto"/>
        <w:jc w:val="right"/>
        <w:rPr>
          <w:rFonts w:ascii="Times New Roman" w:eastAsia="Times New Roman" w:hAnsi="Times New Roman" w:cs="Times New Roman"/>
          <w:b/>
          <w:sz w:val="24"/>
          <w:szCs w:val="24"/>
          <w:u w:val="single"/>
        </w:rPr>
      </w:pPr>
      <w:r w:rsidRPr="00C96D8D">
        <w:rPr>
          <w:rFonts w:ascii="Times New Roman" w:eastAsia="Times New Roman" w:hAnsi="Times New Roman" w:cs="Times New Roman"/>
          <w:b/>
          <w:sz w:val="24"/>
          <w:szCs w:val="24"/>
        </w:rPr>
        <w:br w:type="page"/>
      </w:r>
      <w:r w:rsidRPr="00C96D8D">
        <w:rPr>
          <w:rFonts w:ascii="Times New Roman" w:eastAsia="Times New Roman" w:hAnsi="Times New Roman" w:cs="Times New Roman"/>
          <w:b/>
          <w:sz w:val="24"/>
          <w:szCs w:val="24"/>
        </w:rPr>
        <w:lastRenderedPageBreak/>
        <w:t>1. pielikums</w:t>
      </w:r>
    </w:p>
    <w:p w:rsidR="00C96D8D" w:rsidRPr="00C96D8D" w:rsidRDefault="00C96D8D" w:rsidP="00C96D8D">
      <w:pPr>
        <w:spacing w:after="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PRETENDENTA PIETEIKUMS</w:t>
      </w:r>
    </w:p>
    <w:p w:rsidR="00C96D8D" w:rsidRPr="00C96D8D" w:rsidRDefault="00C96D8D" w:rsidP="00C96D8D">
      <w:pPr>
        <w:spacing w:after="0" w:line="240" w:lineRule="auto"/>
        <w:ind w:left="720"/>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“Reprezentācijas preču iegāde un piegāde Siguldas novada pašvaldībai un tās iestādēm”</w:t>
      </w:r>
    </w:p>
    <w:p w:rsidR="00C96D8D" w:rsidRPr="00C96D8D" w:rsidRDefault="00C96D8D" w:rsidP="00C96D8D">
      <w:pPr>
        <w:spacing w:before="120" w:after="120" w:line="240" w:lineRule="auto"/>
        <w:ind w:firstLine="720"/>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(identifikācijas Nr. SND 2016/40) </w:t>
      </w:r>
    </w:p>
    <w:p w:rsidR="00C96D8D" w:rsidRPr="00C96D8D" w:rsidRDefault="00C96D8D" w:rsidP="00C96D8D">
      <w:pPr>
        <w:spacing w:after="120" w:line="240" w:lineRule="auto"/>
        <w:ind w:firstLine="720"/>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Iepazinušies ar iepirkuma “Reprezentācijas preču iegāde un piegāde Siguldas novada pašvaldībai un tās iestādēm” (identifikācijas Nr. SND 2016/40) Nolikumu un pieņemot visus tā noteikumus, es, šī pieteikuma beigās parakstījies, apstiprinu, ka piekrītu iepirkuma Nolikuma noteikumiem, un piedāvāju veikt: reprezentācijas preču izgatavošanu un piegādi Siguldas novada pašvaldībai un tās iestādēm</w:t>
      </w:r>
      <w:r w:rsidRPr="00C96D8D">
        <w:rPr>
          <w:rFonts w:ascii="Times New Roman" w:eastAsia="Times New Roman" w:hAnsi="Times New Roman" w:cs="Times New Roman"/>
          <w:i/>
          <w:sz w:val="24"/>
          <w:szCs w:val="24"/>
        </w:rPr>
        <w:t xml:space="preserve"> </w:t>
      </w:r>
      <w:r w:rsidRPr="00C96D8D">
        <w:rPr>
          <w:rFonts w:ascii="Times New Roman" w:eastAsia="Times New Roman" w:hAnsi="Times New Roman" w:cs="Times New Roman"/>
          <w:sz w:val="24"/>
          <w:szCs w:val="24"/>
        </w:rPr>
        <w:t>saskaņā ar iepirkuma 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C96D8D" w:rsidRPr="00C96D8D" w:rsidTr="000C1859">
        <w:tc>
          <w:tcPr>
            <w:tcW w:w="3000" w:type="dxa"/>
          </w:tcPr>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EUR bez PVN ....%</w:t>
            </w:r>
          </w:p>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(summa cipariem un vārdiem)</w:t>
            </w:r>
          </w:p>
        </w:tc>
        <w:tc>
          <w:tcPr>
            <w:tcW w:w="3000" w:type="dxa"/>
          </w:tcPr>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PVN ....... %</w:t>
            </w:r>
          </w:p>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(summa cipariem un vārdiem)</w:t>
            </w:r>
          </w:p>
        </w:tc>
        <w:tc>
          <w:tcPr>
            <w:tcW w:w="2940" w:type="dxa"/>
          </w:tcPr>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EUR, ieskaitot PVN ......%</w:t>
            </w:r>
          </w:p>
          <w:p w:rsidR="00C96D8D" w:rsidRPr="00C96D8D" w:rsidRDefault="00C96D8D" w:rsidP="00C96D8D">
            <w:pPr>
              <w:spacing w:after="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(summa cipariem un vārdiem)</w:t>
            </w:r>
          </w:p>
        </w:tc>
      </w:tr>
      <w:tr w:rsidR="00C96D8D" w:rsidRPr="00C96D8D" w:rsidTr="000C1859">
        <w:tc>
          <w:tcPr>
            <w:tcW w:w="3000" w:type="dxa"/>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3000" w:type="dxa"/>
          </w:tcPr>
          <w:p w:rsidR="00C96D8D" w:rsidRPr="00C96D8D" w:rsidRDefault="00C96D8D" w:rsidP="00C96D8D">
            <w:pPr>
              <w:spacing w:after="0" w:line="240" w:lineRule="auto"/>
              <w:jc w:val="center"/>
              <w:rPr>
                <w:rFonts w:ascii="Times New Roman" w:eastAsia="Times New Roman" w:hAnsi="Times New Roman" w:cs="Times New Roman"/>
                <w:sz w:val="24"/>
                <w:szCs w:val="24"/>
              </w:rPr>
            </w:pPr>
          </w:p>
        </w:tc>
        <w:tc>
          <w:tcPr>
            <w:tcW w:w="2940" w:type="dxa"/>
          </w:tcPr>
          <w:p w:rsidR="00C96D8D" w:rsidRPr="00C96D8D" w:rsidRDefault="00C96D8D" w:rsidP="00C96D8D">
            <w:pPr>
              <w:spacing w:after="0" w:line="240" w:lineRule="auto"/>
              <w:jc w:val="center"/>
              <w:rPr>
                <w:rFonts w:ascii="Times New Roman" w:eastAsia="Times New Roman" w:hAnsi="Times New Roman" w:cs="Times New Roman"/>
                <w:sz w:val="24"/>
                <w:szCs w:val="24"/>
              </w:rPr>
            </w:pPr>
          </w:p>
          <w:p w:rsidR="00C96D8D" w:rsidRPr="00C96D8D" w:rsidRDefault="00C96D8D" w:rsidP="00C96D8D">
            <w:pPr>
              <w:spacing w:after="0" w:line="240" w:lineRule="auto"/>
              <w:jc w:val="center"/>
              <w:rPr>
                <w:rFonts w:ascii="Times New Roman" w:eastAsia="Times New Roman" w:hAnsi="Times New Roman" w:cs="Times New Roman"/>
                <w:sz w:val="24"/>
                <w:szCs w:val="24"/>
              </w:rPr>
            </w:pPr>
          </w:p>
        </w:tc>
      </w:tr>
    </w:tbl>
    <w:p w:rsidR="00C96D8D" w:rsidRPr="00C96D8D" w:rsidRDefault="00C96D8D" w:rsidP="00C96D8D">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Pretendenta nosaukums</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Vienotais reģistrācijas numurs</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Juridiskā adrese</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Biroja adrese</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Kontaktpersona (vārds, uzvārds, amats)</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Tālruņa numurs</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Faksa numurs</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E-pasta adrese</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Uzņēmuma bankas rekvizīti: Banka</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Kods</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r w:rsidR="00C96D8D" w:rsidRPr="00C96D8D" w:rsidTr="000C1859">
        <w:tc>
          <w:tcPr>
            <w:tcW w:w="4633"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Konts</w:t>
            </w:r>
          </w:p>
        </w:tc>
        <w:tc>
          <w:tcPr>
            <w:tcW w:w="4295" w:type="dxa"/>
          </w:tcPr>
          <w:p w:rsidR="00C96D8D" w:rsidRPr="00C96D8D" w:rsidRDefault="00C96D8D" w:rsidP="00C96D8D">
            <w:pPr>
              <w:spacing w:after="0" w:line="240" w:lineRule="auto"/>
              <w:jc w:val="both"/>
              <w:rPr>
                <w:rFonts w:ascii="Times New Roman" w:eastAsia="Times New Roman" w:hAnsi="Times New Roman" w:cs="Times New Roman"/>
                <w:sz w:val="24"/>
                <w:szCs w:val="24"/>
              </w:rPr>
            </w:pPr>
          </w:p>
        </w:tc>
      </w:tr>
    </w:tbl>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Apliecinām, ka izpildot darbus, tiks ievēroti Pasūtītāja pārstāvju norādījumi.</w:t>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Esam iesnieguši visu prasīto informāciju.</w:t>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Neesam iesnieguši nepatiesu informāciju savas kvalifikācijas novērtēšanai.</w:t>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Piedāvājuma derīguma termiņš ir _________ dienas.</w:t>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Piedāvājums dalībai iepirkumā sastāv no __________ lpp.</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Vārds, Uzvārds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_____________________________________</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Ieņemamais amats</w:t>
      </w:r>
      <w:r w:rsidRPr="00C96D8D">
        <w:rPr>
          <w:rFonts w:ascii="Times New Roman" w:eastAsia="Times New Roman" w:hAnsi="Times New Roman" w:cs="Times New Roman"/>
          <w:sz w:val="24"/>
          <w:szCs w:val="24"/>
        </w:rPr>
        <w:tab/>
        <w:t>_____________________________________</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Paraksts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_____________________________________</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Datums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Zīmogs</w:t>
      </w:r>
    </w:p>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b/>
          <w:bCs/>
          <w:sz w:val="24"/>
          <w:szCs w:val="24"/>
        </w:rPr>
      </w:pPr>
      <w:r w:rsidRPr="00C96D8D">
        <w:rPr>
          <w:rFonts w:ascii="Times New Roman" w:eastAsia="Times New Roman" w:hAnsi="Times New Roman" w:cs="Times New Roman"/>
          <w:b/>
          <w:bCs/>
          <w:sz w:val="24"/>
          <w:szCs w:val="24"/>
        </w:rPr>
        <w:br w:type="page"/>
      </w:r>
      <w:r w:rsidRPr="00C96D8D">
        <w:rPr>
          <w:rFonts w:ascii="Times New Roman" w:eastAsia="Times New Roman" w:hAnsi="Times New Roman" w:cs="Times New Roman"/>
          <w:b/>
          <w:bCs/>
          <w:sz w:val="24"/>
          <w:szCs w:val="24"/>
        </w:rPr>
        <w:lastRenderedPageBreak/>
        <w:t>2.pielikums</w:t>
      </w:r>
    </w:p>
    <w:p w:rsidR="00C96D8D" w:rsidRPr="00C96D8D" w:rsidRDefault="00C96D8D" w:rsidP="00C96D8D">
      <w:pPr>
        <w:spacing w:after="0" w:line="36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TEHNISKĀ SPECIFIKĀCIJA</w:t>
      </w:r>
    </w:p>
    <w:p w:rsidR="00C96D8D" w:rsidRPr="00C96D8D" w:rsidRDefault="00C96D8D" w:rsidP="00C96D8D">
      <w:pPr>
        <w:spacing w:after="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Reprezentācijas preču iegāde un piegāde Siguldas novada pašvaldībai un tās iestādēm</w:t>
      </w:r>
    </w:p>
    <w:p w:rsidR="00C96D8D" w:rsidRPr="00C96D8D" w:rsidRDefault="00C96D8D" w:rsidP="00C96D8D">
      <w:pPr>
        <w:spacing w:after="0" w:line="240" w:lineRule="auto"/>
        <w:rPr>
          <w:rFonts w:ascii="Times New Roman" w:eastAsia="Times New Roman" w:hAnsi="Times New Roman" w:cs="Times New Roman"/>
          <w:sz w:val="24"/>
          <w:szCs w:val="24"/>
        </w:rPr>
      </w:pPr>
    </w:p>
    <w:tbl>
      <w:tblPr>
        <w:tblW w:w="1077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83"/>
        <w:gridCol w:w="4690"/>
        <w:gridCol w:w="1679"/>
        <w:gridCol w:w="1956"/>
      </w:tblGrid>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Nr.</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Preces nosaukums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Preces apraksts</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Plānotais iepirkuma apjoms</w:t>
            </w: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Pasūtījuma izpildes termiņš (kalendārās dienās)</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Sporta ūdens pudele</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Tilpums: 600 – 650 ml.</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plastmasa, noskrūvējams vāciņš ūdens uzpildīšanai, vāciņa uzgalis ērti atbīdāms kustībā (piemēram, braucot ar velosipēdu).</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Druka: vienas krāsas apdruka 6x6 cm.</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Termokrūze</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Tilpums: 350 - 400 ml.</w:t>
            </w:r>
          </w:p>
          <w:p w:rsidR="00C96D8D" w:rsidRPr="00C96D8D" w:rsidRDefault="00C96D8D" w:rsidP="00C96D8D">
            <w:pPr>
              <w:spacing w:after="0" w:line="240" w:lineRule="auto"/>
              <w:rPr>
                <w:rFonts w:ascii="Times New Roman" w:eastAsia="Times New Roman" w:hAnsi="Times New Roman" w:cs="Times New Roman"/>
                <w:i/>
                <w:color w:val="FF0000"/>
                <w:sz w:val="24"/>
                <w:szCs w:val="24"/>
              </w:rPr>
            </w:pPr>
            <w:r w:rsidRPr="00C96D8D">
              <w:rPr>
                <w:rFonts w:ascii="Times New Roman" w:eastAsia="Times New Roman" w:hAnsi="Times New Roman" w:cs="Times New Roman"/>
                <w:sz w:val="24"/>
                <w:szCs w:val="24"/>
              </w:rPr>
              <w:t>Materiāls: nerūsējošais tērauds, plastmasas detaļas.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Druka: vienas krāsas apdruka 4x4 cm.</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Krūze</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Tilpums: 400 - 450 ml.</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Materiāls: porcelāns </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 iekšpuse balta.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Druka: Pantone krāsojums, logotips smilšu strūklas gravējumā reljefā 4 x 4 cm.</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Krūze</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Tilpums: 250 – 300 ml.</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porcelāns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 iekšpuse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Druka: vienas krāsas apdruka 4x4 cm.</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600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Dvielis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Izmērs: 50 x 100 cm.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frotē, 100% kokvilna.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Biezums: 450 gr/m2. </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Izšūts vienas krāsas logo 10 x 10 cm.</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6.</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Dvielis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Izmērs: 70 x 140 cm.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frotē, 100% kokvilna.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Biezums: 550 gr/m2. </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Izšūts vienas krāsas logo 10 x 10 cm.</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plastmasa.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Tinte: zila.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Diametrs: 10 mm.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vienā krāsā abās pildspalvas pusēs.</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plastmasa.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Tinte: zila.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Pildspalvas galā ir atspere ar bumbiņu.</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lastRenderedPageBreak/>
              <w:t>Apdruka</w:t>
            </w:r>
            <w:r w:rsidRPr="00C96D8D">
              <w:rPr>
                <w:rFonts w:ascii="Times New Roman" w:eastAsia="Times New Roman" w:hAnsi="Times New Roman" w:cs="Times New Roman"/>
                <w:b/>
                <w:i/>
                <w:color w:val="FF0000"/>
                <w:sz w:val="24"/>
                <w:szCs w:val="24"/>
              </w:rPr>
              <w:t xml:space="preserve"> </w:t>
            </w:r>
            <w:r w:rsidRPr="00C96D8D">
              <w:rPr>
                <w:rFonts w:ascii="Times New Roman" w:eastAsia="Times New Roman" w:hAnsi="Times New Roman" w:cs="Times New Roman"/>
                <w:sz w:val="24"/>
                <w:szCs w:val="24"/>
              </w:rPr>
              <w:t>vienā krāsā: logo uz pildspalvas klipša un grafiskais simbols “S!” uz bumbiņas.</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lastRenderedPageBreak/>
              <w:t>1000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Pildspalvas un zīmuļa komplekts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pildspalvai un zīmulim: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metāls, plastmasa.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Tinte pildspalvai: zila.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w:t>
            </w:r>
            <w:r w:rsidRPr="00C96D8D">
              <w:rPr>
                <w:rFonts w:ascii="Times New Roman" w:eastAsia="Times New Roman" w:hAnsi="Times New Roman" w:cs="Times New Roman"/>
                <w:b/>
                <w:i/>
                <w:color w:val="FF0000"/>
                <w:sz w:val="24"/>
                <w:szCs w:val="24"/>
              </w:rPr>
              <w:t xml:space="preserve"> </w:t>
            </w:r>
            <w:r w:rsidRPr="00C96D8D">
              <w:rPr>
                <w:rFonts w:ascii="Times New Roman" w:eastAsia="Times New Roman" w:hAnsi="Times New Roman" w:cs="Times New Roman"/>
                <w:sz w:val="24"/>
                <w:szCs w:val="24"/>
              </w:rPr>
              <w:t>vienā krāsā pildspalvai un zīmulim vienā pusē.</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Komplekts ievietots caurspīdīgā plastmasas penālī.</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w:t>
            </w:r>
            <w:r w:rsidRPr="00C96D8D">
              <w:rPr>
                <w:rFonts w:ascii="Times New Roman" w:eastAsia="Times New Roman" w:hAnsi="Times New Roman" w:cs="Times New Roman"/>
                <w:b/>
                <w:i/>
                <w:color w:val="FF0000"/>
                <w:sz w:val="24"/>
                <w:szCs w:val="24"/>
              </w:rPr>
              <w:t xml:space="preserve"> </w:t>
            </w:r>
            <w:r w:rsidRPr="00C96D8D">
              <w:rPr>
                <w:rFonts w:ascii="Times New Roman" w:eastAsia="Times New Roman" w:hAnsi="Times New Roman" w:cs="Times New Roman"/>
                <w:sz w:val="24"/>
                <w:szCs w:val="24"/>
              </w:rPr>
              <w:t>vienā krāsā uz caurspīdīgā plastmasas penāļa.</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Piezīmju bloks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Formāts: A5.</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Lapu skaits: 90 -100.</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Karstspiede uz 1.vāka: 1 krāsa, 5 x 5 cm.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Iekšlapas: baltas (bez līnijām vai rūtiņām).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Grāmatzīme: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Mākslīgās ādas vāki, oranža gumijas aizdare, noapaļoti stūrīši.</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Krāsaino zīmuļu komplekts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12 krāsaino zīmuļu komplekts ar koka kārbiņu.</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Lāzergravējums vienā krāsā uz kārbiņas vāka.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Kārbiņas garums 20 – 23 cm.</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Zīmulis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Melna koka zīmulis ar dzēšgumiju.</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Garums: ne mazāk kā 18 cm.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Vienas krāsas apdruka (oranža) vienā pusē.</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Nozīmīte</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Apaļa nozīmīte, diametrs 37 mm.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 metāls ar plastikāta pārklājumu.</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vienā krāsā.</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14.</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USB atmiņa</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USB atmiņa silikona aprocē.</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vienā krāsā.</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Ietilpība 8 GB.</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Sienas pulkstenis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 koks.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Diametrs – 20-23 cm.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Pilnkrāsu druka, baterija.</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16. </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Audio austiņas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Audio austiņas apaļā plastmasas kārbiņā.</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Kārbiņas krāsa –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Kārbiņas izmērs – diametrs 50 – 55 mm.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uz kārbiņa vāka vienā krāsā (baltā).</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Auduma maisiņš</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Kokvilnas maisiņa izmērs: 410x360 mm.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Rokturu garums ne mazāk kā 380 mm.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100% kokvilna.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Auduma blīvums: ne mazāk kā 250g/m2.</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krāsu druka vienā pusē (4+0) 200 x 200 mm.</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Sporta maisiņš</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poliesters.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Izmērs: ne mazāk kā 33 x 44 cm.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Savelkošo auklu krāsa – melna.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lastRenderedPageBreak/>
              <w:t>Apdruka: vienas krāsas (balta) druka vienā pusē (4+0).</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lastRenderedPageBreak/>
              <w:t>200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Lietussargs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Automātiskais lietussargs ar koka kātu.</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Diametrs: ne mazāk kā 100 cm.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vienā sektorā vienā krāsā.</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Lietusmētelītis bumbā</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Diametrs: ne mazāk kā 6 cm.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vienā krāsā.</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500</w:t>
            </w: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Silikona aproce</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 izmēri (M; L), katrs izmērs 200 gab.</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vienā krāsā.</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Lidojošais šķīvītis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plastikāts.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Izmērs: diametrs ne mazāk kā 20 mm.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vienā krāsā šķīvīša virspusē.</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Velo karodziņš</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Garums: 1,5 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1+0 viena karodziņa puse.</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24.</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“Parker” pildspalva.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plastikāts, metāls.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1+0 vienā pildspalvas pusē.</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Iepakojums: papīra kārbiņa.</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Konfektes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Karameles konfektes.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Svars: 3 gr (+/- 2 gr).</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Garša: augļu, ar pildījumu.</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Iepakojums: 1+0 apdruka.</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 kg</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26.</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Kokvilnas cepure</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95% kokvilna.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Garums: 24-27 cm. Viens izmērs.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1+0 .</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Multifunkcionāla galvas sega (bandana)</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poliesters.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Izmērs: 25 x 50 cm.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1+0.</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Multifunkcionāla galvas sega (bandana)</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poliesters.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Izmērs: galvas diametrs 50-55 cm (pusaudžiem).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1+0.</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Kafijas tasītes</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porcelāns.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Tases iekšpuses krāsa: balta.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Ietilpība: ne mazāk kā 200 ml.</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1 krāsā uz šķīvja.</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Lietusmētelis (pončo) ar atstarojošām svītrām</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balta.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vinils (PEVA).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Izmērs: ne mazāk kā 130 x 110 cm.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Apdruka: 1 krāsā uz lietusmēteļa priekšpuses.</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lastRenderedPageBreak/>
              <w:t>31.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Monēta</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metāla sakausējums 60% Cu, 20% Ni, 20% Zn.</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Diametrs: 50 mm.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Biezums: 3 mm.</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Personalizācija: 3D (Siguldas Jaunās pils attēls) +2015 + 2D (Siguldas novada ģērbonis)</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Kastīte</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samts.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zila.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Izmērs: 7x7 cm.</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Vējjaka</w:t>
            </w:r>
          </w:p>
        </w:tc>
        <w:tc>
          <w:tcPr>
            <w:tcW w:w="4690"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 oranža.</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Materiāls: 100% poliamīds.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Jakai ir kapuce, priekšpusē rāvējslēdzējs ar aizdari līdz kapuces augšai. Jakas rokām ir iespēja regulēt gala platumu.</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Personalizācija: 1 krāsā jakas priekšpusē un uz kapuces.</w:t>
            </w:r>
          </w:p>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Izmēri: sieviešu jakas: XS 6 gab., S 6 gab., M 6 gab., L 6 gab; vīriešu jakas: S 6 gab., M 6 gab., L 6 gab., XL 6 gab.</w:t>
            </w:r>
          </w:p>
        </w:tc>
        <w:tc>
          <w:tcPr>
            <w:tcW w:w="167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48</w:t>
            </w:r>
          </w:p>
        </w:tc>
        <w:tc>
          <w:tcPr>
            <w:tcW w:w="1956"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tc>
      </w:tr>
    </w:tbl>
    <w:p w:rsidR="00C96D8D" w:rsidRPr="00C96D8D" w:rsidRDefault="00C96D8D" w:rsidP="00C96D8D">
      <w:pPr>
        <w:spacing w:after="0" w:line="240" w:lineRule="auto"/>
        <w:rPr>
          <w:rFonts w:ascii="Times New Roman" w:eastAsia="Times New Roman" w:hAnsi="Times New Roman" w:cs="Times New Roman"/>
          <w:b/>
          <w:sz w:val="24"/>
          <w:szCs w:val="24"/>
        </w:rPr>
      </w:pPr>
    </w:p>
    <w:p w:rsidR="00C96D8D" w:rsidRPr="00C96D8D" w:rsidRDefault="00C96D8D" w:rsidP="00C96D8D">
      <w:pPr>
        <w:spacing w:after="0" w:line="240" w:lineRule="auto"/>
        <w:jc w:val="both"/>
        <w:rPr>
          <w:rFonts w:ascii="Times New Roman" w:eastAsia="Times New Roman" w:hAnsi="Times New Roman" w:cs="Times New Roman"/>
          <w:lang w:eastAsia="lv-LV"/>
        </w:rPr>
      </w:pPr>
      <w:r w:rsidRPr="00C96D8D">
        <w:rPr>
          <w:rFonts w:ascii="Times New Roman" w:eastAsia="Times New Roman" w:hAnsi="Times New Roman" w:cs="Times New Roman"/>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Pretendents nodrošina Preces garantijas laiku ne mazāk kā 2 (divi) gadi, izņemot konfektēm.</w:t>
      </w:r>
    </w:p>
    <w:p w:rsidR="00C96D8D" w:rsidRPr="00C96D8D" w:rsidRDefault="00C96D8D" w:rsidP="00C96D8D">
      <w:pPr>
        <w:spacing w:after="0" w:line="240" w:lineRule="auto"/>
        <w:jc w:val="both"/>
        <w:rPr>
          <w:rFonts w:ascii="Times New Roman" w:eastAsia="Times New Roman" w:hAnsi="Times New Roman" w:cs="Times New Roman"/>
          <w:lang w:eastAsia="lv-LV"/>
        </w:rPr>
      </w:pPr>
      <w:r w:rsidRPr="00C96D8D">
        <w:rPr>
          <w:rFonts w:ascii="Times New Roman" w:eastAsia="Times New Roman" w:hAnsi="Times New Roman" w:cs="Times New Roman"/>
          <w:bCs/>
          <w:iCs/>
          <w:lang w:eastAsia="lv-LV"/>
        </w:rPr>
        <w:t xml:space="preserve">**Pretendentam savā Piedāvājumā jānorāda </w:t>
      </w:r>
      <w:r w:rsidRPr="00C96D8D">
        <w:rPr>
          <w:rFonts w:ascii="Times New Roman" w:eastAsia="Times New Roman" w:hAnsi="Times New Roman" w:cs="Times New Roman"/>
          <w:lang w:eastAsia="lv-LV"/>
        </w:rPr>
        <w:t>Preces detalizēts apraksts, tajā skaitā</w:t>
      </w:r>
      <w:r w:rsidRPr="00C96D8D">
        <w:rPr>
          <w:rFonts w:ascii="Times New Roman" w:eastAsia="Times New Roman" w:hAnsi="Times New Roman" w:cs="Times New Roman"/>
          <w:bCs/>
          <w:iCs/>
          <w:lang w:eastAsia="lv-LV"/>
        </w:rPr>
        <w:t xml:space="preserve"> Preces tehniskie parametri, r</w:t>
      </w:r>
      <w:r w:rsidRPr="00C96D8D">
        <w:rPr>
          <w:rFonts w:ascii="Times New Roman" w:eastAsia="Times New Roman" w:hAnsi="Times New Roman" w:cs="Times New Roman"/>
          <w:lang w:eastAsia="lv-LV"/>
        </w:rPr>
        <w:t xml:space="preserve">ažotājs, modelis un preces nosaukums. Tehniskajam Piedāvājumam Pretendents var pievienot informatīvos materiālus, kas precizē Preces tehnisko informāciju, tajā skaitā norādot Preces kopšanas noteikumus, un sniedz vizuālo priekšstatu par piedāvāto Preci. </w:t>
      </w:r>
    </w:p>
    <w:p w:rsidR="00C96D8D" w:rsidRPr="00C96D8D" w:rsidRDefault="00C96D8D" w:rsidP="00C96D8D">
      <w:pPr>
        <w:tabs>
          <w:tab w:val="left" w:pos="319"/>
        </w:tabs>
        <w:spacing w:before="120" w:after="120" w:line="240" w:lineRule="auto"/>
        <w:rPr>
          <w:rFonts w:ascii="Times New Roman" w:eastAsia="Times New Roman" w:hAnsi="Times New Roman" w:cs="Times New Roman"/>
          <w:b/>
          <w:bCs/>
          <w:sz w:val="24"/>
          <w:szCs w:val="24"/>
        </w:rPr>
      </w:pPr>
    </w:p>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b/>
          <w:bCs/>
          <w:sz w:val="24"/>
          <w:szCs w:val="24"/>
        </w:rPr>
      </w:pPr>
    </w:p>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b/>
          <w:bCs/>
          <w:sz w:val="24"/>
          <w:szCs w:val="24"/>
        </w:rPr>
      </w:pPr>
    </w:p>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b/>
          <w:bCs/>
          <w:sz w:val="24"/>
          <w:szCs w:val="24"/>
        </w:rPr>
      </w:pPr>
    </w:p>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b/>
          <w:bCs/>
          <w:sz w:val="24"/>
          <w:szCs w:val="24"/>
        </w:rPr>
      </w:pPr>
    </w:p>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b/>
          <w:bCs/>
          <w:sz w:val="24"/>
          <w:szCs w:val="24"/>
        </w:rPr>
      </w:pPr>
    </w:p>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b/>
          <w:bCs/>
          <w:sz w:val="24"/>
          <w:szCs w:val="24"/>
        </w:rPr>
      </w:pPr>
    </w:p>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b/>
          <w:bCs/>
          <w:sz w:val="24"/>
          <w:szCs w:val="24"/>
        </w:rPr>
      </w:pPr>
    </w:p>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b/>
          <w:bCs/>
          <w:sz w:val="24"/>
          <w:szCs w:val="24"/>
        </w:rPr>
      </w:pPr>
    </w:p>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b/>
          <w:bCs/>
          <w:sz w:val="24"/>
          <w:szCs w:val="24"/>
        </w:rPr>
      </w:pPr>
      <w:r w:rsidRPr="00C96D8D">
        <w:rPr>
          <w:rFonts w:ascii="Times New Roman" w:eastAsia="Times New Roman" w:hAnsi="Times New Roman" w:cs="Times New Roman"/>
          <w:b/>
          <w:bCs/>
          <w:sz w:val="24"/>
          <w:szCs w:val="24"/>
        </w:rPr>
        <w:br w:type="page"/>
      </w:r>
    </w:p>
    <w:p w:rsidR="00C96D8D" w:rsidRPr="00C96D8D" w:rsidRDefault="00C96D8D" w:rsidP="00C96D8D">
      <w:pPr>
        <w:spacing w:before="120" w:after="120" w:line="240" w:lineRule="auto"/>
        <w:jc w:val="right"/>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lastRenderedPageBreak/>
        <w:t>3.pielikums</w:t>
      </w:r>
    </w:p>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b/>
          <w:bCs/>
          <w:sz w:val="24"/>
          <w:szCs w:val="24"/>
        </w:rPr>
      </w:pPr>
      <w:r w:rsidRPr="00C96D8D">
        <w:rPr>
          <w:rFonts w:ascii="Times New Roman" w:eastAsia="Times New Roman" w:hAnsi="Times New Roman" w:cs="Times New Roman"/>
          <w:b/>
          <w:bCs/>
          <w:sz w:val="24"/>
          <w:szCs w:val="24"/>
        </w:rPr>
        <w:t>Apliecinājums par pretendenta pieredzi</w:t>
      </w:r>
    </w:p>
    <w:p w:rsidR="00C96D8D" w:rsidRPr="00C96D8D" w:rsidRDefault="00C96D8D" w:rsidP="00C96D8D">
      <w:pPr>
        <w:tabs>
          <w:tab w:val="left" w:pos="319"/>
        </w:tabs>
        <w:spacing w:before="120" w:after="120" w:line="240" w:lineRule="auto"/>
        <w:rPr>
          <w:rFonts w:ascii="Times New Roman" w:eastAsia="Times New Roman" w:hAnsi="Times New Roman" w:cs="Times New Roman"/>
          <w:b/>
          <w:bCs/>
          <w:sz w:val="24"/>
          <w:szCs w:val="24"/>
        </w:rPr>
      </w:pP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r w:rsidRPr="00C96D8D">
        <w:rPr>
          <w:rFonts w:ascii="Times New Roman" w:eastAsia="Times New Roman" w:hAnsi="Times New Roman" w:cs="Times New Roman"/>
          <w:bCs/>
          <w:sz w:val="24"/>
          <w:szCs w:val="24"/>
        </w:rPr>
        <w:t>1.</w:t>
      </w:r>
      <w:r w:rsidRPr="00C96D8D">
        <w:rPr>
          <w:rFonts w:ascii="Times New Roman" w:eastAsia="Times New Roman" w:hAnsi="Times New Roman" w:cs="Times New Roman"/>
          <w:bCs/>
          <w:sz w:val="24"/>
          <w:szCs w:val="24"/>
        </w:rPr>
        <w:tab/>
        <w:t>Pretendenta nosaukums:</w:t>
      </w:r>
      <w:r w:rsidRPr="00C96D8D">
        <w:rPr>
          <w:rFonts w:ascii="Times New Roman" w:eastAsia="Times New Roman" w:hAnsi="Times New Roman" w:cs="Times New Roman"/>
          <w:bCs/>
          <w:sz w:val="24"/>
          <w:szCs w:val="24"/>
        </w:rPr>
        <w:tab/>
        <w:t>_______________________________________________</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r w:rsidRPr="00C96D8D">
        <w:rPr>
          <w:rFonts w:ascii="Times New Roman" w:eastAsia="Times New Roman" w:hAnsi="Times New Roman" w:cs="Times New Roman"/>
          <w:bCs/>
          <w:sz w:val="24"/>
          <w:szCs w:val="24"/>
        </w:rPr>
        <w:tab/>
        <w:t>Reģistrācijas Nr._______________________________________________________</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p>
    <w:p w:rsidR="00C96D8D" w:rsidRPr="00C96D8D" w:rsidRDefault="00C96D8D" w:rsidP="00C96D8D">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Apliecinām, ka mums ir pieredze atbilstoši iepirkuma Nolikuma 3.3.1.punktā noteiktajai prasībai:</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C96D8D" w:rsidRPr="00C96D8D" w:rsidTr="000C1859">
        <w:tc>
          <w:tcPr>
            <w:tcW w:w="2052"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Pasūtītājs</w:t>
            </w:r>
          </w:p>
        </w:tc>
        <w:tc>
          <w:tcPr>
            <w:tcW w:w="211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Piegādāto reprezentācijas preču saraksts</w:t>
            </w:r>
          </w:p>
        </w:tc>
        <w:tc>
          <w:tcPr>
            <w:tcW w:w="194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Preču piegādes periods</w:t>
            </w:r>
          </w:p>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Piegādāto preču  apjoms </w:t>
            </w:r>
          </w:p>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(izmaksas EUR bez PVN)</w:t>
            </w:r>
          </w:p>
        </w:tc>
        <w:tc>
          <w:tcPr>
            <w:tcW w:w="184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Kontaktpersona, tālrunis</w:t>
            </w:r>
          </w:p>
        </w:tc>
      </w:tr>
      <w:tr w:rsidR="00C96D8D" w:rsidRPr="00C96D8D" w:rsidTr="000C1859">
        <w:tc>
          <w:tcPr>
            <w:tcW w:w="2052"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C96D8D" w:rsidRPr="00C96D8D" w:rsidTr="000C1859">
        <w:tc>
          <w:tcPr>
            <w:tcW w:w="2052"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C96D8D" w:rsidRPr="00C96D8D" w:rsidTr="000C1859">
        <w:tc>
          <w:tcPr>
            <w:tcW w:w="2052"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C96D8D" w:rsidRPr="00C96D8D" w:rsidTr="000C1859">
        <w:tc>
          <w:tcPr>
            <w:tcW w:w="2052"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C96D8D" w:rsidRPr="00C96D8D" w:rsidTr="000C1859">
        <w:tc>
          <w:tcPr>
            <w:tcW w:w="2052"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sz w:val="24"/>
          <w:szCs w:val="24"/>
        </w:rPr>
      </w:pP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Vārds, Uzvārds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_____________________________________</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Ieņemamais amats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_____________________________________</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Paraksts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_____________________________________</w:t>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b/>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Datums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r w:rsidRPr="00C96D8D">
        <w:rPr>
          <w:rFonts w:ascii="Times New Roman" w:eastAsia="Times New Roman" w:hAnsi="Times New Roman" w:cs="Times New Roman"/>
          <w:bCs/>
          <w:sz w:val="24"/>
          <w:szCs w:val="24"/>
        </w:rPr>
        <w:t>Zīmogs</w:t>
      </w: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C96D8D" w:rsidRPr="00C96D8D" w:rsidRDefault="00C96D8D" w:rsidP="00C96D8D">
      <w:pPr>
        <w:jc w:val="right"/>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lastRenderedPageBreak/>
        <w:t>4.pielikums</w:t>
      </w:r>
    </w:p>
    <w:p w:rsidR="00C96D8D" w:rsidRPr="00C96D8D" w:rsidRDefault="00C96D8D" w:rsidP="00C96D8D">
      <w:pPr>
        <w:tabs>
          <w:tab w:val="left" w:pos="319"/>
        </w:tabs>
        <w:spacing w:before="120" w:after="120" w:line="240" w:lineRule="auto"/>
        <w:rPr>
          <w:rFonts w:ascii="Times New Roman" w:eastAsia="Times New Roman" w:hAnsi="Times New Roman" w:cs="Times New Roman"/>
          <w:b/>
          <w:sz w:val="24"/>
          <w:szCs w:val="24"/>
        </w:rPr>
      </w:pPr>
    </w:p>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FINANŠU PIEDĀVĀJUMA FORMA</w:t>
      </w:r>
    </w:p>
    <w:p w:rsidR="00C96D8D" w:rsidRPr="00C96D8D" w:rsidRDefault="00C96D8D" w:rsidP="00C96D8D">
      <w:pPr>
        <w:tabs>
          <w:tab w:val="left" w:pos="319"/>
        </w:tabs>
        <w:spacing w:before="120" w:after="12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 </w:t>
      </w:r>
    </w:p>
    <w:p w:rsidR="00C96D8D" w:rsidRPr="00C96D8D" w:rsidRDefault="00C96D8D" w:rsidP="00C96D8D">
      <w:pPr>
        <w:tabs>
          <w:tab w:val="left" w:pos="319"/>
        </w:tabs>
        <w:spacing w:before="120" w:after="120" w:line="240" w:lineRule="auto"/>
        <w:rPr>
          <w:rFonts w:ascii="Times New Roman" w:eastAsia="Times New Roman" w:hAnsi="Times New Roman" w:cs="Times New Roman"/>
          <w:sz w:val="24"/>
          <w:szCs w:val="24"/>
        </w:rPr>
      </w:pPr>
    </w:p>
    <w:p w:rsidR="00C96D8D" w:rsidRPr="00C96D8D" w:rsidRDefault="00C96D8D" w:rsidP="00C96D8D">
      <w:pPr>
        <w:tabs>
          <w:tab w:val="left" w:pos="319"/>
        </w:tabs>
        <w:spacing w:after="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 xml:space="preserve">Mēs </w:t>
      </w:r>
    </w:p>
    <w:p w:rsidR="00C96D8D" w:rsidRPr="00C96D8D" w:rsidRDefault="00C96D8D" w:rsidP="00C96D8D">
      <w:pPr>
        <w:tabs>
          <w:tab w:val="left" w:pos="319"/>
        </w:tabs>
        <w:spacing w:after="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_____________________________________________________________________________</w:t>
      </w:r>
    </w:p>
    <w:p w:rsidR="00C96D8D" w:rsidRPr="00C96D8D" w:rsidRDefault="00C96D8D" w:rsidP="00C96D8D">
      <w:pPr>
        <w:spacing w:after="0" w:line="240" w:lineRule="auto"/>
        <w:jc w:val="center"/>
        <w:rPr>
          <w:rFonts w:ascii="Times New Roman" w:eastAsia="Times New Roman" w:hAnsi="Times New Roman" w:cs="Times New Roman"/>
          <w:i/>
          <w:sz w:val="24"/>
          <w:szCs w:val="24"/>
        </w:rPr>
      </w:pPr>
      <w:r w:rsidRPr="00C96D8D">
        <w:rPr>
          <w:rFonts w:ascii="Times New Roman" w:eastAsia="Times New Roman" w:hAnsi="Times New Roman" w:cs="Times New Roman"/>
          <w:i/>
          <w:sz w:val="24"/>
          <w:szCs w:val="24"/>
        </w:rPr>
        <w:t>pretendenta nosaukums, Reģ. Nr.</w:t>
      </w:r>
    </w:p>
    <w:p w:rsidR="00C96D8D" w:rsidRPr="00C96D8D" w:rsidRDefault="00C96D8D" w:rsidP="00C96D8D">
      <w:pPr>
        <w:spacing w:after="0" w:line="240" w:lineRule="auto"/>
        <w:jc w:val="center"/>
        <w:rPr>
          <w:rFonts w:ascii="Times New Roman" w:eastAsia="Times New Roman" w:hAnsi="Times New Roman" w:cs="Times New Roman"/>
          <w:sz w:val="24"/>
          <w:szCs w:val="24"/>
          <w:highlight w:val="yellow"/>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piedāvājam izpildīt darbu/sniegt pakalpojumu, kas saistīts ar iepirkumu “Reprezentācijas preču iegāde un piegāde Siguldas novada pašvaldībai un tās iestādēm</w:t>
      </w:r>
      <w:r w:rsidRPr="00C96D8D">
        <w:rPr>
          <w:rFonts w:ascii="Times New Roman" w:eastAsia="Times New Roman" w:hAnsi="Times New Roman" w:cs="Times New Roman"/>
          <w:i/>
          <w:sz w:val="24"/>
          <w:szCs w:val="24"/>
        </w:rPr>
        <w:t>”</w:t>
      </w:r>
      <w:r w:rsidRPr="00C96D8D">
        <w:rPr>
          <w:rFonts w:ascii="Times New Roman" w:eastAsia="Times New Roman" w:hAnsi="Times New Roman" w:cs="Times New Roman"/>
          <w:sz w:val="24"/>
          <w:szCs w:val="24"/>
        </w:rPr>
        <w:t xml:space="preserve"> (identifikācijas Nr. SND 2016/40), par kopējo summu </w:t>
      </w:r>
      <w:r w:rsidRPr="00C96D8D">
        <w:rPr>
          <w:rFonts w:ascii="Times New Roman" w:eastAsia="Times New Roman" w:hAnsi="Times New Roman" w:cs="Times New Roman"/>
          <w:i/>
          <w:sz w:val="24"/>
          <w:szCs w:val="24"/>
        </w:rPr>
        <w:t xml:space="preserve">euro </w:t>
      </w:r>
      <w:r w:rsidRPr="00C96D8D">
        <w:rPr>
          <w:rFonts w:ascii="Times New Roman" w:eastAsia="Times New Roman" w:hAnsi="Times New Roman" w:cs="Times New Roman"/>
          <w:sz w:val="24"/>
          <w:szCs w:val="24"/>
        </w:rPr>
        <w:t>(EUR), saskaņā ar iepirkuma Nolikuma un tā pielikumu nosacījumiem:</w:t>
      </w:r>
    </w:p>
    <w:p w:rsidR="00C96D8D" w:rsidRPr="00C96D8D" w:rsidRDefault="00C96D8D" w:rsidP="00C96D8D">
      <w:pPr>
        <w:spacing w:before="120" w:after="120" w:line="240" w:lineRule="auto"/>
        <w:jc w:val="center"/>
        <w:rPr>
          <w:rFonts w:ascii="Times New Roman" w:eastAsia="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C96D8D" w:rsidRPr="00C96D8D" w:rsidTr="000C1859">
        <w:tc>
          <w:tcPr>
            <w:tcW w:w="6768" w:type="dxa"/>
          </w:tcPr>
          <w:p w:rsidR="00C96D8D" w:rsidRPr="00C96D8D" w:rsidRDefault="00C96D8D" w:rsidP="00C96D8D">
            <w:pPr>
              <w:spacing w:before="120" w:after="120" w:line="240" w:lineRule="auto"/>
              <w:jc w:val="center"/>
              <w:rPr>
                <w:rFonts w:ascii="Times New Roman" w:eastAsia="Times New Roman" w:hAnsi="Times New Roman" w:cs="Times New Roman"/>
                <w:bCs/>
                <w:sz w:val="24"/>
                <w:szCs w:val="24"/>
              </w:rPr>
            </w:pPr>
            <w:r w:rsidRPr="00C96D8D">
              <w:rPr>
                <w:rFonts w:ascii="Times New Roman" w:eastAsia="Times New Roman" w:hAnsi="Times New Roman" w:cs="Times New Roman"/>
                <w:bCs/>
                <w:sz w:val="24"/>
                <w:szCs w:val="24"/>
              </w:rPr>
              <w:t>Iepirkuma nosaukums</w:t>
            </w:r>
          </w:p>
        </w:tc>
        <w:tc>
          <w:tcPr>
            <w:tcW w:w="2972"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Summa EUR</w:t>
            </w:r>
          </w:p>
        </w:tc>
      </w:tr>
      <w:tr w:rsidR="00C96D8D" w:rsidRPr="00C96D8D" w:rsidTr="000C1859">
        <w:tc>
          <w:tcPr>
            <w:tcW w:w="6768" w:type="dxa"/>
          </w:tcPr>
          <w:p w:rsidR="00C96D8D" w:rsidRPr="00C96D8D" w:rsidRDefault="00C96D8D" w:rsidP="00C96D8D">
            <w:pPr>
              <w:spacing w:before="120" w:after="120" w:line="240" w:lineRule="auto"/>
              <w:jc w:val="center"/>
              <w:rPr>
                <w:rFonts w:ascii="Times New Roman" w:eastAsia="Times New Roman" w:hAnsi="Times New Roman" w:cs="Times New Roman"/>
                <w:bCs/>
                <w:sz w:val="24"/>
                <w:szCs w:val="24"/>
              </w:rPr>
            </w:pPr>
            <w:r w:rsidRPr="00C96D8D">
              <w:rPr>
                <w:rFonts w:ascii="Times New Roman" w:eastAsia="Times New Roman" w:hAnsi="Times New Roman" w:cs="Times New Roman"/>
                <w:bCs/>
                <w:sz w:val="24"/>
                <w:szCs w:val="24"/>
              </w:rPr>
              <w:t>Reprezentācijas preču izgatavošana un piegāde Siguldas novada pašvaldībai un tās iestādēm</w:t>
            </w:r>
          </w:p>
        </w:tc>
        <w:tc>
          <w:tcPr>
            <w:tcW w:w="2972"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sz w:val="24"/>
                <w:szCs w:val="24"/>
              </w:rPr>
            </w:pPr>
          </w:p>
        </w:tc>
      </w:tr>
      <w:tr w:rsidR="00C96D8D" w:rsidRPr="00C96D8D" w:rsidTr="000C1859">
        <w:tc>
          <w:tcPr>
            <w:tcW w:w="6768" w:type="dxa"/>
          </w:tcPr>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 Kopējā summa (bez PVN)</w:t>
            </w:r>
          </w:p>
        </w:tc>
        <w:tc>
          <w:tcPr>
            <w:tcW w:w="2972"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b/>
                <w:sz w:val="24"/>
                <w:szCs w:val="24"/>
              </w:rPr>
            </w:pPr>
          </w:p>
        </w:tc>
      </w:tr>
      <w:tr w:rsidR="00C96D8D" w:rsidRPr="00C96D8D" w:rsidTr="000C1859">
        <w:tc>
          <w:tcPr>
            <w:tcW w:w="6768" w:type="dxa"/>
          </w:tcPr>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PVN</w:t>
            </w:r>
          </w:p>
        </w:tc>
        <w:tc>
          <w:tcPr>
            <w:tcW w:w="2972"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b/>
                <w:sz w:val="24"/>
                <w:szCs w:val="24"/>
              </w:rPr>
            </w:pPr>
          </w:p>
        </w:tc>
      </w:tr>
      <w:tr w:rsidR="00C96D8D" w:rsidRPr="00C96D8D" w:rsidTr="000C1859">
        <w:tc>
          <w:tcPr>
            <w:tcW w:w="6768" w:type="dxa"/>
          </w:tcPr>
          <w:p w:rsidR="00C96D8D" w:rsidRPr="00C96D8D" w:rsidRDefault="00C96D8D" w:rsidP="00C96D8D">
            <w:pPr>
              <w:tabs>
                <w:tab w:val="left" w:pos="319"/>
              </w:tabs>
              <w:spacing w:before="120" w:after="120" w:line="240" w:lineRule="auto"/>
              <w:jc w:val="right"/>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Kopējā summa (ar PVN)</w:t>
            </w:r>
          </w:p>
        </w:tc>
        <w:tc>
          <w:tcPr>
            <w:tcW w:w="2972" w:type="dxa"/>
          </w:tcPr>
          <w:p w:rsidR="00C96D8D" w:rsidRPr="00C96D8D" w:rsidRDefault="00C96D8D" w:rsidP="00C96D8D">
            <w:pPr>
              <w:tabs>
                <w:tab w:val="left" w:pos="319"/>
              </w:tabs>
              <w:spacing w:before="120" w:after="120" w:line="240" w:lineRule="auto"/>
              <w:jc w:val="center"/>
              <w:rPr>
                <w:rFonts w:ascii="Times New Roman" w:eastAsia="Times New Roman" w:hAnsi="Times New Roman" w:cs="Times New Roman"/>
                <w:b/>
                <w:sz w:val="24"/>
                <w:szCs w:val="24"/>
              </w:rPr>
            </w:pPr>
          </w:p>
        </w:tc>
      </w:tr>
    </w:tbl>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i/>
          <w:color w:val="FF0000"/>
          <w:sz w:val="24"/>
          <w:szCs w:val="24"/>
        </w:rPr>
      </w:pPr>
      <w:r w:rsidRPr="00C96D8D">
        <w:rPr>
          <w:rFonts w:ascii="Times New Roman" w:eastAsia="Times New Roman" w:hAnsi="Times New Roman" w:cs="Times New Roman"/>
          <w:sz w:val="24"/>
          <w:szCs w:val="24"/>
        </w:rPr>
        <w:t>Pielikumā: Izvērsta Finanšu piedāvājuma forma.</w:t>
      </w:r>
    </w:p>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Vārds, Uzvārds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_____________________________________</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Ieņemamais amats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_____________________________________</w:t>
      </w:r>
    </w:p>
    <w:p w:rsidR="00C96D8D" w:rsidRPr="00C96D8D" w:rsidRDefault="00C96D8D" w:rsidP="00C96D8D">
      <w:pPr>
        <w:spacing w:after="0" w:line="240" w:lineRule="auto"/>
        <w:jc w:val="both"/>
        <w:rPr>
          <w:rFonts w:ascii="Times New Roman" w:eastAsia="Times New Roman" w:hAnsi="Times New Roman" w:cs="Times New Roman"/>
          <w:sz w:val="24"/>
          <w:szCs w:val="24"/>
        </w:rPr>
      </w:pP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Paraksts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_____________________________________</w:t>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b/>
      </w:r>
    </w:p>
    <w:p w:rsidR="00C96D8D" w:rsidRPr="00C96D8D" w:rsidRDefault="00C96D8D" w:rsidP="00C96D8D">
      <w:pPr>
        <w:spacing w:after="0" w:line="240" w:lineRule="auto"/>
        <w:jc w:val="both"/>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Datums</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w:t>
      </w:r>
      <w:r w:rsidRPr="00C96D8D">
        <w:rPr>
          <w:rFonts w:ascii="Times New Roman" w:eastAsia="Times New Roman" w:hAnsi="Times New Roman" w:cs="Times New Roman"/>
          <w:sz w:val="24"/>
          <w:szCs w:val="24"/>
        </w:rPr>
        <w:tab/>
      </w:r>
      <w:r w:rsidRPr="00C96D8D">
        <w:rPr>
          <w:rFonts w:ascii="Times New Roman" w:eastAsia="Times New Roman" w:hAnsi="Times New Roman" w:cs="Times New Roman"/>
          <w:sz w:val="24"/>
          <w:szCs w:val="24"/>
        </w:rPr>
        <w:tab/>
        <w:t>_________________</w:t>
      </w: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p>
    <w:p w:rsidR="00C96D8D" w:rsidRPr="00C96D8D" w:rsidRDefault="00C96D8D" w:rsidP="00C96D8D">
      <w:pPr>
        <w:tabs>
          <w:tab w:val="left" w:pos="319"/>
        </w:tabs>
        <w:spacing w:before="120" w:after="120" w:line="240" w:lineRule="auto"/>
        <w:jc w:val="both"/>
        <w:rPr>
          <w:rFonts w:ascii="Times New Roman" w:eastAsia="Times New Roman" w:hAnsi="Times New Roman" w:cs="Times New Roman"/>
          <w:bCs/>
          <w:sz w:val="24"/>
          <w:szCs w:val="24"/>
        </w:rPr>
      </w:pPr>
      <w:r w:rsidRPr="00C96D8D">
        <w:rPr>
          <w:rFonts w:ascii="Times New Roman" w:eastAsia="Times New Roman" w:hAnsi="Times New Roman" w:cs="Times New Roman"/>
          <w:bCs/>
          <w:sz w:val="24"/>
          <w:szCs w:val="24"/>
        </w:rPr>
        <w:t>Zīmogs</w:t>
      </w:r>
    </w:p>
    <w:p w:rsidR="00C96D8D" w:rsidRPr="00C96D8D" w:rsidRDefault="00C96D8D" w:rsidP="00C96D8D">
      <w:pPr>
        <w:spacing w:before="120" w:after="120" w:line="240" w:lineRule="auto"/>
        <w:jc w:val="right"/>
        <w:rPr>
          <w:rFonts w:ascii="Times New Roman" w:eastAsia="Times New Roman" w:hAnsi="Times New Roman" w:cs="Times New Roman"/>
          <w:b/>
          <w:sz w:val="24"/>
          <w:szCs w:val="24"/>
        </w:rPr>
      </w:pPr>
    </w:p>
    <w:p w:rsidR="00C96D8D" w:rsidRPr="00C96D8D" w:rsidRDefault="00C96D8D" w:rsidP="00C96D8D">
      <w:pPr>
        <w:spacing w:before="120" w:after="120" w:line="240" w:lineRule="auto"/>
        <w:jc w:val="right"/>
        <w:rPr>
          <w:rFonts w:ascii="Times New Roman" w:eastAsia="Times New Roman" w:hAnsi="Times New Roman" w:cs="Times New Roman"/>
          <w:b/>
          <w:sz w:val="24"/>
          <w:szCs w:val="24"/>
        </w:rPr>
      </w:pPr>
    </w:p>
    <w:p w:rsidR="00C96D8D" w:rsidRPr="00C96D8D" w:rsidRDefault="00C96D8D" w:rsidP="00C96D8D">
      <w:pPr>
        <w:spacing w:before="120" w:after="120" w:line="240" w:lineRule="auto"/>
        <w:jc w:val="right"/>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lastRenderedPageBreak/>
        <w:t>5.pielikums</w:t>
      </w:r>
    </w:p>
    <w:p w:rsidR="00C96D8D" w:rsidRPr="00C96D8D" w:rsidRDefault="00C96D8D" w:rsidP="00C96D8D">
      <w:pPr>
        <w:spacing w:after="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Reprezentācijas preču iegāde un piegāde Siguldas novada pašvaldībai un tās iestādēm</w:t>
      </w:r>
    </w:p>
    <w:p w:rsidR="00C96D8D" w:rsidRPr="00C96D8D" w:rsidRDefault="00C96D8D" w:rsidP="00C96D8D">
      <w:pPr>
        <w:spacing w:after="0" w:line="240" w:lineRule="auto"/>
        <w:rPr>
          <w:rFonts w:ascii="Times New Roman" w:eastAsia="Times New Roman" w:hAnsi="Times New Roman" w:cs="Times New Roman"/>
          <w:b/>
          <w:sz w:val="24"/>
          <w:szCs w:val="24"/>
        </w:rPr>
      </w:pPr>
    </w:p>
    <w:p w:rsidR="00C96D8D" w:rsidRPr="00C96D8D" w:rsidRDefault="00C96D8D" w:rsidP="00C96D8D">
      <w:pPr>
        <w:spacing w:after="0" w:line="240" w:lineRule="auto"/>
        <w:jc w:val="center"/>
        <w:rPr>
          <w:rFonts w:ascii="Times New Roman" w:eastAsia="Times New Roman" w:hAnsi="Times New Roman" w:cs="Times New Roman"/>
          <w:b/>
          <w:bCs/>
          <w:sz w:val="24"/>
          <w:szCs w:val="24"/>
        </w:rPr>
      </w:pPr>
      <w:r w:rsidRPr="00C96D8D">
        <w:rPr>
          <w:rFonts w:ascii="Times New Roman" w:eastAsia="Times New Roman" w:hAnsi="Times New Roman" w:cs="Times New Roman"/>
          <w:b/>
          <w:bCs/>
          <w:sz w:val="24"/>
          <w:szCs w:val="24"/>
        </w:rPr>
        <w:t>Detalizēta finanšu piedāvājuma iesniegšanas forma</w:t>
      </w:r>
    </w:p>
    <w:p w:rsidR="00C96D8D" w:rsidRPr="00C96D8D" w:rsidRDefault="00C96D8D" w:rsidP="00C96D8D">
      <w:pPr>
        <w:spacing w:after="0" w:line="240" w:lineRule="auto"/>
        <w:jc w:val="center"/>
        <w:rPr>
          <w:rFonts w:ascii="Times New Roman" w:eastAsia="Times New Roman" w:hAnsi="Times New Roman" w:cs="Times New Roman"/>
          <w:b/>
          <w:sz w:val="24"/>
          <w:szCs w:val="24"/>
        </w:rPr>
      </w:pPr>
    </w:p>
    <w:tbl>
      <w:tblPr>
        <w:tblW w:w="1077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83"/>
        <w:gridCol w:w="2984"/>
        <w:gridCol w:w="1559"/>
        <w:gridCol w:w="1891"/>
        <w:gridCol w:w="1891"/>
      </w:tblGrid>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Nr.</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Preces nosaukums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Preces apraksts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Skaits (gab.)</w:t>
            </w: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Cena EUR (bez PVN) par 1 vienību</w:t>
            </w: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Cena EUR (bez PVN) par kopējo apjomu</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Sporta ūdens pudele</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Termokrūze</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Krūze</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Krūze</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600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Dvielis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6.</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Dvielis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Pildspalvas un zīmuļa komplekts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Piezīmju bloks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Krāsaino zīmuļu komplekts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Zīmulis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Nozīmīte</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14.</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USB atmiņa</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Sienas pulkstenis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16. </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Audio austiņas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Auduma maisiņš</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Sporta maisiņš</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Lietussargs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Lietusmētelītis bumbā</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500</w:t>
            </w: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lastRenderedPageBreak/>
              <w:t>21.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Silikona aproce</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Lidojošais šķīvītis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Velo karodziņš</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24.</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Konfektes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 kg</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26.</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Kokvilnas cepure</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Multifunkcionāla galvas sega (bandana)</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Multifunkcionāla galvas sega (bandana)</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Kafijas tasītes</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Lietusmētelis (pončo) ar atstarojošām svītrām</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Monēta</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Kastīte</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Vējjaka</w:t>
            </w:r>
          </w:p>
        </w:tc>
        <w:tc>
          <w:tcPr>
            <w:tcW w:w="2984"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48</w:t>
            </w: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c>
          <w:tcPr>
            <w:tcW w:w="1891"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p>
        </w:tc>
      </w:tr>
    </w:tbl>
    <w:p w:rsidR="00C96D8D" w:rsidRPr="00C96D8D" w:rsidRDefault="00C96D8D" w:rsidP="00C96D8D">
      <w:pPr>
        <w:spacing w:after="0" w:line="240" w:lineRule="auto"/>
        <w:rPr>
          <w:rFonts w:ascii="Times New Roman" w:eastAsia="Times New Roman" w:hAnsi="Times New Roman" w:cs="Times New Roman"/>
          <w:b/>
          <w:sz w:val="24"/>
          <w:szCs w:val="24"/>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jc w:val="right"/>
        <w:rPr>
          <w:rFonts w:ascii="Times New Roman" w:eastAsia="Times New Roman" w:hAnsi="Times New Roman" w:cs="Times New Roman"/>
          <w:b/>
          <w:sz w:val="20"/>
          <w:szCs w:val="20"/>
        </w:rPr>
      </w:pPr>
    </w:p>
    <w:p w:rsidR="00C96D8D" w:rsidRPr="00C96D8D" w:rsidRDefault="00C96D8D" w:rsidP="00C96D8D">
      <w:pPr>
        <w:spacing w:before="120" w:after="120" w:line="240" w:lineRule="auto"/>
        <w:rPr>
          <w:rFonts w:ascii="Times New Roman" w:eastAsia="Times New Roman" w:hAnsi="Times New Roman" w:cs="Times New Roman"/>
          <w:b/>
          <w:sz w:val="24"/>
          <w:szCs w:val="24"/>
        </w:rPr>
      </w:pPr>
    </w:p>
    <w:p w:rsidR="00C96D8D" w:rsidRPr="00C96D8D" w:rsidRDefault="00C96D8D" w:rsidP="00C96D8D">
      <w:pPr>
        <w:spacing w:before="120" w:after="120" w:line="240" w:lineRule="auto"/>
        <w:jc w:val="right"/>
        <w:rPr>
          <w:rFonts w:ascii="Times New Roman" w:eastAsia="Times New Roman" w:hAnsi="Times New Roman" w:cs="Times New Roman"/>
          <w:b/>
          <w:sz w:val="24"/>
          <w:szCs w:val="24"/>
        </w:rPr>
      </w:pPr>
    </w:p>
    <w:p w:rsidR="00C96D8D" w:rsidRPr="00C96D8D" w:rsidRDefault="00C96D8D" w:rsidP="00C96D8D">
      <w:pPr>
        <w:spacing w:before="120" w:after="120" w:line="240" w:lineRule="auto"/>
        <w:jc w:val="right"/>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lastRenderedPageBreak/>
        <w:t>6.pielikums</w:t>
      </w:r>
    </w:p>
    <w:p w:rsidR="00C96D8D" w:rsidRPr="00C96D8D" w:rsidRDefault="00C96D8D" w:rsidP="00C96D8D">
      <w:pPr>
        <w:spacing w:before="120" w:after="12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Līguma projekts ar Siguldas novada pašvaldību</w:t>
      </w:r>
    </w:p>
    <w:p w:rsidR="00C96D8D" w:rsidRPr="00C96D8D" w:rsidRDefault="00C96D8D" w:rsidP="00C96D8D">
      <w:pPr>
        <w:spacing w:after="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LĪGUMS Nr. ____________</w:t>
      </w:r>
    </w:p>
    <w:p w:rsidR="00C96D8D" w:rsidRPr="00C96D8D" w:rsidRDefault="00C96D8D" w:rsidP="00C96D8D">
      <w:pPr>
        <w:spacing w:after="0" w:line="240" w:lineRule="auto"/>
        <w:jc w:val="center"/>
        <w:rPr>
          <w:rFonts w:ascii="Times New Roman" w:eastAsia="Times New Roman" w:hAnsi="Times New Roman" w:cs="Times New Roman"/>
          <w:i/>
          <w:sz w:val="24"/>
          <w:szCs w:val="24"/>
        </w:rPr>
      </w:pPr>
    </w:p>
    <w:p w:rsidR="00C96D8D" w:rsidRPr="00C96D8D" w:rsidRDefault="00C96D8D" w:rsidP="00C96D8D">
      <w:pPr>
        <w:spacing w:after="0" w:line="240" w:lineRule="auto"/>
        <w:rPr>
          <w:rFonts w:ascii="Times New Roman" w:eastAsia="Times New Roman" w:hAnsi="Times New Roman" w:cs="Times New Roman"/>
        </w:rPr>
      </w:pPr>
      <w:r w:rsidRPr="00C96D8D">
        <w:rPr>
          <w:rFonts w:ascii="Times New Roman" w:eastAsia="Times New Roman" w:hAnsi="Times New Roman" w:cs="Times New Roman"/>
        </w:rPr>
        <w:t xml:space="preserve">Siguldā, </w:t>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t xml:space="preserve">        2016.gada ___.____________</w:t>
      </w:r>
    </w:p>
    <w:p w:rsidR="00C96D8D" w:rsidRPr="00C96D8D" w:rsidRDefault="00C96D8D" w:rsidP="00C96D8D">
      <w:pPr>
        <w:spacing w:after="0" w:line="240" w:lineRule="auto"/>
        <w:rPr>
          <w:rFonts w:ascii="Times New Roman" w:eastAsia="Times New Roman" w:hAnsi="Times New Roman" w:cs="Times New Roman"/>
        </w:rPr>
      </w:pPr>
    </w:p>
    <w:p w:rsidR="00C96D8D" w:rsidRPr="00C96D8D" w:rsidRDefault="00C96D8D" w:rsidP="00C96D8D">
      <w:pPr>
        <w:spacing w:after="0" w:line="240" w:lineRule="auto"/>
        <w:rPr>
          <w:rFonts w:ascii="Times New Roman" w:eastAsia="Times New Roman" w:hAnsi="Times New Roman" w:cs="Times New Roman"/>
        </w:rPr>
      </w:pPr>
    </w:p>
    <w:p w:rsidR="00C96D8D" w:rsidRPr="00C96D8D" w:rsidRDefault="00C96D8D" w:rsidP="00C96D8D">
      <w:p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b/>
        </w:rPr>
        <w:t xml:space="preserve">          Siguldas novada Dome</w:t>
      </w:r>
      <w:r w:rsidRPr="00C96D8D">
        <w:rPr>
          <w:rFonts w:ascii="Times New Roman" w:eastAsia="Times New Roman" w:hAnsi="Times New Roman" w:cs="Times New Roman"/>
        </w:rPr>
        <w:t xml:space="preserve">, reģistrācijas Nr. 90000048152, juridiskā adrese Pils iela 16, Sigulda, Siguldas novads, tās priekšsēdētāja vietnieces Līgas Sausiņa personā, kura rīkojas pamatojoties uz 2013. gada 13.jūnija Siguldas novada Domes saistošajiem noteikumiem Nr.14 „Siguldas novada pašvaldības nolikums” (prot. Nr.13., §2), turpmāk tekstā saukts </w:t>
      </w:r>
      <w:r w:rsidRPr="00C96D8D">
        <w:rPr>
          <w:rFonts w:ascii="Times New Roman" w:eastAsia="Times New Roman" w:hAnsi="Times New Roman" w:cs="Times New Roman"/>
          <w:b/>
        </w:rPr>
        <w:t>Pircējs</w:t>
      </w:r>
      <w:r w:rsidRPr="00C96D8D">
        <w:rPr>
          <w:rFonts w:ascii="Times New Roman" w:eastAsia="Times New Roman" w:hAnsi="Times New Roman" w:cs="Times New Roman"/>
        </w:rPr>
        <w:t>, no vienas puses, un</w:t>
      </w:r>
    </w:p>
    <w:p w:rsidR="00C96D8D" w:rsidRPr="00C96D8D" w:rsidRDefault="00C96D8D" w:rsidP="00C96D8D">
      <w:p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 xml:space="preserve">          </w:t>
      </w:r>
      <w:r w:rsidRPr="00C96D8D">
        <w:rPr>
          <w:rFonts w:ascii="Times New Roman" w:eastAsia="Times New Roman" w:hAnsi="Times New Roman" w:cs="Times New Roman"/>
          <w:b/>
        </w:rPr>
        <w:t>______________</w:t>
      </w:r>
      <w:r w:rsidRPr="00C96D8D">
        <w:rPr>
          <w:rFonts w:ascii="Times New Roman" w:eastAsia="Times New Roman" w:hAnsi="Times New Roman" w:cs="Times New Roman"/>
        </w:rPr>
        <w:t xml:space="preserve">, reģistrācijas Nr._________________, juridiskā adrese:_______________________, kuru uz sabiedrības statūtu pamata pārstāv ________________________, turpmāk tekstā saukts </w:t>
      </w:r>
      <w:r w:rsidRPr="00C96D8D">
        <w:rPr>
          <w:rFonts w:ascii="Times New Roman" w:eastAsia="Times New Roman" w:hAnsi="Times New Roman" w:cs="Times New Roman"/>
          <w:b/>
        </w:rPr>
        <w:t>Pārdevējs</w:t>
      </w:r>
      <w:r w:rsidRPr="00C96D8D">
        <w:rPr>
          <w:rFonts w:ascii="Times New Roman" w:eastAsia="Times New Roman" w:hAnsi="Times New Roman" w:cs="Times New Roman"/>
        </w:rPr>
        <w:t>, no otras puses,</w:t>
      </w:r>
    </w:p>
    <w:p w:rsidR="00C96D8D" w:rsidRPr="00C96D8D" w:rsidRDefault="00C96D8D" w:rsidP="00C96D8D">
      <w:p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 xml:space="preserve">           abi kopā un katrs atsevišķi turpmāk līguma tekstā saukti par Līdzējiem, pamatojoties uz Siguldas novada Domes rīkoto iepirkumu „</w:t>
      </w:r>
      <w:r w:rsidRPr="00C96D8D">
        <w:rPr>
          <w:rFonts w:ascii="Times New Roman" w:eastAsia="Times New Roman" w:hAnsi="Times New Roman" w:cs="Times New Roman"/>
          <w:sz w:val="24"/>
          <w:szCs w:val="24"/>
        </w:rPr>
        <w:t>Reprezentācijas preču iegāde un piegāde Siguldas novada pašvaldībai un tās iestādēm</w:t>
      </w:r>
      <w:r w:rsidRPr="00C96D8D">
        <w:rPr>
          <w:rFonts w:ascii="Times New Roman" w:eastAsia="Times New Roman" w:hAnsi="Times New Roman" w:cs="Times New Roman"/>
        </w:rPr>
        <w:t>”</w:t>
      </w:r>
      <w:r w:rsidRPr="00C96D8D">
        <w:rPr>
          <w:rFonts w:ascii="Times New Roman" w:eastAsia="Times New Roman" w:hAnsi="Times New Roman" w:cs="Times New Roman"/>
          <w:i/>
          <w:iCs/>
        </w:rPr>
        <w:t xml:space="preserve"> </w:t>
      </w:r>
      <w:r w:rsidRPr="00C96D8D">
        <w:rPr>
          <w:rFonts w:ascii="Times New Roman" w:eastAsia="Times New Roman" w:hAnsi="Times New Roman" w:cs="Times New Roman"/>
        </w:rPr>
        <w:t>identifikācijas Nr. SND 2016/40, turpmāk šā līguma tekstā saukts Iepirkums,</w:t>
      </w:r>
      <w:r w:rsidRPr="00C96D8D">
        <w:rPr>
          <w:rFonts w:ascii="Times New Roman" w:eastAsia="Times New Roman" w:hAnsi="Times New Roman" w:cs="Times New Roman"/>
          <w:i/>
          <w:iCs/>
        </w:rPr>
        <w:t xml:space="preserve"> </w:t>
      </w:r>
      <w:r w:rsidRPr="00C96D8D">
        <w:rPr>
          <w:rFonts w:ascii="Times New Roman" w:eastAsia="Times New Roman" w:hAnsi="Times New Roman" w:cs="Times New Roman"/>
        </w:rPr>
        <w:t>rezultātiem, noslēdz šādu līgumu (turpmāk tekstā Līgums):</w:t>
      </w:r>
    </w:p>
    <w:p w:rsidR="00C96D8D" w:rsidRPr="00C96D8D" w:rsidRDefault="00C96D8D" w:rsidP="00C96D8D">
      <w:pPr>
        <w:spacing w:after="0" w:line="240" w:lineRule="auto"/>
        <w:jc w:val="both"/>
        <w:rPr>
          <w:rFonts w:ascii="Times New Roman" w:eastAsia="Times New Roman" w:hAnsi="Times New Roman" w:cs="Times New Roman"/>
        </w:rPr>
      </w:pPr>
    </w:p>
    <w:p w:rsidR="00C96D8D" w:rsidRPr="00C96D8D" w:rsidRDefault="00C96D8D" w:rsidP="00C96D8D">
      <w:pPr>
        <w:numPr>
          <w:ilvl w:val="0"/>
          <w:numId w:val="49"/>
        </w:numPr>
        <w:spacing w:after="0" w:line="240" w:lineRule="auto"/>
        <w:jc w:val="center"/>
        <w:rPr>
          <w:rFonts w:ascii="Times New Roman" w:eastAsia="Times New Roman" w:hAnsi="Times New Roman" w:cs="Times New Roman"/>
        </w:rPr>
      </w:pPr>
      <w:r w:rsidRPr="00C96D8D">
        <w:rPr>
          <w:rFonts w:ascii="Times New Roman" w:eastAsia="Times New Roman" w:hAnsi="Times New Roman" w:cs="Times New Roman"/>
          <w:b/>
        </w:rPr>
        <w:t>Līguma priekšmets</w:t>
      </w:r>
    </w:p>
    <w:p w:rsidR="00C96D8D" w:rsidRPr="00C96D8D" w:rsidRDefault="00C96D8D" w:rsidP="00C96D8D">
      <w:pPr>
        <w:numPr>
          <w:ilvl w:val="1"/>
          <w:numId w:val="50"/>
        </w:numPr>
        <w:tabs>
          <w:tab w:val="num" w:pos="0"/>
        </w:tabs>
        <w:ind w:left="142" w:hanging="142"/>
        <w:contextualSpacing/>
        <w:jc w:val="both"/>
        <w:rPr>
          <w:rFonts w:ascii="Times New Roman" w:eastAsia="Times New Roman" w:hAnsi="Times New Roman" w:cs="Times New Roman"/>
          <w:lang w:eastAsia="lv-LV"/>
        </w:rPr>
      </w:pPr>
      <w:r w:rsidRPr="00C96D8D">
        <w:rPr>
          <w:rFonts w:ascii="Times New Roman" w:eastAsia="Times New Roman" w:hAnsi="Times New Roman" w:cs="Times New Roman"/>
        </w:rPr>
        <w:t>Pārdevējs apņemas saskaņā ar Iepirkumā iesniegto dokumentāciju, Līgumu, Tehnisko piedāvājumu (pielikums Nr.1), Finanšu piedāvājumu (pielikums Nr.2), Tehnisko specifikāciju (pielikums Nr.3) izgatavot un piegādāt un Pircējam reprezentācijas preces (turpmāk – Preces) Pils ielā 16, Siguldā, turpmāk šā Līguma tekstā saukts – Preču piegāde.</w:t>
      </w:r>
    </w:p>
    <w:p w:rsidR="00C96D8D" w:rsidRPr="00C96D8D" w:rsidRDefault="00C96D8D" w:rsidP="00C96D8D">
      <w:pPr>
        <w:numPr>
          <w:ilvl w:val="1"/>
          <w:numId w:val="50"/>
        </w:numPr>
        <w:tabs>
          <w:tab w:val="num" w:pos="0"/>
        </w:tabs>
        <w:ind w:left="142" w:hanging="142"/>
        <w:contextualSpacing/>
        <w:jc w:val="both"/>
        <w:rPr>
          <w:rFonts w:ascii="Times New Roman" w:eastAsia="Times New Roman" w:hAnsi="Times New Roman" w:cs="Times New Roman"/>
          <w:lang w:eastAsia="lv-LV"/>
        </w:rPr>
      </w:pPr>
      <w:r w:rsidRPr="00C96D8D">
        <w:rPr>
          <w:rFonts w:ascii="Times New Roman" w:eastAsia="Times New Roman" w:hAnsi="Times New Roman" w:cs="Times New Roman"/>
        </w:rPr>
        <w:t xml:space="preserve">Pārdevējs Preču piegādi veic ar savu darbaspēku, darba rīkiem, transportu, kuru vērtība ir ierēķināta </w:t>
      </w:r>
      <w:smartTag w:uri="schemas-tilde-lv/tildestengine" w:element="veidnes">
        <w:smartTagPr>
          <w:attr w:name="baseform" w:val="līgum|s"/>
          <w:attr w:name="id" w:val="-1"/>
          <w:attr w:name="text" w:val="līguma"/>
        </w:smartTagPr>
        <w:r w:rsidRPr="00C96D8D">
          <w:rPr>
            <w:rFonts w:ascii="Times New Roman" w:eastAsia="Times New Roman" w:hAnsi="Times New Roman" w:cs="Times New Roman"/>
          </w:rPr>
          <w:t>Līguma</w:t>
        </w:r>
      </w:smartTag>
      <w:r w:rsidRPr="00C96D8D">
        <w:rPr>
          <w:rFonts w:ascii="Times New Roman" w:eastAsia="Times New Roman" w:hAnsi="Times New Roman" w:cs="Times New Roman"/>
        </w:rPr>
        <w:t xml:space="preserve"> summā.</w:t>
      </w:r>
    </w:p>
    <w:p w:rsidR="00C96D8D" w:rsidRPr="00C96D8D" w:rsidRDefault="00C96D8D" w:rsidP="00C96D8D">
      <w:pPr>
        <w:numPr>
          <w:ilvl w:val="0"/>
          <w:numId w:val="49"/>
        </w:numPr>
        <w:spacing w:after="0" w:line="240" w:lineRule="auto"/>
        <w:jc w:val="center"/>
        <w:rPr>
          <w:rFonts w:ascii="Times New Roman" w:eastAsia="Times New Roman" w:hAnsi="Times New Roman" w:cs="Times New Roman"/>
        </w:rPr>
      </w:pPr>
      <w:r w:rsidRPr="00C96D8D">
        <w:rPr>
          <w:rFonts w:ascii="Times New Roman" w:eastAsia="Times New Roman" w:hAnsi="Times New Roman" w:cs="Times New Roman"/>
          <w:b/>
        </w:rPr>
        <w:t>Līguma summa un samaksas kārtība</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rPr>
        <w:t>Līguma summa par Preču izgatavošanu un piegādi ir _________ EUR (_______________________ euro un ___ centi), tajā skaitā PVN 21% _____________EUR (____________________ euro un ___ centi).</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lang w:eastAsia="zh-CN"/>
        </w:rPr>
        <w:t xml:space="preserve">Pircējs samaksā par Precēm 20 (divdesmit) dienu laikā pēc Preces piegādes un atbilstoši normatīvajiem aktiem sagatavota preču pavadzīmes rēķina saņemšanas un parakstīšanas. Iepriekš minētie dokumenti papīra formātā jāiesniedz Līguma 10.4. apakšpunktā norādītajai Pircēja kontaktpersonai, papildus norādītājam Preču pavadzīmi rēķinu elektroniski Pārdevējs nosūta uz e-pasta adresi: </w:t>
      </w:r>
      <w:hyperlink r:id="rId14" w:history="1">
        <w:r w:rsidRPr="00C96D8D">
          <w:rPr>
            <w:rFonts w:ascii="Times New Roman" w:eastAsia="Times New Roman" w:hAnsi="Times New Roman" w:cs="Times New Roman"/>
            <w:color w:val="0563C1"/>
            <w:u w:val="single"/>
            <w:lang w:eastAsia="zh-CN"/>
          </w:rPr>
          <w:t>rekini@sigulda.lv</w:t>
        </w:r>
      </w:hyperlink>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rPr>
        <w:t>Pircējs maksājumu par Preču izgatavošanu un piegādi veic ar pārskaitījumu uz Pārdevēja norādīto bankas kontu.</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rPr>
        <w:t>Līgumā noteiktais maksājums ir uzskatāms par izpildītu dienā, kad maksājums ir saņemts Pārdevēja bankas kontā. Strīdus gadījumā tiek noteikts, ka maksājums tiek uzskatīts par izpildītu dienā, kad Pircējs ir iesniedzis bankā izpildei maksājuma uzdevumu par konkrēto maksājumu un tā to ir pieņēmusi izpildei.</w:t>
      </w:r>
    </w:p>
    <w:p w:rsidR="00C96D8D" w:rsidRPr="00C96D8D" w:rsidRDefault="00C96D8D" w:rsidP="00C96D8D">
      <w:pPr>
        <w:tabs>
          <w:tab w:val="num" w:pos="574"/>
        </w:tabs>
        <w:spacing w:after="0" w:line="240" w:lineRule="auto"/>
        <w:ind w:left="360"/>
        <w:jc w:val="both"/>
        <w:rPr>
          <w:rFonts w:ascii="Times New Roman" w:eastAsia="Times New Roman" w:hAnsi="Times New Roman" w:cs="Times New Roman"/>
        </w:rPr>
      </w:pPr>
    </w:p>
    <w:p w:rsidR="00C96D8D" w:rsidRPr="00C96D8D" w:rsidRDefault="00C96D8D" w:rsidP="00C96D8D">
      <w:pPr>
        <w:numPr>
          <w:ilvl w:val="0"/>
          <w:numId w:val="49"/>
        </w:numPr>
        <w:spacing w:after="0" w:line="240" w:lineRule="auto"/>
        <w:jc w:val="center"/>
        <w:rPr>
          <w:rFonts w:ascii="Times New Roman" w:eastAsia="Times New Roman" w:hAnsi="Times New Roman" w:cs="Times New Roman"/>
        </w:rPr>
      </w:pPr>
      <w:r w:rsidRPr="00C96D8D">
        <w:rPr>
          <w:rFonts w:ascii="Times New Roman" w:eastAsia="Times New Roman" w:hAnsi="Times New Roman" w:cs="Times New Roman"/>
          <w:b/>
        </w:rPr>
        <w:t>Līguma izpildes kārtība</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b/>
        </w:rPr>
      </w:pPr>
      <w:r w:rsidRPr="00C96D8D">
        <w:rPr>
          <w:rFonts w:ascii="Times New Roman" w:eastAsia="Times New Roman" w:hAnsi="Times New Roman" w:cs="Times New Roman"/>
        </w:rPr>
        <w:t>Saskaņā ar Līguma 1.1.punktā noteikto Pārdevējs apņemas:</w:t>
      </w:r>
    </w:p>
    <w:p w:rsidR="00C96D8D" w:rsidRPr="00C96D8D" w:rsidRDefault="00C96D8D" w:rsidP="00C96D8D">
      <w:pPr>
        <w:numPr>
          <w:ilvl w:val="2"/>
          <w:numId w:val="49"/>
        </w:num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 xml:space="preserve">Preču izgatavošanu un piegādi veikt saskaņā ar Tehnisko piedāvājumu (pielikums Nr. 1) un Tehnisko specifikāciju (pielikums Nr.3); </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rPr>
        <w:t xml:space="preserve">Preču piegādi veikt Tehniskajā specifikācijā </w:t>
      </w:r>
      <w:r w:rsidRPr="00C96D8D">
        <w:rPr>
          <w:rFonts w:ascii="Times New Roman" w:eastAsia="Times New Roman" w:hAnsi="Times New Roman" w:cs="Times New Roman"/>
          <w:color w:val="000000"/>
        </w:rPr>
        <w:t>(pielikums Nr.3) norādītajā termiņā, to skaitot no Līguma parakstīšanas brīža</w:t>
      </w:r>
      <w:r w:rsidRPr="00C96D8D">
        <w:rPr>
          <w:rFonts w:ascii="Times New Roman" w:eastAsia="Times New Roman" w:hAnsi="Times New Roman" w:cs="Times New Roman"/>
        </w:rPr>
        <w:t>.</w:t>
      </w:r>
    </w:p>
    <w:p w:rsidR="00C96D8D" w:rsidRPr="00C96D8D" w:rsidRDefault="00C96D8D" w:rsidP="00C96D8D">
      <w:pPr>
        <w:numPr>
          <w:ilvl w:val="2"/>
          <w:numId w:val="49"/>
        </w:num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Preču piegādes laikus un veidu saskaņot ar Līguma 10.4.punktā noteikto kontaktpersonu.</w:t>
      </w:r>
    </w:p>
    <w:p w:rsidR="00C96D8D" w:rsidRPr="00C96D8D" w:rsidRDefault="00C96D8D" w:rsidP="00C96D8D">
      <w:pPr>
        <w:spacing w:after="0" w:line="240" w:lineRule="auto"/>
        <w:ind w:left="1224"/>
        <w:jc w:val="both"/>
        <w:rPr>
          <w:rFonts w:ascii="Times New Roman" w:eastAsia="Times New Roman" w:hAnsi="Times New Roman" w:cs="Times New Roman"/>
        </w:rPr>
      </w:pPr>
    </w:p>
    <w:p w:rsidR="00C96D8D" w:rsidRPr="00C96D8D" w:rsidRDefault="00C96D8D" w:rsidP="00C96D8D">
      <w:pPr>
        <w:numPr>
          <w:ilvl w:val="0"/>
          <w:numId w:val="49"/>
        </w:numPr>
        <w:spacing w:after="0" w:line="240" w:lineRule="auto"/>
        <w:jc w:val="center"/>
        <w:rPr>
          <w:rFonts w:ascii="Times New Roman" w:eastAsia="Times New Roman" w:hAnsi="Times New Roman" w:cs="Times New Roman"/>
        </w:rPr>
      </w:pPr>
      <w:r w:rsidRPr="00C96D8D">
        <w:rPr>
          <w:rFonts w:ascii="Times New Roman" w:eastAsia="Times New Roman" w:hAnsi="Times New Roman" w:cs="Times New Roman"/>
          <w:b/>
        </w:rPr>
        <w:t>Preču nodošana- pieņemšana</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rPr>
        <w:t>Preču piegāde un galīgā nodošana Pircējam tiek noformēta ar Preču pavadzīmi rēķinu, parakstot to abu Līdzēju pārstāvjiem.</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rPr>
        <w:t>Pircējam ir tiesības neparakstīt Preču pavadzīmi rēķinu, ja ir konstatēts, ka piegādātās Preces neatbilst Līguma un tā pielikumu nosacījumiem un/vai Preces ir bojātas.</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color w:val="000000"/>
        </w:rPr>
        <w:lastRenderedPageBreak/>
        <w:t>Gadījumā, ja Preču nodošanas-pieņemšanas laikā Pircējs konstatē, ka piegādātās Preces neatbilst Līguma un tā pielikumu nosacījumiem un/vai Prece ir bojāta, tad par to sagatavojams akts, kuru paraksta Līdzēji vai to pilnvaroti pārstāvji un tiek pārtraukta</w:t>
      </w:r>
      <w:r w:rsidRPr="00C96D8D">
        <w:rPr>
          <w:rFonts w:ascii="Times New Roman" w:eastAsia="Times New Roman" w:hAnsi="Times New Roman" w:cs="Times New Roman"/>
        </w:rPr>
        <w:t xml:space="preserve"> Preču </w:t>
      </w:r>
      <w:r w:rsidRPr="00C96D8D">
        <w:rPr>
          <w:rFonts w:ascii="Times New Roman" w:eastAsia="Times New Roman" w:hAnsi="Times New Roman" w:cs="Times New Roman"/>
          <w:color w:val="000000"/>
        </w:rPr>
        <w:t xml:space="preserve">nodošana-pieņemšana. Pārdevējam Līdzēju parakstītā aktā norādītajā termiņā (kurš nedrīkst būt ilgāks par 10 kalendārām dienām) ar saviem spēkiem un uz sava rēķina jānovērš visi konstatētie Preču trūkumi un/vai bojājumi, bet ja tos nav iespējams novērst, tad Pārdevējam ir pienākums uz sava rēķina apmainīt Līguma un tā pielikumu nosacījumiem neatbilstošo un/vai bojāto Preci pret visiem Līguma un tā pielikumu nosacījumiem un prasībām atbilstošu preci. </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color w:val="000000"/>
        </w:rPr>
        <w:t>Preces pāriet Pircēja valdījumā ar dienu, kad Līdzēji vai to pilnvaroti pārstāvji ir parakstījuši Līguma 4.1.punktā noteikto Preču pavadzīmi rēķinu, bet Pircēja īpašumā Preces pāriet ar dienu, kad Pircējs ir samaksājis Pārdevējam par Precēm Līgumā noteiktajā kārtībā.</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color w:val="000000"/>
        </w:rPr>
        <w:t>Ja Pārdevējs izvairās no Līguma 4.3.punktā noteikto Preču trūkumu novēršanas un/vai Preču nomaiņas, tad Pircējam ir tiesības tos novērst pašam vai ar trešo personu palīdzību, pieprasot no Pārdevēja visus ar to saistītos izdevumus un Pārdevējam ir pienākums tos apmaksāt 5 (piecu) darba dienu laikā, skaitot no dienas, kad tas no Pircēja ir saņēmis rēķinu par šajā Līguma punktā noteiktajiem izdevumiem.</w:t>
      </w:r>
    </w:p>
    <w:p w:rsidR="00C96D8D" w:rsidRPr="00C96D8D" w:rsidRDefault="00C96D8D" w:rsidP="00C96D8D">
      <w:pPr>
        <w:numPr>
          <w:ilvl w:val="1"/>
          <w:numId w:val="49"/>
        </w:numPr>
        <w:contextualSpacing/>
        <w:jc w:val="both"/>
        <w:rPr>
          <w:rFonts w:ascii="Times New Roman" w:eastAsia="Times New Roman" w:hAnsi="Times New Roman" w:cs="Times New Roman"/>
        </w:rPr>
      </w:pPr>
      <w:r w:rsidRPr="00C96D8D">
        <w:rPr>
          <w:rFonts w:ascii="Times New Roman" w:eastAsia="Times New Roman" w:hAnsi="Times New Roman" w:cs="Times New Roman"/>
        </w:rPr>
        <w:t xml:space="preserve">Pircējs pilnvaro parakstīt Preču pavadzīmi rēķinu__________________________. </w:t>
      </w: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Līdzēju pien</w:t>
      </w:r>
      <w:r w:rsidRPr="00C96D8D">
        <w:rPr>
          <w:rFonts w:ascii="Times New Roman" w:eastAsia="Arial,Bold" w:hAnsi="Times New Roman" w:cs="Times New Roman"/>
          <w:b/>
          <w:bCs/>
          <w:color w:val="000000"/>
        </w:rPr>
        <w:t>ā</w:t>
      </w:r>
      <w:r w:rsidRPr="00C96D8D">
        <w:rPr>
          <w:rFonts w:ascii="Times New Roman" w:eastAsia="Times New Roman" w:hAnsi="Times New Roman" w:cs="Times New Roman"/>
          <w:b/>
          <w:bCs/>
          <w:color w:val="000000"/>
        </w:rPr>
        <w:t>kumi un ties</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bas</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Pārdevējs apņemas:</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piegādāt Preces Pils ielā 16</w:t>
      </w:r>
      <w:r w:rsidRPr="00C96D8D">
        <w:rPr>
          <w:rFonts w:ascii="Times New Roman" w:eastAsia="Times New Roman" w:hAnsi="Times New Roman" w:cs="Times New Roman"/>
        </w:rPr>
        <w:t>, Siguldā</w:t>
      </w:r>
      <w:r w:rsidRPr="00C96D8D">
        <w:rPr>
          <w:rFonts w:ascii="Times New Roman" w:eastAsia="Times New Roman" w:hAnsi="Times New Roman" w:cs="Times New Roman"/>
          <w:color w:val="000000"/>
        </w:rPr>
        <w:t xml:space="preserve"> Līguma 3.1.2.apakšpunktā minētajā termiņā;</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Preču piegādē un uzstādīšanā ievērot un pildīt Līguma un tā pielikumu nosacījumus;</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Līguma darbības laikā nekavējoši telefoniski un rakstiski brīdināt Pircēju par neparedzētiem apstākļiem, kādi radušies no Pārdevēja neatkarīgu iemeslu dēļ un kuru dēļ var tikt traucēta Līguma izpilde;</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rPr>
        <w:t xml:space="preserve">piegādāt un uzstādīt Preci nevainojamā kvalitātē atbilstoši Tehniskajam piedāvājumam (pielikums Nr.1), lai Pircējs pēc minēto Preču saņemšanas varētu uzsākt to pilnīgu lietošanu. </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rPr>
        <w:t xml:space="preserve">  nodrošināt Preču garantiju vismaz 24 (divdesmit četru) mēnešu laikā no Preču pavadzīmes rēķina parakstīšanas dienas, atbilstoši </w:t>
      </w:r>
      <w:r w:rsidRPr="00C96D8D">
        <w:rPr>
          <w:rFonts w:ascii="Times New Roman" w:eastAsia="Times New Roman" w:hAnsi="Times New Roman" w:cs="Times New Roman"/>
          <w:color w:val="000000"/>
        </w:rPr>
        <w:t>Garantijas noteikumu aprakstā (pielikums Nr.3) minētajam</w:t>
      </w:r>
      <w:r w:rsidRPr="00C96D8D">
        <w:rPr>
          <w:rFonts w:ascii="Times New Roman" w:eastAsia="Times New Roman" w:hAnsi="Times New Roman" w:cs="Times New Roman"/>
        </w:rPr>
        <w:t>.</w:t>
      </w:r>
    </w:p>
    <w:p w:rsidR="00C96D8D" w:rsidRPr="00C96D8D" w:rsidRDefault="00C96D8D" w:rsidP="00C96D8D">
      <w:pPr>
        <w:numPr>
          <w:ilvl w:val="1"/>
          <w:numId w:val="49"/>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Pārdevējs tam Līgumā noteikto saistību izpildi nav tiesīgs nodot trešajām personām bez Pircēja rakstiskas piekrišanas.</w:t>
      </w:r>
    </w:p>
    <w:p w:rsidR="00C96D8D" w:rsidRPr="00C96D8D" w:rsidRDefault="00C96D8D" w:rsidP="00C96D8D">
      <w:pPr>
        <w:numPr>
          <w:ilvl w:val="1"/>
          <w:numId w:val="49"/>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Pircējs apņemas pieņemt Preci atbilstoši Līguma nosacījumiem, ja piegādātās Preces atbilst visām Līguma un tā pielikumu prasībām un nosacījumiem, norēķināties par Preču piegādi atbilstoši Līguma nosacījumiem.</w:t>
      </w:r>
    </w:p>
    <w:p w:rsidR="00C96D8D" w:rsidRPr="00C96D8D" w:rsidRDefault="00C96D8D" w:rsidP="00C96D8D">
      <w:pPr>
        <w:numPr>
          <w:ilvl w:val="1"/>
          <w:numId w:val="49"/>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96D8D">
        <w:rPr>
          <w:rFonts w:ascii="Times New Roman" w:eastAsia="Times New Roman" w:hAnsi="Times New Roman" w:cs="Times New Roman"/>
        </w:rPr>
        <w:t>Pircējam ir arī citas Līgumā un normatīvajos aktos noteiktās tiesības.</w:t>
      </w:r>
    </w:p>
    <w:p w:rsidR="00C96D8D" w:rsidRPr="00C96D8D" w:rsidRDefault="00C96D8D" w:rsidP="00C96D8D">
      <w:pPr>
        <w:autoSpaceDE w:val="0"/>
        <w:autoSpaceDN w:val="0"/>
        <w:adjustRightInd w:val="0"/>
        <w:spacing w:after="0" w:line="240" w:lineRule="auto"/>
        <w:ind w:left="1224"/>
        <w:jc w:val="both"/>
        <w:rPr>
          <w:rFonts w:ascii="Times New Roman" w:eastAsia="Times New Roman" w:hAnsi="Times New Roman" w:cs="Times New Roman"/>
        </w:rPr>
      </w:pP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Garantijas</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Preču garantijas termiņš tiek noteikts 24 (divdesmit četri) mēneši, skaitot no dienas, kad Līdzēji vai to pilnvaroti pārstāvji ir parakstījuši Preču pavadzīmi rēķinu.</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Pircējs un Pārdevējs Preču garantijas laikā rīkojās saskaņā ar Garantijas noteikumu aprakstu (pielikums Nr.3).</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Parakstot Līgumu Pārdevējs garantē un uzņemas jebkāda veida atbildību par to, ka piegādātā Prece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Preču vai kādas to daļas neatbilstība Līguma un tā pielikumu nosacījumiem.</w:t>
      </w:r>
    </w:p>
    <w:p w:rsidR="00C96D8D" w:rsidRPr="00C96D8D" w:rsidRDefault="00C96D8D" w:rsidP="00C96D8D">
      <w:pPr>
        <w:autoSpaceDE w:val="0"/>
        <w:autoSpaceDN w:val="0"/>
        <w:adjustRightInd w:val="0"/>
        <w:spacing w:after="0" w:line="240" w:lineRule="auto"/>
        <w:ind w:left="574"/>
        <w:jc w:val="both"/>
        <w:rPr>
          <w:rFonts w:ascii="Times New Roman" w:eastAsia="Times New Roman" w:hAnsi="Times New Roman" w:cs="Times New Roman"/>
          <w:color w:val="000000"/>
        </w:rPr>
      </w:pP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Līdzēju mantisk</w:t>
      </w:r>
      <w:r w:rsidRPr="00C96D8D">
        <w:rPr>
          <w:rFonts w:ascii="Times New Roman" w:eastAsia="Arial,Bold" w:hAnsi="Times New Roman" w:cs="Times New Roman"/>
          <w:b/>
          <w:bCs/>
          <w:color w:val="000000"/>
        </w:rPr>
        <w:t xml:space="preserve">ā </w:t>
      </w:r>
      <w:r w:rsidRPr="00C96D8D">
        <w:rPr>
          <w:rFonts w:ascii="Times New Roman" w:eastAsia="Times New Roman" w:hAnsi="Times New Roman" w:cs="Times New Roman"/>
          <w:b/>
          <w:bCs/>
          <w:color w:val="000000"/>
        </w:rPr>
        <w:t>atbild</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ba</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 xml:space="preserve">Līgumā noteiktās samaksas termiņa nokavējuma gadījumā Pārdevējam ir tiesības pieprasīt Pircējam </w:t>
      </w:r>
      <w:r w:rsidRPr="00C96D8D">
        <w:rPr>
          <w:rFonts w:ascii="Times New Roman" w:eastAsia="Times New Roman" w:hAnsi="Times New Roman" w:cs="Times New Roman"/>
        </w:rPr>
        <w:t>līgumsodu 0,5%</w:t>
      </w:r>
      <w:r w:rsidRPr="00C96D8D">
        <w:rPr>
          <w:rFonts w:ascii="Times New Roman" w:eastAsia="Times New Roman" w:hAnsi="Times New Roman" w:cs="Times New Roman"/>
          <w:color w:val="000000"/>
        </w:rPr>
        <w:t xml:space="preserve"> apmērā no Līguma 2.1.punktā noteiktās Līguma summas, taču kopumā ne vairāk kā 10 % no Līguma 2.1.punktā noteiktās Līguma summas.</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Līgumā noteikto Preču piegādes termiņa nokavējuma gadījumā Pircējam ir tiesības pieprasīt Pārdevējam līgumsodu 0,5% apmērā no Līguma 2.1.punktā noteiktās Līguma summas par katru nokavēto dienu, taču kopumā ne vairāk kā 10 % no Līguma 2.1.punktā noteiktās Līguma summas.</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 xml:space="preserve">Gadījumā, ja Pārdevējs kavē noteikto Preču defektu novēršanas un/vai maiņas termiņu, tad Pircējam ir tiesības pieprasīt Pārdevējam līgumsodu </w:t>
      </w:r>
      <w:r w:rsidRPr="00C96D8D">
        <w:rPr>
          <w:rFonts w:ascii="Times New Roman" w:eastAsia="Times New Roman" w:hAnsi="Times New Roman" w:cs="Times New Roman"/>
        </w:rPr>
        <w:t>EUR 25,00</w:t>
      </w:r>
      <w:r w:rsidRPr="00C96D8D">
        <w:rPr>
          <w:rFonts w:ascii="Times New Roman" w:eastAsia="Times New Roman" w:hAnsi="Times New Roman" w:cs="Times New Roman"/>
          <w:color w:val="000000"/>
        </w:rPr>
        <w:t xml:space="preserve"> (divdesmit pieci euro) par katru kavējuma dienu. Aprēķinātie līgumsodi Pārdevējam ir </w:t>
      </w:r>
      <w:r w:rsidRPr="00C96D8D">
        <w:rPr>
          <w:rFonts w:ascii="Times New Roman" w:eastAsia="Times New Roman" w:hAnsi="Times New Roman" w:cs="Times New Roman"/>
        </w:rPr>
        <w:t>jānomaksā 3 (trīs) darba dienu laikā</w:t>
      </w:r>
      <w:r w:rsidRPr="00C96D8D">
        <w:rPr>
          <w:rFonts w:ascii="Times New Roman" w:eastAsia="Times New Roman" w:hAnsi="Times New Roman" w:cs="Times New Roman"/>
          <w:color w:val="000000"/>
        </w:rPr>
        <w:t>, skaitot no dienas, kad Pārdevējs ir saņēmis no Pircēja rēķinu par šajā Līguma punktā noteikto līgumsodu.</w:t>
      </w:r>
    </w:p>
    <w:p w:rsidR="00C96D8D" w:rsidRPr="00C96D8D" w:rsidRDefault="00C96D8D" w:rsidP="00C96D8D">
      <w:pPr>
        <w:numPr>
          <w:ilvl w:val="1"/>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lastRenderedPageBreak/>
        <w:t>Gadījumā, ja Pārdevēja vainas dēļ, veicot Līgumā noteiktās Preces piegādi tiek bojāta trešo personu un/vai Pircēja manta vai nodarīts kaitējums trešo personu un/vai Pircēju pārstāvju dzīvībai vai veselībai, tad visus radītos zaudējumus sedz Pārdevējs uz sava rēķina, kā arī Pārdevējs uzņemas visu atbildību par nodarījumu un tā radītajām  sekām.</w:t>
      </w:r>
    </w:p>
    <w:p w:rsidR="00C96D8D" w:rsidRPr="00C96D8D" w:rsidRDefault="00C96D8D" w:rsidP="00C96D8D">
      <w:pPr>
        <w:numPr>
          <w:ilvl w:val="1"/>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Līgumsoda samaksa neatbrīvo Līdzējus no Līgumā noteikto saistību izpildes.</w:t>
      </w:r>
    </w:p>
    <w:p w:rsidR="00C96D8D" w:rsidRPr="00C96D8D" w:rsidRDefault="00C96D8D" w:rsidP="00C96D8D">
      <w:pPr>
        <w:numPr>
          <w:ilvl w:val="1"/>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Pircējam, veicot Līgumā noteiktos maksājumus, ir tiesības, bez atsevišķa brīdinājuma sniegšanas Pārdevējam, ieturēt no tiem līgumsodus, kas Pārdevējam aprēķināti saskaņā ar Līgumu.</w:t>
      </w:r>
    </w:p>
    <w:p w:rsidR="00C96D8D" w:rsidRPr="00C96D8D" w:rsidRDefault="00C96D8D" w:rsidP="00C96D8D">
      <w:pPr>
        <w:autoSpaceDE w:val="0"/>
        <w:autoSpaceDN w:val="0"/>
        <w:adjustRightInd w:val="0"/>
        <w:spacing w:after="0" w:line="240" w:lineRule="auto"/>
        <w:ind w:left="432"/>
        <w:jc w:val="both"/>
        <w:rPr>
          <w:rFonts w:ascii="Times New Roman" w:eastAsia="Times New Roman" w:hAnsi="Times New Roman" w:cs="Times New Roman"/>
          <w:color w:val="000000"/>
        </w:rPr>
      </w:pP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Str</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du izš</w:t>
      </w:r>
      <w:r w:rsidRPr="00C96D8D">
        <w:rPr>
          <w:rFonts w:ascii="Times New Roman" w:eastAsia="Arial,Bold" w:hAnsi="Times New Roman" w:cs="Times New Roman"/>
          <w:b/>
          <w:bCs/>
          <w:color w:val="000000"/>
        </w:rPr>
        <w:t>ķ</w:t>
      </w:r>
      <w:r w:rsidRPr="00C96D8D">
        <w:rPr>
          <w:rFonts w:ascii="Times New Roman" w:eastAsia="Times New Roman" w:hAnsi="Times New Roman" w:cs="Times New Roman"/>
          <w:b/>
          <w:bCs/>
          <w:color w:val="000000"/>
        </w:rPr>
        <w:t>iršanas k</w:t>
      </w:r>
      <w:r w:rsidRPr="00C96D8D">
        <w:rPr>
          <w:rFonts w:ascii="Times New Roman" w:eastAsia="Arial,Bold" w:hAnsi="Times New Roman" w:cs="Times New Roman"/>
          <w:b/>
          <w:bCs/>
          <w:color w:val="000000"/>
        </w:rPr>
        <w:t>ā</w:t>
      </w:r>
      <w:r w:rsidRPr="00C96D8D">
        <w:rPr>
          <w:rFonts w:ascii="Times New Roman" w:eastAsia="Times New Roman" w:hAnsi="Times New Roman" w:cs="Times New Roman"/>
          <w:b/>
          <w:bCs/>
          <w:color w:val="000000"/>
        </w:rPr>
        <w:t>rt</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ba</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Strīdus un domstarpības par Līgumu un tā izpildi, kas Līdzējiem var rasties Līguma darbības laikā, Līdzēji risina pārrunu ceļā.</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rsidR="00C96D8D" w:rsidRPr="00C96D8D" w:rsidRDefault="00C96D8D" w:rsidP="00C96D8D">
      <w:pPr>
        <w:autoSpaceDE w:val="0"/>
        <w:autoSpaceDN w:val="0"/>
        <w:adjustRightInd w:val="0"/>
        <w:spacing w:after="0" w:line="240" w:lineRule="auto"/>
        <w:ind w:left="574"/>
        <w:jc w:val="both"/>
        <w:rPr>
          <w:rFonts w:ascii="Times New Roman" w:eastAsia="Times New Roman" w:hAnsi="Times New Roman" w:cs="Times New Roman"/>
          <w:color w:val="000000"/>
        </w:rPr>
      </w:pP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L</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guma laušana</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rPr>
      </w:pPr>
      <w:r w:rsidRPr="00C96D8D">
        <w:rPr>
          <w:rFonts w:ascii="Times New Roman" w:eastAsia="Times New Roman" w:hAnsi="Times New Roman" w:cs="Times New Roman"/>
          <w:color w:val="000000"/>
        </w:rPr>
        <w:t xml:space="preserve">Pircējam ir tiesības vienpusēji lauzt Līgumu, rakstiski paziņojot par to Pārdevējam, gadījumos, ja Pārdevējs Līgumā noteikto Preču piegādes termiņu (Līguma 3.1.2.apakšpunkts) </w:t>
      </w:r>
      <w:r w:rsidRPr="00C96D8D">
        <w:rPr>
          <w:rFonts w:ascii="Times New Roman" w:eastAsia="Times New Roman" w:hAnsi="Times New Roman" w:cs="Times New Roman"/>
        </w:rPr>
        <w:t>kavē vairāk kā 10 (desmit) kalendārās dienas.</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Jebkurā Līguma izpildes stadijā noskaidrojas, ka Pārdevējs nav spējīgs izpildīt Līgumā noteiktās saistības kopumā.</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Pārdevējs bankrotē vai tā darbība tiek izbeigta vai pārtraukta kādu citu svarīgu iemeslu dēļ (piemēram, maksātnespējas ierosināšana).</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Rakstiski vienojoties, Līdzēji ir tiesīgi izbeigt Līgumu kāda cita iemesla dēļ.</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C96D8D">
        <w:rPr>
          <w:rFonts w:ascii="Times New Roman" w:eastAsia="Times New Roman" w:hAnsi="Times New Roman" w:cs="Times New Roman"/>
        </w:rPr>
        <w:t>Gadījumā, ja Līgums tiek lauzts Pārdevēja vainas dēļ, tad</w:t>
      </w:r>
      <w:r w:rsidRPr="00C96D8D">
        <w:rPr>
          <w:rFonts w:ascii="Times New Roman" w:eastAsia="Times New Roman" w:hAnsi="Times New Roman" w:cs="Times New Roman"/>
          <w:color w:val="000000"/>
        </w:rPr>
        <w:t xml:space="preserve"> </w:t>
      </w:r>
      <w:r w:rsidRPr="00C96D8D">
        <w:rPr>
          <w:rFonts w:ascii="Times New Roman" w:eastAsia="Times New Roman" w:hAnsi="Times New Roman" w:cs="Times New Roman"/>
        </w:rPr>
        <w:t>Pircējam ir tiesības pieprasīt Pārdevējam papildus zaudējumiem arī līgumsodu 10% apmērā no Līguma</w:t>
      </w:r>
      <w:r w:rsidRPr="00C96D8D">
        <w:rPr>
          <w:rFonts w:ascii="Times New Roman" w:eastAsia="Times New Roman" w:hAnsi="Times New Roman" w:cs="Times New Roman"/>
          <w:color w:val="0000FF"/>
        </w:rPr>
        <w:t xml:space="preserve"> </w:t>
      </w:r>
      <w:r w:rsidRPr="00C96D8D">
        <w:rPr>
          <w:rFonts w:ascii="Times New Roman" w:eastAsia="Times New Roman" w:hAnsi="Times New Roman" w:cs="Times New Roman"/>
        </w:rPr>
        <w:t>2.1.punktā noteiktās Līguma summas, saskaņā ar Pircēja sagatavotu rēķinu. Šajā Līguma punktā noteiktais līgumsods Pārdevējam ir jānomaksā 5 (piecu) darba dienu laikā, s</w:t>
      </w:r>
      <w:r w:rsidRPr="00C96D8D">
        <w:rPr>
          <w:rFonts w:ascii="Times New Roman" w:eastAsia="Times New Roman" w:hAnsi="Times New Roman" w:cs="Times New Roman"/>
          <w:color w:val="000000"/>
        </w:rPr>
        <w:t>kaitot no dienas, kad Pārdevējs ir saņēmis šajā Līguma punktā noteikto Pircēja rēķinu, pārskaitot to uz Pircēja norādīto bankas norēķina kontu.</w:t>
      </w:r>
    </w:p>
    <w:p w:rsidR="00C96D8D" w:rsidRPr="00C96D8D" w:rsidRDefault="00C96D8D" w:rsidP="00C96D8D">
      <w:pPr>
        <w:autoSpaceDE w:val="0"/>
        <w:autoSpaceDN w:val="0"/>
        <w:adjustRightInd w:val="0"/>
        <w:spacing w:after="0" w:line="240" w:lineRule="auto"/>
        <w:ind w:left="574"/>
        <w:jc w:val="both"/>
        <w:rPr>
          <w:rFonts w:ascii="Times New Roman" w:eastAsia="Times New Roman" w:hAnsi="Times New Roman" w:cs="Times New Roman"/>
          <w:color w:val="000000"/>
        </w:rPr>
      </w:pP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Citi noteikumi</w:t>
      </w:r>
    </w:p>
    <w:p w:rsidR="00C96D8D" w:rsidRPr="00C96D8D" w:rsidRDefault="00C96D8D" w:rsidP="00C96D8D">
      <w:pPr>
        <w:numPr>
          <w:ilvl w:val="1"/>
          <w:numId w:val="49"/>
        </w:numPr>
        <w:tabs>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 xml:space="preserve">Līgums stājas spēkā </w:t>
      </w:r>
      <w:r w:rsidRPr="00C96D8D">
        <w:rPr>
          <w:rFonts w:ascii="Times New Roman" w:eastAsia="Times New Roman" w:hAnsi="Times New Roman" w:cs="Times New Roman"/>
          <w:bCs/>
          <w:color w:val="000000"/>
        </w:rPr>
        <w:t>ar tā parakstīšanas brīdi</w:t>
      </w:r>
      <w:r w:rsidRPr="00C96D8D">
        <w:rPr>
          <w:rFonts w:ascii="Times New Roman" w:eastAsia="Times New Roman" w:hAnsi="Times New Roman" w:cs="Times New Roman"/>
          <w:b/>
          <w:bCs/>
          <w:color w:val="000000"/>
        </w:rPr>
        <w:t xml:space="preserve"> </w:t>
      </w:r>
      <w:r w:rsidRPr="00C96D8D">
        <w:rPr>
          <w:rFonts w:ascii="Times New Roman" w:eastAsia="Times New Roman" w:hAnsi="Times New Roman" w:cs="Times New Roman"/>
          <w:color w:val="000000"/>
        </w:rPr>
        <w:t>un Līgums ir spēkā līdz brīdim, kad Līdzēji ir izpildījuši Līguma saistības.</w:t>
      </w:r>
    </w:p>
    <w:p w:rsidR="00C96D8D" w:rsidRPr="00C96D8D" w:rsidRDefault="00C96D8D" w:rsidP="00C96D8D">
      <w:pPr>
        <w:numPr>
          <w:ilvl w:val="1"/>
          <w:numId w:val="4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rsidR="00C96D8D" w:rsidRPr="00C96D8D" w:rsidRDefault="00C96D8D" w:rsidP="00C96D8D">
      <w:pPr>
        <w:numPr>
          <w:ilvl w:val="1"/>
          <w:numId w:val="4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Līgums, tiesības un pienākumi, kas izriet no tā, ir saistoši Līdzējiem un to tiesību un saistību pārņēmējiem, pilnvarniekiem.</w:t>
      </w:r>
    </w:p>
    <w:p w:rsidR="00C96D8D" w:rsidRPr="00C96D8D" w:rsidRDefault="00C96D8D" w:rsidP="00C96D8D">
      <w:pPr>
        <w:numPr>
          <w:ilvl w:val="1"/>
          <w:numId w:val="4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highlight w:val="yellow"/>
        </w:rPr>
      </w:pPr>
      <w:r w:rsidRPr="00C96D8D">
        <w:rPr>
          <w:rFonts w:ascii="Times New Roman" w:eastAsia="Times New Roman" w:hAnsi="Times New Roman" w:cs="Times New Roman"/>
        </w:rPr>
        <w:t xml:space="preserve">Kontaktpersona par </w:t>
      </w:r>
      <w:smartTag w:uri="schemas-tilde-lv/tildestengine" w:element="veidnes">
        <w:smartTagPr>
          <w:attr w:name="baseform" w:val="līgum|s"/>
          <w:attr w:name="id" w:val="-1"/>
          <w:attr w:name="text" w:val="līguma"/>
        </w:smartTagPr>
        <w:r w:rsidRPr="00C96D8D">
          <w:rPr>
            <w:rFonts w:ascii="Times New Roman" w:eastAsia="Times New Roman" w:hAnsi="Times New Roman" w:cs="Times New Roman"/>
          </w:rPr>
          <w:t>Līguma</w:t>
        </w:r>
      </w:smartTag>
      <w:r w:rsidRPr="00C96D8D">
        <w:rPr>
          <w:rFonts w:ascii="Times New Roman" w:eastAsia="Times New Roman" w:hAnsi="Times New Roman" w:cs="Times New Roman"/>
        </w:rPr>
        <w:t xml:space="preserve"> izpildes jautājumiem no Pircēja puses ir _______________________________. </w:t>
      </w:r>
    </w:p>
    <w:p w:rsidR="00C96D8D" w:rsidRPr="00C96D8D" w:rsidRDefault="00C96D8D" w:rsidP="00C96D8D">
      <w:pPr>
        <w:numPr>
          <w:ilvl w:val="1"/>
          <w:numId w:val="4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96D8D">
        <w:rPr>
          <w:rFonts w:ascii="Times New Roman" w:eastAsia="Times New Roman" w:hAnsi="Times New Roman" w:cs="Times New Roman"/>
        </w:rPr>
        <w:t>Kontaktpersona par Līguma izpildes jautājumiem no Pārdevēja puses ir _____________________.</w:t>
      </w:r>
    </w:p>
    <w:p w:rsidR="00C96D8D" w:rsidRPr="00C96D8D" w:rsidRDefault="00C96D8D" w:rsidP="00C96D8D">
      <w:pPr>
        <w:numPr>
          <w:ilvl w:val="1"/>
          <w:numId w:val="4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Līgums sagatavotos un parakstīts 2 (divos) autentiskos eksemplāros latviešu valodā, Līgumam ir 3 (trīs) pielikumi, kas ir Līguma neatņemamas sastāvdaļas. Viens Līguma eksemplārs Pircējam, otrs Pārdevējam. Abiem Līguma eksemplāriem ir vienāds juridisks spēks.</w:t>
      </w:r>
    </w:p>
    <w:p w:rsidR="00C96D8D" w:rsidRPr="00C96D8D" w:rsidRDefault="00C96D8D" w:rsidP="00C96D8D">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11. Līdzēju rekviz</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ti un paraksti</w:t>
      </w:r>
    </w:p>
    <w:p w:rsidR="00C96D8D" w:rsidRPr="00C96D8D" w:rsidRDefault="00C96D8D" w:rsidP="00C96D8D">
      <w:pPr>
        <w:autoSpaceDE w:val="0"/>
        <w:autoSpaceDN w:val="0"/>
        <w:adjustRightInd w:val="0"/>
        <w:spacing w:after="0" w:line="240" w:lineRule="auto"/>
        <w:jc w:val="both"/>
        <w:rPr>
          <w:rFonts w:ascii="Times New Roman" w:eastAsia="Times New Roman" w:hAnsi="Times New Roman" w:cs="Times New Roman"/>
          <w:b/>
          <w:bCs/>
          <w:color w:val="000000"/>
        </w:rPr>
      </w:pPr>
      <w:r w:rsidRPr="00C96D8D">
        <w:rPr>
          <w:rFonts w:ascii="Times New Roman" w:eastAsia="Times New Roman" w:hAnsi="Times New Roman" w:cs="Times New Roman"/>
          <w:b/>
        </w:rPr>
        <w:t>Pircējs                                                                     Pārdevējs</w:t>
      </w:r>
    </w:p>
    <w:p w:rsidR="00C96D8D" w:rsidRPr="00C96D8D" w:rsidRDefault="00C96D8D" w:rsidP="00C96D8D">
      <w:pPr>
        <w:keepNext/>
        <w:tabs>
          <w:tab w:val="left" w:pos="5040"/>
        </w:tabs>
        <w:spacing w:after="0" w:line="240" w:lineRule="auto"/>
        <w:outlineLvl w:val="1"/>
        <w:rPr>
          <w:rFonts w:ascii="Times New Roman" w:eastAsia="Times New Roman" w:hAnsi="Times New Roman" w:cs="Times New Roman"/>
          <w:b/>
          <w:i/>
          <w:iCs/>
          <w:color w:val="000000"/>
          <w:spacing w:val="-6"/>
        </w:rPr>
      </w:pPr>
      <w:r w:rsidRPr="00C96D8D">
        <w:rPr>
          <w:rFonts w:ascii="Times New Roman" w:eastAsia="Times New Roman" w:hAnsi="Times New Roman" w:cs="Times New Roman"/>
          <w:b/>
          <w:i/>
          <w:iCs/>
          <w:color w:val="000000"/>
        </w:rPr>
        <w:t>Siguldas novada Dome</w:t>
      </w:r>
      <w:r w:rsidRPr="00C96D8D">
        <w:rPr>
          <w:rFonts w:ascii="Times New Roman" w:eastAsia="Times New Roman" w:hAnsi="Times New Roman" w:cs="Times New Roman"/>
          <w:b/>
          <w:i/>
          <w:iCs/>
          <w:color w:val="000000"/>
        </w:rPr>
        <w:tab/>
      </w:r>
    </w:p>
    <w:p w:rsidR="00C96D8D" w:rsidRPr="00C96D8D" w:rsidRDefault="00C96D8D" w:rsidP="00C96D8D">
      <w:pPr>
        <w:tabs>
          <w:tab w:val="left" w:pos="5040"/>
        </w:tabs>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 xml:space="preserve">Reģ. Nr. 90000048152                                            </w:t>
      </w:r>
      <w:r w:rsidRPr="00C96D8D">
        <w:rPr>
          <w:rFonts w:ascii="Times New Roman" w:eastAsia="Times New Roman" w:hAnsi="Times New Roman" w:cs="Times New Roman"/>
        </w:rPr>
        <w:tab/>
      </w:r>
    </w:p>
    <w:p w:rsidR="00C96D8D" w:rsidRPr="00C96D8D" w:rsidRDefault="00C96D8D" w:rsidP="00C96D8D">
      <w:pPr>
        <w:tabs>
          <w:tab w:val="left" w:pos="5040"/>
        </w:tabs>
        <w:spacing w:after="0" w:line="240" w:lineRule="auto"/>
        <w:jc w:val="both"/>
        <w:rPr>
          <w:rFonts w:ascii="Times New Roman" w:eastAsia="Times New Roman" w:hAnsi="Times New Roman" w:cs="Times New Roman"/>
          <w:lang w:val="de-DE"/>
        </w:rPr>
      </w:pPr>
      <w:r w:rsidRPr="00C96D8D">
        <w:rPr>
          <w:rFonts w:ascii="Times New Roman" w:eastAsia="Times New Roman" w:hAnsi="Times New Roman" w:cs="Times New Roman"/>
          <w:lang w:val="de-DE"/>
        </w:rPr>
        <w:t xml:space="preserve">Pils iela 16, Sigulda, LV–2150                                 </w:t>
      </w:r>
      <w:r w:rsidRPr="00C96D8D">
        <w:rPr>
          <w:rFonts w:ascii="Times New Roman" w:eastAsia="Times New Roman" w:hAnsi="Times New Roman" w:cs="Times New Roman"/>
          <w:lang w:val="de-DE"/>
        </w:rPr>
        <w:tab/>
      </w:r>
    </w:p>
    <w:p w:rsidR="00C96D8D" w:rsidRPr="00C96D8D" w:rsidRDefault="00C96D8D" w:rsidP="00C96D8D">
      <w:pPr>
        <w:tabs>
          <w:tab w:val="left" w:pos="5040"/>
        </w:tabs>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 xml:space="preserve">konts LV15UNLA0027800130404                          </w:t>
      </w:r>
      <w:r w:rsidRPr="00C96D8D">
        <w:rPr>
          <w:rFonts w:ascii="Times New Roman" w:eastAsia="Times New Roman" w:hAnsi="Times New Roman" w:cs="Times New Roman"/>
        </w:rPr>
        <w:tab/>
      </w:r>
    </w:p>
    <w:p w:rsidR="00C96D8D" w:rsidRPr="00C96D8D" w:rsidRDefault="00C96D8D" w:rsidP="00C96D8D">
      <w:pPr>
        <w:tabs>
          <w:tab w:val="left" w:pos="5040"/>
        </w:tabs>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A/S SEB BANKA</w:t>
      </w:r>
      <w:r w:rsidRPr="00C96D8D">
        <w:rPr>
          <w:rFonts w:ascii="Times New Roman" w:eastAsia="Times New Roman" w:hAnsi="Times New Roman" w:cs="Times New Roman"/>
        </w:rPr>
        <w:tab/>
      </w:r>
    </w:p>
    <w:p w:rsidR="00C96D8D" w:rsidRPr="00C96D8D" w:rsidRDefault="00C96D8D" w:rsidP="00C96D8D">
      <w:pPr>
        <w:tabs>
          <w:tab w:val="left" w:pos="5040"/>
        </w:tabs>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kods UNLALV2X</w:t>
      </w:r>
      <w:r w:rsidRPr="00C96D8D">
        <w:rPr>
          <w:rFonts w:ascii="Times New Roman" w:eastAsia="Times New Roman" w:hAnsi="Times New Roman" w:cs="Times New Roman"/>
        </w:rPr>
        <w:tab/>
      </w:r>
    </w:p>
    <w:p w:rsidR="00C96D8D" w:rsidRPr="00C96D8D" w:rsidRDefault="00C96D8D" w:rsidP="00C96D8D">
      <w:p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b/>
          <w:bCs/>
          <w:color w:val="000000"/>
        </w:rPr>
        <w:t>___________________                                            ________________________</w:t>
      </w:r>
    </w:p>
    <w:p w:rsidR="00C96D8D" w:rsidRPr="00C96D8D" w:rsidRDefault="00C96D8D" w:rsidP="00C96D8D">
      <w:p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Priekšsēdētāja vietniece L.Sausiņa</w:t>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t xml:space="preserve">    </w:t>
      </w:r>
      <w:r w:rsidRPr="00C96D8D">
        <w:rPr>
          <w:rFonts w:ascii="Times New Roman" w:eastAsia="Times New Roman" w:hAnsi="Times New Roman" w:cs="Times New Roman"/>
        </w:rPr>
        <w:tab/>
      </w:r>
      <w:r w:rsidRPr="00C96D8D">
        <w:rPr>
          <w:rFonts w:ascii="Times New Roman" w:eastAsia="Times New Roman" w:hAnsi="Times New Roman" w:cs="Times New Roman"/>
        </w:rPr>
        <w:tab/>
      </w:r>
    </w:p>
    <w:p w:rsidR="00C96D8D" w:rsidRPr="00C96D8D" w:rsidRDefault="00C96D8D" w:rsidP="00C96D8D">
      <w:pPr>
        <w:spacing w:after="0" w:line="240" w:lineRule="auto"/>
        <w:rPr>
          <w:rFonts w:ascii="Times New Roman" w:eastAsia="Times New Roman" w:hAnsi="Times New Roman" w:cs="Times New Roman"/>
        </w:rPr>
      </w:pPr>
    </w:p>
    <w:p w:rsidR="00C96D8D" w:rsidRPr="00C96D8D" w:rsidRDefault="00C96D8D" w:rsidP="00C96D8D"/>
    <w:p w:rsidR="00C96D8D" w:rsidRPr="00C96D8D" w:rsidRDefault="00C96D8D" w:rsidP="00C96D8D"/>
    <w:p w:rsidR="00C96D8D" w:rsidRPr="00C96D8D" w:rsidRDefault="00C96D8D" w:rsidP="00C96D8D">
      <w:pPr>
        <w:spacing w:before="120" w:after="120" w:line="240" w:lineRule="auto"/>
        <w:jc w:val="right"/>
        <w:rPr>
          <w:rFonts w:ascii="Times New Roman" w:eastAsia="Times New Roman" w:hAnsi="Times New Roman" w:cs="Times New Roman"/>
          <w:b/>
          <w:sz w:val="24"/>
          <w:szCs w:val="24"/>
        </w:rPr>
      </w:pPr>
    </w:p>
    <w:p w:rsidR="00C96D8D" w:rsidRPr="00C96D8D" w:rsidRDefault="00C96D8D" w:rsidP="00C96D8D">
      <w:pPr>
        <w:jc w:val="right"/>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Pielikums Nr.3</w:t>
      </w:r>
    </w:p>
    <w:p w:rsidR="00C96D8D" w:rsidRPr="00C96D8D" w:rsidRDefault="00C96D8D" w:rsidP="00C96D8D">
      <w:pPr>
        <w:spacing w:before="120" w:after="12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Reprezentācijas preču daudzums</w:t>
      </w:r>
    </w:p>
    <w:p w:rsidR="00C96D8D" w:rsidRPr="00C96D8D" w:rsidRDefault="00C96D8D" w:rsidP="00C96D8D">
      <w:pPr>
        <w:spacing w:before="120" w:after="120" w:line="240" w:lineRule="auto"/>
        <w:jc w:val="center"/>
        <w:rPr>
          <w:rFonts w:ascii="Times New Roman" w:eastAsia="Times New Roman" w:hAnsi="Times New Roman" w:cs="Times New Roman"/>
          <w:b/>
          <w:sz w:val="24"/>
          <w:szCs w:val="24"/>
        </w:rPr>
      </w:pPr>
    </w:p>
    <w:p w:rsidR="00C96D8D" w:rsidRPr="00C96D8D" w:rsidRDefault="00C96D8D" w:rsidP="00C96D8D">
      <w:pPr>
        <w:spacing w:before="120" w:after="120" w:line="240" w:lineRule="auto"/>
        <w:jc w:val="both"/>
        <w:rPr>
          <w:rFonts w:ascii="Times New Roman" w:eastAsia="Times New Roman" w:hAnsi="Times New Roman" w:cs="Times New Roman"/>
          <w:b/>
          <w:sz w:val="24"/>
          <w:szCs w:val="24"/>
        </w:rPr>
      </w:pPr>
      <w:r w:rsidRPr="00C96D8D">
        <w:rPr>
          <w:rFonts w:ascii="Times New Roman" w:eastAsia="Times New Roman" w:hAnsi="Times New Roman" w:cs="Times New Roman"/>
        </w:rPr>
        <w:t>Preču izgatavošanu un piegādi veikt saskaņā ar Tehnisko piedāvājumu (pielikums Nr. 1) un Iepirkuma Tehnisko specifikāciju</w:t>
      </w:r>
    </w:p>
    <w:tbl>
      <w:tblPr>
        <w:tblpPr w:leftFromText="180" w:rightFromText="180" w:vertAnchor="text" w:horzAnchor="page" w:tblpX="2089" w:tblpY="326"/>
        <w:tblW w:w="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83"/>
        <w:gridCol w:w="1559"/>
      </w:tblGrid>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Nr.</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Preces nosaukums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Skaits (gab.)</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Sporta ūdens pudele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Termokrūze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114</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Krūze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Krūze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473</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Dvielis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6.</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Dvielis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2190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Pildspalvas un zīmuļa komplekts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Piezīmju bloks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Krāsaino zīmuļu komplekts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Zīmulis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Nozīmīte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14.</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USB atmiņa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422</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Sienas pulkstenis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79</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16. </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Audio austiņas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Auduma maisiņš</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Sporta maisiņš</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lastRenderedPageBreak/>
              <w:t>19.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Lietussargs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55</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Lietusmētelītis bumbā</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Silikona aproce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35</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Lidojošais šķīvītis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Velo karodziņš</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24.</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Konfektes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26.</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Kokvilnas cepure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Multifunkcionāla galvas sega (bandana)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Multifunkcionāla galvas sega (bandana)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Kafijas tasītes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Lietusmētelis (pončo) ar atstarojošām svītrām</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Monēta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Kastīte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Vējjaka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tc>
      </w:tr>
    </w:tbl>
    <w:p w:rsidR="00C96D8D" w:rsidRPr="00C96D8D" w:rsidRDefault="00C96D8D" w:rsidP="00C96D8D">
      <w:pPr>
        <w:spacing w:before="120" w:after="120" w:line="240" w:lineRule="auto"/>
        <w:rPr>
          <w:rFonts w:ascii="Times New Roman" w:eastAsia="Times New Roman" w:hAnsi="Times New Roman" w:cs="Times New Roman"/>
          <w:b/>
          <w:sz w:val="24"/>
          <w:szCs w:val="24"/>
        </w:rPr>
      </w:pPr>
    </w:p>
    <w:p w:rsidR="00C96D8D" w:rsidRPr="00C96D8D" w:rsidRDefault="00C96D8D" w:rsidP="00C96D8D">
      <w:r w:rsidRPr="00C96D8D">
        <w:br w:type="page"/>
      </w:r>
    </w:p>
    <w:p w:rsidR="00C96D8D" w:rsidRPr="00C96D8D" w:rsidRDefault="00C96D8D" w:rsidP="00C96D8D"/>
    <w:p w:rsidR="00C96D8D" w:rsidRPr="00C96D8D" w:rsidRDefault="00C96D8D" w:rsidP="00C96D8D">
      <w:pPr>
        <w:spacing w:before="120" w:after="120" w:line="240" w:lineRule="auto"/>
        <w:jc w:val="right"/>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7.pielikums</w:t>
      </w:r>
    </w:p>
    <w:p w:rsidR="00C96D8D" w:rsidRPr="00C96D8D" w:rsidRDefault="00C96D8D" w:rsidP="00C96D8D">
      <w:pPr>
        <w:spacing w:before="120" w:after="12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Līguma projekts ar P/A “Siguldas Attīstības aģentūra”</w:t>
      </w:r>
    </w:p>
    <w:p w:rsidR="00C96D8D" w:rsidRPr="00C96D8D" w:rsidRDefault="00C96D8D" w:rsidP="00C96D8D">
      <w:pPr>
        <w:spacing w:before="120" w:after="12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LĪGUMS Nr. ____________</w:t>
      </w:r>
    </w:p>
    <w:p w:rsidR="00C96D8D" w:rsidRPr="00C96D8D" w:rsidRDefault="00C96D8D" w:rsidP="00C96D8D">
      <w:pPr>
        <w:spacing w:after="0" w:line="240" w:lineRule="auto"/>
        <w:jc w:val="center"/>
        <w:rPr>
          <w:rFonts w:ascii="Times New Roman" w:eastAsia="Times New Roman" w:hAnsi="Times New Roman" w:cs="Times New Roman"/>
          <w:i/>
          <w:sz w:val="24"/>
          <w:szCs w:val="24"/>
        </w:rPr>
      </w:pPr>
    </w:p>
    <w:p w:rsidR="00C96D8D" w:rsidRPr="00C96D8D" w:rsidRDefault="00C96D8D" w:rsidP="00C96D8D">
      <w:pPr>
        <w:spacing w:after="0" w:line="240" w:lineRule="auto"/>
        <w:rPr>
          <w:rFonts w:ascii="Times New Roman" w:eastAsia="Times New Roman" w:hAnsi="Times New Roman" w:cs="Times New Roman"/>
        </w:rPr>
      </w:pPr>
      <w:r w:rsidRPr="00C96D8D">
        <w:rPr>
          <w:rFonts w:ascii="Times New Roman" w:eastAsia="Times New Roman" w:hAnsi="Times New Roman" w:cs="Times New Roman"/>
        </w:rPr>
        <w:t xml:space="preserve">Siguldā, </w:t>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r>
      <w:r w:rsidRPr="00C96D8D">
        <w:rPr>
          <w:rFonts w:ascii="Times New Roman" w:eastAsia="Times New Roman" w:hAnsi="Times New Roman" w:cs="Times New Roman"/>
        </w:rPr>
        <w:tab/>
        <w:t xml:space="preserve">        2016.gada ___.____________</w:t>
      </w:r>
    </w:p>
    <w:p w:rsidR="00C96D8D" w:rsidRPr="00C96D8D" w:rsidRDefault="00C96D8D" w:rsidP="00C96D8D">
      <w:pPr>
        <w:spacing w:after="0" w:line="240" w:lineRule="auto"/>
        <w:rPr>
          <w:rFonts w:ascii="Times New Roman" w:eastAsia="Times New Roman" w:hAnsi="Times New Roman" w:cs="Times New Roman"/>
        </w:rPr>
      </w:pPr>
    </w:p>
    <w:p w:rsidR="00C96D8D" w:rsidRPr="00C96D8D" w:rsidRDefault="00C96D8D" w:rsidP="00C96D8D">
      <w:pPr>
        <w:spacing w:after="0" w:line="240" w:lineRule="auto"/>
        <w:rPr>
          <w:rFonts w:ascii="Times New Roman" w:eastAsia="Times New Roman" w:hAnsi="Times New Roman" w:cs="Times New Roman"/>
        </w:rPr>
      </w:pPr>
    </w:p>
    <w:p w:rsidR="00C96D8D" w:rsidRPr="00C96D8D" w:rsidRDefault="00C96D8D" w:rsidP="00C96D8D">
      <w:p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b/>
        </w:rPr>
        <w:t xml:space="preserve">          P/A “Siguldas Attīstības aģentūra”</w:t>
      </w:r>
      <w:r w:rsidRPr="00C96D8D">
        <w:rPr>
          <w:rFonts w:ascii="Times New Roman" w:eastAsia="Times New Roman" w:hAnsi="Times New Roman" w:cs="Times New Roman"/>
        </w:rPr>
        <w:t xml:space="preserve">, reģistrācijas Nr. 90010201940, juridiskā adrese Ausekļa iela 6, Sigulda, Siguldas novads, tās direktores Lauras Skrodeles personā, kura rīkojas pamatojoties uz 2013. gada 25.septembra Siguldas novada Domes saistošajiem noteikumiem Nr.32 „Siguldas novada pašvaldības aģentūras “Siguldas Attīstības aģentūra” nolikums” (prot. Nr.20., §16), turpmāk tekstā saukts </w:t>
      </w:r>
      <w:r w:rsidRPr="00C96D8D">
        <w:rPr>
          <w:rFonts w:ascii="Times New Roman" w:eastAsia="Times New Roman" w:hAnsi="Times New Roman" w:cs="Times New Roman"/>
          <w:b/>
        </w:rPr>
        <w:t>Pircējs</w:t>
      </w:r>
      <w:r w:rsidRPr="00C96D8D">
        <w:rPr>
          <w:rFonts w:ascii="Times New Roman" w:eastAsia="Times New Roman" w:hAnsi="Times New Roman" w:cs="Times New Roman"/>
        </w:rPr>
        <w:t>, no vienas puses, un</w:t>
      </w:r>
    </w:p>
    <w:p w:rsidR="00C96D8D" w:rsidRPr="00C96D8D" w:rsidRDefault="00C96D8D" w:rsidP="00C96D8D">
      <w:p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 xml:space="preserve">          </w:t>
      </w:r>
      <w:r w:rsidRPr="00C96D8D">
        <w:rPr>
          <w:rFonts w:ascii="Times New Roman" w:eastAsia="Times New Roman" w:hAnsi="Times New Roman" w:cs="Times New Roman"/>
          <w:b/>
        </w:rPr>
        <w:t>______________</w:t>
      </w:r>
      <w:r w:rsidRPr="00C96D8D">
        <w:rPr>
          <w:rFonts w:ascii="Times New Roman" w:eastAsia="Times New Roman" w:hAnsi="Times New Roman" w:cs="Times New Roman"/>
        </w:rPr>
        <w:t xml:space="preserve">, reģistrācijas Nr._________________, juridiskā adrese:_______________________, kuru uz sabiedrības statūtu pamata pārstāv ________________________, turpmāk tekstā saukts </w:t>
      </w:r>
      <w:r w:rsidRPr="00C96D8D">
        <w:rPr>
          <w:rFonts w:ascii="Times New Roman" w:eastAsia="Times New Roman" w:hAnsi="Times New Roman" w:cs="Times New Roman"/>
          <w:b/>
        </w:rPr>
        <w:t>Pārdevējs</w:t>
      </w:r>
      <w:r w:rsidRPr="00C96D8D">
        <w:rPr>
          <w:rFonts w:ascii="Times New Roman" w:eastAsia="Times New Roman" w:hAnsi="Times New Roman" w:cs="Times New Roman"/>
        </w:rPr>
        <w:t>, no otras puses,</w:t>
      </w:r>
    </w:p>
    <w:p w:rsidR="00C96D8D" w:rsidRPr="00C96D8D" w:rsidRDefault="00C96D8D" w:rsidP="00C96D8D">
      <w:p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 xml:space="preserve">           abi kopā un katrs atsevišķi turpmāk līguma tekstā saukti par Līdzējiem, pamatojoties uz Siguldas novada Domes rīkoto iepirkumu „</w:t>
      </w:r>
      <w:r w:rsidRPr="00C96D8D">
        <w:rPr>
          <w:rFonts w:ascii="Times New Roman" w:eastAsia="Times New Roman" w:hAnsi="Times New Roman" w:cs="Times New Roman"/>
          <w:sz w:val="24"/>
          <w:szCs w:val="24"/>
        </w:rPr>
        <w:t>Reprezentācijas preču iegāde un piegāde Siguldas novada pašvaldībai un tās iestādēm</w:t>
      </w:r>
      <w:r w:rsidRPr="00C96D8D">
        <w:rPr>
          <w:rFonts w:ascii="Times New Roman" w:eastAsia="Times New Roman" w:hAnsi="Times New Roman" w:cs="Times New Roman"/>
        </w:rPr>
        <w:t>”</w:t>
      </w:r>
      <w:r w:rsidRPr="00C96D8D">
        <w:rPr>
          <w:rFonts w:ascii="Times New Roman" w:eastAsia="Times New Roman" w:hAnsi="Times New Roman" w:cs="Times New Roman"/>
          <w:i/>
          <w:iCs/>
        </w:rPr>
        <w:t xml:space="preserve"> </w:t>
      </w:r>
      <w:r w:rsidRPr="00C96D8D">
        <w:rPr>
          <w:rFonts w:ascii="Times New Roman" w:eastAsia="Times New Roman" w:hAnsi="Times New Roman" w:cs="Times New Roman"/>
        </w:rPr>
        <w:t>identifikācijas Nr. SND 2016/40, turpmāk šā līguma tekstā saukts Iepirkums,</w:t>
      </w:r>
      <w:r w:rsidRPr="00C96D8D">
        <w:rPr>
          <w:rFonts w:ascii="Times New Roman" w:eastAsia="Times New Roman" w:hAnsi="Times New Roman" w:cs="Times New Roman"/>
          <w:i/>
          <w:iCs/>
        </w:rPr>
        <w:t xml:space="preserve"> </w:t>
      </w:r>
      <w:r w:rsidRPr="00C96D8D">
        <w:rPr>
          <w:rFonts w:ascii="Times New Roman" w:eastAsia="Times New Roman" w:hAnsi="Times New Roman" w:cs="Times New Roman"/>
        </w:rPr>
        <w:t>rezultātiem, noslēdz šādu līgumu (turpmāk tekstā Līgums):</w:t>
      </w:r>
    </w:p>
    <w:p w:rsidR="00C96D8D" w:rsidRPr="00C96D8D" w:rsidRDefault="00C96D8D" w:rsidP="00C96D8D">
      <w:pPr>
        <w:spacing w:after="0" w:line="240" w:lineRule="auto"/>
        <w:jc w:val="both"/>
        <w:rPr>
          <w:rFonts w:ascii="Times New Roman" w:eastAsia="Times New Roman" w:hAnsi="Times New Roman" w:cs="Times New Roman"/>
        </w:rPr>
      </w:pPr>
    </w:p>
    <w:p w:rsidR="00C96D8D" w:rsidRPr="00C96D8D" w:rsidRDefault="00C96D8D" w:rsidP="00C96D8D">
      <w:pPr>
        <w:numPr>
          <w:ilvl w:val="0"/>
          <w:numId w:val="49"/>
        </w:numPr>
        <w:spacing w:after="0" w:line="240" w:lineRule="auto"/>
        <w:jc w:val="center"/>
        <w:rPr>
          <w:rFonts w:ascii="Times New Roman" w:eastAsia="Times New Roman" w:hAnsi="Times New Roman" w:cs="Times New Roman"/>
        </w:rPr>
      </w:pPr>
      <w:r w:rsidRPr="00C96D8D">
        <w:rPr>
          <w:rFonts w:ascii="Times New Roman" w:eastAsia="Times New Roman" w:hAnsi="Times New Roman" w:cs="Times New Roman"/>
          <w:b/>
        </w:rPr>
        <w:t>Līguma priekšmets</w:t>
      </w:r>
    </w:p>
    <w:p w:rsidR="00C96D8D" w:rsidRPr="00C96D8D" w:rsidRDefault="00C96D8D" w:rsidP="00C96D8D">
      <w:pPr>
        <w:numPr>
          <w:ilvl w:val="1"/>
          <w:numId w:val="50"/>
        </w:numPr>
        <w:tabs>
          <w:tab w:val="num" w:pos="0"/>
        </w:tabs>
        <w:ind w:left="142" w:hanging="142"/>
        <w:contextualSpacing/>
        <w:jc w:val="both"/>
        <w:rPr>
          <w:rFonts w:ascii="Times New Roman" w:eastAsia="Times New Roman" w:hAnsi="Times New Roman" w:cs="Times New Roman"/>
          <w:lang w:eastAsia="lv-LV"/>
        </w:rPr>
      </w:pPr>
      <w:r w:rsidRPr="00C96D8D">
        <w:rPr>
          <w:rFonts w:ascii="Times New Roman" w:eastAsia="Times New Roman" w:hAnsi="Times New Roman" w:cs="Times New Roman"/>
        </w:rPr>
        <w:t>Pārdevējs apņemas saskaņā ar Iepirkumā iesniegto dokumentāciju, Līgumu, Tehnisko piedāvājumu (pielikums Nr.1), Finanšu piedāvājumu (pielikums Nr.2), Tehnisko specifikāciju (pielikums Nr.3) izgatavot un piegādāt un Pircējam reprezentācijas preces (turpmāk – Preces) Ausekļa ielā 6, Siguldā, turpmāk šā Līguma tekstā saukts – Preču piegāde.</w:t>
      </w:r>
    </w:p>
    <w:p w:rsidR="00C96D8D" w:rsidRPr="00C96D8D" w:rsidRDefault="00C96D8D" w:rsidP="00C96D8D">
      <w:pPr>
        <w:numPr>
          <w:ilvl w:val="1"/>
          <w:numId w:val="50"/>
        </w:numPr>
        <w:tabs>
          <w:tab w:val="num" w:pos="0"/>
        </w:tabs>
        <w:ind w:left="142" w:hanging="142"/>
        <w:contextualSpacing/>
        <w:jc w:val="both"/>
        <w:rPr>
          <w:rFonts w:ascii="Times New Roman" w:eastAsia="Times New Roman" w:hAnsi="Times New Roman" w:cs="Times New Roman"/>
          <w:lang w:eastAsia="lv-LV"/>
        </w:rPr>
      </w:pPr>
      <w:r w:rsidRPr="00C96D8D">
        <w:rPr>
          <w:rFonts w:ascii="Times New Roman" w:eastAsia="Times New Roman" w:hAnsi="Times New Roman" w:cs="Times New Roman"/>
        </w:rPr>
        <w:t xml:space="preserve">Pārdevējs Preču piegādi veic ar savu darbaspēku, darba rīkiem, transportu, kuru vērtība ir ierēķināta </w:t>
      </w:r>
      <w:smartTag w:uri="schemas-tilde-lv/tildestengine" w:element="veidnes">
        <w:smartTagPr>
          <w:attr w:name="baseform" w:val="līgum|s"/>
          <w:attr w:name="id" w:val="-1"/>
          <w:attr w:name="text" w:val="līguma"/>
        </w:smartTagPr>
        <w:r w:rsidRPr="00C96D8D">
          <w:rPr>
            <w:rFonts w:ascii="Times New Roman" w:eastAsia="Times New Roman" w:hAnsi="Times New Roman" w:cs="Times New Roman"/>
          </w:rPr>
          <w:t>Līguma</w:t>
        </w:r>
      </w:smartTag>
      <w:r w:rsidRPr="00C96D8D">
        <w:rPr>
          <w:rFonts w:ascii="Times New Roman" w:eastAsia="Times New Roman" w:hAnsi="Times New Roman" w:cs="Times New Roman"/>
        </w:rPr>
        <w:t xml:space="preserve"> summā.</w:t>
      </w:r>
    </w:p>
    <w:p w:rsidR="00C96D8D" w:rsidRPr="00C96D8D" w:rsidRDefault="00C96D8D" w:rsidP="00C96D8D">
      <w:pPr>
        <w:numPr>
          <w:ilvl w:val="0"/>
          <w:numId w:val="49"/>
        </w:numPr>
        <w:spacing w:after="0" w:line="240" w:lineRule="auto"/>
        <w:jc w:val="center"/>
        <w:rPr>
          <w:rFonts w:ascii="Times New Roman" w:eastAsia="Times New Roman" w:hAnsi="Times New Roman" w:cs="Times New Roman"/>
        </w:rPr>
      </w:pPr>
      <w:r w:rsidRPr="00C96D8D">
        <w:rPr>
          <w:rFonts w:ascii="Times New Roman" w:eastAsia="Times New Roman" w:hAnsi="Times New Roman" w:cs="Times New Roman"/>
          <w:b/>
        </w:rPr>
        <w:t>Līguma summa un samaksas kārtība</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rPr>
        <w:t>Līguma summa par Preču izgatavošanu un piegādi ir _________ EUR (_______________________ euro un ___ centi), tajā skaitā PVN 21% _____________EUR (____________________ euro un ___ centi).</w:t>
      </w:r>
    </w:p>
    <w:p w:rsidR="00C96D8D" w:rsidRPr="00C96D8D" w:rsidRDefault="00C96D8D" w:rsidP="00C96D8D">
      <w:pPr>
        <w:numPr>
          <w:ilvl w:val="1"/>
          <w:numId w:val="49"/>
        </w:numPr>
        <w:tabs>
          <w:tab w:val="num" w:pos="574"/>
        </w:tabs>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lang w:eastAsia="zh-CN"/>
        </w:rPr>
        <w:t>Pircējs samaksā par Precēm 20 (divdesmit) dienu laikā pēc Preces piegādes un atbilstoši normatīvajiem aktiem sagatavota preču pavadzīmes rēķina saņemšanas un parakstīšanas. Iepriekš minētie dokumenti papīra formātā jāiesniedz Līguma 10.4. apakšpunktā norādītajai Pircēja kontaktpersonai.</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rPr>
        <w:t>Pircējs maksājumu par Preču izgatavošanu un piegādi veic ar pārskaitījumu uz Pārdevēja norādīto bankas kontu.</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rPr>
        <w:t>Līgumā noteiktais maksājums ir uzskatāms par izpildītu dienā, kad maksājums ir saņemts Pārdevēja bankas kontā. Strīdus gadījumā tiek noteikts, ka maksājums tiek uzskatīts par izpildītu dienā, kad Pircējs ir iesniedzis bankā izpildei maksājuma uzdevumu par konkrēto maksājumu un tā to ir pieņēmusi izpildei.</w:t>
      </w:r>
    </w:p>
    <w:p w:rsidR="00C96D8D" w:rsidRPr="00C96D8D" w:rsidRDefault="00C96D8D" w:rsidP="00C96D8D">
      <w:pPr>
        <w:tabs>
          <w:tab w:val="num" w:pos="574"/>
        </w:tabs>
        <w:spacing w:after="0" w:line="240" w:lineRule="auto"/>
        <w:ind w:left="360"/>
        <w:jc w:val="both"/>
        <w:rPr>
          <w:rFonts w:ascii="Times New Roman" w:eastAsia="Times New Roman" w:hAnsi="Times New Roman" w:cs="Times New Roman"/>
        </w:rPr>
      </w:pPr>
    </w:p>
    <w:p w:rsidR="00C96D8D" w:rsidRPr="00C96D8D" w:rsidRDefault="00C96D8D" w:rsidP="00C96D8D">
      <w:pPr>
        <w:numPr>
          <w:ilvl w:val="0"/>
          <w:numId w:val="49"/>
        </w:numPr>
        <w:spacing w:after="0" w:line="240" w:lineRule="auto"/>
        <w:jc w:val="center"/>
        <w:rPr>
          <w:rFonts w:ascii="Times New Roman" w:eastAsia="Times New Roman" w:hAnsi="Times New Roman" w:cs="Times New Roman"/>
        </w:rPr>
      </w:pPr>
      <w:r w:rsidRPr="00C96D8D">
        <w:rPr>
          <w:rFonts w:ascii="Times New Roman" w:eastAsia="Times New Roman" w:hAnsi="Times New Roman" w:cs="Times New Roman"/>
          <w:b/>
        </w:rPr>
        <w:t>Līguma izpildes kārtība</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b/>
        </w:rPr>
      </w:pPr>
      <w:r w:rsidRPr="00C96D8D">
        <w:rPr>
          <w:rFonts w:ascii="Times New Roman" w:eastAsia="Times New Roman" w:hAnsi="Times New Roman" w:cs="Times New Roman"/>
        </w:rPr>
        <w:t>Saskaņā ar Līguma 1.1.punktā noteikto Pārdevējs apņemas:</w:t>
      </w:r>
    </w:p>
    <w:p w:rsidR="00C96D8D" w:rsidRPr="00C96D8D" w:rsidRDefault="00C96D8D" w:rsidP="00C96D8D">
      <w:pPr>
        <w:numPr>
          <w:ilvl w:val="2"/>
          <w:numId w:val="49"/>
        </w:num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 xml:space="preserve">Preču izgatavošanu un piegādi veikt saskaņā ar Tehnisko piedāvājumu (pielikums Nr. 1) un Tehnisko specifikāciju (pielikums Nr.3); </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rPr>
        <w:t xml:space="preserve">Preču piegādi veikt Tehniskajā specifikācijā </w:t>
      </w:r>
      <w:r w:rsidRPr="00C96D8D">
        <w:rPr>
          <w:rFonts w:ascii="Times New Roman" w:eastAsia="Times New Roman" w:hAnsi="Times New Roman" w:cs="Times New Roman"/>
          <w:color w:val="000000"/>
        </w:rPr>
        <w:t>(pielikums Nr.3) norādītajā termiņā, to skaitot no Līguma parakstīšanas brīža</w:t>
      </w:r>
      <w:r w:rsidRPr="00C96D8D">
        <w:rPr>
          <w:rFonts w:ascii="Times New Roman" w:eastAsia="Times New Roman" w:hAnsi="Times New Roman" w:cs="Times New Roman"/>
        </w:rPr>
        <w:t>.</w:t>
      </w:r>
    </w:p>
    <w:p w:rsidR="00C96D8D" w:rsidRPr="00C96D8D" w:rsidRDefault="00C96D8D" w:rsidP="00C96D8D">
      <w:pPr>
        <w:numPr>
          <w:ilvl w:val="2"/>
          <w:numId w:val="49"/>
        </w:num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Preču piegādes laikus un veidu saskaņot ar Līguma 10.4.punktā noteikto kontaktpersonu.</w:t>
      </w:r>
    </w:p>
    <w:p w:rsidR="00C96D8D" w:rsidRPr="00C96D8D" w:rsidRDefault="00C96D8D" w:rsidP="00C96D8D">
      <w:pPr>
        <w:spacing w:after="0" w:line="240" w:lineRule="auto"/>
        <w:ind w:left="1224"/>
        <w:jc w:val="both"/>
        <w:rPr>
          <w:rFonts w:ascii="Times New Roman" w:eastAsia="Times New Roman" w:hAnsi="Times New Roman" w:cs="Times New Roman"/>
        </w:rPr>
      </w:pPr>
    </w:p>
    <w:p w:rsidR="00C96D8D" w:rsidRPr="00C96D8D" w:rsidRDefault="00C96D8D" w:rsidP="00C96D8D">
      <w:pPr>
        <w:numPr>
          <w:ilvl w:val="0"/>
          <w:numId w:val="49"/>
        </w:numPr>
        <w:spacing w:after="0" w:line="240" w:lineRule="auto"/>
        <w:jc w:val="center"/>
        <w:rPr>
          <w:rFonts w:ascii="Times New Roman" w:eastAsia="Times New Roman" w:hAnsi="Times New Roman" w:cs="Times New Roman"/>
        </w:rPr>
      </w:pPr>
      <w:r w:rsidRPr="00C96D8D">
        <w:rPr>
          <w:rFonts w:ascii="Times New Roman" w:eastAsia="Times New Roman" w:hAnsi="Times New Roman" w:cs="Times New Roman"/>
          <w:b/>
        </w:rPr>
        <w:t>Preču nodošana- pieņemšana</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rPr>
        <w:t>Preču piegāde un galīgā nodošana Pircējam tiek noformēta ar Preču pavadzīmi rēķinu, parakstot to abu Līdzēju pārstāvjiem.</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rPr>
        <w:t>Pircējam ir tiesības neparakstīt Preču pavadzīmi rēķinu, ja ir konstatēts, ka piegādātās Preces neatbilst Līguma un tā pielikumu nosacījumiem un/vai Preces ir bojātas.</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color w:val="000000"/>
        </w:rPr>
        <w:lastRenderedPageBreak/>
        <w:t>Gadījumā, ja Preču nodošanas-pieņemšanas laikā Pircējs konstatē, ka piegādātās Preces neatbilst Līguma un tā pielikumu nosacījumiem un/vai Prece ir bojāta, tad par to sagatavojams akts, kuru paraksta Līdzēji vai to pilnvaroti pārstāvji un tiek pārtraukta</w:t>
      </w:r>
      <w:r w:rsidRPr="00C96D8D">
        <w:rPr>
          <w:rFonts w:ascii="Times New Roman" w:eastAsia="Times New Roman" w:hAnsi="Times New Roman" w:cs="Times New Roman"/>
        </w:rPr>
        <w:t xml:space="preserve"> Preču </w:t>
      </w:r>
      <w:r w:rsidRPr="00C96D8D">
        <w:rPr>
          <w:rFonts w:ascii="Times New Roman" w:eastAsia="Times New Roman" w:hAnsi="Times New Roman" w:cs="Times New Roman"/>
          <w:color w:val="000000"/>
        </w:rPr>
        <w:t xml:space="preserve">nodošana-pieņemšana. Pārdevējam Līdzēju parakstītā aktā norādītajā termiņā (kurš nedrīkst būt ilgāks par 10 kalendārām dienām) ar saviem spēkiem un uz sava rēķina jānovērš visi konstatētie Preču trūkumi un/vai bojājumi, bet ja tos nav iespējams novērst, tad Pārdevējam ir pienākums uz sava rēķina apmainīt Līguma un tā pielikumu nosacījumiem neatbilstošo un/vai bojāto Preci pret visiem Līguma un tā pielikumu nosacījumiem un prasībām atbilstošu preci. </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color w:val="000000"/>
        </w:rPr>
        <w:t>Preces pāriet Pircēja valdījumā ar dienu, kad Līdzēji vai to pilnvaroti pārstāvji ir parakstījuši Līguma 4.1.punktā noteikto Preču pavadzīmi rēķinu, bet Pircēja īpašumā Preces pāriet ar dienu, kad Pircējs ir samaksājis Pārdevējam par Precēm Līgumā noteiktajā kārtībā.</w:t>
      </w:r>
    </w:p>
    <w:p w:rsidR="00C96D8D" w:rsidRPr="00C96D8D" w:rsidRDefault="00C96D8D" w:rsidP="00C96D8D">
      <w:pPr>
        <w:numPr>
          <w:ilvl w:val="1"/>
          <w:numId w:val="49"/>
        </w:numPr>
        <w:tabs>
          <w:tab w:val="num" w:pos="574"/>
        </w:tabs>
        <w:spacing w:after="0" w:line="240" w:lineRule="auto"/>
        <w:ind w:left="360"/>
        <w:jc w:val="both"/>
        <w:rPr>
          <w:rFonts w:ascii="Times New Roman" w:eastAsia="Times New Roman" w:hAnsi="Times New Roman" w:cs="Times New Roman"/>
        </w:rPr>
      </w:pPr>
      <w:r w:rsidRPr="00C96D8D">
        <w:rPr>
          <w:rFonts w:ascii="Times New Roman" w:eastAsia="Times New Roman" w:hAnsi="Times New Roman" w:cs="Times New Roman"/>
          <w:color w:val="000000"/>
        </w:rPr>
        <w:t>Ja Pārdevējs izvairās no Līguma 4.3.punktā noteikto Preču trūkumu novēršanas un/vai Preču nomaiņas, tad Pircējam ir tiesības tos novērst pašam vai ar trešo personu palīdzību, pieprasot no Pārdevēja visus ar to saistītos izdevumus un Pārdevējam ir pienākums tos apmaksāt 5 (piecu) darba dienu laikā, skaitot no dienas, kad tas no Pircēja ir saņēmis rēķinu par šajā Līguma punktā noteiktajiem izdevumiem.</w:t>
      </w:r>
    </w:p>
    <w:p w:rsidR="00C96D8D" w:rsidRPr="00C96D8D" w:rsidRDefault="00C96D8D" w:rsidP="00C96D8D">
      <w:pPr>
        <w:numPr>
          <w:ilvl w:val="1"/>
          <w:numId w:val="49"/>
        </w:numPr>
        <w:contextualSpacing/>
        <w:jc w:val="both"/>
        <w:rPr>
          <w:rFonts w:ascii="Times New Roman" w:eastAsia="Times New Roman" w:hAnsi="Times New Roman" w:cs="Times New Roman"/>
        </w:rPr>
      </w:pPr>
      <w:r w:rsidRPr="00C96D8D">
        <w:rPr>
          <w:rFonts w:ascii="Times New Roman" w:eastAsia="Times New Roman" w:hAnsi="Times New Roman" w:cs="Times New Roman"/>
        </w:rPr>
        <w:t xml:space="preserve">Pircējs pilnvaro parakstīt Preču pavadzīmi rēķinu P/A “Siguldas Attīstības aģentūras” direktore Laura Skrodele. </w:t>
      </w: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Līdzēju pien</w:t>
      </w:r>
      <w:r w:rsidRPr="00C96D8D">
        <w:rPr>
          <w:rFonts w:ascii="Times New Roman" w:eastAsia="Arial,Bold" w:hAnsi="Times New Roman" w:cs="Times New Roman"/>
          <w:b/>
          <w:bCs/>
          <w:color w:val="000000"/>
        </w:rPr>
        <w:t>ā</w:t>
      </w:r>
      <w:r w:rsidRPr="00C96D8D">
        <w:rPr>
          <w:rFonts w:ascii="Times New Roman" w:eastAsia="Times New Roman" w:hAnsi="Times New Roman" w:cs="Times New Roman"/>
          <w:b/>
          <w:bCs/>
          <w:color w:val="000000"/>
        </w:rPr>
        <w:t>kumi un ties</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bas</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Pārdevējs apņemas:</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piegādāt Preces Ausekļa ielā 6</w:t>
      </w:r>
      <w:r w:rsidRPr="00C96D8D">
        <w:rPr>
          <w:rFonts w:ascii="Times New Roman" w:eastAsia="Times New Roman" w:hAnsi="Times New Roman" w:cs="Times New Roman"/>
        </w:rPr>
        <w:t>, Siguldā</w:t>
      </w:r>
      <w:r w:rsidRPr="00C96D8D">
        <w:rPr>
          <w:rFonts w:ascii="Times New Roman" w:eastAsia="Times New Roman" w:hAnsi="Times New Roman" w:cs="Times New Roman"/>
          <w:color w:val="000000"/>
        </w:rPr>
        <w:t xml:space="preserve"> Līguma 3.1.2.apakšpunktā minētajā termiņā;</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Preču piegādē un uzstādīšanā ievērot un pildīt Līguma un tā pielikumu nosacījumus;</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Līguma darbības laikā nekavējoši telefoniski un rakstiski brīdināt Pircēju par neparedzētiem apstākļiem, kādi radušies no Pārdevēja neatkarīgu iemeslu dēļ un kuru dēļ var tikt traucēta Līguma izpilde;</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rPr>
        <w:t xml:space="preserve">piegādāt un uzstādīt Preci nevainojamā kvalitātē atbilstoši Tehniskajam piedāvājumam (pielikums Nr.1), lai Pircējs pēc minēto Preču saņemšanas varētu uzsākt to pilnīgu lietošanu. </w:t>
      </w:r>
    </w:p>
    <w:p w:rsidR="00C96D8D" w:rsidRPr="00C96D8D" w:rsidRDefault="00C96D8D" w:rsidP="00C96D8D">
      <w:pPr>
        <w:numPr>
          <w:ilvl w:val="2"/>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rPr>
        <w:t xml:space="preserve">  nodrošināt Preču garantiju vismaz 24 (divdesmit četru) mēnešu laikā no Preču pavadzīmes rēķina parakstīšanas dienas, atbilstoši </w:t>
      </w:r>
      <w:r w:rsidRPr="00C96D8D">
        <w:rPr>
          <w:rFonts w:ascii="Times New Roman" w:eastAsia="Times New Roman" w:hAnsi="Times New Roman" w:cs="Times New Roman"/>
          <w:color w:val="000000"/>
        </w:rPr>
        <w:t>Garantijas noteikumu aprakstā (pielikums Nr.3) minētajam</w:t>
      </w:r>
      <w:r w:rsidRPr="00C96D8D">
        <w:rPr>
          <w:rFonts w:ascii="Times New Roman" w:eastAsia="Times New Roman" w:hAnsi="Times New Roman" w:cs="Times New Roman"/>
        </w:rPr>
        <w:t>.</w:t>
      </w:r>
    </w:p>
    <w:p w:rsidR="00C96D8D" w:rsidRPr="00C96D8D" w:rsidRDefault="00C96D8D" w:rsidP="00C96D8D">
      <w:pPr>
        <w:numPr>
          <w:ilvl w:val="1"/>
          <w:numId w:val="49"/>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Pārdevējs tam Līgumā noteikto saistību izpildi nav tiesīgs nodot trešajām personām bez Pircēja rakstiskas piekrišanas.</w:t>
      </w:r>
    </w:p>
    <w:p w:rsidR="00C96D8D" w:rsidRPr="00C96D8D" w:rsidRDefault="00C96D8D" w:rsidP="00C96D8D">
      <w:pPr>
        <w:numPr>
          <w:ilvl w:val="1"/>
          <w:numId w:val="49"/>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Pircējs apņemas pieņemt Preci atbilstoši Līguma nosacījumiem, ja piegādātās Preces atbilst visām Līguma un tā pielikumu prasībām un nosacījumiem, norēķināties par Preču piegādi atbilstoši Līguma nosacījumiem.</w:t>
      </w:r>
    </w:p>
    <w:p w:rsidR="00C96D8D" w:rsidRPr="00C96D8D" w:rsidRDefault="00C96D8D" w:rsidP="00C96D8D">
      <w:pPr>
        <w:numPr>
          <w:ilvl w:val="1"/>
          <w:numId w:val="49"/>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96D8D">
        <w:rPr>
          <w:rFonts w:ascii="Times New Roman" w:eastAsia="Times New Roman" w:hAnsi="Times New Roman" w:cs="Times New Roman"/>
        </w:rPr>
        <w:t>Pircējam ir arī citas Līgumā un normatīvajos aktos noteiktās tiesības.</w:t>
      </w:r>
    </w:p>
    <w:p w:rsidR="00C96D8D" w:rsidRPr="00C96D8D" w:rsidRDefault="00C96D8D" w:rsidP="00C96D8D">
      <w:pPr>
        <w:autoSpaceDE w:val="0"/>
        <w:autoSpaceDN w:val="0"/>
        <w:adjustRightInd w:val="0"/>
        <w:spacing w:after="0" w:line="240" w:lineRule="auto"/>
        <w:ind w:left="1224"/>
        <w:jc w:val="both"/>
        <w:rPr>
          <w:rFonts w:ascii="Times New Roman" w:eastAsia="Times New Roman" w:hAnsi="Times New Roman" w:cs="Times New Roman"/>
        </w:rPr>
      </w:pP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Garantijas</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Preču garantijas termiņš tiek noteikts 24 (divdesmit četri) mēneši, skaitot no dienas, kad Līdzēji vai to pilnvaroti pārstāvji ir parakstījuši Preču pavadzīmi rēķinu.</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Pircējs un Pārdevējs Preču garantijas laikā rīkojās saskaņā ar Garantijas noteikumu aprakstu (pielikums Nr.3).</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Parakstot Līgumu Pārdevējs garantē un uzņemas jebkāda veida atbildību par to, ka piegādātā Prece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Preču vai kādas to daļas neatbilstība Līguma un tā pielikumu nosacījumiem.</w:t>
      </w:r>
    </w:p>
    <w:p w:rsidR="00C96D8D" w:rsidRPr="00C96D8D" w:rsidRDefault="00C96D8D" w:rsidP="00C96D8D">
      <w:pPr>
        <w:autoSpaceDE w:val="0"/>
        <w:autoSpaceDN w:val="0"/>
        <w:adjustRightInd w:val="0"/>
        <w:spacing w:after="0" w:line="240" w:lineRule="auto"/>
        <w:ind w:left="574"/>
        <w:jc w:val="both"/>
        <w:rPr>
          <w:rFonts w:ascii="Times New Roman" w:eastAsia="Times New Roman" w:hAnsi="Times New Roman" w:cs="Times New Roman"/>
          <w:color w:val="000000"/>
        </w:rPr>
      </w:pP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Līdzēju mantisk</w:t>
      </w:r>
      <w:r w:rsidRPr="00C96D8D">
        <w:rPr>
          <w:rFonts w:ascii="Times New Roman" w:eastAsia="Arial,Bold" w:hAnsi="Times New Roman" w:cs="Times New Roman"/>
          <w:b/>
          <w:bCs/>
          <w:color w:val="000000"/>
        </w:rPr>
        <w:t xml:space="preserve">ā </w:t>
      </w:r>
      <w:r w:rsidRPr="00C96D8D">
        <w:rPr>
          <w:rFonts w:ascii="Times New Roman" w:eastAsia="Times New Roman" w:hAnsi="Times New Roman" w:cs="Times New Roman"/>
          <w:b/>
          <w:bCs/>
          <w:color w:val="000000"/>
        </w:rPr>
        <w:t>atbild</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ba</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 xml:space="preserve">Līgumā noteiktās samaksas termiņa nokavējuma gadījumā Pārdevējam ir tiesības pieprasīt Pircējam </w:t>
      </w:r>
      <w:r w:rsidRPr="00C96D8D">
        <w:rPr>
          <w:rFonts w:ascii="Times New Roman" w:eastAsia="Times New Roman" w:hAnsi="Times New Roman" w:cs="Times New Roman"/>
        </w:rPr>
        <w:t>līgumsodu 0,5%</w:t>
      </w:r>
      <w:r w:rsidRPr="00C96D8D">
        <w:rPr>
          <w:rFonts w:ascii="Times New Roman" w:eastAsia="Times New Roman" w:hAnsi="Times New Roman" w:cs="Times New Roman"/>
          <w:color w:val="000000"/>
        </w:rPr>
        <w:t xml:space="preserve"> apmērā no Līguma 2.1.punktā noteiktās Līguma summas, taču kopumā ne vairāk kā 10 % no Līguma 2.1.punktā noteiktās Līguma summas.</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Līgumā noteikto Preču piegādes termiņa nokavējuma gadījumā Pircējam ir tiesības pieprasīt Pārdevējam līgumsodu 0,5% apmērā no Līguma 2.1.punktā noteiktās Līguma summas par katru nokavēto dienu, taču kopumā ne vairāk kā 10 % no Līguma 2.1.punktā noteiktās Līguma summas.</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 xml:space="preserve">Gadījumā, ja Pārdevējs kavē noteikto Preču defektu novēršanas un/vai maiņas termiņu, tad Pircējam ir tiesības pieprasīt Pārdevējam līgumsodu </w:t>
      </w:r>
      <w:r w:rsidRPr="00C96D8D">
        <w:rPr>
          <w:rFonts w:ascii="Times New Roman" w:eastAsia="Times New Roman" w:hAnsi="Times New Roman" w:cs="Times New Roman"/>
        </w:rPr>
        <w:t>EUR 25,00</w:t>
      </w:r>
      <w:r w:rsidRPr="00C96D8D">
        <w:rPr>
          <w:rFonts w:ascii="Times New Roman" w:eastAsia="Times New Roman" w:hAnsi="Times New Roman" w:cs="Times New Roman"/>
          <w:color w:val="000000"/>
        </w:rPr>
        <w:t xml:space="preserve"> (divdesmit pieci euro) par katru kavējuma dienu. </w:t>
      </w:r>
      <w:r w:rsidRPr="00C96D8D">
        <w:rPr>
          <w:rFonts w:ascii="Times New Roman" w:eastAsia="Times New Roman" w:hAnsi="Times New Roman" w:cs="Times New Roman"/>
          <w:color w:val="000000"/>
        </w:rPr>
        <w:lastRenderedPageBreak/>
        <w:t xml:space="preserve">Aprēķinātie līgumsodi Pārdevējam ir </w:t>
      </w:r>
      <w:r w:rsidRPr="00C96D8D">
        <w:rPr>
          <w:rFonts w:ascii="Times New Roman" w:eastAsia="Times New Roman" w:hAnsi="Times New Roman" w:cs="Times New Roman"/>
        </w:rPr>
        <w:t>jānomaksā 3 (trīs) darba dienu laikā</w:t>
      </w:r>
      <w:r w:rsidRPr="00C96D8D">
        <w:rPr>
          <w:rFonts w:ascii="Times New Roman" w:eastAsia="Times New Roman" w:hAnsi="Times New Roman" w:cs="Times New Roman"/>
          <w:color w:val="000000"/>
        </w:rPr>
        <w:t>, skaitot no dienas, kad Pārdevējs ir saņēmis no Pircēja rēķinu par šajā Līguma punktā noteikto līgumsodu.</w:t>
      </w:r>
    </w:p>
    <w:p w:rsidR="00C96D8D" w:rsidRPr="00C96D8D" w:rsidRDefault="00C96D8D" w:rsidP="00C96D8D">
      <w:pPr>
        <w:numPr>
          <w:ilvl w:val="1"/>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Gadījumā, ja Pārdevēja vainas dēļ, veicot Līgumā noteiktās Preces piegādi tiek bojāta trešo personu un/vai Pircēja manta vai nodarīts kaitējums trešo personu un/vai Pircēju pārstāvju dzīvībai vai veselībai, tad visus radītos zaudējumus sedz Pārdevējs uz sava rēķina, kā arī Pārdevējs uzņemas visu atbildību par nodarījumu un tā radītajām  sekām.</w:t>
      </w:r>
    </w:p>
    <w:p w:rsidR="00C96D8D" w:rsidRPr="00C96D8D" w:rsidRDefault="00C96D8D" w:rsidP="00C96D8D">
      <w:pPr>
        <w:numPr>
          <w:ilvl w:val="1"/>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Līgumsoda samaksa neatbrīvo Līdzējus no Līgumā noteikto saistību izpildes.</w:t>
      </w:r>
    </w:p>
    <w:p w:rsidR="00C96D8D" w:rsidRPr="00C96D8D" w:rsidRDefault="00C96D8D" w:rsidP="00C96D8D">
      <w:pPr>
        <w:numPr>
          <w:ilvl w:val="1"/>
          <w:numId w:val="49"/>
        </w:num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Pircējam, veicot Līgumā noteiktos maksājumus, ir tiesības, bez atsevišķa brīdinājuma sniegšanas Pārdevējam, ieturēt no tiem līgumsodus, kas Pārdevējam aprēķināti saskaņā ar Līgumu.</w:t>
      </w:r>
    </w:p>
    <w:p w:rsidR="00C96D8D" w:rsidRPr="00C96D8D" w:rsidRDefault="00C96D8D" w:rsidP="00C96D8D">
      <w:pPr>
        <w:autoSpaceDE w:val="0"/>
        <w:autoSpaceDN w:val="0"/>
        <w:adjustRightInd w:val="0"/>
        <w:spacing w:after="0" w:line="240" w:lineRule="auto"/>
        <w:ind w:left="432"/>
        <w:jc w:val="both"/>
        <w:rPr>
          <w:rFonts w:ascii="Times New Roman" w:eastAsia="Times New Roman" w:hAnsi="Times New Roman" w:cs="Times New Roman"/>
          <w:color w:val="000000"/>
        </w:rPr>
      </w:pP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Str</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du izš</w:t>
      </w:r>
      <w:r w:rsidRPr="00C96D8D">
        <w:rPr>
          <w:rFonts w:ascii="Times New Roman" w:eastAsia="Arial,Bold" w:hAnsi="Times New Roman" w:cs="Times New Roman"/>
          <w:b/>
          <w:bCs/>
          <w:color w:val="000000"/>
        </w:rPr>
        <w:t>ķ</w:t>
      </w:r>
      <w:r w:rsidRPr="00C96D8D">
        <w:rPr>
          <w:rFonts w:ascii="Times New Roman" w:eastAsia="Times New Roman" w:hAnsi="Times New Roman" w:cs="Times New Roman"/>
          <w:b/>
          <w:bCs/>
          <w:color w:val="000000"/>
        </w:rPr>
        <w:t>iršanas k</w:t>
      </w:r>
      <w:r w:rsidRPr="00C96D8D">
        <w:rPr>
          <w:rFonts w:ascii="Times New Roman" w:eastAsia="Arial,Bold" w:hAnsi="Times New Roman" w:cs="Times New Roman"/>
          <w:b/>
          <w:bCs/>
          <w:color w:val="000000"/>
        </w:rPr>
        <w:t>ā</w:t>
      </w:r>
      <w:r w:rsidRPr="00C96D8D">
        <w:rPr>
          <w:rFonts w:ascii="Times New Roman" w:eastAsia="Times New Roman" w:hAnsi="Times New Roman" w:cs="Times New Roman"/>
          <w:b/>
          <w:bCs/>
          <w:color w:val="000000"/>
        </w:rPr>
        <w:t>rt</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ba</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Strīdus un domstarpības par Līgumu un tā izpildi, kas Līdzējiem var rasties Līguma darbības laikā, Līdzēji risina pārrunu ceļā.</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rsidR="00C96D8D" w:rsidRPr="00C96D8D" w:rsidRDefault="00C96D8D" w:rsidP="00C96D8D">
      <w:pPr>
        <w:autoSpaceDE w:val="0"/>
        <w:autoSpaceDN w:val="0"/>
        <w:adjustRightInd w:val="0"/>
        <w:spacing w:after="0" w:line="240" w:lineRule="auto"/>
        <w:ind w:left="574"/>
        <w:jc w:val="both"/>
        <w:rPr>
          <w:rFonts w:ascii="Times New Roman" w:eastAsia="Times New Roman" w:hAnsi="Times New Roman" w:cs="Times New Roman"/>
          <w:color w:val="000000"/>
        </w:rPr>
      </w:pP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L</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guma laušana</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rPr>
      </w:pPr>
      <w:r w:rsidRPr="00C96D8D">
        <w:rPr>
          <w:rFonts w:ascii="Times New Roman" w:eastAsia="Times New Roman" w:hAnsi="Times New Roman" w:cs="Times New Roman"/>
          <w:color w:val="000000"/>
        </w:rPr>
        <w:t xml:space="preserve">Pircējam ir tiesības vienpusēji lauzt Līgumu, rakstiski paziņojot par to Pārdevējam, gadījumos, ja Pārdevējs Līgumā noteikto Preču piegādes termiņu (Līguma 3.1.2.apakšpunkts) </w:t>
      </w:r>
      <w:r w:rsidRPr="00C96D8D">
        <w:rPr>
          <w:rFonts w:ascii="Times New Roman" w:eastAsia="Times New Roman" w:hAnsi="Times New Roman" w:cs="Times New Roman"/>
        </w:rPr>
        <w:t>kavē vairāk kā 10 (desmit) kalendārās dienas.</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Jebkurā Līguma izpildes stadijā noskaidrojas, ka Pārdevējs nav spējīgs izpildīt Līgumā noteiktās saistības kopumā.</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Pārdevējs bankrotē vai tā darbība tiek izbeigta vai pārtraukta kādu citu svarīgu iemeslu dēļ (piemēram, maksātnespējas ierosināšana).</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Rakstiski vienojoties, Līdzēji ir tiesīgi izbeigt Līgumu kāda cita iemesla dēļ.</w:t>
      </w:r>
    </w:p>
    <w:p w:rsidR="00C96D8D" w:rsidRPr="00C96D8D" w:rsidRDefault="00C96D8D" w:rsidP="00C96D8D">
      <w:pPr>
        <w:numPr>
          <w:ilvl w:val="1"/>
          <w:numId w:val="4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C96D8D">
        <w:rPr>
          <w:rFonts w:ascii="Times New Roman" w:eastAsia="Times New Roman" w:hAnsi="Times New Roman" w:cs="Times New Roman"/>
        </w:rPr>
        <w:t>Gadījumā, ja Līgums tiek lauzts Pārdevēja vainas dēļ, tad</w:t>
      </w:r>
      <w:r w:rsidRPr="00C96D8D">
        <w:rPr>
          <w:rFonts w:ascii="Times New Roman" w:eastAsia="Times New Roman" w:hAnsi="Times New Roman" w:cs="Times New Roman"/>
          <w:color w:val="000000"/>
        </w:rPr>
        <w:t xml:space="preserve"> </w:t>
      </w:r>
      <w:r w:rsidRPr="00C96D8D">
        <w:rPr>
          <w:rFonts w:ascii="Times New Roman" w:eastAsia="Times New Roman" w:hAnsi="Times New Roman" w:cs="Times New Roman"/>
        </w:rPr>
        <w:t>Pircējam ir tiesības pieprasīt Pārdevējam papildus zaudējumiem arī līgumsodu 10% apmērā no Līguma</w:t>
      </w:r>
      <w:r w:rsidRPr="00C96D8D">
        <w:rPr>
          <w:rFonts w:ascii="Times New Roman" w:eastAsia="Times New Roman" w:hAnsi="Times New Roman" w:cs="Times New Roman"/>
          <w:color w:val="0000FF"/>
        </w:rPr>
        <w:t xml:space="preserve"> </w:t>
      </w:r>
      <w:r w:rsidRPr="00C96D8D">
        <w:rPr>
          <w:rFonts w:ascii="Times New Roman" w:eastAsia="Times New Roman" w:hAnsi="Times New Roman" w:cs="Times New Roman"/>
        </w:rPr>
        <w:t>2.1.punktā noteiktās Līguma summas, saskaņā ar Pircēja sagatavotu rēķinu. Šajā Līguma punktā noteiktais līgumsods Pārdevējam ir jānomaksā 5 (piecu) darba dienu laikā, s</w:t>
      </w:r>
      <w:r w:rsidRPr="00C96D8D">
        <w:rPr>
          <w:rFonts w:ascii="Times New Roman" w:eastAsia="Times New Roman" w:hAnsi="Times New Roman" w:cs="Times New Roman"/>
          <w:color w:val="000000"/>
        </w:rPr>
        <w:t>kaitot no dienas, kad Pārdevējs ir saņēmis šajā Līguma punktā noteikto Pircēja rēķinu, pārskaitot to uz Pircēja norādīto bankas norēķina kontu.</w:t>
      </w:r>
    </w:p>
    <w:p w:rsidR="00C96D8D" w:rsidRPr="00C96D8D" w:rsidRDefault="00C96D8D" w:rsidP="00C96D8D">
      <w:pPr>
        <w:autoSpaceDE w:val="0"/>
        <w:autoSpaceDN w:val="0"/>
        <w:adjustRightInd w:val="0"/>
        <w:spacing w:after="0" w:line="240" w:lineRule="auto"/>
        <w:ind w:left="574"/>
        <w:jc w:val="both"/>
        <w:rPr>
          <w:rFonts w:ascii="Times New Roman" w:eastAsia="Times New Roman" w:hAnsi="Times New Roman" w:cs="Times New Roman"/>
          <w:color w:val="000000"/>
        </w:rPr>
      </w:pPr>
    </w:p>
    <w:p w:rsidR="00C96D8D" w:rsidRPr="00C96D8D" w:rsidRDefault="00C96D8D" w:rsidP="00C96D8D">
      <w:pPr>
        <w:numPr>
          <w:ilvl w:val="0"/>
          <w:numId w:val="49"/>
        </w:numPr>
        <w:autoSpaceDE w:val="0"/>
        <w:autoSpaceDN w:val="0"/>
        <w:adjustRightInd w:val="0"/>
        <w:spacing w:after="0" w:line="240" w:lineRule="auto"/>
        <w:jc w:val="center"/>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Citi noteikumi</w:t>
      </w:r>
    </w:p>
    <w:p w:rsidR="00C96D8D" w:rsidRPr="00C96D8D" w:rsidRDefault="00C96D8D" w:rsidP="00C96D8D">
      <w:pPr>
        <w:numPr>
          <w:ilvl w:val="1"/>
          <w:numId w:val="49"/>
        </w:numPr>
        <w:tabs>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 xml:space="preserve">Līgums stājas spēkā </w:t>
      </w:r>
      <w:r w:rsidRPr="00C96D8D">
        <w:rPr>
          <w:rFonts w:ascii="Times New Roman" w:eastAsia="Times New Roman" w:hAnsi="Times New Roman" w:cs="Times New Roman"/>
          <w:bCs/>
          <w:color w:val="000000"/>
        </w:rPr>
        <w:t>ar tā parakstīšanas brīdi</w:t>
      </w:r>
      <w:r w:rsidRPr="00C96D8D">
        <w:rPr>
          <w:rFonts w:ascii="Times New Roman" w:eastAsia="Times New Roman" w:hAnsi="Times New Roman" w:cs="Times New Roman"/>
          <w:b/>
          <w:bCs/>
          <w:color w:val="000000"/>
        </w:rPr>
        <w:t xml:space="preserve"> </w:t>
      </w:r>
      <w:r w:rsidRPr="00C96D8D">
        <w:rPr>
          <w:rFonts w:ascii="Times New Roman" w:eastAsia="Times New Roman" w:hAnsi="Times New Roman" w:cs="Times New Roman"/>
          <w:color w:val="000000"/>
        </w:rPr>
        <w:t>un Līgums ir spēkā līdz brīdim, kad Līdzēji ir izpildījuši Līguma saistības.</w:t>
      </w:r>
    </w:p>
    <w:p w:rsidR="00C96D8D" w:rsidRPr="00C96D8D" w:rsidRDefault="00C96D8D" w:rsidP="00C96D8D">
      <w:pPr>
        <w:numPr>
          <w:ilvl w:val="1"/>
          <w:numId w:val="4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rsidR="00C96D8D" w:rsidRPr="00C96D8D" w:rsidRDefault="00C96D8D" w:rsidP="00C96D8D">
      <w:pPr>
        <w:numPr>
          <w:ilvl w:val="1"/>
          <w:numId w:val="4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Līgums, tiesības un pienākumi, kas izriet no tā, ir saistoši Līdzējiem un to tiesību un saistību pārņēmējiem, pilnvarniekiem.</w:t>
      </w:r>
    </w:p>
    <w:p w:rsidR="00C96D8D" w:rsidRPr="00C96D8D" w:rsidRDefault="00C96D8D" w:rsidP="00C96D8D">
      <w:pPr>
        <w:numPr>
          <w:ilvl w:val="1"/>
          <w:numId w:val="4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96D8D">
        <w:rPr>
          <w:rFonts w:ascii="Times New Roman" w:eastAsia="Times New Roman" w:hAnsi="Times New Roman" w:cs="Times New Roman"/>
        </w:rPr>
        <w:t xml:space="preserve">Kontaktpersona par </w:t>
      </w:r>
      <w:smartTag w:uri="schemas-tilde-lv/tildestengine" w:element="veidnes">
        <w:smartTagPr>
          <w:attr w:name="baseform" w:val="līgum|s"/>
          <w:attr w:name="id" w:val="-1"/>
          <w:attr w:name="text" w:val="līguma"/>
        </w:smartTagPr>
        <w:r w:rsidRPr="00C96D8D">
          <w:rPr>
            <w:rFonts w:ascii="Times New Roman" w:eastAsia="Times New Roman" w:hAnsi="Times New Roman" w:cs="Times New Roman"/>
          </w:rPr>
          <w:t>Līguma</w:t>
        </w:r>
      </w:smartTag>
      <w:r w:rsidRPr="00C96D8D">
        <w:rPr>
          <w:rFonts w:ascii="Times New Roman" w:eastAsia="Times New Roman" w:hAnsi="Times New Roman" w:cs="Times New Roman"/>
        </w:rPr>
        <w:t xml:space="preserve"> izpildes jautājumiem no Pircēja puses ir P/A “Siguldas Attīstības aģentūras” direktore Laura Skrodele, tel.67970862, 28357158, e-pasts: laura.skrodele@sigulda.lv. </w:t>
      </w:r>
    </w:p>
    <w:p w:rsidR="00C96D8D" w:rsidRPr="00C96D8D" w:rsidRDefault="00C96D8D" w:rsidP="00C96D8D">
      <w:pPr>
        <w:numPr>
          <w:ilvl w:val="1"/>
          <w:numId w:val="4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96D8D">
        <w:rPr>
          <w:rFonts w:ascii="Times New Roman" w:eastAsia="Times New Roman" w:hAnsi="Times New Roman" w:cs="Times New Roman"/>
        </w:rPr>
        <w:t>Kontaktpersona par Līguma izpildes jautājumiem no Pārdevēja puses ir _____________________.</w:t>
      </w:r>
    </w:p>
    <w:p w:rsidR="00C96D8D" w:rsidRPr="00C96D8D" w:rsidRDefault="00C96D8D" w:rsidP="00C96D8D">
      <w:pPr>
        <w:numPr>
          <w:ilvl w:val="1"/>
          <w:numId w:val="4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96D8D">
        <w:rPr>
          <w:rFonts w:ascii="Times New Roman" w:eastAsia="Times New Roman" w:hAnsi="Times New Roman" w:cs="Times New Roman"/>
          <w:color w:val="000000"/>
        </w:rPr>
        <w:t>Līgums sagatavotos un parakstīts 2 (divos) autentiskos eksemplāros latviešu valodā, Līgumam ir 3 (trīs) pielikumi, kas ir Līguma neatņemamas sastāvdaļas. Viens Līguma eksemplārs Pircējam, otrs Pārdevējam. Abiem Līguma eksemplāriem ir vienāds juridisks spēks.</w:t>
      </w:r>
    </w:p>
    <w:p w:rsidR="00C96D8D" w:rsidRPr="00C96D8D" w:rsidRDefault="00C96D8D" w:rsidP="00C96D8D">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C96D8D">
        <w:rPr>
          <w:rFonts w:ascii="Times New Roman" w:eastAsia="Times New Roman" w:hAnsi="Times New Roman" w:cs="Times New Roman"/>
          <w:b/>
          <w:bCs/>
          <w:color w:val="000000"/>
        </w:rPr>
        <w:t>11. Līdzēju rekviz</w:t>
      </w:r>
      <w:r w:rsidRPr="00C96D8D">
        <w:rPr>
          <w:rFonts w:ascii="Times New Roman" w:eastAsia="Arial,Bold" w:hAnsi="Times New Roman" w:cs="Times New Roman"/>
          <w:b/>
          <w:bCs/>
          <w:color w:val="000000"/>
        </w:rPr>
        <w:t>ī</w:t>
      </w:r>
      <w:r w:rsidRPr="00C96D8D">
        <w:rPr>
          <w:rFonts w:ascii="Times New Roman" w:eastAsia="Times New Roman" w:hAnsi="Times New Roman" w:cs="Times New Roman"/>
          <w:b/>
          <w:bCs/>
          <w:color w:val="000000"/>
        </w:rPr>
        <w:t>ti un paraksti</w:t>
      </w:r>
    </w:p>
    <w:p w:rsidR="00C96D8D" w:rsidRPr="00C96D8D" w:rsidRDefault="00C96D8D" w:rsidP="00C96D8D">
      <w:pPr>
        <w:autoSpaceDE w:val="0"/>
        <w:autoSpaceDN w:val="0"/>
        <w:adjustRightInd w:val="0"/>
        <w:spacing w:after="0" w:line="240" w:lineRule="auto"/>
        <w:jc w:val="both"/>
        <w:rPr>
          <w:rFonts w:ascii="Times New Roman" w:eastAsia="Times New Roman" w:hAnsi="Times New Roman" w:cs="Times New Roman"/>
          <w:b/>
          <w:bCs/>
          <w:color w:val="000000"/>
        </w:rPr>
      </w:pPr>
      <w:r w:rsidRPr="00C96D8D">
        <w:rPr>
          <w:rFonts w:ascii="Times New Roman" w:eastAsia="Times New Roman" w:hAnsi="Times New Roman" w:cs="Times New Roman"/>
          <w:b/>
        </w:rPr>
        <w:t>Pircējs                                                                     Pārdevējs</w:t>
      </w:r>
    </w:p>
    <w:p w:rsidR="00C96D8D" w:rsidRPr="00C96D8D" w:rsidRDefault="00C96D8D" w:rsidP="00C96D8D">
      <w:pPr>
        <w:keepNext/>
        <w:tabs>
          <w:tab w:val="left" w:pos="5040"/>
        </w:tabs>
        <w:spacing w:after="0" w:line="240" w:lineRule="auto"/>
        <w:outlineLvl w:val="1"/>
        <w:rPr>
          <w:rFonts w:ascii="Times New Roman" w:eastAsia="Times New Roman" w:hAnsi="Times New Roman" w:cs="Times New Roman"/>
          <w:b/>
          <w:i/>
          <w:iCs/>
          <w:color w:val="000000"/>
          <w:spacing w:val="-6"/>
        </w:rPr>
      </w:pPr>
      <w:r w:rsidRPr="00C96D8D">
        <w:rPr>
          <w:rFonts w:ascii="Times New Roman" w:eastAsia="Times New Roman" w:hAnsi="Times New Roman" w:cs="Times New Roman"/>
          <w:b/>
        </w:rPr>
        <w:t>P/A “Siguldas Attīstības aģentūra”</w:t>
      </w:r>
      <w:r w:rsidRPr="00C96D8D">
        <w:rPr>
          <w:rFonts w:ascii="Times New Roman" w:eastAsia="Times New Roman" w:hAnsi="Times New Roman" w:cs="Times New Roman"/>
          <w:b/>
          <w:i/>
          <w:iCs/>
          <w:color w:val="000000"/>
        </w:rPr>
        <w:tab/>
      </w:r>
    </w:p>
    <w:p w:rsidR="00C96D8D" w:rsidRPr="00C96D8D" w:rsidRDefault="00C96D8D" w:rsidP="00C96D8D">
      <w:pPr>
        <w:tabs>
          <w:tab w:val="left" w:pos="5040"/>
        </w:tabs>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 xml:space="preserve">Reģ. Nr.                                       </w:t>
      </w:r>
      <w:r w:rsidRPr="00C96D8D">
        <w:rPr>
          <w:rFonts w:ascii="Times New Roman" w:eastAsia="Times New Roman" w:hAnsi="Times New Roman" w:cs="Times New Roman"/>
        </w:rPr>
        <w:tab/>
      </w:r>
    </w:p>
    <w:p w:rsidR="00C96D8D" w:rsidRPr="00C96D8D" w:rsidRDefault="00C96D8D" w:rsidP="00C96D8D">
      <w:pPr>
        <w:tabs>
          <w:tab w:val="left" w:pos="5040"/>
        </w:tabs>
        <w:spacing w:after="0" w:line="240" w:lineRule="auto"/>
        <w:jc w:val="both"/>
        <w:rPr>
          <w:rFonts w:ascii="Times New Roman" w:eastAsia="Times New Roman" w:hAnsi="Times New Roman" w:cs="Times New Roman"/>
          <w:lang w:val="de-DE"/>
        </w:rPr>
      </w:pPr>
      <w:r w:rsidRPr="00C96D8D">
        <w:rPr>
          <w:rFonts w:ascii="Times New Roman" w:eastAsia="Times New Roman" w:hAnsi="Times New Roman" w:cs="Times New Roman"/>
          <w:lang w:val="de-DE"/>
        </w:rPr>
        <w:t xml:space="preserve">Ausekļa iela 6, Sigulda, LV–2150                                 </w:t>
      </w:r>
      <w:r w:rsidRPr="00C96D8D">
        <w:rPr>
          <w:rFonts w:ascii="Times New Roman" w:eastAsia="Times New Roman" w:hAnsi="Times New Roman" w:cs="Times New Roman"/>
          <w:lang w:val="de-DE"/>
        </w:rPr>
        <w:tab/>
      </w:r>
    </w:p>
    <w:p w:rsidR="00C96D8D" w:rsidRPr="00C96D8D" w:rsidRDefault="00C96D8D" w:rsidP="00C96D8D">
      <w:pPr>
        <w:tabs>
          <w:tab w:val="left" w:pos="5040"/>
        </w:tabs>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 xml:space="preserve">konts                    </w:t>
      </w:r>
      <w:r w:rsidRPr="00C96D8D">
        <w:rPr>
          <w:rFonts w:ascii="Times New Roman" w:eastAsia="Times New Roman" w:hAnsi="Times New Roman" w:cs="Times New Roman"/>
        </w:rPr>
        <w:tab/>
      </w:r>
    </w:p>
    <w:p w:rsidR="00C96D8D" w:rsidRPr="00C96D8D" w:rsidRDefault="00C96D8D" w:rsidP="00C96D8D">
      <w:pPr>
        <w:tabs>
          <w:tab w:val="left" w:pos="5040"/>
        </w:tabs>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A/S</w:t>
      </w:r>
      <w:r w:rsidRPr="00C96D8D">
        <w:rPr>
          <w:rFonts w:ascii="Times New Roman" w:eastAsia="Times New Roman" w:hAnsi="Times New Roman" w:cs="Times New Roman"/>
        </w:rPr>
        <w:tab/>
      </w:r>
    </w:p>
    <w:p w:rsidR="00C96D8D" w:rsidRPr="00C96D8D" w:rsidRDefault="00C96D8D" w:rsidP="00C96D8D">
      <w:pPr>
        <w:tabs>
          <w:tab w:val="left" w:pos="5040"/>
        </w:tabs>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kods</w:t>
      </w:r>
      <w:r w:rsidRPr="00C96D8D">
        <w:rPr>
          <w:rFonts w:ascii="Times New Roman" w:eastAsia="Times New Roman" w:hAnsi="Times New Roman" w:cs="Times New Roman"/>
        </w:rPr>
        <w:tab/>
      </w:r>
    </w:p>
    <w:p w:rsidR="00C96D8D" w:rsidRPr="00C96D8D" w:rsidRDefault="00C96D8D" w:rsidP="00C96D8D">
      <w:pPr>
        <w:autoSpaceDE w:val="0"/>
        <w:autoSpaceDN w:val="0"/>
        <w:adjustRightInd w:val="0"/>
        <w:spacing w:after="0" w:line="240" w:lineRule="auto"/>
        <w:jc w:val="both"/>
        <w:rPr>
          <w:rFonts w:ascii="Times New Roman" w:eastAsia="Times New Roman" w:hAnsi="Times New Roman" w:cs="Times New Roman"/>
          <w:color w:val="000000"/>
        </w:rPr>
      </w:pPr>
      <w:r w:rsidRPr="00C96D8D">
        <w:rPr>
          <w:rFonts w:ascii="Times New Roman" w:eastAsia="Times New Roman" w:hAnsi="Times New Roman" w:cs="Times New Roman"/>
          <w:b/>
          <w:bCs/>
          <w:color w:val="000000"/>
        </w:rPr>
        <w:lastRenderedPageBreak/>
        <w:t>___________________                                            ________________________</w:t>
      </w:r>
    </w:p>
    <w:p w:rsidR="00C96D8D" w:rsidRPr="00C96D8D" w:rsidRDefault="00C96D8D" w:rsidP="00C96D8D">
      <w:pPr>
        <w:spacing w:after="0" w:line="240" w:lineRule="auto"/>
        <w:jc w:val="both"/>
        <w:rPr>
          <w:rFonts w:ascii="Times New Roman" w:eastAsia="Times New Roman" w:hAnsi="Times New Roman" w:cs="Times New Roman"/>
        </w:rPr>
      </w:pPr>
      <w:r w:rsidRPr="00C96D8D">
        <w:rPr>
          <w:rFonts w:ascii="Times New Roman" w:eastAsia="Times New Roman" w:hAnsi="Times New Roman" w:cs="Times New Roman"/>
        </w:rPr>
        <w:t>Direktore L.Skrodele</w:t>
      </w:r>
      <w:r w:rsidRPr="00C96D8D">
        <w:rPr>
          <w:rFonts w:ascii="Times New Roman" w:eastAsia="Times New Roman" w:hAnsi="Times New Roman" w:cs="Times New Roman"/>
        </w:rPr>
        <w:tab/>
      </w:r>
      <w:r w:rsidRPr="00C96D8D">
        <w:rPr>
          <w:rFonts w:ascii="Times New Roman" w:eastAsia="Times New Roman" w:hAnsi="Times New Roman" w:cs="Times New Roman"/>
        </w:rPr>
        <w:tab/>
        <w:t xml:space="preserve">    </w:t>
      </w:r>
      <w:r w:rsidRPr="00C96D8D">
        <w:rPr>
          <w:rFonts w:ascii="Times New Roman" w:eastAsia="Times New Roman" w:hAnsi="Times New Roman" w:cs="Times New Roman"/>
        </w:rPr>
        <w:tab/>
      </w:r>
      <w:r w:rsidRPr="00C96D8D">
        <w:rPr>
          <w:rFonts w:ascii="Times New Roman" w:eastAsia="Times New Roman" w:hAnsi="Times New Roman" w:cs="Times New Roman"/>
        </w:rPr>
        <w:tab/>
      </w:r>
    </w:p>
    <w:p w:rsidR="00C96D8D" w:rsidRPr="00C96D8D" w:rsidRDefault="00C96D8D" w:rsidP="00C96D8D">
      <w:pPr>
        <w:rPr>
          <w:rFonts w:ascii="Times New Roman" w:eastAsia="Times New Roman" w:hAnsi="Times New Roman" w:cs="Times New Roman"/>
          <w:b/>
          <w:sz w:val="24"/>
          <w:szCs w:val="24"/>
        </w:rPr>
      </w:pPr>
    </w:p>
    <w:p w:rsidR="00C96D8D" w:rsidRPr="00C96D8D" w:rsidRDefault="00C96D8D" w:rsidP="00C96D8D">
      <w:pPr>
        <w:rPr>
          <w:rFonts w:ascii="Times New Roman" w:eastAsia="Times New Roman" w:hAnsi="Times New Roman" w:cs="Times New Roman"/>
          <w:b/>
          <w:sz w:val="24"/>
          <w:szCs w:val="24"/>
        </w:rPr>
      </w:pPr>
    </w:p>
    <w:p w:rsidR="00C96D8D" w:rsidRPr="00C96D8D" w:rsidRDefault="00C96D8D" w:rsidP="00C96D8D">
      <w:pPr>
        <w:rPr>
          <w:rFonts w:ascii="Times New Roman" w:eastAsia="Times New Roman" w:hAnsi="Times New Roman" w:cs="Times New Roman"/>
          <w:b/>
          <w:sz w:val="24"/>
          <w:szCs w:val="24"/>
        </w:rPr>
      </w:pPr>
    </w:p>
    <w:p w:rsidR="00C96D8D" w:rsidRPr="00C96D8D" w:rsidRDefault="00C96D8D" w:rsidP="00C96D8D">
      <w:pPr>
        <w:rPr>
          <w:rFonts w:ascii="Times New Roman" w:eastAsia="Times New Roman" w:hAnsi="Times New Roman" w:cs="Times New Roman"/>
          <w:b/>
          <w:sz w:val="24"/>
          <w:szCs w:val="24"/>
        </w:rPr>
      </w:pPr>
    </w:p>
    <w:p w:rsidR="00C96D8D" w:rsidRPr="00C96D8D" w:rsidRDefault="00C96D8D" w:rsidP="00C96D8D">
      <w:pPr>
        <w:rPr>
          <w:rFonts w:ascii="Times New Roman" w:eastAsia="Times New Roman" w:hAnsi="Times New Roman" w:cs="Times New Roman"/>
          <w:b/>
          <w:sz w:val="24"/>
          <w:szCs w:val="24"/>
        </w:rPr>
      </w:pPr>
    </w:p>
    <w:p w:rsidR="00C96D8D" w:rsidRPr="00C96D8D" w:rsidRDefault="00C96D8D" w:rsidP="00C96D8D">
      <w:pPr>
        <w:rPr>
          <w:rFonts w:ascii="Times New Roman" w:eastAsia="Times New Roman" w:hAnsi="Times New Roman" w:cs="Times New Roman"/>
          <w:b/>
          <w:sz w:val="24"/>
          <w:szCs w:val="24"/>
        </w:rPr>
      </w:pPr>
    </w:p>
    <w:p w:rsidR="00C96D8D" w:rsidRPr="00C96D8D" w:rsidRDefault="00C96D8D" w:rsidP="00C96D8D">
      <w:pPr>
        <w:rPr>
          <w:rFonts w:ascii="Times New Roman" w:eastAsia="Times New Roman" w:hAnsi="Times New Roman" w:cs="Times New Roman"/>
          <w:b/>
          <w:sz w:val="24"/>
          <w:szCs w:val="24"/>
        </w:rPr>
      </w:pPr>
    </w:p>
    <w:p w:rsidR="00C96D8D" w:rsidRPr="00C96D8D" w:rsidRDefault="00C96D8D" w:rsidP="00C96D8D">
      <w:pPr>
        <w:spacing w:before="120" w:after="120" w:line="240" w:lineRule="auto"/>
        <w:rPr>
          <w:rFonts w:ascii="Times New Roman" w:eastAsia="Times New Roman" w:hAnsi="Times New Roman" w:cs="Times New Roman"/>
          <w:b/>
          <w:sz w:val="24"/>
          <w:szCs w:val="24"/>
        </w:rPr>
      </w:pPr>
    </w:p>
    <w:p w:rsidR="00C96D8D" w:rsidRPr="00C96D8D" w:rsidRDefault="00C96D8D" w:rsidP="00C96D8D">
      <w:pP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br w:type="page"/>
      </w:r>
    </w:p>
    <w:p w:rsidR="00C96D8D" w:rsidRPr="00C96D8D" w:rsidRDefault="00C96D8D" w:rsidP="00C96D8D">
      <w:pPr>
        <w:spacing w:before="120" w:after="120" w:line="240" w:lineRule="auto"/>
        <w:jc w:val="right"/>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lastRenderedPageBreak/>
        <w:t>Pielikums Nr.3</w:t>
      </w:r>
    </w:p>
    <w:p w:rsidR="00C96D8D" w:rsidRPr="00C96D8D" w:rsidRDefault="00C96D8D" w:rsidP="00C96D8D">
      <w:pPr>
        <w:spacing w:before="120" w:after="120" w:line="240" w:lineRule="auto"/>
        <w:jc w:val="center"/>
        <w:rPr>
          <w:rFonts w:ascii="Times New Roman" w:eastAsia="Times New Roman" w:hAnsi="Times New Roman" w:cs="Times New Roman"/>
          <w:b/>
          <w:sz w:val="24"/>
          <w:szCs w:val="24"/>
        </w:rPr>
      </w:pPr>
      <w:r w:rsidRPr="00C96D8D">
        <w:rPr>
          <w:rFonts w:ascii="Times New Roman" w:eastAsia="Times New Roman" w:hAnsi="Times New Roman" w:cs="Times New Roman"/>
          <w:b/>
          <w:sz w:val="24"/>
          <w:szCs w:val="24"/>
        </w:rPr>
        <w:t>Reprezentācijas preču daudzums</w:t>
      </w:r>
    </w:p>
    <w:p w:rsidR="00C96D8D" w:rsidRPr="00C96D8D" w:rsidRDefault="00C96D8D" w:rsidP="00C96D8D">
      <w:pPr>
        <w:spacing w:before="120" w:after="120" w:line="240" w:lineRule="auto"/>
        <w:jc w:val="center"/>
        <w:rPr>
          <w:rFonts w:ascii="Times New Roman" w:eastAsia="Times New Roman" w:hAnsi="Times New Roman" w:cs="Times New Roman"/>
          <w:b/>
          <w:sz w:val="24"/>
          <w:szCs w:val="24"/>
        </w:rPr>
      </w:pPr>
    </w:p>
    <w:p w:rsidR="00C96D8D" w:rsidRPr="00C96D8D" w:rsidRDefault="00C96D8D" w:rsidP="00C96D8D">
      <w:pPr>
        <w:spacing w:before="120" w:after="120" w:line="240" w:lineRule="auto"/>
        <w:jc w:val="both"/>
        <w:rPr>
          <w:rFonts w:ascii="Times New Roman" w:eastAsia="Times New Roman" w:hAnsi="Times New Roman" w:cs="Times New Roman"/>
          <w:b/>
          <w:sz w:val="24"/>
          <w:szCs w:val="24"/>
        </w:rPr>
      </w:pPr>
      <w:r w:rsidRPr="00C96D8D">
        <w:rPr>
          <w:rFonts w:ascii="Times New Roman" w:eastAsia="Times New Roman" w:hAnsi="Times New Roman" w:cs="Times New Roman"/>
        </w:rPr>
        <w:t>Preču izgatavošanu un piegādi veikt saskaņā ar Tehnisko piedāvājumu (pielikums Nr. 1) un Iepirkuma Tehnisko specifikāciju</w:t>
      </w:r>
    </w:p>
    <w:p w:rsidR="00C96D8D" w:rsidRPr="00C96D8D" w:rsidRDefault="00C96D8D" w:rsidP="00C96D8D">
      <w:pPr>
        <w:spacing w:before="120" w:after="120" w:line="240" w:lineRule="auto"/>
        <w:rPr>
          <w:rFonts w:ascii="Times New Roman" w:eastAsia="Times New Roman" w:hAnsi="Times New Roman" w:cs="Times New Roman"/>
          <w:b/>
          <w:sz w:val="24"/>
          <w:szCs w:val="24"/>
        </w:rPr>
      </w:pPr>
    </w:p>
    <w:tbl>
      <w:tblPr>
        <w:tblW w:w="4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83"/>
        <w:gridCol w:w="1559"/>
      </w:tblGrid>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Nr.</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Preces nosaukums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Skaits (gab.)</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Sporta ūdens pudele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Termokrūze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136</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Krūze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Krūze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127</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Dvielis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6.</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Dvielis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810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900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Pildspalvas un zīmuļa komplekts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Piezīmju bloks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Krāsaino zīmuļu komplekts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Zīmulis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Nozīmīte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375</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14.</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USB atmiņa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78</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Sienas pulkstenis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71</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 xml:space="preserve">16. </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Audio austiņas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Auduma maisiņš</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Sporta maisiņš</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Lietussargs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195</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Lietusmētelītis bumbā</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lastRenderedPageBreak/>
              <w:t>21.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Silikona aproce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365</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Lidojošais šķīvītis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Velo karodziņš</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150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24.</w:t>
            </w:r>
          </w:p>
          <w:p w:rsidR="00C96D8D" w:rsidRPr="00C96D8D" w:rsidRDefault="00C96D8D" w:rsidP="00C96D8D">
            <w:pPr>
              <w:spacing w:after="0" w:line="240" w:lineRule="auto"/>
              <w:rPr>
                <w:rFonts w:ascii="Times New Roman" w:eastAsia="Times New Roman" w:hAnsi="Times New Roman" w:cs="Times New Roman"/>
                <w:sz w:val="24"/>
                <w:szCs w:val="24"/>
              </w:rPr>
            </w:pP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Pildspalva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130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25.</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Konfektes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50 kg</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26.</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Kokvilnas cepure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90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27.</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Multifunkcionāla galvas sega (bandana)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200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28.</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Multifunkcionāla galvas sega (bandana)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100</w:t>
            </w: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29.</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Kafijas tasītes</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10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30.</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Lietusmētelis (pončo) ar atstarojošām svītrām</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280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31.</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Monēta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32.</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Kastīte</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0</w:t>
            </w:r>
          </w:p>
          <w:p w:rsidR="00C96D8D" w:rsidRPr="00C96D8D" w:rsidRDefault="00C96D8D" w:rsidP="00C96D8D">
            <w:pPr>
              <w:spacing w:after="0" w:line="240" w:lineRule="auto"/>
              <w:rPr>
                <w:rFonts w:ascii="Times New Roman" w:eastAsia="Times New Roman" w:hAnsi="Times New Roman" w:cs="Times New Roman"/>
                <w:sz w:val="24"/>
                <w:szCs w:val="24"/>
              </w:rPr>
            </w:pPr>
          </w:p>
        </w:tc>
      </w:tr>
      <w:tr w:rsidR="00C96D8D" w:rsidRPr="00C96D8D" w:rsidTr="000C1859">
        <w:tc>
          <w:tcPr>
            <w:tcW w:w="565"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33.</w:t>
            </w:r>
          </w:p>
        </w:tc>
        <w:tc>
          <w:tcPr>
            <w:tcW w:w="1883"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Vējjaka</w:t>
            </w:r>
          </w:p>
        </w:tc>
        <w:tc>
          <w:tcPr>
            <w:tcW w:w="1559" w:type="dxa"/>
            <w:shd w:val="clear" w:color="auto" w:fill="auto"/>
          </w:tcPr>
          <w:p w:rsidR="00C96D8D" w:rsidRPr="00C96D8D" w:rsidRDefault="00C96D8D" w:rsidP="00C96D8D">
            <w:pPr>
              <w:spacing w:after="0" w:line="240" w:lineRule="auto"/>
              <w:rPr>
                <w:rFonts w:ascii="Times New Roman" w:eastAsia="Times New Roman" w:hAnsi="Times New Roman" w:cs="Times New Roman"/>
                <w:sz w:val="24"/>
                <w:szCs w:val="24"/>
              </w:rPr>
            </w:pPr>
            <w:r w:rsidRPr="00C96D8D">
              <w:rPr>
                <w:rFonts w:ascii="Times New Roman" w:eastAsia="Times New Roman" w:hAnsi="Times New Roman" w:cs="Times New Roman"/>
                <w:sz w:val="24"/>
                <w:szCs w:val="24"/>
              </w:rPr>
              <w:t>48</w:t>
            </w:r>
          </w:p>
        </w:tc>
      </w:tr>
    </w:tbl>
    <w:p w:rsidR="00C96D8D" w:rsidRPr="00C96D8D" w:rsidRDefault="00C96D8D" w:rsidP="00C96D8D"/>
    <w:p w:rsidR="00C96D8D" w:rsidRPr="00C96D8D" w:rsidRDefault="00C96D8D" w:rsidP="00C96D8D"/>
    <w:p w:rsidR="00C96D8D" w:rsidRPr="00C96D8D" w:rsidRDefault="00C96D8D" w:rsidP="00C96D8D"/>
    <w:p w:rsidR="00C96D8D" w:rsidRPr="00C96D8D" w:rsidRDefault="00C96D8D" w:rsidP="00C96D8D"/>
    <w:p w:rsidR="00AB4CA0" w:rsidRDefault="00AB4CA0">
      <w:bookmarkStart w:id="48" w:name="_GoBack"/>
      <w:bookmarkEnd w:id="48"/>
    </w:p>
    <w:sectPr w:rsidR="00AB4CA0" w:rsidSect="00C25089">
      <w:headerReference w:type="default" r:id="rId15"/>
      <w:footerReference w:type="even" r:id="rId16"/>
      <w:footerReference w:type="default" r:id="rId17"/>
      <w:headerReference w:type="first" r:id="rId18"/>
      <w:footerReference w:type="first" r:id="rId19"/>
      <w:pgSz w:w="11906" w:h="16838"/>
      <w:pgMar w:top="1440" w:right="707" w:bottom="1258"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001" w:usb1="00000000"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Times">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9" w:rsidRDefault="00C96D8D" w:rsidP="00C25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5089" w:rsidRDefault="00C96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9" w:rsidRDefault="00C96D8D" w:rsidP="00C25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C25089" w:rsidRDefault="00C96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9" w:rsidRPr="005A151C" w:rsidRDefault="00C96D8D" w:rsidP="00C25089">
    <w:pPr>
      <w:pStyle w:val="Footer"/>
      <w:jc w:val="center"/>
      <w:rPr>
        <w:lang w:val="lv-LV"/>
      </w:rPr>
    </w:pPr>
    <w:r>
      <w:rPr>
        <w:lang w:val="lv-LV"/>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9" w:rsidRPr="00B2197F" w:rsidRDefault="00C96D8D" w:rsidP="00C25089">
    <w:pPr>
      <w:pStyle w:val="Header"/>
      <w:jc w:val="right"/>
      <w:rPr>
        <w:i/>
        <w:sz w:val="20"/>
        <w:szCs w:val="20"/>
        <w:lang w:val="lv-LV"/>
      </w:rPr>
    </w:pPr>
    <w:r w:rsidRPr="00B2197F">
      <w:rPr>
        <w:i/>
        <w:sz w:val="20"/>
        <w:szCs w:val="20"/>
        <w:lang w:val="lv-LV"/>
      </w:rPr>
      <w:t xml:space="preserve">Nolikums pamatojoties uz PIL 8².pantu Preces </w:t>
    </w:r>
  </w:p>
  <w:p w:rsidR="00C25089" w:rsidRDefault="00C96D8D" w:rsidP="00C25089">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9" w:rsidRPr="006906FB" w:rsidRDefault="00C96D8D" w:rsidP="00C25089">
    <w:pPr>
      <w:pStyle w:val="Header"/>
      <w:tabs>
        <w:tab w:val="clear" w:pos="4153"/>
        <w:tab w:val="clear" w:pos="8306"/>
        <w:tab w:val="left" w:pos="1980"/>
      </w:tabs>
      <w:jc w:val="right"/>
      <w:rPr>
        <w:i/>
        <w:sz w:val="20"/>
        <w:szCs w:val="20"/>
        <w:lang w:val="de-DE"/>
      </w:rPr>
    </w:pPr>
    <w:r>
      <w:tab/>
    </w:r>
    <w:r w:rsidRPr="006906FB">
      <w:rPr>
        <w:i/>
        <w:sz w:val="20"/>
        <w:szCs w:val="20"/>
        <w:lang w:val="de-DE"/>
      </w:rPr>
      <w:t>SND 2011/05 Asfa</w:t>
    </w:r>
    <w:r w:rsidRPr="006906FB">
      <w:rPr>
        <w:i/>
        <w:sz w:val="20"/>
        <w:szCs w:val="20"/>
        <w:lang w:val="de-DE"/>
      </w:rPr>
      <w:t>ltbetona bedrīšu remonts Siguldas novadā</w:t>
    </w:r>
  </w:p>
  <w:p w:rsidR="00C25089" w:rsidRPr="00A0437E" w:rsidRDefault="00C96D8D" w:rsidP="00C25089">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927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0EA03F90"/>
    <w:multiLevelType w:val="multilevel"/>
    <w:tmpl w:val="5FD0364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5B371D"/>
    <w:multiLevelType w:val="multilevel"/>
    <w:tmpl w:val="4A2E430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1A8926CF"/>
    <w:multiLevelType w:val="hybridMultilevel"/>
    <w:tmpl w:val="14C07A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D908BF"/>
    <w:multiLevelType w:val="multilevel"/>
    <w:tmpl w:val="1456904C"/>
    <w:lvl w:ilvl="0">
      <w:start w:val="1"/>
      <w:numFmt w:val="decimal"/>
      <w:lvlText w:val="3.%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2" w15:restartNumberingAfterBreak="0">
    <w:nsid w:val="2904386E"/>
    <w:multiLevelType w:val="multilevel"/>
    <w:tmpl w:val="3EFA4960"/>
    <w:lvl w:ilvl="0">
      <w:start w:val="1"/>
      <w:numFmt w:val="decimal"/>
      <w:lvlText w:val="1.%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3" w15:restartNumberingAfterBreak="0">
    <w:nsid w:val="29351472"/>
    <w:multiLevelType w:val="hybridMultilevel"/>
    <w:tmpl w:val="52CE2ED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A745AB4"/>
    <w:multiLevelType w:val="hybridMultilevel"/>
    <w:tmpl w:val="CB90CD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eutonic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euton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euton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3405D"/>
    <w:multiLevelType w:val="hybridMultilevel"/>
    <w:tmpl w:val="96DCE1E0"/>
    <w:lvl w:ilvl="0" w:tplc="C852AC08">
      <w:start w:val="1"/>
      <w:numFmt w:val="bullet"/>
      <w:lvlText w:val=""/>
      <w:lvlJc w:val="left"/>
      <w:pPr>
        <w:tabs>
          <w:tab w:val="num" w:pos="1080"/>
        </w:tabs>
        <w:ind w:left="1060" w:hanging="34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E0307C"/>
    <w:multiLevelType w:val="hybridMultilevel"/>
    <w:tmpl w:val="830282A4"/>
    <w:lvl w:ilvl="0" w:tplc="0426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9" w15:restartNumberingAfterBreak="0">
    <w:nsid w:val="37921B88"/>
    <w:multiLevelType w:val="hybridMultilevel"/>
    <w:tmpl w:val="D5722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00D82"/>
    <w:multiLevelType w:val="multilevel"/>
    <w:tmpl w:val="C2165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D220EA1"/>
    <w:multiLevelType w:val="hybridMultilevel"/>
    <w:tmpl w:val="EC3E9C12"/>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472030"/>
    <w:multiLevelType w:val="multilevel"/>
    <w:tmpl w:val="36E41DF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27A7B6E"/>
    <w:multiLevelType w:val="hybridMultilevel"/>
    <w:tmpl w:val="00088A62"/>
    <w:lvl w:ilvl="0" w:tplc="A2785CE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45045EAB"/>
    <w:multiLevelType w:val="hybridMultilevel"/>
    <w:tmpl w:val="6B7AC5F6"/>
    <w:lvl w:ilvl="0" w:tplc="FFFFFFFF">
      <w:start w:val="1"/>
      <w:numFmt w:val="bullet"/>
      <w:lvlText w:val=""/>
      <w:lvlJc w:val="left"/>
      <w:pPr>
        <w:tabs>
          <w:tab w:val="num" w:pos="1080"/>
        </w:tabs>
        <w:ind w:left="1080" w:hanging="360"/>
      </w:pPr>
      <w:rPr>
        <w:rFonts w:ascii="Symbol" w:hAnsi="Symbol" w:cs="Times New Roman"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1C6585"/>
    <w:multiLevelType w:val="hybridMultilevel"/>
    <w:tmpl w:val="9BDA8948"/>
    <w:lvl w:ilvl="0" w:tplc="C09477E2">
      <w:start w:val="3"/>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27" w15:restartNumberingAfterBreak="0">
    <w:nsid w:val="495A4D8D"/>
    <w:multiLevelType w:val="multilevel"/>
    <w:tmpl w:val="4F469B30"/>
    <w:lvl w:ilvl="0">
      <w:start w:val="1"/>
      <w:numFmt w:val="decimal"/>
      <w:lvlText w:val="4.%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28"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3A94321"/>
    <w:multiLevelType w:val="hybridMultilevel"/>
    <w:tmpl w:val="4480335C"/>
    <w:lvl w:ilvl="0" w:tplc="D5D26926">
      <w:start w:val="1"/>
      <w:numFmt w:val="decimal"/>
      <w:lvlText w:val="%1."/>
      <w:lvlJc w:val="left"/>
      <w:pPr>
        <w:tabs>
          <w:tab w:val="num" w:pos="720"/>
        </w:tabs>
        <w:ind w:left="720" w:hanging="360"/>
      </w:pPr>
      <w:rPr>
        <w:rFonts w:hint="default"/>
        <w:b/>
        <w:i w:val="0"/>
      </w:rPr>
    </w:lvl>
    <w:lvl w:ilvl="1" w:tplc="45C4F2F2">
      <w:numFmt w:val="none"/>
      <w:lvlText w:val=""/>
      <w:lvlJc w:val="left"/>
      <w:pPr>
        <w:tabs>
          <w:tab w:val="num" w:pos="360"/>
        </w:tabs>
      </w:pPr>
    </w:lvl>
    <w:lvl w:ilvl="2" w:tplc="DE5CF00E">
      <w:numFmt w:val="none"/>
      <w:lvlText w:val=""/>
      <w:lvlJc w:val="left"/>
      <w:pPr>
        <w:tabs>
          <w:tab w:val="num" w:pos="360"/>
        </w:tabs>
      </w:pPr>
    </w:lvl>
    <w:lvl w:ilvl="3" w:tplc="D38E9572">
      <w:numFmt w:val="none"/>
      <w:lvlText w:val=""/>
      <w:lvlJc w:val="left"/>
      <w:pPr>
        <w:tabs>
          <w:tab w:val="num" w:pos="360"/>
        </w:tabs>
      </w:pPr>
    </w:lvl>
    <w:lvl w:ilvl="4" w:tplc="D07C9A54">
      <w:numFmt w:val="none"/>
      <w:lvlText w:val=""/>
      <w:lvlJc w:val="left"/>
      <w:pPr>
        <w:tabs>
          <w:tab w:val="num" w:pos="360"/>
        </w:tabs>
      </w:pPr>
    </w:lvl>
    <w:lvl w:ilvl="5" w:tplc="F6A6F8FA">
      <w:numFmt w:val="none"/>
      <w:lvlText w:val=""/>
      <w:lvlJc w:val="left"/>
      <w:pPr>
        <w:tabs>
          <w:tab w:val="num" w:pos="360"/>
        </w:tabs>
      </w:pPr>
    </w:lvl>
    <w:lvl w:ilvl="6" w:tplc="57FE38D8">
      <w:numFmt w:val="none"/>
      <w:lvlText w:val=""/>
      <w:lvlJc w:val="left"/>
      <w:pPr>
        <w:tabs>
          <w:tab w:val="num" w:pos="360"/>
        </w:tabs>
      </w:pPr>
    </w:lvl>
    <w:lvl w:ilvl="7" w:tplc="158287E6">
      <w:numFmt w:val="none"/>
      <w:lvlText w:val=""/>
      <w:lvlJc w:val="left"/>
      <w:pPr>
        <w:tabs>
          <w:tab w:val="num" w:pos="360"/>
        </w:tabs>
      </w:pPr>
    </w:lvl>
    <w:lvl w:ilvl="8" w:tplc="0A886928">
      <w:numFmt w:val="none"/>
      <w:lvlText w:val=""/>
      <w:lvlJc w:val="left"/>
      <w:pPr>
        <w:tabs>
          <w:tab w:val="num" w:pos="360"/>
        </w:tabs>
      </w:pPr>
    </w:lvl>
  </w:abstractNum>
  <w:abstractNum w:abstractNumId="30" w15:restartNumberingAfterBreak="0">
    <w:nsid w:val="55D7730F"/>
    <w:multiLevelType w:val="multilevel"/>
    <w:tmpl w:val="9440E004"/>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A246342"/>
    <w:multiLevelType w:val="multilevel"/>
    <w:tmpl w:val="9D148138"/>
    <w:lvl w:ilvl="0">
      <w:start w:val="12"/>
      <w:numFmt w:val="decimal"/>
      <w:lvlText w:val="%1."/>
      <w:lvlJc w:val="left"/>
      <w:pPr>
        <w:tabs>
          <w:tab w:val="num" w:pos="480"/>
        </w:tabs>
        <w:ind w:left="480" w:hanging="480"/>
      </w:pPr>
      <w:rPr>
        <w:rFonts w:hint="default"/>
        <w:i/>
      </w:rPr>
    </w:lvl>
    <w:lvl w:ilvl="1">
      <w:start w:val="2"/>
      <w:numFmt w:val="decimal"/>
      <w:lvlText w:val="%1.%2."/>
      <w:lvlJc w:val="left"/>
      <w:pPr>
        <w:tabs>
          <w:tab w:val="num" w:pos="840"/>
        </w:tabs>
        <w:ind w:left="840" w:hanging="48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rPr>
    </w:lvl>
    <w:lvl w:ilvl="4">
      <w:start w:val="1"/>
      <w:numFmt w:val="decimal"/>
      <w:lvlText w:val="%1.%2.%3.%4.%5."/>
      <w:lvlJc w:val="left"/>
      <w:pPr>
        <w:tabs>
          <w:tab w:val="num" w:pos="2520"/>
        </w:tabs>
        <w:ind w:left="2520" w:hanging="1080"/>
      </w:pPr>
      <w:rPr>
        <w:rFonts w:hint="default"/>
        <w:i/>
      </w:rPr>
    </w:lvl>
    <w:lvl w:ilvl="5">
      <w:start w:val="1"/>
      <w:numFmt w:val="decimal"/>
      <w:lvlText w:val="%1.%2.%3.%4.%5.%6."/>
      <w:lvlJc w:val="left"/>
      <w:pPr>
        <w:tabs>
          <w:tab w:val="num" w:pos="2880"/>
        </w:tabs>
        <w:ind w:left="2880" w:hanging="1080"/>
      </w:pPr>
      <w:rPr>
        <w:rFonts w:hint="default"/>
        <w:i/>
      </w:rPr>
    </w:lvl>
    <w:lvl w:ilvl="6">
      <w:start w:val="1"/>
      <w:numFmt w:val="decimal"/>
      <w:lvlText w:val="%1.%2.%3.%4.%5.%6.%7."/>
      <w:lvlJc w:val="left"/>
      <w:pPr>
        <w:tabs>
          <w:tab w:val="num" w:pos="3600"/>
        </w:tabs>
        <w:ind w:left="3600" w:hanging="1440"/>
      </w:pPr>
      <w:rPr>
        <w:rFonts w:hint="default"/>
        <w:i/>
      </w:rPr>
    </w:lvl>
    <w:lvl w:ilvl="7">
      <w:start w:val="1"/>
      <w:numFmt w:val="decimal"/>
      <w:lvlText w:val="%1.%2.%3.%4.%5.%6.%7.%8."/>
      <w:lvlJc w:val="left"/>
      <w:pPr>
        <w:tabs>
          <w:tab w:val="num" w:pos="3960"/>
        </w:tabs>
        <w:ind w:left="3960" w:hanging="1440"/>
      </w:pPr>
      <w:rPr>
        <w:rFonts w:hint="default"/>
        <w:i/>
      </w:rPr>
    </w:lvl>
    <w:lvl w:ilvl="8">
      <w:start w:val="1"/>
      <w:numFmt w:val="decimal"/>
      <w:lvlText w:val="%1.%2.%3.%4.%5.%6.%7.%8.%9."/>
      <w:lvlJc w:val="left"/>
      <w:pPr>
        <w:tabs>
          <w:tab w:val="num" w:pos="4680"/>
        </w:tabs>
        <w:ind w:left="4680" w:hanging="1800"/>
      </w:pPr>
      <w:rPr>
        <w:rFonts w:hint="default"/>
        <w:i/>
      </w:rPr>
    </w:lvl>
  </w:abstractNum>
  <w:abstractNum w:abstractNumId="33" w15:restartNumberingAfterBreak="0">
    <w:nsid w:val="5BF502F4"/>
    <w:multiLevelType w:val="hybridMultilevel"/>
    <w:tmpl w:val="39FA90EE"/>
    <w:lvl w:ilvl="0" w:tplc="60A410AA">
      <w:start w:val="1"/>
      <w:numFmt w:val="decimal"/>
      <w:lvlText w:val="%1."/>
      <w:lvlJc w:val="left"/>
      <w:pPr>
        <w:tabs>
          <w:tab w:val="num" w:pos="720"/>
        </w:tabs>
        <w:ind w:left="720" w:hanging="360"/>
      </w:pPr>
      <w:rPr>
        <w:rFonts w:hint="default"/>
        <w:b w:val="0"/>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5D1D6746"/>
    <w:multiLevelType w:val="multilevel"/>
    <w:tmpl w:val="478A0DD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FE64749"/>
    <w:multiLevelType w:val="multilevel"/>
    <w:tmpl w:val="4F3C161E"/>
    <w:lvl w:ilvl="0">
      <w:start w:val="1"/>
      <w:numFmt w:val="decimal"/>
      <w:lvlText w:val="21.13.%1."/>
      <w:lvlJc w:val="left"/>
      <w:pPr>
        <w:tabs>
          <w:tab w:val="num" w:pos="720"/>
        </w:tabs>
        <w:ind w:left="360" w:hanging="360"/>
      </w:pPr>
      <w:rPr>
        <w:b w:val="0"/>
        <w:i w:val="0"/>
      </w:r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37" w15:restartNumberingAfterBreak="0">
    <w:nsid w:val="60D63588"/>
    <w:multiLevelType w:val="multilevel"/>
    <w:tmpl w:val="C8D2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F3FB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A156E7C"/>
    <w:multiLevelType w:val="multilevel"/>
    <w:tmpl w:val="A554044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6DBA52F4"/>
    <w:multiLevelType w:val="hybridMultilevel"/>
    <w:tmpl w:val="03B21E1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14C40CE"/>
    <w:multiLevelType w:val="hybridMultilevel"/>
    <w:tmpl w:val="F5B4A432"/>
    <w:lvl w:ilvl="0" w:tplc="FFFFFFFF">
      <w:start w:val="1"/>
      <w:numFmt w:val="bullet"/>
      <w:lvlText w:val=""/>
      <w:lvlJc w:val="left"/>
      <w:pPr>
        <w:tabs>
          <w:tab w:val="num" w:pos="360"/>
        </w:tabs>
        <w:ind w:left="360" w:hanging="360"/>
      </w:pPr>
      <w:rPr>
        <w:rFonts w:ascii="Symbol" w:hAnsi="Symbol" w:cs="Times New Roman" w:hint="default"/>
        <w:sz w:val="24"/>
        <w:szCs w:val="24"/>
      </w:rPr>
    </w:lvl>
    <w:lvl w:ilvl="1" w:tplc="FFFFFFFF">
      <w:start w:val="1"/>
      <w:numFmt w:val="bullet"/>
      <w:lvlText w:val="o"/>
      <w:lvlJc w:val="left"/>
      <w:pPr>
        <w:tabs>
          <w:tab w:val="num" w:pos="1080"/>
        </w:tabs>
        <w:ind w:left="1080" w:hanging="360"/>
      </w:pPr>
      <w:rPr>
        <w:rFonts w:ascii="Courier New" w:hAnsi="Courier New" w:cs="Teutonic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eutonic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eutonic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5F053B"/>
    <w:multiLevelType w:val="hybridMultilevel"/>
    <w:tmpl w:val="9CB8B94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6A322C9"/>
    <w:multiLevelType w:val="hybridMultilevel"/>
    <w:tmpl w:val="A47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6073B"/>
    <w:multiLevelType w:val="hybridMultilevel"/>
    <w:tmpl w:val="3904D83C"/>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ADA42B8"/>
    <w:multiLevelType w:val="hybridMultilevel"/>
    <w:tmpl w:val="C1323F80"/>
    <w:lvl w:ilvl="0" w:tplc="402C5E36">
      <w:start w:val="11"/>
      <w:numFmt w:val="decimal"/>
      <w:lvlText w:val="%1."/>
      <w:lvlJc w:val="left"/>
      <w:pPr>
        <w:tabs>
          <w:tab w:val="num" w:pos="3240"/>
        </w:tabs>
        <w:ind w:left="3240" w:hanging="720"/>
      </w:pPr>
      <w:rPr>
        <w:rFonts w:hint="default"/>
      </w:rPr>
    </w:lvl>
    <w:lvl w:ilvl="1" w:tplc="04260019" w:tentative="1">
      <w:start w:val="1"/>
      <w:numFmt w:val="lowerLetter"/>
      <w:lvlText w:val="%2."/>
      <w:lvlJc w:val="left"/>
      <w:pPr>
        <w:tabs>
          <w:tab w:val="num" w:pos="3600"/>
        </w:tabs>
        <w:ind w:left="3600" w:hanging="360"/>
      </w:pPr>
    </w:lvl>
    <w:lvl w:ilvl="2" w:tplc="0426001B" w:tentative="1">
      <w:start w:val="1"/>
      <w:numFmt w:val="lowerRoman"/>
      <w:lvlText w:val="%3."/>
      <w:lvlJc w:val="right"/>
      <w:pPr>
        <w:tabs>
          <w:tab w:val="num" w:pos="4320"/>
        </w:tabs>
        <w:ind w:left="4320" w:hanging="180"/>
      </w:pPr>
    </w:lvl>
    <w:lvl w:ilvl="3" w:tplc="0426000F" w:tentative="1">
      <w:start w:val="1"/>
      <w:numFmt w:val="decimal"/>
      <w:lvlText w:val="%4."/>
      <w:lvlJc w:val="left"/>
      <w:pPr>
        <w:tabs>
          <w:tab w:val="num" w:pos="5040"/>
        </w:tabs>
        <w:ind w:left="5040" w:hanging="360"/>
      </w:pPr>
    </w:lvl>
    <w:lvl w:ilvl="4" w:tplc="04260019" w:tentative="1">
      <w:start w:val="1"/>
      <w:numFmt w:val="lowerLetter"/>
      <w:lvlText w:val="%5."/>
      <w:lvlJc w:val="left"/>
      <w:pPr>
        <w:tabs>
          <w:tab w:val="num" w:pos="5760"/>
        </w:tabs>
        <w:ind w:left="5760" w:hanging="360"/>
      </w:pPr>
    </w:lvl>
    <w:lvl w:ilvl="5" w:tplc="0426001B" w:tentative="1">
      <w:start w:val="1"/>
      <w:numFmt w:val="lowerRoman"/>
      <w:lvlText w:val="%6."/>
      <w:lvlJc w:val="right"/>
      <w:pPr>
        <w:tabs>
          <w:tab w:val="num" w:pos="6480"/>
        </w:tabs>
        <w:ind w:left="6480" w:hanging="180"/>
      </w:pPr>
    </w:lvl>
    <w:lvl w:ilvl="6" w:tplc="0426000F" w:tentative="1">
      <w:start w:val="1"/>
      <w:numFmt w:val="decimal"/>
      <w:lvlText w:val="%7."/>
      <w:lvlJc w:val="left"/>
      <w:pPr>
        <w:tabs>
          <w:tab w:val="num" w:pos="7200"/>
        </w:tabs>
        <w:ind w:left="7200" w:hanging="360"/>
      </w:pPr>
    </w:lvl>
    <w:lvl w:ilvl="7" w:tplc="04260019" w:tentative="1">
      <w:start w:val="1"/>
      <w:numFmt w:val="lowerLetter"/>
      <w:lvlText w:val="%8."/>
      <w:lvlJc w:val="left"/>
      <w:pPr>
        <w:tabs>
          <w:tab w:val="num" w:pos="7920"/>
        </w:tabs>
        <w:ind w:left="7920" w:hanging="360"/>
      </w:pPr>
    </w:lvl>
    <w:lvl w:ilvl="8" w:tplc="0426001B" w:tentative="1">
      <w:start w:val="1"/>
      <w:numFmt w:val="lowerRoman"/>
      <w:lvlText w:val="%9."/>
      <w:lvlJc w:val="right"/>
      <w:pPr>
        <w:tabs>
          <w:tab w:val="num" w:pos="8640"/>
        </w:tabs>
        <w:ind w:left="8640" w:hanging="180"/>
      </w:pPr>
    </w:lvl>
  </w:abstractNum>
  <w:abstractNum w:abstractNumId="46" w15:restartNumberingAfterBreak="0">
    <w:nsid w:val="7AE16257"/>
    <w:multiLevelType w:val="multilevel"/>
    <w:tmpl w:val="E7C616AE"/>
    <w:lvl w:ilvl="0">
      <w:start w:val="9"/>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7"/>
  </w:num>
  <w:num w:numId="2">
    <w:abstractNumId w:val="5"/>
  </w:num>
  <w:num w:numId="3">
    <w:abstractNumId w:val="20"/>
  </w:num>
  <w:num w:numId="4">
    <w:abstractNumId w:val="15"/>
  </w:num>
  <w:num w:numId="5">
    <w:abstractNumId w:val="7"/>
  </w:num>
  <w:num w:numId="6">
    <w:abstractNumId w:val="43"/>
  </w:num>
  <w:num w:numId="7">
    <w:abstractNumId w:val="25"/>
  </w:num>
  <w:num w:numId="8">
    <w:abstractNumId w:val="33"/>
  </w:num>
  <w:num w:numId="9">
    <w:abstractNumId w:val="44"/>
  </w:num>
  <w:num w:numId="10">
    <w:abstractNumId w:val="10"/>
  </w:num>
  <w:num w:numId="11">
    <w:abstractNumId w:val="22"/>
  </w:num>
  <w:num w:numId="12">
    <w:abstractNumId w:val="41"/>
  </w:num>
  <w:num w:numId="13">
    <w:abstractNumId w:val="14"/>
  </w:num>
  <w:num w:numId="14">
    <w:abstractNumId w:val="19"/>
  </w:num>
  <w:num w:numId="15">
    <w:abstractNumId w:val="17"/>
  </w:num>
  <w:num w:numId="16">
    <w:abstractNumId w:val="42"/>
  </w:num>
  <w:num w:numId="17">
    <w:abstractNumId w:val="12"/>
  </w:num>
  <w:num w:numId="18">
    <w:abstractNumId w:val="29"/>
  </w:num>
  <w:num w:numId="19">
    <w:abstractNumId w:val="18"/>
  </w:num>
  <w:num w:numId="20">
    <w:abstractNumId w:val="11"/>
  </w:num>
  <w:num w:numId="21">
    <w:abstractNumId w:val="27"/>
  </w:num>
  <w:num w:numId="22">
    <w:abstractNumId w:val="2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3"/>
  </w:num>
  <w:num w:numId="26">
    <w:abstractNumId w:val="40"/>
  </w:num>
  <w:num w:numId="27">
    <w:abstractNumId w:val="46"/>
  </w:num>
  <w:num w:numId="28">
    <w:abstractNumId w:val="24"/>
  </w:num>
  <w:num w:numId="29">
    <w:abstractNumId w:val="30"/>
  </w:num>
  <w:num w:numId="30">
    <w:abstractNumId w:val="39"/>
  </w:num>
  <w:num w:numId="31">
    <w:abstractNumId w:val="45"/>
  </w:num>
  <w:num w:numId="32">
    <w:abstractNumId w:val="6"/>
  </w:num>
  <w:num w:numId="33">
    <w:abstractNumId w:val="35"/>
  </w:num>
  <w:num w:numId="34">
    <w:abstractNumId w:val="23"/>
  </w:num>
  <w:num w:numId="35">
    <w:abstractNumId w:val="34"/>
  </w:num>
  <w:num w:numId="36">
    <w:abstractNumId w:val="9"/>
  </w:num>
  <w:num w:numId="37">
    <w:abstractNumId w:val="1"/>
  </w:num>
  <w:num w:numId="38">
    <w:abstractNumId w:val="2"/>
  </w:num>
  <w:num w:numId="39">
    <w:abstractNumId w:val="3"/>
  </w:num>
  <w:num w:numId="40">
    <w:abstractNumId w:val="4"/>
  </w:num>
  <w:num w:numId="41">
    <w:abstractNumId w:val="38"/>
  </w:num>
  <w:num w:numId="42">
    <w:abstractNumId w:val="31"/>
  </w:num>
  <w:num w:numId="43">
    <w:abstractNumId w:val="8"/>
  </w:num>
  <w:num w:numId="44">
    <w:abstractNumId w:val="32"/>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37"/>
  </w:num>
  <w:num w:numId="49">
    <w:abstractNumId w:val="2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8D"/>
    <w:rsid w:val="00AB4CA0"/>
    <w:rsid w:val="00C96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EDA7321-A9BB-410D-BC7F-16403395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C96D8D"/>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C96D8D"/>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96D8D"/>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96D8D"/>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96D8D"/>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96D8D"/>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96D8D"/>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96D8D"/>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96D8D"/>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96D8D"/>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C96D8D"/>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96D8D"/>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96D8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96D8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96D8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96D8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96D8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96D8D"/>
    <w:rPr>
      <w:rFonts w:ascii="Arial" w:eastAsia="Times New Roman" w:hAnsi="Arial" w:cs="Arial"/>
      <w:lang w:val="en-GB"/>
    </w:rPr>
  </w:style>
  <w:style w:type="numbering" w:customStyle="1" w:styleId="NoList1">
    <w:name w:val="No List1"/>
    <w:next w:val="NoList"/>
    <w:uiPriority w:val="99"/>
    <w:semiHidden/>
    <w:rsid w:val="00C96D8D"/>
  </w:style>
  <w:style w:type="paragraph" w:customStyle="1" w:styleId="RakstzRakstz3">
    <w:name w:val="Rakstz. Rakstz.3"/>
    <w:basedOn w:val="Normal"/>
    <w:rsid w:val="00C96D8D"/>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C96D8D"/>
    <w:rPr>
      <w:color w:val="0000FF"/>
      <w:u w:val="single"/>
    </w:rPr>
  </w:style>
  <w:style w:type="paragraph" w:styleId="TOC1">
    <w:name w:val="toc 1"/>
    <w:basedOn w:val="Normal"/>
    <w:next w:val="Normal"/>
    <w:autoRedefine/>
    <w:semiHidden/>
    <w:rsid w:val="00C96D8D"/>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C96D8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96D8D"/>
    <w:rPr>
      <w:rFonts w:ascii="Times New Roman" w:eastAsia="Times New Roman" w:hAnsi="Times New Roman" w:cs="Times New Roman"/>
      <w:sz w:val="24"/>
      <w:szCs w:val="24"/>
    </w:rPr>
  </w:style>
  <w:style w:type="paragraph" w:styleId="Footer">
    <w:name w:val="footer"/>
    <w:basedOn w:val="Normal"/>
    <w:link w:val="FooterChar"/>
    <w:rsid w:val="00C96D8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96D8D"/>
    <w:rPr>
      <w:rFonts w:ascii="Times New Roman" w:eastAsia="Times New Roman" w:hAnsi="Times New Roman" w:cs="Times New Roman"/>
      <w:sz w:val="24"/>
      <w:szCs w:val="24"/>
      <w:lang w:val="en-GB"/>
    </w:rPr>
  </w:style>
  <w:style w:type="paragraph" w:customStyle="1" w:styleId="naisf">
    <w:name w:val="naisf"/>
    <w:basedOn w:val="Normal"/>
    <w:rsid w:val="00C96D8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C96D8D"/>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C96D8D"/>
    <w:rPr>
      <w:rFonts w:ascii="Times New Roman" w:eastAsia="Times New Roman" w:hAnsi="Times New Roman" w:cs="Times New Roman"/>
      <w:sz w:val="28"/>
      <w:szCs w:val="24"/>
    </w:rPr>
  </w:style>
  <w:style w:type="paragraph" w:styleId="Header">
    <w:name w:val="header"/>
    <w:basedOn w:val="Normal"/>
    <w:link w:val="HeaderChar"/>
    <w:rsid w:val="00C96D8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96D8D"/>
    <w:rPr>
      <w:rFonts w:ascii="Times New Roman" w:eastAsia="Times New Roman" w:hAnsi="Times New Roman" w:cs="Times New Roman"/>
      <w:sz w:val="24"/>
      <w:szCs w:val="24"/>
      <w:lang w:val="en-GB"/>
    </w:rPr>
  </w:style>
  <w:style w:type="character" w:styleId="PageNumber">
    <w:name w:val="page number"/>
    <w:basedOn w:val="DefaultParagraphFont"/>
    <w:rsid w:val="00C96D8D"/>
  </w:style>
  <w:style w:type="table" w:styleId="TableGrid">
    <w:name w:val="Table Grid"/>
    <w:basedOn w:val="TableNormal"/>
    <w:uiPriority w:val="59"/>
    <w:rsid w:val="00C96D8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C96D8D"/>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uiPriority w:val="99"/>
    <w:semiHidden/>
    <w:rsid w:val="00C96D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96D8D"/>
    <w:rPr>
      <w:rFonts w:ascii="Tahoma" w:eastAsia="Times New Roman" w:hAnsi="Tahoma" w:cs="Tahoma"/>
      <w:sz w:val="16"/>
      <w:szCs w:val="16"/>
    </w:rPr>
  </w:style>
  <w:style w:type="paragraph" w:customStyle="1" w:styleId="RakstzRakstz2">
    <w:name w:val="Rakstz. Rakstz.2"/>
    <w:basedOn w:val="Normal"/>
    <w:rsid w:val="00C96D8D"/>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C96D8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96D8D"/>
    <w:rPr>
      <w:rFonts w:ascii="Times New Roman" w:eastAsia="Times New Roman" w:hAnsi="Times New Roman" w:cs="Times New Roman"/>
      <w:sz w:val="24"/>
      <w:szCs w:val="20"/>
    </w:rPr>
  </w:style>
  <w:style w:type="paragraph" w:customStyle="1" w:styleId="RakstzRakstz">
    <w:name w:val="Rakstz. Rakstz."/>
    <w:basedOn w:val="Normal"/>
    <w:rsid w:val="00C96D8D"/>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C96D8D"/>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C96D8D"/>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C96D8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C96D8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C96D8D"/>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96D8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6D8D"/>
    <w:rPr>
      <w:rFonts w:ascii="Times New Roman" w:eastAsia="Times New Roman" w:hAnsi="Times New Roman" w:cs="Times New Roman"/>
      <w:sz w:val="24"/>
      <w:szCs w:val="24"/>
    </w:rPr>
  </w:style>
  <w:style w:type="paragraph" w:customStyle="1" w:styleId="Ligumaapakspunkti">
    <w:name w:val="Liguma_apakspunkti"/>
    <w:basedOn w:val="Normal"/>
    <w:rsid w:val="00C96D8D"/>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C96D8D"/>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C96D8D"/>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C96D8D"/>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C96D8D"/>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C96D8D"/>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character" w:styleId="FollowedHyperlink">
    <w:name w:val="FollowedHyperlink"/>
    <w:rsid w:val="00C96D8D"/>
    <w:rPr>
      <w:color w:val="800080"/>
      <w:u w:val="single"/>
    </w:rPr>
  </w:style>
  <w:style w:type="paragraph" w:styleId="NormalWeb">
    <w:name w:val="Normal (Web)"/>
    <w:basedOn w:val="Normal"/>
    <w:uiPriority w:val="99"/>
    <w:unhideWhenUsed/>
    <w:rsid w:val="00C96D8D"/>
    <w:pPr>
      <w:spacing w:before="100" w:beforeAutospacing="1" w:after="100" w:afterAutospacing="1" w:line="240" w:lineRule="auto"/>
    </w:pPr>
    <w:rPr>
      <w:rFonts w:ascii="Times" w:eastAsia="MS Mincho" w:hAnsi="Times" w:cs="Times New Roman"/>
      <w:sz w:val="20"/>
      <w:szCs w:val="20"/>
      <w:lang w:val="en-US"/>
    </w:rPr>
  </w:style>
  <w:style w:type="character" w:styleId="Strong">
    <w:name w:val="Strong"/>
    <w:uiPriority w:val="22"/>
    <w:qFormat/>
    <w:rsid w:val="00C96D8D"/>
    <w:rPr>
      <w:b/>
      <w:bCs/>
    </w:rPr>
  </w:style>
  <w:style w:type="character" w:customStyle="1" w:styleId="apple-converted-space">
    <w:name w:val="apple-converted-space"/>
    <w:rsid w:val="00C96D8D"/>
  </w:style>
  <w:style w:type="paragraph" w:styleId="ListParagraph">
    <w:name w:val="List Paragraph"/>
    <w:basedOn w:val="Normal"/>
    <w:uiPriority w:val="34"/>
    <w:qFormat/>
    <w:rsid w:val="00C9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krodele@sigulda.lv" TargetMode="External"/><Relationship Id="rId13" Type="http://schemas.openxmlformats.org/officeDocument/2006/relationships/hyperlink" Target="http://www.sigulda.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ga.landsberga@sigulda.lv" TargetMode="External"/><Relationship Id="rId12" Type="http://schemas.openxmlformats.org/officeDocument/2006/relationships/hyperlink" Target="http://www.iub.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ome@sigulda.lv" TargetMode="External"/><Relationship Id="rId11" Type="http://schemas.openxmlformats.org/officeDocument/2006/relationships/hyperlink" Target="http://www.sigulda.lv"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http://www.sigulda.l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41533</Words>
  <Characters>23675</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2016-09-06T07:00:00Z</dcterms:created>
  <dcterms:modified xsi:type="dcterms:W3CDTF">2016-09-06T07:02:00Z</dcterms:modified>
</cp:coreProperties>
</file>