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1426"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p>
    <w:p w14:paraId="40B6B7BE"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APSTIPRINĀTS</w:t>
      </w:r>
    </w:p>
    <w:p w14:paraId="3CB3C7DE" w14:textId="741A9719" w:rsidR="00341728" w:rsidRPr="00970982" w:rsidRDefault="00C42F8F" w:rsidP="00341728">
      <w:pPr>
        <w:spacing w:after="0" w:line="240" w:lineRule="auto"/>
        <w:jc w:val="right"/>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Siguldas novada </w:t>
      </w:r>
      <w:r w:rsidRPr="0007416A">
        <w:rPr>
          <w:rFonts w:ascii="Times New Roman" w:eastAsia="Times New Roman" w:hAnsi="Times New Roman" w:cs="Times New Roman"/>
          <w:sz w:val="24"/>
          <w:szCs w:val="24"/>
        </w:rPr>
        <w:t>pašvaldības</w:t>
      </w:r>
    </w:p>
    <w:p w14:paraId="5807734D" w14:textId="77777777" w:rsidR="00341728" w:rsidRPr="00341728" w:rsidRDefault="007467E9" w:rsidP="00341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w:t>
      </w:r>
      <w:r w:rsidR="00C42F8F">
        <w:rPr>
          <w:rFonts w:ascii="Times New Roman" w:eastAsia="Times New Roman" w:hAnsi="Times New Roman" w:cs="Times New Roman"/>
          <w:sz w:val="24"/>
          <w:szCs w:val="24"/>
        </w:rPr>
        <w:t xml:space="preserve"> komisijas</w:t>
      </w:r>
    </w:p>
    <w:p w14:paraId="30DF4124" w14:textId="5C1279DD" w:rsidR="00341728" w:rsidRPr="00341728" w:rsidRDefault="006726F8" w:rsidP="00341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341728" w:rsidRPr="00341728">
        <w:rPr>
          <w:rFonts w:ascii="Times New Roman" w:eastAsia="Times New Roman" w:hAnsi="Times New Roman" w:cs="Times New Roman"/>
          <w:sz w:val="24"/>
          <w:szCs w:val="24"/>
        </w:rPr>
        <w:t>.</w:t>
      </w:r>
      <w:r w:rsidR="00341728" w:rsidRPr="00735464">
        <w:rPr>
          <w:rFonts w:ascii="Times New Roman" w:eastAsia="Times New Roman" w:hAnsi="Times New Roman" w:cs="Times New Roman"/>
          <w:sz w:val="24"/>
          <w:szCs w:val="24"/>
        </w:rPr>
        <w:t xml:space="preserve">gada </w:t>
      </w:r>
      <w:r w:rsidR="00735464" w:rsidRPr="00735464">
        <w:rPr>
          <w:rFonts w:ascii="Times New Roman" w:eastAsia="Times New Roman" w:hAnsi="Times New Roman" w:cs="Times New Roman"/>
          <w:sz w:val="24"/>
          <w:szCs w:val="24"/>
        </w:rPr>
        <w:t>20</w:t>
      </w:r>
      <w:r w:rsidR="007467E9" w:rsidRPr="00735464">
        <w:rPr>
          <w:rFonts w:ascii="Times New Roman" w:eastAsia="Times New Roman" w:hAnsi="Times New Roman" w:cs="Times New Roman"/>
          <w:sz w:val="24"/>
          <w:szCs w:val="24"/>
        </w:rPr>
        <w:t>.j</w:t>
      </w:r>
      <w:r w:rsidR="00C42F8F" w:rsidRPr="00735464">
        <w:rPr>
          <w:rFonts w:ascii="Times New Roman" w:eastAsia="Times New Roman" w:hAnsi="Times New Roman" w:cs="Times New Roman"/>
          <w:sz w:val="24"/>
          <w:szCs w:val="24"/>
        </w:rPr>
        <w:t>ūlija</w:t>
      </w:r>
      <w:r w:rsidR="00C42F8F">
        <w:rPr>
          <w:rFonts w:ascii="Times New Roman" w:eastAsia="Times New Roman" w:hAnsi="Times New Roman" w:cs="Times New Roman"/>
          <w:sz w:val="24"/>
          <w:szCs w:val="24"/>
        </w:rPr>
        <w:t xml:space="preserve"> sēdē</w:t>
      </w:r>
    </w:p>
    <w:p w14:paraId="7FD2D8B1" w14:textId="77777777"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(protokols </w:t>
      </w:r>
      <w:r w:rsidRPr="007467E9">
        <w:rPr>
          <w:rFonts w:ascii="Times New Roman" w:eastAsia="Times New Roman" w:hAnsi="Times New Roman" w:cs="Times New Roman"/>
          <w:sz w:val="24"/>
          <w:szCs w:val="24"/>
        </w:rPr>
        <w:t>Nr.</w:t>
      </w:r>
      <w:r w:rsidR="007467E9" w:rsidRPr="007467E9">
        <w:rPr>
          <w:rFonts w:ascii="Times New Roman" w:eastAsia="Times New Roman" w:hAnsi="Times New Roman" w:cs="Times New Roman"/>
          <w:sz w:val="24"/>
          <w:szCs w:val="24"/>
        </w:rPr>
        <w:t>42</w:t>
      </w:r>
      <w:r w:rsidRPr="007467E9">
        <w:rPr>
          <w:rFonts w:ascii="Times New Roman" w:eastAsia="Times New Roman" w:hAnsi="Times New Roman" w:cs="Times New Roman"/>
          <w:sz w:val="24"/>
          <w:szCs w:val="24"/>
        </w:rPr>
        <w:t>)</w:t>
      </w:r>
    </w:p>
    <w:p w14:paraId="56CFFD9A"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0440EE2A"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9FD8657"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1E17A394" w14:textId="77777777" w:rsidR="00341728" w:rsidRPr="00341728" w:rsidRDefault="00341728" w:rsidP="00341728">
      <w:pPr>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noProof/>
          <w:sz w:val="24"/>
          <w:szCs w:val="24"/>
          <w:lang w:val="en-US"/>
        </w:rPr>
        <w:drawing>
          <wp:inline distT="0" distB="0" distL="0" distR="0" wp14:anchorId="7B6B5AC3" wp14:editId="6085DCF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BEB34CB"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595502EC"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2D5DF3E6"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08628212"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62492E7"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r w:rsidRPr="00341728">
        <w:rPr>
          <w:rFonts w:ascii="Times New Roman" w:eastAsia="Times New Roman" w:hAnsi="Times New Roman" w:cs="Times New Roman"/>
          <w:b/>
          <w:bCs/>
          <w:sz w:val="32"/>
          <w:szCs w:val="24"/>
        </w:rPr>
        <w:t>IEPIRKUMA</w:t>
      </w:r>
    </w:p>
    <w:p w14:paraId="042481C3" w14:textId="77777777" w:rsidR="00341728" w:rsidRPr="00341728" w:rsidRDefault="00341728" w:rsidP="00341728">
      <w:pPr>
        <w:spacing w:before="120" w:after="120" w:line="240" w:lineRule="auto"/>
        <w:jc w:val="center"/>
        <w:rPr>
          <w:rFonts w:ascii="Times New Roman" w:eastAsia="Times New Roman" w:hAnsi="Times New Roman" w:cs="Times New Roman"/>
          <w:bCs/>
          <w:sz w:val="28"/>
          <w:szCs w:val="28"/>
        </w:rPr>
      </w:pPr>
      <w:r w:rsidRPr="00341728">
        <w:rPr>
          <w:rFonts w:ascii="Times New Roman" w:eastAsia="Times New Roman" w:hAnsi="Times New Roman" w:cs="Times New Roman"/>
          <w:bCs/>
          <w:sz w:val="28"/>
          <w:szCs w:val="28"/>
        </w:rPr>
        <w:t>(pamatojoties</w:t>
      </w:r>
      <w:r w:rsidR="007467E9">
        <w:rPr>
          <w:rFonts w:ascii="Times New Roman" w:eastAsia="Times New Roman" w:hAnsi="Times New Roman" w:cs="Times New Roman"/>
          <w:bCs/>
          <w:sz w:val="28"/>
          <w:szCs w:val="28"/>
        </w:rPr>
        <w:t xml:space="preserve"> uz Publisko iepirkumu likuma 9</w:t>
      </w:r>
      <w:r w:rsidRPr="00341728">
        <w:rPr>
          <w:rFonts w:ascii="Times New Roman" w:eastAsia="Times New Roman" w:hAnsi="Times New Roman" w:cs="Times New Roman"/>
          <w:bCs/>
          <w:sz w:val="28"/>
          <w:szCs w:val="28"/>
        </w:rPr>
        <w:t>.pantu)</w:t>
      </w:r>
    </w:p>
    <w:p w14:paraId="0792C127"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14:paraId="2408A832" w14:textId="77777777" w:rsidR="00341728" w:rsidRPr="00341728" w:rsidRDefault="00341728" w:rsidP="00341728">
      <w:pPr>
        <w:spacing w:after="0" w:line="240" w:lineRule="auto"/>
        <w:jc w:val="center"/>
        <w:rPr>
          <w:rFonts w:ascii="Times New Roman" w:eastAsia="Times New Roman" w:hAnsi="Times New Roman" w:cs="Times New Roman"/>
          <w:b/>
          <w:bCs/>
          <w:sz w:val="40"/>
          <w:szCs w:val="40"/>
        </w:rPr>
      </w:pPr>
      <w:r w:rsidRPr="00341728">
        <w:rPr>
          <w:rFonts w:ascii="Times New Roman" w:eastAsia="Times New Roman" w:hAnsi="Times New Roman" w:cs="Times New Roman"/>
          <w:b/>
          <w:bCs/>
          <w:sz w:val="40"/>
          <w:szCs w:val="40"/>
        </w:rPr>
        <w:t>„</w:t>
      </w:r>
      <w:r w:rsidRPr="00341728">
        <w:rPr>
          <w:rFonts w:ascii="Times New Roman" w:eastAsia="Times New Roman" w:hAnsi="Times New Roman" w:cs="Times New Roman"/>
          <w:b/>
          <w:sz w:val="40"/>
          <w:szCs w:val="40"/>
        </w:rPr>
        <w:t>Biroja tehnikas apkope un remonts</w:t>
      </w:r>
      <w:r w:rsidRPr="00341728">
        <w:rPr>
          <w:rFonts w:ascii="Times New Roman" w:eastAsia="Times New Roman" w:hAnsi="Times New Roman" w:cs="Times New Roman"/>
          <w:b/>
          <w:bCs/>
          <w:sz w:val="40"/>
          <w:szCs w:val="40"/>
        </w:rPr>
        <w:t>”</w:t>
      </w:r>
    </w:p>
    <w:p w14:paraId="7B295463" w14:textId="77777777" w:rsidR="00341728" w:rsidRPr="00341728" w:rsidRDefault="00341728" w:rsidP="00341728">
      <w:pPr>
        <w:spacing w:before="120" w:after="120" w:line="240" w:lineRule="auto"/>
        <w:jc w:val="center"/>
        <w:rPr>
          <w:rFonts w:ascii="Times New Roman" w:eastAsia="Times New Roman" w:hAnsi="Times New Roman" w:cs="Times New Roman"/>
          <w:b/>
          <w:bCs/>
          <w:sz w:val="28"/>
          <w:szCs w:val="28"/>
        </w:rPr>
      </w:pPr>
    </w:p>
    <w:p w14:paraId="7B974C14" w14:textId="77777777" w:rsidR="00341728" w:rsidRPr="00341728" w:rsidRDefault="00D66457" w:rsidP="00341728">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(identifikācijas Nr. SND </w:t>
      </w:r>
      <w:r w:rsidRPr="007467E9">
        <w:rPr>
          <w:rFonts w:ascii="Times New Roman" w:eastAsia="Times New Roman" w:hAnsi="Times New Roman" w:cs="Times New Roman"/>
          <w:b/>
          <w:bCs/>
          <w:sz w:val="28"/>
          <w:szCs w:val="28"/>
        </w:rPr>
        <w:t>2017</w:t>
      </w:r>
      <w:r w:rsidR="007467E9" w:rsidRPr="007467E9">
        <w:rPr>
          <w:rFonts w:ascii="Times New Roman" w:eastAsia="Times New Roman" w:hAnsi="Times New Roman" w:cs="Times New Roman"/>
          <w:b/>
          <w:bCs/>
          <w:sz w:val="28"/>
          <w:szCs w:val="28"/>
        </w:rPr>
        <w:t>/42</w:t>
      </w:r>
      <w:r w:rsidR="00341728" w:rsidRPr="007467E9">
        <w:rPr>
          <w:rFonts w:ascii="Times New Roman" w:eastAsia="Times New Roman" w:hAnsi="Times New Roman" w:cs="Times New Roman"/>
          <w:b/>
          <w:bCs/>
          <w:sz w:val="28"/>
          <w:szCs w:val="28"/>
        </w:rPr>
        <w:t>)</w:t>
      </w:r>
    </w:p>
    <w:p w14:paraId="764E8DAE"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14:paraId="3E9E3423" w14:textId="77777777" w:rsidR="00341728" w:rsidRPr="00341728" w:rsidRDefault="00341728" w:rsidP="00341728">
      <w:pPr>
        <w:spacing w:before="120" w:after="120" w:line="240" w:lineRule="auto"/>
        <w:jc w:val="center"/>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32"/>
          <w:szCs w:val="24"/>
        </w:rPr>
        <w:t>NOLIKUMS</w:t>
      </w:r>
    </w:p>
    <w:p w14:paraId="5642FA28"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6283A965"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700671DD"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424B13E3"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5546B4D2" w14:textId="77777777" w:rsidR="00341728" w:rsidRPr="00341728" w:rsidRDefault="00341728" w:rsidP="00341728">
      <w:pPr>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Siguldas novads</w:t>
      </w:r>
      <w:r w:rsidRPr="00341728">
        <w:rPr>
          <w:rFonts w:ascii="Times New Roman" w:eastAsia="Times New Roman" w:hAnsi="Times New Roman" w:cs="Times New Roman"/>
          <w:sz w:val="24"/>
          <w:szCs w:val="24"/>
        </w:rPr>
        <w:tab/>
      </w:r>
      <w:bookmarkStart w:id="0" w:name="_Ref38341330"/>
      <w:bookmarkStart w:id="1" w:name="_Toc59334717"/>
      <w:bookmarkStart w:id="2" w:name="_Toc61422120"/>
      <w:r w:rsidR="00D66457">
        <w:rPr>
          <w:rFonts w:ascii="Times New Roman" w:eastAsia="Times New Roman" w:hAnsi="Times New Roman" w:cs="Times New Roman"/>
          <w:sz w:val="24"/>
          <w:szCs w:val="24"/>
        </w:rPr>
        <w:t>2017</w:t>
      </w:r>
    </w:p>
    <w:p w14:paraId="1493AF76" w14:textId="77777777" w:rsidR="00341728" w:rsidRPr="00341728" w:rsidRDefault="00341728" w:rsidP="00341728">
      <w:pPr>
        <w:spacing w:before="120" w:after="120" w:line="240" w:lineRule="auto"/>
        <w:jc w:val="center"/>
        <w:rPr>
          <w:rFonts w:ascii="Times New Roman" w:eastAsia="Times New Roman" w:hAnsi="Times New Roman" w:cs="Times New Roman"/>
          <w:sz w:val="24"/>
          <w:szCs w:val="24"/>
        </w:rPr>
      </w:pPr>
    </w:p>
    <w:p w14:paraId="00BF0D2D" w14:textId="77777777" w:rsidR="00341728" w:rsidRPr="00341728" w:rsidRDefault="00341728" w:rsidP="00341728">
      <w:pPr>
        <w:spacing w:before="120" w:after="120" w:line="240" w:lineRule="auto"/>
        <w:jc w:val="center"/>
        <w:rPr>
          <w:rFonts w:ascii="Times New Roman" w:eastAsia="Times New Roman" w:hAnsi="Times New Roman" w:cs="Times New Roman"/>
          <w:sz w:val="24"/>
          <w:szCs w:val="24"/>
        </w:rPr>
      </w:pPr>
    </w:p>
    <w:p w14:paraId="3C691984" w14:textId="77777777" w:rsidR="00341728" w:rsidRPr="00341728" w:rsidRDefault="00341728" w:rsidP="00341728">
      <w:pPr>
        <w:spacing w:before="120" w:after="120" w:line="240" w:lineRule="auto"/>
        <w:jc w:val="center"/>
        <w:rPr>
          <w:rFonts w:ascii="Times New Roman" w:eastAsia="Times New Roman" w:hAnsi="Times New Roman" w:cs="Times New Roman"/>
          <w:b/>
          <w:sz w:val="24"/>
          <w:szCs w:val="24"/>
        </w:rPr>
      </w:pPr>
    </w:p>
    <w:p w14:paraId="2704B034" w14:textId="77777777" w:rsidR="00341728" w:rsidRPr="00341728" w:rsidRDefault="00341728" w:rsidP="00341728">
      <w:pPr>
        <w:spacing w:before="120" w:after="120" w:line="240" w:lineRule="auto"/>
        <w:jc w:val="center"/>
        <w:rPr>
          <w:rFonts w:ascii="Times New Roman" w:eastAsia="Times New Roman" w:hAnsi="Times New Roman" w:cs="Times New Roman"/>
          <w:sz w:val="26"/>
          <w:szCs w:val="26"/>
        </w:rPr>
      </w:pPr>
      <w:r w:rsidRPr="00341728">
        <w:rPr>
          <w:rFonts w:ascii="Times New Roman" w:eastAsia="Times New Roman" w:hAnsi="Times New Roman" w:cs="Times New Roman"/>
          <w:b/>
          <w:bCs/>
          <w:sz w:val="26"/>
          <w:szCs w:val="26"/>
        </w:rPr>
        <w:lastRenderedPageBreak/>
        <w:t>1. Vispārīgā informācija</w:t>
      </w:r>
      <w:bookmarkEnd w:id="0"/>
      <w:bookmarkEnd w:id="1"/>
      <w:bookmarkEnd w:id="2"/>
    </w:p>
    <w:p w14:paraId="79E87242" w14:textId="77777777" w:rsidR="009873E6" w:rsidRDefault="009873E6" w:rsidP="00341728">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p>
    <w:p w14:paraId="65745718"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Arial"/>
          <w:b/>
          <w:bCs/>
          <w:iCs/>
          <w:color w:val="000000"/>
          <w:sz w:val="26"/>
          <w:szCs w:val="26"/>
        </w:rPr>
        <w:t>1.1. Iepirkuma identifikācijas numurs</w:t>
      </w:r>
      <w:bookmarkEnd w:id="3"/>
      <w:bookmarkEnd w:id="4"/>
      <w:r w:rsidRPr="00341728">
        <w:rPr>
          <w:rFonts w:ascii="Times New Roman" w:eastAsia="Times New Roman" w:hAnsi="Times New Roman" w:cs="Arial"/>
          <w:b/>
          <w:bCs/>
          <w:iCs/>
          <w:color w:val="000000"/>
          <w:sz w:val="26"/>
          <w:szCs w:val="26"/>
        </w:rPr>
        <w:t xml:space="preserve"> </w:t>
      </w:r>
    </w:p>
    <w:p w14:paraId="3B3E1D25" w14:textId="77777777" w:rsidR="00341728" w:rsidRPr="00341728" w:rsidRDefault="00D66457" w:rsidP="00341728">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 2017</w:t>
      </w:r>
      <w:r w:rsidR="007467E9" w:rsidRPr="007467E9">
        <w:rPr>
          <w:rFonts w:ascii="Times New Roman" w:eastAsia="Times New Roman" w:hAnsi="Times New Roman" w:cs="Times New Roman"/>
          <w:sz w:val="24"/>
          <w:szCs w:val="24"/>
        </w:rPr>
        <w:t>/42</w:t>
      </w:r>
      <w:r w:rsidR="00341728" w:rsidRPr="00341728">
        <w:rPr>
          <w:rFonts w:ascii="Times New Roman" w:eastAsia="Times New Roman" w:hAnsi="Times New Roman" w:cs="Times New Roman"/>
          <w:sz w:val="24"/>
          <w:szCs w:val="24"/>
        </w:rPr>
        <w:t xml:space="preserve"> </w:t>
      </w:r>
    </w:p>
    <w:p w14:paraId="58F0DDB8"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341728">
        <w:rPr>
          <w:rFonts w:ascii="Times New Roman" w:eastAsia="Times New Roman" w:hAnsi="Times New Roman" w:cs="Arial"/>
          <w:b/>
          <w:bCs/>
          <w:iCs/>
          <w:color w:val="000000"/>
          <w:sz w:val="26"/>
          <w:szCs w:val="26"/>
        </w:rPr>
        <w:t>1.2. Pasūtītājs</w:t>
      </w:r>
      <w:bookmarkEnd w:id="5"/>
      <w:bookmarkEnd w:id="6"/>
      <w:r w:rsidRPr="00341728">
        <w:rPr>
          <w:rFonts w:ascii="Times New Roman" w:eastAsia="Times New Roman" w:hAnsi="Times New Roman" w:cs="Arial"/>
          <w:b/>
          <w:bCs/>
          <w:iCs/>
          <w:color w:val="000000"/>
          <w:sz w:val="26"/>
          <w:szCs w:val="26"/>
        </w:rPr>
        <w:t xml:space="preserve"> </w:t>
      </w:r>
    </w:p>
    <w:p w14:paraId="2B76CE69"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1.2.1.</w:t>
      </w:r>
      <w:r w:rsidRPr="00341728">
        <w:rPr>
          <w:rFonts w:ascii="Times New Roman" w:eastAsia="Times New Roman" w:hAnsi="Times New Roman" w:cs="Times New Roman"/>
          <w:b/>
          <w:sz w:val="24"/>
          <w:szCs w:val="24"/>
        </w:rPr>
        <w:tab/>
      </w:r>
      <w:r w:rsidR="00D66457">
        <w:rPr>
          <w:rFonts w:ascii="Times New Roman" w:eastAsia="Times New Roman" w:hAnsi="Times New Roman" w:cs="Times New Roman"/>
          <w:b/>
          <w:sz w:val="24"/>
          <w:szCs w:val="24"/>
        </w:rPr>
        <w:t>Siguldas novada pašvaldība</w:t>
      </w:r>
    </w:p>
    <w:p w14:paraId="07D96193" w14:textId="77777777" w:rsidR="00341728" w:rsidRPr="00341728" w:rsidRDefault="00341728" w:rsidP="00341728">
      <w:p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t>Pasūtītāja rekvizīti:</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Darba laiki:</w:t>
      </w:r>
    </w:p>
    <w:p w14:paraId="3980E632" w14:textId="77777777"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Pils iela 16, Siguldā</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Pirmdiena</w:t>
      </w:r>
      <w:r w:rsidRPr="00341728">
        <w:rPr>
          <w:rFonts w:ascii="Times New Roman" w:eastAsia="Times New Roman" w:hAnsi="Times New Roman" w:cs="Times New Roman"/>
          <w:sz w:val="24"/>
          <w:szCs w:val="24"/>
        </w:rPr>
        <w:tab/>
        <w:t>8:00 – 13:00 14:00 – 18:00</w:t>
      </w:r>
    </w:p>
    <w:p w14:paraId="210BE2EF"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proofErr w:type="spellStart"/>
      <w:r w:rsidRPr="00341728">
        <w:rPr>
          <w:rFonts w:ascii="Times New Roman" w:eastAsia="Times New Roman" w:hAnsi="Times New Roman" w:cs="Times New Roman"/>
          <w:sz w:val="24"/>
          <w:szCs w:val="24"/>
        </w:rPr>
        <w:t>Reģ</w:t>
      </w:r>
      <w:proofErr w:type="spellEnd"/>
      <w:r w:rsidRPr="00341728">
        <w:rPr>
          <w:rFonts w:ascii="Times New Roman" w:eastAsia="Times New Roman" w:hAnsi="Times New Roman" w:cs="Times New Roman"/>
          <w:sz w:val="24"/>
          <w:szCs w:val="24"/>
        </w:rPr>
        <w:t>. Nr.90000048152</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Otrdiena</w:t>
      </w:r>
      <w:r w:rsidRPr="00341728">
        <w:rPr>
          <w:rFonts w:ascii="Times New Roman" w:eastAsia="Times New Roman" w:hAnsi="Times New Roman" w:cs="Times New Roman"/>
          <w:sz w:val="24"/>
          <w:szCs w:val="24"/>
        </w:rPr>
        <w:tab/>
        <w:t>8:00 – 13:00 14:00 – 17:00</w:t>
      </w:r>
    </w:p>
    <w:p w14:paraId="600DAB56" w14:textId="77777777"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Konts: LV15UNLA0027800130404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Trešdiena</w:t>
      </w:r>
      <w:r w:rsidRPr="00341728">
        <w:rPr>
          <w:rFonts w:ascii="Times New Roman" w:eastAsia="Times New Roman" w:hAnsi="Times New Roman" w:cs="Times New Roman"/>
          <w:sz w:val="24"/>
          <w:szCs w:val="24"/>
        </w:rPr>
        <w:tab/>
        <w:t>8:00 – 13:00 14:00 – 17:00</w:t>
      </w:r>
    </w:p>
    <w:p w14:paraId="0772EB25" w14:textId="77777777"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Tālr. Nr.67970844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Ceturtdiena</w:t>
      </w:r>
      <w:r w:rsidRPr="00341728">
        <w:rPr>
          <w:rFonts w:ascii="Times New Roman" w:eastAsia="Times New Roman" w:hAnsi="Times New Roman" w:cs="Times New Roman"/>
          <w:sz w:val="24"/>
          <w:szCs w:val="24"/>
        </w:rPr>
        <w:tab/>
        <w:t xml:space="preserve">8:00 – 13:00 14:00 – 18:00 </w:t>
      </w:r>
    </w:p>
    <w:p w14:paraId="5EB3A94E" w14:textId="77777777" w:rsidR="00341728" w:rsidRPr="00341728" w:rsidRDefault="00D05572"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e-pasta adrese: </w:t>
      </w:r>
      <w:hyperlink r:id="rId9" w:history="1">
        <w:r w:rsidRPr="0059462D">
          <w:rPr>
            <w:rStyle w:val="Hyperlink"/>
            <w:rFonts w:ascii="Times New Roman" w:eastAsia="Times New Roman" w:hAnsi="Times New Roman" w:cs="Times New Roman"/>
            <w:sz w:val="24"/>
            <w:szCs w:val="24"/>
          </w:rPr>
          <w:t>pasvaldiba@sigulda.lv</w:t>
        </w:r>
      </w:hyperlink>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Piektdiena</w:t>
      </w:r>
      <w:r w:rsidR="00341728" w:rsidRPr="00341728">
        <w:rPr>
          <w:rFonts w:ascii="Times New Roman" w:eastAsia="Times New Roman" w:hAnsi="Times New Roman" w:cs="Times New Roman"/>
          <w:sz w:val="24"/>
          <w:szCs w:val="24"/>
        </w:rPr>
        <w:tab/>
        <w:t xml:space="preserve">8:00 – 14:00     </w:t>
      </w:r>
    </w:p>
    <w:p w14:paraId="2D72FE63" w14:textId="77777777" w:rsidR="00341728" w:rsidRPr="00341728" w:rsidRDefault="00341728" w:rsidP="00341728">
      <w:pPr>
        <w:spacing w:after="0" w:line="240" w:lineRule="auto"/>
        <w:ind w:firstLine="720"/>
        <w:jc w:val="both"/>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1.2.2.</w:t>
      </w:r>
      <w:r w:rsidRPr="00341728">
        <w:rPr>
          <w:rFonts w:ascii="Times New Roman" w:eastAsia="Times New Roman" w:hAnsi="Times New Roman" w:cs="Times New Roman"/>
          <w:b/>
          <w:sz w:val="24"/>
          <w:szCs w:val="24"/>
        </w:rPr>
        <w:tab/>
        <w:t>Iepirkuma komisijas izveidošanas pamatojums:</w:t>
      </w:r>
    </w:p>
    <w:p w14:paraId="2F95E8C5" w14:textId="63E64583" w:rsidR="00341728" w:rsidRPr="00341728" w:rsidRDefault="00341728" w:rsidP="00853734">
      <w:pPr>
        <w:spacing w:after="0" w:line="240" w:lineRule="auto"/>
        <w:ind w:left="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r w:rsidRPr="0007416A">
        <w:rPr>
          <w:rFonts w:ascii="Times New Roman" w:eastAsia="Times New Roman" w:hAnsi="Times New Roman" w:cs="Times New Roman"/>
          <w:sz w:val="24"/>
          <w:szCs w:val="24"/>
        </w:rPr>
        <w:t>.</w:t>
      </w:r>
      <w:r w:rsidR="00853734" w:rsidRPr="0007416A">
        <w:rPr>
          <w:rFonts w:ascii="Times New Roman" w:eastAsia="Times New Roman" w:hAnsi="Times New Roman" w:cs="Times New Roman"/>
          <w:sz w:val="24"/>
          <w:szCs w:val="24"/>
        </w:rPr>
        <w:t xml:space="preserve"> </w:t>
      </w:r>
      <w:r w:rsidR="000F5F9F" w:rsidRPr="0007416A">
        <w:rPr>
          <w:rFonts w:ascii="Times New Roman" w:eastAsia="Times New Roman" w:hAnsi="Times New Roman" w:cs="Times New Roman"/>
          <w:sz w:val="24"/>
          <w:szCs w:val="24"/>
        </w:rPr>
        <w:t>Iepirkumu komisijas sastāvā veiktas izmaiņas ar 11.07.2017. rīkojumu Nr.10.-7./68 “</w:t>
      </w:r>
      <w:r w:rsidR="00853734" w:rsidRPr="0007416A">
        <w:rPr>
          <w:rFonts w:ascii="Times New Roman" w:eastAsia="Times New Roman" w:hAnsi="Times New Roman" w:cs="Times New Roman"/>
          <w:sz w:val="24"/>
          <w:szCs w:val="24"/>
        </w:rPr>
        <w:t>Par grozījumiem 14.09.2015. rīkojumā Nr.1.5.-7./98 “Par iepirkuma komisiju sastāvu noteikšanu”</w:t>
      </w:r>
      <w:r w:rsidR="000F5F9F" w:rsidRPr="0007416A">
        <w:rPr>
          <w:rFonts w:ascii="Times New Roman" w:eastAsia="Times New Roman" w:hAnsi="Times New Roman" w:cs="Times New Roman"/>
          <w:sz w:val="24"/>
          <w:szCs w:val="24"/>
        </w:rPr>
        <w:t>”</w:t>
      </w:r>
      <w:r w:rsidR="00853734" w:rsidRPr="0007416A">
        <w:rPr>
          <w:rFonts w:ascii="Times New Roman" w:eastAsia="Times New Roman" w:hAnsi="Times New Roman" w:cs="Times New Roman"/>
          <w:sz w:val="24"/>
          <w:szCs w:val="24"/>
        </w:rPr>
        <w:t>.</w:t>
      </w:r>
    </w:p>
    <w:p w14:paraId="250F8803"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1.2.3.</w:t>
      </w: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b/>
          <w:sz w:val="24"/>
          <w:szCs w:val="24"/>
        </w:rPr>
        <w:t>Kontaktpersonas:</w:t>
      </w:r>
      <w:r w:rsidRPr="00341728">
        <w:rPr>
          <w:rFonts w:ascii="Times New Roman" w:eastAsia="Times New Roman" w:hAnsi="Times New Roman" w:cs="Times New Roman"/>
          <w:sz w:val="24"/>
          <w:szCs w:val="24"/>
        </w:rPr>
        <w:tab/>
      </w:r>
    </w:p>
    <w:p w14:paraId="5FE1A8A4" w14:textId="77777777" w:rsidR="00341728" w:rsidRPr="00341728" w:rsidRDefault="00341728" w:rsidP="00341728">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1.2.3.1. Par iepirkuma procedūru:</w:t>
      </w:r>
    </w:p>
    <w:p w14:paraId="6F0F7557" w14:textId="0EA746BE" w:rsidR="00341728" w:rsidRPr="00341728" w:rsidRDefault="00341728" w:rsidP="00341728">
      <w:pPr>
        <w:tabs>
          <w:tab w:val="left" w:pos="9360"/>
        </w:tabs>
        <w:spacing w:before="120" w:after="120" w:line="240" w:lineRule="auto"/>
        <w:ind w:left="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Siguldas novada </w:t>
      </w:r>
      <w:r w:rsidR="00816A70">
        <w:rPr>
          <w:rFonts w:ascii="Times New Roman" w:eastAsia="Times New Roman" w:hAnsi="Times New Roman" w:cs="Times New Roman"/>
          <w:sz w:val="24"/>
          <w:szCs w:val="24"/>
        </w:rPr>
        <w:t>pašvaldības</w:t>
      </w:r>
      <w:r w:rsidRPr="00341728">
        <w:rPr>
          <w:rFonts w:ascii="Times New Roman" w:eastAsia="Times New Roman" w:hAnsi="Times New Roman" w:cs="Times New Roman"/>
          <w:sz w:val="24"/>
          <w:szCs w:val="24"/>
        </w:rPr>
        <w:t xml:space="preserve"> </w:t>
      </w:r>
      <w:r w:rsidRPr="00341728">
        <w:rPr>
          <w:rFonts w:ascii="Times New Roman" w:eastAsia="Arial Unicode MS" w:hAnsi="Times New Roman" w:cs="Times New Roman"/>
          <w:sz w:val="24"/>
          <w:szCs w:val="24"/>
          <w:bdr w:val="nil"/>
        </w:rPr>
        <w:t>Juridiskās pārvaldes vadītāja vietniece iepirkuma jautājumos</w:t>
      </w:r>
      <w:r w:rsidRPr="00341728">
        <w:rPr>
          <w:rFonts w:ascii="Times New Roman" w:eastAsia="Times New Roman" w:hAnsi="Times New Roman" w:cs="Times New Roman"/>
          <w:sz w:val="24"/>
          <w:szCs w:val="24"/>
        </w:rPr>
        <w:t xml:space="preserve"> Inguna </w:t>
      </w:r>
      <w:proofErr w:type="spellStart"/>
      <w:r w:rsidRPr="00341728">
        <w:rPr>
          <w:rFonts w:ascii="Times New Roman" w:eastAsia="Times New Roman" w:hAnsi="Times New Roman" w:cs="Times New Roman"/>
          <w:sz w:val="24"/>
          <w:szCs w:val="24"/>
        </w:rPr>
        <w:t>Abzalone</w:t>
      </w:r>
      <w:proofErr w:type="spellEnd"/>
      <w:r w:rsidRPr="00341728">
        <w:rPr>
          <w:rFonts w:ascii="Times New Roman" w:eastAsia="Times New Roman" w:hAnsi="Times New Roman" w:cs="Times New Roman"/>
          <w:sz w:val="24"/>
          <w:szCs w:val="24"/>
        </w:rPr>
        <w:t>, tālr. Nr.</w:t>
      </w:r>
      <w:r w:rsidR="0039012C" w:rsidRPr="0039012C">
        <w:t xml:space="preserve"> </w:t>
      </w:r>
      <w:r w:rsidR="0039012C" w:rsidRPr="0039012C">
        <w:rPr>
          <w:rFonts w:ascii="Times New Roman" w:eastAsia="Times New Roman" w:hAnsi="Times New Roman" w:cs="Times New Roman"/>
          <w:sz w:val="24"/>
          <w:szCs w:val="24"/>
        </w:rPr>
        <w:t>67800949</w:t>
      </w:r>
      <w:r w:rsidRPr="00341728">
        <w:rPr>
          <w:rFonts w:ascii="Times New Roman" w:eastAsia="Times New Roman" w:hAnsi="Times New Roman" w:cs="Times New Roman"/>
          <w:sz w:val="24"/>
          <w:szCs w:val="24"/>
        </w:rPr>
        <w:t xml:space="preserve">, e-pasta adrese: </w:t>
      </w:r>
      <w:hyperlink r:id="rId10" w:history="1">
        <w:r w:rsidRPr="00341728">
          <w:rPr>
            <w:rFonts w:ascii="Times New Roman" w:eastAsia="Times New Roman" w:hAnsi="Times New Roman" w:cs="Times New Roman"/>
            <w:color w:val="0000FF"/>
            <w:sz w:val="24"/>
            <w:szCs w:val="24"/>
            <w:u w:val="single"/>
          </w:rPr>
          <w:t>iepirkumi@sigulda.lv</w:t>
        </w:r>
      </w:hyperlink>
    </w:p>
    <w:p w14:paraId="3F157BAC"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1.2.3.2. Par tehniskiem jautājumiem:</w:t>
      </w:r>
    </w:p>
    <w:p w14:paraId="36365312" w14:textId="2D2E2F8C" w:rsidR="00341728" w:rsidRPr="00341728" w:rsidRDefault="00341728" w:rsidP="00341728">
      <w:pPr>
        <w:spacing w:before="120" w:after="120" w:line="240" w:lineRule="auto"/>
        <w:ind w:left="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 xml:space="preserve">Siguldas novada </w:t>
      </w:r>
      <w:r w:rsidR="00816A70">
        <w:rPr>
          <w:rFonts w:ascii="Times New Roman" w:eastAsia="Times New Roman" w:hAnsi="Times New Roman" w:cs="Times New Roman"/>
          <w:sz w:val="24"/>
          <w:szCs w:val="24"/>
        </w:rPr>
        <w:t>pašvaldības</w:t>
      </w:r>
      <w:r w:rsidRPr="00341728">
        <w:rPr>
          <w:rFonts w:ascii="Times New Roman" w:eastAsia="Times New Roman" w:hAnsi="Times New Roman" w:cs="Times New Roman"/>
          <w:sz w:val="24"/>
          <w:szCs w:val="24"/>
        </w:rPr>
        <w:t xml:space="preserve"> I</w:t>
      </w:r>
      <w:r w:rsidR="00AF1E88">
        <w:rPr>
          <w:rFonts w:ascii="Times New Roman" w:eastAsia="Times New Roman" w:hAnsi="Times New Roman" w:cs="Times New Roman"/>
          <w:sz w:val="24"/>
          <w:szCs w:val="24"/>
        </w:rPr>
        <w:t>nformāciju tehnoloģijas nodaļa</w:t>
      </w:r>
      <w:r w:rsidRPr="00341728">
        <w:rPr>
          <w:rFonts w:ascii="Times New Roman" w:eastAsia="Times New Roman" w:hAnsi="Times New Roman" w:cs="Times New Roman"/>
          <w:sz w:val="24"/>
          <w:szCs w:val="24"/>
        </w:rPr>
        <w:t>s</w:t>
      </w:r>
      <w:r w:rsidR="00AF1E88">
        <w:rPr>
          <w:rFonts w:ascii="Times New Roman" w:eastAsia="Times New Roman" w:hAnsi="Times New Roman" w:cs="Times New Roman"/>
          <w:sz w:val="24"/>
          <w:szCs w:val="24"/>
        </w:rPr>
        <w:t xml:space="preserve"> Vecākais</w:t>
      </w:r>
      <w:r w:rsidRPr="00341728">
        <w:rPr>
          <w:rFonts w:ascii="Times New Roman" w:eastAsia="Times New Roman" w:hAnsi="Times New Roman" w:cs="Times New Roman"/>
          <w:sz w:val="24"/>
          <w:szCs w:val="24"/>
        </w:rPr>
        <w:t xml:space="preserve"> datortīklu administrators Dzintars Strads, tālr. 67800949, e-pasta adrese: </w:t>
      </w:r>
      <w:hyperlink r:id="rId11" w:history="1">
        <w:r w:rsidR="00C42F8F" w:rsidRPr="00CE4548">
          <w:rPr>
            <w:rStyle w:val="Hyperlink"/>
            <w:rFonts w:ascii="Times New Roman" w:eastAsia="Times New Roman" w:hAnsi="Times New Roman" w:cs="Times New Roman"/>
            <w:sz w:val="24"/>
            <w:szCs w:val="24"/>
          </w:rPr>
          <w:t>dzintars@sigulda.lv</w:t>
        </w:r>
      </w:hyperlink>
      <w:r w:rsidR="00C42F8F">
        <w:rPr>
          <w:rFonts w:ascii="Times New Roman" w:eastAsia="Times New Roman" w:hAnsi="Times New Roman" w:cs="Times New Roman"/>
          <w:sz w:val="24"/>
          <w:szCs w:val="24"/>
        </w:rPr>
        <w:t xml:space="preserve"> </w:t>
      </w:r>
    </w:p>
    <w:p w14:paraId="5D1DAE5B"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341728">
        <w:rPr>
          <w:rFonts w:ascii="Times New Roman" w:eastAsia="Times New Roman" w:hAnsi="Times New Roman" w:cs="Arial"/>
          <w:b/>
          <w:bCs/>
          <w:iCs/>
          <w:color w:val="000000"/>
          <w:sz w:val="26"/>
          <w:szCs w:val="26"/>
        </w:rPr>
        <w:t>1.3. Iepirkuma priekšmets</w:t>
      </w:r>
      <w:bookmarkEnd w:id="7"/>
      <w:bookmarkEnd w:id="8"/>
      <w:r w:rsidRPr="00341728">
        <w:rPr>
          <w:rFonts w:ascii="Times New Roman" w:eastAsia="Times New Roman" w:hAnsi="Times New Roman" w:cs="Arial"/>
          <w:b/>
          <w:bCs/>
          <w:iCs/>
          <w:color w:val="000000"/>
          <w:sz w:val="26"/>
          <w:szCs w:val="26"/>
        </w:rPr>
        <w:t xml:space="preserve"> </w:t>
      </w:r>
    </w:p>
    <w:p w14:paraId="56B6CA93" w14:textId="5DACD252" w:rsidR="00341728" w:rsidRPr="00EF4FA0" w:rsidRDefault="000060E8"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24"/>
          <w:szCs w:val="24"/>
        </w:rPr>
        <w:tab/>
      </w:r>
      <w:r w:rsidR="00032C65" w:rsidRPr="00EF4FA0">
        <w:rPr>
          <w:rFonts w:ascii="Times New Roman" w:eastAsia="Times New Roman" w:hAnsi="Times New Roman" w:cs="Times New Roman"/>
          <w:sz w:val="24"/>
          <w:szCs w:val="24"/>
        </w:rPr>
        <w:t>Ar uzvarējušo Pretendentu ti</w:t>
      </w:r>
      <w:r w:rsidR="00603397">
        <w:rPr>
          <w:rFonts w:ascii="Times New Roman" w:eastAsia="Times New Roman" w:hAnsi="Times New Roman" w:cs="Times New Roman"/>
          <w:sz w:val="24"/>
          <w:szCs w:val="24"/>
        </w:rPr>
        <w:t>ks slēgts 1 (viens) līgums par tiesībām</w:t>
      </w:r>
      <w:r w:rsidR="00032C65" w:rsidRPr="00EF4FA0">
        <w:rPr>
          <w:rFonts w:ascii="Times New Roman" w:eastAsia="Times New Roman" w:hAnsi="Times New Roman" w:cs="Times New Roman"/>
          <w:sz w:val="24"/>
          <w:szCs w:val="24"/>
        </w:rPr>
        <w:t xml:space="preserve"> sniegt biroja tehnikas apkopes un remonta pakalpojumus Siguldas novada </w:t>
      </w:r>
      <w:r w:rsidR="000450AF" w:rsidRPr="00EF4FA0">
        <w:rPr>
          <w:rFonts w:ascii="Times New Roman" w:eastAsia="Calibri" w:hAnsi="Times New Roman" w:cs="Times New Roman"/>
          <w:sz w:val="24"/>
          <w:szCs w:val="24"/>
        </w:rPr>
        <w:t>pašvaldības administrācija</w:t>
      </w:r>
      <w:r w:rsidR="00603397">
        <w:rPr>
          <w:rFonts w:ascii="Times New Roman" w:eastAsia="Calibri" w:hAnsi="Times New Roman" w:cs="Times New Roman"/>
          <w:sz w:val="24"/>
          <w:szCs w:val="24"/>
        </w:rPr>
        <w:t>i</w:t>
      </w:r>
      <w:r w:rsidR="000450AF" w:rsidRPr="00EF4FA0">
        <w:rPr>
          <w:rFonts w:ascii="Times New Roman" w:eastAsia="Calibri" w:hAnsi="Times New Roman" w:cs="Times New Roman"/>
          <w:sz w:val="24"/>
          <w:szCs w:val="24"/>
        </w:rPr>
        <w:t xml:space="preserve"> un tās iestāžu vajadzībām </w:t>
      </w:r>
      <w:r w:rsidR="00032C65" w:rsidRPr="00EF4FA0">
        <w:rPr>
          <w:rFonts w:ascii="Times New Roman" w:eastAsia="Times New Roman" w:hAnsi="Times New Roman" w:cs="Times New Roman"/>
          <w:spacing w:val="-1"/>
          <w:sz w:val="24"/>
          <w:szCs w:val="24"/>
        </w:rPr>
        <w:t>saskaņā</w:t>
      </w:r>
      <w:r w:rsidR="00032C65" w:rsidRPr="00EF4FA0">
        <w:rPr>
          <w:rFonts w:ascii="Times New Roman" w:eastAsia="Times New Roman" w:hAnsi="Times New Roman" w:cs="Times New Roman"/>
          <w:spacing w:val="9"/>
          <w:sz w:val="24"/>
          <w:szCs w:val="24"/>
        </w:rPr>
        <w:t xml:space="preserve"> </w:t>
      </w:r>
      <w:r w:rsidR="00032C65" w:rsidRPr="00EF4FA0">
        <w:rPr>
          <w:rFonts w:ascii="Times New Roman" w:eastAsia="Times New Roman" w:hAnsi="Times New Roman" w:cs="Times New Roman"/>
          <w:spacing w:val="-1"/>
          <w:sz w:val="24"/>
          <w:szCs w:val="24"/>
        </w:rPr>
        <w:t>ar</w:t>
      </w:r>
      <w:r w:rsidR="00032C65" w:rsidRPr="00EF4FA0">
        <w:rPr>
          <w:rFonts w:ascii="Times New Roman" w:eastAsia="Times New Roman" w:hAnsi="Times New Roman" w:cs="Times New Roman"/>
          <w:spacing w:val="9"/>
          <w:sz w:val="24"/>
          <w:szCs w:val="24"/>
        </w:rPr>
        <w:t xml:space="preserve"> </w:t>
      </w:r>
      <w:r w:rsidR="00032C65" w:rsidRPr="00EF4FA0">
        <w:rPr>
          <w:rFonts w:ascii="Times New Roman" w:eastAsia="Times New Roman" w:hAnsi="Times New Roman" w:cs="Times New Roman"/>
          <w:spacing w:val="-1"/>
          <w:sz w:val="24"/>
          <w:szCs w:val="24"/>
        </w:rPr>
        <w:t>Tehnisko</w:t>
      </w:r>
      <w:r w:rsidR="00032C65" w:rsidRPr="00EF4FA0">
        <w:rPr>
          <w:rFonts w:ascii="Times New Roman" w:eastAsia="Times New Roman" w:hAnsi="Times New Roman" w:cs="Times New Roman"/>
          <w:spacing w:val="91"/>
          <w:sz w:val="24"/>
          <w:szCs w:val="24"/>
        </w:rPr>
        <w:t xml:space="preserve"> </w:t>
      </w:r>
      <w:r w:rsidR="00032C65" w:rsidRPr="00EF4FA0">
        <w:rPr>
          <w:rFonts w:ascii="Times New Roman" w:eastAsia="Times New Roman" w:hAnsi="Times New Roman" w:cs="Times New Roman"/>
          <w:spacing w:val="-1"/>
          <w:sz w:val="24"/>
          <w:szCs w:val="24"/>
        </w:rPr>
        <w:t>specifikāciju</w:t>
      </w:r>
      <w:r w:rsidR="00032C65" w:rsidRPr="00EF4FA0">
        <w:rPr>
          <w:rFonts w:ascii="Times New Roman" w:eastAsia="Times New Roman" w:hAnsi="Times New Roman" w:cs="Times New Roman"/>
          <w:sz w:val="24"/>
          <w:szCs w:val="24"/>
        </w:rPr>
        <w:t xml:space="preserve"> </w:t>
      </w:r>
      <w:r w:rsidR="00032C65" w:rsidRPr="00EF4FA0">
        <w:rPr>
          <w:rFonts w:ascii="Times New Roman" w:eastAsia="Times New Roman" w:hAnsi="Times New Roman" w:cs="Times New Roman"/>
          <w:spacing w:val="-1"/>
          <w:sz w:val="24"/>
          <w:szCs w:val="24"/>
        </w:rPr>
        <w:t>(Nolikuma</w:t>
      </w:r>
      <w:r w:rsidR="00032C65" w:rsidRPr="00EF4FA0">
        <w:rPr>
          <w:rFonts w:ascii="Times New Roman" w:eastAsia="Times New Roman" w:hAnsi="Times New Roman" w:cs="Times New Roman"/>
          <w:spacing w:val="1"/>
          <w:sz w:val="24"/>
          <w:szCs w:val="24"/>
        </w:rPr>
        <w:t xml:space="preserve"> </w:t>
      </w:r>
      <w:r w:rsidR="00DA09B2" w:rsidRPr="00EF4FA0">
        <w:rPr>
          <w:rFonts w:ascii="Times New Roman" w:eastAsia="Times New Roman" w:hAnsi="Times New Roman" w:cs="Times New Roman"/>
          <w:sz w:val="24"/>
          <w:szCs w:val="24"/>
        </w:rPr>
        <w:t>2</w:t>
      </w:r>
      <w:r w:rsidR="00032C65" w:rsidRPr="00EF4FA0">
        <w:rPr>
          <w:rFonts w:ascii="Times New Roman" w:eastAsia="Times New Roman" w:hAnsi="Times New Roman" w:cs="Times New Roman"/>
          <w:sz w:val="24"/>
          <w:szCs w:val="24"/>
        </w:rPr>
        <w:t>.pielikums)</w:t>
      </w:r>
      <w:r w:rsidR="006F6C26">
        <w:rPr>
          <w:rFonts w:ascii="Times New Roman" w:eastAsia="Times New Roman" w:hAnsi="Times New Roman" w:cs="Times New Roman"/>
          <w:sz w:val="24"/>
          <w:szCs w:val="24"/>
        </w:rPr>
        <w:t xml:space="preserve"> un Līguma projektu (Nolikuma 6.pielikums)</w:t>
      </w:r>
      <w:r w:rsidR="00DA09B2" w:rsidRPr="00EF4FA0">
        <w:rPr>
          <w:rFonts w:ascii="Times New Roman" w:eastAsia="Times New Roman" w:hAnsi="Times New Roman" w:cs="Times New Roman"/>
          <w:sz w:val="24"/>
          <w:szCs w:val="24"/>
        </w:rPr>
        <w:t xml:space="preserve">. </w:t>
      </w:r>
      <w:r w:rsidR="00032C65" w:rsidRPr="00EF4FA0">
        <w:rPr>
          <w:rFonts w:ascii="Times New Roman" w:eastAsia="Times New Roman" w:hAnsi="Times New Roman" w:cs="Times New Roman"/>
          <w:sz w:val="24"/>
          <w:szCs w:val="24"/>
        </w:rPr>
        <w:t>Biroja tehnikas saraksts līguma izpildes laikā var tikt mainīts atbilstoši faktiskajai situācijai, līguma pusēm noslēdzot attiecīgu vienošanos pie līguma. Pasūtītājam iegādājoties jaunu biroja tehniku, šī biroja tehnikas vienība var tikt pievienota iepirkuma līguma</w:t>
      </w:r>
      <w:r w:rsidR="00603397">
        <w:rPr>
          <w:rFonts w:ascii="Times New Roman" w:eastAsia="Times New Roman" w:hAnsi="Times New Roman" w:cs="Times New Roman"/>
          <w:sz w:val="24"/>
          <w:szCs w:val="24"/>
        </w:rPr>
        <w:t>m</w:t>
      </w:r>
      <w:r w:rsidR="00032C65" w:rsidRPr="00EF4FA0">
        <w:rPr>
          <w:rFonts w:ascii="Times New Roman" w:eastAsia="Times New Roman" w:hAnsi="Times New Roman" w:cs="Times New Roman"/>
          <w:sz w:val="24"/>
          <w:szCs w:val="24"/>
        </w:rPr>
        <w:t xml:space="preserve"> saskaņā ar biroja tehnikas modeli un tipu.</w:t>
      </w:r>
      <w:r w:rsidR="007817D7" w:rsidRPr="00EF4FA0">
        <w:rPr>
          <w:rFonts w:ascii="Times New Roman" w:eastAsia="Times New Roman" w:hAnsi="Times New Roman" w:cs="Times New Roman"/>
          <w:sz w:val="24"/>
          <w:szCs w:val="24"/>
        </w:rPr>
        <w:t xml:space="preserve"> </w:t>
      </w:r>
      <w:bookmarkStart w:id="9" w:name="_Toc59334722"/>
    </w:p>
    <w:p w14:paraId="3D864A5C" w14:textId="77777777" w:rsidR="00032C65" w:rsidRPr="00EF4FA0" w:rsidRDefault="00C42F8F"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Pr>
          <w:rFonts w:ascii="Times New Roman" w:eastAsia="Times New Roman" w:hAnsi="Times New Roman" w:cs="Times New Roman"/>
          <w:sz w:val="24"/>
          <w:szCs w:val="24"/>
        </w:rPr>
        <w:tab/>
      </w:r>
      <w:r w:rsidR="00032C65" w:rsidRPr="00EF4FA0">
        <w:rPr>
          <w:rFonts w:ascii="Times New Roman" w:eastAsia="Times New Roman" w:hAnsi="Times New Roman" w:cs="Times New Roman"/>
          <w:sz w:val="24"/>
          <w:szCs w:val="24"/>
        </w:rPr>
        <w:t>Iepirkuma kopējā plānotā līgumcena ir līdz 41 000,00 EUR (če</w:t>
      </w:r>
      <w:r>
        <w:rPr>
          <w:rFonts w:ascii="Times New Roman" w:eastAsia="Times New Roman" w:hAnsi="Times New Roman" w:cs="Times New Roman"/>
          <w:sz w:val="24"/>
          <w:szCs w:val="24"/>
        </w:rPr>
        <w:t xml:space="preserve">trdesmit viens tūkstotis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w:t>
      </w:r>
      <w:r w:rsidR="00032C65" w:rsidRPr="00EF4FA0">
        <w:rPr>
          <w:rFonts w:ascii="Times New Roman" w:eastAsia="Times New Roman" w:hAnsi="Times New Roman" w:cs="Times New Roman"/>
          <w:sz w:val="24"/>
          <w:szCs w:val="24"/>
        </w:rPr>
        <w:t>(bez PVN).</w:t>
      </w:r>
    </w:p>
    <w:p w14:paraId="63DF86E8" w14:textId="77777777" w:rsidR="00032C65" w:rsidRPr="00EF4FA0" w:rsidRDefault="000060E8"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tab/>
      </w:r>
      <w:r w:rsidR="00032C65" w:rsidRPr="00EF4FA0">
        <w:rPr>
          <w:rFonts w:ascii="Times New Roman" w:eastAsia="Times New Roman" w:hAnsi="Times New Roman" w:cs="Times New Roman"/>
          <w:sz w:val="24"/>
          <w:szCs w:val="24"/>
        </w:rPr>
        <w:t xml:space="preserve">Pretendents var iesniegt vienu piedāvājumu par </w:t>
      </w:r>
      <w:r w:rsidR="00BC6E6D" w:rsidRPr="00EF4FA0">
        <w:rPr>
          <w:rFonts w:ascii="Times New Roman" w:eastAsia="Times New Roman" w:hAnsi="Times New Roman" w:cs="Times New Roman"/>
          <w:sz w:val="24"/>
          <w:szCs w:val="24"/>
        </w:rPr>
        <w:t>visu iepirkuma priekšmetu.</w:t>
      </w:r>
    </w:p>
    <w:p w14:paraId="11476A2B" w14:textId="77777777" w:rsidR="00341728" w:rsidRPr="000060E8" w:rsidRDefault="000060E8" w:rsidP="000060E8">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24"/>
          <w:szCs w:val="24"/>
        </w:rPr>
        <w:tab/>
      </w:r>
      <w:r w:rsidR="00341728" w:rsidRPr="00EF4FA0">
        <w:rPr>
          <w:rFonts w:ascii="Times New Roman" w:eastAsia="Times New Roman" w:hAnsi="Times New Roman" w:cs="Times New Roman"/>
          <w:sz w:val="24"/>
          <w:szCs w:val="24"/>
        </w:rPr>
        <w:t>CPV kods: 50310000-1</w:t>
      </w:r>
      <w:r w:rsidR="001C6BEC">
        <w:rPr>
          <w:rFonts w:ascii="Times New Roman" w:eastAsia="Times New Roman" w:hAnsi="Times New Roman" w:cs="Times New Roman"/>
          <w:sz w:val="24"/>
          <w:szCs w:val="24"/>
        </w:rPr>
        <w:t xml:space="preserve"> </w:t>
      </w:r>
      <w:r w:rsidR="001C6BEC" w:rsidRPr="000060E8">
        <w:rPr>
          <w:rFonts w:ascii="Times New Roman" w:eastAsia="Times New Roman" w:hAnsi="Times New Roman" w:cs="Times New Roman"/>
          <w:sz w:val="24"/>
          <w:szCs w:val="24"/>
        </w:rPr>
        <w:t>(</w:t>
      </w:r>
      <w:r w:rsidR="001C6BEC" w:rsidRPr="000060E8">
        <w:rPr>
          <w:rFonts w:ascii="Times New Roman" w:hAnsi="Times New Roman" w:cs="Times New Roman"/>
          <w:sz w:val="24"/>
          <w:szCs w:val="24"/>
        </w:rPr>
        <w:t>biroja tehnikas tehniskā apkope un remonts</w:t>
      </w:r>
      <w:r w:rsidR="001C6BEC" w:rsidRPr="000060E8">
        <w:rPr>
          <w:rFonts w:ascii="Times New Roman" w:eastAsia="Times New Roman" w:hAnsi="Times New Roman" w:cs="Times New Roman"/>
          <w:sz w:val="24"/>
          <w:szCs w:val="24"/>
        </w:rPr>
        <w:t>).</w:t>
      </w:r>
    </w:p>
    <w:p w14:paraId="7BC0BF12"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341728">
        <w:rPr>
          <w:rFonts w:ascii="Times New Roman" w:eastAsia="Times New Roman" w:hAnsi="Times New Roman" w:cs="Arial"/>
          <w:b/>
          <w:bCs/>
          <w:iCs/>
          <w:color w:val="000000"/>
          <w:sz w:val="26"/>
          <w:szCs w:val="26"/>
        </w:rPr>
        <w:lastRenderedPageBreak/>
        <w:t>1.4.</w:t>
      </w:r>
      <w:r w:rsidRPr="00341728">
        <w:rPr>
          <w:rFonts w:ascii="Times New Roman" w:eastAsia="Times New Roman" w:hAnsi="Times New Roman" w:cs="Arial"/>
          <w:b/>
          <w:bCs/>
          <w:iCs/>
          <w:color w:val="000000"/>
          <w:sz w:val="26"/>
          <w:szCs w:val="26"/>
        </w:rPr>
        <w:tab/>
        <w:t>Iepirkuma dokumentu saņemšana</w:t>
      </w:r>
    </w:p>
    <w:p w14:paraId="2C6F125F" w14:textId="77777777" w:rsidR="00341728" w:rsidRPr="00341728" w:rsidRDefault="00341728" w:rsidP="002466E0">
      <w:pPr>
        <w:spacing w:after="12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1.4.1.</w:t>
      </w:r>
      <w:r w:rsidRPr="00341728">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w:t>
      </w:r>
    </w:p>
    <w:p w14:paraId="3C2091AA" w14:textId="2CBE9833" w:rsidR="00341728" w:rsidRPr="00341728" w:rsidRDefault="002466E0" w:rsidP="002466E0">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Ar iepirkuma dokumen</w:t>
      </w:r>
      <w:r>
        <w:rPr>
          <w:rFonts w:ascii="Times New Roman" w:eastAsia="Times New Roman" w:hAnsi="Times New Roman" w:cs="Times New Roman"/>
          <w:sz w:val="24"/>
          <w:szCs w:val="24"/>
        </w:rPr>
        <w:t>tiem ieinteresētajiem Pretendent</w:t>
      </w:r>
      <w:r w:rsidR="00341728" w:rsidRPr="00341728">
        <w:rPr>
          <w:rFonts w:ascii="Times New Roman" w:eastAsia="Times New Roman" w:hAnsi="Times New Roman" w:cs="Times New Roman"/>
          <w:sz w:val="24"/>
          <w:szCs w:val="24"/>
        </w:rPr>
        <w:t>iem i</w:t>
      </w:r>
      <w:r>
        <w:rPr>
          <w:rFonts w:ascii="Times New Roman" w:eastAsia="Times New Roman" w:hAnsi="Times New Roman" w:cs="Times New Roman"/>
          <w:sz w:val="24"/>
          <w:szCs w:val="24"/>
        </w:rPr>
        <w:t>r iespējams iepazīties līdz 2017</w:t>
      </w:r>
      <w:r w:rsidR="00341728" w:rsidRPr="00341728">
        <w:rPr>
          <w:rFonts w:ascii="Times New Roman" w:eastAsia="Times New Roman" w:hAnsi="Times New Roman" w:cs="Times New Roman"/>
          <w:sz w:val="24"/>
          <w:szCs w:val="24"/>
        </w:rPr>
        <w:t>.</w:t>
      </w:r>
      <w:r w:rsidR="00341728" w:rsidRPr="00CF5E10">
        <w:rPr>
          <w:rFonts w:ascii="Times New Roman" w:eastAsia="Times New Roman" w:hAnsi="Times New Roman" w:cs="Times New Roman"/>
          <w:sz w:val="24"/>
          <w:szCs w:val="24"/>
        </w:rPr>
        <w:t xml:space="preserve">gada </w:t>
      </w:r>
      <w:r w:rsidR="00CF5E10" w:rsidRPr="00CF5E10">
        <w:rPr>
          <w:rFonts w:ascii="Times New Roman" w:eastAsia="Times New Roman" w:hAnsi="Times New Roman" w:cs="Times New Roman"/>
          <w:sz w:val="24"/>
          <w:szCs w:val="24"/>
        </w:rPr>
        <w:t>01.august</w:t>
      </w:r>
      <w:r w:rsidRPr="00CF5E10">
        <w:rPr>
          <w:rFonts w:ascii="Times New Roman" w:eastAsia="Times New Roman" w:hAnsi="Times New Roman" w:cs="Times New Roman"/>
          <w:sz w:val="24"/>
          <w:szCs w:val="24"/>
        </w:rPr>
        <w:t>am</w:t>
      </w:r>
      <w:r w:rsidR="00341728" w:rsidRPr="00341728">
        <w:rPr>
          <w:rFonts w:ascii="Times New Roman" w:eastAsia="Times New Roman" w:hAnsi="Times New Roman" w:cs="Times New Roman"/>
          <w:sz w:val="24"/>
          <w:szCs w:val="24"/>
        </w:rPr>
        <w:t xml:space="preserve"> plkst. 10:00 uz vietas, Siguldas novada pašvaldīb</w:t>
      </w:r>
      <w:r>
        <w:rPr>
          <w:rFonts w:ascii="Times New Roman" w:eastAsia="Times New Roman" w:hAnsi="Times New Roman" w:cs="Times New Roman"/>
          <w:sz w:val="24"/>
          <w:szCs w:val="24"/>
        </w:rPr>
        <w:t xml:space="preserve">ā, </w:t>
      </w:r>
      <w:r w:rsidRPr="0007416A">
        <w:rPr>
          <w:rFonts w:ascii="Times New Roman" w:eastAsia="Times New Roman" w:hAnsi="Times New Roman" w:cs="Times New Roman"/>
          <w:sz w:val="24"/>
          <w:szCs w:val="24"/>
        </w:rPr>
        <w:t>Zinātnes ielā 7</w:t>
      </w:r>
      <w:r w:rsidR="00341728" w:rsidRPr="0007416A">
        <w:rPr>
          <w:rFonts w:ascii="Times New Roman" w:eastAsia="Times New Roman" w:hAnsi="Times New Roman" w:cs="Times New Roman"/>
          <w:sz w:val="24"/>
          <w:szCs w:val="24"/>
        </w:rPr>
        <w:t xml:space="preserve">, Siguldā, </w:t>
      </w:r>
      <w:r w:rsidRPr="0007416A">
        <w:rPr>
          <w:rFonts w:ascii="Times New Roman" w:eastAsia="Times New Roman" w:hAnsi="Times New Roman" w:cs="Times New Roman"/>
          <w:sz w:val="24"/>
          <w:szCs w:val="24"/>
        </w:rPr>
        <w:t>2.stāvā, 209</w:t>
      </w:r>
      <w:r w:rsidR="00341728" w:rsidRPr="0007416A">
        <w:rPr>
          <w:rFonts w:ascii="Times New Roman" w:eastAsia="Times New Roman" w:hAnsi="Times New Roman" w:cs="Times New Roman"/>
          <w:sz w:val="24"/>
          <w:szCs w:val="24"/>
        </w:rPr>
        <w:t>.kabinetā.</w:t>
      </w:r>
    </w:p>
    <w:p w14:paraId="488107B7" w14:textId="77777777" w:rsidR="00341728" w:rsidRPr="00341728" w:rsidRDefault="002466E0" w:rsidP="002466E0">
      <w:pPr>
        <w:keepNext/>
        <w:spacing w:after="120" w:line="240" w:lineRule="auto"/>
        <w:ind w:left="540" w:hanging="54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1.4.3.</w:t>
      </w:r>
      <w:r w:rsidR="00341728" w:rsidRPr="00341728">
        <w:rPr>
          <w:rFonts w:ascii="Times New Roman" w:eastAsia="Times New Roman" w:hAnsi="Times New Roman" w:cs="Arial"/>
          <w:bCs/>
          <w:sz w:val="24"/>
          <w:szCs w:val="24"/>
        </w:rPr>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1911D2F8" w14:textId="77777777" w:rsidR="00341728" w:rsidRPr="00341728" w:rsidRDefault="002466E0" w:rsidP="002466E0">
      <w:pPr>
        <w:spacing w:after="12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341728" w:rsidRPr="00341728">
        <w:rPr>
          <w:rFonts w:ascii="Times New Roman" w:eastAsia="Times New Roman" w:hAnsi="Times New Roman" w:cs="Times New Roman"/>
          <w:sz w:val="24"/>
          <w:szCs w:val="24"/>
        </w:rPr>
        <w:t>Ja ieinteresētais Pretendents vēlas saņemt iepirkuma dokumentus drukātā veidā, Pasūtītājs var pieprasīt samaksu, kas nepārsniedz dokumentu pavairošanas un nosūtīšanas faktiskos izdevumus.</w:t>
      </w:r>
    </w:p>
    <w:p w14:paraId="5BD7459D" w14:textId="77777777" w:rsidR="00341728" w:rsidRPr="00341728" w:rsidRDefault="002466E0" w:rsidP="002466E0">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1.4.5.</w:t>
      </w:r>
      <w:r w:rsidR="000F5F9F">
        <w:rPr>
          <w:rFonts w:ascii="Times New Roman" w:eastAsia="Times New Roman" w:hAnsi="Times New Roman" w:cs="Times New Roman"/>
          <w:sz w:val="24"/>
          <w:szCs w:val="24"/>
        </w:rPr>
        <w:t>A</w:t>
      </w:r>
      <w:r w:rsidR="00341728" w:rsidRPr="00341728">
        <w:rPr>
          <w:rFonts w:ascii="Times New Roman" w:eastAsia="Times New Roman" w:hAnsi="Times New Roman" w:cs="Times New Roman"/>
          <w:sz w:val="24"/>
          <w:szCs w:val="24"/>
        </w:rPr>
        <w:t xml:space="preserve">tbildes uz Pretendentu jautājumiem par šo iepirkumu tiks publicētas Pasūtītāja mājas lapā interneta vietnē </w:t>
      </w:r>
      <w:hyperlink r:id="rId13" w:history="1">
        <w:r w:rsidR="00341728" w:rsidRPr="00341728">
          <w:rPr>
            <w:rFonts w:ascii="Times New Roman" w:eastAsia="Times New Roman" w:hAnsi="Times New Roman" w:cs="Times New Roman"/>
            <w:color w:val="0000FF"/>
            <w:sz w:val="24"/>
            <w:szCs w:val="24"/>
            <w:u w:val="single"/>
          </w:rPr>
          <w:t>www.sigulda.lv</w:t>
        </w:r>
      </w:hyperlink>
      <w:r w:rsidR="00341728" w:rsidRPr="00341728">
        <w:rPr>
          <w:rFonts w:ascii="Times New Roman" w:eastAsia="Times New Roman" w:hAnsi="Times New Roman" w:cs="Times New Roman"/>
          <w:sz w:val="24"/>
          <w:szCs w:val="24"/>
        </w:rPr>
        <w:t>. Pretendenta pienākums ir pastāvīgi sekot mājas lapā publicētajai informācijai un ievērtēt to savā piedāvājumā.</w:t>
      </w:r>
    </w:p>
    <w:p w14:paraId="6C9689D9" w14:textId="77777777" w:rsidR="00341728" w:rsidRPr="00341728" w:rsidRDefault="002466E0" w:rsidP="002466E0">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Iepirkuma komisija nav atbildīga par to, ja kāda ieinteresētā persona nav iepazinusies ar informāciju, kam ir nodrošināta brīva un tieša elektroniskā pieeja.</w:t>
      </w:r>
    </w:p>
    <w:p w14:paraId="663346A9" w14:textId="77777777" w:rsidR="00341728" w:rsidRPr="00BC6E6D" w:rsidRDefault="00341728" w:rsidP="00BC6E6D">
      <w:pPr>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1.5. Līguma izpildes laiks</w:t>
      </w:r>
      <w:bookmarkStart w:id="12" w:name="_Toc59334724"/>
      <w:bookmarkEnd w:id="10"/>
      <w:bookmarkEnd w:id="11"/>
      <w:r w:rsidR="00BC6E6D">
        <w:rPr>
          <w:rFonts w:ascii="Times New Roman" w:eastAsia="Times New Roman" w:hAnsi="Times New Roman" w:cs="Times New Roman"/>
          <w:b/>
          <w:sz w:val="26"/>
          <w:szCs w:val="26"/>
        </w:rPr>
        <w:t xml:space="preserve"> </w:t>
      </w:r>
    </w:p>
    <w:p w14:paraId="582AB2E9" w14:textId="77777777" w:rsidR="00E471E0" w:rsidRPr="005B5B66" w:rsidRDefault="00BC6E6D" w:rsidP="00407715">
      <w:pPr>
        <w:widowControl w:val="0"/>
        <w:tabs>
          <w:tab w:val="left" w:pos="972"/>
        </w:tabs>
        <w:spacing w:after="0" w:line="244" w:lineRule="exact"/>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w:t>
      </w:r>
      <w:r w:rsidR="00B331B7">
        <w:rPr>
          <w:rFonts w:ascii="Times New Roman" w:eastAsia="Times New Roman" w:hAnsi="Times New Roman" w:cs="Times New Roman"/>
          <w:sz w:val="24"/>
          <w:szCs w:val="24"/>
        </w:rPr>
        <w:t xml:space="preserve">. </w:t>
      </w:r>
      <w:r w:rsidR="00341728" w:rsidRPr="001575D7">
        <w:rPr>
          <w:rFonts w:ascii="Times New Roman" w:eastAsia="Times New Roman" w:hAnsi="Times New Roman" w:cs="Times New Roman"/>
          <w:sz w:val="24"/>
          <w:szCs w:val="24"/>
        </w:rPr>
        <w:t>Plānot</w:t>
      </w:r>
      <w:r w:rsidRPr="001575D7">
        <w:rPr>
          <w:rFonts w:ascii="Times New Roman" w:eastAsia="Times New Roman" w:hAnsi="Times New Roman" w:cs="Times New Roman"/>
          <w:sz w:val="24"/>
          <w:szCs w:val="24"/>
        </w:rPr>
        <w:t xml:space="preserve">ais līguma darbības </w:t>
      </w:r>
      <w:r w:rsidRPr="00DB666C">
        <w:rPr>
          <w:rFonts w:ascii="Times New Roman" w:eastAsia="Times New Roman" w:hAnsi="Times New Roman" w:cs="Times New Roman"/>
          <w:sz w:val="24"/>
          <w:szCs w:val="24"/>
        </w:rPr>
        <w:t xml:space="preserve">termiņš ir </w:t>
      </w:r>
      <w:r w:rsidR="00D66457" w:rsidRPr="00DB666C">
        <w:rPr>
          <w:rFonts w:ascii="Times New Roman" w:eastAsia="Times New Roman" w:hAnsi="Times New Roman" w:cs="Times New Roman"/>
          <w:sz w:val="24"/>
          <w:szCs w:val="24"/>
        </w:rPr>
        <w:t>5 (pieci) gadi</w:t>
      </w:r>
      <w:r w:rsidR="00341728" w:rsidRPr="00DB666C">
        <w:rPr>
          <w:rFonts w:ascii="Times New Roman" w:eastAsia="Times New Roman" w:hAnsi="Times New Roman" w:cs="Times New Roman"/>
          <w:sz w:val="24"/>
          <w:szCs w:val="24"/>
        </w:rPr>
        <w:t xml:space="preserve"> no</w:t>
      </w:r>
      <w:r w:rsidR="00341728" w:rsidRPr="001575D7">
        <w:rPr>
          <w:rFonts w:ascii="Times New Roman" w:eastAsia="Times New Roman" w:hAnsi="Times New Roman" w:cs="Times New Roman"/>
          <w:sz w:val="24"/>
          <w:szCs w:val="24"/>
        </w:rPr>
        <w:t xml:space="preserve"> līguma noslēgšanas dienas</w:t>
      </w:r>
      <w:r w:rsidR="00341728" w:rsidRPr="00EF4FA0">
        <w:rPr>
          <w:rFonts w:ascii="Times New Roman" w:eastAsia="Times New Roman" w:hAnsi="Times New Roman" w:cs="Times New Roman"/>
          <w:sz w:val="24"/>
          <w:szCs w:val="24"/>
        </w:rPr>
        <w:t xml:space="preserve">, </w:t>
      </w:r>
      <w:r w:rsidRPr="00EF4FA0">
        <w:rPr>
          <w:rFonts w:ascii="Times New Roman" w:eastAsia="Times New Roman" w:hAnsi="Times New Roman" w:cs="Times New Roman"/>
          <w:sz w:val="24"/>
          <w:szCs w:val="24"/>
        </w:rPr>
        <w:t xml:space="preserve">vai līdz brīdim, kad Pasūtītāja maksājumi par saņemtajiem pakalpojumiem sasniedz 41 000,00 EUR (četrdesmit viens tūkstotis </w:t>
      </w:r>
      <w:proofErr w:type="spellStart"/>
      <w:r w:rsidRPr="00EF4FA0">
        <w:rPr>
          <w:rFonts w:ascii="Times New Roman" w:eastAsia="Times New Roman" w:hAnsi="Times New Roman" w:cs="Times New Roman"/>
          <w:sz w:val="24"/>
          <w:szCs w:val="24"/>
        </w:rPr>
        <w:t>euro</w:t>
      </w:r>
      <w:proofErr w:type="spellEnd"/>
      <w:r w:rsidRPr="00EF4FA0">
        <w:rPr>
          <w:rFonts w:ascii="Times New Roman" w:eastAsia="Times New Roman" w:hAnsi="Times New Roman" w:cs="Times New Roman"/>
          <w:sz w:val="24"/>
          <w:szCs w:val="24"/>
        </w:rPr>
        <w:t>) (bez PVN).</w:t>
      </w:r>
      <w:r w:rsidR="005B5B66" w:rsidRPr="005B5B66">
        <w:rPr>
          <w:rFonts w:ascii="Times New Roman" w:eastAsia="Times New Roman" w:hAnsi="Times New Roman" w:cs="Times New Roman"/>
          <w:sz w:val="24"/>
          <w:szCs w:val="24"/>
        </w:rPr>
        <w:t xml:space="preserve"> </w:t>
      </w:r>
    </w:p>
    <w:p w14:paraId="791E7599" w14:textId="77777777" w:rsidR="00E471E0" w:rsidRPr="00341728" w:rsidRDefault="00BC6E6D" w:rsidP="005B5B6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E471E0">
        <w:rPr>
          <w:rFonts w:ascii="Times New Roman" w:eastAsia="Times New Roman" w:hAnsi="Times New Roman" w:cs="Times New Roman"/>
          <w:sz w:val="24"/>
          <w:szCs w:val="24"/>
        </w:rPr>
        <w:t xml:space="preserve">. </w:t>
      </w:r>
      <w:r w:rsidR="00E471E0" w:rsidRPr="00E471E0">
        <w:rPr>
          <w:rFonts w:ascii="Times New Roman" w:eastAsia="Calibri" w:hAnsi="Times New Roman" w:cs="Times New Roman"/>
          <w:spacing w:val="-1"/>
          <w:sz w:val="24"/>
          <w:szCs w:val="24"/>
        </w:rPr>
        <w:t>Pakalpojumu sniegšanas vieta ir Siguldas novads.</w:t>
      </w:r>
    </w:p>
    <w:p w14:paraId="2092706F"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341728">
        <w:rPr>
          <w:rFonts w:ascii="Times New Roman" w:eastAsia="Times New Roman" w:hAnsi="Times New Roman" w:cs="Arial"/>
          <w:b/>
          <w:bCs/>
          <w:iCs/>
          <w:color w:val="000000"/>
          <w:sz w:val="26"/>
          <w:szCs w:val="26"/>
        </w:rPr>
        <w:t>1.6. Piedāvājuma iesniegšanas vieta, datums, laiks un kārtība</w:t>
      </w:r>
      <w:bookmarkEnd w:id="12"/>
      <w:bookmarkEnd w:id="13"/>
      <w:r w:rsidRPr="00341728">
        <w:rPr>
          <w:rFonts w:ascii="Times New Roman" w:eastAsia="Times New Roman" w:hAnsi="Times New Roman" w:cs="Arial"/>
          <w:b/>
          <w:bCs/>
          <w:iCs/>
          <w:color w:val="000000"/>
          <w:sz w:val="26"/>
          <w:szCs w:val="26"/>
        </w:rPr>
        <w:tab/>
      </w:r>
    </w:p>
    <w:p w14:paraId="2CF023EC" w14:textId="731CF0B6" w:rsidR="00341728" w:rsidRPr="00341728" w:rsidRDefault="00341728" w:rsidP="00453572">
      <w:pPr>
        <w:spacing w:after="120" w:line="240" w:lineRule="auto"/>
        <w:ind w:left="624" w:hanging="62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1.6.1. Pretendenti piedāvājumus var iesniegt </w:t>
      </w:r>
      <w:r w:rsidRPr="00CF5E10">
        <w:rPr>
          <w:rFonts w:ascii="Times New Roman" w:eastAsia="Times New Roman" w:hAnsi="Times New Roman" w:cs="Times New Roman"/>
          <w:sz w:val="24"/>
          <w:szCs w:val="24"/>
        </w:rPr>
        <w:t xml:space="preserve">līdz </w:t>
      </w:r>
      <w:r w:rsidR="00CF5E10" w:rsidRPr="00CF5E10">
        <w:rPr>
          <w:rFonts w:ascii="Times New Roman" w:eastAsia="Times New Roman" w:hAnsi="Times New Roman" w:cs="Times New Roman"/>
          <w:b/>
          <w:sz w:val="24"/>
          <w:szCs w:val="24"/>
        </w:rPr>
        <w:t>01</w:t>
      </w:r>
      <w:r w:rsidR="001575D7" w:rsidRPr="00CF5E10">
        <w:rPr>
          <w:rFonts w:ascii="Times New Roman" w:eastAsia="Times New Roman" w:hAnsi="Times New Roman" w:cs="Times New Roman"/>
          <w:b/>
          <w:sz w:val="24"/>
          <w:szCs w:val="24"/>
        </w:rPr>
        <w:t>.</w:t>
      </w:r>
      <w:r w:rsidR="00CF5E10" w:rsidRPr="00CF5E10">
        <w:rPr>
          <w:rFonts w:ascii="Times New Roman" w:eastAsia="Times New Roman" w:hAnsi="Times New Roman" w:cs="Times New Roman"/>
          <w:b/>
          <w:sz w:val="24"/>
          <w:szCs w:val="24"/>
        </w:rPr>
        <w:t>08</w:t>
      </w:r>
      <w:r w:rsidR="009A11A3" w:rsidRPr="001575D7">
        <w:rPr>
          <w:rFonts w:ascii="Times New Roman" w:eastAsia="Times New Roman" w:hAnsi="Times New Roman" w:cs="Times New Roman"/>
          <w:b/>
          <w:sz w:val="24"/>
          <w:szCs w:val="24"/>
        </w:rPr>
        <w:t>.</w:t>
      </w:r>
      <w:r w:rsidR="009A11A3">
        <w:rPr>
          <w:rFonts w:ascii="Times New Roman" w:eastAsia="Times New Roman" w:hAnsi="Times New Roman" w:cs="Times New Roman"/>
          <w:b/>
          <w:sz w:val="24"/>
          <w:szCs w:val="24"/>
        </w:rPr>
        <w:t>201</w:t>
      </w:r>
      <w:r w:rsidR="00D66457">
        <w:rPr>
          <w:rFonts w:ascii="Times New Roman" w:eastAsia="Times New Roman" w:hAnsi="Times New Roman" w:cs="Times New Roman"/>
          <w:b/>
          <w:sz w:val="24"/>
          <w:szCs w:val="24"/>
        </w:rPr>
        <w:t>7</w:t>
      </w:r>
      <w:r w:rsidR="009A11A3">
        <w:rPr>
          <w:rFonts w:ascii="Times New Roman" w:eastAsia="Times New Roman" w:hAnsi="Times New Roman" w:cs="Times New Roman"/>
          <w:b/>
          <w:sz w:val="24"/>
          <w:szCs w:val="24"/>
        </w:rPr>
        <w:t>.</w:t>
      </w:r>
      <w:r w:rsidR="00CF5E10">
        <w:rPr>
          <w:rFonts w:ascii="Times New Roman" w:eastAsia="Times New Roman" w:hAnsi="Times New Roman" w:cs="Times New Roman"/>
          <w:b/>
          <w:sz w:val="24"/>
          <w:szCs w:val="24"/>
        </w:rPr>
        <w:t xml:space="preserve"> </w:t>
      </w:r>
      <w:bookmarkStart w:id="14" w:name="_GoBack"/>
      <w:bookmarkEnd w:id="14"/>
      <w:r w:rsidRPr="00341728">
        <w:rPr>
          <w:rFonts w:ascii="Times New Roman" w:eastAsia="Times New Roman" w:hAnsi="Times New Roman" w:cs="Times New Roman"/>
          <w:b/>
          <w:sz w:val="24"/>
          <w:szCs w:val="24"/>
        </w:rPr>
        <w:t>plkst.10:00</w:t>
      </w:r>
      <w:r w:rsidR="001575D7">
        <w:rPr>
          <w:rFonts w:ascii="Times New Roman" w:eastAsia="Times New Roman" w:hAnsi="Times New Roman" w:cs="Times New Roman"/>
          <w:sz w:val="24"/>
          <w:szCs w:val="24"/>
        </w:rPr>
        <w:t xml:space="preserve"> Siguldas novada </w:t>
      </w:r>
      <w:r w:rsidR="001575D7" w:rsidRPr="008F0FEC">
        <w:rPr>
          <w:rFonts w:ascii="Times New Roman" w:eastAsia="Times New Roman" w:hAnsi="Times New Roman" w:cs="Times New Roman"/>
          <w:sz w:val="24"/>
          <w:szCs w:val="24"/>
        </w:rPr>
        <w:t>pašvaldības</w:t>
      </w:r>
      <w:r w:rsidRPr="008F0FEC">
        <w:rPr>
          <w:rFonts w:ascii="Times New Roman" w:eastAsia="Times New Roman" w:hAnsi="Times New Roman" w:cs="Times New Roman"/>
          <w:sz w:val="24"/>
          <w:szCs w:val="24"/>
        </w:rPr>
        <w:t xml:space="preserve"> Klientu apkalpošanas nodaļā,</w:t>
      </w:r>
      <w:r w:rsidR="001575D7" w:rsidRPr="008F0FEC">
        <w:rPr>
          <w:rFonts w:ascii="Times New Roman" w:eastAsia="Times New Roman" w:hAnsi="Times New Roman" w:cs="Times New Roman"/>
          <w:sz w:val="24"/>
          <w:szCs w:val="24"/>
        </w:rPr>
        <w:t xml:space="preserve"> Siguldas pagasta pārvaldē, 2.stāvā, Zinātnes ielā 7</w:t>
      </w:r>
      <w:r w:rsidRPr="008F0FEC">
        <w:rPr>
          <w:rFonts w:ascii="Times New Roman" w:eastAsia="Times New Roman" w:hAnsi="Times New Roman" w:cs="Times New Roman"/>
          <w:sz w:val="24"/>
          <w:szCs w:val="24"/>
        </w:rPr>
        <w:t>, Siguldā,</w:t>
      </w:r>
      <w:r w:rsidR="001575D7" w:rsidRPr="008F0FEC">
        <w:rPr>
          <w:rFonts w:ascii="Times New Roman" w:eastAsia="Times New Roman" w:hAnsi="Times New Roman" w:cs="Times New Roman"/>
          <w:sz w:val="24"/>
          <w:szCs w:val="24"/>
        </w:rPr>
        <w:t xml:space="preserve"> pie pārvaldes vadītājas </w:t>
      </w:r>
      <w:proofErr w:type="spellStart"/>
      <w:r w:rsidR="001575D7" w:rsidRPr="008F0FEC">
        <w:rPr>
          <w:rFonts w:ascii="Times New Roman" w:eastAsia="Times New Roman" w:hAnsi="Times New Roman" w:cs="Times New Roman"/>
          <w:sz w:val="24"/>
          <w:szCs w:val="24"/>
        </w:rPr>
        <w:t>p.i</w:t>
      </w:r>
      <w:proofErr w:type="spellEnd"/>
      <w:r w:rsidR="001575D7" w:rsidRPr="008F0FEC">
        <w:rPr>
          <w:rFonts w:ascii="Times New Roman" w:eastAsia="Times New Roman" w:hAnsi="Times New Roman" w:cs="Times New Roman"/>
          <w:sz w:val="24"/>
          <w:szCs w:val="24"/>
        </w:rPr>
        <w:t>.</w:t>
      </w:r>
      <w:r w:rsidR="00B331B7" w:rsidRPr="008F0FEC">
        <w:rPr>
          <w:rFonts w:ascii="Times New Roman" w:eastAsia="Times New Roman" w:hAnsi="Times New Roman" w:cs="Times New Roman"/>
          <w:sz w:val="24"/>
          <w:szCs w:val="24"/>
        </w:rPr>
        <w:t>,</w:t>
      </w:r>
      <w:r w:rsidR="001575D7">
        <w:rPr>
          <w:rFonts w:ascii="Times New Roman" w:eastAsia="Times New Roman" w:hAnsi="Times New Roman" w:cs="Times New Roman"/>
          <w:i/>
          <w:color w:val="FF0000"/>
          <w:sz w:val="24"/>
          <w:szCs w:val="24"/>
        </w:rPr>
        <w:t xml:space="preserve"> </w:t>
      </w:r>
      <w:r w:rsidRPr="00341728">
        <w:rPr>
          <w:rFonts w:ascii="Times New Roman" w:eastAsia="Times New Roman" w:hAnsi="Times New Roman" w:cs="Times New Roman"/>
          <w:sz w:val="24"/>
          <w:szCs w:val="24"/>
        </w:rPr>
        <w:t>iesniedzot tos personīgi vai atsūtot pa pastu. Pasta sūtījumam jābūt nogādātam šajā punktā noteiktajā adresē līdz augstākminētajam termiņam.</w:t>
      </w:r>
    </w:p>
    <w:p w14:paraId="139EE729" w14:textId="77777777" w:rsidR="00341728" w:rsidRPr="00341728" w:rsidRDefault="00341728" w:rsidP="00453572">
      <w:pPr>
        <w:spacing w:after="120" w:line="240" w:lineRule="auto"/>
        <w:ind w:left="624" w:hanging="62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1.6.2.</w:t>
      </w:r>
      <w:r w:rsidRPr="00341728">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14:paraId="5216BBE0" w14:textId="77777777" w:rsidR="00341728" w:rsidRPr="00BC6E6D" w:rsidRDefault="00341728" w:rsidP="00BC6E6D">
      <w:pPr>
        <w:keepNext/>
        <w:spacing w:before="240" w:after="60" w:line="240" w:lineRule="auto"/>
        <w:outlineLvl w:val="1"/>
        <w:rPr>
          <w:rFonts w:ascii="Times New Roman" w:eastAsia="Times New Roman" w:hAnsi="Times New Roman" w:cs="Arial"/>
          <w:b/>
          <w:bCs/>
          <w:iCs/>
          <w:sz w:val="26"/>
          <w:szCs w:val="26"/>
        </w:rPr>
      </w:pPr>
      <w:bookmarkStart w:id="15" w:name="_Toc59334725"/>
      <w:bookmarkStart w:id="16" w:name="_Toc61422128"/>
      <w:r w:rsidRPr="00341728">
        <w:rPr>
          <w:rFonts w:ascii="Times New Roman" w:eastAsia="Times New Roman" w:hAnsi="Times New Roman" w:cs="Arial"/>
          <w:b/>
          <w:bCs/>
          <w:iCs/>
          <w:color w:val="000000"/>
          <w:sz w:val="26"/>
          <w:szCs w:val="26"/>
        </w:rPr>
        <w:t xml:space="preserve">1.7. Piedāvājuma </w:t>
      </w:r>
      <w:bookmarkEnd w:id="15"/>
      <w:bookmarkEnd w:id="16"/>
      <w:r w:rsidRPr="00341728">
        <w:rPr>
          <w:rFonts w:ascii="Times New Roman" w:eastAsia="Times New Roman" w:hAnsi="Times New Roman" w:cs="Arial"/>
          <w:b/>
          <w:bCs/>
          <w:iCs/>
          <w:color w:val="000000"/>
          <w:sz w:val="26"/>
          <w:szCs w:val="26"/>
        </w:rPr>
        <w:t>nodrošinājums</w:t>
      </w:r>
    </w:p>
    <w:p w14:paraId="4D32721E"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Iesniedzot Piedāvājumu</w:t>
      </w:r>
      <w:r w:rsidRPr="00341728">
        <w:rPr>
          <w:rFonts w:ascii="Times New Roman" w:eastAsia="Times New Roman" w:hAnsi="Times New Roman" w:cs="Times New Roman"/>
          <w:color w:val="000000"/>
          <w:sz w:val="24"/>
          <w:szCs w:val="24"/>
        </w:rPr>
        <w:t>, Pretendentam piedāvājuma nodrošinājums nav jāiesniedz</w:t>
      </w:r>
      <w:r w:rsidRPr="00341728">
        <w:rPr>
          <w:rFonts w:ascii="Times New Roman" w:eastAsia="Times New Roman" w:hAnsi="Times New Roman" w:cs="Times New Roman"/>
          <w:sz w:val="24"/>
          <w:szCs w:val="24"/>
        </w:rPr>
        <w:t>.</w:t>
      </w:r>
    </w:p>
    <w:p w14:paraId="2350B866"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7" w:name="_Toc59334727"/>
      <w:bookmarkStart w:id="18" w:name="_Toc61422130"/>
      <w:r w:rsidRPr="00341728">
        <w:rPr>
          <w:rFonts w:ascii="Times New Roman" w:eastAsia="Times New Roman" w:hAnsi="Times New Roman" w:cs="Arial"/>
          <w:b/>
          <w:bCs/>
          <w:iCs/>
          <w:color w:val="000000"/>
          <w:sz w:val="26"/>
          <w:szCs w:val="26"/>
        </w:rPr>
        <w:t>1.8. Piedāvājuma noformēšana</w:t>
      </w:r>
      <w:bookmarkEnd w:id="17"/>
      <w:bookmarkEnd w:id="18"/>
    </w:p>
    <w:p w14:paraId="6ABEF02D"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1.8.1.</w:t>
      </w:r>
      <w:r w:rsidRPr="00341728">
        <w:rPr>
          <w:rFonts w:ascii="Times New Roman" w:eastAsia="Times New Roman" w:hAnsi="Times New Roman" w:cs="Times New Roman"/>
          <w:sz w:val="24"/>
          <w:szCs w:val="24"/>
        </w:rPr>
        <w:tab/>
        <w:t>Piedāvājums iesniedzams aizlīmētā un aizzīmogotā aploksnē (vai citā iepakojumā), uz kuras jānorāda:</w:t>
      </w:r>
    </w:p>
    <w:p w14:paraId="3A10E75C"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nosaukums un adrese;</w:t>
      </w:r>
    </w:p>
    <w:p w14:paraId="35887550"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pretendenta nosaukums un adrese; </w:t>
      </w:r>
    </w:p>
    <w:p w14:paraId="4F093D14"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atzīme </w:t>
      </w:r>
    </w:p>
    <w:p w14:paraId="3078F8E4" w14:textId="77777777" w:rsidR="00341728" w:rsidRPr="00341728" w:rsidRDefault="009A11A3" w:rsidP="00541A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Piedāvājums iepirkumam</w:t>
      </w:r>
    </w:p>
    <w:p w14:paraId="2BF10764" w14:textId="77777777" w:rsidR="00341728" w:rsidRPr="00341728" w:rsidRDefault="009A11A3" w:rsidP="00B331B7">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Bi</w:t>
      </w:r>
      <w:r>
        <w:rPr>
          <w:rFonts w:ascii="Times New Roman" w:eastAsia="Times New Roman" w:hAnsi="Times New Roman" w:cs="Times New Roman"/>
          <w:b/>
          <w:sz w:val="24"/>
          <w:szCs w:val="24"/>
        </w:rPr>
        <w:t>roja tehnikas apkope un remonts</w:t>
      </w:r>
      <w:r w:rsidR="00341728" w:rsidRPr="00341728">
        <w:rPr>
          <w:rFonts w:ascii="Times New Roman" w:eastAsia="Times New Roman" w:hAnsi="Times New Roman" w:cs="Times New Roman"/>
          <w:b/>
          <w:sz w:val="24"/>
          <w:szCs w:val="24"/>
        </w:rPr>
        <w:t>”</w:t>
      </w:r>
    </w:p>
    <w:p w14:paraId="58B54285" w14:textId="77777777" w:rsidR="00341728" w:rsidRPr="00B331B7" w:rsidRDefault="00341728" w:rsidP="00B331B7">
      <w:pPr>
        <w:spacing w:before="120" w:after="120" w:line="240" w:lineRule="auto"/>
        <w:ind w:firstLine="720"/>
        <w:jc w:val="center"/>
        <w:rPr>
          <w:rFonts w:ascii="Times New Roman" w:eastAsia="Times New Roman" w:hAnsi="Times New Roman" w:cs="Times New Roman"/>
          <w:b/>
          <w:sz w:val="24"/>
          <w:szCs w:val="24"/>
        </w:rPr>
      </w:pPr>
      <w:r w:rsidRPr="00B331B7">
        <w:rPr>
          <w:rFonts w:ascii="Times New Roman" w:eastAsia="Times New Roman" w:hAnsi="Times New Roman" w:cs="Times New Roman"/>
          <w:b/>
          <w:sz w:val="24"/>
          <w:szCs w:val="24"/>
        </w:rPr>
        <w:lastRenderedPageBreak/>
        <w:t>identifikācijas Nr. SND 201</w:t>
      </w:r>
      <w:r w:rsidR="00D66457" w:rsidRPr="00B331B7">
        <w:rPr>
          <w:rFonts w:ascii="Times New Roman" w:eastAsia="Times New Roman" w:hAnsi="Times New Roman" w:cs="Times New Roman"/>
          <w:b/>
          <w:sz w:val="24"/>
          <w:szCs w:val="24"/>
        </w:rPr>
        <w:t>7</w:t>
      </w:r>
      <w:r w:rsidR="00B331B7" w:rsidRPr="00B331B7">
        <w:rPr>
          <w:rFonts w:ascii="Times New Roman" w:eastAsia="Times New Roman" w:hAnsi="Times New Roman" w:cs="Times New Roman"/>
          <w:b/>
          <w:sz w:val="24"/>
          <w:szCs w:val="24"/>
        </w:rPr>
        <w:t>/42</w:t>
      </w:r>
    </w:p>
    <w:p w14:paraId="3CC5D530" w14:textId="01B03D64" w:rsidR="00341728" w:rsidRPr="00341728" w:rsidRDefault="00341728" w:rsidP="00B331B7">
      <w:pPr>
        <w:spacing w:after="0" w:line="240" w:lineRule="auto"/>
        <w:ind w:left="720"/>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Neatvērt </w:t>
      </w:r>
      <w:r w:rsidRPr="00CF5E10">
        <w:rPr>
          <w:rFonts w:ascii="Times New Roman" w:eastAsia="Times New Roman" w:hAnsi="Times New Roman" w:cs="Times New Roman"/>
          <w:b/>
          <w:sz w:val="24"/>
          <w:szCs w:val="24"/>
        </w:rPr>
        <w:t xml:space="preserve">līdz </w:t>
      </w:r>
      <w:r w:rsidR="00CF5E10" w:rsidRPr="00CF5E10">
        <w:rPr>
          <w:rFonts w:ascii="Times New Roman" w:eastAsia="Times New Roman" w:hAnsi="Times New Roman" w:cs="Times New Roman"/>
          <w:b/>
          <w:sz w:val="24"/>
          <w:szCs w:val="24"/>
        </w:rPr>
        <w:t>01</w:t>
      </w:r>
      <w:r w:rsidR="00B331B7" w:rsidRPr="00CF5E10">
        <w:rPr>
          <w:rFonts w:ascii="Times New Roman" w:eastAsia="Times New Roman" w:hAnsi="Times New Roman" w:cs="Times New Roman"/>
          <w:b/>
          <w:sz w:val="24"/>
          <w:szCs w:val="24"/>
        </w:rPr>
        <w:t>.</w:t>
      </w:r>
      <w:r w:rsidR="00CF5E10" w:rsidRPr="00CF5E10">
        <w:rPr>
          <w:rFonts w:ascii="Times New Roman" w:eastAsia="Times New Roman" w:hAnsi="Times New Roman" w:cs="Times New Roman"/>
          <w:b/>
          <w:sz w:val="24"/>
          <w:szCs w:val="24"/>
        </w:rPr>
        <w:t>08</w:t>
      </w:r>
      <w:r w:rsidRPr="00CF5E10">
        <w:rPr>
          <w:rFonts w:ascii="Times New Roman" w:eastAsia="Times New Roman" w:hAnsi="Times New Roman" w:cs="Times New Roman"/>
          <w:b/>
          <w:sz w:val="24"/>
          <w:szCs w:val="24"/>
        </w:rPr>
        <w:t>.</w:t>
      </w:r>
      <w:r w:rsidRPr="00B331B7">
        <w:rPr>
          <w:rFonts w:ascii="Times New Roman" w:eastAsia="Times New Roman" w:hAnsi="Times New Roman" w:cs="Times New Roman"/>
          <w:b/>
          <w:sz w:val="24"/>
          <w:szCs w:val="24"/>
        </w:rPr>
        <w:t>201</w:t>
      </w:r>
      <w:r w:rsidR="00D66457" w:rsidRPr="00B331B7">
        <w:rPr>
          <w:rFonts w:ascii="Times New Roman" w:eastAsia="Times New Roman" w:hAnsi="Times New Roman" w:cs="Times New Roman"/>
          <w:b/>
          <w:sz w:val="24"/>
          <w:szCs w:val="24"/>
        </w:rPr>
        <w:t>7</w:t>
      </w:r>
      <w:r w:rsidRPr="00B331B7">
        <w:rPr>
          <w:rFonts w:ascii="Times New Roman" w:eastAsia="Times New Roman" w:hAnsi="Times New Roman" w:cs="Times New Roman"/>
          <w:b/>
          <w:sz w:val="24"/>
          <w:szCs w:val="24"/>
        </w:rPr>
        <w:t>.</w:t>
      </w:r>
      <w:r w:rsidRPr="00341728">
        <w:rPr>
          <w:rFonts w:ascii="Times New Roman" w:eastAsia="Times New Roman" w:hAnsi="Times New Roman" w:cs="Times New Roman"/>
          <w:b/>
          <w:sz w:val="24"/>
          <w:szCs w:val="24"/>
        </w:rPr>
        <w:t xml:space="preserve"> plkst.10:00”.</w:t>
      </w:r>
    </w:p>
    <w:p w14:paraId="0C90695C" w14:textId="77777777" w:rsidR="00341728" w:rsidRPr="00341728" w:rsidRDefault="00341728" w:rsidP="00341728">
      <w:p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1.8.2. P</w:t>
      </w:r>
      <w:r w:rsidR="00821602">
        <w:rPr>
          <w:rFonts w:ascii="Times New Roman" w:eastAsia="Times New Roman" w:hAnsi="Times New Roman" w:cs="Times New Roman"/>
          <w:sz w:val="24"/>
          <w:szCs w:val="24"/>
        </w:rPr>
        <w:t>iedāvājums sastāv no trim daļām:</w:t>
      </w:r>
    </w:p>
    <w:p w14:paraId="1B26968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atlases dokumentiem (1 oriģināls un 1 kopija);</w:t>
      </w:r>
    </w:p>
    <w:p w14:paraId="3268D9E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tehniskā piedāvājuma (1 oriģināls un 1 kopija);</w:t>
      </w:r>
    </w:p>
    <w:p w14:paraId="7B7B991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finanšu piedāvājuma (1 oriģināls un 1 kopija). </w:t>
      </w:r>
    </w:p>
    <w:p w14:paraId="4FAC7645"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341728">
        <w:rPr>
          <w:rFonts w:ascii="Times New Roman" w:eastAsia="Times New Roman" w:hAnsi="Times New Roman" w:cs="Times New Roman"/>
          <w:sz w:val="24"/>
          <w:szCs w:val="24"/>
        </w:rPr>
        <w:t>cauršūtiem</w:t>
      </w:r>
      <w:proofErr w:type="spellEnd"/>
      <w:r w:rsidRPr="00341728">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26422563" w14:textId="77777777" w:rsidR="00341728" w:rsidRPr="00341728" w:rsidRDefault="00341728" w:rsidP="00341728">
      <w:pPr>
        <w:spacing w:before="120" w:after="120" w:line="240" w:lineRule="auto"/>
        <w:ind w:left="737" w:hanging="73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1.8.4.</w:t>
      </w:r>
      <w:r w:rsidRPr="00341728">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52A10528" w14:textId="77777777" w:rsidR="00341728" w:rsidRPr="00341728" w:rsidRDefault="00341728" w:rsidP="00341728">
      <w:pPr>
        <w:spacing w:before="120" w:after="120" w:line="240" w:lineRule="auto"/>
        <w:ind w:left="737" w:hanging="73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1.8.5.</w:t>
      </w:r>
      <w:r w:rsidRPr="00341728">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64FA03C" w14:textId="77777777" w:rsidR="00341728" w:rsidRPr="00341728" w:rsidRDefault="00821602" w:rsidP="00341728">
      <w:pPr>
        <w:spacing w:after="0"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1.8.6</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r>
      <w:r w:rsidR="00341728" w:rsidRPr="00341728">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14:paraId="37C2C2F6" w14:textId="77777777" w:rsidR="00341728" w:rsidRPr="00341728" w:rsidRDefault="00821602" w:rsidP="00341728">
      <w:pPr>
        <w:spacing w:before="120" w:after="120" w:line="240" w:lineRule="auto"/>
        <w:ind w:left="794" w:hanging="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14:paraId="45BE34CE"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Times New Roman"/>
          <w:b/>
          <w:bCs/>
          <w:sz w:val="26"/>
          <w:szCs w:val="26"/>
        </w:rPr>
        <w:t>1.9.</w:t>
      </w:r>
      <w:r w:rsidRPr="00341728">
        <w:rPr>
          <w:rFonts w:ascii="Times New Roman" w:eastAsia="Times New Roman" w:hAnsi="Times New Roman" w:cs="Arial"/>
          <w:b/>
          <w:bCs/>
          <w:iCs/>
          <w:color w:val="000000"/>
          <w:sz w:val="26"/>
          <w:szCs w:val="26"/>
        </w:rPr>
        <w:t xml:space="preserve"> Informācijas sniegšana un apmaiņa</w:t>
      </w:r>
    </w:p>
    <w:p w14:paraId="2CFC89B8" w14:textId="4C5D36E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1.9.1.</w:t>
      </w:r>
      <w:r w:rsidRPr="00341728">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w:t>
      </w:r>
      <w:r w:rsidR="00B331B7">
        <w:rPr>
          <w:rFonts w:ascii="Times New Roman" w:eastAsia="Times New Roman" w:hAnsi="Times New Roman" w:cs="Times New Roman"/>
          <w:sz w:val="24"/>
          <w:szCs w:val="24"/>
        </w:rPr>
        <w:t xml:space="preserve">ndentu atlasi tiek nodrošināta </w:t>
      </w:r>
      <w:r w:rsidR="00B331B7" w:rsidRPr="008F0FEC">
        <w:rPr>
          <w:rFonts w:ascii="Times New Roman" w:eastAsia="Times New Roman" w:hAnsi="Times New Roman" w:cs="Times New Roman"/>
          <w:sz w:val="24"/>
          <w:szCs w:val="24"/>
        </w:rPr>
        <w:t>3 (trīs</w:t>
      </w:r>
      <w:r w:rsidRPr="008F0FEC">
        <w:rPr>
          <w:rFonts w:ascii="Times New Roman" w:eastAsia="Times New Roman" w:hAnsi="Times New Roman" w:cs="Times New Roman"/>
          <w:sz w:val="24"/>
          <w:szCs w:val="24"/>
        </w:rPr>
        <w:t>) darb</w:t>
      </w:r>
      <w:r w:rsidR="00B331B7" w:rsidRPr="008F0FEC">
        <w:rPr>
          <w:rFonts w:ascii="Times New Roman" w:eastAsia="Times New Roman" w:hAnsi="Times New Roman" w:cs="Times New Roman"/>
          <w:sz w:val="24"/>
          <w:szCs w:val="24"/>
        </w:rPr>
        <w:t>a dienu laikā, bet ne vēlāk kā 4 (četr</w:t>
      </w:r>
      <w:r w:rsidRPr="008F0FEC">
        <w:rPr>
          <w:rFonts w:ascii="Times New Roman" w:eastAsia="Times New Roman" w:hAnsi="Times New Roman" w:cs="Times New Roman"/>
          <w:sz w:val="24"/>
          <w:szCs w:val="24"/>
        </w:rPr>
        <w:t>as)</w:t>
      </w:r>
      <w:r w:rsidR="00B331B7">
        <w:rPr>
          <w:rFonts w:ascii="Times New Roman" w:eastAsia="Times New Roman" w:hAnsi="Times New Roman" w:cs="Times New Roman"/>
          <w:i/>
          <w:color w:val="FF0000"/>
          <w:sz w:val="24"/>
          <w:szCs w:val="24"/>
        </w:rPr>
        <w:t xml:space="preserve"> </w:t>
      </w:r>
      <w:r w:rsidRPr="00341728">
        <w:rPr>
          <w:rFonts w:ascii="Times New Roman" w:eastAsia="Times New Roman" w:hAnsi="Times New Roman" w:cs="Times New Roman"/>
          <w:sz w:val="24"/>
          <w:szCs w:val="24"/>
        </w:rPr>
        <w:t>dienas pirms piedāvājuma iesniegšanas termiņa beigām.</w:t>
      </w:r>
    </w:p>
    <w:p w14:paraId="6F3C2B3D"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1.9.2.</w:t>
      </w:r>
      <w:r w:rsidRPr="00341728">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xml:space="preserve">, kurā ir pieejami iepirkuma dokumenti, norādot arī uzdoto jautājumu. </w:t>
      </w:r>
    </w:p>
    <w:p w14:paraId="7253A35E"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1.9.3.</w:t>
      </w:r>
      <w:r w:rsidRPr="00341728">
        <w:rPr>
          <w:rFonts w:ascii="Times New Roman" w:eastAsia="Times New Roman" w:hAnsi="Times New Roman" w:cs="Times New Roman"/>
          <w:sz w:val="24"/>
          <w:szCs w:val="24"/>
        </w:rPr>
        <w:tab/>
        <w:t xml:space="preserve">Informācijas apmaiņa starp Pasūtītāju un Pretendentiem notiek </w:t>
      </w:r>
      <w:proofErr w:type="spellStart"/>
      <w:r w:rsidRPr="00341728">
        <w:rPr>
          <w:rFonts w:ascii="Times New Roman" w:eastAsia="Times New Roman" w:hAnsi="Times New Roman" w:cs="Times New Roman"/>
          <w:sz w:val="24"/>
          <w:szCs w:val="24"/>
        </w:rPr>
        <w:t>rakstveidā</w:t>
      </w:r>
      <w:proofErr w:type="spellEnd"/>
      <w:r w:rsidRPr="00341728">
        <w:rPr>
          <w:rFonts w:ascii="Times New Roman" w:eastAsia="Times New Roman" w:hAnsi="Times New Roman" w:cs="Times New Roman"/>
          <w:sz w:val="24"/>
          <w:szCs w:val="24"/>
        </w:rPr>
        <w:t>: pa pastu</w:t>
      </w:r>
      <w:r w:rsidR="00B331B7">
        <w:rPr>
          <w:rFonts w:ascii="Times New Roman" w:eastAsia="Times New Roman" w:hAnsi="Times New Roman" w:cs="Times New Roman"/>
          <w:sz w:val="24"/>
          <w:szCs w:val="24"/>
        </w:rPr>
        <w:t xml:space="preserve"> (lēnāka)</w:t>
      </w:r>
      <w:r w:rsidRPr="00341728">
        <w:rPr>
          <w:rFonts w:ascii="Times New Roman" w:eastAsia="Times New Roman" w:hAnsi="Times New Roman" w:cs="Times New Roman"/>
          <w:sz w:val="24"/>
          <w:szCs w:val="24"/>
        </w:rPr>
        <w:t xml:space="preserve"> vai e-pastu (ātrāka). </w:t>
      </w:r>
    </w:p>
    <w:p w14:paraId="0DAF2FAF"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1.9.4.</w:t>
      </w:r>
      <w:r w:rsidRPr="00341728">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4C4FAA8"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341728">
        <w:rPr>
          <w:rFonts w:ascii="Times New Roman" w:eastAsia="Times New Roman" w:hAnsi="Times New Roman" w:cs="Arial"/>
          <w:b/>
          <w:bCs/>
          <w:color w:val="000000"/>
          <w:kern w:val="32"/>
          <w:sz w:val="26"/>
          <w:szCs w:val="26"/>
        </w:rPr>
        <w:lastRenderedPageBreak/>
        <w:t>2. Informācija par iepirkuma priekšmetu</w:t>
      </w:r>
      <w:bookmarkStart w:id="22" w:name="_Toc59334729"/>
      <w:bookmarkEnd w:id="20"/>
      <w:bookmarkEnd w:id="21"/>
    </w:p>
    <w:p w14:paraId="63D0CDB4"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341728">
        <w:rPr>
          <w:rFonts w:ascii="Times New Roman" w:eastAsia="Times New Roman" w:hAnsi="Times New Roman" w:cs="Arial"/>
          <w:b/>
          <w:bCs/>
          <w:iCs/>
          <w:color w:val="000000"/>
          <w:sz w:val="26"/>
          <w:szCs w:val="26"/>
        </w:rPr>
        <w:t>2.1. Iepirkuma priekšmeta apraksts</w:t>
      </w:r>
      <w:bookmarkEnd w:id="22"/>
      <w:bookmarkEnd w:id="23"/>
      <w:r w:rsidRPr="00341728">
        <w:rPr>
          <w:rFonts w:ascii="Times New Roman" w:eastAsia="Times New Roman" w:hAnsi="Times New Roman" w:cs="Arial"/>
          <w:b/>
          <w:bCs/>
          <w:iCs/>
          <w:color w:val="000000"/>
          <w:sz w:val="26"/>
          <w:szCs w:val="26"/>
        </w:rPr>
        <w:t xml:space="preserve"> </w:t>
      </w:r>
    </w:p>
    <w:p w14:paraId="5C7067F4" w14:textId="4976A52B" w:rsidR="00341728" w:rsidRPr="00341728" w:rsidRDefault="00341728" w:rsidP="00E23332">
      <w:pPr>
        <w:spacing w:before="120" w:after="120" w:line="240" w:lineRule="auto"/>
        <w:ind w:left="709" w:hanging="709"/>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2.1.1.</w:t>
      </w:r>
      <w:r w:rsidRPr="00341728">
        <w:rPr>
          <w:rFonts w:ascii="Times New Roman" w:eastAsia="Times New Roman" w:hAnsi="Times New Roman" w:cs="Times New Roman"/>
          <w:sz w:val="24"/>
          <w:szCs w:val="24"/>
        </w:rPr>
        <w:tab/>
        <w:t xml:space="preserve">Iepirkuma priekšmets ir </w:t>
      </w:r>
      <w:r w:rsidR="00821602">
        <w:rPr>
          <w:rFonts w:ascii="Times New Roman" w:eastAsia="Times New Roman" w:hAnsi="Times New Roman" w:cs="Times New Roman"/>
          <w:sz w:val="24"/>
          <w:szCs w:val="24"/>
        </w:rPr>
        <w:t>b</w:t>
      </w:r>
      <w:r w:rsidRPr="00341728">
        <w:rPr>
          <w:rFonts w:ascii="Times New Roman" w:eastAsia="Times New Roman" w:hAnsi="Times New Roman" w:cs="Times New Roman"/>
          <w:sz w:val="24"/>
          <w:szCs w:val="24"/>
        </w:rPr>
        <w:t>iroja tehnikas apkope un remonts</w:t>
      </w:r>
      <w:r w:rsidR="00276490" w:rsidRPr="00276490">
        <w:rPr>
          <w:rFonts w:ascii="Times New Roman" w:eastAsia="Times New Roman" w:hAnsi="Times New Roman" w:cs="Times New Roman"/>
          <w:sz w:val="24"/>
          <w:szCs w:val="24"/>
        </w:rPr>
        <w:t xml:space="preserve"> </w:t>
      </w:r>
      <w:r w:rsidR="00276490" w:rsidRPr="00EF4FA0">
        <w:rPr>
          <w:rFonts w:ascii="Times New Roman" w:eastAsia="Times New Roman" w:hAnsi="Times New Roman" w:cs="Times New Roman"/>
          <w:sz w:val="24"/>
          <w:szCs w:val="24"/>
        </w:rPr>
        <w:t xml:space="preserve">Siguldas novada </w:t>
      </w:r>
      <w:r w:rsidR="00276490" w:rsidRPr="00EF4FA0">
        <w:rPr>
          <w:rFonts w:ascii="Times New Roman" w:eastAsia="Calibri" w:hAnsi="Times New Roman" w:cs="Times New Roman"/>
          <w:sz w:val="24"/>
          <w:szCs w:val="24"/>
        </w:rPr>
        <w:t>pašvaldības administrācija</w:t>
      </w:r>
      <w:r w:rsidR="00276490">
        <w:rPr>
          <w:rFonts w:ascii="Times New Roman" w:eastAsia="Calibri" w:hAnsi="Times New Roman" w:cs="Times New Roman"/>
          <w:sz w:val="24"/>
          <w:szCs w:val="24"/>
        </w:rPr>
        <w:t>i</w:t>
      </w:r>
      <w:r w:rsidR="00276490" w:rsidRPr="00EF4FA0">
        <w:rPr>
          <w:rFonts w:ascii="Times New Roman" w:eastAsia="Calibri" w:hAnsi="Times New Roman" w:cs="Times New Roman"/>
          <w:sz w:val="24"/>
          <w:szCs w:val="24"/>
        </w:rPr>
        <w:t xml:space="preserve"> un tās iestāžu vajadzībām</w:t>
      </w:r>
      <w:r w:rsidRPr="00341728">
        <w:rPr>
          <w:rFonts w:ascii="Times New Roman" w:eastAsia="Times New Roman" w:hAnsi="Times New Roman" w:cs="Times New Roman"/>
          <w:sz w:val="24"/>
          <w:szCs w:val="24"/>
        </w:rPr>
        <w:t xml:space="preserve">, kas jāveic saskaņā ar </w:t>
      </w:r>
      <w:r w:rsidR="009A11A3" w:rsidRPr="00E23332">
        <w:rPr>
          <w:rFonts w:ascii="Times New Roman" w:eastAsia="Times New Roman" w:hAnsi="Times New Roman" w:cs="Times New Roman"/>
          <w:sz w:val="24"/>
          <w:szCs w:val="24"/>
        </w:rPr>
        <w:t>Teh</w:t>
      </w:r>
      <w:r w:rsidR="00E23332" w:rsidRPr="00E23332">
        <w:rPr>
          <w:rFonts w:ascii="Times New Roman" w:eastAsia="Times New Roman" w:hAnsi="Times New Roman" w:cs="Times New Roman"/>
          <w:sz w:val="24"/>
          <w:szCs w:val="24"/>
        </w:rPr>
        <w:t>nisko specifikāciju (Nolikuma 2</w:t>
      </w:r>
      <w:r w:rsidR="009A11A3" w:rsidRPr="00E23332">
        <w:rPr>
          <w:rFonts w:ascii="Times New Roman" w:eastAsia="Times New Roman" w:hAnsi="Times New Roman" w:cs="Times New Roman"/>
          <w:sz w:val="24"/>
          <w:szCs w:val="24"/>
        </w:rPr>
        <w:t>.pielikums)</w:t>
      </w:r>
      <w:r w:rsidR="002871C9">
        <w:rPr>
          <w:rFonts w:ascii="Times New Roman" w:eastAsia="Times New Roman" w:hAnsi="Times New Roman" w:cs="Times New Roman"/>
          <w:sz w:val="24"/>
          <w:szCs w:val="24"/>
        </w:rPr>
        <w:t xml:space="preserve"> un Līguma projektu (Nolikuma 6.pielikums)</w:t>
      </w:r>
      <w:r w:rsidR="009A11A3" w:rsidRPr="00E23332">
        <w:rPr>
          <w:rFonts w:ascii="Times New Roman" w:eastAsia="Times New Roman" w:hAnsi="Times New Roman" w:cs="Times New Roman"/>
          <w:sz w:val="24"/>
          <w:szCs w:val="24"/>
        </w:rPr>
        <w:t>.</w:t>
      </w:r>
    </w:p>
    <w:p w14:paraId="5F50D541"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CPV kods: </w:t>
      </w:r>
      <w:r w:rsidR="00821602" w:rsidRPr="00821602">
        <w:rPr>
          <w:rFonts w:ascii="Times New Roman" w:eastAsia="Times New Roman" w:hAnsi="Times New Roman" w:cs="Times New Roman"/>
          <w:sz w:val="24"/>
          <w:szCs w:val="24"/>
        </w:rPr>
        <w:t>50310000-1</w:t>
      </w:r>
      <w:r w:rsidR="001C6BEC">
        <w:rPr>
          <w:rFonts w:ascii="Times New Roman" w:eastAsia="Times New Roman" w:hAnsi="Times New Roman" w:cs="Times New Roman"/>
          <w:sz w:val="24"/>
          <w:szCs w:val="24"/>
        </w:rPr>
        <w:t xml:space="preserve"> </w:t>
      </w:r>
      <w:r w:rsidR="001C6BEC" w:rsidRPr="001C6BEC">
        <w:rPr>
          <w:rFonts w:ascii="Times New Roman" w:eastAsia="Times New Roman" w:hAnsi="Times New Roman" w:cs="Times New Roman"/>
          <w:sz w:val="24"/>
          <w:szCs w:val="24"/>
        </w:rPr>
        <w:t>(</w:t>
      </w:r>
      <w:r w:rsidR="00276490">
        <w:rPr>
          <w:rFonts w:ascii="Times New Roman" w:hAnsi="Times New Roman" w:cs="Times New Roman"/>
          <w:sz w:val="24"/>
          <w:szCs w:val="24"/>
        </w:rPr>
        <w:t>b</w:t>
      </w:r>
      <w:r w:rsidR="001C6BEC" w:rsidRPr="001C6BEC">
        <w:rPr>
          <w:rFonts w:ascii="Times New Roman" w:hAnsi="Times New Roman" w:cs="Times New Roman"/>
          <w:sz w:val="24"/>
          <w:szCs w:val="24"/>
        </w:rPr>
        <w:t>iroja tehnikas tehniskā apkope un remonts</w:t>
      </w:r>
      <w:r w:rsidR="001C6BEC" w:rsidRPr="001C6BEC">
        <w:rPr>
          <w:rFonts w:ascii="Times New Roman" w:eastAsia="Times New Roman" w:hAnsi="Times New Roman" w:cs="Times New Roman"/>
          <w:sz w:val="24"/>
          <w:szCs w:val="24"/>
        </w:rPr>
        <w:t>)</w:t>
      </w:r>
      <w:r w:rsidR="001C6BEC">
        <w:rPr>
          <w:rFonts w:ascii="Times New Roman" w:eastAsia="Times New Roman" w:hAnsi="Times New Roman" w:cs="Times New Roman"/>
          <w:sz w:val="24"/>
          <w:szCs w:val="24"/>
        </w:rPr>
        <w:t>.</w:t>
      </w:r>
    </w:p>
    <w:p w14:paraId="3B1201BE" w14:textId="77777777" w:rsidR="00A31036" w:rsidRPr="002917C5" w:rsidRDefault="00341728" w:rsidP="00B331B7">
      <w:pPr>
        <w:spacing w:after="0" w:line="240" w:lineRule="auto"/>
        <w:ind w:left="720" w:hanging="720"/>
        <w:jc w:val="both"/>
        <w:rPr>
          <w:rFonts w:ascii="Times New Roman" w:eastAsia="Times New Roman" w:hAnsi="Times New Roman" w:cs="Times New Roman"/>
          <w:b/>
          <w:sz w:val="24"/>
          <w:szCs w:val="24"/>
        </w:rPr>
      </w:pPr>
      <w:r w:rsidRPr="00B53464">
        <w:rPr>
          <w:rFonts w:ascii="Times New Roman" w:eastAsia="Times New Roman" w:hAnsi="Times New Roman" w:cs="Times New Roman"/>
          <w:sz w:val="24"/>
          <w:szCs w:val="24"/>
        </w:rPr>
        <w:t>2.1.2.</w:t>
      </w:r>
      <w:r w:rsidR="00B331B7">
        <w:rPr>
          <w:rFonts w:ascii="Times New Roman" w:eastAsia="Times New Roman" w:hAnsi="Times New Roman" w:cs="Times New Roman"/>
          <w:spacing w:val="-1"/>
          <w:sz w:val="24"/>
          <w:szCs w:val="24"/>
        </w:rPr>
        <w:tab/>
      </w:r>
      <w:r w:rsidR="00A31036" w:rsidRPr="00B53464">
        <w:rPr>
          <w:rFonts w:ascii="Times New Roman" w:eastAsia="Times New Roman" w:hAnsi="Times New Roman" w:cs="Times New Roman"/>
          <w:spacing w:val="-1"/>
          <w:sz w:val="24"/>
          <w:szCs w:val="24"/>
        </w:rPr>
        <w:t>Pasūtītājs,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līguma</w:t>
      </w:r>
      <w:r w:rsidR="00A31036" w:rsidRPr="00B53464">
        <w:rPr>
          <w:rFonts w:ascii="Times New Roman" w:eastAsia="Times New Roman" w:hAnsi="Times New Roman" w:cs="Times New Roman"/>
          <w:spacing w:val="32"/>
          <w:sz w:val="24"/>
          <w:szCs w:val="24"/>
        </w:rPr>
        <w:t xml:space="preserve"> </w:t>
      </w:r>
      <w:r w:rsidR="00A31036" w:rsidRPr="00B53464">
        <w:rPr>
          <w:rFonts w:ascii="Times New Roman" w:eastAsia="Times New Roman" w:hAnsi="Times New Roman" w:cs="Times New Roman"/>
          <w:spacing w:val="-1"/>
          <w:sz w:val="24"/>
          <w:szCs w:val="24"/>
        </w:rPr>
        <w:t>izpildes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laikā,</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z w:val="24"/>
          <w:szCs w:val="24"/>
        </w:rPr>
        <w:t>ir</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tiesīgs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z w:val="24"/>
          <w:szCs w:val="24"/>
        </w:rPr>
        <w:t>iegādāties no Pretendenta</w:t>
      </w:r>
      <w:r w:rsidR="002917C5" w:rsidRPr="00B53464">
        <w:rPr>
          <w:rFonts w:ascii="Times New Roman" w:eastAsia="Times New Roman" w:hAnsi="Times New Roman" w:cs="Times New Roman"/>
          <w:sz w:val="24"/>
          <w:szCs w:val="24"/>
        </w:rPr>
        <w:t xml:space="preserve"> Biroja tehnikas rezerves daļu sarakstā </w:t>
      </w:r>
      <w:r w:rsidR="00D75C0B" w:rsidRPr="00B53464">
        <w:rPr>
          <w:rFonts w:ascii="Times New Roman" w:eastAsia="Times New Roman" w:hAnsi="Times New Roman" w:cs="Times New Roman"/>
          <w:sz w:val="24"/>
          <w:szCs w:val="24"/>
        </w:rPr>
        <w:t>(Nolikuma 2</w:t>
      </w:r>
      <w:r w:rsidR="002917C5" w:rsidRPr="00B53464">
        <w:rPr>
          <w:rFonts w:ascii="Times New Roman" w:eastAsia="Times New Roman" w:hAnsi="Times New Roman" w:cs="Times New Roman"/>
          <w:sz w:val="24"/>
          <w:szCs w:val="24"/>
        </w:rPr>
        <w:t>.3</w:t>
      </w:r>
      <w:r w:rsidR="00D75C0B" w:rsidRPr="00B53464">
        <w:rPr>
          <w:rFonts w:ascii="Times New Roman" w:eastAsia="Times New Roman" w:hAnsi="Times New Roman" w:cs="Times New Roman"/>
          <w:sz w:val="24"/>
          <w:szCs w:val="24"/>
        </w:rPr>
        <w:t xml:space="preserve">.pielikums) </w:t>
      </w:r>
      <w:r w:rsidR="002917C5" w:rsidRPr="00B53464">
        <w:rPr>
          <w:rFonts w:ascii="Times New Roman" w:eastAsia="Times New Roman" w:hAnsi="Times New Roman" w:cs="Times New Roman"/>
          <w:sz w:val="24"/>
          <w:szCs w:val="24"/>
        </w:rPr>
        <w:t>neminētas rezerves daļas</w:t>
      </w:r>
      <w:r w:rsidR="00A31036" w:rsidRPr="00B53464">
        <w:rPr>
          <w:rFonts w:ascii="Times New Roman" w:eastAsia="Times New Roman" w:hAnsi="Times New Roman" w:cs="Times New Roman"/>
          <w:sz w:val="24"/>
          <w:szCs w:val="24"/>
        </w:rPr>
        <w:t>, kuru patēriņš ir neregulārs un nav iespējams noteikt iegādes nepieciešamību uz iepirkuma rīkošanas brīdi. Šādas preces Pasūtītājs iegādāsies par tirdzniecības vietā noteiktajām cenām, kurām piemērota pretendenta piedāvātā atlaide.</w:t>
      </w:r>
    </w:p>
    <w:p w14:paraId="3CD9BBC7" w14:textId="77777777" w:rsidR="00341728" w:rsidRPr="00341728" w:rsidRDefault="00B331B7"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341728" w:rsidRPr="00341728">
        <w:rPr>
          <w:rFonts w:ascii="Times New Roman" w:eastAsia="Times New Roman" w:hAnsi="Times New Roman" w:cs="Times New Roman"/>
          <w:sz w:val="24"/>
          <w:szCs w:val="24"/>
        </w:rPr>
        <w:t>Pakalpojuma sniegšanas vieta: Siguldas novads.</w:t>
      </w:r>
    </w:p>
    <w:p w14:paraId="08058E66" w14:textId="77777777" w:rsidR="00341728" w:rsidRPr="00341728" w:rsidRDefault="00A31036"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Nolikumā noteiktajā kārtībā Pretendents iesniedz piedāvājumu par visu apjomu.</w:t>
      </w:r>
    </w:p>
    <w:p w14:paraId="58348F02" w14:textId="77777777" w:rsidR="00341728" w:rsidRPr="00341728" w:rsidRDefault="00A31036"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Pretendentam nav tiesību iesniegt piedāvājuma variantus.</w:t>
      </w:r>
    </w:p>
    <w:p w14:paraId="735F2327" w14:textId="77777777" w:rsidR="00341728" w:rsidRPr="00341728" w:rsidRDefault="00A31036"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2.1.6</w:t>
      </w:r>
      <w:r w:rsidR="00341728" w:rsidRPr="00341728">
        <w:rPr>
          <w:rFonts w:ascii="Times New Roman" w:eastAsia="Times New Roman" w:hAnsi="Times New Roman" w:cs="Times New Roman"/>
          <w:sz w:val="24"/>
          <w:szCs w:val="24"/>
          <w:lang w:val="en-GB"/>
        </w:rPr>
        <w:t xml:space="preserve">. </w:t>
      </w:r>
      <w:r w:rsidR="00341728" w:rsidRPr="00341728">
        <w:rPr>
          <w:rFonts w:ascii="Times New Roman" w:eastAsia="Times New Roman" w:hAnsi="Times New Roman" w:cs="Times New Roman"/>
          <w:sz w:val="24"/>
          <w:szCs w:val="24"/>
          <w:lang w:val="en-GB"/>
        </w:rPr>
        <w:tab/>
      </w:r>
      <w:r w:rsidR="00341728" w:rsidRPr="00341728">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00341728" w:rsidRPr="00341728">
        <w:rPr>
          <w:rFonts w:ascii="Times New Roman" w:eastAsia="Times New Roman" w:hAnsi="Times New Roman" w:cs="Times New Roman"/>
          <w:i/>
          <w:sz w:val="24"/>
          <w:szCs w:val="24"/>
        </w:rPr>
        <w:t>.</w:t>
      </w:r>
    </w:p>
    <w:p w14:paraId="2CC39EE1"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341728">
        <w:rPr>
          <w:rFonts w:ascii="Times New Roman" w:eastAsia="Times New Roman" w:hAnsi="Times New Roman" w:cs="Arial"/>
          <w:b/>
          <w:bCs/>
          <w:color w:val="000000"/>
          <w:kern w:val="32"/>
          <w:sz w:val="26"/>
          <w:szCs w:val="26"/>
        </w:rPr>
        <w:t xml:space="preserve">3. Prasības pretendentiem </w:t>
      </w:r>
      <w:bookmarkEnd w:id="24"/>
      <w:bookmarkEnd w:id="25"/>
    </w:p>
    <w:p w14:paraId="67B2DD20" w14:textId="77777777" w:rsidR="00341728" w:rsidRPr="00341728" w:rsidRDefault="00232A1A" w:rsidP="00341728">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Pr>
          <w:rFonts w:ascii="Times New Roman" w:eastAsia="Times New Roman" w:hAnsi="Times New Roman" w:cs="Arial"/>
          <w:b/>
          <w:bCs/>
          <w:iCs/>
          <w:color w:val="000000"/>
          <w:sz w:val="26"/>
          <w:szCs w:val="26"/>
        </w:rPr>
        <w:t>3.1.Nosacījumi p</w:t>
      </w:r>
      <w:r w:rsidR="00341728" w:rsidRPr="00341728">
        <w:rPr>
          <w:rFonts w:ascii="Times New Roman" w:eastAsia="Times New Roman" w:hAnsi="Times New Roman" w:cs="Arial"/>
          <w:b/>
          <w:bCs/>
          <w:iCs/>
          <w:color w:val="000000"/>
          <w:sz w:val="26"/>
          <w:szCs w:val="26"/>
        </w:rPr>
        <w:t xml:space="preserve">retendenta dalībai </w:t>
      </w:r>
      <w:bookmarkEnd w:id="26"/>
      <w:bookmarkEnd w:id="27"/>
      <w:r w:rsidR="00341728" w:rsidRPr="00341728">
        <w:rPr>
          <w:rFonts w:ascii="Times New Roman" w:eastAsia="Times New Roman" w:hAnsi="Times New Roman" w:cs="Arial"/>
          <w:b/>
          <w:bCs/>
          <w:iCs/>
          <w:color w:val="000000"/>
          <w:sz w:val="26"/>
          <w:szCs w:val="26"/>
        </w:rPr>
        <w:t>iepirkumā</w:t>
      </w:r>
    </w:p>
    <w:p w14:paraId="53DA0817" w14:textId="491849D3" w:rsidR="00341728" w:rsidRPr="00341728" w:rsidRDefault="00341728" w:rsidP="00341728">
      <w:pPr>
        <w:spacing w:after="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3.1.1.</w:t>
      </w:r>
      <w:r w:rsidRPr="00341728">
        <w:rPr>
          <w:rFonts w:ascii="Times New Roman" w:eastAsia="Times New Roman" w:hAnsi="Times New Roman" w:cs="Times New Roman"/>
          <w:sz w:val="24"/>
          <w:szCs w:val="24"/>
        </w:rPr>
        <w:tab/>
        <w:t>Iepirkumā var piedalīties piegādātāji Publ</w:t>
      </w:r>
      <w:r w:rsidR="00232A1A">
        <w:rPr>
          <w:rFonts w:ascii="Times New Roman" w:eastAsia="Times New Roman" w:hAnsi="Times New Roman" w:cs="Times New Roman"/>
          <w:sz w:val="24"/>
          <w:szCs w:val="24"/>
        </w:rPr>
        <w:t>isko iepirkumu likuma 1.</w:t>
      </w:r>
      <w:r w:rsidR="00232A1A" w:rsidRPr="008F0FEC">
        <w:rPr>
          <w:rFonts w:ascii="Times New Roman" w:eastAsia="Times New Roman" w:hAnsi="Times New Roman" w:cs="Times New Roman"/>
          <w:sz w:val="24"/>
          <w:szCs w:val="24"/>
        </w:rPr>
        <w:t>panta 22</w:t>
      </w:r>
      <w:r w:rsidRPr="008F0FEC">
        <w:rPr>
          <w:rFonts w:ascii="Times New Roman" w:eastAsia="Times New Roman" w:hAnsi="Times New Roman" w:cs="Times New Roman"/>
          <w:sz w:val="24"/>
          <w:szCs w:val="24"/>
        </w:rPr>
        <w:t>.punkta</w:t>
      </w:r>
      <w:r w:rsidRPr="00341728">
        <w:rPr>
          <w:rFonts w:ascii="Times New Roman" w:eastAsia="Times New Roman" w:hAnsi="Times New Roman" w:cs="Times New Roman"/>
          <w:sz w:val="24"/>
          <w:szCs w:val="24"/>
        </w:rPr>
        <w:t xml:space="preserve"> izpratnē, kuri ir iesnieguši Nolikuma 4.sadaļā minētos dokumentus. Piedalīšanās iepirkumā ir Pretendenta brīvas gribas izpausme. Iepirkuma noteikumi visiem Pretendentiem ir vienādi.</w:t>
      </w:r>
    </w:p>
    <w:p w14:paraId="6E7530AC"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3.1.2.</w:t>
      </w:r>
      <w:r w:rsidRPr="00341728">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20D919EB"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3.1.3.</w:t>
      </w:r>
      <w:r w:rsidRPr="00341728">
        <w:rPr>
          <w:rFonts w:ascii="Times New Roman" w:eastAsia="Times New Roman" w:hAnsi="Times New Roman" w:cs="Times New Roman"/>
          <w:sz w:val="24"/>
          <w:szCs w:val="24"/>
        </w:rPr>
        <w:tab/>
        <w:t>Iepirkuma komisija ir tiesīga noraidīt Pretendenta piedāvājumu, ja:</w:t>
      </w:r>
    </w:p>
    <w:p w14:paraId="43C40158" w14:textId="77777777"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 Pretendents nav iesniedzis kaut vienu no Nolikuma 4.sadaļā minētajiem dokumentiem; </w:t>
      </w:r>
    </w:p>
    <w:p w14:paraId="517476EB" w14:textId="77777777"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2) Pretendenta </w:t>
      </w:r>
      <w:r w:rsidRPr="00E23332">
        <w:rPr>
          <w:rFonts w:ascii="Times New Roman" w:eastAsia="Times New Roman" w:hAnsi="Times New Roman" w:cs="Times New Roman"/>
          <w:sz w:val="24"/>
          <w:szCs w:val="24"/>
        </w:rPr>
        <w:t>tehniskais piedāvājums nav</w:t>
      </w:r>
      <w:r w:rsidRPr="00341728">
        <w:rPr>
          <w:rFonts w:ascii="Times New Roman" w:eastAsia="Times New Roman" w:hAnsi="Times New Roman" w:cs="Times New Roman"/>
          <w:sz w:val="24"/>
          <w:szCs w:val="24"/>
        </w:rPr>
        <w:t xml:space="preserve"> saga</w:t>
      </w:r>
      <w:r w:rsidR="00E23332">
        <w:rPr>
          <w:rFonts w:ascii="Times New Roman" w:eastAsia="Times New Roman" w:hAnsi="Times New Roman" w:cs="Times New Roman"/>
          <w:sz w:val="24"/>
          <w:szCs w:val="24"/>
        </w:rPr>
        <w:t>tavots atbilstoši Tehniskajā specifikācijā (Nolikuma 2.pielikums)</w:t>
      </w:r>
      <w:r w:rsidRPr="00341728">
        <w:rPr>
          <w:rFonts w:ascii="Times New Roman" w:eastAsia="Times New Roman" w:hAnsi="Times New Roman" w:cs="Times New Roman"/>
          <w:sz w:val="24"/>
          <w:szCs w:val="24"/>
        </w:rPr>
        <w:t xml:space="preserve"> izvirzītajām prasībām;</w:t>
      </w:r>
    </w:p>
    <w:p w14:paraId="7C02E910" w14:textId="77777777" w:rsidR="00341728" w:rsidRDefault="00232A1A" w:rsidP="00341728">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1728" w:rsidRPr="00341728">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6B406E6" w14:textId="4F75C230" w:rsidR="00232A1A" w:rsidRPr="00232A1A" w:rsidRDefault="00232A1A" w:rsidP="00232A1A">
      <w:pPr>
        <w:spacing w:before="120" w:after="120" w:line="240" w:lineRule="auto"/>
        <w:ind w:left="680" w:hanging="68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r>
      <w:r w:rsidRPr="008F0FEC">
        <w:rPr>
          <w:rFonts w:ascii="Times New Roman" w:eastAsia="Times New Roman" w:hAnsi="Times New Roman" w:cs="Times New Roman"/>
          <w:sz w:val="24"/>
          <w:szCs w:val="24"/>
        </w:rPr>
        <w:t>Iepirkuma komisija Pretendentu, kuram būtu piešķiramas iepirkuma līguma slēgšanas tiesības, izslēdz no dalības iepirkumā jebkurā no Publisko iepirkumu likuma 9.panta astotajā daļā minētajiem gadījumiem.</w:t>
      </w:r>
    </w:p>
    <w:p w14:paraId="302E6707" w14:textId="77777777" w:rsidR="00341728" w:rsidRPr="00341728" w:rsidRDefault="00341728" w:rsidP="00341728">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341728">
        <w:rPr>
          <w:rFonts w:ascii="Times New Roman" w:eastAsia="Times New Roman" w:hAnsi="Times New Roman" w:cs="Arial"/>
          <w:b/>
          <w:bCs/>
          <w:iCs/>
          <w:color w:val="000000"/>
          <w:sz w:val="26"/>
          <w:szCs w:val="26"/>
        </w:rPr>
        <w:t>3.2.</w:t>
      </w:r>
      <w:r w:rsidRPr="00341728">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341728">
        <w:rPr>
          <w:rFonts w:ascii="Times New Roman" w:eastAsia="Times New Roman" w:hAnsi="Times New Roman" w:cs="Arial"/>
          <w:b/>
          <w:bCs/>
          <w:iCs/>
          <w:color w:val="000000"/>
          <w:sz w:val="26"/>
          <w:szCs w:val="26"/>
        </w:rPr>
        <w:t>sniegt pakalpojumu</w:t>
      </w:r>
    </w:p>
    <w:p w14:paraId="7F335786" w14:textId="4AD65BF9" w:rsidR="00341728" w:rsidRPr="00077221" w:rsidRDefault="00341728" w:rsidP="00341728">
      <w:pPr>
        <w:spacing w:before="120" w:after="120" w:line="240" w:lineRule="auto"/>
        <w:ind w:left="720" w:hanging="720"/>
        <w:jc w:val="both"/>
        <w:rPr>
          <w:rFonts w:ascii="Times New Roman" w:eastAsia="Times New Roman" w:hAnsi="Times New Roman" w:cs="Times New Roman"/>
          <w:i/>
          <w:color w:val="FF0000"/>
          <w:sz w:val="24"/>
          <w:szCs w:val="24"/>
        </w:rPr>
      </w:pPr>
      <w:r w:rsidRPr="00341728">
        <w:rPr>
          <w:rFonts w:ascii="Times New Roman" w:eastAsia="Times New Roman" w:hAnsi="Times New Roman" w:cs="Times New Roman"/>
          <w:sz w:val="24"/>
          <w:szCs w:val="24"/>
        </w:rPr>
        <w:t>3.2.1.</w:t>
      </w:r>
      <w:r w:rsidRPr="00341728">
        <w:rPr>
          <w:rFonts w:ascii="Times New Roman" w:eastAsia="Times New Roman" w:hAnsi="Times New Roman" w:cs="Times New Roman"/>
          <w:sz w:val="24"/>
          <w:szCs w:val="24"/>
        </w:rPr>
        <w:tab/>
        <w:t>Pretendenta katra gada (</w:t>
      </w:r>
      <w:r w:rsidRPr="00077221">
        <w:rPr>
          <w:rFonts w:ascii="Times New Roman" w:eastAsia="Times New Roman" w:hAnsi="Times New Roman" w:cs="Times New Roman"/>
          <w:sz w:val="24"/>
          <w:szCs w:val="24"/>
        </w:rPr>
        <w:t>201</w:t>
      </w:r>
      <w:r w:rsidR="00232A1A" w:rsidRPr="00077221">
        <w:rPr>
          <w:rFonts w:ascii="Times New Roman" w:eastAsia="Times New Roman" w:hAnsi="Times New Roman" w:cs="Times New Roman"/>
          <w:sz w:val="24"/>
          <w:szCs w:val="24"/>
        </w:rPr>
        <w:t>4</w:t>
      </w:r>
      <w:r w:rsidRPr="00077221">
        <w:rPr>
          <w:rFonts w:ascii="Times New Roman" w:eastAsia="Times New Roman" w:hAnsi="Times New Roman" w:cs="Times New Roman"/>
          <w:sz w:val="24"/>
          <w:szCs w:val="24"/>
        </w:rPr>
        <w:t>.g., 201</w:t>
      </w:r>
      <w:r w:rsidR="00232A1A" w:rsidRPr="00077221">
        <w:rPr>
          <w:rFonts w:ascii="Times New Roman" w:eastAsia="Times New Roman" w:hAnsi="Times New Roman" w:cs="Times New Roman"/>
          <w:sz w:val="24"/>
          <w:szCs w:val="24"/>
        </w:rPr>
        <w:t>5</w:t>
      </w:r>
      <w:r w:rsidRPr="00077221">
        <w:rPr>
          <w:rFonts w:ascii="Times New Roman" w:eastAsia="Times New Roman" w:hAnsi="Times New Roman" w:cs="Times New Roman"/>
          <w:sz w:val="24"/>
          <w:szCs w:val="24"/>
        </w:rPr>
        <w:t>.g., 201</w:t>
      </w:r>
      <w:r w:rsidR="00232A1A" w:rsidRPr="00077221">
        <w:rPr>
          <w:rFonts w:ascii="Times New Roman" w:eastAsia="Times New Roman" w:hAnsi="Times New Roman" w:cs="Times New Roman"/>
          <w:sz w:val="24"/>
          <w:szCs w:val="24"/>
        </w:rPr>
        <w:t>6</w:t>
      </w:r>
      <w:r w:rsidRPr="00077221">
        <w:rPr>
          <w:rFonts w:ascii="Times New Roman" w:eastAsia="Times New Roman" w:hAnsi="Times New Roman" w:cs="Times New Roman"/>
          <w:sz w:val="24"/>
          <w:szCs w:val="24"/>
        </w:rPr>
        <w:t>.</w:t>
      </w:r>
      <w:r w:rsidRPr="00821602">
        <w:rPr>
          <w:rFonts w:ascii="Times New Roman" w:eastAsia="Times New Roman" w:hAnsi="Times New Roman" w:cs="Times New Roman"/>
          <w:sz w:val="24"/>
          <w:szCs w:val="24"/>
        </w:rPr>
        <w:t>g.)</w:t>
      </w:r>
      <w:r w:rsidRPr="00341728">
        <w:rPr>
          <w:rFonts w:ascii="Times New Roman" w:eastAsia="Times New Roman" w:hAnsi="Times New Roman" w:cs="Times New Roman"/>
          <w:sz w:val="24"/>
          <w:szCs w:val="24"/>
        </w:rPr>
        <w:t xml:space="preserve"> finanšu apgrozījumam jābūt ne mazākam, </w:t>
      </w:r>
      <w:r w:rsidR="00232A1A">
        <w:rPr>
          <w:rFonts w:ascii="Times New Roman" w:eastAsia="Times New Roman" w:hAnsi="Times New Roman" w:cs="Times New Roman"/>
          <w:sz w:val="24"/>
          <w:szCs w:val="24"/>
        </w:rPr>
        <w:t xml:space="preserve">kā </w:t>
      </w:r>
      <w:r w:rsidR="00524E3B" w:rsidRPr="001D429C">
        <w:rPr>
          <w:rFonts w:ascii="Times New Roman" w:eastAsia="Times New Roman" w:hAnsi="Times New Roman" w:cs="Times New Roman"/>
          <w:sz w:val="24"/>
          <w:szCs w:val="24"/>
        </w:rPr>
        <w:t xml:space="preserve">40 000 </w:t>
      </w:r>
      <w:r w:rsidR="00077221" w:rsidRPr="001D429C">
        <w:rPr>
          <w:rFonts w:ascii="Times New Roman" w:eastAsia="Times New Roman" w:hAnsi="Times New Roman" w:cs="Times New Roman"/>
          <w:sz w:val="24"/>
          <w:szCs w:val="24"/>
        </w:rPr>
        <w:t>EUR</w:t>
      </w:r>
      <w:r w:rsidR="001D429C">
        <w:rPr>
          <w:rFonts w:ascii="Times New Roman" w:eastAsia="Times New Roman" w:hAnsi="Times New Roman" w:cs="Times New Roman"/>
          <w:sz w:val="24"/>
          <w:szCs w:val="24"/>
        </w:rPr>
        <w:t>.</w:t>
      </w:r>
    </w:p>
    <w:p w14:paraId="6FB1A3AB" w14:textId="680442D1" w:rsidR="004C1F8B" w:rsidRDefault="00341728" w:rsidP="004C1F8B">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3.2.2.</w:t>
      </w:r>
      <w:r w:rsidRPr="00341728">
        <w:rPr>
          <w:rFonts w:ascii="Times New Roman" w:eastAsia="Times New Roman" w:hAnsi="Times New Roman" w:cs="Times New Roman"/>
          <w:sz w:val="24"/>
          <w:szCs w:val="24"/>
        </w:rPr>
        <w:tab/>
        <w:t xml:space="preserve">Pretendenti, kas dibināti vēlāk, apliecina, ka katra gada finanšu apgrozījums nostrādātajā periodā nav mazāks, </w:t>
      </w:r>
      <w:r w:rsidRPr="00821602">
        <w:rPr>
          <w:rFonts w:ascii="Times New Roman" w:eastAsia="Times New Roman" w:hAnsi="Times New Roman" w:cs="Times New Roman"/>
          <w:sz w:val="24"/>
          <w:szCs w:val="24"/>
        </w:rPr>
        <w:t xml:space="preserve">kā </w:t>
      </w:r>
      <w:r w:rsidR="00524E3B" w:rsidRPr="001D429C">
        <w:rPr>
          <w:rFonts w:ascii="Times New Roman" w:eastAsia="Times New Roman" w:hAnsi="Times New Roman" w:cs="Times New Roman"/>
          <w:sz w:val="24"/>
          <w:szCs w:val="24"/>
        </w:rPr>
        <w:t xml:space="preserve">40 000 </w:t>
      </w:r>
      <w:r w:rsidR="00077221" w:rsidRPr="001D429C">
        <w:rPr>
          <w:rFonts w:ascii="Times New Roman" w:eastAsia="Times New Roman" w:hAnsi="Times New Roman" w:cs="Times New Roman"/>
          <w:sz w:val="24"/>
          <w:szCs w:val="24"/>
        </w:rPr>
        <w:t>EUR</w:t>
      </w:r>
      <w:r w:rsidR="00821602">
        <w:rPr>
          <w:rFonts w:ascii="Times New Roman" w:eastAsia="Times New Roman" w:hAnsi="Times New Roman" w:cs="Times New Roman"/>
          <w:sz w:val="24"/>
          <w:szCs w:val="24"/>
        </w:rPr>
        <w:t xml:space="preserve">. </w:t>
      </w:r>
    </w:p>
    <w:p w14:paraId="0CE0B7DB" w14:textId="20BF91D4"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3.2.3.</w:t>
      </w:r>
      <w:r w:rsidR="00D67875">
        <w:rPr>
          <w:rFonts w:ascii="Times New Roman" w:eastAsia="Times New Roman" w:hAnsi="Times New Roman" w:cs="Times New Roman"/>
          <w:sz w:val="24"/>
          <w:szCs w:val="24"/>
        </w:rPr>
        <w:t xml:space="preserve"> </w:t>
      </w:r>
      <w:r w:rsidRPr="004C1F8B">
        <w:rPr>
          <w:rFonts w:ascii="Times New Roman" w:eastAsia="Times New Roman" w:hAnsi="Times New Roman" w:cs="Times New Roman"/>
          <w:sz w:val="24"/>
          <w:szCs w:val="24"/>
          <w:lang w:eastAsia="zh-CN"/>
        </w:rPr>
        <w:t>Ja Pretendents ir reģistrēts ārvalstī, lai apliecinātu atbilstību Nolikuma 3.2.1.</w:t>
      </w:r>
      <w:r w:rsidR="00232A1A">
        <w:rPr>
          <w:rFonts w:ascii="Times New Roman" w:eastAsia="Times New Roman" w:hAnsi="Times New Roman" w:cs="Times New Roman"/>
          <w:sz w:val="24"/>
          <w:szCs w:val="24"/>
          <w:lang w:eastAsia="zh-CN"/>
        </w:rPr>
        <w:t xml:space="preserve">, </w:t>
      </w:r>
      <w:r w:rsidR="00232A1A" w:rsidRPr="00077221">
        <w:rPr>
          <w:rFonts w:ascii="Times New Roman" w:eastAsia="Times New Roman" w:hAnsi="Times New Roman" w:cs="Times New Roman"/>
          <w:sz w:val="24"/>
          <w:szCs w:val="24"/>
          <w:lang w:eastAsia="zh-CN"/>
        </w:rPr>
        <w:t>3.2.2.</w:t>
      </w:r>
      <w:r w:rsidRPr="00077221">
        <w:rPr>
          <w:rFonts w:ascii="Times New Roman" w:eastAsia="Times New Roman" w:hAnsi="Times New Roman" w:cs="Times New Roman"/>
          <w:sz w:val="24"/>
          <w:szCs w:val="24"/>
          <w:lang w:eastAsia="zh-CN"/>
        </w:rPr>
        <w:t>punktā</w:t>
      </w:r>
      <w:r w:rsidRPr="004C1F8B">
        <w:rPr>
          <w:rFonts w:ascii="Times New Roman" w:eastAsia="Times New Roman" w:hAnsi="Times New Roman" w:cs="Times New Roman"/>
          <w:sz w:val="24"/>
          <w:szCs w:val="24"/>
          <w:lang w:eastAsia="zh-CN"/>
        </w:rPr>
        <w:t xml:space="preserve"> noteiktajām prasībām, Pretendentam ir tiesības iesniegt līdzvērtīgus dokumentus atbilstoši to reģistrācijas valsts normatīvajam regulējumam.</w:t>
      </w:r>
    </w:p>
    <w:p w14:paraId="23FA1338" w14:textId="77777777"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r w:rsidR="00232A1A">
        <w:rPr>
          <w:rFonts w:ascii="Times New Roman" w:eastAsia="Times New Roman" w:hAnsi="Times New Roman" w:cs="Times New Roman"/>
          <w:sz w:val="24"/>
          <w:szCs w:val="24"/>
        </w:rPr>
        <w:tab/>
      </w:r>
      <w:r w:rsidRPr="004C1F8B">
        <w:rPr>
          <w:rFonts w:ascii="Times New Roman" w:eastAsia="Times New Roman" w:hAnsi="Times New Roman" w:cs="Times New Roman"/>
          <w:sz w:val="24"/>
          <w:szCs w:val="24"/>
          <w:lang w:eastAsia="zh-CN"/>
        </w:rPr>
        <w:t>Pretendents spēj uzņemties atbildību par riskiem, kas var iestāties līguma izpildes laikā.</w:t>
      </w:r>
    </w:p>
    <w:p w14:paraId="4BC009D5" w14:textId="77777777" w:rsidR="00341728" w:rsidRPr="00D67875" w:rsidRDefault="004C1F8B" w:rsidP="00D67875">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232A1A">
        <w:rPr>
          <w:rFonts w:ascii="Times New Roman" w:eastAsia="Times New Roman" w:hAnsi="Times New Roman" w:cs="Times New Roman"/>
          <w:sz w:val="24"/>
          <w:szCs w:val="24"/>
        </w:rPr>
        <w:tab/>
      </w:r>
      <w:r w:rsidRPr="004C1F8B">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14:paraId="19D177B0"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3.3.</w:t>
      </w:r>
      <w:r w:rsidRPr="00341728">
        <w:rPr>
          <w:rFonts w:ascii="Times New Roman" w:eastAsia="Times New Roman" w:hAnsi="Times New Roman" w:cs="Times New Roman"/>
          <w:b/>
          <w:sz w:val="26"/>
          <w:szCs w:val="26"/>
        </w:rPr>
        <w:tab/>
        <w:t>Prasības attiecībā uz pretendenta tehniskajām un profesionālajām spējām un iespējām sniegt pakalpojumu</w:t>
      </w:r>
    </w:p>
    <w:p w14:paraId="13E95383" w14:textId="16E831FF" w:rsidR="009B27E2" w:rsidRPr="003C5506" w:rsidRDefault="00341728" w:rsidP="00C85290">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w:t>
      </w:r>
      <w:r w:rsidR="00D67875">
        <w:rPr>
          <w:rFonts w:ascii="Times New Roman" w:eastAsia="Times New Roman" w:hAnsi="Times New Roman" w:cs="Times New Roman"/>
          <w:sz w:val="24"/>
          <w:szCs w:val="24"/>
        </w:rPr>
        <w:t>3.1.</w:t>
      </w:r>
      <w:r w:rsidR="00D67875">
        <w:rPr>
          <w:rFonts w:ascii="Times New Roman" w:eastAsia="Times New Roman" w:hAnsi="Times New Roman" w:cs="Times New Roman"/>
          <w:sz w:val="24"/>
          <w:szCs w:val="24"/>
        </w:rPr>
        <w:tab/>
      </w:r>
      <w:r w:rsidR="00232A1A">
        <w:rPr>
          <w:rFonts w:ascii="Times New Roman" w:eastAsia="Times New Roman" w:hAnsi="Times New Roman" w:cs="Times New Roman"/>
          <w:sz w:val="24"/>
          <w:szCs w:val="24"/>
        </w:rPr>
        <w:t>Pretendents iepriekš</w:t>
      </w:r>
      <w:r w:rsidR="00D67875" w:rsidRPr="003C5506">
        <w:rPr>
          <w:rFonts w:ascii="Times New Roman" w:eastAsia="Times New Roman" w:hAnsi="Times New Roman" w:cs="Times New Roman"/>
          <w:sz w:val="24"/>
          <w:szCs w:val="24"/>
        </w:rPr>
        <w:t>ējo 3 (trīs</w:t>
      </w:r>
      <w:r w:rsidRPr="003C5506">
        <w:rPr>
          <w:rFonts w:ascii="Times New Roman" w:eastAsia="Times New Roman" w:hAnsi="Times New Roman" w:cs="Times New Roman"/>
          <w:sz w:val="24"/>
          <w:szCs w:val="24"/>
        </w:rPr>
        <w:t xml:space="preserve">) gadu (skaitot līdz piedāvājumu iesniegšanas termiņam) laikā ir sniedzis </w:t>
      </w:r>
      <w:r w:rsidR="00D67875" w:rsidRPr="003C5506">
        <w:rPr>
          <w:rFonts w:ascii="Times New Roman" w:eastAsia="Times New Roman" w:hAnsi="Times New Roman" w:cs="Times New Roman"/>
          <w:sz w:val="24"/>
          <w:szCs w:val="24"/>
        </w:rPr>
        <w:t xml:space="preserve">biroja tehnikas apkalpošanas un remonta veikšanas </w:t>
      </w:r>
      <w:r w:rsidRPr="003C5506">
        <w:rPr>
          <w:rFonts w:ascii="Times New Roman" w:eastAsia="Times New Roman" w:hAnsi="Times New Roman" w:cs="Times New Roman"/>
          <w:sz w:val="24"/>
          <w:szCs w:val="24"/>
        </w:rPr>
        <w:t>pakalpojumus, un par iepriekš</w:t>
      </w:r>
      <w:r w:rsidR="00D67875" w:rsidRPr="003C5506">
        <w:rPr>
          <w:rFonts w:ascii="Times New Roman" w:eastAsia="Times New Roman" w:hAnsi="Times New Roman" w:cs="Times New Roman"/>
          <w:sz w:val="24"/>
          <w:szCs w:val="24"/>
        </w:rPr>
        <w:t xml:space="preserve"> </w:t>
      </w:r>
      <w:r w:rsidRPr="003C5506">
        <w:rPr>
          <w:rFonts w:ascii="Times New Roman" w:eastAsia="Times New Roman" w:hAnsi="Times New Roman" w:cs="Times New Roman"/>
          <w:sz w:val="24"/>
          <w:szCs w:val="24"/>
        </w:rPr>
        <w:t xml:space="preserve">minētajiem pakalpojumiem ir saņēmis </w:t>
      </w:r>
      <w:r w:rsidR="009B27E2" w:rsidRPr="003C5506">
        <w:rPr>
          <w:rFonts w:ascii="Times New Roman" w:eastAsia="Times New Roman" w:hAnsi="Times New Roman" w:cs="Times New Roman"/>
          <w:sz w:val="24"/>
          <w:szCs w:val="24"/>
        </w:rPr>
        <w:t xml:space="preserve">2 (divas) </w:t>
      </w:r>
      <w:r w:rsidRPr="003C5506">
        <w:rPr>
          <w:rFonts w:ascii="Times New Roman" w:eastAsia="Times New Roman" w:hAnsi="Times New Roman" w:cs="Times New Roman"/>
          <w:sz w:val="24"/>
          <w:szCs w:val="24"/>
        </w:rPr>
        <w:t>pozitīvas atsauksmes, ar nosacījumu, ka pakalpojuma</w:t>
      </w:r>
      <w:r w:rsidR="00524E3B">
        <w:rPr>
          <w:rFonts w:ascii="Times New Roman" w:eastAsia="Times New Roman" w:hAnsi="Times New Roman" w:cs="Times New Roman"/>
          <w:sz w:val="24"/>
          <w:szCs w:val="24"/>
        </w:rPr>
        <w:t xml:space="preserve"> līguma</w:t>
      </w:r>
      <w:r w:rsidRPr="003C5506">
        <w:rPr>
          <w:rFonts w:ascii="Times New Roman" w:eastAsia="Times New Roman" w:hAnsi="Times New Roman" w:cs="Times New Roman"/>
          <w:sz w:val="24"/>
          <w:szCs w:val="24"/>
        </w:rPr>
        <w:t xml:space="preserve"> darbu izmaksas bez PVN ir ne mazākas kā</w:t>
      </w:r>
      <w:r w:rsidR="00524E3B">
        <w:rPr>
          <w:rFonts w:ascii="Times New Roman" w:eastAsia="Times New Roman" w:hAnsi="Times New Roman" w:cs="Times New Roman"/>
          <w:sz w:val="24"/>
          <w:szCs w:val="24"/>
        </w:rPr>
        <w:t xml:space="preserve"> 10 000</w:t>
      </w:r>
      <w:r w:rsidR="00077221">
        <w:rPr>
          <w:rFonts w:ascii="Times New Roman" w:eastAsia="Times New Roman" w:hAnsi="Times New Roman" w:cs="Times New Roman"/>
          <w:sz w:val="24"/>
          <w:szCs w:val="24"/>
        </w:rPr>
        <w:t xml:space="preserve"> EUR</w:t>
      </w:r>
      <w:r w:rsidRPr="003C5506">
        <w:rPr>
          <w:rFonts w:ascii="Times New Roman" w:eastAsia="Times New Roman" w:hAnsi="Times New Roman" w:cs="Times New Roman"/>
          <w:sz w:val="24"/>
          <w:szCs w:val="24"/>
        </w:rPr>
        <w:t xml:space="preserve">. Ja Pretendents ir personu grupa, tad personu grupas dalībniekiem kopā jāatbilst šajā punktā noteiktajai prasībai. Papildus jābūt </w:t>
      </w:r>
      <w:r w:rsidR="009B27E2" w:rsidRPr="003C5506">
        <w:rPr>
          <w:rFonts w:ascii="Times New Roman" w:eastAsia="Times New Roman" w:hAnsi="Times New Roman" w:cs="Times New Roman"/>
          <w:sz w:val="24"/>
          <w:szCs w:val="24"/>
        </w:rPr>
        <w:t>2 (divām</w:t>
      </w:r>
      <w:r w:rsidRPr="003C5506">
        <w:rPr>
          <w:rFonts w:ascii="Times New Roman" w:eastAsia="Times New Roman" w:hAnsi="Times New Roman" w:cs="Times New Roman"/>
          <w:sz w:val="24"/>
          <w:szCs w:val="24"/>
        </w:rPr>
        <w:t>)</w:t>
      </w:r>
      <w:r w:rsidR="009B27E2" w:rsidRPr="003C5506">
        <w:rPr>
          <w:rFonts w:ascii="Times New Roman" w:eastAsia="Times New Roman" w:hAnsi="Times New Roman" w:cs="Times New Roman"/>
          <w:sz w:val="24"/>
          <w:szCs w:val="24"/>
        </w:rPr>
        <w:t xml:space="preserve"> </w:t>
      </w:r>
      <w:r w:rsidRPr="003C5506">
        <w:rPr>
          <w:rFonts w:ascii="Times New Roman" w:eastAsia="Times New Roman" w:hAnsi="Times New Roman" w:cs="Times New Roman"/>
          <w:sz w:val="24"/>
          <w:szCs w:val="24"/>
        </w:rPr>
        <w:t xml:space="preserve">pozitīvām atsauksmēm </w:t>
      </w:r>
      <w:r w:rsidR="009B27E2" w:rsidRPr="003C5506">
        <w:rPr>
          <w:rFonts w:ascii="Times New Roman" w:eastAsia="Times New Roman" w:hAnsi="Times New Roman" w:cs="Times New Roman"/>
          <w:sz w:val="24"/>
          <w:szCs w:val="24"/>
        </w:rPr>
        <w:t>par</w:t>
      </w:r>
      <w:r w:rsidR="001C6BEC">
        <w:rPr>
          <w:rFonts w:ascii="Times New Roman" w:eastAsia="Times New Roman" w:hAnsi="Times New Roman" w:cs="Times New Roman"/>
          <w:sz w:val="24"/>
          <w:szCs w:val="24"/>
        </w:rPr>
        <w:t xml:space="preserve"> </w:t>
      </w:r>
      <w:r w:rsidR="009B27E2" w:rsidRPr="003C5506">
        <w:rPr>
          <w:rFonts w:ascii="Times New Roman" w:eastAsia="Times New Roman" w:hAnsi="Times New Roman" w:cs="Times New Roman"/>
          <w:sz w:val="24"/>
          <w:szCs w:val="24"/>
        </w:rPr>
        <w:t>sniegtajiem pakalpojumiem.</w:t>
      </w:r>
    </w:p>
    <w:p w14:paraId="79358162" w14:textId="77777777" w:rsidR="009B27E2" w:rsidRPr="003C5506" w:rsidRDefault="00341728" w:rsidP="00C85290">
      <w:pPr>
        <w:spacing w:after="120" w:line="240" w:lineRule="auto"/>
        <w:ind w:left="720" w:hanging="720"/>
        <w:jc w:val="both"/>
        <w:rPr>
          <w:rFonts w:ascii="Times New Roman" w:eastAsia="Times New Roman" w:hAnsi="Times New Roman" w:cs="Times New Roman"/>
          <w:sz w:val="24"/>
          <w:szCs w:val="28"/>
          <w:lang w:eastAsia="lv-LV"/>
        </w:rPr>
      </w:pPr>
      <w:r w:rsidRPr="003C5506">
        <w:rPr>
          <w:rFonts w:ascii="Times New Roman" w:eastAsia="Times New Roman" w:hAnsi="Times New Roman" w:cs="Times New Roman"/>
          <w:sz w:val="24"/>
          <w:szCs w:val="24"/>
        </w:rPr>
        <w:t>3.3.2.</w:t>
      </w:r>
      <w:r w:rsidR="009B27E2" w:rsidRPr="003C5506">
        <w:rPr>
          <w:rFonts w:ascii="Times New Roman" w:eastAsia="Times New Roman" w:hAnsi="Times New Roman" w:cs="Times New Roman"/>
          <w:sz w:val="24"/>
          <w:szCs w:val="28"/>
          <w:lang w:eastAsia="lv-LV"/>
        </w:rPr>
        <w:t xml:space="preserve"> </w:t>
      </w:r>
      <w:r w:rsidR="00C85290">
        <w:rPr>
          <w:rFonts w:ascii="Times New Roman" w:eastAsia="Times New Roman" w:hAnsi="Times New Roman" w:cs="Times New Roman"/>
          <w:sz w:val="24"/>
          <w:szCs w:val="28"/>
          <w:lang w:eastAsia="lv-LV"/>
        </w:rPr>
        <w:t xml:space="preserve"> </w:t>
      </w:r>
      <w:r w:rsidR="009B27E2" w:rsidRPr="003C5506">
        <w:rPr>
          <w:rFonts w:ascii="Times New Roman" w:eastAsia="Times New Roman" w:hAnsi="Times New Roman" w:cs="Times New Roman"/>
          <w:sz w:val="24"/>
          <w:szCs w:val="28"/>
          <w:lang w:eastAsia="lv-LV"/>
        </w:rPr>
        <w:t>Pretendentam jāiesniedz Tehniskajā specifikācijā (</w:t>
      </w:r>
      <w:r w:rsidR="006B12AF" w:rsidRPr="003C5506">
        <w:rPr>
          <w:rFonts w:ascii="Times New Roman" w:eastAsia="Times New Roman" w:hAnsi="Times New Roman" w:cs="Times New Roman"/>
          <w:sz w:val="24"/>
          <w:szCs w:val="28"/>
          <w:lang w:eastAsia="lv-LV"/>
        </w:rPr>
        <w:t>Nolikuma 2</w:t>
      </w:r>
      <w:r w:rsidR="009B27E2" w:rsidRPr="003C5506">
        <w:rPr>
          <w:rFonts w:ascii="Times New Roman" w:eastAsia="Times New Roman" w:hAnsi="Times New Roman" w:cs="Times New Roman"/>
          <w:sz w:val="24"/>
          <w:szCs w:val="28"/>
          <w:lang w:eastAsia="lv-LV"/>
        </w:rPr>
        <w:t>.</w:t>
      </w:r>
      <w:r w:rsidR="002E7AE9">
        <w:rPr>
          <w:rFonts w:ascii="Times New Roman" w:eastAsia="Times New Roman" w:hAnsi="Times New Roman" w:cs="Times New Roman"/>
          <w:sz w:val="24"/>
          <w:szCs w:val="28"/>
          <w:lang w:eastAsia="lv-LV"/>
        </w:rPr>
        <w:t>1.</w:t>
      </w:r>
      <w:r w:rsidR="009B27E2" w:rsidRPr="003C5506">
        <w:rPr>
          <w:rFonts w:ascii="Times New Roman" w:eastAsia="Times New Roman" w:hAnsi="Times New Roman" w:cs="Times New Roman"/>
          <w:sz w:val="24"/>
          <w:szCs w:val="28"/>
          <w:lang w:eastAsia="lv-LV"/>
        </w:rPr>
        <w:t xml:space="preserve"> pielikums) minēto iekārtu ražotāja vai ražotāja </w:t>
      </w:r>
      <w:r w:rsidR="003C5506" w:rsidRPr="003C5506">
        <w:rPr>
          <w:rFonts w:ascii="Times New Roman" w:eastAsia="Times New Roman" w:hAnsi="Times New Roman" w:cs="Times New Roman"/>
          <w:sz w:val="24"/>
          <w:szCs w:val="28"/>
          <w:lang w:eastAsia="lv-LV"/>
        </w:rPr>
        <w:t xml:space="preserve">reģionālā pārstāvja </w:t>
      </w:r>
      <w:r w:rsidR="009B27E2" w:rsidRPr="003C5506">
        <w:rPr>
          <w:rFonts w:ascii="Times New Roman" w:eastAsia="Times New Roman" w:hAnsi="Times New Roman" w:cs="Times New Roman"/>
          <w:sz w:val="24"/>
          <w:szCs w:val="28"/>
          <w:lang w:eastAsia="lv-LV"/>
        </w:rPr>
        <w:t>izdota spēkā esoša dokumenta kopija, kas apliecina, ka Prete</w:t>
      </w:r>
      <w:r w:rsidR="003C7723">
        <w:rPr>
          <w:rFonts w:ascii="Times New Roman" w:eastAsia="Times New Roman" w:hAnsi="Times New Roman" w:cs="Times New Roman"/>
          <w:sz w:val="24"/>
          <w:szCs w:val="28"/>
          <w:lang w:eastAsia="lv-LV"/>
        </w:rPr>
        <w:t>ndents ir autorizēts vei</w:t>
      </w:r>
      <w:r w:rsidR="00FE6093">
        <w:rPr>
          <w:rFonts w:ascii="Times New Roman" w:eastAsia="Times New Roman" w:hAnsi="Times New Roman" w:cs="Times New Roman"/>
          <w:sz w:val="24"/>
          <w:szCs w:val="28"/>
          <w:lang w:eastAsia="lv-LV"/>
        </w:rPr>
        <w:t xml:space="preserve">kt </w:t>
      </w:r>
      <w:r w:rsidR="001C6BEC" w:rsidRPr="003C7723">
        <w:rPr>
          <w:rFonts w:ascii="Times New Roman" w:eastAsia="Times New Roman" w:hAnsi="Times New Roman" w:cs="Times New Roman"/>
          <w:sz w:val="24"/>
          <w:szCs w:val="28"/>
          <w:lang w:eastAsia="lv-LV"/>
        </w:rPr>
        <w:t>Tehniskajā specifikācijā (Nolikuma 2.</w:t>
      </w:r>
      <w:r w:rsidR="00FA1CD0">
        <w:rPr>
          <w:rFonts w:ascii="Times New Roman" w:eastAsia="Times New Roman" w:hAnsi="Times New Roman" w:cs="Times New Roman"/>
          <w:sz w:val="24"/>
          <w:szCs w:val="28"/>
          <w:lang w:eastAsia="lv-LV"/>
        </w:rPr>
        <w:t>1.</w:t>
      </w:r>
      <w:r w:rsidR="001C6BEC" w:rsidRPr="003C7723">
        <w:rPr>
          <w:rFonts w:ascii="Times New Roman" w:eastAsia="Times New Roman" w:hAnsi="Times New Roman" w:cs="Times New Roman"/>
          <w:sz w:val="24"/>
          <w:szCs w:val="28"/>
          <w:lang w:eastAsia="lv-LV"/>
        </w:rPr>
        <w:t xml:space="preserve"> pielikums) minēto</w:t>
      </w:r>
      <w:r w:rsidR="009B27E2" w:rsidRPr="001C6BEC">
        <w:rPr>
          <w:rFonts w:ascii="Times New Roman" w:eastAsia="Times New Roman" w:hAnsi="Times New Roman" w:cs="Times New Roman"/>
          <w:i/>
          <w:sz w:val="24"/>
          <w:szCs w:val="28"/>
          <w:lang w:eastAsia="lv-LV"/>
        </w:rPr>
        <w:t xml:space="preserve"> </w:t>
      </w:r>
      <w:r w:rsidR="009B27E2" w:rsidRPr="003C5506">
        <w:rPr>
          <w:rFonts w:ascii="Times New Roman" w:eastAsia="Times New Roman" w:hAnsi="Times New Roman" w:cs="Times New Roman"/>
          <w:sz w:val="24"/>
          <w:szCs w:val="28"/>
          <w:lang w:eastAsia="lv-LV"/>
        </w:rPr>
        <w:t>iekārtu tehnisko apkopi un remontu.</w:t>
      </w:r>
    </w:p>
    <w:p w14:paraId="14B180AB" w14:textId="77777777" w:rsidR="00341728" w:rsidRPr="003C5506" w:rsidRDefault="009B27E2" w:rsidP="00C85290">
      <w:pPr>
        <w:spacing w:after="120" w:line="240" w:lineRule="auto"/>
        <w:ind w:left="720" w:hanging="720"/>
        <w:jc w:val="both"/>
        <w:rPr>
          <w:rFonts w:ascii="Times New Roman" w:eastAsia="Times New Roman" w:hAnsi="Times New Roman" w:cs="Times New Roman"/>
          <w:sz w:val="24"/>
          <w:szCs w:val="24"/>
        </w:rPr>
      </w:pPr>
      <w:r w:rsidRPr="003C5506">
        <w:rPr>
          <w:rFonts w:ascii="Times New Roman" w:eastAsia="Times New Roman" w:hAnsi="Times New Roman" w:cs="Times New Roman"/>
          <w:sz w:val="24"/>
          <w:szCs w:val="28"/>
          <w:lang w:eastAsia="lv-LV"/>
        </w:rPr>
        <w:t>3.3.3.</w:t>
      </w:r>
      <w:r w:rsidRPr="003C5506">
        <w:rPr>
          <w:rFonts w:ascii="Times New Roman" w:eastAsia="Times New Roman" w:hAnsi="Times New Roman" w:cs="Times New Roman"/>
          <w:sz w:val="24"/>
          <w:szCs w:val="24"/>
        </w:rPr>
        <w:t xml:space="preserve">  </w:t>
      </w:r>
      <w:r w:rsidR="00341728" w:rsidRPr="003C5506">
        <w:rPr>
          <w:rFonts w:ascii="Times New Roman" w:eastAsia="Times New Roman" w:hAnsi="Times New Roman" w:cs="Times New Roman"/>
          <w:sz w:val="24"/>
          <w:szCs w:val="24"/>
        </w:rPr>
        <w:t>Pretendentam ir jābūt visam nepieciešamajam tehniskajam aprīkojumam, kas nepieci</w:t>
      </w:r>
      <w:r w:rsidRPr="003C5506">
        <w:rPr>
          <w:rFonts w:ascii="Times New Roman" w:eastAsia="Times New Roman" w:hAnsi="Times New Roman" w:cs="Times New Roman"/>
          <w:sz w:val="24"/>
          <w:szCs w:val="24"/>
        </w:rPr>
        <w:t xml:space="preserve">ešams kvalitatīvai </w:t>
      </w:r>
      <w:r w:rsidR="00341728" w:rsidRPr="003C5506">
        <w:rPr>
          <w:rFonts w:ascii="Times New Roman" w:eastAsia="Times New Roman" w:hAnsi="Times New Roman" w:cs="Times New Roman"/>
          <w:sz w:val="24"/>
          <w:szCs w:val="24"/>
        </w:rPr>
        <w:t>pakalpojuma sniegšanai.</w:t>
      </w:r>
    </w:p>
    <w:p w14:paraId="78A1E188" w14:textId="77777777" w:rsidR="00235AF3" w:rsidRDefault="00341728" w:rsidP="00C85290">
      <w:pPr>
        <w:spacing w:before="120" w:after="120" w:line="240" w:lineRule="auto"/>
        <w:ind w:left="680" w:hanging="680"/>
        <w:jc w:val="both"/>
        <w:rPr>
          <w:rFonts w:ascii="Times New Roman" w:eastAsia="Times New Roman" w:hAnsi="Times New Roman" w:cs="Times New Roman"/>
          <w:i/>
          <w:sz w:val="24"/>
          <w:szCs w:val="24"/>
        </w:rPr>
      </w:pPr>
      <w:r w:rsidRPr="003C5506">
        <w:rPr>
          <w:rFonts w:ascii="Times New Roman" w:eastAsia="Times New Roman" w:hAnsi="Times New Roman" w:cs="Times New Roman"/>
          <w:sz w:val="24"/>
          <w:szCs w:val="24"/>
        </w:rPr>
        <w:t>3.3.3.</w:t>
      </w:r>
      <w:r w:rsidRPr="003C5506">
        <w:rPr>
          <w:rFonts w:ascii="Times New Roman" w:eastAsia="Times New Roman" w:hAnsi="Times New Roman" w:cs="Times New Roman"/>
          <w:sz w:val="24"/>
          <w:szCs w:val="24"/>
        </w:rPr>
        <w:tab/>
      </w:r>
      <w:r w:rsidR="00A94F5B" w:rsidRPr="003C5506">
        <w:rPr>
          <w:rFonts w:ascii="Times New Roman" w:eastAsia="Times New Roman" w:hAnsi="Times New Roman" w:cs="Times New Roman"/>
          <w:sz w:val="24"/>
          <w:szCs w:val="24"/>
        </w:rPr>
        <w:t>Pretendenta rīcībā paredzamā līguma izpildei ir</w:t>
      </w:r>
      <w:r w:rsidR="00235AF3" w:rsidRPr="003C5506">
        <w:rPr>
          <w:rFonts w:ascii="Times New Roman" w:eastAsia="Times New Roman" w:hAnsi="Times New Roman" w:cs="Times New Roman"/>
          <w:sz w:val="24"/>
          <w:szCs w:val="24"/>
        </w:rPr>
        <w:t xml:space="preserve"> 2 (divi)</w:t>
      </w:r>
      <w:r w:rsidR="00A94F5B" w:rsidRPr="003C5506">
        <w:rPr>
          <w:rFonts w:ascii="Times New Roman" w:eastAsia="Times New Roman" w:hAnsi="Times New Roman" w:cs="Times New Roman"/>
          <w:sz w:val="24"/>
          <w:szCs w:val="24"/>
        </w:rPr>
        <w:t xml:space="preserve"> </w:t>
      </w:r>
      <w:r w:rsidR="00235AF3" w:rsidRPr="003C5506">
        <w:rPr>
          <w:rFonts w:ascii="Times New Roman" w:eastAsia="Times New Roman" w:hAnsi="Times New Roman" w:cs="Times New Roman"/>
          <w:sz w:val="24"/>
          <w:szCs w:val="24"/>
        </w:rPr>
        <w:t>speciālisti</w:t>
      </w:r>
      <w:r w:rsidR="00A94F5B" w:rsidRPr="003C5506">
        <w:rPr>
          <w:rFonts w:ascii="Times New Roman" w:eastAsia="Times New Roman" w:hAnsi="Times New Roman" w:cs="Times New Roman"/>
          <w:sz w:val="24"/>
          <w:szCs w:val="24"/>
        </w:rPr>
        <w:t xml:space="preserve">, kuriem ir izsniegti </w:t>
      </w:r>
      <w:r w:rsidR="00A94F5B" w:rsidRPr="003C5506">
        <w:rPr>
          <w:rFonts w:ascii="Times New Roman" w:eastAsia="Times New Roman" w:hAnsi="Times New Roman" w:cs="Times New Roman"/>
          <w:sz w:val="24"/>
          <w:szCs w:val="28"/>
          <w:lang w:eastAsia="lv-LV"/>
        </w:rPr>
        <w:t>Tehni</w:t>
      </w:r>
      <w:r w:rsidR="003C5506" w:rsidRPr="003C5506">
        <w:rPr>
          <w:rFonts w:ascii="Times New Roman" w:eastAsia="Times New Roman" w:hAnsi="Times New Roman" w:cs="Times New Roman"/>
          <w:sz w:val="24"/>
          <w:szCs w:val="28"/>
          <w:lang w:eastAsia="lv-LV"/>
        </w:rPr>
        <w:t>skajā specifikācijā (Nolikuma 2</w:t>
      </w:r>
      <w:r w:rsidR="00A94F5B" w:rsidRPr="003C5506">
        <w:rPr>
          <w:rFonts w:ascii="Times New Roman" w:eastAsia="Times New Roman" w:hAnsi="Times New Roman" w:cs="Times New Roman"/>
          <w:sz w:val="24"/>
          <w:szCs w:val="28"/>
          <w:lang w:eastAsia="lv-LV"/>
        </w:rPr>
        <w:t>.</w:t>
      </w:r>
      <w:r w:rsidR="0090309D">
        <w:rPr>
          <w:rFonts w:ascii="Times New Roman" w:eastAsia="Times New Roman" w:hAnsi="Times New Roman" w:cs="Times New Roman"/>
          <w:sz w:val="24"/>
          <w:szCs w:val="28"/>
          <w:lang w:eastAsia="lv-LV"/>
        </w:rPr>
        <w:t>1.</w:t>
      </w:r>
      <w:r w:rsidR="00A94F5B" w:rsidRPr="003C5506">
        <w:rPr>
          <w:rFonts w:ascii="Times New Roman" w:eastAsia="Times New Roman" w:hAnsi="Times New Roman" w:cs="Times New Roman"/>
          <w:sz w:val="24"/>
          <w:szCs w:val="28"/>
          <w:lang w:eastAsia="lv-LV"/>
        </w:rPr>
        <w:t xml:space="preserve"> pielikums) minēto iekārtu</w:t>
      </w:r>
      <w:r w:rsidR="00A94F5B" w:rsidRPr="003C5506">
        <w:rPr>
          <w:rFonts w:ascii="Times New Roman" w:eastAsia="Times New Roman" w:hAnsi="Times New Roman" w:cs="Times New Roman"/>
          <w:sz w:val="24"/>
          <w:szCs w:val="24"/>
        </w:rPr>
        <w:t xml:space="preserve"> </w:t>
      </w:r>
      <w:r w:rsidR="009B27E2" w:rsidRPr="003C5506">
        <w:rPr>
          <w:rFonts w:ascii="Times New Roman" w:eastAsia="Times New Roman" w:hAnsi="Times New Roman" w:cs="Times New Roman"/>
          <w:sz w:val="24"/>
          <w:szCs w:val="24"/>
          <w:lang w:eastAsia="lv-LV"/>
        </w:rPr>
        <w:t>ražotāja vai ražotāja reģionālā pārstāvja</w:t>
      </w:r>
      <w:r w:rsidR="00A94F5B" w:rsidRPr="003C5506">
        <w:rPr>
          <w:rFonts w:ascii="Times New Roman" w:eastAsia="Times New Roman" w:hAnsi="Times New Roman" w:cs="Times New Roman"/>
          <w:sz w:val="24"/>
          <w:szCs w:val="24"/>
          <w:lang w:eastAsia="lv-LV"/>
        </w:rPr>
        <w:t xml:space="preserve"> </w:t>
      </w:r>
      <w:r w:rsidR="00235AF3" w:rsidRPr="003C5506">
        <w:rPr>
          <w:rFonts w:ascii="Times New Roman" w:eastAsia="Times New Roman" w:hAnsi="Times New Roman" w:cs="Times New Roman"/>
          <w:sz w:val="24"/>
          <w:szCs w:val="24"/>
          <w:lang w:eastAsia="lv-LV"/>
        </w:rPr>
        <w:t>izsniegti sertifikāti</w:t>
      </w:r>
      <w:r w:rsidR="009B27E2" w:rsidRPr="003C5506">
        <w:rPr>
          <w:rFonts w:ascii="Times New Roman" w:eastAsia="Times New Roman" w:hAnsi="Times New Roman" w:cs="Times New Roman"/>
          <w:sz w:val="24"/>
          <w:szCs w:val="24"/>
          <w:lang w:eastAsia="lv-LV"/>
        </w:rPr>
        <w:t>, kur</w:t>
      </w:r>
      <w:r w:rsidR="00235AF3" w:rsidRPr="003C5506">
        <w:rPr>
          <w:rFonts w:ascii="Times New Roman" w:eastAsia="Times New Roman" w:hAnsi="Times New Roman" w:cs="Times New Roman"/>
          <w:sz w:val="24"/>
          <w:szCs w:val="24"/>
          <w:lang w:eastAsia="lv-LV"/>
        </w:rPr>
        <w:t>os</w:t>
      </w:r>
      <w:r w:rsidR="009B27E2" w:rsidRPr="003C5506">
        <w:rPr>
          <w:rFonts w:ascii="Times New Roman" w:eastAsia="Times New Roman" w:hAnsi="Times New Roman" w:cs="Times New Roman"/>
          <w:sz w:val="24"/>
          <w:szCs w:val="24"/>
          <w:lang w:eastAsia="lv-LV"/>
        </w:rPr>
        <w:t xml:space="preserve"> ir apliecināts</w:t>
      </w:r>
      <w:r w:rsidR="00A94F5B" w:rsidRPr="003C5506">
        <w:rPr>
          <w:rFonts w:ascii="Times New Roman" w:eastAsia="Times New Roman" w:hAnsi="Times New Roman" w:cs="Times New Roman"/>
          <w:sz w:val="24"/>
          <w:szCs w:val="24"/>
          <w:lang w:eastAsia="lv-LV"/>
        </w:rPr>
        <w:t>, ka konkrētie Pretendenta</w:t>
      </w:r>
      <w:r w:rsidR="009B27E2" w:rsidRPr="003C5506">
        <w:rPr>
          <w:rFonts w:ascii="Times New Roman" w:eastAsia="Times New Roman" w:hAnsi="Times New Roman" w:cs="Times New Roman"/>
          <w:sz w:val="24"/>
          <w:szCs w:val="24"/>
          <w:lang w:eastAsia="lv-LV"/>
        </w:rPr>
        <w:t xml:space="preserve"> </w:t>
      </w:r>
      <w:r w:rsidR="00235AF3" w:rsidRPr="003C5506">
        <w:rPr>
          <w:rFonts w:ascii="Times New Roman" w:eastAsia="Times New Roman" w:hAnsi="Times New Roman" w:cs="Times New Roman"/>
          <w:sz w:val="24"/>
          <w:szCs w:val="24"/>
          <w:lang w:eastAsia="lv-LV"/>
        </w:rPr>
        <w:t>speciālisti</w:t>
      </w:r>
      <w:r w:rsidR="009B27E2" w:rsidRPr="003C5506">
        <w:rPr>
          <w:rFonts w:ascii="Times New Roman" w:eastAsia="Times New Roman" w:hAnsi="Times New Roman" w:cs="Times New Roman"/>
          <w:sz w:val="24"/>
          <w:szCs w:val="24"/>
          <w:lang w:eastAsia="lv-LV"/>
        </w:rPr>
        <w:t xml:space="preserve"> ir izgājuši </w:t>
      </w:r>
      <w:r w:rsidR="00A94F5B" w:rsidRPr="003C5506">
        <w:rPr>
          <w:rFonts w:ascii="Times New Roman" w:eastAsia="Times New Roman" w:hAnsi="Times New Roman" w:cs="Times New Roman"/>
          <w:sz w:val="24"/>
          <w:szCs w:val="24"/>
          <w:lang w:eastAsia="lv-LV"/>
        </w:rPr>
        <w:t xml:space="preserve">iekārtu </w:t>
      </w:r>
      <w:r w:rsidR="009B27E2" w:rsidRPr="003C5506">
        <w:rPr>
          <w:rFonts w:ascii="Times New Roman" w:eastAsia="Times New Roman" w:hAnsi="Times New Roman" w:cs="Times New Roman"/>
          <w:sz w:val="24"/>
          <w:szCs w:val="24"/>
          <w:lang w:eastAsia="lv-LV"/>
        </w:rPr>
        <w:t xml:space="preserve">ražotāja organizētās apmācības, sekmīgi nokārtojuši visus kvalifikācijas pārbaudījumus, pārzina un ir tiesīgi veikt tehniskās apkopes, konfigurācijas parametru izmaiņu un remonta darbus </w:t>
      </w:r>
      <w:r w:rsidR="00235AF3" w:rsidRPr="003C5506">
        <w:rPr>
          <w:rFonts w:ascii="Times New Roman" w:eastAsia="Times New Roman" w:hAnsi="Times New Roman" w:cs="Times New Roman"/>
          <w:sz w:val="24"/>
          <w:szCs w:val="24"/>
          <w:lang w:eastAsia="lv-LV"/>
        </w:rPr>
        <w:t>Tehnisk</w:t>
      </w:r>
      <w:r w:rsidR="00F30E45">
        <w:rPr>
          <w:rFonts w:ascii="Times New Roman" w:eastAsia="Times New Roman" w:hAnsi="Times New Roman" w:cs="Times New Roman"/>
          <w:sz w:val="24"/>
          <w:szCs w:val="24"/>
          <w:lang w:eastAsia="lv-LV"/>
        </w:rPr>
        <w:t xml:space="preserve">ajā specifikācijā (Nolikuma </w:t>
      </w:r>
      <w:r w:rsidR="006B12AF" w:rsidRPr="003C5506">
        <w:rPr>
          <w:rFonts w:ascii="Times New Roman" w:eastAsia="Times New Roman" w:hAnsi="Times New Roman" w:cs="Times New Roman"/>
          <w:sz w:val="24"/>
          <w:szCs w:val="24"/>
          <w:lang w:eastAsia="lv-LV"/>
        </w:rPr>
        <w:t>2</w:t>
      </w:r>
      <w:r w:rsidR="0090309D">
        <w:rPr>
          <w:rFonts w:ascii="Times New Roman" w:eastAsia="Times New Roman" w:hAnsi="Times New Roman" w:cs="Times New Roman"/>
          <w:sz w:val="24"/>
          <w:szCs w:val="24"/>
          <w:lang w:eastAsia="lv-LV"/>
        </w:rPr>
        <w:t>.1</w:t>
      </w:r>
      <w:r w:rsidR="00F30E45">
        <w:rPr>
          <w:rFonts w:ascii="Times New Roman" w:eastAsia="Times New Roman" w:hAnsi="Times New Roman" w:cs="Times New Roman"/>
          <w:sz w:val="24"/>
          <w:szCs w:val="24"/>
          <w:lang w:eastAsia="lv-LV"/>
        </w:rPr>
        <w:t>.</w:t>
      </w:r>
      <w:r w:rsidR="00F30E45" w:rsidRPr="00F30E45">
        <w:rPr>
          <w:rFonts w:ascii="Times New Roman" w:eastAsia="Times New Roman" w:hAnsi="Times New Roman" w:cs="Times New Roman"/>
          <w:sz w:val="24"/>
          <w:szCs w:val="24"/>
          <w:lang w:eastAsia="lv-LV"/>
        </w:rPr>
        <w:t xml:space="preserve"> </w:t>
      </w:r>
      <w:r w:rsidR="00F30E45">
        <w:rPr>
          <w:rFonts w:ascii="Times New Roman" w:eastAsia="Times New Roman" w:hAnsi="Times New Roman" w:cs="Times New Roman"/>
          <w:sz w:val="24"/>
          <w:szCs w:val="24"/>
          <w:lang w:eastAsia="lv-LV"/>
        </w:rPr>
        <w:t>pielikumā</w:t>
      </w:r>
      <w:r w:rsidR="00235AF3" w:rsidRPr="003C5506">
        <w:rPr>
          <w:rFonts w:ascii="Times New Roman" w:eastAsia="Times New Roman" w:hAnsi="Times New Roman" w:cs="Times New Roman"/>
          <w:sz w:val="24"/>
          <w:szCs w:val="24"/>
          <w:lang w:eastAsia="lv-LV"/>
        </w:rPr>
        <w:t>)</w:t>
      </w:r>
      <w:r w:rsidR="009B27E2" w:rsidRPr="003C5506">
        <w:rPr>
          <w:rFonts w:ascii="Times New Roman" w:eastAsia="Times New Roman" w:hAnsi="Times New Roman" w:cs="Times New Roman"/>
          <w:sz w:val="24"/>
          <w:szCs w:val="24"/>
          <w:lang w:eastAsia="lv-LV"/>
        </w:rPr>
        <w:t xml:space="preserve"> minētajiem biroja tehnikas modeļiem vai modeļu grupām.</w:t>
      </w:r>
      <w:r w:rsidR="009B27E2" w:rsidRPr="009B27E2">
        <w:rPr>
          <w:rFonts w:ascii="Times New Roman" w:eastAsia="Times New Roman" w:hAnsi="Times New Roman" w:cs="Times New Roman"/>
          <w:sz w:val="24"/>
          <w:szCs w:val="24"/>
          <w:lang w:eastAsia="lv-LV"/>
        </w:rPr>
        <w:t xml:space="preserve"> </w:t>
      </w:r>
    </w:p>
    <w:p w14:paraId="75560E32" w14:textId="77777777" w:rsidR="00341728" w:rsidRPr="00235AF3" w:rsidRDefault="00235AF3" w:rsidP="00C85290">
      <w:pPr>
        <w:spacing w:before="120" w:after="120" w:line="240" w:lineRule="auto"/>
        <w:ind w:left="680" w:hanging="6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3.3.4. </w:t>
      </w:r>
      <w:r w:rsidR="00341728" w:rsidRPr="00341728">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14:paraId="016B94AC" w14:textId="77777777" w:rsidR="00341728" w:rsidRPr="00341728" w:rsidRDefault="00235AF3" w:rsidP="00C85290">
      <w:pPr>
        <w:suppressAutoHyphens/>
        <w:spacing w:after="120" w:line="240" w:lineRule="auto"/>
        <w:ind w:left="680" w:hanging="6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3.3.5</w:t>
      </w:r>
      <w:r w:rsidR="00341728" w:rsidRPr="00341728">
        <w:rPr>
          <w:rFonts w:ascii="Times New Roman" w:eastAsia="Times New Roman" w:hAnsi="Times New Roman" w:cs="Times New Roman"/>
          <w:sz w:val="24"/>
          <w:szCs w:val="24"/>
        </w:rPr>
        <w:t>.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17332B61" w14:textId="6873E472" w:rsidR="00341728" w:rsidRPr="00341728" w:rsidRDefault="00235AF3" w:rsidP="00C85290">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341728" w:rsidRPr="00341728">
        <w:rPr>
          <w:rFonts w:ascii="Times New Roman" w:eastAsia="Times New Roman" w:hAnsi="Times New Roman" w:cs="Times New Roman"/>
          <w:sz w:val="24"/>
          <w:szCs w:val="24"/>
        </w:rPr>
        <w:t>. Ja Pretendents plāno piesaistīt apakšuzņēmējus, tad tie ir piesaistāmi saskaņā</w:t>
      </w:r>
      <w:r w:rsidR="00DD7045">
        <w:rPr>
          <w:rFonts w:ascii="Times New Roman" w:eastAsia="Times New Roman" w:hAnsi="Times New Roman" w:cs="Times New Roman"/>
          <w:sz w:val="24"/>
          <w:szCs w:val="24"/>
        </w:rPr>
        <w:t xml:space="preserve"> ar Publisko iepirkumu </w:t>
      </w:r>
      <w:r w:rsidR="00DD7045" w:rsidRPr="00077221">
        <w:rPr>
          <w:rFonts w:ascii="Times New Roman" w:eastAsia="Times New Roman" w:hAnsi="Times New Roman" w:cs="Times New Roman"/>
          <w:sz w:val="24"/>
          <w:szCs w:val="24"/>
        </w:rPr>
        <w:t>likuma 63</w:t>
      </w:r>
      <w:r w:rsidR="00077221" w:rsidRPr="00077221">
        <w:rPr>
          <w:rFonts w:ascii="Times New Roman" w:eastAsia="Times New Roman" w:hAnsi="Times New Roman" w:cs="Times New Roman"/>
          <w:sz w:val="24"/>
          <w:szCs w:val="24"/>
        </w:rPr>
        <w:t>.panta</w:t>
      </w:r>
      <w:r w:rsidR="00DD7045">
        <w:rPr>
          <w:rFonts w:ascii="Times New Roman" w:eastAsia="Times New Roman" w:hAnsi="Times New Roman" w:cs="Times New Roman"/>
          <w:i/>
          <w:color w:val="FF0000"/>
          <w:sz w:val="24"/>
          <w:szCs w:val="24"/>
        </w:rPr>
        <w:t xml:space="preserve"> </w:t>
      </w:r>
      <w:r w:rsidR="00341728" w:rsidRPr="00341728">
        <w:rPr>
          <w:rFonts w:ascii="Times New Roman" w:eastAsia="Times New Roman" w:hAnsi="Times New Roman" w:cs="Times New Roman"/>
          <w:sz w:val="24"/>
          <w:szCs w:val="24"/>
        </w:rPr>
        <w:t>noteikumiem.</w:t>
      </w:r>
    </w:p>
    <w:p w14:paraId="162247A4" w14:textId="1AFCCE40" w:rsidR="009873E6" w:rsidRPr="00077221" w:rsidRDefault="00235AF3" w:rsidP="00077221">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3.3.7</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r>
      <w:bookmarkStart w:id="31" w:name="_Toc61422139"/>
      <w:r w:rsidR="00341728" w:rsidRPr="00341728">
        <w:rPr>
          <w:rFonts w:ascii="Times New Roman" w:eastAsia="Times New Roman" w:hAnsi="Times New Roman" w:cs="Times New Roman"/>
          <w:sz w:val="24"/>
          <w:szCs w:val="24"/>
        </w:rPr>
        <w:t xml:space="preserve">Ja Pretendents plāno nomainīt līguma izpildē iesaistīto personālu vai plāno apakšuzņēmēju nomaiņu, tad tie ir </w:t>
      </w:r>
      <w:r w:rsidR="00341728" w:rsidRPr="00077221">
        <w:rPr>
          <w:rFonts w:ascii="Times New Roman" w:eastAsia="Times New Roman" w:hAnsi="Times New Roman" w:cs="Times New Roman"/>
          <w:sz w:val="24"/>
          <w:szCs w:val="24"/>
        </w:rPr>
        <w:t>nomaināmi</w:t>
      </w:r>
      <w:r w:rsidR="00DD7045" w:rsidRPr="00077221">
        <w:rPr>
          <w:rFonts w:ascii="Times New Roman" w:eastAsia="Times New Roman" w:hAnsi="Times New Roman" w:cs="Times New Roman"/>
          <w:sz w:val="24"/>
          <w:szCs w:val="24"/>
        </w:rPr>
        <w:t xml:space="preserve"> un / vai piesaistāmi</w:t>
      </w:r>
      <w:r w:rsidR="00341728" w:rsidRPr="00077221">
        <w:rPr>
          <w:rFonts w:ascii="Times New Roman" w:eastAsia="Times New Roman" w:hAnsi="Times New Roman" w:cs="Times New Roman"/>
          <w:sz w:val="24"/>
          <w:szCs w:val="24"/>
        </w:rPr>
        <w:t xml:space="preserve"> saskaņā</w:t>
      </w:r>
      <w:r w:rsidR="00DD7045">
        <w:rPr>
          <w:rFonts w:ascii="Times New Roman" w:eastAsia="Times New Roman" w:hAnsi="Times New Roman" w:cs="Times New Roman"/>
          <w:sz w:val="24"/>
          <w:szCs w:val="24"/>
        </w:rPr>
        <w:t xml:space="preserve"> ar Publisko iepirkumu likuma </w:t>
      </w:r>
      <w:r w:rsidR="00DD7045" w:rsidRPr="00077221">
        <w:rPr>
          <w:rFonts w:ascii="Times New Roman" w:eastAsia="Times New Roman" w:hAnsi="Times New Roman" w:cs="Times New Roman"/>
          <w:sz w:val="24"/>
          <w:szCs w:val="24"/>
        </w:rPr>
        <w:t>62</w:t>
      </w:r>
      <w:r w:rsidR="00341728" w:rsidRPr="00077221">
        <w:rPr>
          <w:rFonts w:ascii="Times New Roman" w:eastAsia="Times New Roman" w:hAnsi="Times New Roman" w:cs="Times New Roman"/>
          <w:sz w:val="24"/>
          <w:szCs w:val="24"/>
        </w:rPr>
        <w:t>.panta</w:t>
      </w:r>
      <w:r w:rsidR="00077221">
        <w:rPr>
          <w:rFonts w:ascii="Times New Roman" w:eastAsia="Times New Roman" w:hAnsi="Times New Roman" w:cs="Times New Roman"/>
          <w:sz w:val="24"/>
          <w:szCs w:val="24"/>
        </w:rPr>
        <w:t xml:space="preserve"> noteikumiem.</w:t>
      </w:r>
    </w:p>
    <w:p w14:paraId="3C232B45" w14:textId="77777777" w:rsidR="00341728" w:rsidRPr="00341728" w:rsidRDefault="00341728" w:rsidP="00341728">
      <w:pPr>
        <w:spacing w:before="120" w:after="120" w:line="240" w:lineRule="auto"/>
        <w:ind w:left="680" w:hanging="680"/>
        <w:jc w:val="center"/>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 xml:space="preserve">4. </w:t>
      </w:r>
      <w:bookmarkEnd w:id="31"/>
      <w:r w:rsidRPr="00341728">
        <w:rPr>
          <w:rFonts w:ascii="Times New Roman" w:eastAsia="Times New Roman" w:hAnsi="Times New Roman" w:cs="Times New Roman"/>
          <w:b/>
          <w:sz w:val="26"/>
          <w:szCs w:val="26"/>
        </w:rPr>
        <w:t>Piedāvājuma saturs</w:t>
      </w:r>
      <w:bookmarkStart w:id="32" w:name="_Toc61422140"/>
    </w:p>
    <w:p w14:paraId="2C3FB93E"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4.1.Atlases dokumenti</w:t>
      </w:r>
      <w:bookmarkEnd w:id="28"/>
      <w:bookmarkEnd w:id="32"/>
    </w:p>
    <w:p w14:paraId="23B2401D"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6"/>
          <w:szCs w:val="26"/>
        </w:rPr>
      </w:pPr>
      <w:r w:rsidRPr="00341728">
        <w:rPr>
          <w:rFonts w:ascii="Times New Roman" w:eastAsia="Times New Roman" w:hAnsi="Times New Roman" w:cs="Times New Roman"/>
          <w:sz w:val="26"/>
          <w:szCs w:val="26"/>
        </w:rPr>
        <w:t>4.1.1.</w:t>
      </w:r>
      <w:r w:rsidRPr="00341728">
        <w:rPr>
          <w:rFonts w:ascii="Times New Roman" w:eastAsia="Times New Roman" w:hAnsi="Times New Roman" w:cs="Times New Roman"/>
          <w:sz w:val="26"/>
          <w:szCs w:val="26"/>
        </w:rPr>
        <w:tab/>
      </w:r>
      <w:r w:rsidRPr="00341728">
        <w:rPr>
          <w:rFonts w:ascii="Times New Roman" w:eastAsia="Times New Roman" w:hAnsi="Times New Roman" w:cs="Times New Roman"/>
          <w:bCs/>
          <w:sz w:val="24"/>
          <w:szCs w:val="24"/>
        </w:rPr>
        <w:t>Pretendenta pieteikums dalībai iepirkumā (Nolikuma 1.pielikums). Pieteikumu paraksta Pretendenta pilnvarota persona.</w:t>
      </w:r>
    </w:p>
    <w:p w14:paraId="0852620B" w14:textId="759B9C24"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341728">
        <w:rPr>
          <w:rFonts w:ascii="Times New Roman" w:eastAsia="Times New Roman" w:hAnsi="Times New Roman" w:cs="Times New Roman"/>
          <w:sz w:val="24"/>
          <w:szCs w:val="24"/>
        </w:rPr>
        <w:t>4.1.2.</w:t>
      </w:r>
      <w:r w:rsidRPr="00341728">
        <w:rPr>
          <w:rFonts w:ascii="Times New Roman" w:eastAsia="Times New Roman" w:hAnsi="Times New Roman" w:cs="Times New Roman"/>
          <w:sz w:val="24"/>
          <w:szCs w:val="24"/>
        </w:rPr>
        <w:tab/>
        <w:t xml:space="preserve">Pretendenta apliecinājums par Pretendenta gada finanšu apgrozījumu </w:t>
      </w:r>
      <w:r w:rsidRPr="00077221">
        <w:rPr>
          <w:rFonts w:ascii="Times New Roman" w:eastAsia="Times New Roman" w:hAnsi="Times New Roman" w:cs="Times New Roman"/>
          <w:sz w:val="24"/>
          <w:szCs w:val="24"/>
        </w:rPr>
        <w:t>par 201</w:t>
      </w:r>
      <w:r w:rsidR="00DD7045" w:rsidRPr="00077221">
        <w:rPr>
          <w:rFonts w:ascii="Times New Roman" w:eastAsia="Times New Roman" w:hAnsi="Times New Roman" w:cs="Times New Roman"/>
          <w:sz w:val="24"/>
          <w:szCs w:val="24"/>
        </w:rPr>
        <w:t>4</w:t>
      </w:r>
      <w:r w:rsidRPr="00077221">
        <w:rPr>
          <w:rFonts w:ascii="Times New Roman" w:eastAsia="Times New Roman" w:hAnsi="Times New Roman" w:cs="Times New Roman"/>
          <w:sz w:val="24"/>
          <w:szCs w:val="24"/>
        </w:rPr>
        <w:t>.g., 201</w:t>
      </w:r>
      <w:r w:rsidR="00DD7045" w:rsidRPr="00077221">
        <w:rPr>
          <w:rFonts w:ascii="Times New Roman" w:eastAsia="Times New Roman" w:hAnsi="Times New Roman" w:cs="Times New Roman"/>
          <w:sz w:val="24"/>
          <w:szCs w:val="24"/>
        </w:rPr>
        <w:t>5</w:t>
      </w:r>
      <w:r w:rsidRPr="00077221">
        <w:rPr>
          <w:rFonts w:ascii="Times New Roman" w:eastAsia="Times New Roman" w:hAnsi="Times New Roman" w:cs="Times New Roman"/>
          <w:sz w:val="24"/>
          <w:szCs w:val="24"/>
        </w:rPr>
        <w:t>.g., 201</w:t>
      </w:r>
      <w:r w:rsidR="00DD7045" w:rsidRPr="00077221">
        <w:rPr>
          <w:rFonts w:ascii="Times New Roman" w:eastAsia="Times New Roman" w:hAnsi="Times New Roman" w:cs="Times New Roman"/>
          <w:sz w:val="24"/>
          <w:szCs w:val="24"/>
        </w:rPr>
        <w:t>6</w:t>
      </w:r>
      <w:r w:rsidRPr="00077221">
        <w:rPr>
          <w:rFonts w:ascii="Times New Roman" w:eastAsia="Times New Roman" w:hAnsi="Times New Roman" w:cs="Times New Roman"/>
          <w:sz w:val="24"/>
          <w:szCs w:val="24"/>
        </w:rPr>
        <w:t>.g</w:t>
      </w:r>
      <w:bookmarkEnd w:id="33"/>
      <w:r w:rsidRPr="00077221">
        <w:rPr>
          <w:rFonts w:ascii="Times New Roman" w:eastAsia="Times New Roman" w:hAnsi="Times New Roman" w:cs="Times New Roman"/>
          <w:sz w:val="24"/>
          <w:szCs w:val="24"/>
        </w:rPr>
        <w:t>adu, norādot apgrozījumu par katru gadu atsevišķi un kopā</w:t>
      </w:r>
      <w:r w:rsidR="00DD7045" w:rsidRPr="00077221">
        <w:rPr>
          <w:rFonts w:ascii="Times New Roman" w:eastAsia="Times New Roman" w:hAnsi="Times New Roman" w:cs="Times New Roman"/>
          <w:sz w:val="24"/>
          <w:szCs w:val="24"/>
        </w:rPr>
        <w:t xml:space="preserve"> atbil</w:t>
      </w:r>
      <w:r w:rsidR="006F35D1">
        <w:rPr>
          <w:rFonts w:ascii="Times New Roman" w:eastAsia="Times New Roman" w:hAnsi="Times New Roman" w:cs="Times New Roman"/>
          <w:sz w:val="24"/>
          <w:szCs w:val="24"/>
        </w:rPr>
        <w:t>stoši iepirkuma Nolikuma 3.2.1.</w:t>
      </w:r>
      <w:r w:rsidR="00DD7045" w:rsidRPr="00077221">
        <w:rPr>
          <w:rFonts w:ascii="Times New Roman" w:eastAsia="Times New Roman" w:hAnsi="Times New Roman" w:cs="Times New Roman"/>
          <w:sz w:val="24"/>
          <w:szCs w:val="24"/>
        </w:rPr>
        <w:t>punktā minētajām prasībām</w:t>
      </w:r>
      <w:r w:rsidRPr="00077221">
        <w:rPr>
          <w:rFonts w:ascii="Times New Roman" w:eastAsia="Times New Roman" w:hAnsi="Times New Roman" w:cs="Times New Roman"/>
          <w:sz w:val="24"/>
          <w:szCs w:val="24"/>
        </w:rPr>
        <w:t>. Uzņēmumiem, kas dibināti vēlāk apliecinājums par gada finanšu apgrozījumu nostrādātajā periodā</w:t>
      </w:r>
      <w:r w:rsidR="00DD7045" w:rsidRPr="00077221">
        <w:rPr>
          <w:rFonts w:ascii="Times New Roman" w:eastAsia="Times New Roman" w:hAnsi="Times New Roman" w:cs="Times New Roman"/>
          <w:sz w:val="24"/>
          <w:szCs w:val="24"/>
        </w:rPr>
        <w:t xml:space="preserve"> atbilstoši iepirkuma Nolikuma 3.2.2. punktā minētajai prasībai</w:t>
      </w:r>
      <w:r w:rsidRPr="00077221">
        <w:rPr>
          <w:rFonts w:ascii="Times New Roman" w:eastAsia="Times New Roman" w:hAnsi="Times New Roman" w:cs="Times New Roman"/>
          <w:sz w:val="24"/>
          <w:szCs w:val="24"/>
        </w:rPr>
        <w:t>.</w:t>
      </w:r>
    </w:p>
    <w:p w14:paraId="5B87FABD"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4.1.3.</w:t>
      </w:r>
      <w:r w:rsidRPr="00341728">
        <w:rPr>
          <w:rFonts w:ascii="Times New Roman" w:eastAsia="Times New Roman" w:hAnsi="Times New Roman" w:cs="Times New Roman"/>
          <w:sz w:val="24"/>
          <w:szCs w:val="24"/>
        </w:rPr>
        <w:tab/>
        <w:t xml:space="preserve">Informācija par Pretendenta pieredzi, atbilstoši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3.3.1.punktā not</w:t>
      </w:r>
      <w:r w:rsidR="00675AB8">
        <w:rPr>
          <w:rFonts w:ascii="Times New Roman" w:eastAsia="Times New Roman" w:hAnsi="Times New Roman" w:cs="Times New Roman"/>
          <w:sz w:val="24"/>
          <w:szCs w:val="24"/>
        </w:rPr>
        <w:t>eiktajām prasībām, norādot pakalpojumu pasūtītāju, pakalpojumu nosaukumu, pakalpojumu aprakstu, pakalpojumu izpildes periodu, pakalpojumu</w:t>
      </w:r>
      <w:r w:rsidRPr="00341728">
        <w:rPr>
          <w:rFonts w:ascii="Times New Roman" w:eastAsia="Times New Roman" w:hAnsi="Times New Roman" w:cs="Times New Roman"/>
          <w:sz w:val="24"/>
          <w:szCs w:val="24"/>
        </w:rPr>
        <w:t xml:space="preserve"> apjomu (izmaksas EUR bez PVN), kontaktpersonu, tās telefona numuru (ar kuru, nepieciešamības gadījumā, sazināties un noskaidrot sīkāk par konkrēto darbu). Saraksts ar</w:t>
      </w:r>
      <w:r w:rsidR="00B748ED">
        <w:rPr>
          <w:rFonts w:ascii="Times New Roman" w:eastAsia="Times New Roman" w:hAnsi="Times New Roman" w:cs="Times New Roman"/>
          <w:sz w:val="24"/>
          <w:szCs w:val="24"/>
        </w:rPr>
        <w:t xml:space="preserve"> Pretendenta </w:t>
      </w:r>
      <w:r w:rsidRPr="00341728">
        <w:rPr>
          <w:rFonts w:ascii="Times New Roman" w:eastAsia="Times New Roman" w:hAnsi="Times New Roman" w:cs="Times New Roman"/>
          <w:sz w:val="24"/>
          <w:szCs w:val="24"/>
        </w:rPr>
        <w:t xml:space="preserve">sniegtajiem pakalpojumiem noformējams atbilstoši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 xml:space="preserve">Nolikumam </w:t>
      </w:r>
      <w:r w:rsidRPr="00964EC1">
        <w:rPr>
          <w:rFonts w:ascii="Times New Roman" w:eastAsia="Times New Roman" w:hAnsi="Times New Roman" w:cs="Times New Roman"/>
          <w:sz w:val="24"/>
          <w:szCs w:val="24"/>
        </w:rPr>
        <w:t xml:space="preserve">pievienotajai formai (Nolikuma </w:t>
      </w:r>
      <w:r w:rsidR="00964EC1" w:rsidRPr="00964EC1">
        <w:rPr>
          <w:rFonts w:ascii="Times New Roman" w:eastAsia="Times New Roman" w:hAnsi="Times New Roman" w:cs="Times New Roman"/>
          <w:sz w:val="24"/>
          <w:szCs w:val="24"/>
        </w:rPr>
        <w:t>3</w:t>
      </w:r>
      <w:r w:rsidRPr="00964EC1">
        <w:rPr>
          <w:rFonts w:ascii="Times New Roman" w:eastAsia="Times New Roman" w:hAnsi="Times New Roman" w:cs="Times New Roman"/>
          <w:sz w:val="24"/>
          <w:szCs w:val="24"/>
        </w:rPr>
        <w:t>.</w:t>
      </w:r>
      <w:r w:rsidRPr="00964EC1">
        <w:rPr>
          <w:rFonts w:ascii="Times New Roman" w:eastAsia="Times New Roman" w:hAnsi="Times New Roman" w:cs="Times New Roman"/>
          <w:i/>
          <w:color w:val="FF0000"/>
          <w:sz w:val="24"/>
          <w:szCs w:val="24"/>
        </w:rPr>
        <w:t xml:space="preserve"> </w:t>
      </w:r>
      <w:r w:rsidRPr="00964EC1">
        <w:rPr>
          <w:rFonts w:ascii="Times New Roman" w:eastAsia="Times New Roman" w:hAnsi="Times New Roman" w:cs="Times New Roman"/>
          <w:sz w:val="24"/>
          <w:szCs w:val="24"/>
        </w:rPr>
        <w:t>pielikums).</w:t>
      </w:r>
    </w:p>
    <w:p w14:paraId="0AAB0E16" w14:textId="77777777" w:rsidR="00B748ED" w:rsidRDefault="00341728" w:rsidP="00341728">
      <w:pPr>
        <w:spacing w:before="120" w:after="120" w:line="240" w:lineRule="auto"/>
        <w:ind w:left="680" w:hanging="68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 xml:space="preserve">4.1.4. </w:t>
      </w:r>
      <w:r w:rsidRPr="00341728">
        <w:rPr>
          <w:rFonts w:ascii="Times New Roman" w:eastAsia="Times New Roman" w:hAnsi="Times New Roman" w:cs="Times New Roman"/>
          <w:sz w:val="24"/>
          <w:szCs w:val="24"/>
        </w:rPr>
        <w:tab/>
        <w:t xml:space="preserve">Atsauksmes, kurās apliecināta Pretendenta pieredze un kvalitāte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w:t>
      </w:r>
      <w:r w:rsidR="00B748ED">
        <w:rPr>
          <w:rFonts w:ascii="Times New Roman" w:eastAsia="Times New Roman" w:hAnsi="Times New Roman" w:cs="Times New Roman"/>
          <w:sz w:val="24"/>
          <w:szCs w:val="24"/>
        </w:rPr>
        <w:t xml:space="preserve">uma 3.3.1.punktā paredzēto pakalpojumu izpildē, jābūt </w:t>
      </w:r>
      <w:r w:rsidR="00B748ED" w:rsidRPr="00B748ED">
        <w:rPr>
          <w:rFonts w:ascii="Times New Roman" w:eastAsia="Times New Roman" w:hAnsi="Times New Roman" w:cs="Times New Roman"/>
          <w:sz w:val="24"/>
          <w:szCs w:val="24"/>
        </w:rPr>
        <w:t>vismaz 2 (divām</w:t>
      </w:r>
      <w:r w:rsidRPr="00B748ED">
        <w:rPr>
          <w:rFonts w:ascii="Times New Roman" w:eastAsia="Times New Roman" w:hAnsi="Times New Roman" w:cs="Times New Roman"/>
          <w:sz w:val="24"/>
          <w:szCs w:val="24"/>
        </w:rPr>
        <w:t>) pozitīvām</w:t>
      </w:r>
      <w:r w:rsidRPr="00341728">
        <w:rPr>
          <w:rFonts w:ascii="Times New Roman" w:eastAsia="Times New Roman" w:hAnsi="Times New Roman" w:cs="Times New Roman"/>
          <w:sz w:val="24"/>
          <w:szCs w:val="24"/>
        </w:rPr>
        <w:t xml:space="preserve"> atsauksmēm. </w:t>
      </w:r>
    </w:p>
    <w:p w14:paraId="5F482B45"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4.1.5.</w:t>
      </w:r>
      <w:r w:rsidRPr="00341728">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veikšana/pakalpojuma sniegšanai.</w:t>
      </w:r>
    </w:p>
    <w:p w14:paraId="6EB0E8A1" w14:textId="77777777" w:rsidR="00341728" w:rsidRPr="00341728" w:rsidRDefault="00341728" w:rsidP="00341728">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341728">
        <w:rPr>
          <w:rFonts w:ascii="Times New Roman" w:eastAsia="Times New Roman" w:hAnsi="Times New Roman" w:cs="Times New Roman"/>
          <w:sz w:val="24"/>
          <w:szCs w:val="20"/>
        </w:rPr>
        <w:t>4.1.6.</w:t>
      </w:r>
      <w:r w:rsidRPr="00341728">
        <w:rPr>
          <w:rFonts w:ascii="Times New Roman" w:eastAsia="Times New Roman" w:hAnsi="Times New Roman" w:cs="Times New Roman"/>
          <w:sz w:val="24"/>
          <w:szCs w:val="20"/>
        </w:rPr>
        <w:tab/>
        <w:t xml:space="preserve">Pretendenta sagatavota informācija par </w:t>
      </w:r>
      <w:r w:rsidRPr="00964EC1">
        <w:rPr>
          <w:rFonts w:ascii="Times New Roman" w:eastAsia="Times New Roman" w:hAnsi="Times New Roman" w:cs="Times New Roman"/>
          <w:sz w:val="24"/>
          <w:szCs w:val="20"/>
        </w:rPr>
        <w:t>speciālistu kvalifikāciju (CV) un darba</w:t>
      </w:r>
      <w:r w:rsidR="001C6BEC">
        <w:rPr>
          <w:rFonts w:ascii="Times New Roman" w:eastAsia="Times New Roman" w:hAnsi="Times New Roman" w:cs="Times New Roman"/>
          <w:sz w:val="24"/>
          <w:szCs w:val="20"/>
        </w:rPr>
        <w:t xml:space="preserve"> pieredzi attiecīgo pakalpojumu sniegšanā</w:t>
      </w:r>
      <w:r w:rsidRPr="00964EC1">
        <w:rPr>
          <w:rFonts w:ascii="Times New Roman" w:eastAsia="Times New Roman" w:hAnsi="Times New Roman" w:cs="Times New Roman"/>
          <w:sz w:val="24"/>
          <w:szCs w:val="20"/>
        </w:rPr>
        <w:t xml:space="preserve">, pielikumā pievienojot kvalifikāciju apliecinošu dokumentu kopijas atbilstoši </w:t>
      </w:r>
      <w:r w:rsidR="00870356">
        <w:rPr>
          <w:rFonts w:ascii="Times New Roman" w:eastAsia="Times New Roman" w:hAnsi="Times New Roman" w:cs="Times New Roman"/>
          <w:sz w:val="24"/>
          <w:szCs w:val="20"/>
        </w:rPr>
        <w:t xml:space="preserve">iepirkuma </w:t>
      </w:r>
      <w:r w:rsidRPr="00964EC1">
        <w:rPr>
          <w:rFonts w:ascii="Times New Roman" w:eastAsia="Times New Roman" w:hAnsi="Times New Roman" w:cs="Times New Roman"/>
          <w:sz w:val="24"/>
          <w:szCs w:val="20"/>
        </w:rPr>
        <w:t xml:space="preserve">Nolikumam pievienotajai formai (Nolikuma </w:t>
      </w:r>
      <w:r w:rsidR="00964EC1" w:rsidRPr="00964EC1">
        <w:rPr>
          <w:rFonts w:ascii="Times New Roman" w:eastAsia="Times New Roman" w:hAnsi="Times New Roman" w:cs="Times New Roman"/>
          <w:sz w:val="24"/>
          <w:szCs w:val="20"/>
        </w:rPr>
        <w:t>4</w:t>
      </w:r>
      <w:r w:rsidRPr="00964EC1">
        <w:rPr>
          <w:rFonts w:ascii="Times New Roman" w:eastAsia="Times New Roman" w:hAnsi="Times New Roman" w:cs="Times New Roman"/>
          <w:sz w:val="24"/>
          <w:szCs w:val="20"/>
        </w:rPr>
        <w:t>.pielikums)</w:t>
      </w:r>
      <w:r w:rsidRPr="00341728">
        <w:rPr>
          <w:rFonts w:ascii="Times New Roman" w:eastAsia="Times New Roman" w:hAnsi="Times New Roman" w:cs="Times New Roman"/>
          <w:sz w:val="24"/>
          <w:szCs w:val="20"/>
        </w:rPr>
        <w:t xml:space="preserve"> un </w:t>
      </w:r>
      <w:r w:rsidR="00870356">
        <w:rPr>
          <w:rFonts w:ascii="Times New Roman" w:eastAsia="Times New Roman" w:hAnsi="Times New Roman" w:cs="Times New Roman"/>
          <w:sz w:val="24"/>
          <w:szCs w:val="20"/>
        </w:rPr>
        <w:t xml:space="preserve">iepirkuma </w:t>
      </w:r>
      <w:r w:rsidRPr="00341728">
        <w:rPr>
          <w:rFonts w:ascii="Times New Roman" w:eastAsia="Times New Roman" w:hAnsi="Times New Roman" w:cs="Times New Roman"/>
          <w:sz w:val="24"/>
          <w:szCs w:val="20"/>
        </w:rPr>
        <w:t>Nolikuma 3.3.3.punkta prasībām</w:t>
      </w:r>
      <w:r w:rsidRPr="00341728">
        <w:rPr>
          <w:rFonts w:ascii="Times New Roman" w:eastAsia="Times New Roman" w:hAnsi="Times New Roman" w:cs="Times New Roman"/>
          <w:color w:val="000000"/>
          <w:sz w:val="24"/>
          <w:szCs w:val="20"/>
        </w:rPr>
        <w:t xml:space="preserve">. </w:t>
      </w:r>
    </w:p>
    <w:p w14:paraId="13D95E47" w14:textId="77777777" w:rsidR="00341728" w:rsidRPr="00551940" w:rsidRDefault="00341728" w:rsidP="00551940">
      <w:pPr>
        <w:tabs>
          <w:tab w:val="left" w:pos="900"/>
          <w:tab w:val="num" w:pos="1080"/>
        </w:tabs>
        <w:spacing w:after="0" w:line="240" w:lineRule="auto"/>
        <w:ind w:left="680" w:hanging="680"/>
        <w:jc w:val="both"/>
        <w:rPr>
          <w:rFonts w:ascii="Times New Roman" w:eastAsia="Times New Roman" w:hAnsi="Times New Roman" w:cs="Times New Roman"/>
          <w:i/>
          <w:sz w:val="24"/>
          <w:szCs w:val="20"/>
        </w:rPr>
      </w:pPr>
      <w:r w:rsidRPr="00341728">
        <w:rPr>
          <w:rFonts w:ascii="Times New Roman" w:eastAsia="Times New Roman" w:hAnsi="Times New Roman" w:cs="Times New Roman"/>
          <w:color w:val="000000"/>
          <w:sz w:val="24"/>
          <w:szCs w:val="20"/>
        </w:rPr>
        <w:tab/>
        <w:t xml:space="preserve">Papildus klāt </w:t>
      </w:r>
      <w:r w:rsidRPr="00341728">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341728">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341728">
        <w:rPr>
          <w:rFonts w:ascii="Times New Roman" w:eastAsia="Times New Roman" w:hAnsi="Times New Roman" w:cs="Times New Roman"/>
          <w:sz w:val="24"/>
          <w:szCs w:val="20"/>
        </w:rPr>
        <w:t>izpildi.</w:t>
      </w:r>
    </w:p>
    <w:p w14:paraId="150291F4"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551940">
        <w:rPr>
          <w:rFonts w:ascii="Times New Roman" w:eastAsia="Times New Roman" w:hAnsi="Times New Roman" w:cs="Times New Roman"/>
          <w:sz w:val="24"/>
          <w:szCs w:val="24"/>
        </w:rPr>
        <w:t>4.1.</w:t>
      </w:r>
      <w:r w:rsidR="00551940" w:rsidRPr="00551940">
        <w:rPr>
          <w:rFonts w:ascii="Times New Roman" w:eastAsia="Times New Roman" w:hAnsi="Times New Roman" w:cs="Times New Roman"/>
          <w:sz w:val="24"/>
          <w:szCs w:val="24"/>
        </w:rPr>
        <w:t>7</w:t>
      </w:r>
      <w:r w:rsidRPr="00551940">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3"/>
        <w:gridCol w:w="2085"/>
        <w:gridCol w:w="1666"/>
        <w:gridCol w:w="1464"/>
        <w:gridCol w:w="1406"/>
        <w:gridCol w:w="1246"/>
      </w:tblGrid>
      <w:tr w:rsidR="00BE481D" w:rsidRPr="00341728" w14:paraId="46660195" w14:textId="77777777" w:rsidTr="00BE481D">
        <w:tc>
          <w:tcPr>
            <w:tcW w:w="1663" w:type="dxa"/>
            <w:vMerge w:val="restart"/>
            <w:tcBorders>
              <w:top w:val="single" w:sz="4" w:space="0" w:color="auto"/>
              <w:right w:val="single" w:sz="4" w:space="0" w:color="auto"/>
            </w:tcBorders>
            <w:vAlign w:val="center"/>
          </w:tcPr>
          <w:p w14:paraId="6DBAC26E"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Apakšuzņēmēja</w:t>
            </w:r>
          </w:p>
          <w:p w14:paraId="1EA5EE0C" w14:textId="30C1F0D8"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nosaukums</w:t>
            </w:r>
          </w:p>
        </w:tc>
        <w:tc>
          <w:tcPr>
            <w:tcW w:w="2085" w:type="dxa"/>
            <w:vMerge w:val="restart"/>
            <w:tcBorders>
              <w:top w:val="single" w:sz="4" w:space="0" w:color="auto"/>
              <w:bottom w:val="nil"/>
              <w:right w:val="single" w:sz="4" w:space="0" w:color="auto"/>
            </w:tcBorders>
            <w:vAlign w:val="center"/>
          </w:tcPr>
          <w:p w14:paraId="5EAA02DF" w14:textId="77777777" w:rsidR="00BE481D" w:rsidRPr="00077221" w:rsidRDefault="00BE481D" w:rsidP="00BE481D">
            <w:pPr>
              <w:spacing w:after="0" w:line="240" w:lineRule="auto"/>
              <w:jc w:val="center"/>
              <w:rPr>
                <w:rFonts w:ascii="Times New Roman" w:eastAsia="Times New Roman" w:hAnsi="Times New Roman" w:cs="Times New Roman"/>
              </w:rPr>
            </w:pPr>
            <w:r w:rsidRPr="00077221">
              <w:rPr>
                <w:rFonts w:ascii="Times New Roman" w:eastAsia="Times New Roman" w:hAnsi="Times New Roman" w:cs="Times New Roman"/>
              </w:rPr>
              <w:t>Apakšuzņēmēja statuss</w:t>
            </w:r>
            <w:r w:rsidRPr="00077221">
              <w:rPr>
                <w:rFonts w:ascii="Times New Roman" w:eastAsia="Times New Roman" w:hAnsi="Times New Roman" w:cs="Times New Roman"/>
                <w:vertAlign w:val="superscript"/>
              </w:rPr>
              <w:footnoteReference w:id="1"/>
            </w:r>
          </w:p>
          <w:p w14:paraId="304B88E0" w14:textId="30621383" w:rsidR="00BE481D" w:rsidRPr="00077221" w:rsidRDefault="00BE481D" w:rsidP="00BE481D">
            <w:pPr>
              <w:spacing w:after="0" w:line="240" w:lineRule="auto"/>
              <w:jc w:val="center"/>
              <w:rPr>
                <w:rFonts w:ascii="Times New Roman" w:eastAsia="Times New Roman" w:hAnsi="Times New Roman" w:cs="Times New Roman"/>
                <w:highlight w:val="green"/>
              </w:rPr>
            </w:pPr>
            <w:r w:rsidRPr="00077221">
              <w:rPr>
                <w:rFonts w:ascii="Times New Roman" w:eastAsia="Times New Roman" w:hAnsi="Times New Roman" w:cs="Times New Roman"/>
              </w:rPr>
              <w:t>(mazais vai vidējais uzņēmums)</w:t>
            </w:r>
          </w:p>
        </w:tc>
        <w:tc>
          <w:tcPr>
            <w:tcW w:w="1666" w:type="dxa"/>
            <w:vMerge w:val="restart"/>
            <w:tcBorders>
              <w:top w:val="single" w:sz="4" w:space="0" w:color="auto"/>
              <w:right w:val="single" w:sz="4" w:space="0" w:color="auto"/>
            </w:tcBorders>
            <w:vAlign w:val="center"/>
          </w:tcPr>
          <w:p w14:paraId="5CCEBC0F"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Juridiskā adrese un reģistrācijas Nr.</w:t>
            </w:r>
          </w:p>
        </w:tc>
        <w:tc>
          <w:tcPr>
            <w:tcW w:w="1464" w:type="dxa"/>
            <w:vMerge w:val="restart"/>
            <w:tcBorders>
              <w:top w:val="single" w:sz="4" w:space="0" w:color="auto"/>
              <w:left w:val="single" w:sz="4" w:space="0" w:color="auto"/>
            </w:tcBorders>
            <w:vAlign w:val="center"/>
          </w:tcPr>
          <w:p w14:paraId="02117E9E"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veids</w:t>
            </w:r>
          </w:p>
        </w:tc>
        <w:tc>
          <w:tcPr>
            <w:tcW w:w="1406" w:type="dxa"/>
            <w:tcBorders>
              <w:top w:val="single" w:sz="4" w:space="0" w:color="auto"/>
              <w:left w:val="single" w:sz="4" w:space="0" w:color="auto"/>
              <w:right w:val="single" w:sz="4" w:space="0" w:color="auto"/>
            </w:tcBorders>
            <w:vAlign w:val="center"/>
          </w:tcPr>
          <w:p w14:paraId="74332DD7"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w:t>
            </w:r>
          </w:p>
        </w:tc>
        <w:tc>
          <w:tcPr>
            <w:tcW w:w="1246" w:type="dxa"/>
            <w:vMerge w:val="restart"/>
            <w:tcBorders>
              <w:top w:val="single" w:sz="4" w:space="0" w:color="auto"/>
              <w:left w:val="single" w:sz="4" w:space="0" w:color="auto"/>
            </w:tcBorders>
            <w:vAlign w:val="center"/>
          </w:tcPr>
          <w:p w14:paraId="6A728505"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EUR (bez PVN)</w:t>
            </w:r>
          </w:p>
        </w:tc>
      </w:tr>
      <w:tr w:rsidR="00BE481D" w:rsidRPr="00341728" w14:paraId="0872F7A9" w14:textId="77777777" w:rsidTr="00691176">
        <w:tc>
          <w:tcPr>
            <w:tcW w:w="1663" w:type="dxa"/>
            <w:vMerge/>
            <w:tcBorders>
              <w:bottom w:val="single" w:sz="4" w:space="0" w:color="auto"/>
              <w:right w:val="single" w:sz="4" w:space="0" w:color="auto"/>
            </w:tcBorders>
          </w:tcPr>
          <w:p w14:paraId="52579921" w14:textId="300C94F2" w:rsidR="00BE481D" w:rsidRPr="00341728" w:rsidRDefault="00BE481D" w:rsidP="009873E6">
            <w:pPr>
              <w:spacing w:after="0" w:line="240" w:lineRule="auto"/>
              <w:rPr>
                <w:rFonts w:ascii="Times New Roman" w:eastAsia="Times New Roman" w:hAnsi="Times New Roman" w:cs="Times New Roman"/>
              </w:rPr>
            </w:pPr>
          </w:p>
        </w:tc>
        <w:tc>
          <w:tcPr>
            <w:tcW w:w="2085" w:type="dxa"/>
            <w:vMerge/>
            <w:tcBorders>
              <w:top w:val="nil"/>
              <w:bottom w:val="single" w:sz="4" w:space="0" w:color="auto"/>
              <w:right w:val="single" w:sz="4" w:space="0" w:color="auto"/>
            </w:tcBorders>
            <w:vAlign w:val="center"/>
          </w:tcPr>
          <w:p w14:paraId="059A6554" w14:textId="77777777" w:rsidR="00BE481D" w:rsidRPr="009873E6" w:rsidRDefault="00BE481D" w:rsidP="009873E6">
            <w:pPr>
              <w:spacing w:after="0" w:line="240" w:lineRule="auto"/>
              <w:rPr>
                <w:rFonts w:ascii="Times New Roman" w:eastAsia="Times New Roman" w:hAnsi="Times New Roman" w:cs="Times New Roman"/>
                <w:highlight w:val="green"/>
              </w:rPr>
            </w:pPr>
          </w:p>
        </w:tc>
        <w:tc>
          <w:tcPr>
            <w:tcW w:w="1666" w:type="dxa"/>
            <w:vMerge/>
            <w:tcBorders>
              <w:bottom w:val="single" w:sz="4" w:space="0" w:color="auto"/>
              <w:right w:val="single" w:sz="4" w:space="0" w:color="auto"/>
            </w:tcBorders>
          </w:tcPr>
          <w:p w14:paraId="0F2DEEEE" w14:textId="77777777" w:rsidR="00BE481D" w:rsidRPr="00341728" w:rsidRDefault="00BE481D" w:rsidP="009873E6">
            <w:pPr>
              <w:spacing w:after="0" w:line="240" w:lineRule="auto"/>
              <w:rPr>
                <w:rFonts w:ascii="Times New Roman" w:eastAsia="Times New Roman" w:hAnsi="Times New Roman" w:cs="Times New Roman"/>
              </w:rPr>
            </w:pPr>
          </w:p>
        </w:tc>
        <w:tc>
          <w:tcPr>
            <w:tcW w:w="1464" w:type="dxa"/>
            <w:vMerge/>
            <w:tcBorders>
              <w:left w:val="single" w:sz="4" w:space="0" w:color="auto"/>
              <w:bottom w:val="single" w:sz="4" w:space="0" w:color="auto"/>
            </w:tcBorders>
          </w:tcPr>
          <w:p w14:paraId="7033E8C4" w14:textId="77777777" w:rsidR="00BE481D" w:rsidRPr="00341728" w:rsidRDefault="00BE481D" w:rsidP="009873E6">
            <w:pPr>
              <w:spacing w:after="0" w:line="240" w:lineRule="auto"/>
              <w:rPr>
                <w:rFonts w:ascii="Times New Roman" w:eastAsia="Times New Roman" w:hAnsi="Times New Roman" w:cs="Times New Roman"/>
              </w:rPr>
            </w:pPr>
          </w:p>
        </w:tc>
        <w:tc>
          <w:tcPr>
            <w:tcW w:w="1406" w:type="dxa"/>
            <w:tcBorders>
              <w:left w:val="single" w:sz="4" w:space="0" w:color="auto"/>
              <w:bottom w:val="single" w:sz="4" w:space="0" w:color="auto"/>
              <w:right w:val="single" w:sz="4" w:space="0" w:color="auto"/>
            </w:tcBorders>
          </w:tcPr>
          <w:p w14:paraId="12758BE9" w14:textId="77777777" w:rsidR="00BE481D" w:rsidRPr="00341728" w:rsidRDefault="00BE481D" w:rsidP="009873E6">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no kopējā darbu apjoma</w:t>
            </w:r>
          </w:p>
        </w:tc>
        <w:tc>
          <w:tcPr>
            <w:tcW w:w="1246" w:type="dxa"/>
            <w:vMerge/>
            <w:tcBorders>
              <w:left w:val="single" w:sz="4" w:space="0" w:color="auto"/>
              <w:bottom w:val="single" w:sz="4" w:space="0" w:color="auto"/>
            </w:tcBorders>
          </w:tcPr>
          <w:p w14:paraId="428521EA" w14:textId="77777777" w:rsidR="00BE481D" w:rsidRPr="00341728" w:rsidRDefault="00BE481D" w:rsidP="009873E6">
            <w:pPr>
              <w:spacing w:after="0" w:line="240" w:lineRule="auto"/>
              <w:rPr>
                <w:rFonts w:ascii="Times New Roman" w:eastAsia="Times New Roman" w:hAnsi="Times New Roman" w:cs="Times New Roman"/>
              </w:rPr>
            </w:pPr>
          </w:p>
        </w:tc>
      </w:tr>
      <w:tr w:rsidR="000C7232" w:rsidRPr="00341728" w14:paraId="0C578FEE" w14:textId="77777777" w:rsidTr="000C7232">
        <w:tc>
          <w:tcPr>
            <w:tcW w:w="1663" w:type="dxa"/>
            <w:tcBorders>
              <w:top w:val="single" w:sz="4" w:space="0" w:color="auto"/>
              <w:bottom w:val="single" w:sz="4" w:space="0" w:color="auto"/>
              <w:right w:val="single" w:sz="4" w:space="0" w:color="auto"/>
            </w:tcBorders>
          </w:tcPr>
          <w:p w14:paraId="3D93C637"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2085" w:type="dxa"/>
            <w:tcBorders>
              <w:top w:val="single" w:sz="4" w:space="0" w:color="auto"/>
              <w:bottom w:val="single" w:sz="4" w:space="0" w:color="auto"/>
              <w:right w:val="single" w:sz="4" w:space="0" w:color="auto"/>
            </w:tcBorders>
          </w:tcPr>
          <w:p w14:paraId="72BFB488" w14:textId="77777777" w:rsidR="000C7232" w:rsidRPr="00E44171" w:rsidRDefault="001E5332" w:rsidP="000C7232">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41660641"/>
                <w14:checkbox>
                  <w14:checked w14:val="0"/>
                  <w14:checkedState w14:val="2612" w14:font="MS Gothic"/>
                  <w14:uncheckedState w14:val="2610" w14:font="MS Gothic"/>
                </w14:checkbox>
              </w:sdtPr>
              <w:sdtEndPr/>
              <w:sdtContent>
                <w:r w:rsidR="000C7232">
                  <w:rPr>
                    <w:rFonts w:ascii="MS Gothic" w:eastAsia="MS Gothic" w:hAnsi="MS Gothic" w:cs="Times New Roman" w:hint="eastAsia"/>
                    <w:sz w:val="18"/>
                    <w:szCs w:val="18"/>
                  </w:rPr>
                  <w:t>☐</w:t>
                </w:r>
              </w:sdtContent>
            </w:sdt>
            <w:r w:rsidR="000C7232" w:rsidRPr="00E44171">
              <w:rPr>
                <w:rFonts w:ascii="Times New Roman" w:eastAsia="Times New Roman" w:hAnsi="Times New Roman" w:cs="Times New Roman"/>
                <w:sz w:val="18"/>
                <w:szCs w:val="18"/>
              </w:rPr>
              <w:t>mazais uzņēmums</w:t>
            </w:r>
          </w:p>
          <w:p w14:paraId="6928122E" w14:textId="3F7DA876" w:rsidR="000C7232" w:rsidRPr="009873E6" w:rsidRDefault="001E5332" w:rsidP="000C7232">
            <w:pPr>
              <w:spacing w:after="0" w:line="240" w:lineRule="auto"/>
              <w:rPr>
                <w:rFonts w:ascii="Times New Roman" w:eastAsia="Times New Roman" w:hAnsi="Times New Roman" w:cs="Times New Roman"/>
                <w:sz w:val="24"/>
                <w:szCs w:val="24"/>
                <w:highlight w:val="green"/>
              </w:rPr>
            </w:pPr>
            <w:sdt>
              <w:sdtPr>
                <w:rPr>
                  <w:rFonts w:ascii="Times New Roman" w:eastAsia="Times New Roman" w:hAnsi="Times New Roman" w:cs="Times New Roman"/>
                  <w:sz w:val="18"/>
                  <w:szCs w:val="18"/>
                </w:rPr>
                <w:id w:val="-1260604515"/>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vidējais uzņēmums</w:t>
            </w:r>
          </w:p>
        </w:tc>
        <w:tc>
          <w:tcPr>
            <w:tcW w:w="1666" w:type="dxa"/>
            <w:tcBorders>
              <w:top w:val="single" w:sz="4" w:space="0" w:color="auto"/>
              <w:bottom w:val="single" w:sz="4" w:space="0" w:color="auto"/>
              <w:right w:val="single" w:sz="4" w:space="0" w:color="auto"/>
            </w:tcBorders>
          </w:tcPr>
          <w:p w14:paraId="414E659F"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779D68B7"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C71A28"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246" w:type="dxa"/>
            <w:tcBorders>
              <w:top w:val="single" w:sz="4" w:space="0" w:color="auto"/>
              <w:left w:val="single" w:sz="4" w:space="0" w:color="auto"/>
              <w:bottom w:val="single" w:sz="4" w:space="0" w:color="auto"/>
            </w:tcBorders>
          </w:tcPr>
          <w:p w14:paraId="2D435D1B" w14:textId="77777777" w:rsidR="000C7232" w:rsidRPr="00341728" w:rsidRDefault="000C7232" w:rsidP="000C7232">
            <w:pPr>
              <w:spacing w:after="0" w:line="240" w:lineRule="auto"/>
              <w:rPr>
                <w:rFonts w:ascii="Times New Roman" w:eastAsia="Times New Roman" w:hAnsi="Times New Roman" w:cs="Times New Roman"/>
                <w:sz w:val="24"/>
                <w:szCs w:val="24"/>
              </w:rPr>
            </w:pPr>
          </w:p>
        </w:tc>
      </w:tr>
      <w:tr w:rsidR="000C7232" w:rsidRPr="00341728" w14:paraId="1DEBC88E" w14:textId="77777777" w:rsidTr="000C7232">
        <w:tc>
          <w:tcPr>
            <w:tcW w:w="1663" w:type="dxa"/>
            <w:tcBorders>
              <w:top w:val="single" w:sz="4" w:space="0" w:color="auto"/>
              <w:bottom w:val="single" w:sz="4" w:space="0" w:color="auto"/>
              <w:right w:val="single" w:sz="4" w:space="0" w:color="auto"/>
            </w:tcBorders>
          </w:tcPr>
          <w:p w14:paraId="16395D01" w14:textId="77777777" w:rsidR="000C7232" w:rsidRPr="00341728" w:rsidRDefault="000C7232" w:rsidP="000C7232">
            <w:pPr>
              <w:spacing w:after="0" w:line="240" w:lineRule="auto"/>
              <w:rPr>
                <w:rFonts w:ascii="Times New Roman" w:eastAsia="Times New Roman" w:hAnsi="Times New Roman" w:cs="Times New Roman"/>
                <w:sz w:val="24"/>
                <w:szCs w:val="24"/>
              </w:rPr>
            </w:pPr>
          </w:p>
        </w:tc>
        <w:bookmarkStart w:id="34" w:name="_Hlk488308356"/>
        <w:tc>
          <w:tcPr>
            <w:tcW w:w="2085" w:type="dxa"/>
            <w:tcBorders>
              <w:top w:val="single" w:sz="4" w:space="0" w:color="auto"/>
              <w:bottom w:val="single" w:sz="4" w:space="0" w:color="auto"/>
              <w:right w:val="single" w:sz="4" w:space="0" w:color="auto"/>
            </w:tcBorders>
          </w:tcPr>
          <w:p w14:paraId="52B495CD" w14:textId="77777777" w:rsidR="000C7232" w:rsidRPr="00E44171" w:rsidRDefault="001E5332" w:rsidP="000C7232">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12191763"/>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mazais uzņēmums</w:t>
            </w:r>
          </w:p>
          <w:p w14:paraId="31B1A40A" w14:textId="74E3B8A1" w:rsidR="000C7232" w:rsidRPr="009873E6" w:rsidRDefault="001E5332" w:rsidP="000C7232">
            <w:pPr>
              <w:spacing w:after="0" w:line="240" w:lineRule="auto"/>
              <w:rPr>
                <w:rFonts w:ascii="Times New Roman" w:eastAsia="Times New Roman" w:hAnsi="Times New Roman" w:cs="Times New Roman"/>
                <w:sz w:val="24"/>
                <w:szCs w:val="24"/>
                <w:highlight w:val="green"/>
              </w:rPr>
            </w:pPr>
            <w:sdt>
              <w:sdtPr>
                <w:rPr>
                  <w:rFonts w:ascii="Times New Roman" w:eastAsia="Times New Roman" w:hAnsi="Times New Roman" w:cs="Times New Roman"/>
                  <w:sz w:val="18"/>
                  <w:szCs w:val="18"/>
                </w:rPr>
                <w:id w:val="1076479090"/>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vidējais uzņēmums</w:t>
            </w:r>
            <w:bookmarkEnd w:id="34"/>
          </w:p>
        </w:tc>
        <w:tc>
          <w:tcPr>
            <w:tcW w:w="1666" w:type="dxa"/>
            <w:tcBorders>
              <w:top w:val="single" w:sz="4" w:space="0" w:color="auto"/>
              <w:bottom w:val="single" w:sz="4" w:space="0" w:color="auto"/>
              <w:right w:val="single" w:sz="4" w:space="0" w:color="auto"/>
            </w:tcBorders>
          </w:tcPr>
          <w:p w14:paraId="06EEE1B6"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1555C0F0"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14:paraId="15D7650C"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246" w:type="dxa"/>
            <w:tcBorders>
              <w:top w:val="single" w:sz="4" w:space="0" w:color="auto"/>
              <w:left w:val="single" w:sz="4" w:space="0" w:color="auto"/>
              <w:bottom w:val="single" w:sz="4" w:space="0" w:color="auto"/>
            </w:tcBorders>
          </w:tcPr>
          <w:p w14:paraId="034C3722" w14:textId="77777777" w:rsidR="000C7232" w:rsidRPr="00341728" w:rsidRDefault="000C7232" w:rsidP="000C7232">
            <w:pPr>
              <w:spacing w:after="0" w:line="240" w:lineRule="auto"/>
              <w:rPr>
                <w:rFonts w:ascii="Times New Roman" w:eastAsia="Times New Roman" w:hAnsi="Times New Roman" w:cs="Times New Roman"/>
                <w:sz w:val="24"/>
                <w:szCs w:val="24"/>
              </w:rPr>
            </w:pPr>
          </w:p>
        </w:tc>
      </w:tr>
    </w:tbl>
    <w:p w14:paraId="0D6B076E" w14:textId="023F5902" w:rsidR="009873E6" w:rsidRPr="009873E6" w:rsidRDefault="009873E6" w:rsidP="009873E6">
      <w:pPr>
        <w:suppressAutoHyphens/>
        <w:spacing w:before="120" w:after="120" w:line="240" w:lineRule="auto"/>
        <w:ind w:left="720" w:hanging="720"/>
        <w:jc w:val="both"/>
        <w:rPr>
          <w:rFonts w:ascii="Times New Roman" w:eastAsia="Calibri" w:hAnsi="Times New Roman" w:cs="Times New Roman"/>
          <w:i/>
          <w:color w:val="FF0000"/>
          <w:sz w:val="24"/>
          <w:szCs w:val="24"/>
          <w:bdr w:val="none" w:sz="0" w:space="0" w:color="auto" w:frame="1"/>
          <w:lang w:eastAsia="lv-LV"/>
        </w:rPr>
      </w:pPr>
      <w:r w:rsidRPr="009873E6">
        <w:rPr>
          <w:rFonts w:ascii="Times New Roman" w:eastAsia="Times New Roman" w:hAnsi="Times New Roman" w:cs="Arial"/>
          <w:bCs/>
          <w:iCs/>
          <w:color w:val="000000"/>
          <w:sz w:val="24"/>
          <w:szCs w:val="24"/>
        </w:rPr>
        <w:t>4.1.8.</w:t>
      </w:r>
      <w:r>
        <w:rPr>
          <w:rFonts w:ascii="Times New Roman" w:eastAsia="Times New Roman" w:hAnsi="Times New Roman" w:cs="Arial"/>
          <w:b/>
          <w:bCs/>
          <w:iCs/>
          <w:color w:val="000000"/>
          <w:sz w:val="26"/>
          <w:szCs w:val="26"/>
        </w:rPr>
        <w:tab/>
      </w:r>
      <w:r w:rsidRPr="00077221">
        <w:rPr>
          <w:rFonts w:ascii="Times New Roman" w:eastAsia="Calibri" w:hAnsi="Times New Roman" w:cs="Times New Roman"/>
          <w:bCs/>
          <w:iCs/>
          <w:color w:val="000000"/>
          <w:sz w:val="24"/>
          <w:szCs w:val="24"/>
          <w:lang w:eastAsia="ar-SA"/>
        </w:rPr>
        <w:t>Pretendenta rakstveida apliecinājums par to, ka Pretendents ir iepazinies ar Līguma projektā (Nolikuma 6.pielikums) paredzēto Darbu apmaksas un citiem noteikumiem un tiem pilnībā piekrīt, vienlaicīgi apliecinot to saprotamību un pamatotību</w:t>
      </w:r>
      <w:r w:rsidR="00077221" w:rsidRPr="00077221">
        <w:rPr>
          <w:rFonts w:ascii="Times New Roman" w:eastAsia="Calibri" w:hAnsi="Times New Roman" w:cs="Times New Roman"/>
          <w:bCs/>
          <w:iCs/>
          <w:color w:val="000000"/>
          <w:sz w:val="24"/>
          <w:szCs w:val="24"/>
          <w:lang w:eastAsia="ar-SA"/>
        </w:rPr>
        <w:t>.</w:t>
      </w:r>
    </w:p>
    <w:p w14:paraId="5E08C8AC"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Arial"/>
          <w:b/>
          <w:bCs/>
          <w:iCs/>
          <w:color w:val="000000"/>
          <w:sz w:val="26"/>
          <w:szCs w:val="26"/>
        </w:rPr>
        <w:t xml:space="preserve">4.2.Tehniskais piedāvājums </w:t>
      </w:r>
    </w:p>
    <w:p w14:paraId="120753CA" w14:textId="77777777" w:rsidR="00341728" w:rsidRPr="00341728" w:rsidRDefault="00341728" w:rsidP="00341728">
      <w:pPr>
        <w:spacing w:after="0" w:line="240" w:lineRule="auto"/>
        <w:ind w:left="720" w:hanging="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4.2.1.</w:t>
      </w:r>
      <w:r w:rsidRPr="00341728">
        <w:rPr>
          <w:rFonts w:ascii="Times New Roman" w:eastAsia="Times New Roman" w:hAnsi="Times New Roman" w:cs="Times New Roman"/>
          <w:sz w:val="24"/>
          <w:szCs w:val="24"/>
        </w:rPr>
        <w:tab/>
        <w:t>Tehniskais piedāvāj</w:t>
      </w:r>
      <w:r w:rsidR="002A4BD8">
        <w:rPr>
          <w:rFonts w:ascii="Times New Roman" w:eastAsia="Times New Roman" w:hAnsi="Times New Roman" w:cs="Times New Roman"/>
          <w:sz w:val="24"/>
          <w:szCs w:val="24"/>
        </w:rPr>
        <w:t xml:space="preserve">ums jāsagatavo saskaņā ar Tehnisko </w:t>
      </w:r>
      <w:r w:rsidR="002A4BD8" w:rsidRPr="002A4BD8">
        <w:rPr>
          <w:rFonts w:ascii="Times New Roman" w:eastAsia="Times New Roman" w:hAnsi="Times New Roman" w:cs="Times New Roman"/>
          <w:sz w:val="24"/>
          <w:szCs w:val="24"/>
        </w:rPr>
        <w:t>specifikāciju</w:t>
      </w:r>
      <w:r w:rsidRPr="002A4BD8">
        <w:rPr>
          <w:rFonts w:ascii="Times New Roman" w:eastAsia="Times New Roman" w:hAnsi="Times New Roman" w:cs="Times New Roman"/>
          <w:sz w:val="24"/>
          <w:szCs w:val="24"/>
        </w:rPr>
        <w:t xml:space="preserve"> (Nolikuma 2.pielikums), d</w:t>
      </w:r>
      <w:r w:rsidRPr="00341728">
        <w:rPr>
          <w:rFonts w:ascii="Times New Roman" w:eastAsia="Times New Roman" w:hAnsi="Times New Roman" w:cs="Times New Roman"/>
          <w:sz w:val="24"/>
          <w:szCs w:val="24"/>
        </w:rPr>
        <w:t xml:space="preserve">emonstrējot izpratni par </w:t>
      </w:r>
      <w:r w:rsidR="00233FF2">
        <w:rPr>
          <w:rFonts w:ascii="Times New Roman" w:eastAsia="Times New Roman" w:hAnsi="Times New Roman" w:cs="Times New Roman"/>
          <w:sz w:val="24"/>
          <w:szCs w:val="24"/>
        </w:rPr>
        <w:t>darbiem, kas jāveic</w:t>
      </w:r>
      <w:r w:rsidRPr="00341728">
        <w:rPr>
          <w:rFonts w:ascii="Times New Roman" w:eastAsia="Times New Roman" w:hAnsi="Times New Roman" w:cs="Times New Roman"/>
          <w:sz w:val="24"/>
          <w:szCs w:val="24"/>
        </w:rPr>
        <w:t xml:space="preserve"> Pretendentam, lai veiktu biroja tehnikas apkopes un remonta</w:t>
      </w:r>
      <w:r w:rsidRPr="00341728">
        <w:rPr>
          <w:rFonts w:ascii="Times New Roman" w:eastAsia="Times New Roman" w:hAnsi="Times New Roman" w:cs="Times New Roman"/>
          <w:i/>
          <w:sz w:val="24"/>
          <w:szCs w:val="24"/>
        </w:rPr>
        <w:t xml:space="preserve"> </w:t>
      </w:r>
      <w:r w:rsidRPr="00341728">
        <w:rPr>
          <w:rFonts w:ascii="Times New Roman" w:eastAsia="Times New Roman" w:hAnsi="Times New Roman" w:cs="Times New Roman"/>
          <w:sz w:val="24"/>
          <w:szCs w:val="24"/>
        </w:rPr>
        <w:t xml:space="preserve">pakalpojumus. </w:t>
      </w:r>
    </w:p>
    <w:p w14:paraId="3E26360A" w14:textId="6A9F5A7D" w:rsidR="00341728" w:rsidRPr="00944A33" w:rsidRDefault="00341728" w:rsidP="002210AB">
      <w:pPr>
        <w:spacing w:before="120" w:after="120" w:line="240" w:lineRule="auto"/>
        <w:ind w:left="720" w:hanging="720"/>
        <w:jc w:val="both"/>
        <w:outlineLvl w:val="2"/>
        <w:rPr>
          <w:rFonts w:ascii="Times New Roman" w:eastAsia="Times New Roman" w:hAnsi="Times New Roman" w:cs="Arial"/>
          <w:sz w:val="24"/>
          <w:szCs w:val="26"/>
        </w:rPr>
      </w:pPr>
      <w:r w:rsidRPr="00341728">
        <w:rPr>
          <w:rFonts w:ascii="Times New Roman" w:eastAsia="Times New Roman" w:hAnsi="Times New Roman" w:cs="Arial"/>
          <w:bCs/>
          <w:sz w:val="24"/>
          <w:szCs w:val="24"/>
        </w:rPr>
        <w:t>4.2.2.</w:t>
      </w:r>
      <w:r w:rsidRPr="00341728">
        <w:rPr>
          <w:rFonts w:ascii="Times New Roman" w:eastAsia="Times New Roman" w:hAnsi="Times New Roman" w:cs="Arial"/>
          <w:bCs/>
          <w:sz w:val="24"/>
          <w:szCs w:val="24"/>
        </w:rPr>
        <w:tab/>
      </w:r>
      <w:r w:rsidR="002210AB" w:rsidRPr="00944A33">
        <w:rPr>
          <w:rFonts w:ascii="Times New Roman" w:eastAsia="Times New Roman" w:hAnsi="Times New Roman" w:cs="Arial"/>
          <w:sz w:val="24"/>
          <w:szCs w:val="26"/>
        </w:rPr>
        <w:t>Tehnisk</w:t>
      </w:r>
      <w:r w:rsidR="00886900">
        <w:rPr>
          <w:rFonts w:ascii="Times New Roman" w:eastAsia="Times New Roman" w:hAnsi="Times New Roman" w:cs="Arial"/>
          <w:sz w:val="24"/>
          <w:szCs w:val="26"/>
        </w:rPr>
        <w:t>ais</w:t>
      </w:r>
      <w:r w:rsidR="002210AB" w:rsidRPr="00944A33">
        <w:rPr>
          <w:rFonts w:ascii="Times New Roman" w:eastAsia="Times New Roman" w:hAnsi="Times New Roman" w:cs="Arial"/>
          <w:sz w:val="24"/>
          <w:szCs w:val="26"/>
        </w:rPr>
        <w:t xml:space="preserve"> piedāvājum</w:t>
      </w:r>
      <w:r w:rsidR="00886900">
        <w:rPr>
          <w:rFonts w:ascii="Times New Roman" w:eastAsia="Times New Roman" w:hAnsi="Times New Roman" w:cs="Arial"/>
          <w:sz w:val="24"/>
          <w:szCs w:val="26"/>
        </w:rPr>
        <w:t>s</w:t>
      </w:r>
      <w:r w:rsidR="002210AB" w:rsidRPr="00944A33">
        <w:rPr>
          <w:rFonts w:ascii="Times New Roman" w:eastAsia="Times New Roman" w:hAnsi="Times New Roman" w:cs="Arial"/>
          <w:sz w:val="24"/>
          <w:szCs w:val="26"/>
        </w:rPr>
        <w:t xml:space="preserve"> sastāv no </w:t>
      </w:r>
      <w:r w:rsidRPr="00944A33">
        <w:rPr>
          <w:rFonts w:ascii="Times New Roman" w:eastAsia="Times New Roman" w:hAnsi="Times New Roman" w:cs="Times New Roman"/>
          <w:sz w:val="24"/>
          <w:szCs w:val="24"/>
        </w:rPr>
        <w:t>Pretendenta brīvā formā sagatavot</w:t>
      </w:r>
      <w:r w:rsidR="002210AB" w:rsidRPr="00944A33">
        <w:rPr>
          <w:rFonts w:ascii="Times New Roman" w:eastAsia="Times New Roman" w:hAnsi="Times New Roman" w:cs="Times New Roman"/>
          <w:sz w:val="24"/>
          <w:szCs w:val="24"/>
        </w:rPr>
        <w:t>a</w:t>
      </w:r>
      <w:r w:rsidRPr="00944A33">
        <w:rPr>
          <w:rFonts w:ascii="Times New Roman" w:eastAsia="Times New Roman" w:hAnsi="Times New Roman" w:cs="Times New Roman"/>
          <w:sz w:val="24"/>
          <w:szCs w:val="24"/>
        </w:rPr>
        <w:t xml:space="preserve"> sniedzamā pakalpojuma ap</w:t>
      </w:r>
      <w:r w:rsidR="00521A28" w:rsidRPr="00944A33">
        <w:rPr>
          <w:rFonts w:ascii="Times New Roman" w:eastAsia="Times New Roman" w:hAnsi="Times New Roman" w:cs="Times New Roman"/>
          <w:sz w:val="24"/>
          <w:szCs w:val="24"/>
        </w:rPr>
        <w:t>rakst</w:t>
      </w:r>
      <w:r w:rsidR="00886900">
        <w:rPr>
          <w:rFonts w:ascii="Times New Roman" w:eastAsia="Times New Roman" w:hAnsi="Times New Roman" w:cs="Times New Roman"/>
          <w:sz w:val="24"/>
          <w:szCs w:val="24"/>
        </w:rPr>
        <w:t>a</w:t>
      </w:r>
      <w:r w:rsidR="00521A28" w:rsidRPr="00944A33">
        <w:rPr>
          <w:rFonts w:ascii="Times New Roman" w:eastAsia="Times New Roman" w:hAnsi="Times New Roman" w:cs="Times New Roman"/>
          <w:sz w:val="24"/>
          <w:szCs w:val="24"/>
        </w:rPr>
        <w:t xml:space="preserve"> saskaņā ar Tehnisko specifikāciju</w:t>
      </w:r>
      <w:r w:rsidR="00886900">
        <w:rPr>
          <w:rFonts w:ascii="Times New Roman" w:eastAsia="Times New Roman" w:hAnsi="Times New Roman" w:cs="Times New Roman"/>
          <w:sz w:val="24"/>
          <w:szCs w:val="24"/>
        </w:rPr>
        <w:t xml:space="preserve"> (Nolikuma 2.pielikums)</w:t>
      </w:r>
      <w:r w:rsidR="002210AB" w:rsidRPr="00944A33">
        <w:rPr>
          <w:rFonts w:ascii="Times New Roman" w:eastAsia="Times New Roman" w:hAnsi="Times New Roman" w:cs="Times New Roman"/>
          <w:sz w:val="24"/>
          <w:szCs w:val="24"/>
        </w:rPr>
        <w:t>.</w:t>
      </w:r>
      <w:r w:rsidRPr="00944A33">
        <w:rPr>
          <w:rFonts w:ascii="Times New Roman" w:eastAsia="Times New Roman" w:hAnsi="Times New Roman" w:cs="Times New Roman"/>
          <w:sz w:val="24"/>
          <w:szCs w:val="24"/>
        </w:rPr>
        <w:t xml:space="preserve"> </w:t>
      </w:r>
    </w:p>
    <w:p w14:paraId="5AF3E650" w14:textId="77777777" w:rsidR="00341728" w:rsidRPr="00341728" w:rsidRDefault="00341728" w:rsidP="009873E6">
      <w:pPr>
        <w:keepNext/>
        <w:spacing w:after="0" w:line="240" w:lineRule="auto"/>
        <w:jc w:val="both"/>
        <w:outlineLvl w:val="1"/>
        <w:rPr>
          <w:rFonts w:ascii="Times New Roman" w:eastAsia="Times New Roman" w:hAnsi="Times New Roman" w:cs="Arial"/>
          <w:bCs/>
          <w:iCs/>
          <w:color w:val="000000"/>
          <w:sz w:val="24"/>
          <w:szCs w:val="24"/>
        </w:rPr>
      </w:pPr>
      <w:r w:rsidRPr="00944A33">
        <w:rPr>
          <w:rFonts w:ascii="Times New Roman" w:eastAsia="Times New Roman" w:hAnsi="Times New Roman" w:cs="Arial"/>
          <w:bCs/>
          <w:iCs/>
          <w:color w:val="000000"/>
          <w:sz w:val="24"/>
          <w:szCs w:val="24"/>
        </w:rPr>
        <w:t>4.2.3.</w:t>
      </w:r>
      <w:r w:rsidRPr="00944A33">
        <w:rPr>
          <w:rFonts w:ascii="Times New Roman" w:eastAsia="Times New Roman" w:hAnsi="Times New Roman" w:cs="Arial"/>
          <w:bCs/>
          <w:iCs/>
          <w:color w:val="000000"/>
          <w:sz w:val="24"/>
          <w:szCs w:val="24"/>
        </w:rPr>
        <w:tab/>
        <w:t>Tehnisko piedāvājumu paraksta Pretendenta pilnvarota persona.</w:t>
      </w:r>
    </w:p>
    <w:p w14:paraId="59D76C3E"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386076EB" w14:textId="77777777" w:rsidR="00341728" w:rsidRPr="00341728" w:rsidRDefault="00341728" w:rsidP="00341728">
      <w:pPr>
        <w:keepNext/>
        <w:spacing w:after="60" w:line="240" w:lineRule="auto"/>
        <w:outlineLvl w:val="1"/>
        <w:rPr>
          <w:rFonts w:ascii="Times New Roman" w:eastAsia="Times New Roman" w:hAnsi="Times New Roman" w:cs="Arial"/>
          <w:b/>
          <w:bCs/>
          <w:iCs/>
          <w:color w:val="000000"/>
          <w:sz w:val="26"/>
          <w:szCs w:val="26"/>
        </w:rPr>
      </w:pPr>
      <w:bookmarkStart w:id="35" w:name="_Toc61422142"/>
      <w:r w:rsidRPr="00341728">
        <w:rPr>
          <w:rFonts w:ascii="Times New Roman" w:eastAsia="Times New Roman" w:hAnsi="Times New Roman" w:cs="Arial"/>
          <w:b/>
          <w:bCs/>
          <w:iCs/>
          <w:color w:val="000000"/>
          <w:sz w:val="26"/>
          <w:szCs w:val="26"/>
        </w:rPr>
        <w:t>4.3.Finanšu piedāvājums</w:t>
      </w:r>
      <w:bookmarkEnd w:id="35"/>
      <w:r w:rsidRPr="00341728">
        <w:rPr>
          <w:rFonts w:ascii="Times New Roman" w:eastAsia="Times New Roman" w:hAnsi="Times New Roman" w:cs="Arial"/>
          <w:b/>
          <w:bCs/>
          <w:iCs/>
          <w:color w:val="000000"/>
          <w:sz w:val="26"/>
          <w:szCs w:val="26"/>
        </w:rPr>
        <w:t xml:space="preserve"> </w:t>
      </w:r>
    </w:p>
    <w:p w14:paraId="67BEDA87" w14:textId="77777777"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4B789A">
        <w:rPr>
          <w:rFonts w:ascii="Times New Roman" w:eastAsia="Times New Roman" w:hAnsi="Times New Roman" w:cs="Times New Roman"/>
          <w:sz w:val="24"/>
          <w:szCs w:val="24"/>
        </w:rPr>
        <w:t>4.3.1.</w:t>
      </w:r>
      <w:r w:rsidRPr="004B789A">
        <w:rPr>
          <w:rFonts w:ascii="Times New Roman" w:eastAsia="Times New Roman" w:hAnsi="Times New Roman" w:cs="Times New Roman"/>
          <w:sz w:val="24"/>
          <w:szCs w:val="24"/>
        </w:rPr>
        <w:tab/>
        <w:t xml:space="preserve">Pretendenta finanšu piedāvājums jāaizpilda atbilstoši </w:t>
      </w:r>
      <w:r w:rsidR="009873E6">
        <w:rPr>
          <w:rFonts w:ascii="Times New Roman" w:eastAsia="Times New Roman" w:hAnsi="Times New Roman" w:cs="Times New Roman"/>
          <w:sz w:val="24"/>
          <w:szCs w:val="24"/>
        </w:rPr>
        <w:t xml:space="preserve">iepirkuma </w:t>
      </w:r>
      <w:r w:rsidRPr="004B789A">
        <w:rPr>
          <w:rFonts w:ascii="Times New Roman" w:eastAsia="Times New Roman" w:hAnsi="Times New Roman" w:cs="Times New Roman"/>
          <w:sz w:val="24"/>
          <w:szCs w:val="24"/>
        </w:rPr>
        <w:t xml:space="preserve">Nolikuma </w:t>
      </w:r>
      <w:r w:rsidR="004B789A" w:rsidRPr="004B789A">
        <w:rPr>
          <w:rFonts w:ascii="Times New Roman" w:eastAsia="Times New Roman" w:hAnsi="Times New Roman" w:cs="Times New Roman"/>
          <w:sz w:val="24"/>
          <w:szCs w:val="24"/>
        </w:rPr>
        <w:t>5</w:t>
      </w:r>
      <w:r w:rsidRPr="004B789A">
        <w:rPr>
          <w:rFonts w:ascii="Times New Roman" w:eastAsia="Times New Roman" w:hAnsi="Times New Roman" w:cs="Times New Roman"/>
          <w:sz w:val="24"/>
          <w:szCs w:val="24"/>
        </w:rPr>
        <w:t>.pielikumā</w:t>
      </w:r>
      <w:r w:rsidRPr="00341728">
        <w:rPr>
          <w:rFonts w:ascii="Times New Roman" w:eastAsia="Times New Roman" w:hAnsi="Times New Roman" w:cs="Times New Roman"/>
          <w:sz w:val="24"/>
          <w:szCs w:val="24"/>
        </w:rPr>
        <w:t xml:space="preserve"> norādītajai Finanšu piedāvājuma formai.</w:t>
      </w:r>
    </w:p>
    <w:p w14:paraId="1FD25FFC" w14:textId="2464E3C2" w:rsidR="00341728" w:rsidRDefault="00341728" w:rsidP="00341728">
      <w:pPr>
        <w:spacing w:after="0" w:line="240" w:lineRule="auto"/>
        <w:ind w:left="720" w:hanging="720"/>
        <w:jc w:val="both"/>
        <w:rPr>
          <w:rFonts w:ascii="Times New Roman" w:eastAsia="Times New Roman" w:hAnsi="Times New Roman" w:cs="Times New Roman"/>
          <w:sz w:val="26"/>
          <w:szCs w:val="26"/>
        </w:rPr>
      </w:pPr>
      <w:r w:rsidRPr="00341728">
        <w:rPr>
          <w:rFonts w:ascii="Times New Roman" w:eastAsia="Times New Roman" w:hAnsi="Times New Roman" w:cs="Times New Roman"/>
          <w:sz w:val="24"/>
          <w:szCs w:val="24"/>
        </w:rPr>
        <w:t>4.3.2.</w:t>
      </w:r>
      <w:r w:rsidRPr="00341728">
        <w:rPr>
          <w:rFonts w:ascii="Times New Roman" w:eastAsia="Times New Roman" w:hAnsi="Times New Roman" w:cs="Times New Roman"/>
          <w:sz w:val="24"/>
          <w:szCs w:val="24"/>
        </w:rPr>
        <w:tab/>
        <w:t>Finanšu piedāvājumā piedāv</w:t>
      </w:r>
      <w:r w:rsidR="00521A28">
        <w:rPr>
          <w:rFonts w:ascii="Times New Roman" w:eastAsia="Times New Roman" w:hAnsi="Times New Roman" w:cs="Times New Roman"/>
          <w:sz w:val="24"/>
          <w:szCs w:val="24"/>
        </w:rPr>
        <w:t>ātajā cenā iekļaujamas visas ar Tehniskajā specifikācijā (</w:t>
      </w:r>
      <w:r w:rsidR="00521A28" w:rsidRPr="002A4BD8">
        <w:rPr>
          <w:rFonts w:ascii="Times New Roman" w:eastAsia="Times New Roman" w:hAnsi="Times New Roman" w:cs="Times New Roman"/>
          <w:sz w:val="24"/>
          <w:szCs w:val="24"/>
        </w:rPr>
        <w:t>Nolikuma 2.pielikums</w:t>
      </w:r>
      <w:r w:rsidR="00521A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noteikto darbu veikšanu/pakalpojuma sniegšanu saistītās izmaksas, visi normatīvajos aktos paredzētie nodokļi, izņemot PVN, visas ar to netieši saistītās izmaksas.</w:t>
      </w:r>
    </w:p>
    <w:p w14:paraId="64B91273" w14:textId="77777777" w:rsidR="00341728" w:rsidRPr="00341728"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4.3.3.</w:t>
      </w:r>
      <w:r w:rsidRPr="00341728">
        <w:rPr>
          <w:rFonts w:ascii="Times New Roman" w:eastAsia="Times New Roman" w:hAnsi="Times New Roman" w:cs="Times New Roman"/>
          <w:sz w:val="24"/>
          <w:szCs w:val="24"/>
        </w:rPr>
        <w:tab/>
        <w:t>Finanšu piedāvājumu paraksta Pretendenta pilnvarota persona.</w:t>
      </w:r>
    </w:p>
    <w:p w14:paraId="2B059FB1"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bookmarkStart w:id="36" w:name="_Toc59334737"/>
      <w:bookmarkStart w:id="37" w:name="_Toc61422143"/>
      <w:r w:rsidRPr="00341728">
        <w:rPr>
          <w:rFonts w:ascii="Times New Roman" w:eastAsia="Times New Roman" w:hAnsi="Times New Roman" w:cs="Arial"/>
          <w:b/>
          <w:bCs/>
          <w:color w:val="000000"/>
          <w:kern w:val="32"/>
          <w:sz w:val="26"/>
          <w:szCs w:val="26"/>
        </w:rPr>
        <w:t>5. Iepirkuma norise</w:t>
      </w:r>
    </w:p>
    <w:p w14:paraId="11CC21F2"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 visiem ar iepirkuma organizēšanu un norisi saistītiem jautājumiem ir atbildīga Siguldas novada p</w:t>
      </w:r>
      <w:r w:rsidR="009873E6">
        <w:rPr>
          <w:rFonts w:ascii="Times New Roman" w:eastAsia="Times New Roman" w:hAnsi="Times New Roman" w:cs="Times New Roman"/>
          <w:sz w:val="24"/>
          <w:szCs w:val="24"/>
        </w:rPr>
        <w:t>ašvaldības Iepirkuma komisija. Iepirkuma k</w:t>
      </w:r>
      <w:r w:rsidRPr="00341728">
        <w:rPr>
          <w:rFonts w:ascii="Times New Roman" w:eastAsia="Times New Roman" w:hAnsi="Times New Roman" w:cs="Times New Roman"/>
          <w:sz w:val="24"/>
          <w:szCs w:val="24"/>
        </w:rPr>
        <w:t>o</w:t>
      </w:r>
      <w:r w:rsidR="009873E6">
        <w:rPr>
          <w:rFonts w:ascii="Times New Roman" w:eastAsia="Times New Roman" w:hAnsi="Times New Roman" w:cs="Times New Roman"/>
          <w:sz w:val="24"/>
          <w:szCs w:val="24"/>
        </w:rPr>
        <w:t>misijas uzdevums ir izvēlēties P</w:t>
      </w:r>
      <w:r w:rsidRPr="00341728">
        <w:rPr>
          <w:rFonts w:ascii="Times New Roman" w:eastAsia="Times New Roman" w:hAnsi="Times New Roman" w:cs="Times New Roman"/>
          <w:sz w:val="24"/>
          <w:szCs w:val="24"/>
        </w:rPr>
        <w:t>retendentu, kura piedāvājums atbilst šī Nolikuma prasībām.</w:t>
      </w:r>
    </w:p>
    <w:p w14:paraId="5F3EEFD1"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t>5.1. Piedāvājumu vērtēšana</w:t>
      </w:r>
    </w:p>
    <w:bookmarkEnd w:id="36"/>
    <w:bookmarkEnd w:id="37"/>
    <w:p w14:paraId="0C8319E4" w14:textId="77777777" w:rsidR="00341728" w:rsidRPr="00341728" w:rsidRDefault="00341728" w:rsidP="00D23B51">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5.1.1.</w:t>
      </w:r>
      <w:r w:rsidRPr="00341728">
        <w:rPr>
          <w:rFonts w:ascii="Times New Roman" w:eastAsia="Times New Roman" w:hAnsi="Times New Roman" w:cs="Times New Roman"/>
          <w:sz w:val="24"/>
          <w:szCs w:val="24"/>
        </w:rPr>
        <w:tab/>
        <w:t>Piedāvājumu noformējuma pārbaudi, Pretendentu atlasi, tehnisko piedāvājumu</w:t>
      </w:r>
      <w:r w:rsidR="00870356">
        <w:rPr>
          <w:rFonts w:ascii="Times New Roman" w:eastAsia="Times New Roman" w:hAnsi="Times New Roman" w:cs="Times New Roman"/>
          <w:sz w:val="24"/>
          <w:szCs w:val="24"/>
        </w:rPr>
        <w:t>, finanšu pi</w:t>
      </w:r>
      <w:r w:rsidR="00A6530D">
        <w:rPr>
          <w:rFonts w:ascii="Times New Roman" w:eastAsia="Times New Roman" w:hAnsi="Times New Roman" w:cs="Times New Roman"/>
          <w:sz w:val="24"/>
          <w:szCs w:val="24"/>
        </w:rPr>
        <w:t>edāvājuma</w:t>
      </w:r>
      <w:r w:rsidRPr="00341728">
        <w:rPr>
          <w:rFonts w:ascii="Times New Roman" w:eastAsia="Times New Roman" w:hAnsi="Times New Roman" w:cs="Times New Roman"/>
          <w:sz w:val="24"/>
          <w:szCs w:val="24"/>
        </w:rPr>
        <w:t xml:space="preserve"> atbilstības pārbaudi un piedāvājuma izvēli saskaņā ar izraudzīto piedāvājuma izvēles kritēriju –</w:t>
      </w:r>
      <w:r w:rsidR="009873E6">
        <w:rPr>
          <w:rFonts w:ascii="Times New Roman" w:eastAsia="Times New Roman" w:hAnsi="Times New Roman" w:cs="Times New Roman"/>
          <w:sz w:val="24"/>
          <w:szCs w:val="24"/>
        </w:rPr>
        <w:t xml:space="preserve"> </w:t>
      </w:r>
      <w:r w:rsidR="006B12AF" w:rsidRPr="00516127">
        <w:rPr>
          <w:rFonts w:ascii="Times New Roman" w:eastAsia="Times New Roman" w:hAnsi="Times New Roman" w:cs="Times New Roman"/>
          <w:sz w:val="24"/>
          <w:szCs w:val="24"/>
        </w:rPr>
        <w:t>saimnieciski izdevīgākais piedāvājums</w:t>
      </w:r>
      <w:r w:rsidR="006B12AF">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Iepirkuma komisija veic slēgtā sēdē.</w:t>
      </w:r>
    </w:p>
    <w:p w14:paraId="1C850810" w14:textId="251F70E3" w:rsidR="000D5FD3" w:rsidRDefault="00341728" w:rsidP="00D23B51">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5.1.2.</w:t>
      </w:r>
      <w:r w:rsidRPr="00341728">
        <w:rPr>
          <w:rFonts w:ascii="Times New Roman" w:eastAsia="Times New Roman" w:hAnsi="Times New Roman" w:cs="Times New Roman"/>
          <w:sz w:val="24"/>
          <w:szCs w:val="24"/>
        </w:rPr>
        <w:tab/>
        <w:t xml:space="preserve">Ja Iepirkuma komisija konstatēs atšķirības starp </w:t>
      </w:r>
      <w:r w:rsidR="00FE223B">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 xml:space="preserve">Nolikuma 1. un </w:t>
      </w:r>
      <w:r w:rsidR="00A246C0" w:rsidRPr="00A246C0">
        <w:rPr>
          <w:rFonts w:ascii="Times New Roman" w:eastAsia="Times New Roman" w:hAnsi="Times New Roman" w:cs="Times New Roman"/>
          <w:sz w:val="24"/>
          <w:szCs w:val="24"/>
        </w:rPr>
        <w:t xml:space="preserve">5.pielikumu, </w:t>
      </w:r>
      <w:r w:rsidRPr="00A246C0">
        <w:rPr>
          <w:rFonts w:ascii="Times New Roman" w:eastAsia="Times New Roman" w:hAnsi="Times New Roman" w:cs="Times New Roman"/>
          <w:sz w:val="24"/>
          <w:szCs w:val="24"/>
        </w:rPr>
        <w:t>tad</w:t>
      </w:r>
      <w:r w:rsidR="009873E6">
        <w:rPr>
          <w:rFonts w:ascii="Times New Roman" w:eastAsia="Times New Roman" w:hAnsi="Times New Roman" w:cs="Times New Roman"/>
          <w:sz w:val="24"/>
          <w:szCs w:val="24"/>
        </w:rPr>
        <w:t xml:space="preserve"> tiks </w:t>
      </w:r>
      <w:r w:rsidR="009873E6" w:rsidRPr="00077221">
        <w:rPr>
          <w:rFonts w:ascii="Times New Roman" w:eastAsia="Times New Roman" w:hAnsi="Times New Roman" w:cs="Times New Roman"/>
          <w:sz w:val="24"/>
          <w:szCs w:val="24"/>
        </w:rPr>
        <w:t>vērtēta 5</w:t>
      </w:r>
      <w:r w:rsidRPr="00077221">
        <w:rPr>
          <w:rFonts w:ascii="Times New Roman" w:eastAsia="Times New Roman" w:hAnsi="Times New Roman" w:cs="Times New Roman"/>
          <w:sz w:val="24"/>
          <w:szCs w:val="24"/>
        </w:rPr>
        <w:t>.</w:t>
      </w:r>
      <w:r w:rsidR="00077221" w:rsidRPr="00077221">
        <w:rPr>
          <w:rFonts w:ascii="Times New Roman" w:eastAsia="Times New Roman" w:hAnsi="Times New Roman" w:cs="Times New Roman"/>
          <w:sz w:val="24"/>
          <w:szCs w:val="24"/>
        </w:rPr>
        <w:t>pielikumā</w:t>
      </w:r>
      <w:r w:rsidR="00077221">
        <w:rPr>
          <w:rFonts w:ascii="Times New Roman" w:eastAsia="Times New Roman" w:hAnsi="Times New Roman" w:cs="Times New Roman"/>
          <w:sz w:val="24"/>
          <w:szCs w:val="24"/>
        </w:rPr>
        <w:t xml:space="preserve"> </w:t>
      </w:r>
      <w:r w:rsidR="000D5FD3">
        <w:rPr>
          <w:rFonts w:ascii="Times New Roman" w:eastAsia="Times New Roman" w:hAnsi="Times New Roman" w:cs="Times New Roman"/>
          <w:sz w:val="24"/>
          <w:szCs w:val="24"/>
        </w:rPr>
        <w:t>iekļautā informācija.</w:t>
      </w:r>
    </w:p>
    <w:p w14:paraId="3693052F" w14:textId="77777777" w:rsidR="000D5FD3" w:rsidRDefault="000D5FD3" w:rsidP="00D23B5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0D5FD3">
        <w:rPr>
          <w:rFonts w:ascii="Times New Roman" w:eastAsia="Times New Roman" w:hAnsi="Times New Roman" w:cs="Times New Roman"/>
          <w:spacing w:val="-1"/>
          <w:sz w:val="24"/>
          <w:szCs w:val="24"/>
        </w:rPr>
        <w:t>Vērtējot</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51"/>
          <w:sz w:val="24"/>
          <w:szCs w:val="24"/>
        </w:rPr>
        <w:t xml:space="preserve"> </w:t>
      </w:r>
      <w:r w:rsidRPr="000D5FD3">
        <w:rPr>
          <w:rFonts w:ascii="Times New Roman" w:eastAsia="Times New Roman" w:hAnsi="Times New Roman" w:cs="Times New Roman"/>
          <w:spacing w:val="-1"/>
          <w:sz w:val="24"/>
          <w:szCs w:val="24"/>
        </w:rPr>
        <w:t>Iepirkuma</w:t>
      </w:r>
      <w:r w:rsidRPr="000D5FD3">
        <w:rPr>
          <w:rFonts w:ascii="Times New Roman" w:eastAsia="Times New Roman" w:hAnsi="Times New Roman" w:cs="Times New Roman"/>
          <w:spacing w:val="47"/>
          <w:sz w:val="24"/>
          <w:szCs w:val="24"/>
        </w:rPr>
        <w:t xml:space="preserve"> </w:t>
      </w:r>
      <w:r w:rsidRPr="000D5FD3">
        <w:rPr>
          <w:rFonts w:ascii="Times New Roman" w:eastAsia="Times New Roman" w:hAnsi="Times New Roman" w:cs="Times New Roman"/>
          <w:sz w:val="24"/>
          <w:szCs w:val="24"/>
        </w:rPr>
        <w:t>komisija</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pacing w:val="-1"/>
          <w:sz w:val="24"/>
          <w:szCs w:val="24"/>
        </w:rPr>
        <w:t>ņem</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vērā</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z w:val="24"/>
          <w:szCs w:val="24"/>
        </w:rPr>
        <w:t>tā</w:t>
      </w:r>
      <w:r w:rsidRPr="000D5FD3">
        <w:rPr>
          <w:rFonts w:ascii="Times New Roman" w:eastAsia="Times New Roman" w:hAnsi="Times New Roman" w:cs="Times New Roman"/>
          <w:spacing w:val="49"/>
          <w:sz w:val="24"/>
          <w:szCs w:val="24"/>
        </w:rPr>
        <w:t xml:space="preserve"> </w:t>
      </w:r>
      <w:r w:rsidRPr="000D5FD3">
        <w:rPr>
          <w:rFonts w:ascii="Times New Roman" w:eastAsia="Times New Roman" w:hAnsi="Times New Roman" w:cs="Times New Roman"/>
          <w:spacing w:val="-1"/>
          <w:sz w:val="24"/>
          <w:szCs w:val="24"/>
        </w:rPr>
        <w:t>kopējo</w:t>
      </w:r>
      <w:r w:rsidRPr="000D5FD3">
        <w:rPr>
          <w:rFonts w:ascii="Times New Roman" w:eastAsia="Times New Roman" w:hAnsi="Times New Roman" w:cs="Times New Roman"/>
          <w:spacing w:val="50"/>
          <w:sz w:val="24"/>
          <w:szCs w:val="24"/>
        </w:rPr>
        <w:t xml:space="preserve"> </w:t>
      </w:r>
      <w:r w:rsidRPr="000D5FD3">
        <w:rPr>
          <w:rFonts w:ascii="Times New Roman" w:eastAsia="Times New Roman" w:hAnsi="Times New Roman" w:cs="Times New Roman"/>
          <w:spacing w:val="-1"/>
          <w:sz w:val="24"/>
          <w:szCs w:val="24"/>
        </w:rPr>
        <w:t>cenu</w:t>
      </w:r>
      <w:r w:rsidRPr="000D5FD3">
        <w:rPr>
          <w:rFonts w:ascii="Times New Roman" w:eastAsia="Times New Roman" w:hAnsi="Times New Roman" w:cs="Times New Roman"/>
          <w:spacing w:val="47"/>
          <w:sz w:val="24"/>
          <w:szCs w:val="24"/>
        </w:rPr>
        <w:t xml:space="preserve"> </w:t>
      </w:r>
      <w:r w:rsidRPr="000D5FD3">
        <w:rPr>
          <w:rFonts w:ascii="Times New Roman" w:eastAsia="Times New Roman" w:hAnsi="Times New Roman" w:cs="Times New Roman"/>
          <w:sz w:val="24"/>
          <w:szCs w:val="24"/>
        </w:rPr>
        <w:t>bez</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pievienotās</w:t>
      </w:r>
      <w:r w:rsidRPr="000D5FD3">
        <w:rPr>
          <w:rFonts w:ascii="Times New Roman" w:eastAsia="Times New Roman" w:hAnsi="Times New Roman" w:cs="Times New Roman"/>
          <w:spacing w:val="85"/>
          <w:sz w:val="24"/>
          <w:szCs w:val="24"/>
        </w:rPr>
        <w:t xml:space="preserve"> </w:t>
      </w:r>
      <w:r w:rsidRPr="000D5FD3">
        <w:rPr>
          <w:rFonts w:ascii="Times New Roman" w:eastAsia="Times New Roman" w:hAnsi="Times New Roman" w:cs="Times New Roman"/>
          <w:spacing w:val="-1"/>
          <w:sz w:val="24"/>
          <w:szCs w:val="24"/>
        </w:rPr>
        <w:t>vērtības</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nodokļa.</w:t>
      </w:r>
    </w:p>
    <w:p w14:paraId="413ABED4" w14:textId="77777777" w:rsidR="00F86C46" w:rsidRDefault="000D5FD3" w:rsidP="00D23B5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sidR="00D23B51">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Piedāvājumus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vērtē</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pēc</w:t>
      </w:r>
      <w:r w:rsidRPr="000D5FD3">
        <w:rPr>
          <w:rFonts w:ascii="Times New Roman" w:eastAsia="Times New Roman" w:hAnsi="Times New Roman" w:cs="Times New Roman"/>
          <w:spacing w:val="8"/>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metodes,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par</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labāko</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piešķirot</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lielāko</w:t>
      </w:r>
      <w:r w:rsidRPr="000D5FD3">
        <w:rPr>
          <w:rFonts w:ascii="Times New Roman" w:eastAsia="Times New Roman" w:hAnsi="Times New Roman" w:cs="Times New Roman"/>
          <w:spacing w:val="79"/>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kas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noteikts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konkrētam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izvēles</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kritērijam.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pacing w:val="-1"/>
          <w:sz w:val="24"/>
          <w:szCs w:val="24"/>
        </w:rPr>
        <w:t>Maksimālais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ir</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z w:val="24"/>
          <w:szCs w:val="24"/>
        </w:rPr>
        <w:t>100 punkti.</w:t>
      </w:r>
    </w:p>
    <w:p w14:paraId="05B7B44B" w14:textId="77777777" w:rsid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D23B51">
        <w:rPr>
          <w:rFonts w:ascii="Times New Roman" w:eastAsia="Times New Roman" w:hAnsi="Times New Roman" w:cs="Times New Roman"/>
          <w:sz w:val="24"/>
          <w:szCs w:val="24"/>
        </w:rPr>
        <w:t xml:space="preserve"> </w:t>
      </w:r>
      <w:r w:rsidR="00341728" w:rsidRPr="00341728">
        <w:rPr>
          <w:rFonts w:ascii="Times New Roman" w:eastAsia="Times New Roman" w:hAnsi="Times New Roman" w:cs="Times New Roman"/>
          <w:sz w:val="24"/>
          <w:szCs w:val="24"/>
        </w:rPr>
        <w:t xml:space="preserve">Iepirkuma komisija </w:t>
      </w:r>
      <w:r w:rsidR="00341728" w:rsidRPr="00516127">
        <w:rPr>
          <w:rFonts w:ascii="Times New Roman" w:eastAsia="Times New Roman" w:hAnsi="Times New Roman" w:cs="Times New Roman"/>
          <w:sz w:val="24"/>
          <w:szCs w:val="24"/>
        </w:rPr>
        <w:t>izvēlas</w:t>
      </w:r>
      <w:r w:rsidR="00516127" w:rsidRPr="00516127">
        <w:rPr>
          <w:rFonts w:ascii="Times New Roman" w:eastAsia="Times New Roman" w:hAnsi="Times New Roman" w:cs="Times New Roman"/>
          <w:sz w:val="24"/>
          <w:szCs w:val="24"/>
        </w:rPr>
        <w:t xml:space="preserve"> saimnieciski izdevīgāko piedāvājumu</w:t>
      </w:r>
      <w:r w:rsidR="00341728" w:rsidRPr="00341728">
        <w:rPr>
          <w:rFonts w:ascii="Times New Roman" w:eastAsia="Times New Roman" w:hAnsi="Times New Roman" w:cs="Times New Roman"/>
          <w:sz w:val="24"/>
          <w:szCs w:val="24"/>
        </w:rPr>
        <w:t xml:space="preserve"> no piedāvājumiem, kas atbilst </w:t>
      </w:r>
      <w:r w:rsidR="00FE223B">
        <w:rPr>
          <w:rFonts w:ascii="Times New Roman" w:eastAsia="Times New Roman" w:hAnsi="Times New Roman" w:cs="Times New Roman"/>
          <w:sz w:val="24"/>
          <w:szCs w:val="24"/>
        </w:rPr>
        <w:t xml:space="preserve">iepirkuma </w:t>
      </w:r>
      <w:r w:rsidR="00341728" w:rsidRPr="00341728">
        <w:rPr>
          <w:rFonts w:ascii="Times New Roman" w:eastAsia="Times New Roman" w:hAnsi="Times New Roman" w:cs="Times New Roman"/>
          <w:sz w:val="24"/>
          <w:szCs w:val="24"/>
        </w:rPr>
        <w:t>Nolikuma prasībām.</w:t>
      </w:r>
    </w:p>
    <w:p w14:paraId="738C5C96" w14:textId="77777777" w:rsid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r w:rsidR="00D23B51">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Iepirkuma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komisija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izvēlas</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pacing w:val="-1"/>
          <w:sz w:val="24"/>
          <w:szCs w:val="24"/>
        </w:rPr>
        <w:t>saimnieciski</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izdevīgāko</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z w:val="24"/>
          <w:szCs w:val="24"/>
        </w:rPr>
        <w:t>ņemot</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vērā</w:t>
      </w:r>
      <w:r w:rsidRPr="000D5FD3">
        <w:rPr>
          <w:rFonts w:ascii="Times New Roman" w:eastAsia="Times New Roman" w:hAnsi="Times New Roman" w:cs="Times New Roman"/>
          <w:spacing w:val="2"/>
          <w:sz w:val="24"/>
          <w:szCs w:val="24"/>
        </w:rPr>
        <w:t xml:space="preserve"> </w:t>
      </w:r>
      <w:r w:rsidR="00FE223B">
        <w:rPr>
          <w:rFonts w:ascii="Times New Roman" w:eastAsia="Times New Roman" w:hAnsi="Times New Roman" w:cs="Times New Roman"/>
          <w:spacing w:val="2"/>
          <w:sz w:val="24"/>
          <w:szCs w:val="24"/>
        </w:rPr>
        <w:t xml:space="preserve">iepirkuma </w:t>
      </w:r>
      <w:r w:rsidRPr="000D5FD3">
        <w:rPr>
          <w:rFonts w:ascii="Times New Roman" w:eastAsia="Times New Roman" w:hAnsi="Times New Roman" w:cs="Times New Roman"/>
          <w:sz w:val="24"/>
          <w:szCs w:val="24"/>
        </w:rPr>
        <w:t>Nolikuma</w:t>
      </w:r>
      <w:r w:rsidRPr="000D5FD3">
        <w:rPr>
          <w:rFonts w:ascii="Times New Roman" w:eastAsia="Times New Roman" w:hAnsi="Times New Roman" w:cs="Times New Roman"/>
          <w:spacing w:val="59"/>
          <w:sz w:val="24"/>
          <w:szCs w:val="24"/>
        </w:rPr>
        <w:t xml:space="preserve"> </w:t>
      </w:r>
      <w:r w:rsidRPr="00944A33">
        <w:rPr>
          <w:rFonts w:ascii="Times New Roman" w:eastAsia="Times New Roman" w:hAnsi="Times New Roman" w:cs="Times New Roman"/>
          <w:spacing w:val="-1"/>
          <w:sz w:val="24"/>
          <w:szCs w:val="24"/>
        </w:rPr>
        <w:t>5.1.7.</w:t>
      </w:r>
      <w:r>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pacing w:val="-1"/>
          <w:sz w:val="24"/>
          <w:szCs w:val="24"/>
        </w:rPr>
        <w:t>apakšpunktā</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norādītos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kritērijus,</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to</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pacing w:val="-1"/>
          <w:sz w:val="24"/>
          <w:szCs w:val="24"/>
        </w:rPr>
        <w:t>skaitliskās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vērtības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un</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pamatojoties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uz</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pacing w:val="-1"/>
          <w:sz w:val="24"/>
          <w:szCs w:val="24"/>
        </w:rPr>
        <w:t>šajā</w:t>
      </w:r>
      <w:r w:rsidR="00FE223B">
        <w:rPr>
          <w:rFonts w:ascii="Times New Roman" w:eastAsia="Times New Roman" w:hAnsi="Times New Roman" w:cs="Times New Roman"/>
          <w:spacing w:val="101"/>
          <w:sz w:val="24"/>
          <w:szCs w:val="24"/>
        </w:rPr>
        <w:t xml:space="preserve"> </w:t>
      </w:r>
      <w:r w:rsidRPr="000D5FD3">
        <w:rPr>
          <w:rFonts w:ascii="Times New Roman" w:eastAsia="Times New Roman" w:hAnsi="Times New Roman" w:cs="Times New Roman"/>
          <w:spacing w:val="-1"/>
          <w:sz w:val="24"/>
          <w:szCs w:val="24"/>
        </w:rPr>
        <w:t>sadaļā</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norādīto</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vērtēšanas</w:t>
      </w:r>
      <w:r w:rsidRPr="000D5FD3">
        <w:rPr>
          <w:rFonts w:ascii="Times New Roman" w:eastAsia="Times New Roman" w:hAnsi="Times New Roman" w:cs="Times New Roman"/>
          <w:sz w:val="24"/>
          <w:szCs w:val="24"/>
        </w:rPr>
        <w:t xml:space="preserve"> metodes </w:t>
      </w:r>
      <w:r w:rsidRPr="000D5FD3">
        <w:rPr>
          <w:rFonts w:ascii="Times New Roman" w:eastAsia="Times New Roman" w:hAnsi="Times New Roman" w:cs="Times New Roman"/>
          <w:spacing w:val="-1"/>
          <w:sz w:val="24"/>
          <w:szCs w:val="24"/>
        </w:rPr>
        <w:t>aprakstu.</w:t>
      </w:r>
    </w:p>
    <w:p w14:paraId="6AC8E14C" w14:textId="77777777" w:rsidR="00F86C46" w:rsidRP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5.1.7</w:t>
      </w:r>
      <w:r w:rsidR="00516127">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Saimnieciski</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visizdevīgākā piedāvājuma</w:t>
      </w:r>
      <w:r w:rsidRPr="00F86C46">
        <w:rPr>
          <w:rFonts w:ascii="Times New Roman" w:eastAsia="Times New Roman" w:hAnsi="Times New Roman" w:cs="Times New Roman"/>
          <w:spacing w:val="1"/>
          <w:sz w:val="24"/>
          <w:szCs w:val="24"/>
        </w:rPr>
        <w:t xml:space="preserve"> </w:t>
      </w:r>
      <w:r w:rsidRPr="00F86C46">
        <w:rPr>
          <w:rFonts w:ascii="Times New Roman" w:eastAsia="Times New Roman" w:hAnsi="Times New Roman" w:cs="Times New Roman"/>
          <w:sz w:val="24"/>
          <w:szCs w:val="24"/>
        </w:rPr>
        <w:t xml:space="preserve">vērtēšanas </w:t>
      </w:r>
      <w:r w:rsidRPr="00F86C46">
        <w:rPr>
          <w:rFonts w:ascii="Times New Roman" w:eastAsia="Times New Roman" w:hAnsi="Times New Roman" w:cs="Times New Roman"/>
          <w:spacing w:val="-1"/>
          <w:sz w:val="24"/>
          <w:szCs w:val="24"/>
        </w:rPr>
        <w:t>kritēriji</w:t>
      </w:r>
      <w:r w:rsidRPr="00F86C46">
        <w:rPr>
          <w:rFonts w:ascii="Times New Roman" w:eastAsia="Times New Roman" w:hAnsi="Times New Roman" w:cs="Times New Roman"/>
          <w:sz w:val="24"/>
          <w:szCs w:val="24"/>
        </w:rPr>
        <w:t xml:space="preserve"> un to </w:t>
      </w:r>
      <w:r w:rsidRPr="00F86C46">
        <w:rPr>
          <w:rFonts w:ascii="Times New Roman" w:eastAsia="Times New Roman" w:hAnsi="Times New Roman" w:cs="Times New Roman"/>
          <w:spacing w:val="-1"/>
          <w:sz w:val="24"/>
          <w:szCs w:val="24"/>
        </w:rPr>
        <w:t>skaitliskās</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vērtības:</w:t>
      </w:r>
    </w:p>
    <w:p w14:paraId="377815B9" w14:textId="77777777" w:rsidR="00181410" w:rsidRPr="00181410" w:rsidRDefault="00181410" w:rsidP="00516127">
      <w:pPr>
        <w:spacing w:after="0" w:line="240" w:lineRule="auto"/>
        <w:ind w:left="720" w:hanging="720"/>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28"/>
        <w:gridCol w:w="2869"/>
        <w:gridCol w:w="1523"/>
        <w:gridCol w:w="4310"/>
      </w:tblGrid>
      <w:tr w:rsidR="009A51A1" w:rsidRPr="00181410" w14:paraId="388D3EC9" w14:textId="77777777" w:rsidTr="00E13C35">
        <w:tc>
          <w:tcPr>
            <w:tcW w:w="828" w:type="dxa"/>
            <w:shd w:val="clear" w:color="auto" w:fill="D9D9D9"/>
            <w:vAlign w:val="center"/>
          </w:tcPr>
          <w:p w14:paraId="14E63074"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2869" w:type="dxa"/>
            <w:shd w:val="clear" w:color="auto" w:fill="D9D9D9"/>
            <w:vAlign w:val="center"/>
          </w:tcPr>
          <w:p w14:paraId="5DDD883D"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1523" w:type="dxa"/>
            <w:shd w:val="clear" w:color="auto" w:fill="D9D9D9"/>
          </w:tcPr>
          <w:p w14:paraId="16C06B8C"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Maksimālais punktu skaits (M)</w:t>
            </w:r>
          </w:p>
        </w:tc>
        <w:tc>
          <w:tcPr>
            <w:tcW w:w="4310" w:type="dxa"/>
            <w:shd w:val="clear" w:color="auto" w:fill="D9D9D9"/>
          </w:tcPr>
          <w:p w14:paraId="6EEA9619"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Punktu piešķiršanas algoritms</w:t>
            </w:r>
          </w:p>
        </w:tc>
      </w:tr>
      <w:tr w:rsidR="009A51A1" w:rsidRPr="00B53464" w14:paraId="02468838" w14:textId="77777777" w:rsidTr="00E13C35">
        <w:tc>
          <w:tcPr>
            <w:tcW w:w="828" w:type="dxa"/>
          </w:tcPr>
          <w:p w14:paraId="1DAE68AF"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w:t>
            </w:r>
          </w:p>
        </w:tc>
        <w:tc>
          <w:tcPr>
            <w:tcW w:w="2869" w:type="dxa"/>
            <w:vAlign w:val="center"/>
          </w:tcPr>
          <w:p w14:paraId="46F2B5E0"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Maksimālais laika termiņš (stundas), kādā Pretendents piedāvā ierasties iekārtas atrašanās</w:t>
            </w:r>
            <w:r w:rsidR="00FE223B">
              <w:rPr>
                <w:rFonts w:ascii="Times New Roman" w:eastAsia="Times New Roman" w:hAnsi="Times New Roman" w:cs="Times New Roman"/>
                <w:sz w:val="24"/>
                <w:szCs w:val="24"/>
                <w:lang w:eastAsia="lv-LV"/>
              </w:rPr>
              <w:t xml:space="preserve"> vietā pēc izsaukuma saņemšanas.</w:t>
            </w:r>
            <w:r w:rsidRPr="00B53464">
              <w:rPr>
                <w:rFonts w:ascii="Times New Roman" w:eastAsia="Times New Roman" w:hAnsi="Times New Roman" w:cs="Times New Roman"/>
                <w:sz w:val="24"/>
                <w:szCs w:val="24"/>
                <w:lang w:eastAsia="lv-LV"/>
              </w:rPr>
              <w:t xml:space="preserve"> (A) </w:t>
            </w:r>
            <w:r w:rsidRPr="00B53464">
              <w:rPr>
                <w:rFonts w:ascii="Times New Roman" w:eastAsia="Times New Roman" w:hAnsi="Times New Roman" w:cs="Times New Roman"/>
                <w:sz w:val="24"/>
                <w:szCs w:val="24"/>
                <w:vertAlign w:val="superscript"/>
                <w:lang w:eastAsia="lv-LV"/>
              </w:rPr>
              <w:footnoteReference w:id="2"/>
            </w:r>
          </w:p>
        </w:tc>
        <w:tc>
          <w:tcPr>
            <w:tcW w:w="1523" w:type="dxa"/>
            <w:vAlign w:val="center"/>
          </w:tcPr>
          <w:p w14:paraId="683823F8" w14:textId="77777777" w:rsidR="009A51A1" w:rsidRPr="00B53464" w:rsidRDefault="0039012C"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10" w:type="dxa"/>
          </w:tcPr>
          <w:p w14:paraId="4CC8D9E1"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Pretendenta piedāvājums ar īsāko termiņu (stundās) </w:t>
            </w:r>
            <w:r w:rsidR="009A51A1" w:rsidRPr="00B53464">
              <w:rPr>
                <w:rFonts w:ascii="Times New Roman" w:eastAsia="Times New Roman" w:hAnsi="Times New Roman" w:cs="Times New Roman"/>
                <w:lang w:eastAsia="lv-LV"/>
              </w:rPr>
              <w:t xml:space="preserve">EUR bez PVN tiek vērtēts ar maksimālo punktu skaitu – 5 punkti. Punkti pārējo </w:t>
            </w:r>
            <w:r w:rsidRPr="00B53464">
              <w:rPr>
                <w:rFonts w:ascii="Times New Roman" w:eastAsia="Times New Roman" w:hAnsi="Times New Roman" w:cs="Times New Roman"/>
                <w:lang w:eastAsia="lv-LV"/>
              </w:rPr>
              <w:t>pretendentu</w:t>
            </w:r>
            <w:r w:rsidR="009A51A1" w:rsidRPr="00B53464">
              <w:rPr>
                <w:rFonts w:ascii="Times New Roman" w:eastAsia="Times New Roman" w:hAnsi="Times New Roman" w:cs="Times New Roman"/>
                <w:lang w:eastAsia="lv-LV"/>
              </w:rPr>
              <w:t xml:space="preserve"> piedāvā</w:t>
            </w:r>
            <w:r w:rsidRPr="00B53464">
              <w:rPr>
                <w:rFonts w:ascii="Times New Roman" w:eastAsia="Times New Roman" w:hAnsi="Times New Roman" w:cs="Times New Roman"/>
                <w:lang w:eastAsia="lv-LV"/>
              </w:rPr>
              <w:t>jumiem tiek aprēķināti pēc šādas formulas: A=</w:t>
            </w: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pret</w:t>
            </w:r>
            <w:proofErr w:type="spellEnd"/>
            <w:r w:rsidR="009A51A1" w:rsidRPr="00B53464">
              <w:rPr>
                <w:rFonts w:ascii="Times New Roman" w:eastAsia="Times New Roman" w:hAnsi="Times New Roman" w:cs="Times New Roman"/>
                <w:vertAlign w:val="subscript"/>
                <w:lang w:eastAsia="lv-LV"/>
              </w:rPr>
              <w:t xml:space="preserve">. </w:t>
            </w:r>
            <w:r w:rsidR="009A51A1" w:rsidRPr="00B53464">
              <w:rPr>
                <w:rFonts w:ascii="Times New Roman" w:eastAsia="Times New Roman" w:hAnsi="Times New Roman" w:cs="Times New Roman"/>
                <w:lang w:eastAsia="lv-LV"/>
              </w:rPr>
              <w:t>x 5, kur:</w:t>
            </w:r>
          </w:p>
          <w:p w14:paraId="505B5F15" w14:textId="77777777" w:rsidR="009A51A1" w:rsidRPr="00B53464" w:rsidRDefault="009A51A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A= vērtējamā pretendenta iegūtais punktu skaits par tā piedāvāto laika termiņu (stundās)</w:t>
            </w:r>
          </w:p>
          <w:p w14:paraId="5C5B9A5E"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min</w:t>
            </w:r>
            <w:proofErr w:type="spellEnd"/>
            <w:r w:rsidR="009A51A1" w:rsidRPr="00B53464">
              <w:rPr>
                <w:rFonts w:ascii="Times New Roman" w:eastAsia="Times New Roman" w:hAnsi="Times New Roman" w:cs="Times New Roman"/>
                <w:vertAlign w:val="subscript"/>
                <w:lang w:eastAsia="lv-LV"/>
              </w:rPr>
              <w:t xml:space="preserve"> </w:t>
            </w:r>
            <w:r w:rsidR="009A51A1" w:rsidRPr="00B53464">
              <w:rPr>
                <w:rFonts w:ascii="Times New Roman" w:eastAsia="Times New Roman" w:hAnsi="Times New Roman" w:cs="Times New Roman"/>
                <w:lang w:eastAsia="lv-LV"/>
              </w:rPr>
              <w:t>= īsākais piedāvātais laika termiņš (stundās)</w:t>
            </w:r>
          </w:p>
          <w:p w14:paraId="413DFE03"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pret</w:t>
            </w:r>
            <w:proofErr w:type="spellEnd"/>
            <w:r w:rsidR="009A51A1"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w:t>
            </w:r>
            <w:r w:rsidR="009A51A1" w:rsidRPr="00B53464">
              <w:rPr>
                <w:rFonts w:ascii="Times New Roman" w:eastAsia="Times New Roman" w:hAnsi="Times New Roman" w:cs="Times New Roman"/>
                <w:lang w:eastAsia="lv-LV"/>
              </w:rPr>
              <w:t>jamā pretendenta piedāvātais laika termiņš (stundās)</w:t>
            </w:r>
          </w:p>
        </w:tc>
      </w:tr>
      <w:tr w:rsidR="009A51A1" w:rsidRPr="00B53464" w14:paraId="092E2B93" w14:textId="77777777" w:rsidTr="00E13C35">
        <w:tc>
          <w:tcPr>
            <w:tcW w:w="828" w:type="dxa"/>
          </w:tcPr>
          <w:p w14:paraId="66E478A0"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2.</w:t>
            </w:r>
          </w:p>
        </w:tc>
        <w:tc>
          <w:tcPr>
            <w:tcW w:w="2869" w:type="dxa"/>
            <w:vAlign w:val="center"/>
          </w:tcPr>
          <w:p w14:paraId="65F47960"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sz w:val="24"/>
                <w:szCs w:val="24"/>
                <w:lang w:eastAsia="lv-LV"/>
              </w:rPr>
              <w:t>Izsaukuma</w:t>
            </w:r>
            <w:r w:rsidRPr="00B53464">
              <w:rPr>
                <w:rFonts w:ascii="Times New Roman" w:eastAsia="Times New Roman" w:hAnsi="Times New Roman" w:cs="Times New Roman"/>
                <w:sz w:val="24"/>
                <w:szCs w:val="24"/>
                <w:vertAlign w:val="superscript"/>
                <w:lang w:eastAsia="lv-LV"/>
              </w:rPr>
              <w:footnoteReference w:id="3"/>
            </w:r>
            <w:r w:rsidRPr="00B53464">
              <w:rPr>
                <w:rFonts w:ascii="Times New Roman" w:eastAsia="Times New Roman" w:hAnsi="Times New Roman" w:cs="Times New Roman"/>
                <w:sz w:val="24"/>
                <w:szCs w:val="24"/>
                <w:lang w:eastAsia="lv-LV"/>
              </w:rPr>
              <w:t xml:space="preserve"> (ierašanās iekārtas atrašanās vietā) izmaksas</w:t>
            </w:r>
            <w:r w:rsidRPr="00B53464">
              <w:rPr>
                <w:rFonts w:ascii="Times New Roman" w:eastAsia="Times New Roman" w:hAnsi="Times New Roman" w:cs="Times New Roman"/>
                <w:sz w:val="24"/>
                <w:szCs w:val="24"/>
                <w:vertAlign w:val="superscript"/>
                <w:lang w:eastAsia="lv-LV"/>
              </w:rPr>
              <w:footnoteReference w:id="4"/>
            </w:r>
            <w:r w:rsidRPr="00B53464">
              <w:rPr>
                <w:rFonts w:ascii="Times New Roman" w:eastAsia="Times New Roman" w:hAnsi="Times New Roman" w:cs="Times New Roman"/>
                <w:sz w:val="24"/>
                <w:szCs w:val="24"/>
                <w:lang w:eastAsia="lv-LV"/>
              </w:rPr>
              <w:t xml:space="preserve"> Siguldā</w:t>
            </w:r>
            <w:r w:rsidR="009C4C11" w:rsidRPr="00B53464">
              <w:rPr>
                <w:rFonts w:ascii="Times New Roman" w:eastAsia="Times New Roman" w:hAnsi="Times New Roman" w:cs="Times New Roman"/>
                <w:sz w:val="24"/>
                <w:szCs w:val="24"/>
                <w:lang w:eastAsia="lv-LV"/>
              </w:rPr>
              <w:t>,</w:t>
            </w:r>
            <w:r w:rsidRPr="00B53464">
              <w:rPr>
                <w:rFonts w:ascii="Times New Roman" w:eastAsia="Times New Roman" w:hAnsi="Times New Roman" w:cs="Times New Roman"/>
                <w:sz w:val="24"/>
                <w:szCs w:val="24"/>
                <w:lang w:eastAsia="lv-LV"/>
              </w:rPr>
              <w:t xml:space="preserve"> Siguldas pagastā</w:t>
            </w:r>
            <w:r w:rsidR="009C4C11" w:rsidRPr="00B53464">
              <w:rPr>
                <w:rFonts w:ascii="Times New Roman" w:eastAsia="Times New Roman" w:hAnsi="Times New Roman" w:cs="Times New Roman"/>
                <w:sz w:val="24"/>
                <w:szCs w:val="24"/>
                <w:lang w:eastAsia="lv-LV"/>
              </w:rPr>
              <w:t>, Siguldas novadā</w:t>
            </w:r>
            <w:r w:rsidRPr="00B53464">
              <w:rPr>
                <w:rFonts w:ascii="Times New Roman" w:eastAsia="Times New Roman" w:hAnsi="Times New Roman" w:cs="Times New Roman"/>
                <w:sz w:val="24"/>
                <w:szCs w:val="24"/>
                <w:lang w:eastAsia="lv-LV"/>
              </w:rPr>
              <w:t xml:space="preserve"> (B)</w:t>
            </w:r>
          </w:p>
        </w:tc>
        <w:tc>
          <w:tcPr>
            <w:tcW w:w="1523" w:type="dxa"/>
            <w:vAlign w:val="center"/>
          </w:tcPr>
          <w:p w14:paraId="6EE15441" w14:textId="77777777" w:rsidR="009A51A1" w:rsidRPr="00B53464"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15</w:t>
            </w:r>
          </w:p>
        </w:tc>
        <w:tc>
          <w:tcPr>
            <w:tcW w:w="4310" w:type="dxa"/>
          </w:tcPr>
          <w:p w14:paraId="556A2F88" w14:textId="11C56E9D"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izsaukuma cenu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 tiek vērtēts ar maksimālo punktu skaitu – 15 punkti. Punkti pārējo pretendentu piedāvājumiem tiek aprēķināti pēc šādas formulas: B=</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x </w:t>
            </w:r>
            <w:r w:rsidR="006215CA" w:rsidRPr="00B53464">
              <w:rPr>
                <w:rFonts w:ascii="Times New Roman" w:eastAsia="Times New Roman" w:hAnsi="Times New Roman" w:cs="Times New Roman"/>
                <w:lang w:eastAsia="lv-LV"/>
              </w:rPr>
              <w:t>1</w:t>
            </w:r>
            <w:r w:rsidRPr="00B53464">
              <w:rPr>
                <w:rFonts w:ascii="Times New Roman" w:eastAsia="Times New Roman" w:hAnsi="Times New Roman" w:cs="Times New Roman"/>
                <w:lang w:eastAsia="lv-LV"/>
              </w:rPr>
              <w:t>5, kur:</w:t>
            </w:r>
          </w:p>
          <w:p w14:paraId="65AE603A" w14:textId="1F1C2EE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B= vērtējamā pretendenta iegūtais punktu skaits par izsaukuma cenu Siguld</w:t>
            </w:r>
            <w:r w:rsidR="006215CA" w:rsidRPr="00B53464">
              <w:rPr>
                <w:rFonts w:ascii="Times New Roman" w:eastAsia="Times New Roman" w:hAnsi="Times New Roman" w:cs="Times New Roman"/>
                <w:lang w:eastAsia="lv-LV"/>
              </w:rPr>
              <w:t xml:space="preserve">ā, </w:t>
            </w:r>
            <w:r w:rsidRPr="00B53464">
              <w:rPr>
                <w:rFonts w:ascii="Times New Roman" w:eastAsia="Times New Roman" w:hAnsi="Times New Roman" w:cs="Times New Roman"/>
                <w:lang w:eastAsia="lv-LV"/>
              </w:rPr>
              <w:t>Siguldas pagastā, EUR bez PVN</w:t>
            </w:r>
          </w:p>
          <w:p w14:paraId="6DAE7985" w14:textId="122E53EA"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w:t>
            </w:r>
            <w:r w:rsidR="007829C8" w:rsidRPr="00B53464">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ma cena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w:t>
            </w:r>
          </w:p>
          <w:p w14:paraId="5978C519" w14:textId="789C8CB3" w:rsidR="009A51A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izsaukuma cena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w:t>
            </w:r>
          </w:p>
        </w:tc>
      </w:tr>
      <w:tr w:rsidR="009A51A1" w:rsidRPr="00B53464" w14:paraId="77080056" w14:textId="77777777" w:rsidTr="00E13C35">
        <w:tc>
          <w:tcPr>
            <w:tcW w:w="828" w:type="dxa"/>
          </w:tcPr>
          <w:p w14:paraId="4B4A5190"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3.</w:t>
            </w:r>
          </w:p>
        </w:tc>
        <w:tc>
          <w:tcPr>
            <w:tcW w:w="2869" w:type="dxa"/>
            <w:vAlign w:val="center"/>
          </w:tcPr>
          <w:p w14:paraId="7D27CCC3"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Izsaukuma (ierašanās iekārtas at</w:t>
            </w:r>
            <w:r w:rsidR="006215CA" w:rsidRPr="00B53464">
              <w:rPr>
                <w:rFonts w:ascii="Times New Roman" w:eastAsia="Times New Roman" w:hAnsi="Times New Roman" w:cs="Times New Roman"/>
                <w:sz w:val="24"/>
                <w:szCs w:val="24"/>
                <w:lang w:eastAsia="lv-LV"/>
              </w:rPr>
              <w:t>rašanās vietā) izmaksas Allažu pagastā</w:t>
            </w:r>
            <w:r w:rsidR="009C4C11" w:rsidRPr="00B53464">
              <w:rPr>
                <w:rFonts w:ascii="Times New Roman" w:eastAsia="Times New Roman" w:hAnsi="Times New Roman" w:cs="Times New Roman"/>
                <w:sz w:val="24"/>
                <w:szCs w:val="24"/>
                <w:lang w:eastAsia="lv-LV"/>
              </w:rPr>
              <w:t>,</w:t>
            </w:r>
            <w:r w:rsidR="006215CA" w:rsidRPr="00B53464">
              <w:rPr>
                <w:rFonts w:ascii="Times New Roman" w:eastAsia="Times New Roman" w:hAnsi="Times New Roman" w:cs="Times New Roman"/>
                <w:sz w:val="24"/>
                <w:szCs w:val="24"/>
                <w:lang w:eastAsia="lv-LV"/>
              </w:rPr>
              <w:t xml:space="preserve"> Mores pagastā</w:t>
            </w:r>
            <w:r w:rsidRPr="00B53464">
              <w:rPr>
                <w:rFonts w:ascii="Times New Roman" w:eastAsia="Times New Roman" w:hAnsi="Times New Roman" w:cs="Times New Roman"/>
                <w:sz w:val="24"/>
                <w:szCs w:val="24"/>
                <w:lang w:eastAsia="lv-LV"/>
              </w:rPr>
              <w:t xml:space="preserve"> Siguldas novadā (C)</w:t>
            </w:r>
          </w:p>
        </w:tc>
        <w:tc>
          <w:tcPr>
            <w:tcW w:w="1523" w:type="dxa"/>
            <w:vAlign w:val="center"/>
          </w:tcPr>
          <w:p w14:paraId="7AE751AB" w14:textId="77777777" w:rsidR="009A51A1" w:rsidRPr="00B53464"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5</w:t>
            </w:r>
          </w:p>
        </w:tc>
        <w:tc>
          <w:tcPr>
            <w:tcW w:w="4310" w:type="dxa"/>
          </w:tcPr>
          <w:p w14:paraId="1734FEA4"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w:t>
            </w:r>
            <w:r w:rsidR="006215CA" w:rsidRPr="00B53464">
              <w:rPr>
                <w:rFonts w:ascii="Times New Roman" w:eastAsia="Times New Roman" w:hAnsi="Times New Roman" w:cs="Times New Roman"/>
                <w:lang w:eastAsia="lv-LV"/>
              </w:rPr>
              <w:t xml:space="preserve">dāvāto izsaukuma cenu Allažu pagastā, Mores </w:t>
            </w:r>
            <w:r w:rsidRPr="00B53464">
              <w:rPr>
                <w:rFonts w:ascii="Times New Roman" w:eastAsia="Times New Roman" w:hAnsi="Times New Roman" w:cs="Times New Roman"/>
                <w:lang w:eastAsia="lv-LV"/>
              </w:rPr>
              <w:t xml:space="preserve"> pagastā, EUR bez PVN tiek vērtēts ar maksimālo punktu skaitu – 5 punkti. Punkti pārējo pretendentu piedāvājumiem tiek aprēķināti pēc šādas</w:t>
            </w:r>
            <w:r w:rsidR="00E13C35" w:rsidRPr="00B53464">
              <w:rPr>
                <w:rFonts w:ascii="Times New Roman" w:eastAsia="Times New Roman" w:hAnsi="Times New Roman" w:cs="Times New Roman"/>
                <w:lang w:eastAsia="lv-LV"/>
              </w:rPr>
              <w:t xml:space="preserve"> formulas: C</w:t>
            </w:r>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5, kur:</w:t>
            </w:r>
          </w:p>
          <w:p w14:paraId="6719943F"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C = vērtējamā pretendenta iegūtais punktu skaits par izsaukuma cenu </w:t>
            </w:r>
            <w:r w:rsidR="00442EE6" w:rsidRPr="00B53464">
              <w:rPr>
                <w:rFonts w:ascii="Times New Roman" w:eastAsia="Times New Roman" w:hAnsi="Times New Roman" w:cs="Times New Roman"/>
                <w:lang w:eastAsia="lv-LV"/>
              </w:rPr>
              <w:t xml:space="preserve">Allažu pagastā, Mores </w:t>
            </w:r>
            <w:r w:rsidRPr="00B53464">
              <w:rPr>
                <w:rFonts w:ascii="Times New Roman" w:eastAsia="Times New Roman" w:hAnsi="Times New Roman" w:cs="Times New Roman"/>
                <w:lang w:eastAsia="lv-LV"/>
              </w:rPr>
              <w:t>pagastā, EUR bez PVN</w:t>
            </w:r>
          </w:p>
          <w:p w14:paraId="5B591757"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w:t>
            </w:r>
            <w:r w:rsidR="007829C8" w:rsidRPr="00B53464">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 xml:space="preserve">ma cena  </w:t>
            </w:r>
            <w:r w:rsidR="007829C8" w:rsidRPr="00B53464">
              <w:rPr>
                <w:rFonts w:ascii="Times New Roman" w:eastAsia="Times New Roman" w:hAnsi="Times New Roman" w:cs="Times New Roman"/>
                <w:lang w:eastAsia="lv-LV"/>
              </w:rPr>
              <w:t>Allažu pagastā, Mores  pagastā</w:t>
            </w:r>
            <w:r w:rsidRPr="00B53464">
              <w:rPr>
                <w:rFonts w:ascii="Times New Roman" w:eastAsia="Times New Roman" w:hAnsi="Times New Roman" w:cs="Times New Roman"/>
                <w:lang w:eastAsia="lv-LV"/>
              </w:rPr>
              <w:t>, EUR bez PVN</w:t>
            </w:r>
          </w:p>
          <w:p w14:paraId="03E15860" w14:textId="77777777" w:rsidR="009A51A1" w:rsidRPr="00B53464" w:rsidRDefault="009C4C11"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lastRenderedPageBreak/>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006215CA" w:rsidRPr="00B53464">
              <w:rPr>
                <w:rFonts w:ascii="Times New Roman" w:eastAsia="Times New Roman" w:hAnsi="Times New Roman" w:cs="Times New Roman"/>
                <w:lang w:eastAsia="lv-LV"/>
              </w:rPr>
              <w:t>= vērtē</w:t>
            </w:r>
            <w:r w:rsidRPr="00B53464">
              <w:rPr>
                <w:rFonts w:ascii="Times New Roman" w:eastAsia="Times New Roman" w:hAnsi="Times New Roman" w:cs="Times New Roman"/>
                <w:lang w:eastAsia="lv-LV"/>
              </w:rPr>
              <w:t xml:space="preserve">jamā pretendenta piedāvātā izsaukuma cena </w:t>
            </w:r>
            <w:r w:rsidR="00E13C35" w:rsidRPr="00B53464">
              <w:rPr>
                <w:rFonts w:ascii="Times New Roman" w:eastAsia="Times New Roman" w:hAnsi="Times New Roman" w:cs="Times New Roman"/>
                <w:lang w:eastAsia="lv-LV"/>
              </w:rPr>
              <w:t>Allažu pagastā, Mores  pagastā</w:t>
            </w:r>
            <w:r w:rsidRPr="00B53464">
              <w:rPr>
                <w:rFonts w:ascii="Times New Roman" w:eastAsia="Times New Roman" w:hAnsi="Times New Roman" w:cs="Times New Roman"/>
                <w:lang w:eastAsia="lv-LV"/>
              </w:rPr>
              <w:t>, EUR bez PVN</w:t>
            </w:r>
          </w:p>
        </w:tc>
      </w:tr>
      <w:tr w:rsidR="00E13C35" w:rsidRPr="00B53464" w14:paraId="28BA9EFD" w14:textId="77777777" w:rsidTr="00E13C35">
        <w:tc>
          <w:tcPr>
            <w:tcW w:w="828" w:type="dxa"/>
          </w:tcPr>
          <w:p w14:paraId="0901DC8E"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4.</w:t>
            </w:r>
          </w:p>
        </w:tc>
        <w:tc>
          <w:tcPr>
            <w:tcW w:w="2869" w:type="dxa"/>
            <w:vAlign w:val="center"/>
          </w:tcPr>
          <w:p w14:paraId="2776EA10" w14:textId="77777777" w:rsidR="00E13C35" w:rsidRPr="00B53464" w:rsidRDefault="00E13C35"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iekārtas</w:t>
            </w:r>
            <w:r w:rsidR="00FE223B">
              <w:rPr>
                <w:rFonts w:ascii="Times New Roman" w:eastAsia="Times New Roman" w:hAnsi="Times New Roman" w:cs="Times New Roman"/>
                <w:sz w:val="24"/>
                <w:szCs w:val="24"/>
                <w:lang w:eastAsia="lv-LV"/>
              </w:rPr>
              <w:t xml:space="preserve"> vienības diagnostikas izmaksas</w:t>
            </w:r>
            <w:r w:rsidRPr="00B53464">
              <w:rPr>
                <w:rFonts w:ascii="Times New Roman" w:eastAsia="Times New Roman" w:hAnsi="Times New Roman" w:cs="Times New Roman"/>
                <w:sz w:val="24"/>
                <w:szCs w:val="24"/>
                <w:lang w:eastAsia="lv-LV"/>
              </w:rPr>
              <w:t xml:space="preserve"> (D)</w:t>
            </w:r>
          </w:p>
        </w:tc>
        <w:tc>
          <w:tcPr>
            <w:tcW w:w="1523" w:type="dxa"/>
            <w:vAlign w:val="center"/>
          </w:tcPr>
          <w:p w14:paraId="17FE1D50" w14:textId="77777777" w:rsidR="00E13C35" w:rsidRPr="00B53464"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15</w:t>
            </w:r>
          </w:p>
        </w:tc>
        <w:tc>
          <w:tcPr>
            <w:tcW w:w="4310" w:type="dxa"/>
          </w:tcPr>
          <w:p w14:paraId="0AB75411"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vienas iekārtas diagnostikas cenu, EUR bez PVN tiek vērtēts ar maksimālo punktu skaitu – 15 punkti. Punkti pārējo pretendentu piedāvājumiem tiek aprēķināti pēc šādas formulas: D=</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15, kur:</w:t>
            </w:r>
          </w:p>
          <w:p w14:paraId="3620C706"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D = vērtējamā pretendenta iegūtais punktu skaits par vienas iekārtas vienības diagnostiku, EUR bez PVN</w:t>
            </w:r>
          </w:p>
          <w:p w14:paraId="22800986"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iekārtas vienības diagnostikai, EUR bez PVN</w:t>
            </w:r>
          </w:p>
          <w:p w14:paraId="24FA1314" w14:textId="77777777" w:rsidR="00E13C35" w:rsidRPr="00B53464" w:rsidRDefault="00E13C35"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iekārtas vienības diagnostikai, EUR bez PVN</w:t>
            </w:r>
          </w:p>
        </w:tc>
      </w:tr>
      <w:tr w:rsidR="00E13C35" w:rsidRPr="00B53464" w14:paraId="1EDEEAF8" w14:textId="77777777" w:rsidTr="00E13C35">
        <w:tc>
          <w:tcPr>
            <w:tcW w:w="828" w:type="dxa"/>
            <w:tcBorders>
              <w:bottom w:val="single" w:sz="4" w:space="0" w:color="auto"/>
            </w:tcBorders>
          </w:tcPr>
          <w:p w14:paraId="1A7216A5"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5.</w:t>
            </w:r>
          </w:p>
        </w:tc>
        <w:tc>
          <w:tcPr>
            <w:tcW w:w="2869" w:type="dxa"/>
            <w:vAlign w:val="center"/>
          </w:tcPr>
          <w:p w14:paraId="25DB7D67"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Pretendents piedāvā veikt iekārtu remontu</w:t>
            </w:r>
            <w:r w:rsidRPr="00B53464">
              <w:rPr>
                <w:rFonts w:ascii="Times New Roman" w:eastAsia="Times New Roman" w:hAnsi="Times New Roman" w:cs="Times New Roman"/>
                <w:sz w:val="24"/>
                <w:szCs w:val="24"/>
                <w:vertAlign w:val="superscript"/>
                <w:lang w:eastAsia="lv-LV"/>
              </w:rPr>
              <w:footnoteReference w:id="5"/>
            </w:r>
            <w:r w:rsidRPr="00B53464">
              <w:rPr>
                <w:rFonts w:ascii="Times New Roman" w:eastAsia="Times New Roman" w:hAnsi="Times New Roman" w:cs="Times New Roman"/>
                <w:sz w:val="24"/>
                <w:szCs w:val="24"/>
                <w:lang w:eastAsia="lv-LV"/>
              </w:rPr>
              <w:t xml:space="preserve"> (E)</w:t>
            </w:r>
          </w:p>
        </w:tc>
        <w:tc>
          <w:tcPr>
            <w:tcW w:w="1523" w:type="dxa"/>
            <w:tcBorders>
              <w:bottom w:val="single" w:sz="4" w:space="0" w:color="auto"/>
            </w:tcBorders>
            <w:vAlign w:val="center"/>
          </w:tcPr>
          <w:p w14:paraId="70669A81" w14:textId="77777777" w:rsidR="00E13C35" w:rsidRPr="00B53464"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25</w:t>
            </w:r>
          </w:p>
        </w:tc>
        <w:tc>
          <w:tcPr>
            <w:tcW w:w="4310" w:type="dxa"/>
            <w:tcBorders>
              <w:bottom w:val="single" w:sz="4" w:space="0" w:color="auto"/>
            </w:tcBorders>
          </w:tcPr>
          <w:p w14:paraId="2B4228A5"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w:t>
            </w:r>
            <w:r w:rsidR="000A0F2B" w:rsidRPr="00B53464">
              <w:rPr>
                <w:rFonts w:ascii="Times New Roman" w:eastAsia="Times New Roman" w:hAnsi="Times New Roman" w:cs="Times New Roman"/>
                <w:lang w:eastAsia="lv-LV"/>
              </w:rPr>
              <w:t xml:space="preserve">ms ar zemāko </w:t>
            </w:r>
            <w:r w:rsidRPr="00B53464">
              <w:rPr>
                <w:rFonts w:ascii="Times New Roman" w:eastAsia="Times New Roman" w:hAnsi="Times New Roman" w:cs="Times New Roman"/>
                <w:lang w:eastAsia="lv-LV"/>
              </w:rPr>
              <w:t>vienas cilvēkstundas darba</w:t>
            </w:r>
            <w:r w:rsidR="008D3CC9" w:rsidRPr="00B53464">
              <w:rPr>
                <w:rFonts w:ascii="Times New Roman" w:eastAsia="Times New Roman" w:hAnsi="Times New Roman" w:cs="Times New Roman"/>
                <w:lang w:eastAsia="lv-LV"/>
              </w:rPr>
              <w:t xml:space="preserve"> izmaksām</w:t>
            </w:r>
            <w:r w:rsidR="000A0F2B" w:rsidRPr="00B53464">
              <w:rPr>
                <w:rFonts w:ascii="Times New Roman" w:eastAsia="Times New Roman" w:hAnsi="Times New Roman" w:cs="Times New Roman"/>
                <w:lang w:eastAsia="lv-LV"/>
              </w:rPr>
              <w:t xml:space="preserve"> par kādām piedāvā veikt iekārtu remontu</w:t>
            </w:r>
            <w:r w:rsidRPr="00B53464">
              <w:rPr>
                <w:rFonts w:ascii="Times New Roman" w:eastAsia="Times New Roman" w:hAnsi="Times New Roman" w:cs="Times New Roman"/>
                <w:lang w:eastAsia="lv-LV"/>
              </w:rPr>
              <w:t>, EUR bez PVN tiek vērtē</w:t>
            </w:r>
            <w:r w:rsidR="000A0F2B" w:rsidRPr="00B53464">
              <w:rPr>
                <w:rFonts w:ascii="Times New Roman" w:eastAsia="Times New Roman" w:hAnsi="Times New Roman" w:cs="Times New Roman"/>
                <w:lang w:eastAsia="lv-LV"/>
              </w:rPr>
              <w:t>ts ar maksimālo punktu skaitu –</w:t>
            </w:r>
            <w:r w:rsidR="00FE223B">
              <w:rPr>
                <w:rFonts w:ascii="Times New Roman" w:eastAsia="Times New Roman" w:hAnsi="Times New Roman" w:cs="Times New Roman"/>
                <w:lang w:eastAsia="lv-LV"/>
              </w:rPr>
              <w:t xml:space="preserve"> </w:t>
            </w:r>
            <w:r w:rsidR="000A0F2B" w:rsidRPr="00B53464">
              <w:rPr>
                <w:rFonts w:ascii="Times New Roman" w:eastAsia="Times New Roman" w:hAnsi="Times New Roman" w:cs="Times New Roman"/>
                <w:lang w:eastAsia="lv-LV"/>
              </w:rPr>
              <w:t>2</w:t>
            </w:r>
            <w:r w:rsidRPr="00B53464">
              <w:rPr>
                <w:rFonts w:ascii="Times New Roman" w:eastAsia="Times New Roman" w:hAnsi="Times New Roman" w:cs="Times New Roman"/>
                <w:lang w:eastAsia="lv-LV"/>
              </w:rPr>
              <w:t>5 punkti. Punkti pārējo pretendentu piedāvājumiem tiek aprēķināti pēc šādas formulas: E=</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x </w:t>
            </w:r>
            <w:r w:rsidR="000A0F2B" w:rsidRPr="00B53464">
              <w:rPr>
                <w:rFonts w:ascii="Times New Roman" w:eastAsia="Times New Roman" w:hAnsi="Times New Roman" w:cs="Times New Roman"/>
                <w:lang w:eastAsia="lv-LV"/>
              </w:rPr>
              <w:t>2</w:t>
            </w:r>
            <w:r w:rsidRPr="00B53464">
              <w:rPr>
                <w:rFonts w:ascii="Times New Roman" w:eastAsia="Times New Roman" w:hAnsi="Times New Roman" w:cs="Times New Roman"/>
                <w:lang w:eastAsia="lv-LV"/>
              </w:rPr>
              <w:t>5, kur:</w:t>
            </w:r>
          </w:p>
          <w:p w14:paraId="241E1D6E"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E = vērtējamā pretendenta iegūtais punktu skaits par vienas</w:t>
            </w:r>
            <w:r w:rsidR="000A0F2B" w:rsidRPr="00B53464">
              <w:rPr>
                <w:rFonts w:ascii="Times New Roman" w:eastAsia="Times New Roman" w:hAnsi="Times New Roman" w:cs="Times New Roman"/>
                <w:lang w:eastAsia="lv-LV"/>
              </w:rPr>
              <w:t xml:space="preserve"> cilvēkstundas darba izmaksām par kādām piedāvā veikt iekārtu remontu</w:t>
            </w:r>
            <w:r w:rsidRPr="00B53464">
              <w:rPr>
                <w:rFonts w:ascii="Times New Roman" w:eastAsia="Times New Roman" w:hAnsi="Times New Roman" w:cs="Times New Roman"/>
                <w:lang w:eastAsia="lv-LV"/>
              </w:rPr>
              <w:t>, EUR bez PVN</w:t>
            </w:r>
          </w:p>
          <w:p w14:paraId="325BD67C"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w:t>
            </w:r>
            <w:r w:rsidR="000A0F2B" w:rsidRPr="00B53464">
              <w:rPr>
                <w:rFonts w:ascii="Times New Roman" w:eastAsia="Times New Roman" w:hAnsi="Times New Roman" w:cs="Times New Roman"/>
                <w:lang w:eastAsia="lv-LV"/>
              </w:rPr>
              <w:t xml:space="preserve"> vienas cilvēkstundas darba izmaksām par kādām piedāvā veikt iekārtu remontu</w:t>
            </w:r>
            <w:r w:rsidRPr="00B53464">
              <w:rPr>
                <w:rFonts w:ascii="Times New Roman" w:eastAsia="Times New Roman" w:hAnsi="Times New Roman" w:cs="Times New Roman"/>
                <w:lang w:eastAsia="lv-LV"/>
              </w:rPr>
              <w:t>, EUR bez PVN</w:t>
            </w:r>
          </w:p>
          <w:p w14:paraId="08401E81" w14:textId="77777777" w:rsidR="00E13C35" w:rsidRPr="00B53464" w:rsidRDefault="00E13C35"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w:t>
            </w:r>
            <w:r w:rsidR="000A0F2B" w:rsidRPr="00B53464">
              <w:rPr>
                <w:rFonts w:ascii="Times New Roman" w:eastAsia="Times New Roman" w:hAnsi="Times New Roman" w:cs="Times New Roman"/>
                <w:lang w:eastAsia="lv-LV"/>
              </w:rPr>
              <w:t xml:space="preserve"> cilvēkstundas darba izmaksām par kādām piedāvā veikt iekārtu remont</w:t>
            </w:r>
            <w:r w:rsidR="00C62AEE">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 EUR bez PVN</w:t>
            </w:r>
          </w:p>
        </w:tc>
      </w:tr>
      <w:tr w:rsidR="000A0F2B" w:rsidRPr="00B53464" w14:paraId="7C891620" w14:textId="77777777" w:rsidTr="00E13C35">
        <w:tc>
          <w:tcPr>
            <w:tcW w:w="828" w:type="dxa"/>
            <w:tcBorders>
              <w:bottom w:val="single" w:sz="4" w:space="0" w:color="auto"/>
            </w:tcBorders>
          </w:tcPr>
          <w:p w14:paraId="68E8F718"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6.</w:t>
            </w:r>
          </w:p>
        </w:tc>
        <w:tc>
          <w:tcPr>
            <w:tcW w:w="2869" w:type="dxa"/>
            <w:vAlign w:val="center"/>
          </w:tcPr>
          <w:p w14:paraId="4C5C4D1A"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w:t>
            </w:r>
            <w:r w:rsidR="00FE223B">
              <w:rPr>
                <w:rFonts w:ascii="Times New Roman" w:eastAsia="Times New Roman" w:hAnsi="Times New Roman" w:cs="Times New Roman"/>
                <w:sz w:val="24"/>
                <w:szCs w:val="24"/>
                <w:lang w:eastAsia="lv-LV"/>
              </w:rPr>
              <w:t>ts piedāvā veikt iekārtu apkopi</w:t>
            </w:r>
            <w:r w:rsidRPr="00B53464">
              <w:rPr>
                <w:rFonts w:ascii="Times New Roman" w:eastAsia="Times New Roman" w:hAnsi="Times New Roman" w:cs="Times New Roman"/>
                <w:sz w:val="24"/>
                <w:szCs w:val="24"/>
                <w:lang w:eastAsia="lv-LV"/>
              </w:rPr>
              <w:t xml:space="preserve"> (F)</w:t>
            </w:r>
          </w:p>
        </w:tc>
        <w:tc>
          <w:tcPr>
            <w:tcW w:w="1523" w:type="dxa"/>
            <w:tcBorders>
              <w:bottom w:val="single" w:sz="4" w:space="0" w:color="auto"/>
            </w:tcBorders>
            <w:vAlign w:val="center"/>
          </w:tcPr>
          <w:p w14:paraId="0C06C22E"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10</w:t>
            </w:r>
          </w:p>
        </w:tc>
        <w:tc>
          <w:tcPr>
            <w:tcW w:w="4310" w:type="dxa"/>
            <w:tcBorders>
              <w:bottom w:val="single" w:sz="4" w:space="0" w:color="auto"/>
            </w:tcBorders>
          </w:tcPr>
          <w:p w14:paraId="7A54091E" w14:textId="77777777" w:rsidR="000A0F2B" w:rsidRPr="00077221"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vienas cilvēkstundas darba izmaksām par kādu piedāvā veikt iekārtu apkopi, EUR bez PVN tiek vērtēts ar maksimālo punktu skaitu –10 punkti. Punkti pārējo pretendentu piedāvājumiem tiek aprēķināti pēc šādas formulas</w:t>
            </w:r>
            <w:r w:rsidRPr="00077221">
              <w:rPr>
                <w:rFonts w:ascii="Times New Roman" w:eastAsia="Times New Roman" w:hAnsi="Times New Roman" w:cs="Times New Roman"/>
                <w:lang w:eastAsia="lv-LV"/>
              </w:rPr>
              <w:t xml:space="preserve">: </w:t>
            </w:r>
            <w:r w:rsidR="00C62AEE" w:rsidRPr="00077221">
              <w:rPr>
                <w:rFonts w:ascii="Times New Roman" w:eastAsia="Times New Roman" w:hAnsi="Times New Roman" w:cs="Times New Roman"/>
                <w:lang w:eastAsia="lv-LV"/>
              </w:rPr>
              <w:t>F</w:t>
            </w:r>
            <w:r w:rsidRPr="00077221">
              <w:rPr>
                <w:rFonts w:ascii="Times New Roman" w:eastAsia="Times New Roman" w:hAnsi="Times New Roman" w:cs="Times New Roman"/>
                <w:lang w:eastAsia="lv-LV"/>
              </w:rPr>
              <w:t>=</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min</w:t>
            </w:r>
            <w:proofErr w:type="spellEnd"/>
            <w:r w:rsidRPr="00077221">
              <w:rPr>
                <w:rFonts w:ascii="Times New Roman" w:eastAsia="Times New Roman" w:hAnsi="Times New Roman" w:cs="Times New Roman"/>
                <w:lang w:eastAsia="lv-LV"/>
              </w:rPr>
              <w:t>/</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pret</w:t>
            </w:r>
            <w:proofErr w:type="spellEnd"/>
            <w:r w:rsidRPr="00077221">
              <w:rPr>
                <w:rFonts w:ascii="Times New Roman" w:eastAsia="Times New Roman" w:hAnsi="Times New Roman" w:cs="Times New Roman"/>
                <w:vertAlign w:val="subscript"/>
                <w:lang w:eastAsia="lv-LV"/>
              </w:rPr>
              <w:t xml:space="preserve">. </w:t>
            </w:r>
            <w:r w:rsidRPr="00077221">
              <w:rPr>
                <w:rFonts w:ascii="Times New Roman" w:eastAsia="Times New Roman" w:hAnsi="Times New Roman" w:cs="Times New Roman"/>
                <w:lang w:eastAsia="lv-LV"/>
              </w:rPr>
              <w:t>x 10, kur:</w:t>
            </w:r>
          </w:p>
          <w:p w14:paraId="04EEBCC3" w14:textId="0B4F982D" w:rsidR="000A0F2B" w:rsidRPr="00B53464" w:rsidRDefault="00C62AEE"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077221">
              <w:rPr>
                <w:rFonts w:ascii="Times New Roman" w:eastAsia="Times New Roman" w:hAnsi="Times New Roman" w:cs="Times New Roman"/>
                <w:lang w:eastAsia="lv-LV"/>
              </w:rPr>
              <w:t>F</w:t>
            </w:r>
            <w:r w:rsidR="000A0F2B" w:rsidRPr="00077221">
              <w:rPr>
                <w:rFonts w:ascii="Times New Roman" w:eastAsia="Times New Roman" w:hAnsi="Times New Roman" w:cs="Times New Roman"/>
                <w:lang w:eastAsia="lv-LV"/>
              </w:rPr>
              <w:t xml:space="preserve"> = vērt</w:t>
            </w:r>
            <w:r w:rsidR="000A0F2B" w:rsidRPr="00B53464">
              <w:rPr>
                <w:rFonts w:ascii="Times New Roman" w:eastAsia="Times New Roman" w:hAnsi="Times New Roman" w:cs="Times New Roman"/>
                <w:lang w:eastAsia="lv-LV"/>
              </w:rPr>
              <w:t>ējamā pretendenta iegūtais punktu skaits par vienas cilvēkstundas darba izmaksām par kādu piedāvā veikt iekārtu apkopi, EUR bez PVN</w:t>
            </w:r>
          </w:p>
          <w:p w14:paraId="55CC37DD"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 zemākā piedāvātā cena vienas cilvēkstundas darba izmaksām par kādu </w:t>
            </w:r>
            <w:r w:rsidRPr="00B53464">
              <w:rPr>
                <w:rFonts w:ascii="Times New Roman" w:eastAsia="Times New Roman" w:hAnsi="Times New Roman" w:cs="Times New Roman"/>
                <w:lang w:eastAsia="lv-LV"/>
              </w:rPr>
              <w:lastRenderedPageBreak/>
              <w:t>piedāvā veikt iekārtu apkopi, EUR bez PVN</w:t>
            </w:r>
          </w:p>
          <w:p w14:paraId="16880DE0" w14:textId="77777777" w:rsidR="000A0F2B" w:rsidRPr="00B53464" w:rsidRDefault="000A0F2B"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cilvēkstundas darba izmaksām par kādu piedāvā veikt iekārtu apkopi, EUR bez PVN</w:t>
            </w:r>
          </w:p>
        </w:tc>
      </w:tr>
      <w:tr w:rsidR="0039012C" w:rsidRPr="0039012C" w14:paraId="562A6011" w14:textId="77777777" w:rsidTr="00E13C35">
        <w:tc>
          <w:tcPr>
            <w:tcW w:w="828" w:type="dxa"/>
            <w:tcBorders>
              <w:bottom w:val="single" w:sz="4" w:space="0" w:color="auto"/>
            </w:tcBorders>
          </w:tcPr>
          <w:p w14:paraId="3222BBF7"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lastRenderedPageBreak/>
              <w:t>7.</w:t>
            </w:r>
          </w:p>
        </w:tc>
        <w:tc>
          <w:tcPr>
            <w:tcW w:w="2869" w:type="dxa"/>
            <w:vAlign w:val="center"/>
          </w:tcPr>
          <w:p w14:paraId="7991D3C2" w14:textId="414EBD89" w:rsidR="000A0F2B" w:rsidRPr="00C62AEE" w:rsidRDefault="000A0F2B" w:rsidP="00A667C3">
            <w:pPr>
              <w:widowControl w:val="0"/>
              <w:tabs>
                <w:tab w:val="left" w:pos="709"/>
              </w:tabs>
              <w:autoSpaceDE w:val="0"/>
              <w:autoSpaceDN w:val="0"/>
              <w:adjustRightInd w:val="0"/>
              <w:spacing w:before="120"/>
              <w:rPr>
                <w:rFonts w:ascii="Times New Roman" w:eastAsia="Times New Roman" w:hAnsi="Times New Roman" w:cs="Times New Roman"/>
                <w:i/>
                <w:color w:val="FF0000"/>
                <w:sz w:val="24"/>
                <w:szCs w:val="24"/>
                <w:lang w:eastAsia="lv-LV"/>
              </w:rPr>
            </w:pPr>
            <w:r w:rsidRPr="0039012C">
              <w:rPr>
                <w:rFonts w:ascii="Times New Roman" w:eastAsia="Times New Roman" w:hAnsi="Times New Roman" w:cs="Times New Roman"/>
                <w:sz w:val="24"/>
                <w:szCs w:val="24"/>
                <w:lang w:eastAsia="lv-LV"/>
              </w:rPr>
              <w:t xml:space="preserve">Nolikuma </w:t>
            </w:r>
            <w:r w:rsidRPr="00080926">
              <w:rPr>
                <w:rFonts w:ascii="Times New Roman" w:eastAsia="Times New Roman" w:hAnsi="Times New Roman" w:cs="Times New Roman"/>
                <w:sz w:val="24"/>
                <w:szCs w:val="24"/>
                <w:lang w:eastAsia="lv-LV"/>
              </w:rPr>
              <w:t>2.</w:t>
            </w:r>
            <w:r w:rsidR="00A667C3">
              <w:rPr>
                <w:rFonts w:ascii="Times New Roman" w:eastAsia="Times New Roman" w:hAnsi="Times New Roman" w:cs="Times New Roman"/>
                <w:sz w:val="24"/>
                <w:szCs w:val="24"/>
                <w:lang w:eastAsia="lv-LV"/>
              </w:rPr>
              <w:t>3.</w:t>
            </w:r>
            <w:r w:rsidRPr="00080926">
              <w:rPr>
                <w:rFonts w:ascii="Times New Roman" w:eastAsia="Times New Roman" w:hAnsi="Times New Roman" w:cs="Times New Roman"/>
                <w:sz w:val="24"/>
                <w:szCs w:val="24"/>
                <w:lang w:eastAsia="lv-LV"/>
              </w:rPr>
              <w:t>pielikum</w:t>
            </w:r>
            <w:r w:rsidR="00A667C3">
              <w:rPr>
                <w:rFonts w:ascii="Times New Roman" w:eastAsia="Times New Roman" w:hAnsi="Times New Roman" w:cs="Times New Roman"/>
                <w:sz w:val="24"/>
                <w:szCs w:val="24"/>
                <w:lang w:eastAsia="lv-LV"/>
              </w:rPr>
              <w:t>ā</w:t>
            </w:r>
            <w:r w:rsidRPr="00080926">
              <w:rPr>
                <w:rFonts w:ascii="Times New Roman" w:eastAsia="Times New Roman" w:hAnsi="Times New Roman" w:cs="Times New Roman"/>
                <w:sz w:val="24"/>
                <w:szCs w:val="24"/>
                <w:lang w:eastAsia="lv-LV"/>
              </w:rPr>
              <w:t xml:space="preserve"> norādīto rezerves daļu izmaksu kopsumma (G</w:t>
            </w:r>
            <w:r w:rsidRPr="0039012C">
              <w:rPr>
                <w:rFonts w:ascii="Times New Roman" w:eastAsia="Times New Roman" w:hAnsi="Times New Roman" w:cs="Times New Roman"/>
                <w:sz w:val="24"/>
                <w:szCs w:val="24"/>
                <w:lang w:eastAsia="lv-LV"/>
              </w:rPr>
              <w:t>)</w:t>
            </w:r>
          </w:p>
        </w:tc>
        <w:tc>
          <w:tcPr>
            <w:tcW w:w="1523" w:type="dxa"/>
            <w:tcBorders>
              <w:bottom w:val="single" w:sz="4" w:space="0" w:color="auto"/>
            </w:tcBorders>
            <w:vAlign w:val="center"/>
          </w:tcPr>
          <w:p w14:paraId="6A75C24B" w14:textId="77777777" w:rsidR="000A0F2B" w:rsidRPr="0039012C"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20</w:t>
            </w:r>
          </w:p>
        </w:tc>
        <w:tc>
          <w:tcPr>
            <w:tcW w:w="4310" w:type="dxa"/>
            <w:tcBorders>
              <w:bottom w:val="single" w:sz="4" w:space="0" w:color="auto"/>
            </w:tcBorders>
          </w:tcPr>
          <w:p w14:paraId="42ABAB29" w14:textId="77777777" w:rsidR="000A0F2B" w:rsidRPr="00B5492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 xml:space="preserve">Pretendenta piedāvājums ar zemāko rezerves daļas izmaksu kopsummu, EUR bez PVN tiek vērtēts ar maksimālo punktu skaitu –20 punkti. Punkti pārējo pretendentu piedāvājumiem tiek </w:t>
            </w:r>
            <w:r w:rsidR="00C62AEE" w:rsidRPr="00B54924">
              <w:rPr>
                <w:rFonts w:ascii="Times New Roman" w:eastAsia="Times New Roman" w:hAnsi="Times New Roman" w:cs="Times New Roman"/>
                <w:lang w:eastAsia="lv-LV"/>
              </w:rPr>
              <w:t>aprēķināti pēc šādas formulas: G</w:t>
            </w:r>
            <w:r w:rsidRPr="00B54924">
              <w:rPr>
                <w:rFonts w:ascii="Times New Roman" w:eastAsia="Times New Roman" w:hAnsi="Times New Roman" w:cs="Times New Roman"/>
                <w:lang w:eastAsia="lv-LV"/>
              </w:rPr>
              <w:t>=</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lang w:eastAsia="lv-LV"/>
              </w:rPr>
              <w:t>/</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x 20, kur:</w:t>
            </w:r>
          </w:p>
          <w:p w14:paraId="4ED21DA8" w14:textId="77777777" w:rsidR="000A0F2B" w:rsidRPr="00B54924" w:rsidRDefault="00C62AEE"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G</w:t>
            </w:r>
            <w:r w:rsidR="000A0F2B" w:rsidRPr="00B54924">
              <w:rPr>
                <w:rFonts w:ascii="Times New Roman" w:eastAsia="Times New Roman" w:hAnsi="Times New Roman" w:cs="Times New Roman"/>
                <w:lang w:eastAsia="lv-LV"/>
              </w:rPr>
              <w:t xml:space="preserve"> = vērtējamā pretendenta iegūtais punktu skaits par</w:t>
            </w:r>
            <w:r w:rsidRPr="00B54924">
              <w:rPr>
                <w:rFonts w:ascii="Times New Roman" w:eastAsia="Times New Roman" w:hAnsi="Times New Roman" w:cs="Times New Roman"/>
                <w:lang w:eastAsia="lv-LV"/>
              </w:rPr>
              <w:t xml:space="preserve"> rezerves daļu izmaksu kopsummu</w:t>
            </w:r>
            <w:r w:rsidR="000A0F2B" w:rsidRPr="00B54924">
              <w:rPr>
                <w:rFonts w:ascii="Times New Roman" w:eastAsia="Times New Roman" w:hAnsi="Times New Roman" w:cs="Times New Roman"/>
                <w:lang w:eastAsia="lv-LV"/>
              </w:rPr>
              <w:t>, EUR bez PVN</w:t>
            </w:r>
          </w:p>
          <w:p w14:paraId="6DC8A718" w14:textId="77777777" w:rsidR="000A0F2B" w:rsidRPr="00B5492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zemākā piedāvātā cena</w:t>
            </w:r>
            <w:r w:rsidR="00C62AEE" w:rsidRPr="00B54924">
              <w:rPr>
                <w:rFonts w:ascii="Times New Roman" w:eastAsia="Times New Roman" w:hAnsi="Times New Roman" w:cs="Times New Roman"/>
                <w:lang w:eastAsia="lv-LV"/>
              </w:rPr>
              <w:t xml:space="preserve"> par rezerves daļu izmaksu kopsummu</w:t>
            </w:r>
            <w:r w:rsidRPr="00B54924">
              <w:rPr>
                <w:rFonts w:ascii="Times New Roman" w:eastAsia="Times New Roman" w:hAnsi="Times New Roman" w:cs="Times New Roman"/>
                <w:lang w:eastAsia="lv-LV"/>
              </w:rPr>
              <w:t>, EUR bez PVN</w:t>
            </w:r>
          </w:p>
          <w:p w14:paraId="45BF4798" w14:textId="7F91E3C3" w:rsidR="000A0F2B" w:rsidRPr="00B5492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i/>
                <w:color w:val="FF0000"/>
                <w:sz w:val="24"/>
                <w:szCs w:val="24"/>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vērtējamā pretendenta piedāvātā cena</w:t>
            </w:r>
            <w:r w:rsidR="00C62AEE" w:rsidRPr="00B54924">
              <w:rPr>
                <w:rFonts w:ascii="Times New Roman" w:eastAsia="Times New Roman" w:hAnsi="Times New Roman" w:cs="Times New Roman"/>
                <w:lang w:eastAsia="lv-LV"/>
              </w:rPr>
              <w:t xml:space="preserve"> par rezerves daļu izmaksu kopsummu</w:t>
            </w:r>
            <w:r w:rsidRPr="00B54924">
              <w:rPr>
                <w:rFonts w:ascii="Times New Roman" w:eastAsia="Times New Roman" w:hAnsi="Times New Roman" w:cs="Times New Roman"/>
                <w:lang w:eastAsia="lv-LV"/>
              </w:rPr>
              <w:t>, EUR bez PVN</w:t>
            </w:r>
          </w:p>
        </w:tc>
      </w:tr>
      <w:tr w:rsidR="0039012C" w:rsidRPr="0039012C" w14:paraId="120CC235" w14:textId="77777777" w:rsidTr="00E13C35">
        <w:tc>
          <w:tcPr>
            <w:tcW w:w="828" w:type="dxa"/>
            <w:tcBorders>
              <w:bottom w:val="single" w:sz="4" w:space="0" w:color="auto"/>
            </w:tcBorders>
          </w:tcPr>
          <w:p w14:paraId="32B461D0"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8.</w:t>
            </w:r>
          </w:p>
        </w:tc>
        <w:tc>
          <w:tcPr>
            <w:tcW w:w="2869" w:type="dxa"/>
            <w:vAlign w:val="center"/>
          </w:tcPr>
          <w:p w14:paraId="4D194925" w14:textId="77777777" w:rsidR="000A0F2B" w:rsidRPr="0039012C" w:rsidRDefault="000A0F2B" w:rsidP="00A667C3">
            <w:pPr>
              <w:widowControl w:val="0"/>
              <w:tabs>
                <w:tab w:val="left" w:pos="709"/>
              </w:tabs>
              <w:autoSpaceDE w:val="0"/>
              <w:autoSpaceDN w:val="0"/>
              <w:adjustRightInd w:val="0"/>
              <w:spacing w:before="120"/>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w:t>
            </w:r>
            <w:r w:rsidR="004D41F2" w:rsidRPr="0039012C">
              <w:rPr>
                <w:rFonts w:ascii="Times New Roman" w:eastAsia="Times New Roman" w:hAnsi="Times New Roman" w:cs="Times New Roman"/>
                <w:sz w:val="24"/>
                <w:szCs w:val="24"/>
              </w:rPr>
              <w:t xml:space="preserve"> biroja tehnikas rezerves daļu sarakstā (Nolikuma 2.3.pielikums) </w:t>
            </w:r>
            <w:r w:rsidRPr="0039012C">
              <w:rPr>
                <w:rFonts w:ascii="Times New Roman" w:eastAsia="Times New Roman" w:hAnsi="Times New Roman" w:cs="Times New Roman"/>
                <w:sz w:val="24"/>
                <w:szCs w:val="24"/>
              </w:rPr>
              <w:t>neiekļautajām rezerves daļām ( %) (H):</w:t>
            </w:r>
          </w:p>
          <w:p w14:paraId="5E17EF73"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10% no piedāvātās rezerves daļas cenas – 5 punkti;</w:t>
            </w:r>
          </w:p>
          <w:p w14:paraId="5749F4E7"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5% no piedāvātās rezerves daļas cenas – 2,5 punkti;</w:t>
            </w:r>
          </w:p>
          <w:p w14:paraId="4B4531DC"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0% no piedāvātās rezerves daļas cenas – 0 punkti</w:t>
            </w:r>
          </w:p>
        </w:tc>
        <w:tc>
          <w:tcPr>
            <w:tcW w:w="1523" w:type="dxa"/>
            <w:tcBorders>
              <w:bottom w:val="single" w:sz="4" w:space="0" w:color="auto"/>
            </w:tcBorders>
            <w:vAlign w:val="center"/>
          </w:tcPr>
          <w:p w14:paraId="3896AD00" w14:textId="77777777" w:rsidR="000A0F2B" w:rsidRPr="0039012C"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5</w:t>
            </w:r>
          </w:p>
        </w:tc>
        <w:tc>
          <w:tcPr>
            <w:tcW w:w="4310" w:type="dxa"/>
            <w:tcBorders>
              <w:bottom w:val="single" w:sz="4" w:space="0" w:color="auto"/>
            </w:tcBorders>
          </w:tcPr>
          <w:p w14:paraId="077797F2" w14:textId="77777777" w:rsidR="000A0F2B" w:rsidRPr="0039012C" w:rsidRDefault="003251C2"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w:t>
            </w:r>
          </w:p>
        </w:tc>
      </w:tr>
      <w:tr w:rsidR="000A0F2B" w:rsidRPr="00B53464" w14:paraId="4C3C96A3" w14:textId="77777777" w:rsidTr="00E13C35">
        <w:tc>
          <w:tcPr>
            <w:tcW w:w="3697" w:type="dxa"/>
            <w:gridSpan w:val="2"/>
            <w:shd w:val="clear" w:color="auto" w:fill="D9D9D9"/>
          </w:tcPr>
          <w:p w14:paraId="0E8333F0" w14:textId="77777777" w:rsidR="000A0F2B" w:rsidRPr="00B53464" w:rsidRDefault="000A0F2B" w:rsidP="000A0F2B">
            <w:pPr>
              <w:widowControl w:val="0"/>
              <w:tabs>
                <w:tab w:val="left" w:pos="709"/>
              </w:tabs>
              <w:autoSpaceDE w:val="0"/>
              <w:autoSpaceDN w:val="0"/>
              <w:adjustRightInd w:val="0"/>
              <w:spacing w:before="120"/>
              <w:jc w:val="right"/>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b/>
                <w:sz w:val="24"/>
                <w:szCs w:val="24"/>
                <w:lang w:eastAsia="lv-LV"/>
              </w:rPr>
              <w:t>KOPĀ:</w:t>
            </w:r>
          </w:p>
        </w:tc>
        <w:tc>
          <w:tcPr>
            <w:tcW w:w="1523" w:type="dxa"/>
            <w:shd w:val="clear" w:color="auto" w:fill="D9D9D9"/>
          </w:tcPr>
          <w:p w14:paraId="5A6C3901"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b/>
                <w:sz w:val="24"/>
                <w:szCs w:val="24"/>
                <w:lang w:eastAsia="lv-LV"/>
              </w:rPr>
              <w:t>100</w:t>
            </w:r>
          </w:p>
        </w:tc>
        <w:tc>
          <w:tcPr>
            <w:tcW w:w="4310" w:type="dxa"/>
            <w:shd w:val="clear" w:color="auto" w:fill="D9D9D9"/>
          </w:tcPr>
          <w:p w14:paraId="04D3CBC2"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p>
        </w:tc>
      </w:tr>
    </w:tbl>
    <w:p w14:paraId="7323E8D0" w14:textId="77777777" w:rsidR="00987FFE"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highlight w:val="cyan"/>
        </w:rPr>
      </w:pPr>
    </w:p>
    <w:p w14:paraId="43A76887" w14:textId="77777777" w:rsidR="00987FFE"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083550">
        <w:rPr>
          <w:rFonts w:ascii="Times New Roman" w:eastAsia="Calibri" w:hAnsi="Times New Roman" w:cs="Times New Roman"/>
          <w:sz w:val="24"/>
          <w:szCs w:val="24"/>
        </w:rPr>
        <w:t>Kopējais galīgai</w:t>
      </w:r>
      <w:r w:rsidR="001B74C1">
        <w:rPr>
          <w:rFonts w:ascii="Times New Roman" w:eastAsia="Calibri" w:hAnsi="Times New Roman" w:cs="Times New Roman"/>
          <w:sz w:val="24"/>
          <w:szCs w:val="24"/>
        </w:rPr>
        <w:t>s</w:t>
      </w:r>
      <w:r w:rsidR="00B32C77">
        <w:rPr>
          <w:rFonts w:ascii="Times New Roman" w:eastAsia="Calibri" w:hAnsi="Times New Roman" w:cs="Times New Roman"/>
          <w:sz w:val="24"/>
          <w:szCs w:val="24"/>
        </w:rPr>
        <w:t xml:space="preserve"> katra P</w:t>
      </w:r>
      <w:r w:rsidRPr="00083550">
        <w:rPr>
          <w:rFonts w:ascii="Times New Roman" w:eastAsia="Calibri" w:hAnsi="Times New Roman" w:cs="Times New Roman"/>
          <w:sz w:val="24"/>
          <w:szCs w:val="24"/>
        </w:rPr>
        <w:t xml:space="preserve">retendenta iegūtais punktu skaits tiek aprēķināts sekojoši: </w:t>
      </w:r>
    </w:p>
    <w:p w14:paraId="0861CB5A" w14:textId="77777777" w:rsidR="00B32C77" w:rsidRPr="00083550" w:rsidRDefault="00B32C77"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rPr>
      </w:pPr>
    </w:p>
    <w:p w14:paraId="2AC2FA0A" w14:textId="77777777" w:rsidR="00987FFE" w:rsidRPr="00083550" w:rsidRDefault="00987FFE" w:rsidP="00083550">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b/>
          <w:sz w:val="24"/>
          <w:szCs w:val="24"/>
        </w:rPr>
      </w:pP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b/>
          <w:sz w:val="24"/>
          <w:szCs w:val="24"/>
        </w:rPr>
        <w:t>KOPĀ=A+B+C+D+E+F</w:t>
      </w:r>
      <w:r w:rsidRPr="0039012C">
        <w:rPr>
          <w:rFonts w:ascii="Times New Roman" w:eastAsia="Calibri" w:hAnsi="Times New Roman" w:cs="Times New Roman"/>
          <w:b/>
          <w:sz w:val="24"/>
          <w:szCs w:val="24"/>
        </w:rPr>
        <w:t>+G</w:t>
      </w:r>
      <w:r w:rsidR="00083550" w:rsidRPr="0039012C">
        <w:rPr>
          <w:rFonts w:ascii="Times New Roman" w:eastAsia="Calibri" w:hAnsi="Times New Roman" w:cs="Times New Roman"/>
          <w:b/>
          <w:sz w:val="24"/>
          <w:szCs w:val="24"/>
        </w:rPr>
        <w:t>+H</w:t>
      </w:r>
    </w:p>
    <w:p w14:paraId="14FF09E8" w14:textId="77777777" w:rsidR="003251C2" w:rsidRDefault="00181410" w:rsidP="00A07A63">
      <w:pPr>
        <w:pStyle w:val="ListParagraph"/>
        <w:widowControl w:val="0"/>
        <w:numPr>
          <w:ilvl w:val="2"/>
          <w:numId w:val="16"/>
        </w:numPr>
        <w:tabs>
          <w:tab w:val="left" w:pos="709"/>
        </w:tabs>
        <w:autoSpaceDE w:val="0"/>
        <w:autoSpaceDN w:val="0"/>
        <w:adjustRightInd w:val="0"/>
        <w:spacing w:before="120" w:after="120" w:line="240" w:lineRule="auto"/>
        <w:ind w:right="42"/>
        <w:jc w:val="both"/>
        <w:rPr>
          <w:rFonts w:ascii="Times New Roman" w:hAnsi="Times New Roman"/>
          <w:sz w:val="24"/>
          <w:szCs w:val="24"/>
          <w:lang w:val="lv-LV"/>
        </w:rPr>
      </w:pPr>
      <w:r w:rsidRPr="003251C2">
        <w:rPr>
          <w:rFonts w:ascii="Times New Roman" w:hAnsi="Times New Roman"/>
          <w:sz w:val="24"/>
          <w:szCs w:val="24"/>
        </w:rPr>
        <w:t xml:space="preserve">Ja </w:t>
      </w:r>
      <w:r w:rsidRPr="003251C2">
        <w:rPr>
          <w:rFonts w:ascii="Times New Roman" w:hAnsi="Times New Roman"/>
          <w:sz w:val="24"/>
          <w:szCs w:val="24"/>
          <w:lang w:val="lv-LV"/>
        </w:rPr>
        <w:t>kādā no pakal</w:t>
      </w:r>
      <w:r w:rsidR="00517F40">
        <w:rPr>
          <w:rFonts w:ascii="Times New Roman" w:hAnsi="Times New Roman"/>
          <w:sz w:val="24"/>
          <w:szCs w:val="24"/>
          <w:lang w:val="lv-LV"/>
        </w:rPr>
        <w:t>pojumiem piedāvātā vērtība ir 0,</w:t>
      </w:r>
      <w:r w:rsidRPr="003251C2">
        <w:rPr>
          <w:rFonts w:ascii="Times New Roman" w:hAnsi="Times New Roman"/>
          <w:sz w:val="24"/>
          <w:szCs w:val="24"/>
          <w:lang w:val="lv-LV"/>
        </w:rPr>
        <w:t xml:space="preserve">00, Pasūtītājs saimnieciskā izdevīguma kritērija </w:t>
      </w:r>
      <w:r w:rsidR="00517F40">
        <w:rPr>
          <w:rFonts w:ascii="Times New Roman" w:hAnsi="Times New Roman"/>
          <w:sz w:val="24"/>
          <w:szCs w:val="24"/>
          <w:lang w:val="lv-LV"/>
        </w:rPr>
        <w:t>aprēķināšanā izmantos vērtību 0,</w:t>
      </w:r>
      <w:r w:rsidRPr="003251C2">
        <w:rPr>
          <w:rFonts w:ascii="Times New Roman" w:hAnsi="Times New Roman"/>
          <w:sz w:val="24"/>
          <w:szCs w:val="24"/>
          <w:lang w:val="lv-LV"/>
        </w:rPr>
        <w:t>001.</w:t>
      </w:r>
    </w:p>
    <w:p w14:paraId="172BCC92" w14:textId="77777777" w:rsidR="00B32C77" w:rsidRPr="00517F40" w:rsidRDefault="00B32C77" w:rsidP="00B32C77">
      <w:pPr>
        <w:pStyle w:val="ListParagraph"/>
        <w:widowControl w:val="0"/>
        <w:tabs>
          <w:tab w:val="left" w:pos="709"/>
        </w:tabs>
        <w:autoSpaceDE w:val="0"/>
        <w:autoSpaceDN w:val="0"/>
        <w:adjustRightInd w:val="0"/>
        <w:spacing w:before="120" w:after="120" w:line="240" w:lineRule="auto"/>
        <w:ind w:right="42"/>
        <w:jc w:val="both"/>
        <w:rPr>
          <w:rFonts w:ascii="Times New Roman" w:hAnsi="Times New Roman"/>
          <w:sz w:val="16"/>
          <w:szCs w:val="16"/>
          <w:lang w:val="lv-LV"/>
        </w:rPr>
      </w:pPr>
    </w:p>
    <w:p w14:paraId="0653B4DD" w14:textId="77777777" w:rsidR="00181410" w:rsidRPr="00825D62" w:rsidRDefault="00181410" w:rsidP="005B75AA">
      <w:pPr>
        <w:pStyle w:val="ListParagraph"/>
        <w:widowControl w:val="0"/>
        <w:numPr>
          <w:ilvl w:val="2"/>
          <w:numId w:val="16"/>
        </w:numPr>
        <w:tabs>
          <w:tab w:val="left" w:pos="709"/>
        </w:tabs>
        <w:autoSpaceDE w:val="0"/>
        <w:autoSpaceDN w:val="0"/>
        <w:adjustRightInd w:val="0"/>
        <w:spacing w:before="120" w:after="120" w:line="240" w:lineRule="auto"/>
        <w:ind w:right="42"/>
        <w:jc w:val="both"/>
        <w:rPr>
          <w:rFonts w:ascii="Times New Roman" w:hAnsi="Times New Roman"/>
          <w:sz w:val="24"/>
          <w:szCs w:val="24"/>
          <w:lang w:val="lv-LV"/>
        </w:rPr>
      </w:pPr>
      <w:r w:rsidRPr="00825D62">
        <w:rPr>
          <w:rFonts w:ascii="Times New Roman" w:hAnsi="Times New Roman"/>
          <w:sz w:val="24"/>
          <w:szCs w:val="24"/>
          <w:lang w:val="lv-LV"/>
        </w:rPr>
        <w:t xml:space="preserve">Piedāvājumi tiek sarindoti pēc to saimnieciskā izdevīguma un attiecīgi ar </w:t>
      </w:r>
      <w:r w:rsidR="00517F40" w:rsidRPr="00825D62">
        <w:rPr>
          <w:rFonts w:ascii="Times New Roman" w:hAnsi="Times New Roman"/>
          <w:sz w:val="24"/>
          <w:szCs w:val="24"/>
          <w:lang w:val="lv-LV"/>
        </w:rPr>
        <w:t xml:space="preserve">saimnieciski </w:t>
      </w:r>
      <w:r w:rsidRPr="00825D62">
        <w:rPr>
          <w:rFonts w:ascii="Times New Roman" w:hAnsi="Times New Roman"/>
          <w:sz w:val="24"/>
          <w:szCs w:val="24"/>
          <w:lang w:val="lv-LV"/>
        </w:rPr>
        <w:t>visizdevīgāko Pretendentu tiek noslēgts līgums. Jo vairāk punktu, jo saimnieciski izdevīgāks piedāvājums.</w:t>
      </w:r>
    </w:p>
    <w:p w14:paraId="544E4220"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lastRenderedPageBreak/>
        <w:t>5.2. Aritmētisku kļūdu labošana</w:t>
      </w:r>
    </w:p>
    <w:p w14:paraId="594B962C" w14:textId="12C347A7" w:rsidR="00341728" w:rsidRPr="009D6B27"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Arit</w:t>
      </w:r>
      <w:r w:rsidR="00DF44A0">
        <w:rPr>
          <w:rFonts w:ascii="Times New Roman" w:eastAsia="Times New Roman" w:hAnsi="Times New Roman" w:cs="Times New Roman"/>
          <w:sz w:val="24"/>
          <w:szCs w:val="24"/>
        </w:rPr>
        <w:t>mētisku kļūdu labošanu Iepirkuma</w:t>
      </w:r>
      <w:r w:rsidRPr="00341728">
        <w:rPr>
          <w:rFonts w:ascii="Times New Roman" w:eastAsia="Times New Roman" w:hAnsi="Times New Roman" w:cs="Times New Roman"/>
          <w:sz w:val="24"/>
          <w:szCs w:val="24"/>
        </w:rPr>
        <w:t xml:space="preserve"> komisija veic saskaņā</w:t>
      </w:r>
      <w:r w:rsidR="00EC2ACE">
        <w:rPr>
          <w:rFonts w:ascii="Times New Roman" w:eastAsia="Times New Roman" w:hAnsi="Times New Roman" w:cs="Times New Roman"/>
          <w:sz w:val="24"/>
          <w:szCs w:val="24"/>
        </w:rPr>
        <w:t xml:space="preserve"> ar Publisko iepirkumu likuma </w:t>
      </w:r>
      <w:r w:rsidR="00EC2ACE" w:rsidRPr="009D6B27">
        <w:rPr>
          <w:rFonts w:ascii="Times New Roman" w:eastAsia="Times New Roman" w:hAnsi="Times New Roman" w:cs="Times New Roman"/>
          <w:sz w:val="24"/>
          <w:szCs w:val="24"/>
        </w:rPr>
        <w:t>41</w:t>
      </w:r>
      <w:r w:rsidRPr="009D6B27">
        <w:rPr>
          <w:rFonts w:ascii="Times New Roman" w:eastAsia="Times New Roman" w:hAnsi="Times New Roman" w:cs="Times New Roman"/>
          <w:sz w:val="24"/>
          <w:szCs w:val="24"/>
        </w:rPr>
        <w:t>.pan</w:t>
      </w:r>
      <w:r w:rsidR="00EC2ACE" w:rsidRPr="009D6B27">
        <w:rPr>
          <w:rFonts w:ascii="Times New Roman" w:eastAsia="Times New Roman" w:hAnsi="Times New Roman" w:cs="Times New Roman"/>
          <w:sz w:val="24"/>
          <w:szCs w:val="24"/>
        </w:rPr>
        <w:t>ta devīt</w:t>
      </w:r>
      <w:r w:rsidRPr="009D6B27">
        <w:rPr>
          <w:rFonts w:ascii="Times New Roman" w:eastAsia="Times New Roman" w:hAnsi="Times New Roman" w:cs="Times New Roman"/>
          <w:sz w:val="24"/>
          <w:szCs w:val="24"/>
        </w:rPr>
        <w:t>o daļu.</w:t>
      </w:r>
    </w:p>
    <w:p w14:paraId="43CCF9F0" w14:textId="77777777" w:rsidR="00EC2ACE" w:rsidRPr="009D6B27" w:rsidRDefault="00EC2ACE" w:rsidP="00EC2ACE">
      <w:pPr>
        <w:spacing w:before="240" w:after="60"/>
        <w:ind w:firstLine="720"/>
        <w:jc w:val="both"/>
        <w:rPr>
          <w:rFonts w:ascii="Times New Roman" w:eastAsia="Calibri" w:hAnsi="Times New Roman" w:cs="Times New Roman"/>
          <w:sz w:val="26"/>
          <w:szCs w:val="26"/>
        </w:rPr>
      </w:pPr>
      <w:r w:rsidRPr="009D6B27">
        <w:rPr>
          <w:rFonts w:ascii="Times New Roman" w:eastAsia="Calibri" w:hAnsi="Times New Roman" w:cs="Times New Roman"/>
          <w:b/>
          <w:sz w:val="26"/>
          <w:szCs w:val="26"/>
        </w:rPr>
        <w:t>5.3.</w:t>
      </w:r>
      <w:r w:rsidRPr="009D6B27">
        <w:rPr>
          <w:rFonts w:ascii="Times New Roman" w:eastAsia="Calibri" w:hAnsi="Times New Roman" w:cs="Times New Roman"/>
          <w:b/>
          <w:sz w:val="26"/>
          <w:szCs w:val="26"/>
        </w:rPr>
        <w:tab/>
        <w:t>Nepamatoti lēta piedāvājuma noteikšana</w:t>
      </w:r>
      <w:r w:rsidRPr="009D6B27">
        <w:rPr>
          <w:rFonts w:ascii="Times New Roman" w:eastAsia="Calibri" w:hAnsi="Times New Roman" w:cs="Times New Roman"/>
          <w:sz w:val="26"/>
          <w:szCs w:val="26"/>
        </w:rPr>
        <w:t xml:space="preserve"> </w:t>
      </w:r>
    </w:p>
    <w:p w14:paraId="299D51DE" w14:textId="27176E1A" w:rsidR="00EC2ACE" w:rsidRPr="00EC2ACE" w:rsidRDefault="00EC2ACE" w:rsidP="00EC2ACE">
      <w:pPr>
        <w:spacing w:after="120" w:line="240" w:lineRule="auto"/>
        <w:jc w:val="both"/>
        <w:rPr>
          <w:rFonts w:ascii="Times New Roman" w:eastAsia="Times New Roman" w:hAnsi="Times New Roman" w:cs="Times New Roman"/>
          <w:i/>
          <w:color w:val="FF0000"/>
          <w:sz w:val="24"/>
          <w:szCs w:val="24"/>
        </w:rPr>
      </w:pPr>
      <w:r w:rsidRPr="009D6B27">
        <w:rPr>
          <w:rFonts w:ascii="Times New Roman" w:eastAsia="Calibri" w:hAnsi="Times New Roman" w:cs="Times New Roman"/>
          <w:sz w:val="24"/>
          <w:szCs w:val="24"/>
        </w:rPr>
        <w:t>Ja Pretendenta iesniegtais piedāvājums ir nepamatoti lēts, Iepirkuma komisija rīkojas saskaņā ar Publisko iepirkumu likuma 53.pantu.</w:t>
      </w:r>
    </w:p>
    <w:p w14:paraId="135A77C9" w14:textId="77777777" w:rsidR="00341728" w:rsidRPr="00341728" w:rsidRDefault="00EC2ACE" w:rsidP="003417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 xml:space="preserve">Gadījumā, ja iepirkumam tiks iesniegts tikai viens piedāvājums, kas pilnībā atbildīs </w:t>
      </w:r>
      <w:r w:rsidR="004A7B43">
        <w:rPr>
          <w:rFonts w:ascii="Times New Roman" w:eastAsia="Times New Roman" w:hAnsi="Times New Roman" w:cs="Times New Roman"/>
          <w:sz w:val="24"/>
          <w:szCs w:val="24"/>
        </w:rPr>
        <w:t xml:space="preserve">iepirkuma </w:t>
      </w:r>
      <w:r w:rsidR="00341728" w:rsidRPr="00341728">
        <w:rPr>
          <w:rFonts w:ascii="Times New Roman" w:eastAsia="Times New Roman" w:hAnsi="Times New Roman" w:cs="Times New Roman"/>
          <w:sz w:val="24"/>
          <w:szCs w:val="24"/>
        </w:rPr>
        <w:t>Nolikuma prasībām</w:t>
      </w:r>
      <w:r w:rsidR="004A7B43">
        <w:rPr>
          <w:rFonts w:ascii="Times New Roman" w:eastAsia="Times New Roman" w:hAnsi="Times New Roman" w:cs="Times New Roman"/>
          <w:sz w:val="24"/>
          <w:szCs w:val="24"/>
        </w:rPr>
        <w:t xml:space="preserve"> un iesniegtais Finanšu piedāvājums nepārsniegs Pasūtītāja pieejamo finansējumu iepirkuma priekšmetā minētā pakalpojuma saņemšanai</w:t>
      </w:r>
      <w:r w:rsidR="00341728" w:rsidRPr="00341728">
        <w:rPr>
          <w:rFonts w:ascii="Times New Roman" w:eastAsia="Times New Roman" w:hAnsi="Times New Roman" w:cs="Times New Roman"/>
          <w:sz w:val="24"/>
          <w:szCs w:val="24"/>
        </w:rPr>
        <w:t>, Pretendents, kas iesniedzis šo piedāvājumu, var tikt atzīts par iepirkuma uzvarētāju.</w:t>
      </w:r>
    </w:p>
    <w:p w14:paraId="10B20E19" w14:textId="77777777" w:rsidR="00341728" w:rsidRPr="00341728" w:rsidRDefault="00EC2ACE" w:rsidP="0034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 xml:space="preserve">Ja neviens no iesniegtajiem piedāvājumiem netiks </w:t>
      </w:r>
      <w:r w:rsidR="00215A87">
        <w:rPr>
          <w:rFonts w:ascii="Times New Roman" w:eastAsia="Times New Roman" w:hAnsi="Times New Roman" w:cs="Times New Roman"/>
          <w:sz w:val="24"/>
          <w:szCs w:val="24"/>
        </w:rPr>
        <w:t>atzīts par atbilstošu, Iepirkum</w:t>
      </w:r>
      <w:r w:rsidR="00DF44A0">
        <w:rPr>
          <w:rFonts w:ascii="Times New Roman" w:eastAsia="Times New Roman" w:hAnsi="Times New Roman" w:cs="Times New Roman"/>
          <w:sz w:val="24"/>
          <w:szCs w:val="24"/>
        </w:rPr>
        <w:t>a</w:t>
      </w:r>
      <w:r w:rsidR="00341728" w:rsidRPr="00341728">
        <w:rPr>
          <w:rFonts w:ascii="Times New Roman" w:eastAsia="Times New Roman" w:hAnsi="Times New Roman" w:cs="Times New Roman"/>
          <w:sz w:val="24"/>
          <w:szCs w:val="24"/>
        </w:rPr>
        <w:t xml:space="preserve"> komisijai ir tiesības uzvarētāju nepaziņot un iepirkumu izbeigt. Šādā gadījumā Iepirkum</w:t>
      </w:r>
      <w:r w:rsidR="00DF44A0">
        <w:rPr>
          <w:rFonts w:ascii="Times New Roman" w:eastAsia="Times New Roman" w:hAnsi="Times New Roman" w:cs="Times New Roman"/>
          <w:sz w:val="24"/>
          <w:szCs w:val="24"/>
        </w:rPr>
        <w:t>a</w:t>
      </w:r>
      <w:r w:rsidR="00341728" w:rsidRPr="00341728">
        <w:rPr>
          <w:rFonts w:ascii="Times New Roman" w:eastAsia="Times New Roman" w:hAnsi="Times New Roman" w:cs="Times New Roman"/>
          <w:sz w:val="24"/>
          <w:szCs w:val="24"/>
        </w:rPr>
        <w:t xml:space="preserve"> komisija pieņem lēmumu par jauna iepirkuma organizēšanu.</w:t>
      </w:r>
    </w:p>
    <w:p w14:paraId="19D391C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648C37B6" w14:textId="77777777" w:rsidR="00341728" w:rsidRPr="00341728" w:rsidRDefault="00341728" w:rsidP="00341728">
      <w:pPr>
        <w:spacing w:after="0" w:line="240" w:lineRule="auto"/>
        <w:ind w:left="851" w:hanging="851"/>
        <w:jc w:val="center"/>
        <w:rPr>
          <w:rFonts w:ascii="Times New Roman" w:eastAsia="Times New Roman" w:hAnsi="Times New Roman" w:cs="Times New Roman"/>
          <w:b/>
          <w:bCs/>
          <w:sz w:val="28"/>
          <w:szCs w:val="28"/>
        </w:rPr>
      </w:pPr>
      <w:r w:rsidRPr="00341728">
        <w:rPr>
          <w:rFonts w:ascii="Times New Roman" w:eastAsia="Times New Roman" w:hAnsi="Times New Roman" w:cs="Times New Roman"/>
          <w:b/>
          <w:bCs/>
          <w:sz w:val="28"/>
          <w:szCs w:val="28"/>
        </w:rPr>
        <w:t xml:space="preserve">6. </w:t>
      </w:r>
      <w:r w:rsidRPr="00341728">
        <w:rPr>
          <w:rFonts w:ascii="Times New Roman" w:eastAsia="Times New Roman" w:hAnsi="Times New Roman" w:cs="Times New Roman"/>
          <w:b/>
          <w:sz w:val="28"/>
          <w:szCs w:val="28"/>
        </w:rPr>
        <w:t>Iepirkuma līgums</w:t>
      </w:r>
    </w:p>
    <w:p w14:paraId="724238B3" w14:textId="77777777" w:rsidR="00341728" w:rsidRPr="00643896" w:rsidRDefault="00341728" w:rsidP="00643896">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6.1.</w:t>
      </w:r>
      <w:r w:rsidRPr="00341728">
        <w:rPr>
          <w:rFonts w:ascii="Times New Roman" w:eastAsia="Times New Roman" w:hAnsi="Times New Roman" w:cs="Times New Roman"/>
          <w:sz w:val="24"/>
          <w:szCs w:val="24"/>
        </w:rPr>
        <w:tab/>
        <w:t>Pasūtītājs slēgs iepirkuma līgumu</w:t>
      </w:r>
      <w:r w:rsidR="00CE7CA2">
        <w:rPr>
          <w:rFonts w:ascii="Times New Roman" w:eastAsia="Times New Roman" w:hAnsi="Times New Roman" w:cs="Times New Roman"/>
          <w:sz w:val="24"/>
          <w:szCs w:val="24"/>
        </w:rPr>
        <w:t xml:space="preserve"> </w:t>
      </w:r>
      <w:r w:rsidR="00CE7CA2" w:rsidRPr="005B75AA">
        <w:rPr>
          <w:rFonts w:ascii="Times New Roman" w:eastAsia="Times New Roman" w:hAnsi="Times New Roman" w:cs="Times New Roman"/>
          <w:sz w:val="24"/>
          <w:szCs w:val="24"/>
        </w:rPr>
        <w:t>(Nolikuma 6.pielikums)</w:t>
      </w:r>
      <w:r w:rsidRPr="00341728">
        <w:rPr>
          <w:rFonts w:ascii="Times New Roman" w:eastAsia="Times New Roman" w:hAnsi="Times New Roman" w:cs="Times New Roman"/>
          <w:i/>
          <w:color w:val="FF0000"/>
          <w:sz w:val="24"/>
          <w:szCs w:val="24"/>
        </w:rPr>
        <w:t xml:space="preserve"> </w:t>
      </w:r>
      <w:r w:rsidRPr="00341728">
        <w:rPr>
          <w:rFonts w:ascii="Times New Roman" w:eastAsia="Times New Roman" w:hAnsi="Times New Roman" w:cs="Times New Roman"/>
          <w:sz w:val="24"/>
          <w:szCs w:val="24"/>
        </w:rPr>
        <w:t xml:space="preserve">ar izraudzīto Pretendentu, pamatojoties uz tā iesniegto piedāvājumu un saskaņā ar iepirkuma Nolikumu. </w:t>
      </w:r>
    </w:p>
    <w:p w14:paraId="71862755"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6.2.</w:t>
      </w:r>
      <w:r w:rsidRPr="00341728">
        <w:rPr>
          <w:rFonts w:ascii="Times New Roman" w:eastAsia="Times New Roman" w:hAnsi="Times New Roman" w:cs="Times New Roman"/>
          <w:sz w:val="24"/>
          <w:szCs w:val="24"/>
        </w:rPr>
        <w:tab/>
        <w:t xml:space="preserve">Ja uzvarējušais Pretendents kavējas vai atsakās slēgt līgumu </w:t>
      </w:r>
      <w:r w:rsidR="005B75AA">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6.3.punktā minētajā termiņā, iepirkuma līgums tiks slēgts ar nākamo Pretenden</w:t>
      </w:r>
      <w:r w:rsidR="003251C2">
        <w:rPr>
          <w:rFonts w:ascii="Times New Roman" w:eastAsia="Times New Roman" w:hAnsi="Times New Roman" w:cs="Times New Roman"/>
          <w:sz w:val="24"/>
          <w:szCs w:val="24"/>
        </w:rPr>
        <w:t>tu, kurš iesniedzis saimnieciski izdevīgāko piedāvājumu</w:t>
      </w:r>
      <w:r w:rsidR="004D75A7" w:rsidRPr="002B3A18">
        <w:rPr>
          <w:rFonts w:ascii="Times New Roman" w:eastAsia="Times New Roman" w:hAnsi="Times New Roman" w:cs="Times New Roman"/>
          <w:sz w:val="24"/>
          <w:szCs w:val="24"/>
        </w:rPr>
        <w:t>.</w:t>
      </w:r>
    </w:p>
    <w:p w14:paraId="429FCEE8" w14:textId="77777777" w:rsidR="00643896"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000000"/>
          <w:sz w:val="24"/>
          <w:szCs w:val="24"/>
        </w:rPr>
        <w:t>6.3.</w:t>
      </w:r>
      <w:r w:rsidRPr="00341728">
        <w:rPr>
          <w:rFonts w:ascii="Times New Roman" w:eastAsia="Times New Roman" w:hAnsi="Times New Roman" w:cs="Times New Roman"/>
          <w:color w:val="000000"/>
          <w:sz w:val="24"/>
          <w:szCs w:val="24"/>
        </w:rPr>
        <w:tab/>
        <w:t>Uzvarējušam Pretendentam iepirkuma līgums ir jānoslēdz ar Pasūtītāju ne vēlāk,</w:t>
      </w:r>
      <w:r w:rsidRPr="00341728">
        <w:rPr>
          <w:rFonts w:ascii="Times New Roman" w:eastAsia="Times New Roman" w:hAnsi="Times New Roman" w:cs="Times New Roman"/>
          <w:color w:val="FF0000"/>
          <w:sz w:val="24"/>
          <w:szCs w:val="24"/>
        </w:rPr>
        <w:t xml:space="preserve"> </w:t>
      </w:r>
      <w:r w:rsidRPr="00341728">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w:t>
      </w:r>
      <w:r w:rsidR="00643896">
        <w:rPr>
          <w:rFonts w:ascii="Times New Roman" w:eastAsia="Times New Roman" w:hAnsi="Times New Roman" w:cs="Times New Roman"/>
          <w:sz w:val="24"/>
          <w:szCs w:val="24"/>
        </w:rPr>
        <w:t>teikumu slēgt iepirkuma līgumu.</w:t>
      </w:r>
    </w:p>
    <w:p w14:paraId="07D16AD5" w14:textId="606C3517"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6.4.</w:t>
      </w:r>
      <w:r w:rsidRPr="00341728">
        <w:rPr>
          <w:rFonts w:ascii="Times New Roman" w:eastAsia="Times New Roman" w:hAnsi="Times New Roman" w:cs="Times New Roman"/>
          <w:sz w:val="24"/>
          <w:szCs w:val="24"/>
        </w:rPr>
        <w:tab/>
        <w:t>Grozījumus iepirkuma līgumā, izdara, ievēroj</w:t>
      </w:r>
      <w:r w:rsidR="00E63AB7">
        <w:rPr>
          <w:rFonts w:ascii="Times New Roman" w:eastAsia="Times New Roman" w:hAnsi="Times New Roman" w:cs="Times New Roman"/>
          <w:sz w:val="24"/>
          <w:szCs w:val="24"/>
        </w:rPr>
        <w:t xml:space="preserve">ot Publisko iepirkumu </w:t>
      </w:r>
      <w:r w:rsidR="00E63AB7" w:rsidRPr="009A79EF">
        <w:rPr>
          <w:rFonts w:ascii="Times New Roman" w:eastAsia="Times New Roman" w:hAnsi="Times New Roman" w:cs="Times New Roman"/>
          <w:sz w:val="24"/>
          <w:szCs w:val="24"/>
        </w:rPr>
        <w:t>likuma 61</w:t>
      </w:r>
      <w:r w:rsidRPr="009A79EF">
        <w:rPr>
          <w:rFonts w:ascii="Times New Roman" w:eastAsia="Times New Roman" w:hAnsi="Times New Roman" w:cs="Times New Roman"/>
          <w:sz w:val="24"/>
          <w:szCs w:val="24"/>
        </w:rPr>
        <w:t>.panta</w:t>
      </w:r>
      <w:r w:rsidRPr="00341728">
        <w:rPr>
          <w:rFonts w:ascii="Times New Roman" w:eastAsia="Times New Roman" w:hAnsi="Times New Roman" w:cs="Times New Roman"/>
          <w:sz w:val="24"/>
          <w:szCs w:val="24"/>
        </w:rPr>
        <w:t xml:space="preserve"> noteikumus.</w:t>
      </w:r>
    </w:p>
    <w:p w14:paraId="07FC2AF9"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8" w:name="_Toc59334738"/>
      <w:bookmarkStart w:id="39" w:name="_Toc61422148"/>
      <w:r w:rsidRPr="00341728">
        <w:rPr>
          <w:rFonts w:ascii="Times New Roman" w:eastAsia="Times New Roman" w:hAnsi="Times New Roman" w:cs="Arial"/>
          <w:b/>
          <w:bCs/>
          <w:color w:val="000000"/>
          <w:kern w:val="32"/>
          <w:sz w:val="26"/>
          <w:szCs w:val="26"/>
        </w:rPr>
        <w:t>7. Iepirkuma komisijas tiesības un pienākumi</w:t>
      </w:r>
      <w:bookmarkEnd w:id="38"/>
      <w:bookmarkEnd w:id="39"/>
    </w:p>
    <w:p w14:paraId="700951C5"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40" w:name="_Toc59334739"/>
      <w:bookmarkStart w:id="41" w:name="_Toc61422149"/>
      <w:r w:rsidRPr="00341728">
        <w:rPr>
          <w:rFonts w:ascii="Times New Roman" w:eastAsia="Times New Roman" w:hAnsi="Times New Roman" w:cs="Arial"/>
          <w:b/>
          <w:bCs/>
          <w:iCs/>
          <w:color w:val="000000"/>
          <w:sz w:val="26"/>
          <w:szCs w:val="26"/>
        </w:rPr>
        <w:t>7.1.Iepirkuma komisijas tiesības</w:t>
      </w:r>
      <w:bookmarkEnd w:id="40"/>
      <w:bookmarkEnd w:id="41"/>
    </w:p>
    <w:p w14:paraId="3092DF10"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7.1.1.</w:t>
      </w:r>
      <w:r w:rsidRPr="00341728">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sidR="005A7ED5">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komisijai. Pasūtītājs termiņu nepieciešamās informācijas iesniegšanai nosaka samērīgi ar laiku, kas nepieciešams šādas informācijas sagatavošanai un iesniegšanai.</w:t>
      </w:r>
    </w:p>
    <w:p w14:paraId="0D844341"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7.1.2.</w:t>
      </w:r>
      <w:r w:rsidRPr="00341728">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2614D14F"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7.1.3.</w:t>
      </w:r>
      <w:r w:rsidRPr="00341728">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41728">
        <w:rPr>
          <w:rFonts w:ascii="Times New Roman" w:eastAsia="Times New Roman" w:hAnsi="Times New Roman" w:cs="Times New Roman"/>
          <w:sz w:val="24"/>
          <w:szCs w:val="24"/>
        </w:rPr>
        <w:softHyphen/>
        <w:t>šanai.</w:t>
      </w:r>
    </w:p>
    <w:p w14:paraId="07AE7C20"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7.1.4.</w:t>
      </w:r>
      <w:r w:rsidRPr="00341728">
        <w:rPr>
          <w:rFonts w:ascii="Times New Roman" w:eastAsia="Times New Roman" w:hAnsi="Times New Roman" w:cs="Times New Roman"/>
          <w:sz w:val="24"/>
          <w:szCs w:val="24"/>
        </w:rPr>
        <w:tab/>
        <w:t xml:space="preserve">Ja Pretendenta piedāvājums nav noformēts atbilstoši </w:t>
      </w:r>
      <w:r w:rsidR="005A7ED5">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 xml:space="preserve">Nolikuma 1.8.punktā minētajām prasībām un/vai iesniegtie dokumenti neatbilst kādai no </w:t>
      </w:r>
      <w:r w:rsidR="005A7ED5">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w:t>
      </w:r>
      <w:r w:rsidR="005A7ED5">
        <w:rPr>
          <w:rFonts w:ascii="Times New Roman" w:eastAsia="Times New Roman" w:hAnsi="Times New Roman" w:cs="Times New Roman"/>
          <w:sz w:val="24"/>
          <w:szCs w:val="24"/>
        </w:rPr>
        <w:t>ma 4.sadaļas prasībām, Iepirkuma</w:t>
      </w:r>
      <w:r w:rsidRPr="00341728">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14:paraId="4BDC827C" w14:textId="77777777" w:rsidR="00341728" w:rsidRPr="00341728" w:rsidRDefault="00341728" w:rsidP="00341728">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7.1.5.</w:t>
      </w:r>
      <w:r w:rsidRPr="00341728">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586A4FD"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7.1.6.</w:t>
      </w:r>
      <w:r w:rsidRPr="00341728">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97464DC"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7.1.7.</w:t>
      </w:r>
      <w:r w:rsidR="005A7ED5">
        <w:rPr>
          <w:rFonts w:ascii="Times New Roman" w:eastAsia="Times New Roman" w:hAnsi="Times New Roman" w:cs="Times New Roman"/>
          <w:sz w:val="24"/>
          <w:szCs w:val="24"/>
        </w:rPr>
        <w:t xml:space="preserve">  Izvēlēties nākamo </w:t>
      </w:r>
      <w:r w:rsidR="0024789D" w:rsidRPr="0024789D">
        <w:rPr>
          <w:rFonts w:ascii="Times New Roman" w:eastAsia="Times New Roman" w:hAnsi="Times New Roman" w:cs="Times New Roman"/>
          <w:sz w:val="24"/>
          <w:szCs w:val="24"/>
        </w:rPr>
        <w:t>saimnieciski izdevīgāko piedāvājumu</w:t>
      </w:r>
      <w:r w:rsidRPr="0024789D">
        <w:rPr>
          <w:rFonts w:ascii="Times New Roman" w:eastAsia="Times New Roman" w:hAnsi="Times New Roman" w:cs="Times New Roman"/>
          <w:sz w:val="24"/>
          <w:szCs w:val="24"/>
        </w:rPr>
        <w:t>,</w:t>
      </w:r>
      <w:r w:rsidRPr="002B3A18">
        <w:rPr>
          <w:rFonts w:ascii="Times New Roman" w:eastAsia="Times New Roman" w:hAnsi="Times New Roman" w:cs="Times New Roman"/>
          <w:sz w:val="24"/>
          <w:szCs w:val="24"/>
        </w:rPr>
        <w:t xml:space="preserve"> ja izraudzītais</w:t>
      </w:r>
      <w:r w:rsidRPr="00341728">
        <w:rPr>
          <w:rFonts w:ascii="Times New Roman" w:eastAsia="Times New Roman" w:hAnsi="Times New Roman" w:cs="Times New Roman"/>
          <w:sz w:val="24"/>
          <w:szCs w:val="24"/>
        </w:rPr>
        <w:t xml:space="preserve"> Pretendents atsakās slēgt iepirkuma līgumu ar Pasūtītāju.</w:t>
      </w:r>
    </w:p>
    <w:p w14:paraId="014E3BCB" w14:textId="77777777" w:rsidR="00341728" w:rsidRPr="00341728" w:rsidRDefault="00341728" w:rsidP="00341728">
      <w:pPr>
        <w:spacing w:after="0" w:line="240" w:lineRule="auto"/>
        <w:ind w:left="851" w:hanging="851"/>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7.1.8.</w:t>
      </w:r>
      <w:r w:rsidRPr="00341728">
        <w:rPr>
          <w:rFonts w:ascii="Times New Roman" w:eastAsia="Times New Roman" w:hAnsi="Times New Roman" w:cs="Times New Roman"/>
          <w:sz w:val="24"/>
          <w:szCs w:val="24"/>
        </w:rPr>
        <w:tab/>
        <w:t>Lemt par iepirkuma izbeigšanu vai pārtraukšanu.</w:t>
      </w:r>
    </w:p>
    <w:p w14:paraId="31589591" w14:textId="6415CADC" w:rsidR="005A7ED5" w:rsidRPr="00E51633" w:rsidRDefault="00341728" w:rsidP="00341728">
      <w:pPr>
        <w:spacing w:after="0" w:line="240" w:lineRule="auto"/>
        <w:ind w:left="851" w:hanging="851"/>
        <w:jc w:val="both"/>
        <w:rPr>
          <w:rFonts w:ascii="Times New Roman" w:eastAsia="Times New Roman" w:hAnsi="Times New Roman" w:cs="Times New Roman"/>
          <w:i/>
          <w:color w:val="FF0000"/>
          <w:sz w:val="24"/>
          <w:szCs w:val="24"/>
        </w:rPr>
      </w:pPr>
      <w:r w:rsidRPr="00341728">
        <w:rPr>
          <w:rFonts w:ascii="Times New Roman" w:eastAsia="Times New Roman" w:hAnsi="Times New Roman" w:cs="Times New Roman"/>
          <w:sz w:val="24"/>
          <w:szCs w:val="24"/>
        </w:rPr>
        <w:t>7.1.9.</w:t>
      </w:r>
      <w:r w:rsidRPr="00341728">
        <w:rPr>
          <w:rFonts w:ascii="Times New Roman" w:eastAsia="Times New Roman" w:hAnsi="Times New Roman" w:cs="Times New Roman"/>
          <w:sz w:val="24"/>
          <w:szCs w:val="24"/>
        </w:rPr>
        <w:tab/>
      </w:r>
      <w:r w:rsidR="005A7ED5" w:rsidRPr="009A79EF">
        <w:rPr>
          <w:rFonts w:ascii="Times New Roman" w:eastAsia="Times New Roman" w:hAnsi="Times New Roman" w:cs="Times New Roman"/>
          <w:sz w:val="24"/>
          <w:szCs w:val="24"/>
        </w:rPr>
        <w:t xml:space="preserve">Neizvēlēties nevienu no piedāvājumiem, ja tie pārsniedz </w:t>
      </w:r>
      <w:r w:rsidR="00E51633" w:rsidRPr="009A79EF">
        <w:rPr>
          <w:rFonts w:ascii="Times New Roman" w:eastAsia="Times New Roman" w:hAnsi="Times New Roman" w:cs="Times New Roman"/>
          <w:sz w:val="24"/>
          <w:szCs w:val="24"/>
        </w:rPr>
        <w:t>Siguldas novada pašvaldības budžetā paredzētos līdzekļus</w:t>
      </w:r>
      <w:r w:rsidR="009A79EF" w:rsidRPr="009A79EF">
        <w:rPr>
          <w:rFonts w:ascii="Times New Roman" w:eastAsia="Times New Roman" w:hAnsi="Times New Roman" w:cs="Times New Roman"/>
          <w:sz w:val="24"/>
          <w:szCs w:val="24"/>
        </w:rPr>
        <w:t>.</w:t>
      </w:r>
    </w:p>
    <w:p w14:paraId="2E6EA5B5" w14:textId="77777777" w:rsidR="00341728" w:rsidRPr="00341728" w:rsidRDefault="005A7ED5" w:rsidP="0034172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7.1.10.</w:t>
      </w:r>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Noraidīt piedāvājumus, ja tie neatbilst iepirkuma Nolikuma prasībām.</w:t>
      </w:r>
    </w:p>
    <w:p w14:paraId="65D7E16A" w14:textId="77777777" w:rsidR="00341728" w:rsidRPr="00341728" w:rsidRDefault="005A7ED5" w:rsidP="0034172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7.1.11</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Iepirkuma komisija patur sev tiesības nekomentēt iepirkuma norises gaitu.</w:t>
      </w:r>
    </w:p>
    <w:p w14:paraId="25EF7ABC" w14:textId="77777777" w:rsidR="00E51633" w:rsidRPr="009A79EF" w:rsidRDefault="005A7ED5" w:rsidP="00E51633">
      <w:pPr>
        <w:tabs>
          <w:tab w:val="left" w:pos="851"/>
        </w:tabs>
        <w:spacing w:after="0" w:line="240" w:lineRule="auto"/>
        <w:ind w:left="720"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7.1.12</w:t>
      </w:r>
      <w:r w:rsidR="00E51633">
        <w:rPr>
          <w:rFonts w:ascii="Times New Roman" w:eastAsia="Times New Roman" w:hAnsi="Times New Roman" w:cs="Times New Roman"/>
          <w:sz w:val="24"/>
          <w:szCs w:val="24"/>
        </w:rPr>
        <w:t>.</w:t>
      </w:r>
      <w:r w:rsidR="00E51633">
        <w:rPr>
          <w:rFonts w:ascii="Times New Roman" w:eastAsia="Times New Roman" w:hAnsi="Times New Roman" w:cs="Times New Roman"/>
          <w:sz w:val="24"/>
          <w:szCs w:val="24"/>
        </w:rPr>
        <w:tab/>
      </w:r>
      <w:r w:rsidR="00E51633" w:rsidRPr="009A79EF">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14:paraId="6F444A92"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29EDBFCC"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iCs/>
          <w:sz w:val="24"/>
          <w:szCs w:val="24"/>
          <w:lang w:eastAsia="lv-LV"/>
        </w:rPr>
        <w:t>.</w:t>
      </w:r>
      <w:r w:rsidRPr="009A79EF">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20E3B939"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B457774"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9A79EF">
          <w:rPr>
            <w:rFonts w:ascii="Times New Roman" w:eastAsia="Times New Roman" w:hAnsi="Times New Roman" w:cs="Times New Roman"/>
            <w:sz w:val="24"/>
            <w:szCs w:val="24"/>
            <w:lang w:eastAsia="lv-LV"/>
          </w:rPr>
          <w:t xml:space="preserve">1., 2. </w:t>
        </w:r>
      </w:hyperlink>
      <w:r w:rsidRPr="009A79EF">
        <w:rPr>
          <w:rFonts w:ascii="Times New Roman" w:eastAsia="Times New Roman" w:hAnsi="Times New Roman" w:cs="Times New Roman"/>
          <w:sz w:val="24"/>
          <w:szCs w:val="24"/>
          <w:lang w:eastAsia="lv-LV"/>
        </w:rPr>
        <w:t xml:space="preserve">un </w:t>
      </w:r>
      <w:hyperlink r:id="rId16" w:anchor="p2" w:tgtFrame="_blank" w:history="1">
        <w:r w:rsidRPr="009A79EF">
          <w:rPr>
            <w:rFonts w:ascii="Times New Roman" w:eastAsia="Times New Roman" w:hAnsi="Times New Roman" w:cs="Times New Roman"/>
            <w:sz w:val="24"/>
            <w:szCs w:val="24"/>
            <w:lang w:eastAsia="lv-LV"/>
          </w:rPr>
          <w:t>3.punktā</w:t>
        </w:r>
      </w:hyperlink>
      <w:r w:rsidRPr="009A79EF">
        <w:rPr>
          <w:rFonts w:ascii="Times New Roman" w:eastAsia="Times New Roman" w:hAnsi="Times New Roman" w:cs="Times New Roman"/>
          <w:sz w:val="24"/>
          <w:szCs w:val="24"/>
          <w:lang w:eastAsia="lv-LV"/>
        </w:rPr>
        <w:t>) minētie nosacījumi (PIL 9.panta astotās daļas 4.punkts).</w:t>
      </w:r>
    </w:p>
    <w:p w14:paraId="13047C61" w14:textId="77777777" w:rsidR="00E51633" w:rsidRPr="009A79EF" w:rsidRDefault="00E51633" w:rsidP="00E51633">
      <w:pPr>
        <w:spacing w:after="0" w:line="240" w:lineRule="auto"/>
        <w:ind w:left="720" w:hanging="720"/>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w:t>
      </w:r>
      <w:r w:rsidRPr="009A79EF">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14:paraId="2E24438C"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40400F13" w14:textId="77777777" w:rsidR="00E51633" w:rsidRPr="009A79EF" w:rsidRDefault="00E51633" w:rsidP="00E51633">
      <w:pPr>
        <w:spacing w:after="0" w:line="240" w:lineRule="auto"/>
        <w:ind w:left="2552"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lastRenderedPageBreak/>
        <w:t>7.1.13.1.1.par nolikuma 7.1.12.1.apakšpunktā (PIL 9.panta astotās daļas 1.punktā) minētajiem faktiem – no Uzņēmumu reģistra;</w:t>
      </w:r>
    </w:p>
    <w:p w14:paraId="748F3519" w14:textId="77777777" w:rsidR="00E51633" w:rsidRPr="009A79EF" w:rsidRDefault="00E51633" w:rsidP="00E51633">
      <w:pPr>
        <w:spacing w:after="0" w:line="240" w:lineRule="auto"/>
        <w:ind w:left="2552"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34F5012F"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363B40B7" w14:textId="77777777" w:rsidR="00E51633" w:rsidRPr="009A79EF" w:rsidRDefault="00E51633" w:rsidP="00E51633">
      <w:pPr>
        <w:spacing w:after="0" w:line="240" w:lineRule="auto"/>
        <w:ind w:left="851"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7.1.14. Atkarībā no atbilstoši nolikuma 7.1.13.1.2.apakšpunktam veiktās pārbaudes rezultātiem iepirkuma komisija:</w:t>
      </w:r>
    </w:p>
    <w:p w14:paraId="1A2E81C0"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w:t>
      </w:r>
    </w:p>
    <w:p w14:paraId="0534715B"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47ED51ED" w14:textId="77777777" w:rsidR="00E51633" w:rsidRPr="009A79EF" w:rsidRDefault="00E51633" w:rsidP="00E51633">
      <w:pPr>
        <w:spacing w:after="0" w:line="240" w:lineRule="auto"/>
        <w:ind w:left="851"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xml:space="preserve">, nolikuma 7.1.14.2.apakšpunktā minētajā termiņā iesniedz: </w:t>
      </w:r>
    </w:p>
    <w:p w14:paraId="766CCED4"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747A422"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7.1.15.2. pašvaldības izdotu izziņu par to, ka attiecīgajai personai nebija nekustamā īpašuma nodokļa parādu;</w:t>
      </w:r>
    </w:p>
    <w:p w14:paraId="227095C7" w14:textId="77777777" w:rsidR="00E51633" w:rsidRPr="009A79EF" w:rsidRDefault="00E51633" w:rsidP="00E51633">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w:t>
      </w:r>
      <w:r w:rsidRPr="009A79EF">
        <w:rPr>
          <w:rFonts w:ascii="Times New Roman" w:eastAsia="Times New Roman" w:hAnsi="Times New Roman" w:cs="Times New Roman"/>
          <w:sz w:val="24"/>
          <w:szCs w:val="24"/>
          <w:lang w:eastAsia="lv-LV"/>
        </w:rPr>
        <w:lastRenderedPageBreak/>
        <w:t xml:space="preserve">kopiju no vienošanās ar Valsts ieņēmumu dienestu par nodokļu parāda nomaksu, vai citus objektīvus pierādījumus par nodokļu parādu </w:t>
      </w:r>
      <w:proofErr w:type="spellStart"/>
      <w:r w:rsidRPr="009A79EF">
        <w:rPr>
          <w:rFonts w:ascii="Times New Roman" w:eastAsia="Times New Roman" w:hAnsi="Times New Roman" w:cs="Times New Roman"/>
          <w:sz w:val="24"/>
          <w:szCs w:val="24"/>
          <w:lang w:eastAsia="lv-LV"/>
        </w:rPr>
        <w:t>neesību</w:t>
      </w:r>
      <w:proofErr w:type="spellEnd"/>
      <w:r w:rsidRPr="009A79EF">
        <w:rPr>
          <w:rFonts w:ascii="Times New Roman" w:eastAsia="Times New Roman" w:hAnsi="Times New Roman" w:cs="Times New Roman"/>
          <w:sz w:val="24"/>
          <w:szCs w:val="24"/>
          <w:lang w:eastAsia="lv-LV"/>
        </w:rPr>
        <w:t>.</w:t>
      </w:r>
    </w:p>
    <w:p w14:paraId="542EBC92" w14:textId="4DCE44D0" w:rsidR="005A7ED5" w:rsidRPr="00E51633" w:rsidRDefault="00E51633" w:rsidP="00E51633">
      <w:pPr>
        <w:spacing w:after="0" w:line="240" w:lineRule="auto"/>
        <w:jc w:val="both"/>
        <w:rPr>
          <w:rFonts w:ascii="Times New Roman" w:eastAsia="Times New Roman" w:hAnsi="Times New Roman" w:cs="Times New Roman"/>
          <w:i/>
          <w:color w:val="FF0000"/>
          <w:sz w:val="24"/>
          <w:szCs w:val="24"/>
          <w:lang w:eastAsia="ar-SA"/>
        </w:rPr>
      </w:pPr>
      <w:r w:rsidRPr="009A79EF">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7F9A4CBB" w14:textId="77777777" w:rsidR="00341728" w:rsidRPr="00341728" w:rsidRDefault="00341728" w:rsidP="00341728">
      <w:pPr>
        <w:spacing w:before="240" w:after="240" w:line="240" w:lineRule="auto"/>
        <w:rPr>
          <w:rFonts w:ascii="Times New Roman" w:eastAsia="Times New Roman" w:hAnsi="Times New Roman" w:cs="Times New Roman"/>
          <w:b/>
          <w:bCs/>
          <w:sz w:val="26"/>
          <w:szCs w:val="26"/>
        </w:rPr>
      </w:pPr>
      <w:bookmarkStart w:id="42" w:name="_Toc59334740"/>
      <w:bookmarkStart w:id="43" w:name="_Toc61422150"/>
      <w:r w:rsidRPr="00341728">
        <w:rPr>
          <w:rFonts w:ascii="Times New Roman" w:eastAsia="Times New Roman" w:hAnsi="Times New Roman" w:cs="Times New Roman"/>
          <w:b/>
          <w:bCs/>
          <w:sz w:val="26"/>
          <w:szCs w:val="26"/>
        </w:rPr>
        <w:t>7.2.   Iepirkuma komisijas pienākumi</w:t>
      </w:r>
      <w:bookmarkEnd w:id="42"/>
      <w:bookmarkEnd w:id="43"/>
    </w:p>
    <w:p w14:paraId="5D7E9074" w14:textId="77777777" w:rsidR="00341728" w:rsidRPr="00341728" w:rsidRDefault="00341728" w:rsidP="00341728">
      <w:pPr>
        <w:spacing w:before="120" w:after="120" w:line="240" w:lineRule="auto"/>
        <w:ind w:left="720" w:hanging="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7.2.1.</w:t>
      </w:r>
      <w:r w:rsidRPr="00341728">
        <w:rPr>
          <w:rFonts w:ascii="Times New Roman" w:eastAsia="Times New Roman" w:hAnsi="Times New Roman" w:cs="Times New Roman"/>
          <w:sz w:val="24"/>
          <w:szCs w:val="24"/>
        </w:rPr>
        <w:tab/>
        <w:t>Nodrošināt iepirkuma norisi un dokumentēšanu.</w:t>
      </w:r>
    </w:p>
    <w:p w14:paraId="5B7888FB"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7.2.2. </w:t>
      </w:r>
      <w:r w:rsidRPr="00341728">
        <w:rPr>
          <w:rFonts w:ascii="Times New Roman" w:eastAsia="Times New Roman" w:hAnsi="Times New Roman" w:cs="Times New Roman"/>
          <w:sz w:val="24"/>
          <w:szCs w:val="24"/>
        </w:rPr>
        <w:tab/>
        <w:t>Nodrošināt Pretendentu brīvu konkurenci, kā arī vienlīdzīgu un taisnīgu attieksmi pret tiem.</w:t>
      </w:r>
    </w:p>
    <w:p w14:paraId="3A2BF307"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7.2.3. Pēc ieinteresēto personu pieprasījuma normatīvajos aktos noteiktajā kārtībā sniegt informāciju par </w:t>
      </w:r>
      <w:r w:rsidR="00E51633">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Nolikumu.</w:t>
      </w:r>
    </w:p>
    <w:p w14:paraId="43173852"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6CD8876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7.2.5.</w:t>
      </w:r>
      <w:r w:rsidRPr="00341728">
        <w:rPr>
          <w:rFonts w:ascii="Times New Roman" w:eastAsia="Times New Roman" w:hAnsi="Times New Roman" w:cs="Times New Roman"/>
          <w:sz w:val="24"/>
          <w:szCs w:val="24"/>
        </w:rPr>
        <w:tab/>
        <w:t>Rakstiski informēt Pretendentus par iesniegto materiālu vērtēšanas gaitā konstatētām aritmētiskām kļūdām.</w:t>
      </w:r>
    </w:p>
    <w:p w14:paraId="49CEECDB"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7.2.6.</w:t>
      </w:r>
      <w:r w:rsidRPr="00341728">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22616C32"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7.2.7.</w:t>
      </w:r>
      <w:r w:rsidRPr="00341728">
        <w:rPr>
          <w:rFonts w:ascii="Times New Roman" w:eastAsia="Times New Roman" w:hAnsi="Times New Roman" w:cs="Times New Roman"/>
          <w:sz w:val="24"/>
          <w:szCs w:val="24"/>
        </w:rPr>
        <w:tab/>
        <w:t>Noteikt iepirkuma uzvarētāju.</w:t>
      </w:r>
    </w:p>
    <w:p w14:paraId="0E807D7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7.2.8.</w:t>
      </w:r>
      <w:r w:rsidRPr="00341728">
        <w:rPr>
          <w:rFonts w:ascii="Times New Roman" w:eastAsia="Times New Roman" w:hAnsi="Times New Roman" w:cs="Times New Roman"/>
          <w:sz w:val="24"/>
          <w:szCs w:val="24"/>
        </w:rPr>
        <w:tab/>
        <w:t>3 (trīs) darba dienu laikā pēc lēmuma pieņemšanas rakstiski informēt visus Pretendentus par iepirkuma rezultātiem.</w:t>
      </w:r>
    </w:p>
    <w:p w14:paraId="725982F6"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7.2.9.</w:t>
      </w:r>
      <w:r w:rsidRPr="00341728">
        <w:rPr>
          <w:rFonts w:ascii="Times New Roman" w:eastAsia="Times New Roman" w:hAnsi="Times New Roman" w:cs="Times New Roman"/>
          <w:sz w:val="24"/>
          <w:szCs w:val="24"/>
        </w:rPr>
        <w:tab/>
        <w:t xml:space="preserve">Nosūtīt informāciju Iepirkumu uzraudzības birojam </w:t>
      </w:r>
      <w:hyperlink r:id="rId17" w:history="1">
        <w:r w:rsidRPr="00341728">
          <w:rPr>
            <w:rFonts w:ascii="Times New Roman" w:eastAsia="Times New Roman" w:hAnsi="Times New Roman" w:cs="Times New Roman"/>
            <w:color w:val="0000FF"/>
            <w:sz w:val="24"/>
            <w:szCs w:val="24"/>
            <w:u w:val="single"/>
          </w:rPr>
          <w:t>www.iub.gov</w:t>
        </w:r>
      </w:hyperlink>
      <w:r w:rsidRPr="00341728">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xml:space="preserve"> . </w:t>
      </w:r>
    </w:p>
    <w:p w14:paraId="6F01FD91"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4" w:name="_Toc59334741"/>
      <w:bookmarkStart w:id="45" w:name="_Toc61422151"/>
      <w:r w:rsidRPr="00341728">
        <w:rPr>
          <w:rFonts w:ascii="Times New Roman" w:eastAsia="Times New Roman" w:hAnsi="Times New Roman" w:cs="Arial"/>
          <w:b/>
          <w:bCs/>
          <w:color w:val="000000"/>
          <w:kern w:val="32"/>
          <w:sz w:val="26"/>
          <w:szCs w:val="26"/>
        </w:rPr>
        <w:t>8. Pretendenta tiesības un pienākumi</w:t>
      </w:r>
      <w:bookmarkEnd w:id="44"/>
      <w:bookmarkEnd w:id="45"/>
    </w:p>
    <w:p w14:paraId="3A699A96"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46" w:name="_Toc59334742"/>
      <w:bookmarkStart w:id="47" w:name="_Toc61422152"/>
      <w:r w:rsidRPr="00341728">
        <w:rPr>
          <w:rFonts w:ascii="Times New Roman" w:eastAsia="Times New Roman" w:hAnsi="Times New Roman" w:cs="Arial"/>
          <w:b/>
          <w:bCs/>
          <w:iCs/>
          <w:color w:val="000000"/>
          <w:sz w:val="26"/>
          <w:szCs w:val="26"/>
        </w:rPr>
        <w:t>8.1. Pretendenta tiesības</w:t>
      </w:r>
      <w:bookmarkEnd w:id="46"/>
      <w:bookmarkEnd w:id="47"/>
    </w:p>
    <w:p w14:paraId="005C5087"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8.1.1. </w:t>
      </w:r>
      <w:r w:rsidRPr="00341728">
        <w:rPr>
          <w:rFonts w:ascii="Times New Roman" w:eastAsia="Times New Roman" w:hAnsi="Times New Roman" w:cs="Times New Roman"/>
          <w:sz w:val="24"/>
          <w:szCs w:val="24"/>
        </w:rPr>
        <w:tab/>
        <w:t xml:space="preserve">Piedāvājuma sagatavošanas laikā Pretendentam ir tiesības </w:t>
      </w:r>
      <w:proofErr w:type="spellStart"/>
      <w:r w:rsidRPr="00341728">
        <w:rPr>
          <w:rFonts w:ascii="Times New Roman" w:eastAsia="Times New Roman" w:hAnsi="Times New Roman" w:cs="Times New Roman"/>
          <w:sz w:val="24"/>
          <w:szCs w:val="24"/>
        </w:rPr>
        <w:t>rakstveidā</w:t>
      </w:r>
      <w:proofErr w:type="spellEnd"/>
      <w:r w:rsidRPr="00341728">
        <w:rPr>
          <w:rFonts w:ascii="Times New Roman" w:eastAsia="Times New Roman" w:hAnsi="Times New Roman" w:cs="Times New Roman"/>
          <w:sz w:val="24"/>
          <w:szCs w:val="24"/>
        </w:rPr>
        <w:t xml:space="preserve"> vērsties pie Iepirkuma komisijas neskaidro jautājumu precizēšanai.</w:t>
      </w:r>
    </w:p>
    <w:p w14:paraId="7089EAF6"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8.1.2.</w:t>
      </w:r>
      <w:r w:rsidRPr="00341728">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7607C7BE" w14:textId="2248093A"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8.1.3.</w:t>
      </w:r>
      <w:r w:rsidRPr="00341728">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E51633">
        <w:rPr>
          <w:rFonts w:ascii="Times New Roman" w:eastAsia="Times New Roman" w:hAnsi="Times New Roman" w:cs="Times New Roman"/>
          <w:sz w:val="24"/>
          <w:szCs w:val="24"/>
        </w:rPr>
        <w:t xml:space="preserve">, </w:t>
      </w:r>
      <w:r w:rsidR="00E51633" w:rsidRPr="00580E97">
        <w:rPr>
          <w:rFonts w:ascii="Times New Roman" w:eastAsia="Times New Roman" w:hAnsi="Times New Roman" w:cs="Times New Roman"/>
          <w:sz w:val="24"/>
          <w:szCs w:val="24"/>
        </w:rPr>
        <w:t>viena mēneša laikā no Iepirkuma komisijas lēmuma spēkā stāšanās brīža</w:t>
      </w:r>
      <w:r w:rsidRPr="00580E97">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xml:space="preserve"> Administratīvās rajona tiesas spriedumu var pārsūdzēt kasācijas kārtībā Augstākās tiesas Senāta Administratīvo lietu departamentā. Lēmuma pārsūdzēšana neaptur tā darbību.</w:t>
      </w:r>
    </w:p>
    <w:p w14:paraId="2386AD4D" w14:textId="77777777" w:rsidR="00341728" w:rsidRPr="00341728" w:rsidRDefault="00341728" w:rsidP="00341728">
      <w:pPr>
        <w:keepNext/>
        <w:spacing w:before="240" w:after="240" w:line="240" w:lineRule="auto"/>
        <w:outlineLvl w:val="1"/>
        <w:rPr>
          <w:rFonts w:ascii="Times New Roman" w:eastAsia="Times New Roman" w:hAnsi="Times New Roman" w:cs="Arial"/>
          <w:b/>
          <w:bCs/>
          <w:iCs/>
          <w:color w:val="000000"/>
          <w:sz w:val="26"/>
          <w:szCs w:val="26"/>
        </w:rPr>
      </w:pPr>
      <w:bookmarkStart w:id="48" w:name="_Toc59334743"/>
      <w:bookmarkStart w:id="49" w:name="_Toc61422153"/>
      <w:r w:rsidRPr="00341728">
        <w:rPr>
          <w:rFonts w:ascii="Times New Roman" w:eastAsia="Times New Roman" w:hAnsi="Times New Roman" w:cs="Arial"/>
          <w:b/>
          <w:bCs/>
          <w:iCs/>
          <w:color w:val="000000"/>
          <w:sz w:val="26"/>
          <w:szCs w:val="26"/>
        </w:rPr>
        <w:lastRenderedPageBreak/>
        <w:t>8.2. Pretendenta pienākumi</w:t>
      </w:r>
      <w:bookmarkEnd w:id="48"/>
      <w:bookmarkEnd w:id="49"/>
    </w:p>
    <w:p w14:paraId="00B31E65"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8.2.1. </w:t>
      </w:r>
      <w:r w:rsidRPr="00341728">
        <w:rPr>
          <w:rFonts w:ascii="Times New Roman" w:eastAsia="Times New Roman" w:hAnsi="Times New Roman" w:cs="Times New Roman"/>
          <w:sz w:val="24"/>
          <w:szCs w:val="24"/>
        </w:rPr>
        <w:tab/>
        <w:t xml:space="preserve">Sagatavot piedāvājumus atbilstoši </w:t>
      </w:r>
      <w:r w:rsidR="00E51633">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prasībām.</w:t>
      </w:r>
    </w:p>
    <w:p w14:paraId="72A1BDBD"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8.2.2. </w:t>
      </w:r>
      <w:r w:rsidRPr="00341728">
        <w:rPr>
          <w:rFonts w:ascii="Times New Roman" w:eastAsia="Times New Roman" w:hAnsi="Times New Roman" w:cs="Times New Roman"/>
          <w:sz w:val="24"/>
          <w:szCs w:val="24"/>
        </w:rPr>
        <w:tab/>
        <w:t>Sniegt patiesu informāciju.</w:t>
      </w:r>
    </w:p>
    <w:p w14:paraId="41F8EC9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0598C4F5"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8.2.4. </w:t>
      </w:r>
      <w:r w:rsidRPr="00341728">
        <w:rPr>
          <w:rFonts w:ascii="Times New Roman" w:eastAsia="Times New Roman" w:hAnsi="Times New Roman" w:cs="Times New Roman"/>
          <w:sz w:val="24"/>
          <w:szCs w:val="24"/>
        </w:rPr>
        <w:tab/>
        <w:t>Segt visas izmaksas, kas saistītas ar piedāvājumu sagatavošanu un iesniegšanu.</w:t>
      </w:r>
    </w:p>
    <w:p w14:paraId="50C8A0A7" w14:textId="5A0DE6C9" w:rsidR="00341728" w:rsidRDefault="00341728" w:rsidP="00341728">
      <w:pPr>
        <w:tabs>
          <w:tab w:val="left" w:pos="319"/>
        </w:tabs>
        <w:spacing w:before="120" w:after="120" w:line="240" w:lineRule="auto"/>
        <w:rPr>
          <w:rFonts w:ascii="Times New Roman" w:eastAsia="Times New Roman" w:hAnsi="Times New Roman" w:cs="Times New Roman"/>
          <w:b/>
          <w:sz w:val="26"/>
          <w:szCs w:val="26"/>
        </w:rPr>
      </w:pPr>
    </w:p>
    <w:p w14:paraId="625BA4E7" w14:textId="04E6C6B5" w:rsidR="00580E97" w:rsidRDefault="00580E97" w:rsidP="00341728">
      <w:pPr>
        <w:tabs>
          <w:tab w:val="left" w:pos="319"/>
        </w:tabs>
        <w:spacing w:before="120" w:after="120" w:line="240" w:lineRule="auto"/>
        <w:rPr>
          <w:rFonts w:ascii="Times New Roman" w:eastAsia="Times New Roman" w:hAnsi="Times New Roman" w:cs="Times New Roman"/>
          <w:b/>
          <w:sz w:val="26"/>
          <w:szCs w:val="26"/>
        </w:rPr>
      </w:pPr>
    </w:p>
    <w:p w14:paraId="2461C534" w14:textId="77777777" w:rsidR="00580E97" w:rsidRPr="00341728" w:rsidRDefault="00580E97" w:rsidP="00341728">
      <w:pPr>
        <w:tabs>
          <w:tab w:val="left" w:pos="319"/>
        </w:tabs>
        <w:spacing w:before="120" w:after="120" w:line="240" w:lineRule="auto"/>
        <w:rPr>
          <w:rFonts w:ascii="Times New Roman" w:eastAsia="Times New Roman" w:hAnsi="Times New Roman" w:cs="Times New Roman"/>
          <w:b/>
          <w:sz w:val="26"/>
          <w:szCs w:val="26"/>
        </w:rPr>
      </w:pPr>
    </w:p>
    <w:p w14:paraId="3BC8029B"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Pielikumi:</w:t>
      </w:r>
    </w:p>
    <w:p w14:paraId="0318C948"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b/>
          <w:sz w:val="24"/>
          <w:szCs w:val="24"/>
        </w:rPr>
        <w:t>1.pielikums</w:t>
      </w:r>
      <w:r w:rsidRPr="00341728">
        <w:rPr>
          <w:rFonts w:ascii="Times New Roman" w:eastAsia="Times New Roman" w:hAnsi="Times New Roman" w:cs="Times New Roman"/>
          <w:b/>
          <w:sz w:val="24"/>
          <w:szCs w:val="24"/>
        </w:rPr>
        <w:tab/>
      </w:r>
      <w:r w:rsidRPr="00341728">
        <w:rPr>
          <w:rFonts w:ascii="Times New Roman" w:eastAsia="Times New Roman" w:hAnsi="Times New Roman" w:cs="Times New Roman"/>
          <w:sz w:val="24"/>
          <w:szCs w:val="24"/>
        </w:rPr>
        <w:t xml:space="preserve">Pretendenta pieteikums. </w:t>
      </w:r>
    </w:p>
    <w:p w14:paraId="68EE81E1" w14:textId="77777777" w:rsidR="00341728" w:rsidRDefault="00341728" w:rsidP="005C7E53">
      <w:pPr>
        <w:tabs>
          <w:tab w:val="left" w:pos="319"/>
        </w:tabs>
        <w:spacing w:before="120" w:after="120" w:line="240" w:lineRule="auto"/>
        <w:jc w:val="both"/>
        <w:rPr>
          <w:rFonts w:ascii="Times New Roman" w:eastAsia="Times New Roman" w:hAnsi="Times New Roman" w:cs="Times New Roman"/>
          <w:sz w:val="24"/>
          <w:szCs w:val="24"/>
        </w:rPr>
      </w:pPr>
      <w:r w:rsidRPr="005C7E53">
        <w:rPr>
          <w:rFonts w:ascii="Times New Roman" w:eastAsia="Times New Roman" w:hAnsi="Times New Roman" w:cs="Times New Roman"/>
          <w:b/>
          <w:sz w:val="24"/>
          <w:szCs w:val="24"/>
        </w:rPr>
        <w:t>2.pielikums</w:t>
      </w:r>
      <w:r w:rsidRPr="005C7E53">
        <w:rPr>
          <w:rFonts w:ascii="Times New Roman" w:eastAsia="Times New Roman" w:hAnsi="Times New Roman" w:cs="Times New Roman"/>
          <w:b/>
          <w:sz w:val="24"/>
          <w:szCs w:val="24"/>
        </w:rPr>
        <w:tab/>
      </w:r>
      <w:r w:rsidR="005C7E53" w:rsidRPr="005C7E53">
        <w:rPr>
          <w:rFonts w:ascii="Times New Roman" w:eastAsia="Times New Roman" w:hAnsi="Times New Roman" w:cs="Times New Roman"/>
          <w:sz w:val="24"/>
          <w:szCs w:val="24"/>
        </w:rPr>
        <w:t>Tehniskā specifikācija</w:t>
      </w:r>
      <w:r w:rsidR="00E51633">
        <w:rPr>
          <w:rFonts w:ascii="Times New Roman" w:eastAsia="Times New Roman" w:hAnsi="Times New Roman" w:cs="Times New Roman"/>
          <w:sz w:val="24"/>
          <w:szCs w:val="24"/>
        </w:rPr>
        <w:t>:</w:t>
      </w:r>
    </w:p>
    <w:p w14:paraId="20F993D2" w14:textId="77777777" w:rsidR="00D75C0B" w:rsidRPr="00E51633" w:rsidRDefault="0024789D" w:rsidP="00A4705B">
      <w:pPr>
        <w:spacing w:after="0" w:line="240" w:lineRule="auto"/>
        <w:ind w:firstLine="720"/>
        <w:rPr>
          <w:rFonts w:ascii="Times New Roman" w:eastAsia="Times New Roman" w:hAnsi="Times New Roman" w:cs="Times New Roman"/>
          <w:bCs/>
          <w:sz w:val="24"/>
          <w:szCs w:val="24"/>
        </w:rPr>
      </w:pPr>
      <w:r w:rsidRPr="00E51633">
        <w:rPr>
          <w:rFonts w:ascii="Times New Roman" w:eastAsia="Times New Roman" w:hAnsi="Times New Roman" w:cs="Times New Roman"/>
          <w:b/>
          <w:sz w:val="24"/>
          <w:szCs w:val="24"/>
        </w:rPr>
        <w:t>2.1.</w:t>
      </w:r>
      <w:r w:rsidR="00D75C0B" w:rsidRPr="00E51633">
        <w:rPr>
          <w:rFonts w:ascii="Times New Roman" w:eastAsia="Times New Roman" w:hAnsi="Times New Roman" w:cs="Times New Roman"/>
          <w:b/>
          <w:bCs/>
          <w:sz w:val="24"/>
          <w:szCs w:val="24"/>
        </w:rPr>
        <w:t xml:space="preserve"> pielikums</w:t>
      </w:r>
      <w:r w:rsidR="00E51633">
        <w:rPr>
          <w:rFonts w:ascii="Times New Roman" w:eastAsia="Times New Roman" w:hAnsi="Times New Roman" w:cs="Times New Roman"/>
          <w:bCs/>
          <w:sz w:val="24"/>
          <w:szCs w:val="24"/>
        </w:rPr>
        <w:t xml:space="preserve"> </w:t>
      </w:r>
      <w:r w:rsidR="00D75C0B" w:rsidRPr="00E51633">
        <w:rPr>
          <w:rFonts w:ascii="Times New Roman" w:eastAsia="Times New Roman" w:hAnsi="Times New Roman" w:cs="Times New Roman"/>
          <w:bCs/>
          <w:sz w:val="24"/>
          <w:szCs w:val="24"/>
        </w:rPr>
        <w:t>Apkalpojamās biroja tehnikas uzskaitījums</w:t>
      </w:r>
      <w:r w:rsidR="00E51633" w:rsidRPr="00E51633">
        <w:rPr>
          <w:rFonts w:ascii="Times New Roman" w:eastAsia="Times New Roman" w:hAnsi="Times New Roman" w:cs="Times New Roman"/>
          <w:bCs/>
          <w:sz w:val="24"/>
          <w:szCs w:val="24"/>
        </w:rPr>
        <w:t>;</w:t>
      </w:r>
      <w:r w:rsidR="00D75C0B" w:rsidRPr="00E51633">
        <w:rPr>
          <w:rFonts w:ascii="Times New Roman" w:eastAsia="Times New Roman" w:hAnsi="Times New Roman" w:cs="Times New Roman"/>
          <w:bCs/>
          <w:sz w:val="24"/>
          <w:szCs w:val="24"/>
        </w:rPr>
        <w:t xml:space="preserve"> </w:t>
      </w:r>
    </w:p>
    <w:p w14:paraId="21A8AC2B" w14:textId="77777777" w:rsidR="0024789D" w:rsidRPr="00E51633" w:rsidRDefault="00A4705B" w:rsidP="005C7E53">
      <w:pPr>
        <w:tabs>
          <w:tab w:val="left" w:pos="319"/>
        </w:tabs>
        <w:spacing w:before="120" w:after="120" w:line="240" w:lineRule="auto"/>
        <w:jc w:val="both"/>
        <w:rPr>
          <w:rFonts w:ascii="Times New Roman" w:eastAsia="Times New Roman" w:hAnsi="Times New Roman" w:cs="Times New Roman"/>
          <w:b/>
          <w:sz w:val="24"/>
          <w:szCs w:val="24"/>
        </w:rPr>
      </w:pPr>
      <w:r w:rsidRPr="00E51633">
        <w:rPr>
          <w:rFonts w:ascii="Times New Roman" w:eastAsia="Times New Roman" w:hAnsi="Times New Roman" w:cs="Times New Roman"/>
          <w:b/>
          <w:sz w:val="24"/>
          <w:szCs w:val="24"/>
        </w:rPr>
        <w:tab/>
      </w:r>
      <w:r w:rsidRPr="00E51633">
        <w:rPr>
          <w:rFonts w:ascii="Times New Roman" w:eastAsia="Times New Roman" w:hAnsi="Times New Roman" w:cs="Times New Roman"/>
          <w:b/>
          <w:sz w:val="24"/>
          <w:szCs w:val="24"/>
        </w:rPr>
        <w:tab/>
      </w:r>
      <w:r w:rsidR="00D75C0B" w:rsidRPr="00E51633">
        <w:rPr>
          <w:rFonts w:ascii="Times New Roman" w:eastAsia="Times New Roman" w:hAnsi="Times New Roman" w:cs="Times New Roman"/>
          <w:b/>
          <w:sz w:val="24"/>
          <w:szCs w:val="24"/>
        </w:rPr>
        <w:t>2.2.pielikums</w:t>
      </w:r>
      <w:r w:rsidR="00D75C0B" w:rsidRPr="00E51633">
        <w:rPr>
          <w:rFonts w:ascii="Times New Roman" w:eastAsia="Times New Roman" w:hAnsi="Times New Roman" w:cs="Times New Roman"/>
          <w:bCs/>
          <w:sz w:val="24"/>
          <w:szCs w:val="24"/>
        </w:rPr>
        <w:t xml:space="preserve"> Apkalpojamās biroja tehnikas atrašanās vietu adreses;</w:t>
      </w:r>
      <w:r w:rsidR="00D75C0B" w:rsidRPr="00E51633">
        <w:rPr>
          <w:rFonts w:ascii="Times New Roman" w:eastAsia="Times New Roman" w:hAnsi="Times New Roman" w:cs="Times New Roman"/>
          <w:b/>
          <w:sz w:val="24"/>
          <w:szCs w:val="24"/>
        </w:rPr>
        <w:t xml:space="preserve"> </w:t>
      </w:r>
    </w:p>
    <w:p w14:paraId="5EE1AF08" w14:textId="77777777" w:rsidR="00D75C0B" w:rsidRPr="005C7E53" w:rsidRDefault="00D75C0B" w:rsidP="00A470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2.3.pielikums </w:t>
      </w:r>
      <w:r w:rsidRPr="00D75C0B">
        <w:rPr>
          <w:rFonts w:ascii="Times New Roman" w:eastAsia="Times New Roman" w:hAnsi="Times New Roman" w:cs="Times New Roman"/>
          <w:sz w:val="24"/>
          <w:szCs w:val="24"/>
        </w:rPr>
        <w:t xml:space="preserve">Biroja </w:t>
      </w:r>
      <w:r w:rsidR="00E51633">
        <w:rPr>
          <w:rFonts w:ascii="Times New Roman" w:eastAsia="Times New Roman" w:hAnsi="Times New Roman" w:cs="Times New Roman"/>
          <w:sz w:val="24"/>
          <w:szCs w:val="24"/>
        </w:rPr>
        <w:t>tehnikas rezerves daļu saraksts.</w:t>
      </w:r>
      <w:r>
        <w:rPr>
          <w:rFonts w:ascii="Times New Roman" w:eastAsia="Times New Roman" w:hAnsi="Times New Roman" w:cs="Times New Roman"/>
          <w:sz w:val="24"/>
          <w:szCs w:val="24"/>
        </w:rPr>
        <w:t xml:space="preserve"> </w:t>
      </w:r>
    </w:p>
    <w:p w14:paraId="1304B5B4" w14:textId="77777777"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3.</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 xml:space="preserve">Apliecinājums par Pretendenta pieredzi. </w:t>
      </w:r>
    </w:p>
    <w:p w14:paraId="36BB6E2B" w14:textId="77777777"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4</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ab/>
        <w:t>Pretendenta speciālistu CV.</w:t>
      </w:r>
    </w:p>
    <w:p w14:paraId="4F7E2ECD" w14:textId="77777777" w:rsidR="00341728" w:rsidRDefault="005C7E53" w:rsidP="00341728">
      <w:pPr>
        <w:tabs>
          <w:tab w:val="left" w:pos="319"/>
        </w:tabs>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5</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Finanšu piedāvājuma iesniegšanas forma.</w:t>
      </w:r>
    </w:p>
    <w:p w14:paraId="36D65DBE" w14:textId="77777777" w:rsidR="00341728" w:rsidRPr="001236A6" w:rsidRDefault="00CE7CA2" w:rsidP="001236A6">
      <w:pPr>
        <w:tabs>
          <w:tab w:val="left" w:pos="319"/>
        </w:tabs>
        <w:spacing w:before="120" w:after="120" w:line="240" w:lineRule="auto"/>
        <w:jc w:val="both"/>
        <w:rPr>
          <w:rFonts w:ascii="Times New Roman" w:eastAsia="Times New Roman" w:hAnsi="Times New Roman" w:cs="Times New Roman"/>
          <w:bCs/>
          <w:sz w:val="24"/>
          <w:szCs w:val="24"/>
        </w:rPr>
      </w:pPr>
      <w:r w:rsidRPr="00E51633">
        <w:rPr>
          <w:rFonts w:ascii="Times New Roman" w:eastAsia="Times New Roman" w:hAnsi="Times New Roman" w:cs="Times New Roman"/>
          <w:b/>
          <w:bCs/>
          <w:sz w:val="24"/>
          <w:szCs w:val="24"/>
        </w:rPr>
        <w:t>6.pielikums</w:t>
      </w:r>
      <w:r w:rsidRPr="00E51633">
        <w:rPr>
          <w:rFonts w:ascii="Times New Roman" w:eastAsia="Times New Roman" w:hAnsi="Times New Roman" w:cs="Times New Roman"/>
          <w:bCs/>
          <w:sz w:val="24"/>
          <w:szCs w:val="24"/>
        </w:rPr>
        <w:t xml:space="preserve"> </w:t>
      </w:r>
      <w:r w:rsidR="00E51633">
        <w:rPr>
          <w:rFonts w:ascii="Times New Roman" w:eastAsia="Times New Roman" w:hAnsi="Times New Roman" w:cs="Times New Roman"/>
          <w:bCs/>
          <w:sz w:val="24"/>
          <w:szCs w:val="24"/>
        </w:rPr>
        <w:tab/>
      </w:r>
      <w:r w:rsidRPr="00E51633">
        <w:rPr>
          <w:rFonts w:ascii="Times New Roman" w:eastAsia="Times New Roman" w:hAnsi="Times New Roman" w:cs="Times New Roman"/>
          <w:bCs/>
          <w:sz w:val="24"/>
          <w:szCs w:val="24"/>
        </w:rPr>
        <w:t>Iepirkuma līguma projekts.</w:t>
      </w:r>
    </w:p>
    <w:p w14:paraId="58D711BF"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p>
    <w:p w14:paraId="4DD0B06A"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p>
    <w:p w14:paraId="5A0CBF27"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p>
    <w:p w14:paraId="360E238B" w14:textId="77777777" w:rsidR="00DD572E" w:rsidRDefault="00DD572E">
      <w:pPr>
        <w:rPr>
          <w:rFonts w:ascii="Times New Roman" w:eastAsia="Times New Roman" w:hAnsi="Times New Roman" w:cs="Times New Roman"/>
          <w:b/>
          <w:sz w:val="24"/>
          <w:szCs w:val="24"/>
        </w:rPr>
      </w:pPr>
    </w:p>
    <w:p w14:paraId="42B4663B"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439E9AE9"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0A686773"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6BEA59BF"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1DFEB1BD"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5F7E6322"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415C85D0"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4D2A00C3"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227F075D"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19FED3B7"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1F767508"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6B5EDDD2"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42688BC4"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28431EFC"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1B6A3879"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3A196D84"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4779C847" w14:textId="77777777" w:rsidR="00580E97" w:rsidRDefault="00580E97" w:rsidP="00341728">
      <w:pPr>
        <w:spacing w:after="0" w:line="240" w:lineRule="auto"/>
        <w:jc w:val="right"/>
        <w:rPr>
          <w:rFonts w:ascii="Times New Roman" w:eastAsia="Times New Roman" w:hAnsi="Times New Roman" w:cs="Times New Roman"/>
          <w:b/>
          <w:sz w:val="24"/>
          <w:szCs w:val="24"/>
        </w:rPr>
      </w:pPr>
    </w:p>
    <w:p w14:paraId="5776664F" w14:textId="73627653" w:rsidR="00341728" w:rsidRPr="00341728" w:rsidRDefault="00341728" w:rsidP="00341728">
      <w:pPr>
        <w:spacing w:after="0" w:line="240" w:lineRule="auto"/>
        <w:jc w:val="right"/>
        <w:rPr>
          <w:rFonts w:ascii="Times New Roman" w:eastAsia="Times New Roman" w:hAnsi="Times New Roman" w:cs="Times New Roman"/>
          <w:b/>
          <w:sz w:val="36"/>
          <w:szCs w:val="36"/>
          <w:u w:val="single"/>
        </w:rPr>
      </w:pPr>
      <w:r w:rsidRPr="00341728">
        <w:rPr>
          <w:rFonts w:ascii="Times New Roman" w:eastAsia="Times New Roman" w:hAnsi="Times New Roman" w:cs="Times New Roman"/>
          <w:b/>
          <w:sz w:val="24"/>
          <w:szCs w:val="24"/>
        </w:rPr>
        <w:lastRenderedPageBreak/>
        <w:t>1. pielikums</w:t>
      </w:r>
    </w:p>
    <w:p w14:paraId="743FC43B" w14:textId="77777777" w:rsidR="00341728" w:rsidRPr="00341728" w:rsidRDefault="00341728" w:rsidP="00341728">
      <w:pPr>
        <w:spacing w:after="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PRETENDENTA PIETEIKUMS</w:t>
      </w:r>
    </w:p>
    <w:p w14:paraId="4D57FBFA" w14:textId="77777777" w:rsidR="00341728" w:rsidRPr="00341728" w:rsidRDefault="00341728" w:rsidP="00341728">
      <w:pPr>
        <w:spacing w:after="0" w:line="240" w:lineRule="auto"/>
        <w:ind w:left="720"/>
        <w:jc w:val="center"/>
        <w:rPr>
          <w:rFonts w:ascii="Times New Roman" w:eastAsia="Times New Roman" w:hAnsi="Times New Roman" w:cs="Times New Roman"/>
          <w:b/>
          <w:sz w:val="24"/>
          <w:szCs w:val="24"/>
          <w:highlight w:val="yellow"/>
        </w:rPr>
      </w:pPr>
    </w:p>
    <w:p w14:paraId="436A7911" w14:textId="77777777" w:rsidR="00341728" w:rsidRPr="00341728" w:rsidRDefault="00341728" w:rsidP="00341728">
      <w:pPr>
        <w:spacing w:after="0" w:line="240" w:lineRule="auto"/>
        <w:ind w:left="720"/>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14:paraId="66B35372" w14:textId="2D399F92" w:rsidR="00341728" w:rsidRDefault="00341728" w:rsidP="00DD572E">
      <w:pPr>
        <w:spacing w:before="120" w:after="120" w:line="240" w:lineRule="auto"/>
        <w:ind w:firstLine="720"/>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1236A6">
        <w:rPr>
          <w:rFonts w:ascii="Times New Roman" w:eastAsia="Times New Roman" w:hAnsi="Times New Roman" w:cs="Times New Roman"/>
          <w:sz w:val="24"/>
          <w:szCs w:val="24"/>
        </w:rPr>
        <w:t>201</w:t>
      </w:r>
      <w:r w:rsidR="00D66457" w:rsidRPr="001236A6">
        <w:rPr>
          <w:rFonts w:ascii="Times New Roman" w:eastAsia="Times New Roman" w:hAnsi="Times New Roman" w:cs="Times New Roman"/>
          <w:sz w:val="24"/>
          <w:szCs w:val="24"/>
        </w:rPr>
        <w:t>7</w:t>
      </w:r>
      <w:r w:rsidR="001236A6" w:rsidRPr="001236A6">
        <w:rPr>
          <w:rFonts w:ascii="Times New Roman" w:eastAsia="Times New Roman" w:hAnsi="Times New Roman" w:cs="Times New Roman"/>
          <w:sz w:val="24"/>
          <w:szCs w:val="24"/>
        </w:rPr>
        <w:t>/42</w:t>
      </w:r>
      <w:r w:rsidRPr="001236A6">
        <w:rPr>
          <w:rFonts w:ascii="Times New Roman" w:eastAsia="Times New Roman" w:hAnsi="Times New Roman" w:cs="Times New Roman"/>
          <w:sz w:val="24"/>
          <w:szCs w:val="24"/>
        </w:rPr>
        <w:t>)</w:t>
      </w:r>
    </w:p>
    <w:p w14:paraId="16AB5E56" w14:textId="77777777" w:rsidR="00E91C92" w:rsidRPr="00341728" w:rsidRDefault="00E91C92" w:rsidP="00DD572E">
      <w:pPr>
        <w:spacing w:before="120" w:after="120" w:line="240" w:lineRule="auto"/>
        <w:ind w:firstLine="720"/>
        <w:jc w:val="center"/>
        <w:rPr>
          <w:rFonts w:ascii="Times New Roman" w:eastAsia="Times New Roman" w:hAnsi="Times New Roman" w:cs="Times New Roman"/>
          <w:sz w:val="24"/>
          <w:szCs w:val="24"/>
        </w:rPr>
      </w:pPr>
    </w:p>
    <w:p w14:paraId="5D0D300E" w14:textId="003946DC" w:rsidR="00341728" w:rsidRPr="00341728" w:rsidRDefault="00341728" w:rsidP="00341728">
      <w:pPr>
        <w:spacing w:after="120" w:line="240" w:lineRule="auto"/>
        <w:ind w:firstLine="720"/>
        <w:jc w:val="both"/>
        <w:rPr>
          <w:rFonts w:ascii="Times New Roman" w:eastAsia="Times New Roman" w:hAnsi="Times New Roman" w:cs="Times New Roman"/>
        </w:rPr>
      </w:pPr>
      <w:r w:rsidRPr="00341728">
        <w:rPr>
          <w:rFonts w:ascii="Times New Roman" w:eastAsia="Times New Roman" w:hAnsi="Times New Roman" w:cs="Times New Roman"/>
        </w:rPr>
        <w:t xml:space="preserve">Iepazinušies ar iepirkuma </w:t>
      </w:r>
      <w:r w:rsidRPr="00C751DE">
        <w:rPr>
          <w:rFonts w:ascii="Times New Roman" w:eastAsia="Times New Roman" w:hAnsi="Times New Roman" w:cs="Times New Roman"/>
        </w:rPr>
        <w:t>„Biroja tehnikas apkope un remonts</w:t>
      </w:r>
      <w:r w:rsidR="00DD572E" w:rsidRPr="00C751DE">
        <w:rPr>
          <w:rFonts w:ascii="Times New Roman" w:eastAsia="Times New Roman" w:hAnsi="Times New Roman" w:cs="Times New Roman"/>
        </w:rPr>
        <w:t xml:space="preserve">” </w:t>
      </w:r>
      <w:r w:rsidRPr="00341728">
        <w:rPr>
          <w:rFonts w:ascii="Times New Roman" w:eastAsia="Times New Roman" w:hAnsi="Times New Roman" w:cs="Times New Roman"/>
          <w:i/>
        </w:rPr>
        <w:t xml:space="preserve"> </w:t>
      </w:r>
      <w:r w:rsidRPr="00341728">
        <w:rPr>
          <w:rFonts w:ascii="Times New Roman" w:eastAsia="Times New Roman" w:hAnsi="Times New Roman" w:cs="Times New Roman"/>
        </w:rPr>
        <w:t xml:space="preserve">(identifikācijas Nr. SND </w:t>
      </w:r>
      <w:r w:rsidRPr="001236A6">
        <w:rPr>
          <w:rFonts w:ascii="Times New Roman" w:eastAsia="Times New Roman" w:hAnsi="Times New Roman" w:cs="Times New Roman"/>
        </w:rPr>
        <w:t>201</w:t>
      </w:r>
      <w:r w:rsidR="00D66457" w:rsidRPr="001236A6">
        <w:rPr>
          <w:rFonts w:ascii="Times New Roman" w:eastAsia="Times New Roman" w:hAnsi="Times New Roman" w:cs="Times New Roman"/>
        </w:rPr>
        <w:t>7</w:t>
      </w:r>
      <w:r w:rsidR="001236A6" w:rsidRPr="001236A6">
        <w:rPr>
          <w:rFonts w:ascii="Times New Roman" w:eastAsia="Times New Roman" w:hAnsi="Times New Roman" w:cs="Times New Roman"/>
        </w:rPr>
        <w:t>/42</w:t>
      </w:r>
      <w:r w:rsidRPr="001236A6">
        <w:rPr>
          <w:rFonts w:ascii="Times New Roman" w:eastAsia="Times New Roman" w:hAnsi="Times New Roman" w:cs="Times New Roman"/>
        </w:rPr>
        <w:t>)</w:t>
      </w:r>
      <w:r w:rsidRPr="00341728">
        <w:rPr>
          <w:rFonts w:ascii="Times New Roman" w:eastAsia="Times New Roman" w:hAnsi="Times New Roman" w:cs="Times New Roman"/>
        </w:rPr>
        <w:t xml:space="preserve"> Nolikumu un pieņemot visus tā noteikumus, es, šī pieteikuma beigās parakstījies, apstiprinu, ka piekrītu iepirkuma Nolikuma noteik</w:t>
      </w:r>
      <w:r w:rsidR="00DD572E">
        <w:rPr>
          <w:rFonts w:ascii="Times New Roman" w:eastAsia="Times New Roman" w:hAnsi="Times New Roman" w:cs="Times New Roman"/>
        </w:rPr>
        <w:t>umiem, un piedāvāju veikt</w:t>
      </w:r>
      <w:r w:rsidRPr="00341728">
        <w:rPr>
          <w:rFonts w:ascii="Times New Roman" w:eastAsia="Times New Roman" w:hAnsi="Times New Roman" w:cs="Times New Roman"/>
        </w:rPr>
        <w:t xml:space="preserve"> </w:t>
      </w:r>
      <w:r w:rsidR="00DD572E">
        <w:rPr>
          <w:rFonts w:ascii="Times New Roman" w:eastAsia="Times New Roman" w:hAnsi="Times New Roman" w:cs="Times New Roman"/>
        </w:rPr>
        <w:t xml:space="preserve">biroja tehnikas apkopi un remontu </w:t>
      </w:r>
      <w:r w:rsidR="00580E97">
        <w:rPr>
          <w:rFonts w:ascii="Times New Roman" w:eastAsia="Times New Roman" w:hAnsi="Times New Roman" w:cs="Times New Roman"/>
        </w:rPr>
        <w:t>saskaņā ar iepirkuma Nolikumu</w:t>
      </w:r>
      <w:r w:rsidRPr="00341728">
        <w:rPr>
          <w:rFonts w:ascii="Times New Roman" w:eastAsia="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341728" w:rsidRPr="00341728" w14:paraId="47E4CC2F" w14:textId="77777777" w:rsidTr="00E471E0">
        <w:tc>
          <w:tcPr>
            <w:tcW w:w="4633" w:type="dxa"/>
          </w:tcPr>
          <w:p w14:paraId="0FD81203"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Pretendenta nosaukums</w:t>
            </w:r>
          </w:p>
        </w:tc>
        <w:tc>
          <w:tcPr>
            <w:tcW w:w="4295" w:type="dxa"/>
            <w:gridSpan w:val="2"/>
          </w:tcPr>
          <w:p w14:paraId="6F37B9EE"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72455F17" w14:textId="77777777" w:rsidTr="00E471E0">
        <w:tc>
          <w:tcPr>
            <w:tcW w:w="4633" w:type="dxa"/>
          </w:tcPr>
          <w:p w14:paraId="2F79F021"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Vienotais reģistrācijas numurs</w:t>
            </w:r>
          </w:p>
        </w:tc>
        <w:tc>
          <w:tcPr>
            <w:tcW w:w="4295" w:type="dxa"/>
            <w:gridSpan w:val="2"/>
          </w:tcPr>
          <w:p w14:paraId="73FDFFA5"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7D5645C" w14:textId="77777777" w:rsidTr="00E471E0">
        <w:tc>
          <w:tcPr>
            <w:tcW w:w="4633" w:type="dxa"/>
          </w:tcPr>
          <w:p w14:paraId="6A5DE2D3"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Juridiskā adrese</w:t>
            </w:r>
          </w:p>
        </w:tc>
        <w:tc>
          <w:tcPr>
            <w:tcW w:w="4295" w:type="dxa"/>
            <w:gridSpan w:val="2"/>
          </w:tcPr>
          <w:p w14:paraId="2ED3A107"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5FA2CF26" w14:textId="77777777" w:rsidTr="00E471E0">
        <w:tc>
          <w:tcPr>
            <w:tcW w:w="4633" w:type="dxa"/>
          </w:tcPr>
          <w:p w14:paraId="2077D698"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Biroja adrese</w:t>
            </w:r>
          </w:p>
        </w:tc>
        <w:tc>
          <w:tcPr>
            <w:tcW w:w="4295" w:type="dxa"/>
            <w:gridSpan w:val="2"/>
          </w:tcPr>
          <w:p w14:paraId="30704F66"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4A611ED3" w14:textId="77777777" w:rsidTr="00E471E0">
        <w:tc>
          <w:tcPr>
            <w:tcW w:w="4633" w:type="dxa"/>
          </w:tcPr>
          <w:p w14:paraId="03F1CF82"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Kontaktpersona (vārds, uzvārds, amats)</w:t>
            </w:r>
          </w:p>
        </w:tc>
        <w:tc>
          <w:tcPr>
            <w:tcW w:w="4295" w:type="dxa"/>
            <w:gridSpan w:val="2"/>
          </w:tcPr>
          <w:p w14:paraId="6EB25483"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3BE417E" w14:textId="77777777" w:rsidTr="00E471E0">
        <w:tc>
          <w:tcPr>
            <w:tcW w:w="4633" w:type="dxa"/>
          </w:tcPr>
          <w:p w14:paraId="0AE85A99"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Tālruņa numurs</w:t>
            </w:r>
          </w:p>
        </w:tc>
        <w:tc>
          <w:tcPr>
            <w:tcW w:w="4295" w:type="dxa"/>
            <w:gridSpan w:val="2"/>
          </w:tcPr>
          <w:p w14:paraId="0EE8602C"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1EBE6085" w14:textId="77777777" w:rsidTr="00E471E0">
        <w:tc>
          <w:tcPr>
            <w:tcW w:w="4633" w:type="dxa"/>
          </w:tcPr>
          <w:p w14:paraId="34E33985"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Faksa numurs</w:t>
            </w:r>
          </w:p>
        </w:tc>
        <w:tc>
          <w:tcPr>
            <w:tcW w:w="4295" w:type="dxa"/>
            <w:gridSpan w:val="2"/>
          </w:tcPr>
          <w:p w14:paraId="0C226661"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2D7D42F" w14:textId="77777777" w:rsidTr="00E471E0">
        <w:tc>
          <w:tcPr>
            <w:tcW w:w="4633" w:type="dxa"/>
          </w:tcPr>
          <w:p w14:paraId="08899A86"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E-pasta adrese</w:t>
            </w:r>
          </w:p>
        </w:tc>
        <w:tc>
          <w:tcPr>
            <w:tcW w:w="4295" w:type="dxa"/>
            <w:gridSpan w:val="2"/>
          </w:tcPr>
          <w:p w14:paraId="21F9AFBE"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56C68811" w14:textId="77777777" w:rsidTr="00E471E0">
        <w:tc>
          <w:tcPr>
            <w:tcW w:w="4633" w:type="dxa"/>
          </w:tcPr>
          <w:p w14:paraId="2CF3BF7B"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Uzņēmuma bankas rekvizīti: Banka</w:t>
            </w:r>
          </w:p>
        </w:tc>
        <w:tc>
          <w:tcPr>
            <w:tcW w:w="4295" w:type="dxa"/>
            <w:gridSpan w:val="2"/>
          </w:tcPr>
          <w:p w14:paraId="1E059234"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62E014A0" w14:textId="77777777" w:rsidTr="00E471E0">
        <w:tc>
          <w:tcPr>
            <w:tcW w:w="4633" w:type="dxa"/>
          </w:tcPr>
          <w:p w14:paraId="195ED057"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Kods</w:t>
            </w:r>
          </w:p>
        </w:tc>
        <w:tc>
          <w:tcPr>
            <w:tcW w:w="4295" w:type="dxa"/>
            <w:gridSpan w:val="2"/>
          </w:tcPr>
          <w:p w14:paraId="656B5D1D"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4885B8CF" w14:textId="77777777" w:rsidTr="00E471E0">
        <w:tc>
          <w:tcPr>
            <w:tcW w:w="4633" w:type="dxa"/>
          </w:tcPr>
          <w:p w14:paraId="498417F7"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Konts</w:t>
            </w:r>
          </w:p>
        </w:tc>
        <w:tc>
          <w:tcPr>
            <w:tcW w:w="4295" w:type="dxa"/>
            <w:gridSpan w:val="2"/>
          </w:tcPr>
          <w:p w14:paraId="6B983066"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897AA5" w:rsidRPr="00341728" w14:paraId="364F14E8" w14:textId="77777777" w:rsidTr="00A73061">
        <w:tc>
          <w:tcPr>
            <w:tcW w:w="4633" w:type="dxa"/>
          </w:tcPr>
          <w:p w14:paraId="4D0FAB80" w14:textId="77777777" w:rsidR="00897AA5" w:rsidRPr="00580E97" w:rsidRDefault="00897AA5" w:rsidP="00897AA5">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bdr w:val="nil"/>
                <w:lang w:eastAsia="lv-LV"/>
              </w:rPr>
            </w:pPr>
            <w:r w:rsidRPr="00580E97">
              <w:rPr>
                <w:rFonts w:ascii="Times New Roman" w:eastAsia="Calibri" w:hAnsi="Times New Roman" w:cs="Times New Roman"/>
                <w:color w:val="000000"/>
                <w:bdr w:val="nil"/>
                <w:lang w:eastAsia="lv-LV"/>
              </w:rPr>
              <w:t>Pretendenta statuss</w:t>
            </w:r>
            <w:r w:rsidRPr="00580E97">
              <w:rPr>
                <w:rFonts w:ascii="Times New Roman" w:eastAsia="Calibri" w:hAnsi="Times New Roman" w:cs="Times New Roman"/>
                <w:color w:val="000000"/>
                <w:bdr w:val="nil"/>
                <w:vertAlign w:val="superscript"/>
                <w:lang w:eastAsia="lv-LV"/>
              </w:rPr>
              <w:footnoteReference w:id="6"/>
            </w:r>
          </w:p>
        </w:tc>
        <w:tc>
          <w:tcPr>
            <w:tcW w:w="2147" w:type="dxa"/>
            <w:vAlign w:val="center"/>
          </w:tcPr>
          <w:p w14:paraId="6D332038" w14:textId="77777777" w:rsidR="00897AA5" w:rsidRPr="00580E97" w:rsidRDefault="001E5332" w:rsidP="00A73061">
            <w:pPr>
              <w:spacing w:after="0" w:line="276" w:lineRule="auto"/>
              <w:jc w:val="center"/>
              <w:rPr>
                <w:rFonts w:ascii="Times New Roman" w:eastAsia="Times New Roman" w:hAnsi="Times New Roman" w:cs="Times New Roman"/>
              </w:rPr>
            </w:pPr>
            <w:sdt>
              <w:sdtPr>
                <w:rPr>
                  <w:rFonts w:ascii="Times New Roman" w:eastAsia="Times New Roman" w:hAnsi="Times New Roman" w:cs="Times New Roman"/>
                </w:rPr>
                <w:id w:val="958155091"/>
                <w14:checkbox>
                  <w14:checked w14:val="0"/>
                  <w14:checkedState w14:val="2612" w14:font="MS Gothic"/>
                  <w14:uncheckedState w14:val="2610" w14:font="MS Gothic"/>
                </w14:checkbox>
              </w:sdtPr>
              <w:sdtEndPr/>
              <w:sdtContent>
                <w:r w:rsidR="00897AA5" w:rsidRPr="00580E97">
                  <w:rPr>
                    <w:rFonts w:ascii="MS Gothic" w:eastAsia="MS Gothic" w:hAnsi="MS Gothic" w:cs="Times New Roman" w:hint="eastAsia"/>
                  </w:rPr>
                  <w:t>☐</w:t>
                </w:r>
              </w:sdtContent>
            </w:sdt>
            <w:r w:rsidR="00897AA5" w:rsidRPr="00580E97">
              <w:rPr>
                <w:rFonts w:ascii="Times New Roman" w:eastAsia="Times New Roman" w:hAnsi="Times New Roman" w:cs="Times New Roman"/>
              </w:rPr>
              <w:t>mazais uzņēmums</w:t>
            </w:r>
          </w:p>
        </w:tc>
        <w:tc>
          <w:tcPr>
            <w:tcW w:w="2148" w:type="dxa"/>
            <w:vAlign w:val="center"/>
          </w:tcPr>
          <w:p w14:paraId="77D15FA4" w14:textId="15BAEF09" w:rsidR="003F46CC" w:rsidRPr="00580E97" w:rsidRDefault="001E5332" w:rsidP="00A73061">
            <w:pPr>
              <w:spacing w:after="0" w:line="276" w:lineRule="auto"/>
              <w:jc w:val="center"/>
              <w:rPr>
                <w:rFonts w:ascii="Times New Roman" w:eastAsia="Times New Roman" w:hAnsi="Times New Roman" w:cs="Times New Roman"/>
              </w:rPr>
            </w:pPr>
            <w:sdt>
              <w:sdtPr>
                <w:rPr>
                  <w:rFonts w:ascii="Times New Roman" w:eastAsia="Times New Roman" w:hAnsi="Times New Roman" w:cs="Times New Roman"/>
                </w:rPr>
                <w:id w:val="-1880537716"/>
                <w14:checkbox>
                  <w14:checked w14:val="0"/>
                  <w14:checkedState w14:val="2612" w14:font="MS Gothic"/>
                  <w14:uncheckedState w14:val="2610" w14:font="MS Gothic"/>
                </w14:checkbox>
              </w:sdtPr>
              <w:sdtEndPr/>
              <w:sdtContent>
                <w:r w:rsidR="00897AA5" w:rsidRPr="00580E97">
                  <w:rPr>
                    <w:rFonts w:ascii="MS Gothic" w:eastAsia="MS Gothic" w:hAnsi="MS Gothic" w:cs="Times New Roman" w:hint="eastAsia"/>
                  </w:rPr>
                  <w:t>☐</w:t>
                </w:r>
              </w:sdtContent>
            </w:sdt>
            <w:r w:rsidR="00897AA5" w:rsidRPr="00580E97">
              <w:rPr>
                <w:rFonts w:ascii="Times New Roman" w:eastAsia="Times New Roman" w:hAnsi="Times New Roman" w:cs="Times New Roman"/>
              </w:rPr>
              <w:t>vidējais uzņēmums</w:t>
            </w:r>
          </w:p>
        </w:tc>
      </w:tr>
    </w:tbl>
    <w:p w14:paraId="12E1EBB7"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izpildot darbus, tiks ievēroti Pasūtītāja pārstāvju norādījumi.</w:t>
      </w:r>
    </w:p>
    <w:p w14:paraId="001C8062"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6075EC38"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26F3F82A"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Esam iesnieguši visu prasīto informāciju.</w:t>
      </w:r>
    </w:p>
    <w:p w14:paraId="7884209F"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Neesam iesnieguši nepatiesu informāciju savas kvalifikācijas novērtēšanai.</w:t>
      </w:r>
    </w:p>
    <w:p w14:paraId="7FE46AE5" w14:textId="139B0A6B"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 xml:space="preserve">Piedāvājuma derīguma termiņš ir _________ </w:t>
      </w:r>
      <w:r w:rsidRPr="00580E97">
        <w:rPr>
          <w:rFonts w:ascii="Times New Roman" w:eastAsia="Times New Roman" w:hAnsi="Times New Roman" w:cs="Times New Roman"/>
        </w:rPr>
        <w:t>dienas</w:t>
      </w:r>
      <w:r w:rsidR="00876083" w:rsidRPr="00580E97">
        <w:rPr>
          <w:rFonts w:ascii="Times New Roman" w:eastAsia="Times New Roman" w:hAnsi="Times New Roman" w:cs="Times New Roman"/>
        </w:rPr>
        <w:t xml:space="preserve"> (ne mazāk kā 90 dienas)</w:t>
      </w:r>
      <w:r w:rsidRPr="00580E97">
        <w:rPr>
          <w:rFonts w:ascii="Times New Roman" w:eastAsia="Times New Roman" w:hAnsi="Times New Roman" w:cs="Times New Roman"/>
        </w:rPr>
        <w:t>.</w:t>
      </w:r>
    </w:p>
    <w:p w14:paraId="78E5CC33"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Informācija, kas pēc Pretendenta domām ir uzskatāma</w:t>
      </w:r>
      <w:r w:rsidRPr="00341728">
        <w:rPr>
          <w:rFonts w:ascii="Times New Roman" w:eastAsia="Times New Roman" w:hAnsi="Times New Roman" w:cs="Times New Roman"/>
          <w:sz w:val="24"/>
          <w:szCs w:val="24"/>
        </w:rPr>
        <w:t xml:space="preserve"> par ierobežotas pieejamības informāciju</w:t>
      </w:r>
      <w:r w:rsidRPr="00341728">
        <w:rPr>
          <w:rFonts w:ascii="Times New Roman" w:eastAsia="Times New Roman" w:hAnsi="Times New Roman" w:cs="Times New Roman"/>
        </w:rPr>
        <w:t xml:space="preserve">, atrodas Pretendenta piedāvājuma _________________________ lpp. </w:t>
      </w:r>
    </w:p>
    <w:p w14:paraId="22D7A7DB" w14:textId="77777777" w:rsidR="00341728" w:rsidRPr="00341728" w:rsidRDefault="00341728" w:rsidP="00341728">
      <w:pPr>
        <w:spacing w:after="0" w:line="240" w:lineRule="auto"/>
        <w:jc w:val="both"/>
        <w:rPr>
          <w:rFonts w:ascii="Times New Roman" w:eastAsia="Times New Roman" w:hAnsi="Times New Roman" w:cs="Times New Roman"/>
        </w:rPr>
      </w:pPr>
    </w:p>
    <w:p w14:paraId="464F429E"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Piedāvājums dalībai iepirkumā sastāv no __________ lpp.</w:t>
      </w:r>
    </w:p>
    <w:p w14:paraId="69BB7ADE" w14:textId="77777777" w:rsidR="00341728" w:rsidRPr="00341728" w:rsidRDefault="00341728" w:rsidP="00341728">
      <w:pPr>
        <w:spacing w:after="0" w:line="240" w:lineRule="auto"/>
        <w:jc w:val="both"/>
        <w:rPr>
          <w:rFonts w:ascii="Times New Roman" w:eastAsia="Times New Roman" w:hAnsi="Times New Roman" w:cs="Times New Roman"/>
        </w:rPr>
      </w:pPr>
    </w:p>
    <w:p w14:paraId="58657DD3"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Vārds, Uzvārds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14:paraId="4898E610" w14:textId="77777777" w:rsidR="00341728" w:rsidRPr="00341728" w:rsidRDefault="00341728" w:rsidP="00341728">
      <w:pPr>
        <w:spacing w:after="0" w:line="240" w:lineRule="auto"/>
        <w:jc w:val="both"/>
        <w:rPr>
          <w:rFonts w:ascii="Times New Roman" w:eastAsia="Times New Roman" w:hAnsi="Times New Roman" w:cs="Times New Roman"/>
        </w:rPr>
      </w:pPr>
    </w:p>
    <w:p w14:paraId="2CBEC88F"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Ieņemamais amats</w:t>
      </w:r>
      <w:r w:rsidRPr="00341728">
        <w:rPr>
          <w:rFonts w:ascii="Times New Roman" w:eastAsia="Times New Roman" w:hAnsi="Times New Roman" w:cs="Times New Roman"/>
        </w:rPr>
        <w:tab/>
        <w:t>_____________________________________</w:t>
      </w:r>
    </w:p>
    <w:p w14:paraId="2E20DA23" w14:textId="77777777" w:rsidR="00341728" w:rsidRPr="00341728" w:rsidRDefault="00341728" w:rsidP="00341728">
      <w:pPr>
        <w:spacing w:after="0" w:line="240" w:lineRule="auto"/>
        <w:jc w:val="both"/>
        <w:rPr>
          <w:rFonts w:ascii="Times New Roman" w:eastAsia="Times New Roman" w:hAnsi="Times New Roman" w:cs="Times New Roman"/>
        </w:rPr>
      </w:pPr>
    </w:p>
    <w:p w14:paraId="3D5D2F6E"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Paraksts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14:paraId="3AF16A13" w14:textId="77777777" w:rsidR="00341728" w:rsidRPr="00341728" w:rsidRDefault="00341728" w:rsidP="00341728">
      <w:pPr>
        <w:spacing w:after="0" w:line="240" w:lineRule="auto"/>
        <w:jc w:val="both"/>
        <w:rPr>
          <w:rFonts w:ascii="Times New Roman" w:eastAsia="Times New Roman" w:hAnsi="Times New Roman" w:cs="Times New Roman"/>
        </w:rPr>
      </w:pPr>
    </w:p>
    <w:p w14:paraId="5A7F2FF2"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Datums</w:t>
      </w:r>
      <w:r w:rsidRPr="00341728">
        <w:rPr>
          <w:rFonts w:ascii="Times New Roman" w:eastAsia="Times New Roman" w:hAnsi="Times New Roman" w:cs="Times New Roman"/>
        </w:rPr>
        <w:tab/>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w:t>
      </w:r>
    </w:p>
    <w:p w14:paraId="5C5F36F9" w14:textId="77777777" w:rsidR="00341728" w:rsidRPr="00341728" w:rsidRDefault="00341728" w:rsidP="00341728">
      <w:pPr>
        <w:spacing w:after="0" w:line="240" w:lineRule="auto"/>
        <w:jc w:val="both"/>
        <w:rPr>
          <w:rFonts w:ascii="Times New Roman" w:eastAsia="Times New Roman" w:hAnsi="Times New Roman" w:cs="Times New Roman"/>
        </w:rPr>
      </w:pPr>
    </w:p>
    <w:p w14:paraId="3B64135C" w14:textId="4D248DA6" w:rsidR="000D522C" w:rsidRPr="00A8506A" w:rsidRDefault="00341728" w:rsidP="00A8506A">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Zīmogs</w:t>
      </w:r>
    </w:p>
    <w:p w14:paraId="54A6DE6D" w14:textId="77777777" w:rsid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24"/>
          <w:szCs w:val="24"/>
        </w:rPr>
        <w:lastRenderedPageBreak/>
        <w:t>2.pielikums</w:t>
      </w:r>
    </w:p>
    <w:p w14:paraId="20AFD451" w14:textId="77777777" w:rsidR="001C59AE" w:rsidRPr="00E377C1" w:rsidRDefault="001C59AE" w:rsidP="001C59AE">
      <w:pPr>
        <w:spacing w:after="0" w:line="240" w:lineRule="auto"/>
        <w:ind w:left="720"/>
        <w:jc w:val="center"/>
        <w:rPr>
          <w:rFonts w:ascii="Times New Roman" w:eastAsia="Times New Roman" w:hAnsi="Times New Roman" w:cs="Times New Roman"/>
          <w:b/>
          <w:sz w:val="24"/>
          <w:szCs w:val="24"/>
        </w:rPr>
      </w:pPr>
      <w:r w:rsidRPr="00E377C1">
        <w:rPr>
          <w:rFonts w:ascii="Times New Roman" w:eastAsia="Times New Roman" w:hAnsi="Times New Roman" w:cs="Times New Roman"/>
          <w:b/>
          <w:sz w:val="24"/>
          <w:szCs w:val="24"/>
        </w:rPr>
        <w:t>TEHNISKĀ SPECIFIKĀCIJA</w:t>
      </w:r>
    </w:p>
    <w:p w14:paraId="1470DD4D" w14:textId="77777777" w:rsidR="001C59AE" w:rsidRPr="00341728" w:rsidRDefault="001C59AE" w:rsidP="001C59AE">
      <w:pPr>
        <w:spacing w:after="0" w:line="240" w:lineRule="auto"/>
        <w:ind w:left="720"/>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14:paraId="48E69D73" w14:textId="77777777" w:rsidR="001C59AE" w:rsidRPr="00341728" w:rsidRDefault="001C59AE" w:rsidP="001C59AE">
      <w:pPr>
        <w:spacing w:before="120" w:after="120" w:line="240" w:lineRule="auto"/>
        <w:ind w:firstLine="720"/>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0D522C">
        <w:rPr>
          <w:rFonts w:ascii="Times New Roman" w:eastAsia="Times New Roman" w:hAnsi="Times New Roman" w:cs="Times New Roman"/>
          <w:sz w:val="24"/>
          <w:szCs w:val="24"/>
        </w:rPr>
        <w:t>201</w:t>
      </w:r>
      <w:r w:rsidR="00D66457" w:rsidRPr="000D522C">
        <w:rPr>
          <w:rFonts w:ascii="Times New Roman" w:eastAsia="Times New Roman" w:hAnsi="Times New Roman" w:cs="Times New Roman"/>
          <w:sz w:val="24"/>
          <w:szCs w:val="24"/>
        </w:rPr>
        <w:t>7</w:t>
      </w:r>
      <w:r w:rsidR="000D522C" w:rsidRPr="000D522C">
        <w:rPr>
          <w:rFonts w:ascii="Times New Roman" w:eastAsia="Times New Roman" w:hAnsi="Times New Roman" w:cs="Times New Roman"/>
          <w:sz w:val="24"/>
          <w:szCs w:val="24"/>
        </w:rPr>
        <w:t>/42</w:t>
      </w:r>
      <w:r w:rsidRPr="000D522C">
        <w:rPr>
          <w:rFonts w:ascii="Times New Roman" w:eastAsia="Times New Roman" w:hAnsi="Times New Roman" w:cs="Times New Roman"/>
          <w:sz w:val="24"/>
          <w:szCs w:val="24"/>
        </w:rPr>
        <w:t>)</w:t>
      </w:r>
    </w:p>
    <w:p w14:paraId="523333BF" w14:textId="77777777" w:rsidR="00341728" w:rsidRPr="001C59AE" w:rsidRDefault="00341728" w:rsidP="00564B66">
      <w:pPr>
        <w:spacing w:after="0" w:line="360" w:lineRule="auto"/>
        <w:rPr>
          <w:rFonts w:ascii="Times New Roman" w:eastAsia="Times New Roman" w:hAnsi="Times New Roman" w:cs="Times New Roman"/>
          <w:b/>
          <w:sz w:val="24"/>
          <w:szCs w:val="24"/>
        </w:rPr>
      </w:pPr>
    </w:p>
    <w:tbl>
      <w:tblPr>
        <w:tblW w:w="10206" w:type="dxa"/>
        <w:tblInd w:w="-459" w:type="dxa"/>
        <w:tblLayout w:type="fixed"/>
        <w:tblLook w:val="0000" w:firstRow="0" w:lastRow="0" w:firstColumn="0" w:lastColumn="0" w:noHBand="0" w:noVBand="0"/>
      </w:tblPr>
      <w:tblGrid>
        <w:gridCol w:w="2127"/>
        <w:gridCol w:w="8079"/>
      </w:tblGrid>
      <w:tr w:rsidR="00341728" w:rsidRPr="00341728" w14:paraId="0504E219" w14:textId="77777777" w:rsidTr="00E471E0">
        <w:trPr>
          <w:trHeight w:val="31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5009B" w14:textId="77777777" w:rsidR="00341728" w:rsidRPr="00341728" w:rsidRDefault="00341728" w:rsidP="00341728">
            <w:pPr>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BIROJA TEHNIKAS APKOPES UN REMONTA PAKALPOJUMS</w:t>
            </w:r>
          </w:p>
        </w:tc>
      </w:tr>
      <w:tr w:rsidR="00341728" w:rsidRPr="00341728" w14:paraId="2F3508E5" w14:textId="77777777" w:rsidTr="00E471E0">
        <w:trPr>
          <w:trHeight w:val="317"/>
        </w:trPr>
        <w:tc>
          <w:tcPr>
            <w:tcW w:w="2127" w:type="dxa"/>
            <w:tcBorders>
              <w:top w:val="single" w:sz="4" w:space="0" w:color="000000"/>
              <w:left w:val="single" w:sz="4" w:space="0" w:color="000000"/>
              <w:bottom w:val="single" w:sz="4" w:space="0" w:color="000000"/>
            </w:tcBorders>
            <w:shd w:val="clear" w:color="auto" w:fill="auto"/>
            <w:vAlign w:val="center"/>
          </w:tcPr>
          <w:p w14:paraId="27629DDE"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Pielietojums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1DC0" w14:textId="77777777" w:rsidR="00341728" w:rsidRPr="00341728" w:rsidRDefault="00341728" w:rsidP="00341728">
            <w:pPr>
              <w:snapToGrid w:val="0"/>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FF0000"/>
                <w:sz w:val="24"/>
                <w:szCs w:val="28"/>
              </w:rPr>
              <w:t xml:space="preserve">   </w:t>
            </w:r>
            <w:r w:rsidR="00C751DE" w:rsidRPr="00C751DE">
              <w:rPr>
                <w:rFonts w:ascii="Times New Roman" w:eastAsia="Times New Roman" w:hAnsi="Times New Roman" w:cs="Times New Roman"/>
                <w:sz w:val="24"/>
                <w:szCs w:val="28"/>
              </w:rPr>
              <w:t xml:space="preserve">Siguldas </w:t>
            </w:r>
            <w:r w:rsidR="00C751DE" w:rsidRPr="00AB4D46">
              <w:rPr>
                <w:rFonts w:ascii="Times New Roman" w:eastAsia="Times New Roman" w:hAnsi="Times New Roman" w:cs="Times New Roman"/>
                <w:sz w:val="24"/>
                <w:szCs w:val="28"/>
              </w:rPr>
              <w:t xml:space="preserve">novada pašvaldības un tās iestāžu </w:t>
            </w:r>
            <w:r w:rsidRPr="00AB4D46">
              <w:rPr>
                <w:rFonts w:ascii="Times New Roman" w:eastAsia="Times New Roman" w:hAnsi="Times New Roman" w:cs="Times New Roman"/>
                <w:sz w:val="24"/>
                <w:szCs w:val="28"/>
              </w:rPr>
              <w:t>rīcībā esošās biroja tehnikas darbības nodrošināšana.</w:t>
            </w:r>
          </w:p>
        </w:tc>
      </w:tr>
      <w:tr w:rsidR="00341728" w:rsidRPr="00341728" w14:paraId="680ADF5F" w14:textId="77777777" w:rsidTr="00E47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2127" w:type="dxa"/>
            <w:vAlign w:val="center"/>
          </w:tcPr>
          <w:p w14:paraId="20A3113C" w14:textId="77777777" w:rsidR="00341728" w:rsidRPr="00341728" w:rsidRDefault="00341728" w:rsidP="00341728">
            <w:pPr>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Apkalpojamās biroja tehnikas uzskaitījums un apkopes periodiskums</w:t>
            </w:r>
          </w:p>
        </w:tc>
        <w:tc>
          <w:tcPr>
            <w:tcW w:w="8079" w:type="dxa"/>
            <w:vAlign w:val="center"/>
          </w:tcPr>
          <w:p w14:paraId="2AD8EEAF" w14:textId="77777777" w:rsidR="00341728" w:rsidRPr="00341728" w:rsidRDefault="00CE7CA2" w:rsidP="0034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2.1. pielikums</w:t>
            </w:r>
          </w:p>
          <w:p w14:paraId="5F4978C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20AB55E4"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Līguma izpildes laikā Pasūtītājs var papildināt apkalpojamās biroja tehnikas sarakstu ar jaunām vienībām.</w:t>
            </w:r>
          </w:p>
        </w:tc>
      </w:tr>
      <w:tr w:rsidR="00341728" w:rsidRPr="00341728" w14:paraId="628658F8" w14:textId="77777777" w:rsidTr="00E471E0">
        <w:trPr>
          <w:trHeight w:val="2658"/>
        </w:trPr>
        <w:tc>
          <w:tcPr>
            <w:tcW w:w="2127" w:type="dxa"/>
            <w:tcBorders>
              <w:top w:val="single" w:sz="4" w:space="0" w:color="000000"/>
              <w:left w:val="single" w:sz="4" w:space="0" w:color="000000"/>
              <w:bottom w:val="single" w:sz="4" w:space="0" w:color="000000"/>
            </w:tcBorders>
            <w:shd w:val="clear" w:color="auto" w:fill="auto"/>
            <w:vAlign w:val="center"/>
          </w:tcPr>
          <w:p w14:paraId="04282DA9"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Apkopes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6053" w14:textId="77777777" w:rsidR="00341728" w:rsidRPr="00341728" w:rsidRDefault="00341728" w:rsidP="00341728">
            <w:pPr>
              <w:numPr>
                <w:ilvl w:val="0"/>
                <w:numId w:val="5"/>
              </w:numPr>
              <w:tabs>
                <w:tab w:val="num" w:pos="273"/>
              </w:tabs>
              <w:suppressAutoHyphens/>
              <w:snapToGrid w:val="0"/>
              <w:spacing w:after="0" w:line="240" w:lineRule="auto"/>
              <w:ind w:left="699" w:hanging="699"/>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Kopētāju tehniskā apkope:</w:t>
            </w:r>
          </w:p>
          <w:p w14:paraId="1CB7FEE9" w14:textId="77777777" w:rsidR="00341728" w:rsidRPr="00341728" w:rsidRDefault="00341728" w:rsidP="00341728">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kolonnas tīrīšana, mehānisko mezglu tīrīšana un eļļošana, papīra padeves ruļļu tīrīšana, putekļu attīrīšana no iekšpuses, mehānisko mezglu regulēšana, elektrisko mezglu regulēšana, regulāri nolietojamo detaļu nolietojuma pārbaude un nomaiņa.</w:t>
            </w:r>
          </w:p>
          <w:p w14:paraId="59BAF14E" w14:textId="77777777" w:rsidR="00341728" w:rsidRPr="00341728" w:rsidRDefault="00341728" w:rsidP="00341728">
            <w:pPr>
              <w:numPr>
                <w:ilvl w:val="0"/>
                <w:numId w:val="5"/>
              </w:numPr>
              <w:tabs>
                <w:tab w:val="num" w:pos="273"/>
              </w:tabs>
              <w:suppressAutoHyphens/>
              <w:snapToGrid w:val="0"/>
              <w:spacing w:after="0" w:line="240" w:lineRule="auto"/>
              <w:ind w:hanging="720"/>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Lāzeru drukas iekārtu tehniskā apkope:</w:t>
            </w:r>
          </w:p>
          <w:p w14:paraId="73C8342B" w14:textId="77777777" w:rsidR="00341728" w:rsidRPr="00341728" w:rsidRDefault="00341728" w:rsidP="00341728">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 xml:space="preserve">Optikas tīrīšana, lāzera mehānisma tīrīšana, mehānisko mezglu tīrīšana un eļļošana, papīra padeves ruļļu tīrīšana, putekļu attīrīšana no iekšpuses, regulāri nolietojamo detaļu nolietojuma pārbaude un nomaiņa. </w:t>
            </w:r>
          </w:p>
        </w:tc>
      </w:tr>
      <w:tr w:rsidR="00341728" w:rsidRPr="00341728" w14:paraId="0A922ECA" w14:textId="77777777" w:rsidTr="00E471E0">
        <w:trPr>
          <w:trHeight w:val="2064"/>
        </w:trPr>
        <w:tc>
          <w:tcPr>
            <w:tcW w:w="2127" w:type="dxa"/>
            <w:tcBorders>
              <w:top w:val="single" w:sz="4" w:space="0" w:color="000000"/>
              <w:left w:val="single" w:sz="4" w:space="0" w:color="000000"/>
              <w:bottom w:val="single" w:sz="4" w:space="0" w:color="000000"/>
            </w:tcBorders>
            <w:shd w:val="clear" w:color="auto" w:fill="auto"/>
            <w:vAlign w:val="center"/>
          </w:tcPr>
          <w:p w14:paraId="57100BF7"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Remonta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F5D3"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biroja tehnikas bojājumu gadījumos Izpildītājam jāveic tās remonts, nepieciešamības gadījumā nomainot bojātās vai nolietotās detaļas un mehānismus pret jauniem, kurus nodrošina Izpildītājs.</w:t>
            </w:r>
          </w:p>
          <w:p w14:paraId="4F8E5321"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Katrai remontējamai biroja tehnikas iekārtai, pirms nepieciešamo remonta darbu veikšanas, Izpildītājs sagatavo </w:t>
            </w:r>
            <w:proofErr w:type="spellStart"/>
            <w:r w:rsidRPr="00E377C1">
              <w:rPr>
                <w:rFonts w:ascii="Times New Roman" w:eastAsia="Times New Roman" w:hAnsi="Times New Roman" w:cs="Times New Roman"/>
                <w:sz w:val="24"/>
                <w:szCs w:val="24"/>
              </w:rPr>
              <w:t>Defektācijas</w:t>
            </w:r>
            <w:proofErr w:type="spellEnd"/>
            <w:r w:rsidRPr="00E377C1">
              <w:rPr>
                <w:rFonts w:ascii="Times New Roman" w:eastAsia="Times New Roman" w:hAnsi="Times New Roman" w:cs="Times New Roman"/>
                <w:sz w:val="24"/>
                <w:szCs w:val="24"/>
              </w:rPr>
              <w:t xml:space="preserve"> aktu, kurā atsevišķi norāda nepieciešamās rezerves daļas, to cenu,</w:t>
            </w:r>
            <w:r w:rsidR="00A016ED">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kā arī darba izmaksas un iesniedz to saskaņošanai Pasūtītājam.</w:t>
            </w:r>
          </w:p>
          <w:p w14:paraId="2217EAAA"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Maksimāli pieļaujamais laiks nomaināmo detaļu sagādei - 14 dienas. Gadījumos, kad nepieciešamās detaļas nav iespējams sagādāt 14 dienu laikā un iekārta šī iemesla dēļ nav darbspējīga, Izpildītājam, pēc Pasūtītāja pieprasījuma, jānodrošina bojātās iekārtas aizvietošana, uz remonta laiku, pret līdzvērtīgu, nepieprasot par to papildus samaksu.</w:t>
            </w:r>
          </w:p>
        </w:tc>
      </w:tr>
      <w:tr w:rsidR="00341728" w:rsidRPr="00341728" w14:paraId="7229E42D" w14:textId="77777777" w:rsidTr="00E91C92">
        <w:trPr>
          <w:trHeight w:val="3451"/>
        </w:trPr>
        <w:tc>
          <w:tcPr>
            <w:tcW w:w="2127" w:type="dxa"/>
            <w:tcBorders>
              <w:top w:val="single" w:sz="4" w:space="0" w:color="000000"/>
              <w:left w:val="single" w:sz="4" w:space="0" w:color="000000"/>
              <w:bottom w:val="single" w:sz="4" w:space="0" w:color="000000"/>
            </w:tcBorders>
            <w:shd w:val="clear" w:color="auto" w:fill="auto"/>
            <w:vAlign w:val="center"/>
          </w:tcPr>
          <w:p w14:paraId="2519A33F"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veikšanas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73A3" w14:textId="77777777" w:rsidR="00341728" w:rsidRPr="00341728" w:rsidRDefault="00DD572E" w:rsidP="00DD57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41728" w:rsidRPr="001C29A1">
              <w:rPr>
                <w:rFonts w:ascii="Times New Roman" w:eastAsia="Times New Roman" w:hAnsi="Times New Roman" w:cs="Times New Roman"/>
                <w:sz w:val="24"/>
                <w:szCs w:val="24"/>
              </w:rPr>
              <w:t xml:space="preserve">Izpildītājam jāuzsāk biroja tehnikas apkope vai remonts ne vēlāk kā </w:t>
            </w:r>
            <w:r w:rsidR="00341728" w:rsidRPr="001C29A1">
              <w:rPr>
                <w:rFonts w:ascii="Times New Roman" w:eastAsia="Times New Roman" w:hAnsi="Times New Roman" w:cs="Times New Roman"/>
                <w:sz w:val="24"/>
                <w:szCs w:val="24"/>
              </w:rPr>
              <w:br/>
              <w:t>3 (trīs) darba dienu laikā pēc Pasūtītāja telefoniska vai elektroniska (e-pasts) pieprasījuma saņemšanas dienas.</w:t>
            </w:r>
          </w:p>
          <w:p w14:paraId="6A99268E" w14:textId="77777777" w:rsidR="00341728" w:rsidRPr="00341728" w:rsidRDefault="00341728" w:rsidP="00341728">
            <w:pPr>
              <w:numPr>
                <w:ilvl w:val="0"/>
                <w:numId w:val="6"/>
              </w:numPr>
              <w:tabs>
                <w:tab w:val="num" w:pos="-1428"/>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Izpildītājam, veicot iekārtu apkopi un/vai remontu, jānodrošina visu pārpalikušo materiālu utilizācija un darba vietas sakopšana, pabeidzot darbus.</w:t>
            </w:r>
          </w:p>
          <w:p w14:paraId="1068F679" w14:textId="77777777" w:rsidR="00341728" w:rsidRPr="00341728"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bCs/>
                <w:sz w:val="24"/>
                <w:szCs w:val="24"/>
              </w:rPr>
              <w:t>Izpildītāja pārstāvis ierodas pie Pasūtītāja veikt iekārtu apkopi un/vai re</w:t>
            </w:r>
            <w:r w:rsidR="001C29A1">
              <w:rPr>
                <w:rFonts w:ascii="Times New Roman" w:eastAsia="Times New Roman" w:hAnsi="Times New Roman" w:cs="Times New Roman"/>
                <w:bCs/>
                <w:sz w:val="24"/>
                <w:szCs w:val="24"/>
              </w:rPr>
              <w:t>montu ar savu transportu Nolikuma 2.2.p</w:t>
            </w:r>
            <w:r w:rsidR="001C29A1">
              <w:rPr>
                <w:rFonts w:ascii="Times New Roman" w:eastAsia="Times New Roman" w:hAnsi="Times New Roman" w:cs="Times New Roman"/>
                <w:sz w:val="24"/>
                <w:szCs w:val="24"/>
              </w:rPr>
              <w:t>ielikumā  norādītajās adresēs.</w:t>
            </w:r>
          </w:p>
          <w:p w14:paraId="25C42E1D" w14:textId="77777777" w:rsidR="00341728" w:rsidRPr="00341728"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Pēc Pasūtītāja pieprasījuma Izpildītājs sniedz konsultācijas par biroja tehnikas pieslēgšanas īpatnībām, konfigurāciju un efektīvu izmantošanu.</w:t>
            </w:r>
          </w:p>
        </w:tc>
      </w:tr>
      <w:tr w:rsidR="00341728" w:rsidRPr="00341728" w14:paraId="56489386" w14:textId="77777777" w:rsidTr="00E471E0">
        <w:trPr>
          <w:trHeight w:val="535"/>
        </w:trPr>
        <w:tc>
          <w:tcPr>
            <w:tcW w:w="2127" w:type="dxa"/>
            <w:tcBorders>
              <w:top w:val="single" w:sz="4" w:space="0" w:color="000000"/>
              <w:left w:val="single" w:sz="4" w:space="0" w:color="000000"/>
              <w:bottom w:val="single" w:sz="4" w:space="0" w:color="000000"/>
            </w:tcBorders>
            <w:shd w:val="clear" w:color="auto" w:fill="auto"/>
            <w:vAlign w:val="center"/>
          </w:tcPr>
          <w:p w14:paraId="4C2383CA"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4"/>
              </w:rPr>
              <w:lastRenderedPageBreak/>
              <w:br w:type="page"/>
            </w:r>
            <w:r w:rsidRPr="00341728">
              <w:rPr>
                <w:rFonts w:ascii="Times New Roman" w:eastAsia="Times New Roman" w:hAnsi="Times New Roman" w:cs="Times New Roman"/>
                <w:sz w:val="24"/>
                <w:szCs w:val="26"/>
              </w:rPr>
              <w:t>Kvalifikācijas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983B686" w14:textId="5D5CBF5D"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 xml:space="preserve">Pretendentam jāiesniedz </w:t>
            </w:r>
            <w:r w:rsidR="00735464">
              <w:rPr>
                <w:rFonts w:ascii="Times New Roman" w:eastAsia="Times New Roman" w:hAnsi="Times New Roman" w:cs="Times New Roman"/>
                <w:sz w:val="24"/>
                <w:szCs w:val="28"/>
              </w:rPr>
              <w:t>Nolikuma 2.1.p</w:t>
            </w:r>
            <w:r w:rsidR="00847FAA">
              <w:rPr>
                <w:rFonts w:ascii="Times New Roman" w:eastAsia="Times New Roman" w:hAnsi="Times New Roman" w:cs="Times New Roman"/>
                <w:sz w:val="24"/>
                <w:szCs w:val="28"/>
              </w:rPr>
              <w:t>ielikumā</w:t>
            </w:r>
            <w:r w:rsidRPr="00341728">
              <w:rPr>
                <w:rFonts w:ascii="Times New Roman" w:eastAsia="Times New Roman" w:hAnsi="Times New Roman" w:cs="Times New Roman"/>
                <w:sz w:val="24"/>
                <w:szCs w:val="28"/>
              </w:rPr>
              <w:t xml:space="preserve"> minēto iekārtu ražotāja vai ražotāja oficiālās pārstāvniecības izdota spēkā esoša dokumenta kopija, kas apliecina, ka pretendents ir autorizēts veikt šo kopēšanas iekārtu tehnisko apkopi un remontu.</w:t>
            </w:r>
          </w:p>
          <w:p w14:paraId="1CFDF9DD" w14:textId="77777777"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Izpildītājam ir jābūt ne mazāk kā 3 (trīs) gadu pieredzei (iepriekšējos 3 gados) biroja tehnikas apkalpošanā un remonta veikšanā Latvijas Republikā.</w:t>
            </w:r>
          </w:p>
          <w:p w14:paraId="56675C30" w14:textId="77777777"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Izpildītājam jābūt ražotāja vai ražotāja reģionālā pārstāvja izsniegtam sertifikātam, kurā ir apliecināts, ka konkrētie Izpildītāja darbinieki ir izgājuši ražotāja organizētās apmācības, sekmīgi nokārtojuši visus kvalifikācijas pārbaudījumus, pārzina un ir tiesīgi veikt tehniskās apkopes, konfigurācijas parametru izmaiņu </w:t>
            </w:r>
            <w:r w:rsidR="004F0040">
              <w:rPr>
                <w:rFonts w:ascii="Times New Roman" w:eastAsia="Times New Roman" w:hAnsi="Times New Roman" w:cs="Times New Roman"/>
                <w:sz w:val="24"/>
                <w:szCs w:val="24"/>
              </w:rPr>
              <w:t>un remonta darbus</w:t>
            </w:r>
            <w:r w:rsidR="00E063FF">
              <w:rPr>
                <w:rFonts w:ascii="Times New Roman" w:eastAsia="Times New Roman" w:hAnsi="Times New Roman" w:cs="Times New Roman"/>
                <w:sz w:val="24"/>
                <w:szCs w:val="24"/>
              </w:rPr>
              <w:t xml:space="preserve"> nolikuma 2.1.pielikumā</w:t>
            </w:r>
            <w:r w:rsidR="004F0040">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 minētajiem biroja tehnikas modeļiem vai modeļu grupām. Ņemot vērā Pasūtītāja iekārtu, kurām jāveic apkalpošana, apjomu, iepriekš minētajiem sertifikātiem ir jābūt ne mazāk kā 2 (diviem) Izpildītāja darbiniekiem.</w:t>
            </w:r>
          </w:p>
        </w:tc>
      </w:tr>
      <w:tr w:rsidR="00341728" w:rsidRPr="00341728" w14:paraId="47425869" w14:textId="77777777" w:rsidTr="00E471E0">
        <w:trPr>
          <w:trHeight w:val="2775"/>
        </w:trPr>
        <w:tc>
          <w:tcPr>
            <w:tcW w:w="2127" w:type="dxa"/>
            <w:tcBorders>
              <w:top w:val="single" w:sz="4" w:space="0" w:color="000000"/>
              <w:left w:val="single" w:sz="4" w:space="0" w:color="000000"/>
              <w:bottom w:val="single" w:sz="4" w:space="0" w:color="auto"/>
            </w:tcBorders>
            <w:shd w:val="clear" w:color="auto" w:fill="auto"/>
            <w:vAlign w:val="center"/>
          </w:tcPr>
          <w:p w14:paraId="39505FB6"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Kvalitātes prasības</w:t>
            </w:r>
          </w:p>
        </w:tc>
        <w:tc>
          <w:tcPr>
            <w:tcW w:w="8079" w:type="dxa"/>
            <w:tcBorders>
              <w:top w:val="single" w:sz="4" w:space="0" w:color="000000"/>
              <w:left w:val="single" w:sz="4" w:space="0" w:color="000000"/>
              <w:bottom w:val="single" w:sz="4" w:space="0" w:color="auto"/>
              <w:right w:val="single" w:sz="4" w:space="0" w:color="000000"/>
            </w:tcBorders>
            <w:shd w:val="clear" w:color="auto" w:fill="auto"/>
          </w:tcPr>
          <w:p w14:paraId="5B748F66"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Izpildītājam jānodrošina garantija par izpildīto darbu, ne mazāk kā 6 (seši) mēneši no akta par bojājumu novēršanu parakstīšanas brīža.</w:t>
            </w:r>
          </w:p>
          <w:p w14:paraId="21AE246F"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Pasūtītāja iekārtu apkalpošanas un remonta kvalitātei jāatbilst iekārtas ražotāja noteiktajiem un tehniskajā dokumentācijā uzrādītajiem kvalitātes standartiem.</w:t>
            </w:r>
          </w:p>
          <w:p w14:paraId="30B86AC6"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Izpildītājs, veicot Pasūtītāja biroja tehnikas apkalpošanu un/vai remontu, drīkst izmantot tikai tādus apkopes un remonta materiālus, kā arī rezerves daļas, ar kurām Pasūtītāja iekārtas nezaudē ražotāja noteikto garantiju.</w:t>
            </w:r>
          </w:p>
          <w:p w14:paraId="2DE50D77"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 rīcībā jābūt visa servisa nodrošināšanai nepieciešamās iekārtas un materiāli (piem., diagnostikas iekārtas, instrumenti u.c.), saskaņā ar iekārtu ražotāja izstrādātiem tehniskiem noteikumiem.</w:t>
            </w:r>
          </w:p>
        </w:tc>
      </w:tr>
    </w:tbl>
    <w:p w14:paraId="5746873D"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47BF19DC"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094FD994"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24"/>
          <w:szCs w:val="24"/>
        </w:rPr>
        <w:br w:type="page"/>
      </w:r>
      <w:r w:rsidR="00157E67">
        <w:rPr>
          <w:rFonts w:ascii="Times New Roman" w:eastAsia="Times New Roman" w:hAnsi="Times New Roman" w:cs="Times New Roman"/>
          <w:b/>
          <w:bCs/>
          <w:sz w:val="24"/>
          <w:szCs w:val="24"/>
        </w:rPr>
        <w:lastRenderedPageBreak/>
        <w:t>2.1</w:t>
      </w:r>
      <w:r w:rsidRPr="00341728">
        <w:rPr>
          <w:rFonts w:ascii="Times New Roman" w:eastAsia="Times New Roman" w:hAnsi="Times New Roman" w:cs="Times New Roman"/>
          <w:b/>
          <w:bCs/>
          <w:sz w:val="24"/>
          <w:szCs w:val="24"/>
        </w:rPr>
        <w:t>.pielikums</w:t>
      </w:r>
    </w:p>
    <w:p w14:paraId="575AAF46" w14:textId="77777777" w:rsidR="00341728" w:rsidRPr="00341728" w:rsidRDefault="00341728" w:rsidP="00341728">
      <w:pPr>
        <w:spacing w:after="0" w:line="240" w:lineRule="auto"/>
        <w:jc w:val="center"/>
        <w:rPr>
          <w:rFonts w:ascii="Times New Roman" w:eastAsia="Times New Roman" w:hAnsi="Times New Roman" w:cs="Times New Roman"/>
          <w:bCs/>
        </w:rPr>
      </w:pPr>
      <w:r w:rsidRPr="00341728">
        <w:rPr>
          <w:rFonts w:ascii="Times New Roman" w:eastAsia="Times New Roman" w:hAnsi="Times New Roman" w:cs="Times New Roman"/>
          <w:bCs/>
        </w:rPr>
        <w:t xml:space="preserve">APKALPOJAMĀS BIROJA TEHNIKAS UZSKAITĪJUMS </w:t>
      </w:r>
    </w:p>
    <w:p w14:paraId="4D02E639" w14:textId="77777777" w:rsidR="00341728" w:rsidRPr="00341728" w:rsidRDefault="00341728" w:rsidP="00341728">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1134"/>
        <w:gridCol w:w="3969"/>
      </w:tblGrid>
      <w:tr w:rsidR="0039012C" w:rsidRPr="0039012C" w14:paraId="4ADFDE3B" w14:textId="77777777" w:rsidTr="00E471E0">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346F1BA" w14:textId="77777777" w:rsidR="00341728" w:rsidRPr="0039012C" w:rsidRDefault="00341728" w:rsidP="00341728">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14:paraId="53B417F4" w14:textId="77777777" w:rsidR="00341728" w:rsidRPr="0039012C" w:rsidRDefault="00341728" w:rsidP="00341728">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Biroja tehnikas nosaukums</w:t>
            </w:r>
          </w:p>
        </w:tc>
        <w:tc>
          <w:tcPr>
            <w:tcW w:w="1134" w:type="dxa"/>
            <w:tcBorders>
              <w:top w:val="single" w:sz="4" w:space="0" w:color="auto"/>
              <w:left w:val="nil"/>
              <w:bottom w:val="single" w:sz="4" w:space="0" w:color="auto"/>
              <w:right w:val="single" w:sz="4" w:space="0" w:color="auto"/>
            </w:tcBorders>
            <w:vAlign w:val="center"/>
          </w:tcPr>
          <w:p w14:paraId="3F07CC00" w14:textId="77777777" w:rsidR="00341728" w:rsidRPr="0039012C" w:rsidRDefault="00341728" w:rsidP="00341728">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Skaits</w:t>
            </w:r>
          </w:p>
        </w:tc>
        <w:tc>
          <w:tcPr>
            <w:tcW w:w="3969" w:type="dxa"/>
            <w:tcBorders>
              <w:top w:val="single" w:sz="4" w:space="0" w:color="auto"/>
              <w:left w:val="nil"/>
              <w:bottom w:val="single" w:sz="4" w:space="0" w:color="auto"/>
              <w:right w:val="single" w:sz="4" w:space="0" w:color="auto"/>
            </w:tcBorders>
          </w:tcPr>
          <w:p w14:paraId="2929FD1C" w14:textId="77777777" w:rsidR="00341728" w:rsidRPr="0039012C" w:rsidRDefault="00341728" w:rsidP="00341728">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Apkopes periodiskums</w:t>
            </w:r>
          </w:p>
        </w:tc>
      </w:tr>
      <w:tr w:rsidR="0039012C" w:rsidRPr="0039012C" w14:paraId="783A894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95D6D15"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02E6477"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iR</w:t>
            </w:r>
            <w:proofErr w:type="spellEnd"/>
            <w:r w:rsidRPr="0039012C">
              <w:rPr>
                <w:rFonts w:ascii="Times New Roman" w:eastAsia="Times New Roman" w:hAnsi="Times New Roman" w:cs="Times New Roman"/>
                <w:sz w:val="20"/>
                <w:szCs w:val="20"/>
              </w:rPr>
              <w:t xml:space="preserve"> ADV4235i</w:t>
            </w:r>
          </w:p>
        </w:tc>
        <w:tc>
          <w:tcPr>
            <w:tcW w:w="1134" w:type="dxa"/>
            <w:tcBorders>
              <w:top w:val="single" w:sz="4" w:space="0" w:color="auto"/>
              <w:left w:val="nil"/>
              <w:bottom w:val="single" w:sz="4" w:space="0" w:color="auto"/>
              <w:right w:val="single" w:sz="4" w:space="0" w:color="auto"/>
            </w:tcBorders>
          </w:tcPr>
          <w:p w14:paraId="6ED11F0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79FCAF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Vismaz vienu reizi </w:t>
            </w:r>
            <w:r w:rsidR="00AD679F" w:rsidRPr="0039012C">
              <w:rPr>
                <w:rFonts w:ascii="Times New Roman" w:eastAsia="Times New Roman" w:hAnsi="Times New Roman" w:cs="Times New Roman"/>
                <w:sz w:val="20"/>
                <w:szCs w:val="20"/>
              </w:rPr>
              <w:t xml:space="preserve">sešos </w:t>
            </w:r>
            <w:r w:rsidRPr="0039012C">
              <w:rPr>
                <w:rFonts w:ascii="Times New Roman" w:eastAsia="Times New Roman" w:hAnsi="Times New Roman" w:cs="Times New Roman"/>
                <w:sz w:val="20"/>
                <w:szCs w:val="20"/>
              </w:rPr>
              <w:t>mēnešos</w:t>
            </w:r>
          </w:p>
        </w:tc>
      </w:tr>
      <w:tr w:rsidR="0039012C" w:rsidRPr="0039012C" w14:paraId="77243D6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8B21673"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3144511"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iR3300</w:t>
            </w:r>
          </w:p>
        </w:tc>
        <w:tc>
          <w:tcPr>
            <w:tcW w:w="1134" w:type="dxa"/>
            <w:tcBorders>
              <w:top w:val="single" w:sz="4" w:space="0" w:color="auto"/>
              <w:left w:val="nil"/>
              <w:bottom w:val="single" w:sz="4" w:space="0" w:color="auto"/>
              <w:right w:val="single" w:sz="4" w:space="0" w:color="auto"/>
            </w:tcBorders>
          </w:tcPr>
          <w:p w14:paraId="1BAA90CB"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98179A2"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46A3B1D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4547481"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7065BD7"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iR2530</w:t>
            </w:r>
          </w:p>
        </w:tc>
        <w:tc>
          <w:tcPr>
            <w:tcW w:w="1134" w:type="dxa"/>
            <w:tcBorders>
              <w:top w:val="single" w:sz="4" w:space="0" w:color="auto"/>
              <w:left w:val="nil"/>
              <w:bottom w:val="single" w:sz="4" w:space="0" w:color="auto"/>
              <w:right w:val="single" w:sz="4" w:space="0" w:color="auto"/>
            </w:tcBorders>
          </w:tcPr>
          <w:p w14:paraId="49FE4549"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3AB4D6DD"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47A62B1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0EAE2AC"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E06983C"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iR2520</w:t>
            </w:r>
          </w:p>
        </w:tc>
        <w:tc>
          <w:tcPr>
            <w:tcW w:w="1134" w:type="dxa"/>
            <w:tcBorders>
              <w:top w:val="single" w:sz="4" w:space="0" w:color="auto"/>
              <w:left w:val="nil"/>
              <w:bottom w:val="single" w:sz="4" w:space="0" w:color="auto"/>
              <w:right w:val="single" w:sz="4" w:space="0" w:color="auto"/>
            </w:tcBorders>
          </w:tcPr>
          <w:p w14:paraId="7E0AEEA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0472EACB"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15071DE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CD0C84F"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0A15133"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iR</w:t>
            </w:r>
            <w:proofErr w:type="spellEnd"/>
            <w:r w:rsidRPr="0039012C">
              <w:rPr>
                <w:rFonts w:ascii="Times New Roman" w:eastAsia="Times New Roman" w:hAnsi="Times New Roman" w:cs="Times New Roman"/>
                <w:sz w:val="20"/>
                <w:szCs w:val="20"/>
              </w:rPr>
              <w:t xml:space="preserve"> 2318</w:t>
            </w:r>
          </w:p>
        </w:tc>
        <w:tc>
          <w:tcPr>
            <w:tcW w:w="1134" w:type="dxa"/>
            <w:tcBorders>
              <w:top w:val="single" w:sz="4" w:space="0" w:color="auto"/>
              <w:left w:val="nil"/>
              <w:bottom w:val="single" w:sz="4" w:space="0" w:color="auto"/>
              <w:right w:val="single" w:sz="4" w:space="0" w:color="auto"/>
            </w:tcBorders>
          </w:tcPr>
          <w:p w14:paraId="47B4C47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CE269F0"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6C60BF1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D12777D"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87ED112"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iR2230</w:t>
            </w:r>
          </w:p>
        </w:tc>
        <w:tc>
          <w:tcPr>
            <w:tcW w:w="1134" w:type="dxa"/>
            <w:tcBorders>
              <w:top w:val="single" w:sz="4" w:space="0" w:color="auto"/>
              <w:left w:val="nil"/>
              <w:bottom w:val="single" w:sz="4" w:space="0" w:color="auto"/>
              <w:right w:val="single" w:sz="4" w:space="0" w:color="auto"/>
            </w:tcBorders>
          </w:tcPr>
          <w:p w14:paraId="14279781"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DEBDBEC"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4E583CDB"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68F5401"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396A060"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iR2018</w:t>
            </w:r>
          </w:p>
        </w:tc>
        <w:tc>
          <w:tcPr>
            <w:tcW w:w="1134" w:type="dxa"/>
            <w:tcBorders>
              <w:top w:val="single" w:sz="4" w:space="0" w:color="auto"/>
              <w:left w:val="nil"/>
              <w:bottom w:val="single" w:sz="4" w:space="0" w:color="auto"/>
              <w:right w:val="single" w:sz="4" w:space="0" w:color="auto"/>
            </w:tcBorders>
          </w:tcPr>
          <w:p w14:paraId="54935FEF"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4D44498"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9C54D1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A237BE5"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E54CDF8"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iR1600</w:t>
            </w:r>
          </w:p>
        </w:tc>
        <w:tc>
          <w:tcPr>
            <w:tcW w:w="1134" w:type="dxa"/>
            <w:tcBorders>
              <w:top w:val="single" w:sz="4" w:space="0" w:color="auto"/>
              <w:left w:val="nil"/>
              <w:bottom w:val="single" w:sz="4" w:space="0" w:color="auto"/>
              <w:right w:val="single" w:sz="4" w:space="0" w:color="auto"/>
            </w:tcBorders>
          </w:tcPr>
          <w:p w14:paraId="066E6B67"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551B0CC2"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A0087E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12C14D1"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3279A79"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iR1024</w:t>
            </w:r>
          </w:p>
        </w:tc>
        <w:tc>
          <w:tcPr>
            <w:tcW w:w="1134" w:type="dxa"/>
            <w:tcBorders>
              <w:top w:val="single" w:sz="4" w:space="0" w:color="auto"/>
              <w:left w:val="nil"/>
              <w:bottom w:val="single" w:sz="4" w:space="0" w:color="auto"/>
              <w:right w:val="single" w:sz="4" w:space="0" w:color="auto"/>
            </w:tcBorders>
          </w:tcPr>
          <w:p w14:paraId="615DFA3C"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D55A750"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17D47B9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16A4251"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47F0D5E" w14:textId="77777777" w:rsidR="00AD679F" w:rsidRPr="0039012C" w:rsidRDefault="00AD679F" w:rsidP="00AD679F">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Kyocera</w:t>
            </w:r>
            <w:proofErr w:type="spellEnd"/>
            <w:r w:rsidRPr="0039012C">
              <w:rPr>
                <w:rFonts w:ascii="Times New Roman" w:eastAsia="Times New Roman" w:hAnsi="Times New Roman" w:cs="Times New Roman"/>
                <w:sz w:val="20"/>
                <w:szCs w:val="20"/>
              </w:rPr>
              <w:t xml:space="preserve"> KM-2560</w:t>
            </w:r>
          </w:p>
        </w:tc>
        <w:tc>
          <w:tcPr>
            <w:tcW w:w="1134" w:type="dxa"/>
            <w:tcBorders>
              <w:top w:val="single" w:sz="4" w:space="0" w:color="auto"/>
              <w:left w:val="nil"/>
              <w:bottom w:val="single" w:sz="4" w:space="0" w:color="auto"/>
              <w:right w:val="single" w:sz="4" w:space="0" w:color="auto"/>
            </w:tcBorders>
          </w:tcPr>
          <w:p w14:paraId="4930B739"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CF1EB15"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134B34B5"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D9720F5"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9D83890" w14:textId="77777777" w:rsidR="00AD679F" w:rsidRPr="0039012C" w:rsidRDefault="00AD679F" w:rsidP="00AD679F">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Kyocera</w:t>
            </w:r>
            <w:proofErr w:type="spellEnd"/>
            <w:r w:rsidRPr="0039012C">
              <w:rPr>
                <w:rFonts w:ascii="Times New Roman" w:eastAsia="Times New Roman" w:hAnsi="Times New Roman" w:cs="Times New Roman"/>
                <w:sz w:val="20"/>
                <w:szCs w:val="20"/>
              </w:rPr>
              <w:t xml:space="preserve"> KM-1635</w:t>
            </w:r>
          </w:p>
        </w:tc>
        <w:tc>
          <w:tcPr>
            <w:tcW w:w="1134" w:type="dxa"/>
            <w:tcBorders>
              <w:top w:val="single" w:sz="4" w:space="0" w:color="auto"/>
              <w:left w:val="nil"/>
              <w:bottom w:val="single" w:sz="4" w:space="0" w:color="auto"/>
              <w:right w:val="single" w:sz="4" w:space="0" w:color="auto"/>
            </w:tcBorders>
          </w:tcPr>
          <w:p w14:paraId="36FEB2D2"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41EF934"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28B03185"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731BE0C"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A54B856"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AR6020N</w:t>
            </w:r>
          </w:p>
        </w:tc>
        <w:tc>
          <w:tcPr>
            <w:tcW w:w="1134" w:type="dxa"/>
            <w:tcBorders>
              <w:top w:val="single" w:sz="4" w:space="0" w:color="auto"/>
              <w:left w:val="nil"/>
              <w:bottom w:val="single" w:sz="4" w:space="0" w:color="auto"/>
              <w:right w:val="single" w:sz="4" w:space="0" w:color="auto"/>
            </w:tcBorders>
          </w:tcPr>
          <w:p w14:paraId="7F309D3F"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070D6A35"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6C80C6A7"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A6892FC"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8DB94F4"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AR5516</w:t>
            </w:r>
          </w:p>
        </w:tc>
        <w:tc>
          <w:tcPr>
            <w:tcW w:w="1134" w:type="dxa"/>
            <w:tcBorders>
              <w:top w:val="single" w:sz="4" w:space="0" w:color="auto"/>
              <w:left w:val="nil"/>
              <w:bottom w:val="single" w:sz="4" w:space="0" w:color="auto"/>
              <w:right w:val="single" w:sz="4" w:space="0" w:color="auto"/>
            </w:tcBorders>
          </w:tcPr>
          <w:p w14:paraId="4AEE3273"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F124F81"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7DDD0FB2"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51D6C0"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5A854C0"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AR5320</w:t>
            </w:r>
          </w:p>
        </w:tc>
        <w:tc>
          <w:tcPr>
            <w:tcW w:w="1134" w:type="dxa"/>
            <w:tcBorders>
              <w:top w:val="single" w:sz="4" w:space="0" w:color="auto"/>
              <w:left w:val="nil"/>
              <w:bottom w:val="single" w:sz="4" w:space="0" w:color="auto"/>
              <w:right w:val="single" w:sz="4" w:space="0" w:color="auto"/>
            </w:tcBorders>
          </w:tcPr>
          <w:p w14:paraId="75C80AC9"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652B456"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290FF9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4B0124E"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1BB10E2"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AR5316</w:t>
            </w:r>
          </w:p>
        </w:tc>
        <w:tc>
          <w:tcPr>
            <w:tcW w:w="1134" w:type="dxa"/>
            <w:tcBorders>
              <w:top w:val="single" w:sz="4" w:space="0" w:color="auto"/>
              <w:left w:val="nil"/>
              <w:bottom w:val="single" w:sz="4" w:space="0" w:color="auto"/>
              <w:right w:val="single" w:sz="4" w:space="0" w:color="auto"/>
            </w:tcBorders>
          </w:tcPr>
          <w:p w14:paraId="508359B6"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A156A04"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72D6EA0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FA8DE34"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C612EC8"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 M207</w:t>
            </w:r>
          </w:p>
        </w:tc>
        <w:tc>
          <w:tcPr>
            <w:tcW w:w="1134" w:type="dxa"/>
            <w:tcBorders>
              <w:top w:val="single" w:sz="4" w:space="0" w:color="auto"/>
              <w:left w:val="nil"/>
              <w:bottom w:val="single" w:sz="4" w:space="0" w:color="auto"/>
              <w:right w:val="single" w:sz="4" w:space="0" w:color="auto"/>
            </w:tcBorders>
          </w:tcPr>
          <w:p w14:paraId="174CA0D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71C377C6"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534B17D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9DDF021"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2520220"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 M165</w:t>
            </w:r>
          </w:p>
        </w:tc>
        <w:tc>
          <w:tcPr>
            <w:tcW w:w="1134" w:type="dxa"/>
            <w:tcBorders>
              <w:top w:val="single" w:sz="4" w:space="0" w:color="auto"/>
              <w:left w:val="nil"/>
              <w:bottom w:val="single" w:sz="4" w:space="0" w:color="auto"/>
              <w:right w:val="single" w:sz="4" w:space="0" w:color="auto"/>
            </w:tcBorders>
          </w:tcPr>
          <w:p w14:paraId="6F283AD2"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75658924"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29BDFE58"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2DEBDB9"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621062C"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Toshiba </w:t>
            </w:r>
            <w:proofErr w:type="spellStart"/>
            <w:r w:rsidRPr="0039012C">
              <w:rPr>
                <w:rFonts w:ascii="Times New Roman" w:eastAsia="Times New Roman" w:hAnsi="Times New Roman" w:cs="Times New Roman"/>
                <w:sz w:val="20"/>
                <w:szCs w:val="20"/>
              </w:rPr>
              <w:t>estudio</w:t>
            </w:r>
            <w:proofErr w:type="spellEnd"/>
            <w:r w:rsidRPr="0039012C">
              <w:rPr>
                <w:rFonts w:ascii="Times New Roman" w:eastAsia="Times New Roman" w:hAnsi="Times New Roman" w:cs="Times New Roman"/>
                <w:sz w:val="20"/>
                <w:szCs w:val="20"/>
              </w:rPr>
              <w:t xml:space="preserve"> 256SE</w:t>
            </w:r>
          </w:p>
        </w:tc>
        <w:tc>
          <w:tcPr>
            <w:tcW w:w="1134" w:type="dxa"/>
            <w:tcBorders>
              <w:top w:val="single" w:sz="4" w:space="0" w:color="auto"/>
              <w:left w:val="nil"/>
              <w:bottom w:val="single" w:sz="4" w:space="0" w:color="auto"/>
              <w:right w:val="single" w:sz="4" w:space="0" w:color="auto"/>
            </w:tcBorders>
          </w:tcPr>
          <w:p w14:paraId="2BF6A705"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0723DE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614D82A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8D3429E"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BAFA0A2" w14:textId="77777777" w:rsidR="00AD679F" w:rsidRPr="0039012C" w:rsidRDefault="00AD679F" w:rsidP="00AD679F">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Konica</w:t>
            </w:r>
            <w:proofErr w:type="spellEnd"/>
            <w:r w:rsidRPr="0039012C">
              <w:rPr>
                <w:rFonts w:ascii="Times New Roman" w:eastAsia="Times New Roman" w:hAnsi="Times New Roman" w:cs="Times New Roman"/>
                <w:sz w:val="20"/>
                <w:szCs w:val="20"/>
              </w:rPr>
              <w:t>/</w:t>
            </w:r>
            <w:proofErr w:type="spellStart"/>
            <w:r w:rsidRPr="0039012C">
              <w:rPr>
                <w:rFonts w:ascii="Times New Roman" w:eastAsia="Times New Roman" w:hAnsi="Times New Roman" w:cs="Times New Roman"/>
                <w:sz w:val="20"/>
                <w:szCs w:val="20"/>
              </w:rPr>
              <w:t>Minolta</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Bizhub</w:t>
            </w:r>
            <w:proofErr w:type="spellEnd"/>
            <w:r w:rsidRPr="0039012C">
              <w:rPr>
                <w:rFonts w:ascii="Times New Roman" w:eastAsia="Times New Roman" w:hAnsi="Times New Roman" w:cs="Times New Roman"/>
                <w:sz w:val="20"/>
                <w:szCs w:val="20"/>
              </w:rPr>
              <w:t xml:space="preserve"> 215</w:t>
            </w:r>
          </w:p>
        </w:tc>
        <w:tc>
          <w:tcPr>
            <w:tcW w:w="1134" w:type="dxa"/>
            <w:tcBorders>
              <w:top w:val="single" w:sz="4" w:space="0" w:color="auto"/>
              <w:left w:val="nil"/>
              <w:bottom w:val="single" w:sz="4" w:space="0" w:color="auto"/>
              <w:right w:val="single" w:sz="4" w:space="0" w:color="auto"/>
            </w:tcBorders>
          </w:tcPr>
          <w:p w14:paraId="7BB23CC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7FD31EB2"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67D12C0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59B3C54"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F664AAA" w14:textId="77777777" w:rsidR="00AD679F" w:rsidRPr="0039012C" w:rsidRDefault="00AD679F" w:rsidP="00AD679F">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Konica</w:t>
            </w:r>
            <w:proofErr w:type="spellEnd"/>
            <w:r w:rsidRPr="0039012C">
              <w:rPr>
                <w:rFonts w:ascii="Times New Roman" w:eastAsia="Times New Roman" w:hAnsi="Times New Roman" w:cs="Times New Roman"/>
                <w:sz w:val="20"/>
                <w:szCs w:val="20"/>
              </w:rPr>
              <w:t>/</w:t>
            </w:r>
            <w:proofErr w:type="spellStart"/>
            <w:r w:rsidRPr="0039012C">
              <w:rPr>
                <w:rFonts w:ascii="Times New Roman" w:eastAsia="Times New Roman" w:hAnsi="Times New Roman" w:cs="Times New Roman"/>
                <w:sz w:val="20"/>
                <w:szCs w:val="20"/>
              </w:rPr>
              <w:t>Minolta</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Bizhub</w:t>
            </w:r>
            <w:proofErr w:type="spellEnd"/>
            <w:r w:rsidRPr="0039012C">
              <w:rPr>
                <w:rFonts w:ascii="Times New Roman" w:eastAsia="Times New Roman" w:hAnsi="Times New Roman" w:cs="Times New Roman"/>
                <w:sz w:val="20"/>
                <w:szCs w:val="20"/>
              </w:rPr>
              <w:t xml:space="preserve"> 282</w:t>
            </w:r>
          </w:p>
        </w:tc>
        <w:tc>
          <w:tcPr>
            <w:tcW w:w="1134" w:type="dxa"/>
            <w:tcBorders>
              <w:top w:val="single" w:sz="4" w:space="0" w:color="auto"/>
              <w:left w:val="nil"/>
              <w:bottom w:val="single" w:sz="4" w:space="0" w:color="auto"/>
              <w:right w:val="single" w:sz="4" w:space="0" w:color="auto"/>
            </w:tcBorders>
          </w:tcPr>
          <w:p w14:paraId="724B482D"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D1CE02E"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521D4B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E93419D"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24916E6"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Panasonic DP-1520P</w:t>
            </w:r>
          </w:p>
        </w:tc>
        <w:tc>
          <w:tcPr>
            <w:tcW w:w="1134" w:type="dxa"/>
            <w:tcBorders>
              <w:top w:val="single" w:sz="4" w:space="0" w:color="auto"/>
              <w:left w:val="nil"/>
              <w:bottom w:val="single" w:sz="4" w:space="0" w:color="auto"/>
              <w:right w:val="single" w:sz="4" w:space="0" w:color="auto"/>
            </w:tcBorders>
          </w:tcPr>
          <w:p w14:paraId="590060D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E90693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5A09C14B"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DE9AFF7"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91087E0"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XEROX </w:t>
            </w:r>
            <w:proofErr w:type="spellStart"/>
            <w:r w:rsidRPr="0039012C">
              <w:rPr>
                <w:rFonts w:ascii="Times New Roman" w:eastAsia="Times New Roman" w:hAnsi="Times New Roman" w:cs="Times New Roman"/>
                <w:sz w:val="20"/>
                <w:szCs w:val="20"/>
              </w:rPr>
              <w:t>Workcentre</w:t>
            </w:r>
            <w:proofErr w:type="spellEnd"/>
            <w:r w:rsidRPr="0039012C">
              <w:rPr>
                <w:rFonts w:ascii="Times New Roman" w:eastAsia="Times New Roman" w:hAnsi="Times New Roman" w:cs="Times New Roman"/>
                <w:sz w:val="20"/>
                <w:szCs w:val="20"/>
              </w:rPr>
              <w:t xml:space="preserve"> 5020</w:t>
            </w:r>
          </w:p>
        </w:tc>
        <w:tc>
          <w:tcPr>
            <w:tcW w:w="1134" w:type="dxa"/>
            <w:tcBorders>
              <w:top w:val="single" w:sz="4" w:space="0" w:color="auto"/>
              <w:left w:val="nil"/>
              <w:bottom w:val="single" w:sz="4" w:space="0" w:color="auto"/>
              <w:right w:val="single" w:sz="4" w:space="0" w:color="auto"/>
            </w:tcBorders>
          </w:tcPr>
          <w:p w14:paraId="5A395AA4"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5571D3E"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01F04F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349380E"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AF85ACF"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MF5940DN</w:t>
            </w:r>
          </w:p>
        </w:tc>
        <w:tc>
          <w:tcPr>
            <w:tcW w:w="1134" w:type="dxa"/>
            <w:tcBorders>
              <w:top w:val="single" w:sz="4" w:space="0" w:color="auto"/>
              <w:left w:val="nil"/>
              <w:bottom w:val="single" w:sz="4" w:space="0" w:color="auto"/>
              <w:right w:val="single" w:sz="4" w:space="0" w:color="auto"/>
            </w:tcBorders>
          </w:tcPr>
          <w:p w14:paraId="54C09C5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7C3B0AEC"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57F7C2AB"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10E0358"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1A326BA"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MF8550cdn</w:t>
            </w:r>
          </w:p>
        </w:tc>
        <w:tc>
          <w:tcPr>
            <w:tcW w:w="1134" w:type="dxa"/>
            <w:tcBorders>
              <w:top w:val="single" w:sz="4" w:space="0" w:color="auto"/>
              <w:left w:val="nil"/>
              <w:bottom w:val="single" w:sz="4" w:space="0" w:color="auto"/>
              <w:right w:val="single" w:sz="4" w:space="0" w:color="auto"/>
            </w:tcBorders>
          </w:tcPr>
          <w:p w14:paraId="7B119B0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D75B6EE"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3955813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6F3FDD9"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95E64F7"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MF8350CDN</w:t>
            </w:r>
          </w:p>
        </w:tc>
        <w:tc>
          <w:tcPr>
            <w:tcW w:w="1134" w:type="dxa"/>
            <w:tcBorders>
              <w:top w:val="single" w:sz="4" w:space="0" w:color="auto"/>
              <w:left w:val="nil"/>
              <w:bottom w:val="single" w:sz="4" w:space="0" w:color="auto"/>
              <w:right w:val="single" w:sz="4" w:space="0" w:color="auto"/>
            </w:tcBorders>
          </w:tcPr>
          <w:p w14:paraId="65545096"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EA48A2B"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3A1EC9EB"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04BF779"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D61AF88"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MF8230CN</w:t>
            </w:r>
          </w:p>
        </w:tc>
        <w:tc>
          <w:tcPr>
            <w:tcW w:w="1134" w:type="dxa"/>
            <w:tcBorders>
              <w:top w:val="single" w:sz="4" w:space="0" w:color="auto"/>
              <w:left w:val="nil"/>
              <w:bottom w:val="single" w:sz="4" w:space="0" w:color="auto"/>
              <w:right w:val="single" w:sz="4" w:space="0" w:color="auto"/>
            </w:tcBorders>
          </w:tcPr>
          <w:p w14:paraId="4797AE53"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1078FA7"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6073C855"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A350474"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EF8A5F0"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MF416DN</w:t>
            </w:r>
          </w:p>
        </w:tc>
        <w:tc>
          <w:tcPr>
            <w:tcW w:w="1134" w:type="dxa"/>
            <w:tcBorders>
              <w:top w:val="single" w:sz="4" w:space="0" w:color="auto"/>
              <w:left w:val="nil"/>
              <w:bottom w:val="single" w:sz="4" w:space="0" w:color="auto"/>
              <w:right w:val="single" w:sz="4" w:space="0" w:color="auto"/>
            </w:tcBorders>
          </w:tcPr>
          <w:p w14:paraId="5402D32F" w14:textId="77777777" w:rsidR="00AD679F" w:rsidRPr="0039012C" w:rsidRDefault="0033794E" w:rsidP="00AD67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0B6C9A9A"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5F8FF05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4D93C2B" w14:textId="77777777" w:rsidR="00AD679F" w:rsidRPr="0039012C" w:rsidRDefault="00AD679F" w:rsidP="00AD679F">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CE62EEA" w14:textId="77777777" w:rsidR="00AD679F" w:rsidRPr="0039012C" w:rsidRDefault="00AD679F" w:rsidP="00AD679F">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MF411DW</w:t>
            </w:r>
          </w:p>
        </w:tc>
        <w:tc>
          <w:tcPr>
            <w:tcW w:w="1134" w:type="dxa"/>
            <w:tcBorders>
              <w:top w:val="single" w:sz="4" w:space="0" w:color="auto"/>
              <w:left w:val="nil"/>
              <w:bottom w:val="single" w:sz="4" w:space="0" w:color="auto"/>
              <w:right w:val="single" w:sz="4" w:space="0" w:color="auto"/>
            </w:tcBorders>
          </w:tcPr>
          <w:p w14:paraId="15A29310"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18F08E4D" w14:textId="77777777" w:rsidR="00AD679F" w:rsidRPr="0039012C" w:rsidRDefault="00AD679F" w:rsidP="00AD679F">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39012C" w:rsidRPr="0039012C" w14:paraId="0A260C5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0054288" w14:textId="77777777" w:rsidR="003708E6" w:rsidRPr="0039012C" w:rsidRDefault="003708E6"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4D622F6" w14:textId="77777777" w:rsidR="003708E6" w:rsidRPr="0039012C" w:rsidRDefault="003708E6"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LBP6230DW</w:t>
            </w:r>
          </w:p>
        </w:tc>
        <w:tc>
          <w:tcPr>
            <w:tcW w:w="1134" w:type="dxa"/>
            <w:tcBorders>
              <w:top w:val="single" w:sz="4" w:space="0" w:color="auto"/>
              <w:left w:val="nil"/>
              <w:bottom w:val="single" w:sz="4" w:space="0" w:color="auto"/>
              <w:right w:val="single" w:sz="4" w:space="0" w:color="auto"/>
            </w:tcBorders>
          </w:tcPr>
          <w:p w14:paraId="3608231D" w14:textId="77777777" w:rsidR="003708E6" w:rsidRPr="0039012C" w:rsidRDefault="003708E6"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137F104" w14:textId="77777777" w:rsidR="003708E6" w:rsidRPr="0039012C" w:rsidRDefault="003708E6"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D983628"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0B4DA18"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51FBF28"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MF5770</w:t>
            </w:r>
          </w:p>
        </w:tc>
        <w:tc>
          <w:tcPr>
            <w:tcW w:w="1134" w:type="dxa"/>
            <w:tcBorders>
              <w:top w:val="single" w:sz="4" w:space="0" w:color="auto"/>
              <w:left w:val="nil"/>
              <w:bottom w:val="single" w:sz="4" w:space="0" w:color="auto"/>
              <w:right w:val="single" w:sz="4" w:space="0" w:color="auto"/>
            </w:tcBorders>
          </w:tcPr>
          <w:p w14:paraId="0DF545DD"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1585EB1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F72EE8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36278D7"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3C2C7EA"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MF229DN</w:t>
            </w:r>
          </w:p>
        </w:tc>
        <w:tc>
          <w:tcPr>
            <w:tcW w:w="1134" w:type="dxa"/>
            <w:tcBorders>
              <w:top w:val="single" w:sz="4" w:space="0" w:color="auto"/>
              <w:left w:val="nil"/>
              <w:bottom w:val="single" w:sz="4" w:space="0" w:color="auto"/>
              <w:right w:val="single" w:sz="4" w:space="0" w:color="auto"/>
            </w:tcBorders>
          </w:tcPr>
          <w:p w14:paraId="727C46D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24B71A2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78B27B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734CEBD"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FEBF682"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MF226DN</w:t>
            </w:r>
          </w:p>
        </w:tc>
        <w:tc>
          <w:tcPr>
            <w:tcW w:w="1134" w:type="dxa"/>
            <w:tcBorders>
              <w:top w:val="single" w:sz="4" w:space="0" w:color="auto"/>
              <w:left w:val="nil"/>
              <w:bottom w:val="single" w:sz="4" w:space="0" w:color="auto"/>
              <w:right w:val="single" w:sz="4" w:space="0" w:color="auto"/>
            </w:tcBorders>
          </w:tcPr>
          <w:p w14:paraId="7A5CCEDC"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578D4DE"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506AFA2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801E07"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E0CDE5D"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7660CDN</w:t>
            </w:r>
          </w:p>
        </w:tc>
        <w:tc>
          <w:tcPr>
            <w:tcW w:w="1134" w:type="dxa"/>
            <w:tcBorders>
              <w:top w:val="single" w:sz="4" w:space="0" w:color="auto"/>
              <w:left w:val="nil"/>
              <w:bottom w:val="single" w:sz="4" w:space="0" w:color="auto"/>
              <w:right w:val="single" w:sz="4" w:space="0" w:color="auto"/>
            </w:tcBorders>
          </w:tcPr>
          <w:p w14:paraId="2EBB7E3D"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9E6A593"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3B3849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30C8144"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1C7DD48"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7010C</w:t>
            </w:r>
          </w:p>
        </w:tc>
        <w:tc>
          <w:tcPr>
            <w:tcW w:w="1134" w:type="dxa"/>
            <w:tcBorders>
              <w:top w:val="single" w:sz="4" w:space="0" w:color="auto"/>
              <w:left w:val="nil"/>
              <w:bottom w:val="single" w:sz="4" w:space="0" w:color="auto"/>
              <w:right w:val="single" w:sz="4" w:space="0" w:color="auto"/>
            </w:tcBorders>
          </w:tcPr>
          <w:p w14:paraId="6B80C2E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5C14CFE"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DC52FC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8F35ACB"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AEEFCD4"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LBP6670N</w:t>
            </w:r>
          </w:p>
        </w:tc>
        <w:tc>
          <w:tcPr>
            <w:tcW w:w="1134" w:type="dxa"/>
            <w:tcBorders>
              <w:top w:val="single" w:sz="4" w:space="0" w:color="auto"/>
              <w:left w:val="nil"/>
              <w:bottom w:val="single" w:sz="4" w:space="0" w:color="auto"/>
              <w:right w:val="single" w:sz="4" w:space="0" w:color="auto"/>
            </w:tcBorders>
          </w:tcPr>
          <w:p w14:paraId="6D663E1C"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669A3F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E2E228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0C78DDC"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29A0836"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6750DN</w:t>
            </w:r>
          </w:p>
        </w:tc>
        <w:tc>
          <w:tcPr>
            <w:tcW w:w="1134" w:type="dxa"/>
            <w:tcBorders>
              <w:top w:val="single" w:sz="4" w:space="0" w:color="auto"/>
              <w:left w:val="nil"/>
              <w:bottom w:val="single" w:sz="4" w:space="0" w:color="auto"/>
              <w:right w:val="single" w:sz="4" w:space="0" w:color="auto"/>
            </w:tcBorders>
          </w:tcPr>
          <w:p w14:paraId="1A39F0E9"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BDBE6B3"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BC0DC2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AEEF25A"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BD43CCA"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6230DW</w:t>
            </w:r>
          </w:p>
        </w:tc>
        <w:tc>
          <w:tcPr>
            <w:tcW w:w="1134" w:type="dxa"/>
            <w:tcBorders>
              <w:top w:val="single" w:sz="4" w:space="0" w:color="auto"/>
              <w:left w:val="nil"/>
              <w:bottom w:val="single" w:sz="4" w:space="0" w:color="auto"/>
              <w:right w:val="single" w:sz="4" w:space="0" w:color="auto"/>
            </w:tcBorders>
          </w:tcPr>
          <w:p w14:paraId="282CDFE9"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C96AEE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979F08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CA0D18"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2653E83"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LBP 6020 </w:t>
            </w:r>
          </w:p>
        </w:tc>
        <w:tc>
          <w:tcPr>
            <w:tcW w:w="1134" w:type="dxa"/>
            <w:tcBorders>
              <w:top w:val="single" w:sz="4" w:space="0" w:color="auto"/>
              <w:left w:val="nil"/>
              <w:bottom w:val="single" w:sz="4" w:space="0" w:color="auto"/>
              <w:right w:val="single" w:sz="4" w:space="0" w:color="auto"/>
            </w:tcBorders>
          </w:tcPr>
          <w:p w14:paraId="311C1DE7"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1EB3F991"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452FC9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60EA9B1"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B90BC01"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5050N</w:t>
            </w:r>
          </w:p>
        </w:tc>
        <w:tc>
          <w:tcPr>
            <w:tcW w:w="1134" w:type="dxa"/>
            <w:tcBorders>
              <w:top w:val="single" w:sz="4" w:space="0" w:color="auto"/>
              <w:left w:val="nil"/>
              <w:bottom w:val="single" w:sz="4" w:space="0" w:color="auto"/>
              <w:right w:val="single" w:sz="4" w:space="0" w:color="auto"/>
            </w:tcBorders>
          </w:tcPr>
          <w:p w14:paraId="4A891787"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858737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3AB9CBB"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EB01A12"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4E504C0"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3010</w:t>
            </w:r>
          </w:p>
        </w:tc>
        <w:tc>
          <w:tcPr>
            <w:tcW w:w="1134" w:type="dxa"/>
            <w:tcBorders>
              <w:top w:val="single" w:sz="4" w:space="0" w:color="auto"/>
              <w:left w:val="nil"/>
              <w:bottom w:val="single" w:sz="4" w:space="0" w:color="auto"/>
              <w:right w:val="single" w:sz="4" w:space="0" w:color="auto"/>
            </w:tcBorders>
          </w:tcPr>
          <w:p w14:paraId="60F3F5E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A2E0CBE"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E41E43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9A88542"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10CE7DB"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LBP 1120 </w:t>
            </w:r>
          </w:p>
        </w:tc>
        <w:tc>
          <w:tcPr>
            <w:tcW w:w="1134" w:type="dxa"/>
            <w:tcBorders>
              <w:top w:val="single" w:sz="4" w:space="0" w:color="auto"/>
              <w:left w:val="nil"/>
              <w:bottom w:val="single" w:sz="4" w:space="0" w:color="auto"/>
              <w:right w:val="single" w:sz="4" w:space="0" w:color="auto"/>
            </w:tcBorders>
          </w:tcPr>
          <w:p w14:paraId="07277CD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10ED64D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3803F73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0DE0673"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0AA4139"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M476NW</w:t>
            </w:r>
          </w:p>
        </w:tc>
        <w:tc>
          <w:tcPr>
            <w:tcW w:w="1134" w:type="dxa"/>
            <w:tcBorders>
              <w:top w:val="single" w:sz="4" w:space="0" w:color="auto"/>
              <w:left w:val="nil"/>
              <w:bottom w:val="single" w:sz="4" w:space="0" w:color="auto"/>
              <w:right w:val="single" w:sz="4" w:space="0" w:color="auto"/>
            </w:tcBorders>
          </w:tcPr>
          <w:p w14:paraId="3E94DA3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6F840D6D"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3A7DE14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B2F28E3"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B403946"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CP5225</w:t>
            </w:r>
          </w:p>
        </w:tc>
        <w:tc>
          <w:tcPr>
            <w:tcW w:w="1134" w:type="dxa"/>
            <w:tcBorders>
              <w:top w:val="single" w:sz="4" w:space="0" w:color="auto"/>
              <w:left w:val="nil"/>
              <w:bottom w:val="single" w:sz="4" w:space="0" w:color="auto"/>
              <w:right w:val="single" w:sz="4" w:space="0" w:color="auto"/>
            </w:tcBorders>
          </w:tcPr>
          <w:p w14:paraId="59E1FDB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DCFDDD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8E36EF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A37999D"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20CE073"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2025N </w:t>
            </w:r>
          </w:p>
        </w:tc>
        <w:tc>
          <w:tcPr>
            <w:tcW w:w="1134" w:type="dxa"/>
            <w:tcBorders>
              <w:top w:val="single" w:sz="4" w:space="0" w:color="auto"/>
              <w:left w:val="nil"/>
              <w:bottom w:val="single" w:sz="4" w:space="0" w:color="auto"/>
              <w:right w:val="single" w:sz="4" w:space="0" w:color="auto"/>
            </w:tcBorders>
          </w:tcPr>
          <w:p w14:paraId="130B4909"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2FDAD0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ABDAC1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8258F0A"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3ED5623"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CP1525N</w:t>
            </w:r>
          </w:p>
        </w:tc>
        <w:tc>
          <w:tcPr>
            <w:tcW w:w="1134" w:type="dxa"/>
            <w:tcBorders>
              <w:top w:val="single" w:sz="4" w:space="0" w:color="auto"/>
              <w:left w:val="nil"/>
              <w:bottom w:val="single" w:sz="4" w:space="0" w:color="auto"/>
              <w:right w:val="single" w:sz="4" w:space="0" w:color="auto"/>
            </w:tcBorders>
          </w:tcPr>
          <w:p w14:paraId="330E5EF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95D48C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0F52A55"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980F315"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2FA53F4"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CM1415 MFP</w:t>
            </w:r>
          </w:p>
        </w:tc>
        <w:tc>
          <w:tcPr>
            <w:tcW w:w="1134" w:type="dxa"/>
            <w:tcBorders>
              <w:top w:val="single" w:sz="4" w:space="0" w:color="auto"/>
              <w:left w:val="nil"/>
              <w:bottom w:val="single" w:sz="4" w:space="0" w:color="auto"/>
              <w:right w:val="single" w:sz="4" w:space="0" w:color="auto"/>
            </w:tcBorders>
          </w:tcPr>
          <w:p w14:paraId="3873A410"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769CD4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CFF966D"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865DD4B"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6E734A1"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3600</w:t>
            </w:r>
          </w:p>
        </w:tc>
        <w:tc>
          <w:tcPr>
            <w:tcW w:w="1134" w:type="dxa"/>
            <w:tcBorders>
              <w:top w:val="single" w:sz="4" w:space="0" w:color="auto"/>
              <w:left w:val="nil"/>
              <w:bottom w:val="single" w:sz="4" w:space="0" w:color="auto"/>
              <w:right w:val="single" w:sz="4" w:space="0" w:color="auto"/>
            </w:tcBorders>
          </w:tcPr>
          <w:p w14:paraId="3EDAC8AC"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A51538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6DCE1F8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43AA8A5"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9647BA3"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1600</w:t>
            </w:r>
          </w:p>
        </w:tc>
        <w:tc>
          <w:tcPr>
            <w:tcW w:w="1134" w:type="dxa"/>
            <w:tcBorders>
              <w:top w:val="single" w:sz="4" w:space="0" w:color="auto"/>
              <w:left w:val="nil"/>
              <w:bottom w:val="single" w:sz="4" w:space="0" w:color="auto"/>
              <w:right w:val="single" w:sz="4" w:space="0" w:color="auto"/>
            </w:tcBorders>
          </w:tcPr>
          <w:p w14:paraId="7EE7F0CE"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230E11D0"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D350658"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79C0BAF"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878EE72"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300</w:t>
            </w:r>
          </w:p>
        </w:tc>
        <w:tc>
          <w:tcPr>
            <w:tcW w:w="1134" w:type="dxa"/>
            <w:tcBorders>
              <w:top w:val="single" w:sz="4" w:space="0" w:color="auto"/>
              <w:left w:val="nil"/>
              <w:bottom w:val="single" w:sz="4" w:space="0" w:color="auto"/>
              <w:right w:val="single" w:sz="4" w:space="0" w:color="auto"/>
            </w:tcBorders>
          </w:tcPr>
          <w:p w14:paraId="32607C4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A8BB89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863EA2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6412C1F"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D46660B"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M176N</w:t>
            </w:r>
          </w:p>
        </w:tc>
        <w:tc>
          <w:tcPr>
            <w:tcW w:w="1134" w:type="dxa"/>
            <w:tcBorders>
              <w:top w:val="single" w:sz="4" w:space="0" w:color="auto"/>
              <w:left w:val="nil"/>
              <w:bottom w:val="single" w:sz="4" w:space="0" w:color="auto"/>
              <w:right w:val="single" w:sz="4" w:space="0" w:color="auto"/>
            </w:tcBorders>
          </w:tcPr>
          <w:p w14:paraId="70C5AA7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A292B0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34DE29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C19DE3D"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76F935D"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M125NW</w:t>
            </w:r>
          </w:p>
        </w:tc>
        <w:tc>
          <w:tcPr>
            <w:tcW w:w="1134" w:type="dxa"/>
            <w:tcBorders>
              <w:top w:val="single" w:sz="4" w:space="0" w:color="auto"/>
              <w:left w:val="nil"/>
              <w:bottom w:val="single" w:sz="4" w:space="0" w:color="auto"/>
              <w:right w:val="single" w:sz="4" w:space="0" w:color="auto"/>
            </w:tcBorders>
          </w:tcPr>
          <w:p w14:paraId="1E75426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3807D2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111A14E"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DFA6EC8"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B78C3C7"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1212MF</w:t>
            </w:r>
          </w:p>
        </w:tc>
        <w:tc>
          <w:tcPr>
            <w:tcW w:w="1134" w:type="dxa"/>
            <w:tcBorders>
              <w:top w:val="single" w:sz="4" w:space="0" w:color="auto"/>
              <w:left w:val="nil"/>
              <w:bottom w:val="single" w:sz="4" w:space="0" w:color="auto"/>
              <w:right w:val="single" w:sz="4" w:space="0" w:color="auto"/>
            </w:tcBorders>
          </w:tcPr>
          <w:p w14:paraId="52FB69F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121CAC7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4767708"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61722"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3925F7A"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1132MF</w:t>
            </w:r>
          </w:p>
        </w:tc>
        <w:tc>
          <w:tcPr>
            <w:tcW w:w="1134" w:type="dxa"/>
            <w:tcBorders>
              <w:top w:val="single" w:sz="4" w:space="0" w:color="auto"/>
              <w:left w:val="nil"/>
              <w:bottom w:val="single" w:sz="4" w:space="0" w:color="auto"/>
              <w:right w:val="single" w:sz="4" w:space="0" w:color="auto"/>
            </w:tcBorders>
          </w:tcPr>
          <w:p w14:paraId="216582E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4E5C42A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BC2AEEA"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150BD"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6432C8B"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6P</w:t>
            </w:r>
          </w:p>
        </w:tc>
        <w:tc>
          <w:tcPr>
            <w:tcW w:w="1134" w:type="dxa"/>
            <w:tcBorders>
              <w:top w:val="single" w:sz="4" w:space="0" w:color="auto"/>
              <w:left w:val="nil"/>
              <w:bottom w:val="single" w:sz="4" w:space="0" w:color="auto"/>
              <w:right w:val="single" w:sz="4" w:space="0" w:color="auto"/>
            </w:tcBorders>
          </w:tcPr>
          <w:p w14:paraId="5A1087B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73372A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5C949E0F"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D019B"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BF34C6E"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2420</w:t>
            </w:r>
          </w:p>
        </w:tc>
        <w:tc>
          <w:tcPr>
            <w:tcW w:w="1134" w:type="dxa"/>
            <w:tcBorders>
              <w:top w:val="single" w:sz="4" w:space="0" w:color="auto"/>
              <w:left w:val="nil"/>
              <w:bottom w:val="single" w:sz="4" w:space="0" w:color="auto"/>
              <w:right w:val="single" w:sz="4" w:space="0" w:color="auto"/>
            </w:tcBorders>
          </w:tcPr>
          <w:p w14:paraId="6FC80FD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914C34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5069674B"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09DC9"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D31F6EA"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2015</w:t>
            </w:r>
          </w:p>
        </w:tc>
        <w:tc>
          <w:tcPr>
            <w:tcW w:w="1134" w:type="dxa"/>
            <w:tcBorders>
              <w:top w:val="single" w:sz="4" w:space="0" w:color="auto"/>
              <w:left w:val="nil"/>
              <w:bottom w:val="single" w:sz="4" w:space="0" w:color="auto"/>
              <w:right w:val="single" w:sz="4" w:space="0" w:color="auto"/>
            </w:tcBorders>
          </w:tcPr>
          <w:p w14:paraId="00DA797B"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10</w:t>
            </w:r>
          </w:p>
        </w:tc>
        <w:tc>
          <w:tcPr>
            <w:tcW w:w="3969" w:type="dxa"/>
            <w:tcBorders>
              <w:top w:val="single" w:sz="4" w:space="0" w:color="auto"/>
              <w:left w:val="nil"/>
              <w:bottom w:val="single" w:sz="4" w:space="0" w:color="auto"/>
              <w:right w:val="single" w:sz="4" w:space="0" w:color="auto"/>
            </w:tcBorders>
          </w:tcPr>
          <w:p w14:paraId="58730A9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4F7A2A6"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8EE5"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54F2E18C"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1300</w:t>
            </w:r>
          </w:p>
        </w:tc>
        <w:tc>
          <w:tcPr>
            <w:tcW w:w="1134" w:type="dxa"/>
            <w:tcBorders>
              <w:top w:val="single" w:sz="4" w:space="0" w:color="auto"/>
              <w:left w:val="nil"/>
              <w:bottom w:val="single" w:sz="4" w:space="0" w:color="auto"/>
              <w:right w:val="single" w:sz="4" w:space="0" w:color="auto"/>
            </w:tcBorders>
          </w:tcPr>
          <w:p w14:paraId="04C3A98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14B689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59EA2BA3"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78C93"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748CE2D"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1200</w:t>
            </w:r>
          </w:p>
        </w:tc>
        <w:tc>
          <w:tcPr>
            <w:tcW w:w="1134" w:type="dxa"/>
            <w:tcBorders>
              <w:top w:val="single" w:sz="4" w:space="0" w:color="auto"/>
              <w:left w:val="nil"/>
              <w:bottom w:val="single" w:sz="4" w:space="0" w:color="auto"/>
              <w:right w:val="single" w:sz="4" w:space="0" w:color="auto"/>
            </w:tcBorders>
          </w:tcPr>
          <w:p w14:paraId="4F1A67F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431363D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106F6B9"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8E1B6"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F17C043"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1320</w:t>
            </w:r>
          </w:p>
        </w:tc>
        <w:tc>
          <w:tcPr>
            <w:tcW w:w="1134" w:type="dxa"/>
            <w:tcBorders>
              <w:top w:val="single" w:sz="4" w:space="0" w:color="auto"/>
              <w:left w:val="nil"/>
              <w:bottom w:val="single" w:sz="4" w:space="0" w:color="auto"/>
              <w:right w:val="single" w:sz="4" w:space="0" w:color="auto"/>
            </w:tcBorders>
          </w:tcPr>
          <w:p w14:paraId="1D37863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7</w:t>
            </w:r>
          </w:p>
        </w:tc>
        <w:tc>
          <w:tcPr>
            <w:tcW w:w="3969" w:type="dxa"/>
            <w:tcBorders>
              <w:top w:val="single" w:sz="4" w:space="0" w:color="auto"/>
              <w:left w:val="nil"/>
              <w:bottom w:val="single" w:sz="4" w:space="0" w:color="auto"/>
              <w:right w:val="single" w:sz="4" w:space="0" w:color="auto"/>
            </w:tcBorders>
          </w:tcPr>
          <w:p w14:paraId="76247E1C"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199CD83"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40F78"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F423699"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1160</w:t>
            </w:r>
          </w:p>
        </w:tc>
        <w:tc>
          <w:tcPr>
            <w:tcW w:w="1134" w:type="dxa"/>
            <w:tcBorders>
              <w:top w:val="single" w:sz="4" w:space="0" w:color="auto"/>
              <w:left w:val="nil"/>
              <w:bottom w:val="single" w:sz="4" w:space="0" w:color="auto"/>
              <w:right w:val="single" w:sz="4" w:space="0" w:color="auto"/>
            </w:tcBorders>
          </w:tcPr>
          <w:p w14:paraId="5A357AC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50B3ED0C"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D115659"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DE080"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64A5409"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1020</w:t>
            </w:r>
          </w:p>
        </w:tc>
        <w:tc>
          <w:tcPr>
            <w:tcW w:w="1134" w:type="dxa"/>
            <w:tcBorders>
              <w:top w:val="single" w:sz="4" w:space="0" w:color="auto"/>
              <w:left w:val="nil"/>
              <w:bottom w:val="single" w:sz="4" w:space="0" w:color="auto"/>
              <w:right w:val="single" w:sz="4" w:space="0" w:color="auto"/>
            </w:tcBorders>
          </w:tcPr>
          <w:p w14:paraId="0C86A65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22</w:t>
            </w:r>
          </w:p>
        </w:tc>
        <w:tc>
          <w:tcPr>
            <w:tcW w:w="3969" w:type="dxa"/>
            <w:tcBorders>
              <w:top w:val="single" w:sz="4" w:space="0" w:color="auto"/>
              <w:left w:val="nil"/>
              <w:bottom w:val="single" w:sz="4" w:space="0" w:color="auto"/>
              <w:right w:val="single" w:sz="4" w:space="0" w:color="auto"/>
            </w:tcBorders>
          </w:tcPr>
          <w:p w14:paraId="24A79BD1"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FC787ED"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A81BB" w14:textId="77777777" w:rsidR="00341728" w:rsidRPr="0039012C"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52BF9DE7"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1102</w:t>
            </w:r>
          </w:p>
        </w:tc>
        <w:tc>
          <w:tcPr>
            <w:tcW w:w="1134" w:type="dxa"/>
            <w:tcBorders>
              <w:top w:val="single" w:sz="4" w:space="0" w:color="auto"/>
              <w:left w:val="nil"/>
              <w:bottom w:val="single" w:sz="4" w:space="0" w:color="auto"/>
              <w:right w:val="single" w:sz="4" w:space="0" w:color="auto"/>
            </w:tcBorders>
          </w:tcPr>
          <w:p w14:paraId="1C197EE3"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35</w:t>
            </w:r>
          </w:p>
        </w:tc>
        <w:tc>
          <w:tcPr>
            <w:tcW w:w="3969" w:type="dxa"/>
            <w:tcBorders>
              <w:top w:val="single" w:sz="4" w:space="0" w:color="auto"/>
              <w:left w:val="nil"/>
              <w:bottom w:val="single" w:sz="4" w:space="0" w:color="auto"/>
              <w:right w:val="single" w:sz="4" w:space="0" w:color="auto"/>
            </w:tcBorders>
          </w:tcPr>
          <w:p w14:paraId="1925876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53BB83F"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67A52"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577F72DB"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ML1210</w:t>
            </w:r>
          </w:p>
        </w:tc>
        <w:tc>
          <w:tcPr>
            <w:tcW w:w="1134" w:type="dxa"/>
            <w:tcBorders>
              <w:top w:val="single" w:sz="4" w:space="0" w:color="auto"/>
              <w:left w:val="nil"/>
              <w:bottom w:val="single" w:sz="4" w:space="0" w:color="auto"/>
              <w:right w:val="single" w:sz="4" w:space="0" w:color="auto"/>
            </w:tcBorders>
          </w:tcPr>
          <w:p w14:paraId="4F6617F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1AB1775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4D45CA0C"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7FD7C"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56646B84"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ML1710</w:t>
            </w:r>
          </w:p>
        </w:tc>
        <w:tc>
          <w:tcPr>
            <w:tcW w:w="1134" w:type="dxa"/>
            <w:tcBorders>
              <w:top w:val="single" w:sz="4" w:space="0" w:color="auto"/>
              <w:left w:val="nil"/>
              <w:bottom w:val="single" w:sz="4" w:space="0" w:color="auto"/>
              <w:right w:val="single" w:sz="4" w:space="0" w:color="auto"/>
            </w:tcBorders>
          </w:tcPr>
          <w:p w14:paraId="657D8F54"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1CF0645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325B6E37"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51EE8"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75F5704"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ML2010</w:t>
            </w:r>
          </w:p>
        </w:tc>
        <w:tc>
          <w:tcPr>
            <w:tcW w:w="1134" w:type="dxa"/>
            <w:tcBorders>
              <w:top w:val="single" w:sz="4" w:space="0" w:color="auto"/>
              <w:left w:val="nil"/>
              <w:bottom w:val="single" w:sz="4" w:space="0" w:color="auto"/>
              <w:right w:val="single" w:sz="4" w:space="0" w:color="auto"/>
            </w:tcBorders>
          </w:tcPr>
          <w:p w14:paraId="6F99F8C9"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0EA2A0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35FB9A7F"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010BD"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FAF296C"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SCX-4200</w:t>
            </w:r>
          </w:p>
        </w:tc>
        <w:tc>
          <w:tcPr>
            <w:tcW w:w="1134" w:type="dxa"/>
            <w:tcBorders>
              <w:top w:val="single" w:sz="4" w:space="0" w:color="auto"/>
              <w:left w:val="nil"/>
              <w:bottom w:val="single" w:sz="4" w:space="0" w:color="auto"/>
              <w:right w:val="single" w:sz="4" w:space="0" w:color="auto"/>
            </w:tcBorders>
          </w:tcPr>
          <w:p w14:paraId="6DD4CEC0"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80C96A3"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16C7381C"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C538"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834A8F8"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CLP-325</w:t>
            </w:r>
          </w:p>
        </w:tc>
        <w:tc>
          <w:tcPr>
            <w:tcW w:w="1134" w:type="dxa"/>
            <w:tcBorders>
              <w:top w:val="single" w:sz="4" w:space="0" w:color="auto"/>
              <w:left w:val="nil"/>
              <w:bottom w:val="single" w:sz="4" w:space="0" w:color="auto"/>
              <w:right w:val="single" w:sz="4" w:space="0" w:color="auto"/>
            </w:tcBorders>
          </w:tcPr>
          <w:p w14:paraId="574311B3"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30AF78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0555EC3E"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04EE1"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39EFD3C"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Brother</w:t>
            </w:r>
            <w:proofErr w:type="spellEnd"/>
            <w:r w:rsidRPr="0039012C">
              <w:rPr>
                <w:rFonts w:ascii="Times New Roman" w:eastAsia="Times New Roman" w:hAnsi="Times New Roman" w:cs="Times New Roman"/>
                <w:sz w:val="20"/>
                <w:szCs w:val="20"/>
              </w:rPr>
              <w:t xml:space="preserve"> DCP J4120 DW</w:t>
            </w:r>
          </w:p>
        </w:tc>
        <w:tc>
          <w:tcPr>
            <w:tcW w:w="1134" w:type="dxa"/>
            <w:tcBorders>
              <w:top w:val="single" w:sz="4" w:space="0" w:color="auto"/>
              <w:left w:val="nil"/>
              <w:bottom w:val="single" w:sz="4" w:space="0" w:color="auto"/>
              <w:right w:val="single" w:sz="4" w:space="0" w:color="auto"/>
            </w:tcBorders>
          </w:tcPr>
          <w:p w14:paraId="7565A50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77A2E7A"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787F39E2"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4CBE8"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C1F64C3" w14:textId="77777777" w:rsidR="00341728" w:rsidRPr="0039012C" w:rsidRDefault="00341728" w:rsidP="00341728">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Brother</w:t>
            </w:r>
            <w:proofErr w:type="spellEnd"/>
            <w:r w:rsidRPr="0039012C">
              <w:rPr>
                <w:rFonts w:ascii="Times New Roman" w:eastAsia="Times New Roman" w:hAnsi="Times New Roman" w:cs="Times New Roman"/>
                <w:sz w:val="20"/>
                <w:szCs w:val="20"/>
              </w:rPr>
              <w:t xml:space="preserve"> DCP 7060D</w:t>
            </w:r>
          </w:p>
        </w:tc>
        <w:tc>
          <w:tcPr>
            <w:tcW w:w="1134" w:type="dxa"/>
            <w:tcBorders>
              <w:top w:val="single" w:sz="4" w:space="0" w:color="auto"/>
              <w:left w:val="nil"/>
              <w:bottom w:val="single" w:sz="4" w:space="0" w:color="auto"/>
              <w:right w:val="single" w:sz="4" w:space="0" w:color="auto"/>
            </w:tcBorders>
          </w:tcPr>
          <w:p w14:paraId="0B6972B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763BE0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3D6D67F7"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9DA5"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198973D"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L160</w:t>
            </w:r>
          </w:p>
        </w:tc>
        <w:tc>
          <w:tcPr>
            <w:tcW w:w="1134" w:type="dxa"/>
            <w:tcBorders>
              <w:top w:val="single" w:sz="4" w:space="0" w:color="auto"/>
              <w:left w:val="nil"/>
              <w:bottom w:val="single" w:sz="4" w:space="0" w:color="auto"/>
              <w:right w:val="single" w:sz="4" w:space="0" w:color="auto"/>
            </w:tcBorders>
          </w:tcPr>
          <w:p w14:paraId="55EEBFE6"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4344B1FF"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2719ADDA"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50E3"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D3DEC5B"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L140</w:t>
            </w:r>
          </w:p>
        </w:tc>
        <w:tc>
          <w:tcPr>
            <w:tcW w:w="1134" w:type="dxa"/>
            <w:tcBorders>
              <w:top w:val="single" w:sz="4" w:space="0" w:color="auto"/>
              <w:left w:val="nil"/>
              <w:bottom w:val="single" w:sz="4" w:space="0" w:color="auto"/>
              <w:right w:val="single" w:sz="4" w:space="0" w:color="auto"/>
            </w:tcBorders>
          </w:tcPr>
          <w:p w14:paraId="0BA13B60"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36F7CF5"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39012C" w:rsidRPr="0039012C" w14:paraId="04C0FCAF" w14:textId="77777777"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F5EC9" w14:textId="77777777" w:rsidR="00341728" w:rsidRPr="0039012C"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7540FA5" w14:textId="77777777" w:rsidR="00341728" w:rsidRPr="0039012C" w:rsidRDefault="00341728" w:rsidP="00341728">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L120</w:t>
            </w:r>
          </w:p>
        </w:tc>
        <w:tc>
          <w:tcPr>
            <w:tcW w:w="1134" w:type="dxa"/>
            <w:tcBorders>
              <w:top w:val="single" w:sz="4" w:space="0" w:color="auto"/>
              <w:left w:val="nil"/>
              <w:bottom w:val="single" w:sz="4" w:space="0" w:color="auto"/>
              <w:right w:val="single" w:sz="4" w:space="0" w:color="auto"/>
            </w:tcBorders>
          </w:tcPr>
          <w:p w14:paraId="6EE929D8"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1F73BE2" w14:textId="77777777" w:rsidR="00341728" w:rsidRPr="0039012C" w:rsidRDefault="00341728" w:rsidP="00341728">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bl>
    <w:p w14:paraId="7AAA8629"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7AE9D9C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7853B06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DA26F67"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B98872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4584C61E"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1B15188"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5A917FB5"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ADD3087"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29B627E"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0E1E3F23"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968E08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077996F3"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5EA092D6"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512DFC2D"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6C301B6B"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0C98C63E"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5BFA016D"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2115A8B0"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56F5259A" w14:textId="77777777" w:rsidR="00341728" w:rsidRPr="00341728" w:rsidRDefault="00341728" w:rsidP="00D66457">
      <w:pPr>
        <w:spacing w:before="120" w:after="120" w:line="240" w:lineRule="auto"/>
        <w:rPr>
          <w:rFonts w:ascii="Times New Roman" w:eastAsia="Times New Roman" w:hAnsi="Times New Roman" w:cs="Times New Roman"/>
          <w:b/>
          <w:sz w:val="24"/>
          <w:szCs w:val="24"/>
          <w:highlight w:val="yellow"/>
        </w:rPr>
      </w:pPr>
    </w:p>
    <w:p w14:paraId="15B07198" w14:textId="77777777" w:rsidR="00341728" w:rsidRPr="00341728" w:rsidRDefault="00157E67" w:rsidP="00341728">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2.2</w:t>
      </w:r>
      <w:r w:rsidR="00341728" w:rsidRPr="00341728">
        <w:rPr>
          <w:rFonts w:ascii="Times New Roman" w:eastAsia="Times New Roman" w:hAnsi="Times New Roman" w:cs="Times New Roman"/>
          <w:b/>
          <w:bCs/>
          <w:sz w:val="24"/>
          <w:szCs w:val="24"/>
        </w:rPr>
        <w:t>.pielikums</w:t>
      </w:r>
    </w:p>
    <w:p w14:paraId="2D02963B" w14:textId="77777777" w:rsidR="00341728" w:rsidRDefault="00341728" w:rsidP="00341728">
      <w:pPr>
        <w:spacing w:after="0" w:line="240" w:lineRule="auto"/>
        <w:jc w:val="center"/>
        <w:rPr>
          <w:rFonts w:ascii="Times New Roman" w:eastAsia="Times New Roman" w:hAnsi="Times New Roman" w:cs="Times New Roman"/>
          <w:bCs/>
        </w:rPr>
      </w:pPr>
      <w:r w:rsidRPr="00341728">
        <w:rPr>
          <w:rFonts w:ascii="Times New Roman" w:eastAsia="Times New Roman" w:hAnsi="Times New Roman" w:cs="Times New Roman"/>
          <w:bCs/>
        </w:rPr>
        <w:t xml:space="preserve">APKALPOJAMĀS BIROJA TEHNIKAS ATRAŠANĀS VIETU ADRESES </w:t>
      </w:r>
    </w:p>
    <w:p w14:paraId="574A303F" w14:textId="77777777" w:rsidR="00341728" w:rsidRPr="00341728" w:rsidRDefault="00341728" w:rsidP="00341728">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5103"/>
      </w:tblGrid>
      <w:tr w:rsidR="00341728" w:rsidRPr="00341728" w14:paraId="2ED500A5" w14:textId="77777777" w:rsidTr="00E471E0">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429C06B"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14:paraId="60C7B969"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Iestādes nosaukums</w:t>
            </w:r>
          </w:p>
        </w:tc>
        <w:tc>
          <w:tcPr>
            <w:tcW w:w="5103" w:type="dxa"/>
            <w:tcBorders>
              <w:top w:val="single" w:sz="4" w:space="0" w:color="auto"/>
              <w:left w:val="nil"/>
              <w:bottom w:val="single" w:sz="4" w:space="0" w:color="auto"/>
              <w:right w:val="single" w:sz="4" w:space="0" w:color="auto"/>
            </w:tcBorders>
          </w:tcPr>
          <w:p w14:paraId="6920EA9A"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Adrese</w:t>
            </w:r>
          </w:p>
        </w:tc>
      </w:tr>
      <w:tr w:rsidR="00341728" w:rsidRPr="00341728" w14:paraId="11A33AD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C868698"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FE64818" w14:textId="77777777" w:rsidR="00341728" w:rsidRPr="00341728" w:rsidRDefault="004441D2"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Siguldas novada pašvaldība</w:t>
            </w:r>
          </w:p>
        </w:tc>
        <w:tc>
          <w:tcPr>
            <w:tcW w:w="5103" w:type="dxa"/>
            <w:tcBorders>
              <w:top w:val="single" w:sz="4" w:space="0" w:color="auto"/>
              <w:left w:val="nil"/>
              <w:bottom w:val="single" w:sz="4" w:space="0" w:color="auto"/>
              <w:right w:val="single" w:sz="4" w:space="0" w:color="auto"/>
            </w:tcBorders>
          </w:tcPr>
          <w:p w14:paraId="10687027"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Pils iela 16, Sigulda</w:t>
            </w:r>
          </w:p>
        </w:tc>
      </w:tr>
      <w:tr w:rsidR="00341728" w:rsidRPr="00341728" w14:paraId="29CE225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E145C0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E1BA5A1"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pakalpojumu centrs</w:t>
            </w:r>
          </w:p>
        </w:tc>
        <w:tc>
          <w:tcPr>
            <w:tcW w:w="5103" w:type="dxa"/>
            <w:tcBorders>
              <w:top w:val="single" w:sz="4" w:space="0" w:color="auto"/>
              <w:left w:val="nil"/>
              <w:bottom w:val="single" w:sz="4" w:space="0" w:color="auto"/>
              <w:right w:val="single" w:sz="4" w:space="0" w:color="auto"/>
            </w:tcBorders>
          </w:tcPr>
          <w:p w14:paraId="75ADDB97"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Raiņa iela 3, Sigulda</w:t>
            </w:r>
          </w:p>
        </w:tc>
      </w:tr>
      <w:tr w:rsidR="00341728" w:rsidRPr="00341728" w14:paraId="6B659F6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40878C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40EA9A9"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w:t>
            </w:r>
            <w:r w:rsidR="00341728" w:rsidRPr="00341728">
              <w:rPr>
                <w:rFonts w:ascii="Times New Roman" w:eastAsia="Times New Roman" w:hAnsi="Times New Roman" w:cs="Times New Roman"/>
                <w:sz w:val="20"/>
                <w:szCs w:val="20"/>
              </w:rPr>
              <w:t>s Siguldas pagasta pārvalde</w:t>
            </w:r>
          </w:p>
        </w:tc>
        <w:tc>
          <w:tcPr>
            <w:tcW w:w="5103" w:type="dxa"/>
            <w:tcBorders>
              <w:top w:val="single" w:sz="4" w:space="0" w:color="auto"/>
              <w:left w:val="nil"/>
              <w:bottom w:val="single" w:sz="4" w:space="0" w:color="auto"/>
              <w:right w:val="single" w:sz="4" w:space="0" w:color="auto"/>
            </w:tcBorders>
          </w:tcPr>
          <w:p w14:paraId="318F8ECA"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Zinātnes iela 7, Sigulda</w:t>
            </w:r>
          </w:p>
        </w:tc>
      </w:tr>
      <w:tr w:rsidR="00341728" w:rsidRPr="00341728" w14:paraId="3B58CAB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4A1A304"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7F78D85"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Allažu pagasta pārvalde</w:t>
            </w:r>
          </w:p>
        </w:tc>
        <w:tc>
          <w:tcPr>
            <w:tcW w:w="5103" w:type="dxa"/>
            <w:tcBorders>
              <w:top w:val="single" w:sz="4" w:space="0" w:color="auto"/>
              <w:left w:val="nil"/>
              <w:bottom w:val="single" w:sz="4" w:space="0" w:color="auto"/>
              <w:right w:val="single" w:sz="4" w:space="0" w:color="auto"/>
            </w:tcBorders>
          </w:tcPr>
          <w:p w14:paraId="2EFD029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Birzes iela 4, Allaži</w:t>
            </w:r>
          </w:p>
        </w:tc>
      </w:tr>
      <w:tr w:rsidR="00341728" w:rsidRPr="00341728" w14:paraId="7B365E68"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866D934"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CA7753B"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Mores pagasta pārvalde</w:t>
            </w:r>
          </w:p>
        </w:tc>
        <w:tc>
          <w:tcPr>
            <w:tcW w:w="5103" w:type="dxa"/>
            <w:tcBorders>
              <w:top w:val="single" w:sz="4" w:space="0" w:color="auto"/>
              <w:left w:val="nil"/>
              <w:bottom w:val="single" w:sz="4" w:space="0" w:color="auto"/>
              <w:right w:val="single" w:sz="4" w:space="0" w:color="auto"/>
            </w:tcBorders>
          </w:tcPr>
          <w:p w14:paraId="3F49545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11, More</w:t>
            </w:r>
          </w:p>
        </w:tc>
      </w:tr>
      <w:tr w:rsidR="00341728" w:rsidRPr="00341728" w14:paraId="3E3134A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FD0A7D3"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2C34729" w14:textId="77777777"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kultūras pārvalde</w:t>
            </w:r>
          </w:p>
        </w:tc>
        <w:tc>
          <w:tcPr>
            <w:tcW w:w="5103" w:type="dxa"/>
            <w:tcBorders>
              <w:top w:val="single" w:sz="4" w:space="0" w:color="auto"/>
              <w:left w:val="nil"/>
              <w:bottom w:val="single" w:sz="4" w:space="0" w:color="auto"/>
              <w:right w:val="single" w:sz="4" w:space="0" w:color="auto"/>
            </w:tcBorders>
          </w:tcPr>
          <w:p w14:paraId="088DACF7" w14:textId="79AF01A5" w:rsidR="00341728" w:rsidRPr="0039012C" w:rsidRDefault="00341728" w:rsidP="0039012C">
            <w:pPr>
              <w:spacing w:before="240" w:after="0" w:line="240" w:lineRule="auto"/>
              <w:jc w:val="center"/>
              <w:rPr>
                <w:rFonts w:ascii="Times New Roman" w:eastAsia="Times New Roman" w:hAnsi="Times New Roman" w:cs="Times New Roman"/>
                <w:sz w:val="20"/>
                <w:szCs w:val="20"/>
                <w:u w:val="single"/>
              </w:rPr>
            </w:pPr>
            <w:r w:rsidRPr="00341728">
              <w:rPr>
                <w:rFonts w:ascii="Times New Roman" w:eastAsia="Times New Roman" w:hAnsi="Times New Roman" w:cs="Times New Roman"/>
                <w:sz w:val="20"/>
                <w:szCs w:val="20"/>
              </w:rPr>
              <w:t>Pils iela10, Sigulda</w:t>
            </w:r>
            <w:r w:rsidR="0039012C">
              <w:rPr>
                <w:rFonts w:ascii="Times New Roman" w:eastAsia="Times New Roman" w:hAnsi="Times New Roman" w:cs="Times New Roman"/>
                <w:sz w:val="20"/>
                <w:szCs w:val="20"/>
              </w:rPr>
              <w:t xml:space="preserve"> (</w:t>
            </w:r>
            <w:r w:rsidR="0039012C" w:rsidRPr="0039012C">
              <w:rPr>
                <w:rFonts w:ascii="Times New Roman" w:eastAsia="Times New Roman" w:hAnsi="Times New Roman" w:cs="Times New Roman"/>
                <w:sz w:val="20"/>
                <w:szCs w:val="20"/>
              </w:rPr>
              <w:t>Uz rekonstrukcijas laiku Raiņa iela 3, Sigulda</w:t>
            </w:r>
            <w:r w:rsidR="00E91C92">
              <w:rPr>
                <w:rFonts w:ascii="Times New Roman" w:eastAsia="Times New Roman" w:hAnsi="Times New Roman" w:cs="Times New Roman"/>
                <w:sz w:val="20"/>
                <w:szCs w:val="20"/>
              </w:rPr>
              <w:t>)</w:t>
            </w:r>
          </w:p>
        </w:tc>
      </w:tr>
      <w:tr w:rsidR="006E4EC6" w:rsidRPr="00341728" w14:paraId="29297772"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0BCE779" w14:textId="77777777"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A08BE68" w14:textId="77777777"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Siguldas tūrisma informācijas centrs</w:t>
            </w:r>
          </w:p>
        </w:tc>
        <w:tc>
          <w:tcPr>
            <w:tcW w:w="5103" w:type="dxa"/>
            <w:tcBorders>
              <w:top w:val="single" w:sz="4" w:space="0" w:color="auto"/>
              <w:left w:val="nil"/>
              <w:bottom w:val="single" w:sz="4" w:space="0" w:color="auto"/>
              <w:right w:val="single" w:sz="4" w:space="0" w:color="auto"/>
            </w:tcBorders>
          </w:tcPr>
          <w:p w14:paraId="6C7D977D" w14:textId="77777777" w:rsidR="006E4EC6" w:rsidRPr="00341728" w:rsidRDefault="006E4EC6"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14:paraId="0EEFC69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6D80C95"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9678480"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novada pašvaldības policija</w:t>
            </w:r>
          </w:p>
        </w:tc>
        <w:tc>
          <w:tcPr>
            <w:tcW w:w="5103" w:type="dxa"/>
            <w:tcBorders>
              <w:top w:val="single" w:sz="4" w:space="0" w:color="auto"/>
              <w:left w:val="nil"/>
              <w:bottom w:val="single" w:sz="4" w:space="0" w:color="auto"/>
              <w:right w:val="single" w:sz="4" w:space="0" w:color="auto"/>
            </w:tcBorders>
          </w:tcPr>
          <w:p w14:paraId="3352EA3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14:paraId="7BF6363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FA1CEA5"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D81503B"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Valsts ģimnāzija</w:t>
            </w:r>
          </w:p>
        </w:tc>
        <w:tc>
          <w:tcPr>
            <w:tcW w:w="5103" w:type="dxa"/>
            <w:tcBorders>
              <w:top w:val="single" w:sz="4" w:space="0" w:color="auto"/>
              <w:left w:val="nil"/>
              <w:bottom w:val="single" w:sz="4" w:space="0" w:color="auto"/>
              <w:right w:val="single" w:sz="4" w:space="0" w:color="auto"/>
            </w:tcBorders>
          </w:tcPr>
          <w:p w14:paraId="04EFBB6F"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Krišjāņa Barona iela 10, Sigulda</w:t>
            </w:r>
          </w:p>
        </w:tc>
      </w:tr>
      <w:tr w:rsidR="006E4EC6" w:rsidRPr="00341728" w14:paraId="03F3520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F89B75D" w14:textId="77777777"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14C423A" w14:textId="77777777"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Dienas centrs</w:t>
            </w:r>
          </w:p>
        </w:tc>
        <w:tc>
          <w:tcPr>
            <w:tcW w:w="5103" w:type="dxa"/>
            <w:tcBorders>
              <w:top w:val="single" w:sz="4" w:space="0" w:color="auto"/>
              <w:left w:val="nil"/>
              <w:bottom w:val="single" w:sz="4" w:space="0" w:color="auto"/>
              <w:right w:val="single" w:sz="4" w:space="0" w:color="auto"/>
            </w:tcBorders>
          </w:tcPr>
          <w:p w14:paraId="759583EF" w14:textId="77777777" w:rsidR="006E4EC6" w:rsidRPr="00341728" w:rsidRDefault="006E4EC6" w:rsidP="003417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Rīgas iela 1, Sigulda</w:t>
            </w:r>
          </w:p>
        </w:tc>
      </w:tr>
      <w:tr w:rsidR="00341728" w:rsidRPr="00341728" w14:paraId="5BDC072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89D8C5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F1CA963"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19" w:history="1">
              <w:r w:rsidR="00341728" w:rsidRPr="00341728">
                <w:rPr>
                  <w:rFonts w:ascii="Times New Roman" w:eastAsia="Times New Roman" w:hAnsi="Times New Roman" w:cs="Times New Roman"/>
                  <w:sz w:val="20"/>
                  <w:szCs w:val="20"/>
                </w:rPr>
                <w:t>Siguldas pilsētas vidusskola</w:t>
              </w:r>
            </w:hyperlink>
          </w:p>
        </w:tc>
        <w:tc>
          <w:tcPr>
            <w:tcW w:w="5103" w:type="dxa"/>
            <w:tcBorders>
              <w:top w:val="single" w:sz="4" w:space="0" w:color="auto"/>
              <w:left w:val="nil"/>
              <w:bottom w:val="single" w:sz="4" w:space="0" w:color="auto"/>
              <w:right w:val="single" w:sz="4" w:space="0" w:color="auto"/>
            </w:tcBorders>
          </w:tcPr>
          <w:p w14:paraId="499B0A04"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 Kronvalda iela 7, Sigulda</w:t>
            </w:r>
          </w:p>
        </w:tc>
      </w:tr>
      <w:tr w:rsidR="00341728" w:rsidRPr="00341728" w14:paraId="1DB3DD3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0A685D"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152766C"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0" w:history="1">
              <w:r w:rsidR="00341728" w:rsidRPr="00341728">
                <w:rPr>
                  <w:rFonts w:ascii="Times New Roman" w:eastAsia="Times New Roman" w:hAnsi="Times New Roman" w:cs="Times New Roman"/>
                  <w:sz w:val="20"/>
                  <w:szCs w:val="20"/>
                </w:rPr>
                <w:t>Siguldas 1. pamatskola</w:t>
              </w:r>
            </w:hyperlink>
          </w:p>
        </w:tc>
        <w:tc>
          <w:tcPr>
            <w:tcW w:w="5103" w:type="dxa"/>
            <w:tcBorders>
              <w:top w:val="single" w:sz="4" w:space="0" w:color="auto"/>
              <w:left w:val="nil"/>
              <w:bottom w:val="single" w:sz="4" w:space="0" w:color="auto"/>
              <w:right w:val="single" w:sz="4" w:space="0" w:color="auto"/>
            </w:tcBorders>
          </w:tcPr>
          <w:p w14:paraId="339607B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Pulkveža Brieža iela 105, Sigulda</w:t>
            </w:r>
          </w:p>
        </w:tc>
      </w:tr>
      <w:tr w:rsidR="00341728" w:rsidRPr="00341728" w14:paraId="64E8C8E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8395A2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B432F60"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Allažu pamatskola</w:t>
            </w:r>
          </w:p>
        </w:tc>
        <w:tc>
          <w:tcPr>
            <w:tcW w:w="5103" w:type="dxa"/>
            <w:tcBorders>
              <w:top w:val="single" w:sz="4" w:space="0" w:color="auto"/>
              <w:left w:val="nil"/>
              <w:bottom w:val="single" w:sz="4" w:space="0" w:color="auto"/>
              <w:right w:val="single" w:sz="4" w:space="0" w:color="auto"/>
            </w:tcBorders>
          </w:tcPr>
          <w:p w14:paraId="0B7D6718"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 Allažu pagasts, Siguldas novads</w:t>
            </w:r>
          </w:p>
        </w:tc>
      </w:tr>
      <w:tr w:rsidR="00341728" w:rsidRPr="00341728" w14:paraId="6F8D879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16F2C5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103EB54"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1" w:history="1">
              <w:r w:rsidR="00341728" w:rsidRPr="00341728">
                <w:rPr>
                  <w:rFonts w:ascii="Times New Roman" w:eastAsia="Times New Roman" w:hAnsi="Times New Roman" w:cs="Times New Roman"/>
                  <w:sz w:val="20"/>
                  <w:szCs w:val="20"/>
                </w:rPr>
                <w:t>Mores pamatskola</w:t>
              </w:r>
            </w:hyperlink>
          </w:p>
        </w:tc>
        <w:tc>
          <w:tcPr>
            <w:tcW w:w="5103" w:type="dxa"/>
            <w:tcBorders>
              <w:top w:val="single" w:sz="4" w:space="0" w:color="auto"/>
              <w:left w:val="nil"/>
              <w:bottom w:val="single" w:sz="4" w:space="0" w:color="auto"/>
              <w:right w:val="single" w:sz="4" w:space="0" w:color="auto"/>
            </w:tcBorders>
          </w:tcPr>
          <w:p w14:paraId="7E67CF6D"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15, More, Siguldas novads</w:t>
            </w:r>
          </w:p>
        </w:tc>
      </w:tr>
      <w:tr w:rsidR="00341728" w:rsidRPr="00341728" w14:paraId="6490BD4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97F44A"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7839087"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2" w:history="1">
              <w:proofErr w:type="spellStart"/>
              <w:r w:rsidR="00341728" w:rsidRPr="00341728">
                <w:rPr>
                  <w:rFonts w:ascii="Times New Roman" w:eastAsia="Times New Roman" w:hAnsi="Times New Roman" w:cs="Times New Roman"/>
                  <w:sz w:val="20"/>
                  <w:szCs w:val="20"/>
                </w:rPr>
                <w:t>Laurenču</w:t>
              </w:r>
              <w:proofErr w:type="spellEnd"/>
              <w:r w:rsidR="00341728" w:rsidRPr="00341728">
                <w:rPr>
                  <w:rFonts w:ascii="Times New Roman" w:eastAsia="Times New Roman" w:hAnsi="Times New Roman" w:cs="Times New Roman"/>
                  <w:sz w:val="20"/>
                  <w:szCs w:val="20"/>
                </w:rPr>
                <w:t xml:space="preserve"> sākumskola</w:t>
              </w:r>
            </w:hyperlink>
          </w:p>
        </w:tc>
        <w:tc>
          <w:tcPr>
            <w:tcW w:w="5103" w:type="dxa"/>
            <w:tcBorders>
              <w:top w:val="single" w:sz="4" w:space="0" w:color="auto"/>
              <w:left w:val="nil"/>
              <w:bottom w:val="single" w:sz="4" w:space="0" w:color="auto"/>
              <w:right w:val="single" w:sz="4" w:space="0" w:color="auto"/>
            </w:tcBorders>
          </w:tcPr>
          <w:p w14:paraId="2D4C561F"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proofErr w:type="spellStart"/>
            <w:r w:rsidRPr="00341728">
              <w:rPr>
                <w:rFonts w:ascii="Times New Roman" w:eastAsia="Times New Roman" w:hAnsi="Times New Roman" w:cs="Times New Roman"/>
                <w:sz w:val="20"/>
                <w:szCs w:val="20"/>
              </w:rPr>
              <w:t>Laurenču</w:t>
            </w:r>
            <w:proofErr w:type="spellEnd"/>
            <w:r w:rsidRPr="00341728">
              <w:rPr>
                <w:rFonts w:ascii="Times New Roman" w:eastAsia="Times New Roman" w:hAnsi="Times New Roman" w:cs="Times New Roman"/>
                <w:sz w:val="20"/>
                <w:szCs w:val="20"/>
              </w:rPr>
              <w:t xml:space="preserve"> iela 7, Sigulda</w:t>
            </w:r>
          </w:p>
        </w:tc>
      </w:tr>
      <w:tr w:rsidR="00341728" w:rsidRPr="00341728" w14:paraId="2415D5A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FB91FDC"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C080C12"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3" w:history="1">
              <w:r w:rsidR="00F05FD5">
                <w:rPr>
                  <w:rFonts w:ascii="Times New Roman" w:eastAsia="Times New Roman" w:hAnsi="Times New Roman" w:cs="Times New Roman"/>
                  <w:sz w:val="20"/>
                  <w:szCs w:val="20"/>
                </w:rPr>
                <w:t>Siguldas Mākslu</w:t>
              </w:r>
              <w:r w:rsidR="00341728" w:rsidRPr="00341728">
                <w:rPr>
                  <w:rFonts w:ascii="Times New Roman" w:eastAsia="Times New Roman" w:hAnsi="Times New Roman" w:cs="Times New Roman"/>
                  <w:sz w:val="20"/>
                  <w:szCs w:val="20"/>
                </w:rPr>
                <w:t xml:space="preserve"> skola "Baltais Flīģelis"</w:t>
              </w:r>
            </w:hyperlink>
          </w:p>
        </w:tc>
        <w:tc>
          <w:tcPr>
            <w:tcW w:w="5103" w:type="dxa"/>
            <w:tcBorders>
              <w:top w:val="single" w:sz="4" w:space="0" w:color="auto"/>
              <w:left w:val="nil"/>
              <w:bottom w:val="single" w:sz="4" w:space="0" w:color="auto"/>
              <w:right w:val="single" w:sz="4" w:space="0" w:color="auto"/>
            </w:tcBorders>
          </w:tcPr>
          <w:p w14:paraId="7BC3DD83"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Šveices iela 19, Sigulda</w:t>
            </w:r>
          </w:p>
        </w:tc>
      </w:tr>
      <w:tr w:rsidR="00341728" w:rsidRPr="00341728" w14:paraId="64AFBD9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4B2A3F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448FFF8"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4" w:history="1">
              <w:r w:rsidR="00341728" w:rsidRPr="00341728">
                <w:rPr>
                  <w:rFonts w:ascii="Times New Roman" w:eastAsia="Times New Roman" w:hAnsi="Times New Roman" w:cs="Times New Roman"/>
                  <w:sz w:val="20"/>
                  <w:szCs w:val="20"/>
                </w:rPr>
                <w:t>Siguldas Sporta skola</w:t>
              </w:r>
            </w:hyperlink>
          </w:p>
        </w:tc>
        <w:tc>
          <w:tcPr>
            <w:tcW w:w="5103" w:type="dxa"/>
            <w:tcBorders>
              <w:top w:val="single" w:sz="4" w:space="0" w:color="auto"/>
              <w:left w:val="nil"/>
              <w:bottom w:val="single" w:sz="4" w:space="0" w:color="auto"/>
              <w:right w:val="single" w:sz="4" w:space="0" w:color="auto"/>
            </w:tcBorders>
          </w:tcPr>
          <w:p w14:paraId="7F907A46"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Gāles iela 29, Sigulda</w:t>
            </w:r>
          </w:p>
        </w:tc>
      </w:tr>
      <w:tr w:rsidR="00341728" w:rsidRPr="00341728" w14:paraId="4ED4E082"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5088AD7"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3C33D28"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5" w:history="1">
              <w:r w:rsidR="00341728" w:rsidRPr="00341728">
                <w:rPr>
                  <w:rFonts w:ascii="Times New Roman" w:eastAsia="Times New Roman" w:hAnsi="Times New Roman" w:cs="Times New Roman"/>
                  <w:sz w:val="20"/>
                  <w:szCs w:val="20"/>
                </w:rPr>
                <w:t>Siguldas novada bibliotēka</w:t>
              </w:r>
            </w:hyperlink>
          </w:p>
        </w:tc>
        <w:tc>
          <w:tcPr>
            <w:tcW w:w="5103" w:type="dxa"/>
            <w:tcBorders>
              <w:top w:val="single" w:sz="4" w:space="0" w:color="auto"/>
              <w:left w:val="nil"/>
              <w:bottom w:val="single" w:sz="4" w:space="0" w:color="auto"/>
              <w:right w:val="single" w:sz="4" w:space="0" w:color="auto"/>
            </w:tcBorders>
          </w:tcPr>
          <w:p w14:paraId="240E2CA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3, Sigulda</w:t>
            </w:r>
          </w:p>
        </w:tc>
      </w:tr>
      <w:tr w:rsidR="00341728" w:rsidRPr="00341728" w14:paraId="126AE56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7B5B823"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165F98B"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6" w:history="1">
              <w:r w:rsidR="00341728" w:rsidRPr="00341728">
                <w:rPr>
                  <w:rFonts w:ascii="Times New Roman" w:eastAsia="Times New Roman" w:hAnsi="Times New Roman" w:cs="Times New Roman"/>
                  <w:sz w:val="20"/>
                  <w:szCs w:val="20"/>
                </w:rPr>
                <w:t>Siguldas pagasta Jūdažu bibliotēka</w:t>
              </w:r>
            </w:hyperlink>
          </w:p>
        </w:tc>
        <w:tc>
          <w:tcPr>
            <w:tcW w:w="5103" w:type="dxa"/>
            <w:tcBorders>
              <w:top w:val="single" w:sz="4" w:space="0" w:color="auto"/>
              <w:left w:val="nil"/>
              <w:bottom w:val="single" w:sz="4" w:space="0" w:color="auto"/>
              <w:right w:val="single" w:sz="4" w:space="0" w:color="auto"/>
            </w:tcBorders>
          </w:tcPr>
          <w:p w14:paraId="702339BC"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Sabiedriskais centrs, Jūdaži, Siguldas novads</w:t>
            </w:r>
          </w:p>
        </w:tc>
      </w:tr>
      <w:tr w:rsidR="00341728" w:rsidRPr="00341728" w14:paraId="7648F79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9EF368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90B7C8F"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7" w:history="1">
              <w:r w:rsidR="00341728" w:rsidRPr="00341728">
                <w:rPr>
                  <w:rFonts w:ascii="Times New Roman" w:eastAsia="Times New Roman" w:hAnsi="Times New Roman" w:cs="Times New Roman"/>
                  <w:sz w:val="20"/>
                  <w:szCs w:val="20"/>
                </w:rPr>
                <w:t>Mores pagasta bibliotēka</w:t>
              </w:r>
            </w:hyperlink>
          </w:p>
        </w:tc>
        <w:tc>
          <w:tcPr>
            <w:tcW w:w="5103" w:type="dxa"/>
            <w:tcBorders>
              <w:top w:val="single" w:sz="4" w:space="0" w:color="auto"/>
              <w:left w:val="nil"/>
              <w:bottom w:val="single" w:sz="4" w:space="0" w:color="auto"/>
              <w:right w:val="single" w:sz="4" w:space="0" w:color="auto"/>
            </w:tcBorders>
          </w:tcPr>
          <w:p w14:paraId="28B65789"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13, More, Siguldas novads</w:t>
            </w:r>
          </w:p>
        </w:tc>
      </w:tr>
      <w:tr w:rsidR="0039012C" w:rsidRPr="00341728" w14:paraId="433B5A3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84F2702" w14:textId="77777777" w:rsidR="0039012C" w:rsidRPr="00341728" w:rsidRDefault="0039012C"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F9858C2" w14:textId="77777777" w:rsidR="0039012C" w:rsidRDefault="0039012C" w:rsidP="00341728">
            <w:pPr>
              <w:spacing w:after="0" w:line="240" w:lineRule="auto"/>
            </w:pPr>
            <w:r w:rsidRPr="0039012C">
              <w:rPr>
                <w:rFonts w:ascii="Times New Roman" w:eastAsia="Times New Roman" w:hAnsi="Times New Roman" w:cs="Times New Roman"/>
                <w:sz w:val="20"/>
                <w:szCs w:val="20"/>
              </w:rPr>
              <w:t>Allažu pagasta bibliotēka</w:t>
            </w:r>
          </w:p>
        </w:tc>
        <w:tc>
          <w:tcPr>
            <w:tcW w:w="5103" w:type="dxa"/>
            <w:tcBorders>
              <w:top w:val="single" w:sz="4" w:space="0" w:color="auto"/>
              <w:left w:val="nil"/>
              <w:bottom w:val="single" w:sz="4" w:space="0" w:color="auto"/>
              <w:right w:val="single" w:sz="4" w:space="0" w:color="auto"/>
            </w:tcBorders>
          </w:tcPr>
          <w:p w14:paraId="5291ECEE" w14:textId="77777777" w:rsidR="0039012C" w:rsidRPr="00341728" w:rsidRDefault="0039012C"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Birzes iela 4, Allaži</w:t>
            </w:r>
          </w:p>
        </w:tc>
      </w:tr>
      <w:tr w:rsidR="00341728" w:rsidRPr="00341728" w14:paraId="3815DE3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7012EE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3710080"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8" w:history="1">
              <w:r w:rsidR="00341728" w:rsidRPr="00341728">
                <w:rPr>
                  <w:rFonts w:ascii="Times New Roman" w:eastAsia="Times New Roman" w:hAnsi="Times New Roman" w:cs="Times New Roman"/>
                  <w:sz w:val="20"/>
                  <w:szCs w:val="20"/>
                </w:rPr>
                <w:t>Pirmsskolas izglītības iestāde "Ābelīte"</w:t>
              </w:r>
            </w:hyperlink>
          </w:p>
        </w:tc>
        <w:tc>
          <w:tcPr>
            <w:tcW w:w="5103" w:type="dxa"/>
            <w:tcBorders>
              <w:top w:val="single" w:sz="4" w:space="0" w:color="auto"/>
              <w:left w:val="nil"/>
              <w:bottom w:val="single" w:sz="4" w:space="0" w:color="auto"/>
              <w:right w:val="single" w:sz="4" w:space="0" w:color="auto"/>
            </w:tcBorders>
          </w:tcPr>
          <w:p w14:paraId="012D0B44"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Lakstīgalas iela 10, Sigulda</w:t>
            </w:r>
          </w:p>
        </w:tc>
      </w:tr>
      <w:tr w:rsidR="00341728" w:rsidRPr="00341728" w14:paraId="37F80C3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9FB75EC"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EE7A0AB"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29" w:history="1">
              <w:r w:rsidR="00341728" w:rsidRPr="00341728">
                <w:rPr>
                  <w:rFonts w:ascii="Times New Roman" w:eastAsia="Times New Roman" w:hAnsi="Times New Roman" w:cs="Times New Roman"/>
                  <w:sz w:val="20"/>
                  <w:szCs w:val="20"/>
                </w:rPr>
                <w:t>Pirmsskolas izglītības iestāde "Ieviņa"</w:t>
              </w:r>
            </w:hyperlink>
          </w:p>
        </w:tc>
        <w:tc>
          <w:tcPr>
            <w:tcW w:w="5103" w:type="dxa"/>
            <w:tcBorders>
              <w:top w:val="single" w:sz="4" w:space="0" w:color="auto"/>
              <w:left w:val="nil"/>
              <w:bottom w:val="single" w:sz="4" w:space="0" w:color="auto"/>
              <w:right w:val="single" w:sz="4" w:space="0" w:color="auto"/>
            </w:tcBorders>
          </w:tcPr>
          <w:p w14:paraId="170BBA5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proofErr w:type="spellStart"/>
            <w:r w:rsidRPr="00341728">
              <w:rPr>
                <w:rFonts w:ascii="Times New Roman" w:eastAsia="Times New Roman" w:hAnsi="Times New Roman" w:cs="Times New Roman"/>
                <w:sz w:val="20"/>
                <w:szCs w:val="20"/>
              </w:rPr>
              <w:t>Nurmižu</w:t>
            </w:r>
            <w:proofErr w:type="spellEnd"/>
            <w:r w:rsidRPr="00341728">
              <w:rPr>
                <w:rFonts w:ascii="Times New Roman" w:eastAsia="Times New Roman" w:hAnsi="Times New Roman" w:cs="Times New Roman"/>
                <w:sz w:val="20"/>
                <w:szCs w:val="20"/>
              </w:rPr>
              <w:t xml:space="preserve"> ielā 31, Sigulda</w:t>
            </w:r>
          </w:p>
        </w:tc>
      </w:tr>
      <w:tr w:rsidR="00341728" w:rsidRPr="00341728" w14:paraId="068FE4B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1FA9DA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67F2EE4"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30" w:history="1">
              <w:r w:rsidR="00341728" w:rsidRPr="00341728">
                <w:rPr>
                  <w:rFonts w:ascii="Times New Roman" w:eastAsia="Times New Roman" w:hAnsi="Times New Roman" w:cs="Times New Roman"/>
                  <w:sz w:val="20"/>
                  <w:szCs w:val="20"/>
                </w:rPr>
                <w:t>Pirmsskolas izglītības iestāde "Pasaciņa"</w:t>
              </w:r>
            </w:hyperlink>
          </w:p>
        </w:tc>
        <w:tc>
          <w:tcPr>
            <w:tcW w:w="5103" w:type="dxa"/>
            <w:tcBorders>
              <w:top w:val="single" w:sz="4" w:space="0" w:color="auto"/>
              <w:left w:val="nil"/>
              <w:bottom w:val="single" w:sz="4" w:space="0" w:color="auto"/>
              <w:right w:val="single" w:sz="4" w:space="0" w:color="auto"/>
            </w:tcBorders>
          </w:tcPr>
          <w:p w14:paraId="1836BA2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5, Sigulda</w:t>
            </w:r>
          </w:p>
        </w:tc>
      </w:tr>
      <w:tr w:rsidR="00341728" w:rsidRPr="00341728" w14:paraId="498A84F8" w14:textId="77777777" w:rsidTr="0039012C">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94576E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8EF4785"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31" w:history="1">
              <w:r w:rsidR="00341728" w:rsidRPr="00341728">
                <w:rPr>
                  <w:rFonts w:ascii="Times New Roman" w:eastAsia="Times New Roman" w:hAnsi="Times New Roman" w:cs="Times New Roman"/>
                  <w:sz w:val="20"/>
                  <w:szCs w:val="20"/>
                </w:rPr>
                <w:t>Pirmsskolas izglītības iestāde "Pīlādzītis"</w:t>
              </w:r>
            </w:hyperlink>
          </w:p>
        </w:tc>
        <w:tc>
          <w:tcPr>
            <w:tcW w:w="5103" w:type="dxa"/>
            <w:tcBorders>
              <w:top w:val="single" w:sz="4" w:space="0" w:color="auto"/>
              <w:left w:val="nil"/>
              <w:bottom w:val="single" w:sz="4" w:space="0" w:color="auto"/>
              <w:right w:val="single" w:sz="4" w:space="0" w:color="auto"/>
            </w:tcBorders>
          </w:tcPr>
          <w:p w14:paraId="6E979DB8"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Strēlnieku iela 13, Sigulda</w:t>
            </w:r>
          </w:p>
        </w:tc>
      </w:tr>
      <w:tr w:rsidR="00341728" w:rsidRPr="00341728" w14:paraId="208FBB0D" w14:textId="77777777" w:rsidTr="0039012C">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BF1F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51D67D7" w14:textId="77777777" w:rsidR="00341728" w:rsidRPr="00341728" w:rsidRDefault="001E5332" w:rsidP="00341728">
            <w:pPr>
              <w:spacing w:after="0" w:line="240" w:lineRule="auto"/>
              <w:rPr>
                <w:rFonts w:ascii="Times New Roman" w:eastAsia="Times New Roman" w:hAnsi="Times New Roman" w:cs="Times New Roman"/>
                <w:sz w:val="20"/>
                <w:szCs w:val="20"/>
              </w:rPr>
            </w:pPr>
            <w:hyperlink r:id="rId32" w:history="1">
              <w:r w:rsidR="00341728" w:rsidRPr="00341728">
                <w:rPr>
                  <w:rFonts w:ascii="Times New Roman" w:eastAsia="Times New Roman" w:hAnsi="Times New Roman" w:cs="Times New Roman"/>
                  <w:sz w:val="20"/>
                  <w:szCs w:val="20"/>
                </w:rPr>
                <w:t>Pirmsskolas izglītības iestāde "Saulīte"</w:t>
              </w:r>
            </w:hyperlink>
          </w:p>
        </w:tc>
        <w:tc>
          <w:tcPr>
            <w:tcW w:w="5103" w:type="dxa"/>
            <w:tcBorders>
              <w:top w:val="single" w:sz="4" w:space="0" w:color="auto"/>
              <w:left w:val="nil"/>
              <w:bottom w:val="single" w:sz="4" w:space="0" w:color="auto"/>
              <w:right w:val="single" w:sz="4" w:space="0" w:color="auto"/>
            </w:tcBorders>
          </w:tcPr>
          <w:p w14:paraId="34259346"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Institūta iela 2, Siguldas pagasts, Siguldas novads</w:t>
            </w:r>
          </w:p>
        </w:tc>
      </w:tr>
      <w:tr w:rsidR="0039012C" w:rsidRPr="00341728" w14:paraId="51583B2A" w14:textId="77777777" w:rsidTr="0039012C">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7944D" w14:textId="77777777" w:rsidR="0039012C" w:rsidRPr="00341728" w:rsidRDefault="0039012C"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ED118C0" w14:textId="77777777" w:rsidR="0039012C" w:rsidRDefault="0039012C" w:rsidP="00F01D3E">
            <w:pPr>
              <w:spacing w:after="0" w:line="240" w:lineRule="auto"/>
            </w:pPr>
            <w:r w:rsidRPr="00F01D3E">
              <w:rPr>
                <w:rFonts w:ascii="Times New Roman" w:eastAsia="Times New Roman" w:hAnsi="Times New Roman" w:cs="Times New Roman"/>
                <w:sz w:val="20"/>
                <w:szCs w:val="20"/>
              </w:rPr>
              <w:t>Pirmsskolas izglītības iestāde "To</w:t>
            </w:r>
            <w:r w:rsidR="00F01D3E">
              <w:rPr>
                <w:rFonts w:ascii="Times New Roman" w:eastAsia="Times New Roman" w:hAnsi="Times New Roman" w:cs="Times New Roman"/>
                <w:sz w:val="20"/>
                <w:szCs w:val="20"/>
              </w:rPr>
              <w:t>rn</w:t>
            </w:r>
            <w:r w:rsidRPr="00F01D3E">
              <w:rPr>
                <w:rFonts w:ascii="Times New Roman" w:eastAsia="Times New Roman" w:hAnsi="Times New Roman" w:cs="Times New Roman"/>
                <w:sz w:val="20"/>
                <w:szCs w:val="20"/>
              </w:rPr>
              <w:t>īši"</w:t>
            </w:r>
          </w:p>
        </w:tc>
        <w:tc>
          <w:tcPr>
            <w:tcW w:w="5103" w:type="dxa"/>
            <w:tcBorders>
              <w:top w:val="single" w:sz="4" w:space="0" w:color="auto"/>
              <w:left w:val="nil"/>
              <w:bottom w:val="single" w:sz="4" w:space="0" w:color="auto"/>
              <w:right w:val="single" w:sz="4" w:space="0" w:color="auto"/>
            </w:tcBorders>
          </w:tcPr>
          <w:p w14:paraId="46AF623B" w14:textId="77777777" w:rsidR="0039012C" w:rsidRPr="00341728" w:rsidRDefault="00F01D3E" w:rsidP="00341728">
            <w:pPr>
              <w:spacing w:after="0" w:line="240" w:lineRule="auto"/>
              <w:jc w:val="center"/>
              <w:rPr>
                <w:rFonts w:ascii="Times New Roman" w:eastAsia="Times New Roman" w:hAnsi="Times New Roman" w:cs="Times New Roman"/>
                <w:sz w:val="20"/>
                <w:szCs w:val="20"/>
              </w:rPr>
            </w:pPr>
            <w:r w:rsidRPr="00F01D3E">
              <w:rPr>
                <w:rFonts w:ascii="Times New Roman" w:eastAsia="Times New Roman" w:hAnsi="Times New Roman" w:cs="Times New Roman"/>
                <w:sz w:val="20"/>
                <w:szCs w:val="20"/>
              </w:rPr>
              <w:t>Skolas iela 3, Sigulda</w:t>
            </w:r>
          </w:p>
        </w:tc>
      </w:tr>
    </w:tbl>
    <w:p w14:paraId="40E289E8" w14:textId="77777777" w:rsidR="00341728" w:rsidRDefault="00341728"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DD16657" w14:textId="77777777" w:rsidR="007A3F10" w:rsidRDefault="007A3F10" w:rsidP="00F05FD5">
      <w:pPr>
        <w:tabs>
          <w:tab w:val="left" w:pos="319"/>
        </w:tabs>
        <w:spacing w:before="120" w:after="120" w:line="240" w:lineRule="auto"/>
        <w:jc w:val="both"/>
        <w:rPr>
          <w:rFonts w:ascii="Times New Roman" w:eastAsia="Times New Roman" w:hAnsi="Times New Roman" w:cs="Times New Roman"/>
          <w:b/>
          <w:bCs/>
          <w:sz w:val="20"/>
          <w:szCs w:val="20"/>
        </w:rPr>
      </w:pPr>
    </w:p>
    <w:p w14:paraId="7550085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1A5E0C84"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2512DBED"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5F8BE0D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143EB9A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5662CEA"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7BD5EBA4"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58BDDC3A"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06B67B69"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21A9128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6E39C041"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38916251" w14:textId="77777777" w:rsidR="00157E67" w:rsidRPr="00F01D3E" w:rsidRDefault="00157E67" w:rsidP="00157E67">
      <w:pPr>
        <w:tabs>
          <w:tab w:val="left" w:pos="319"/>
        </w:tabs>
        <w:spacing w:before="120" w:after="120" w:line="240" w:lineRule="auto"/>
        <w:jc w:val="right"/>
        <w:rPr>
          <w:rFonts w:ascii="Times New Roman" w:eastAsia="Times New Roman" w:hAnsi="Times New Roman" w:cs="Times New Roman"/>
          <w:b/>
          <w:bCs/>
          <w:sz w:val="24"/>
          <w:szCs w:val="24"/>
        </w:rPr>
      </w:pPr>
      <w:r w:rsidRPr="00F01D3E">
        <w:rPr>
          <w:rFonts w:ascii="Times New Roman" w:eastAsia="Times New Roman" w:hAnsi="Times New Roman" w:cs="Times New Roman"/>
          <w:b/>
          <w:bCs/>
          <w:sz w:val="24"/>
          <w:szCs w:val="24"/>
        </w:rPr>
        <w:lastRenderedPageBreak/>
        <w:t>2.3.pielikums</w:t>
      </w:r>
    </w:p>
    <w:p w14:paraId="3C759C10" w14:textId="77777777" w:rsidR="007A3F10" w:rsidRPr="00F01D3E" w:rsidRDefault="007A3F10" w:rsidP="00D75C0B">
      <w:pPr>
        <w:spacing w:after="0" w:line="240" w:lineRule="auto"/>
        <w:jc w:val="center"/>
        <w:rPr>
          <w:rFonts w:ascii="Times New Roman" w:eastAsia="Times New Roman" w:hAnsi="Times New Roman" w:cs="Times New Roman"/>
          <w:b/>
          <w:sz w:val="28"/>
          <w:szCs w:val="28"/>
        </w:rPr>
      </w:pPr>
    </w:p>
    <w:p w14:paraId="06F0D51A" w14:textId="77777777" w:rsidR="00D75C0B" w:rsidRPr="00F01D3E" w:rsidRDefault="00D75C0B" w:rsidP="00D75C0B">
      <w:pPr>
        <w:spacing w:after="0" w:line="240" w:lineRule="auto"/>
        <w:jc w:val="center"/>
        <w:rPr>
          <w:rFonts w:ascii="Times New Roman" w:eastAsia="Times New Roman" w:hAnsi="Times New Roman" w:cs="Times New Roman"/>
          <w:b/>
          <w:sz w:val="28"/>
          <w:szCs w:val="28"/>
        </w:rPr>
      </w:pPr>
      <w:r w:rsidRPr="00F01D3E">
        <w:rPr>
          <w:rFonts w:ascii="Times New Roman" w:eastAsia="Times New Roman" w:hAnsi="Times New Roman" w:cs="Times New Roman"/>
          <w:b/>
          <w:sz w:val="28"/>
          <w:szCs w:val="28"/>
        </w:rPr>
        <w:t>Biroja tehnikas rezerves daļu saraksts</w:t>
      </w:r>
    </w:p>
    <w:p w14:paraId="602BFE44" w14:textId="77777777" w:rsidR="00D75C0B" w:rsidRPr="00F01D3E" w:rsidRDefault="00D75C0B" w:rsidP="00D75C0B">
      <w:pPr>
        <w:spacing w:after="0" w:line="240" w:lineRule="auto"/>
        <w:jc w:val="center"/>
        <w:rPr>
          <w:rFonts w:ascii="Times New Roman" w:eastAsia="Times New Roman" w:hAnsi="Times New Roman" w:cs="Times New Roman"/>
          <w:sz w:val="24"/>
          <w:szCs w:val="24"/>
        </w:rPr>
      </w:pPr>
    </w:p>
    <w:p w14:paraId="12C65CE9" w14:textId="77777777" w:rsidR="007A3F10" w:rsidRPr="00F01D3E" w:rsidRDefault="007A3F10" w:rsidP="007A3F10">
      <w:pPr>
        <w:spacing w:after="0" w:line="240" w:lineRule="auto"/>
        <w:jc w:val="both"/>
        <w:rPr>
          <w:rFonts w:ascii="Times New Roman" w:eastAsia="Times New Roman" w:hAnsi="Times New Roman" w:cs="Times New Roman"/>
          <w:sz w:val="24"/>
          <w:szCs w:val="24"/>
        </w:rPr>
      </w:pPr>
      <w:r w:rsidRPr="00F01D3E">
        <w:rPr>
          <w:rFonts w:ascii="Times New Roman" w:eastAsia="Times New Roman" w:hAnsi="Times New Roman" w:cs="Times New Roman"/>
          <w:sz w:val="24"/>
          <w:szCs w:val="24"/>
        </w:rPr>
        <w:t xml:space="preserve">Ražotājs: </w:t>
      </w:r>
      <w:r w:rsidRPr="00F01D3E">
        <w:rPr>
          <w:rFonts w:ascii="Times New Roman" w:eastAsia="Times New Roman" w:hAnsi="Times New Roman" w:cs="Times New Roman"/>
          <w:b/>
          <w:sz w:val="24"/>
          <w:szCs w:val="24"/>
        </w:rPr>
        <w:t>CANON</w:t>
      </w:r>
    </w:p>
    <w:tbl>
      <w:tblPr>
        <w:tblStyle w:val="TableGrid"/>
        <w:tblW w:w="9493" w:type="dxa"/>
        <w:tblLook w:val="04A0" w:firstRow="1" w:lastRow="0" w:firstColumn="1" w:lastColumn="0" w:noHBand="0" w:noVBand="1"/>
      </w:tblPr>
      <w:tblGrid>
        <w:gridCol w:w="846"/>
        <w:gridCol w:w="1701"/>
        <w:gridCol w:w="6946"/>
      </w:tblGrid>
      <w:tr w:rsidR="00B53464" w:rsidRPr="00F01D3E" w14:paraId="4843FDF0" w14:textId="77777777" w:rsidTr="007A3F10">
        <w:tc>
          <w:tcPr>
            <w:tcW w:w="846" w:type="dxa"/>
          </w:tcPr>
          <w:p w14:paraId="5EE700D4" w14:textId="77777777" w:rsidR="007A3F10" w:rsidRPr="00F01D3E" w:rsidRDefault="007A3F10" w:rsidP="00F05FD5">
            <w:pPr>
              <w:jc w:val="both"/>
              <w:rPr>
                <w:sz w:val="24"/>
                <w:szCs w:val="24"/>
              </w:rPr>
            </w:pPr>
          </w:p>
          <w:p w14:paraId="5F17A8F8" w14:textId="77777777" w:rsidR="007A3F10" w:rsidRPr="00F01D3E" w:rsidRDefault="007A3F10" w:rsidP="00F05FD5">
            <w:pPr>
              <w:jc w:val="both"/>
              <w:rPr>
                <w:sz w:val="24"/>
                <w:szCs w:val="24"/>
              </w:rPr>
            </w:pPr>
            <w:r w:rsidRPr="00F01D3E">
              <w:rPr>
                <w:sz w:val="24"/>
                <w:szCs w:val="24"/>
              </w:rPr>
              <w:t>Nr. p.</w:t>
            </w:r>
          </w:p>
          <w:p w14:paraId="29BA17C6" w14:textId="77777777" w:rsidR="007A3F10" w:rsidRPr="00F01D3E" w:rsidRDefault="007A3F10" w:rsidP="00F05FD5">
            <w:pPr>
              <w:jc w:val="both"/>
              <w:rPr>
                <w:sz w:val="24"/>
                <w:szCs w:val="24"/>
              </w:rPr>
            </w:pPr>
            <w:r w:rsidRPr="00F01D3E">
              <w:rPr>
                <w:sz w:val="24"/>
                <w:szCs w:val="24"/>
              </w:rPr>
              <w:t>k.</w:t>
            </w:r>
          </w:p>
          <w:p w14:paraId="632ECD10" w14:textId="77777777" w:rsidR="007A3F10" w:rsidRPr="00F01D3E" w:rsidRDefault="007A3F10" w:rsidP="00F05FD5">
            <w:pPr>
              <w:jc w:val="both"/>
              <w:rPr>
                <w:sz w:val="24"/>
                <w:szCs w:val="24"/>
              </w:rPr>
            </w:pPr>
          </w:p>
        </w:tc>
        <w:tc>
          <w:tcPr>
            <w:tcW w:w="1701" w:type="dxa"/>
          </w:tcPr>
          <w:p w14:paraId="157DB941" w14:textId="77777777" w:rsidR="007A3F10" w:rsidRPr="00F01D3E" w:rsidRDefault="007A3F10" w:rsidP="00F05FD5">
            <w:pPr>
              <w:jc w:val="both"/>
              <w:rPr>
                <w:sz w:val="24"/>
                <w:szCs w:val="24"/>
              </w:rPr>
            </w:pPr>
          </w:p>
          <w:p w14:paraId="1338AF4F" w14:textId="77777777" w:rsidR="007A3F10" w:rsidRPr="00F01D3E" w:rsidRDefault="007A3F10" w:rsidP="00F05FD5">
            <w:pPr>
              <w:jc w:val="both"/>
              <w:rPr>
                <w:sz w:val="24"/>
                <w:szCs w:val="24"/>
              </w:rPr>
            </w:pPr>
          </w:p>
          <w:p w14:paraId="00AA2220" w14:textId="77777777" w:rsidR="007A3F10" w:rsidRPr="00F01D3E" w:rsidRDefault="007A3F10" w:rsidP="00F05FD5">
            <w:pPr>
              <w:jc w:val="both"/>
              <w:rPr>
                <w:b/>
                <w:sz w:val="24"/>
                <w:szCs w:val="24"/>
              </w:rPr>
            </w:pPr>
            <w:r w:rsidRPr="00F01D3E">
              <w:rPr>
                <w:b/>
                <w:sz w:val="24"/>
                <w:szCs w:val="24"/>
              </w:rPr>
              <w:t>Modelis</w:t>
            </w:r>
          </w:p>
        </w:tc>
        <w:tc>
          <w:tcPr>
            <w:tcW w:w="6946" w:type="dxa"/>
          </w:tcPr>
          <w:p w14:paraId="19EBD07D" w14:textId="77777777" w:rsidR="007A3F10" w:rsidRPr="00F01D3E" w:rsidRDefault="007A3F10" w:rsidP="00F05FD5">
            <w:pPr>
              <w:jc w:val="both"/>
              <w:rPr>
                <w:sz w:val="24"/>
                <w:szCs w:val="24"/>
              </w:rPr>
            </w:pPr>
          </w:p>
          <w:p w14:paraId="06A9FAFF" w14:textId="77777777" w:rsidR="007A3F10" w:rsidRPr="00F01D3E" w:rsidRDefault="007A3F10" w:rsidP="00F05FD5">
            <w:pPr>
              <w:jc w:val="both"/>
              <w:rPr>
                <w:sz w:val="24"/>
                <w:szCs w:val="24"/>
              </w:rPr>
            </w:pPr>
          </w:p>
          <w:p w14:paraId="420EAE5D" w14:textId="77777777" w:rsidR="007A3F10" w:rsidRPr="00F01D3E" w:rsidRDefault="007A3F10" w:rsidP="00F05FD5">
            <w:pPr>
              <w:jc w:val="center"/>
              <w:rPr>
                <w:b/>
                <w:sz w:val="24"/>
                <w:szCs w:val="24"/>
              </w:rPr>
            </w:pPr>
            <w:r w:rsidRPr="00F01D3E">
              <w:rPr>
                <w:b/>
                <w:sz w:val="24"/>
                <w:szCs w:val="24"/>
              </w:rPr>
              <w:t>Rezerves daļas</w:t>
            </w:r>
          </w:p>
        </w:tc>
      </w:tr>
      <w:tr w:rsidR="00B53464" w:rsidRPr="00F01D3E" w14:paraId="6C377A91" w14:textId="77777777" w:rsidTr="007A3F10">
        <w:tc>
          <w:tcPr>
            <w:tcW w:w="846" w:type="dxa"/>
          </w:tcPr>
          <w:p w14:paraId="7371C1BE" w14:textId="77777777" w:rsidR="007A3F10" w:rsidRPr="00F01D3E" w:rsidRDefault="007A3F10" w:rsidP="00F05FD5">
            <w:pPr>
              <w:jc w:val="both"/>
              <w:rPr>
                <w:sz w:val="24"/>
                <w:szCs w:val="24"/>
              </w:rPr>
            </w:pPr>
            <w:r w:rsidRPr="00F01D3E">
              <w:rPr>
                <w:sz w:val="24"/>
                <w:szCs w:val="24"/>
              </w:rPr>
              <w:t>1.</w:t>
            </w:r>
          </w:p>
        </w:tc>
        <w:tc>
          <w:tcPr>
            <w:tcW w:w="1701" w:type="dxa"/>
            <w:vMerge w:val="restart"/>
          </w:tcPr>
          <w:p w14:paraId="6E2282E4" w14:textId="77777777" w:rsidR="007A3F10" w:rsidRPr="00F01D3E" w:rsidRDefault="007A3F10" w:rsidP="00F05FD5">
            <w:pPr>
              <w:jc w:val="both"/>
              <w:rPr>
                <w:sz w:val="24"/>
                <w:szCs w:val="24"/>
              </w:rPr>
            </w:pPr>
            <w:r w:rsidRPr="00F01D3E">
              <w:rPr>
                <w:rFonts w:eastAsia="SimSun" w:cs="Arial"/>
                <w:kern w:val="3"/>
                <w:sz w:val="24"/>
                <w:szCs w:val="24"/>
                <w:lang w:eastAsia="zh-CN" w:bidi="hi-IN"/>
              </w:rPr>
              <w:t>IR ADV4235i</w:t>
            </w:r>
          </w:p>
        </w:tc>
        <w:tc>
          <w:tcPr>
            <w:tcW w:w="6946" w:type="dxa"/>
          </w:tcPr>
          <w:p w14:paraId="3D04622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0F824657" w14:textId="77777777" w:rsidTr="007A3F10">
        <w:tc>
          <w:tcPr>
            <w:tcW w:w="846" w:type="dxa"/>
          </w:tcPr>
          <w:p w14:paraId="2765F02F" w14:textId="77777777" w:rsidR="007A3F10" w:rsidRPr="00F01D3E" w:rsidRDefault="007A3F10" w:rsidP="00F05FD5">
            <w:pPr>
              <w:jc w:val="both"/>
              <w:rPr>
                <w:sz w:val="24"/>
                <w:szCs w:val="24"/>
              </w:rPr>
            </w:pPr>
            <w:r w:rsidRPr="00F01D3E">
              <w:rPr>
                <w:sz w:val="24"/>
                <w:szCs w:val="24"/>
              </w:rPr>
              <w:t>2.</w:t>
            </w:r>
          </w:p>
        </w:tc>
        <w:tc>
          <w:tcPr>
            <w:tcW w:w="1701" w:type="dxa"/>
            <w:vMerge/>
          </w:tcPr>
          <w:p w14:paraId="0CBBF6F2" w14:textId="77777777" w:rsidR="007A3F10" w:rsidRPr="00F01D3E" w:rsidRDefault="007A3F10" w:rsidP="00F05FD5">
            <w:pPr>
              <w:jc w:val="both"/>
              <w:rPr>
                <w:sz w:val="24"/>
                <w:szCs w:val="24"/>
              </w:rPr>
            </w:pPr>
          </w:p>
        </w:tc>
        <w:tc>
          <w:tcPr>
            <w:tcW w:w="6946" w:type="dxa"/>
          </w:tcPr>
          <w:p w14:paraId="21FD5A6A"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4054F551" w14:textId="77777777" w:rsidTr="007A3F10">
        <w:tc>
          <w:tcPr>
            <w:tcW w:w="846" w:type="dxa"/>
          </w:tcPr>
          <w:p w14:paraId="13D12311" w14:textId="77777777" w:rsidR="007A3F10" w:rsidRPr="00F01D3E" w:rsidRDefault="007A3F10" w:rsidP="00F05FD5">
            <w:pPr>
              <w:jc w:val="both"/>
              <w:rPr>
                <w:sz w:val="24"/>
                <w:szCs w:val="24"/>
              </w:rPr>
            </w:pPr>
            <w:r w:rsidRPr="00F01D3E">
              <w:rPr>
                <w:sz w:val="24"/>
                <w:szCs w:val="24"/>
              </w:rPr>
              <w:t>3.</w:t>
            </w:r>
          </w:p>
        </w:tc>
        <w:tc>
          <w:tcPr>
            <w:tcW w:w="1701" w:type="dxa"/>
            <w:vMerge/>
          </w:tcPr>
          <w:p w14:paraId="593B0423" w14:textId="77777777" w:rsidR="007A3F10" w:rsidRPr="00F01D3E" w:rsidRDefault="007A3F10" w:rsidP="00F05FD5">
            <w:pPr>
              <w:jc w:val="both"/>
              <w:rPr>
                <w:sz w:val="24"/>
                <w:szCs w:val="24"/>
              </w:rPr>
            </w:pPr>
          </w:p>
        </w:tc>
        <w:tc>
          <w:tcPr>
            <w:tcW w:w="6946" w:type="dxa"/>
          </w:tcPr>
          <w:p w14:paraId="481A9F10" w14:textId="77777777" w:rsidR="007A3F10" w:rsidRPr="00F01D3E" w:rsidRDefault="007A3F10" w:rsidP="00F05FD5">
            <w:pPr>
              <w:widowControl w:val="0"/>
              <w:suppressLineNumbers/>
              <w:suppressAutoHyphens/>
              <w:autoSpaceDN w:val="0"/>
              <w:textAlignment w:val="baseline"/>
              <w:rPr>
                <w:sz w:val="24"/>
                <w:szCs w:val="24"/>
              </w:rPr>
            </w:pPr>
            <w:r w:rsidRPr="00F01D3E">
              <w:rPr>
                <w:rFonts w:eastAsia="SimSun" w:cs="Arial"/>
                <w:kern w:val="3"/>
                <w:sz w:val="24"/>
                <w:szCs w:val="24"/>
                <w:lang w:eastAsia="zh-CN" w:bidi="hi-IN"/>
              </w:rPr>
              <w:t>rullis FB6-3405</w:t>
            </w:r>
          </w:p>
        </w:tc>
      </w:tr>
      <w:tr w:rsidR="00B53464" w:rsidRPr="00F01D3E" w14:paraId="0E56EA5C" w14:textId="77777777" w:rsidTr="007A3F10">
        <w:trPr>
          <w:trHeight w:val="334"/>
        </w:trPr>
        <w:tc>
          <w:tcPr>
            <w:tcW w:w="846" w:type="dxa"/>
          </w:tcPr>
          <w:p w14:paraId="1653E95D" w14:textId="77777777" w:rsidR="007A3F10" w:rsidRPr="00F01D3E" w:rsidRDefault="007A3F10" w:rsidP="00F05FD5">
            <w:pPr>
              <w:jc w:val="both"/>
              <w:rPr>
                <w:sz w:val="24"/>
                <w:szCs w:val="24"/>
              </w:rPr>
            </w:pPr>
            <w:r w:rsidRPr="00F01D3E">
              <w:rPr>
                <w:sz w:val="24"/>
                <w:szCs w:val="24"/>
              </w:rPr>
              <w:t>4.</w:t>
            </w:r>
          </w:p>
        </w:tc>
        <w:tc>
          <w:tcPr>
            <w:tcW w:w="1701" w:type="dxa"/>
            <w:vMerge/>
          </w:tcPr>
          <w:p w14:paraId="2C2C4C75" w14:textId="77777777" w:rsidR="007A3F10" w:rsidRPr="00F01D3E" w:rsidRDefault="007A3F10" w:rsidP="00F05FD5">
            <w:pPr>
              <w:jc w:val="both"/>
              <w:rPr>
                <w:sz w:val="24"/>
                <w:szCs w:val="24"/>
              </w:rPr>
            </w:pPr>
          </w:p>
        </w:tc>
        <w:tc>
          <w:tcPr>
            <w:tcW w:w="6946" w:type="dxa"/>
          </w:tcPr>
          <w:p w14:paraId="3A7DFCC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FC6-6661</w:t>
            </w:r>
          </w:p>
        </w:tc>
      </w:tr>
      <w:tr w:rsidR="00B53464" w:rsidRPr="00F01D3E" w14:paraId="52358F70" w14:textId="77777777" w:rsidTr="007A3F10">
        <w:tc>
          <w:tcPr>
            <w:tcW w:w="846" w:type="dxa"/>
          </w:tcPr>
          <w:p w14:paraId="37698844" w14:textId="77777777" w:rsidR="007A3F10" w:rsidRPr="00F01D3E" w:rsidRDefault="007A3F10" w:rsidP="00F05FD5">
            <w:pPr>
              <w:jc w:val="both"/>
              <w:rPr>
                <w:sz w:val="24"/>
                <w:szCs w:val="24"/>
              </w:rPr>
            </w:pPr>
            <w:r w:rsidRPr="00F01D3E">
              <w:rPr>
                <w:sz w:val="24"/>
                <w:szCs w:val="24"/>
              </w:rPr>
              <w:t>5.</w:t>
            </w:r>
          </w:p>
        </w:tc>
        <w:tc>
          <w:tcPr>
            <w:tcW w:w="1701" w:type="dxa"/>
            <w:vMerge/>
          </w:tcPr>
          <w:p w14:paraId="669D5F0F" w14:textId="77777777" w:rsidR="007A3F10" w:rsidRPr="00F01D3E" w:rsidRDefault="007A3F10" w:rsidP="00F05FD5">
            <w:pPr>
              <w:jc w:val="both"/>
              <w:rPr>
                <w:sz w:val="24"/>
                <w:szCs w:val="24"/>
              </w:rPr>
            </w:pPr>
          </w:p>
        </w:tc>
        <w:tc>
          <w:tcPr>
            <w:tcW w:w="6946" w:type="dxa"/>
          </w:tcPr>
          <w:p w14:paraId="3E54B1CB"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636ADF88" w14:textId="77777777" w:rsidTr="007A3F10">
        <w:tc>
          <w:tcPr>
            <w:tcW w:w="846" w:type="dxa"/>
          </w:tcPr>
          <w:p w14:paraId="6BCC9B98" w14:textId="77777777" w:rsidR="007A3F10" w:rsidRPr="00F01D3E" w:rsidRDefault="007A3F10" w:rsidP="00F05FD5">
            <w:pPr>
              <w:jc w:val="both"/>
              <w:rPr>
                <w:sz w:val="24"/>
                <w:szCs w:val="24"/>
              </w:rPr>
            </w:pPr>
            <w:r w:rsidRPr="00F01D3E">
              <w:rPr>
                <w:sz w:val="24"/>
                <w:szCs w:val="24"/>
              </w:rPr>
              <w:t>6.</w:t>
            </w:r>
          </w:p>
        </w:tc>
        <w:tc>
          <w:tcPr>
            <w:tcW w:w="1701" w:type="dxa"/>
            <w:vMerge w:val="restart"/>
          </w:tcPr>
          <w:p w14:paraId="237A033E" w14:textId="77777777" w:rsidR="007A3F10" w:rsidRPr="00F01D3E" w:rsidRDefault="007A3F10" w:rsidP="00F05FD5">
            <w:pPr>
              <w:jc w:val="both"/>
              <w:rPr>
                <w:sz w:val="24"/>
                <w:szCs w:val="24"/>
              </w:rPr>
            </w:pPr>
            <w:r w:rsidRPr="00F01D3E">
              <w:rPr>
                <w:rFonts w:eastAsia="SimSun" w:cs="Arial"/>
                <w:kern w:val="3"/>
                <w:sz w:val="24"/>
                <w:szCs w:val="24"/>
                <w:lang w:eastAsia="zh-CN" w:bidi="hi-IN"/>
              </w:rPr>
              <w:t>IR2520</w:t>
            </w:r>
          </w:p>
        </w:tc>
        <w:tc>
          <w:tcPr>
            <w:tcW w:w="6946" w:type="dxa"/>
          </w:tcPr>
          <w:p w14:paraId="1ADB201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3EB91429" w14:textId="77777777" w:rsidTr="007A3F10">
        <w:tc>
          <w:tcPr>
            <w:tcW w:w="846" w:type="dxa"/>
          </w:tcPr>
          <w:p w14:paraId="160E41B2" w14:textId="77777777" w:rsidR="007A3F10" w:rsidRPr="00F01D3E" w:rsidRDefault="007A3F10" w:rsidP="00F05FD5">
            <w:pPr>
              <w:jc w:val="both"/>
              <w:rPr>
                <w:sz w:val="24"/>
                <w:szCs w:val="24"/>
              </w:rPr>
            </w:pPr>
            <w:r w:rsidRPr="00F01D3E">
              <w:rPr>
                <w:sz w:val="24"/>
                <w:szCs w:val="24"/>
              </w:rPr>
              <w:t>7.</w:t>
            </w:r>
          </w:p>
        </w:tc>
        <w:tc>
          <w:tcPr>
            <w:tcW w:w="1701" w:type="dxa"/>
            <w:vMerge/>
          </w:tcPr>
          <w:p w14:paraId="3BFB029C" w14:textId="77777777" w:rsidR="007A3F10" w:rsidRPr="00F01D3E" w:rsidRDefault="007A3F10" w:rsidP="00F05FD5">
            <w:pPr>
              <w:jc w:val="both"/>
              <w:rPr>
                <w:sz w:val="24"/>
                <w:szCs w:val="24"/>
              </w:rPr>
            </w:pPr>
          </w:p>
        </w:tc>
        <w:tc>
          <w:tcPr>
            <w:tcW w:w="6946" w:type="dxa"/>
          </w:tcPr>
          <w:p w14:paraId="279FF65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41A1CC09" w14:textId="77777777" w:rsidTr="007A3F10">
        <w:tc>
          <w:tcPr>
            <w:tcW w:w="846" w:type="dxa"/>
          </w:tcPr>
          <w:p w14:paraId="5D472C1B" w14:textId="77777777" w:rsidR="007A3F10" w:rsidRPr="00F01D3E" w:rsidRDefault="007A3F10" w:rsidP="00F05FD5">
            <w:pPr>
              <w:jc w:val="both"/>
              <w:rPr>
                <w:sz w:val="24"/>
                <w:szCs w:val="24"/>
              </w:rPr>
            </w:pPr>
            <w:r w:rsidRPr="00F01D3E">
              <w:rPr>
                <w:sz w:val="24"/>
                <w:szCs w:val="24"/>
              </w:rPr>
              <w:t>8.</w:t>
            </w:r>
          </w:p>
        </w:tc>
        <w:tc>
          <w:tcPr>
            <w:tcW w:w="1701" w:type="dxa"/>
            <w:vMerge/>
          </w:tcPr>
          <w:p w14:paraId="0E73DF07" w14:textId="77777777" w:rsidR="007A3F10" w:rsidRPr="00F01D3E" w:rsidRDefault="007A3F10" w:rsidP="00F05FD5">
            <w:pPr>
              <w:jc w:val="both"/>
              <w:rPr>
                <w:sz w:val="24"/>
                <w:szCs w:val="24"/>
              </w:rPr>
            </w:pPr>
          </w:p>
        </w:tc>
        <w:tc>
          <w:tcPr>
            <w:tcW w:w="6946" w:type="dxa"/>
          </w:tcPr>
          <w:p w14:paraId="0E3FD382" w14:textId="77777777" w:rsidR="007A3F10" w:rsidRPr="00F01D3E" w:rsidRDefault="007A3F10" w:rsidP="00F05FD5">
            <w:pPr>
              <w:widowControl w:val="0"/>
              <w:suppressLineNumbers/>
              <w:suppressAutoHyphens/>
              <w:autoSpaceDN w:val="0"/>
              <w:textAlignment w:val="baseline"/>
              <w:rPr>
                <w:sz w:val="24"/>
                <w:szCs w:val="24"/>
              </w:rPr>
            </w:pPr>
            <w:r w:rsidRPr="00F01D3E">
              <w:rPr>
                <w:rFonts w:eastAsia="SimSun" w:cs="Arial"/>
                <w:kern w:val="3"/>
                <w:sz w:val="24"/>
                <w:szCs w:val="24"/>
                <w:lang w:eastAsia="zh-CN" w:bidi="hi-IN"/>
              </w:rPr>
              <w:t>rullis FB6-3405</w:t>
            </w:r>
          </w:p>
        </w:tc>
      </w:tr>
      <w:tr w:rsidR="00B53464" w:rsidRPr="00F01D3E" w14:paraId="6BE2AC0C" w14:textId="77777777" w:rsidTr="007A3F10">
        <w:tc>
          <w:tcPr>
            <w:tcW w:w="846" w:type="dxa"/>
          </w:tcPr>
          <w:p w14:paraId="771D5CBE" w14:textId="77777777" w:rsidR="007A3F10" w:rsidRPr="00F01D3E" w:rsidRDefault="007A3F10" w:rsidP="00F05FD5">
            <w:pPr>
              <w:jc w:val="both"/>
              <w:rPr>
                <w:sz w:val="24"/>
                <w:szCs w:val="24"/>
              </w:rPr>
            </w:pPr>
            <w:r w:rsidRPr="00F01D3E">
              <w:rPr>
                <w:sz w:val="24"/>
                <w:szCs w:val="24"/>
              </w:rPr>
              <w:t>9.</w:t>
            </w:r>
          </w:p>
        </w:tc>
        <w:tc>
          <w:tcPr>
            <w:tcW w:w="1701" w:type="dxa"/>
            <w:vMerge/>
          </w:tcPr>
          <w:p w14:paraId="3C7BDF4F" w14:textId="77777777" w:rsidR="007A3F10" w:rsidRPr="00F01D3E" w:rsidRDefault="007A3F10" w:rsidP="00F05FD5">
            <w:pPr>
              <w:jc w:val="both"/>
              <w:rPr>
                <w:sz w:val="24"/>
                <w:szCs w:val="24"/>
              </w:rPr>
            </w:pPr>
          </w:p>
        </w:tc>
        <w:tc>
          <w:tcPr>
            <w:tcW w:w="6946" w:type="dxa"/>
          </w:tcPr>
          <w:p w14:paraId="77329DF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FC6-6661</w:t>
            </w:r>
          </w:p>
        </w:tc>
      </w:tr>
      <w:tr w:rsidR="00B53464" w:rsidRPr="00F01D3E" w14:paraId="06C828E1" w14:textId="77777777" w:rsidTr="007A3F10">
        <w:tc>
          <w:tcPr>
            <w:tcW w:w="846" w:type="dxa"/>
          </w:tcPr>
          <w:p w14:paraId="71EF45DD" w14:textId="77777777" w:rsidR="007A3F10" w:rsidRPr="00F01D3E" w:rsidRDefault="007A3F10" w:rsidP="00F05FD5">
            <w:pPr>
              <w:jc w:val="both"/>
              <w:rPr>
                <w:sz w:val="24"/>
                <w:szCs w:val="24"/>
              </w:rPr>
            </w:pPr>
            <w:r w:rsidRPr="00F01D3E">
              <w:rPr>
                <w:sz w:val="24"/>
                <w:szCs w:val="24"/>
              </w:rPr>
              <w:t>10.</w:t>
            </w:r>
          </w:p>
        </w:tc>
        <w:tc>
          <w:tcPr>
            <w:tcW w:w="1701" w:type="dxa"/>
            <w:vMerge/>
          </w:tcPr>
          <w:p w14:paraId="035812B8" w14:textId="77777777" w:rsidR="007A3F10" w:rsidRPr="00F01D3E" w:rsidRDefault="007A3F10" w:rsidP="00F05FD5">
            <w:pPr>
              <w:jc w:val="both"/>
              <w:rPr>
                <w:sz w:val="24"/>
                <w:szCs w:val="24"/>
              </w:rPr>
            </w:pPr>
          </w:p>
        </w:tc>
        <w:tc>
          <w:tcPr>
            <w:tcW w:w="6946" w:type="dxa"/>
          </w:tcPr>
          <w:p w14:paraId="64D2D1D1"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173C430D" w14:textId="77777777" w:rsidTr="007A3F10">
        <w:tc>
          <w:tcPr>
            <w:tcW w:w="846" w:type="dxa"/>
          </w:tcPr>
          <w:p w14:paraId="47D4ED12" w14:textId="77777777" w:rsidR="007A3F10" w:rsidRPr="00F01D3E" w:rsidRDefault="007A3F10" w:rsidP="00F05FD5">
            <w:pPr>
              <w:jc w:val="both"/>
              <w:rPr>
                <w:sz w:val="24"/>
                <w:szCs w:val="24"/>
              </w:rPr>
            </w:pPr>
            <w:r w:rsidRPr="00F01D3E">
              <w:rPr>
                <w:sz w:val="24"/>
                <w:szCs w:val="24"/>
              </w:rPr>
              <w:t>11.</w:t>
            </w:r>
          </w:p>
        </w:tc>
        <w:tc>
          <w:tcPr>
            <w:tcW w:w="1701" w:type="dxa"/>
          </w:tcPr>
          <w:p w14:paraId="4E97A142" w14:textId="77777777" w:rsidR="007A3F10" w:rsidRPr="00F01D3E" w:rsidRDefault="007A3F10" w:rsidP="00F05FD5">
            <w:pPr>
              <w:jc w:val="both"/>
              <w:rPr>
                <w:sz w:val="24"/>
                <w:szCs w:val="24"/>
              </w:rPr>
            </w:pPr>
            <w:r w:rsidRPr="00F01D3E">
              <w:rPr>
                <w:rFonts w:eastAsia="SimSun" w:cs="Arial"/>
                <w:kern w:val="3"/>
                <w:sz w:val="24"/>
                <w:szCs w:val="24"/>
                <w:lang w:eastAsia="zh-CN" w:bidi="hi-IN"/>
              </w:rPr>
              <w:t>IR3300</w:t>
            </w:r>
          </w:p>
        </w:tc>
        <w:tc>
          <w:tcPr>
            <w:tcW w:w="6946" w:type="dxa"/>
          </w:tcPr>
          <w:p w14:paraId="2A123306" w14:textId="77777777" w:rsidR="007A3F10" w:rsidRPr="00F01D3E" w:rsidRDefault="007A3F10" w:rsidP="00F05FD5">
            <w:pPr>
              <w:jc w:val="both"/>
              <w:rPr>
                <w:sz w:val="24"/>
                <w:szCs w:val="24"/>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54F0B639" w14:textId="77777777" w:rsidTr="007A3F10">
        <w:tc>
          <w:tcPr>
            <w:tcW w:w="846" w:type="dxa"/>
          </w:tcPr>
          <w:p w14:paraId="7DE50357" w14:textId="77777777" w:rsidR="007A3F10" w:rsidRPr="00F01D3E" w:rsidRDefault="007A3F10" w:rsidP="00F05FD5">
            <w:pPr>
              <w:jc w:val="both"/>
              <w:rPr>
                <w:sz w:val="24"/>
                <w:szCs w:val="24"/>
              </w:rPr>
            </w:pPr>
            <w:r w:rsidRPr="00F01D3E">
              <w:rPr>
                <w:sz w:val="24"/>
                <w:szCs w:val="24"/>
              </w:rPr>
              <w:t>12.</w:t>
            </w:r>
          </w:p>
        </w:tc>
        <w:tc>
          <w:tcPr>
            <w:tcW w:w="1701" w:type="dxa"/>
            <w:vMerge w:val="restart"/>
          </w:tcPr>
          <w:p w14:paraId="55BE1498" w14:textId="77777777" w:rsidR="007A3F10" w:rsidRPr="00F01D3E" w:rsidRDefault="007A3F10" w:rsidP="00F05FD5">
            <w:pPr>
              <w:jc w:val="both"/>
              <w:rPr>
                <w:sz w:val="24"/>
                <w:szCs w:val="24"/>
              </w:rPr>
            </w:pPr>
            <w:r w:rsidRPr="00F01D3E">
              <w:rPr>
                <w:rFonts w:eastAsia="SimSun" w:cs="Arial"/>
                <w:kern w:val="3"/>
                <w:sz w:val="24"/>
                <w:szCs w:val="24"/>
                <w:lang w:eastAsia="zh-CN" w:bidi="hi-IN"/>
              </w:rPr>
              <w:t>IR2018</w:t>
            </w:r>
          </w:p>
        </w:tc>
        <w:tc>
          <w:tcPr>
            <w:tcW w:w="6946" w:type="dxa"/>
          </w:tcPr>
          <w:p w14:paraId="7828EBF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2DF9B3B1" w14:textId="77777777" w:rsidTr="007A3F10">
        <w:tc>
          <w:tcPr>
            <w:tcW w:w="846" w:type="dxa"/>
          </w:tcPr>
          <w:p w14:paraId="318B86BE" w14:textId="77777777" w:rsidR="007A3F10" w:rsidRPr="00F01D3E" w:rsidRDefault="007A3F10" w:rsidP="00F05FD5">
            <w:pPr>
              <w:jc w:val="both"/>
              <w:rPr>
                <w:sz w:val="24"/>
                <w:szCs w:val="24"/>
              </w:rPr>
            </w:pPr>
            <w:r w:rsidRPr="00F01D3E">
              <w:rPr>
                <w:sz w:val="24"/>
                <w:szCs w:val="24"/>
              </w:rPr>
              <w:t>13.</w:t>
            </w:r>
          </w:p>
        </w:tc>
        <w:tc>
          <w:tcPr>
            <w:tcW w:w="1701" w:type="dxa"/>
            <w:vMerge/>
          </w:tcPr>
          <w:p w14:paraId="50BCFF4A" w14:textId="77777777" w:rsidR="007A3F10" w:rsidRPr="00F01D3E" w:rsidRDefault="007A3F10" w:rsidP="00F05FD5">
            <w:pPr>
              <w:jc w:val="both"/>
              <w:rPr>
                <w:sz w:val="24"/>
                <w:szCs w:val="24"/>
              </w:rPr>
            </w:pPr>
          </w:p>
        </w:tc>
        <w:tc>
          <w:tcPr>
            <w:tcW w:w="6946" w:type="dxa"/>
          </w:tcPr>
          <w:p w14:paraId="7D9A92AB"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1518EA96" w14:textId="77777777" w:rsidTr="007A3F10">
        <w:trPr>
          <w:trHeight w:val="70"/>
        </w:trPr>
        <w:tc>
          <w:tcPr>
            <w:tcW w:w="846" w:type="dxa"/>
          </w:tcPr>
          <w:p w14:paraId="5F6F53A8" w14:textId="77777777" w:rsidR="007A3F10" w:rsidRPr="00F01D3E" w:rsidRDefault="007A3F10" w:rsidP="00F05FD5">
            <w:pPr>
              <w:jc w:val="both"/>
              <w:rPr>
                <w:sz w:val="24"/>
                <w:szCs w:val="24"/>
              </w:rPr>
            </w:pPr>
            <w:r w:rsidRPr="00F01D3E">
              <w:rPr>
                <w:sz w:val="24"/>
                <w:szCs w:val="24"/>
              </w:rPr>
              <w:t>14.</w:t>
            </w:r>
          </w:p>
        </w:tc>
        <w:tc>
          <w:tcPr>
            <w:tcW w:w="1701" w:type="dxa"/>
            <w:vMerge/>
          </w:tcPr>
          <w:p w14:paraId="4CE94360" w14:textId="77777777" w:rsidR="007A3F10" w:rsidRPr="00F01D3E" w:rsidRDefault="007A3F10" w:rsidP="00F05FD5">
            <w:pPr>
              <w:jc w:val="both"/>
              <w:rPr>
                <w:sz w:val="24"/>
                <w:szCs w:val="24"/>
              </w:rPr>
            </w:pPr>
          </w:p>
        </w:tc>
        <w:tc>
          <w:tcPr>
            <w:tcW w:w="6946" w:type="dxa"/>
          </w:tcPr>
          <w:p w14:paraId="2BCA9092"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ruļļi FF6-1621 </w:t>
            </w:r>
          </w:p>
        </w:tc>
      </w:tr>
      <w:tr w:rsidR="00B53464" w:rsidRPr="00F01D3E" w14:paraId="2901DF18" w14:textId="77777777" w:rsidTr="007A3F10">
        <w:tc>
          <w:tcPr>
            <w:tcW w:w="846" w:type="dxa"/>
          </w:tcPr>
          <w:p w14:paraId="77EC4325" w14:textId="77777777" w:rsidR="007A3F10" w:rsidRPr="00F01D3E" w:rsidRDefault="007A3F10" w:rsidP="00F05FD5">
            <w:pPr>
              <w:jc w:val="both"/>
              <w:rPr>
                <w:sz w:val="24"/>
                <w:szCs w:val="24"/>
              </w:rPr>
            </w:pPr>
            <w:r w:rsidRPr="00F01D3E">
              <w:rPr>
                <w:sz w:val="24"/>
                <w:szCs w:val="24"/>
              </w:rPr>
              <w:t>15.</w:t>
            </w:r>
          </w:p>
        </w:tc>
        <w:tc>
          <w:tcPr>
            <w:tcW w:w="1701" w:type="dxa"/>
            <w:vMerge/>
          </w:tcPr>
          <w:p w14:paraId="3DD8EDA9" w14:textId="77777777" w:rsidR="007A3F10" w:rsidRPr="00F01D3E" w:rsidRDefault="007A3F10" w:rsidP="00F05FD5">
            <w:pPr>
              <w:jc w:val="both"/>
              <w:rPr>
                <w:sz w:val="24"/>
                <w:szCs w:val="24"/>
              </w:rPr>
            </w:pPr>
          </w:p>
        </w:tc>
        <w:tc>
          <w:tcPr>
            <w:tcW w:w="6946" w:type="dxa"/>
          </w:tcPr>
          <w:p w14:paraId="462232C1"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679716E0" w14:textId="77777777" w:rsidTr="007A3F10">
        <w:tc>
          <w:tcPr>
            <w:tcW w:w="846" w:type="dxa"/>
          </w:tcPr>
          <w:p w14:paraId="47D87269" w14:textId="77777777" w:rsidR="007A3F10" w:rsidRPr="00F01D3E" w:rsidRDefault="007A3F10" w:rsidP="00F05FD5">
            <w:pPr>
              <w:jc w:val="both"/>
              <w:rPr>
                <w:sz w:val="24"/>
                <w:szCs w:val="24"/>
              </w:rPr>
            </w:pPr>
            <w:r w:rsidRPr="00F01D3E">
              <w:rPr>
                <w:sz w:val="24"/>
                <w:szCs w:val="24"/>
              </w:rPr>
              <w:t>16.</w:t>
            </w:r>
          </w:p>
        </w:tc>
        <w:tc>
          <w:tcPr>
            <w:tcW w:w="1701" w:type="dxa"/>
            <w:vMerge/>
          </w:tcPr>
          <w:p w14:paraId="55AA060D" w14:textId="77777777" w:rsidR="007A3F10" w:rsidRPr="00F01D3E" w:rsidRDefault="007A3F10" w:rsidP="00F05FD5">
            <w:pPr>
              <w:jc w:val="both"/>
              <w:rPr>
                <w:sz w:val="24"/>
                <w:szCs w:val="24"/>
              </w:rPr>
            </w:pPr>
          </w:p>
        </w:tc>
        <w:tc>
          <w:tcPr>
            <w:tcW w:w="6946" w:type="dxa"/>
          </w:tcPr>
          <w:p w14:paraId="76B70DB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6F7F34C5" w14:textId="77777777" w:rsidTr="007A3F10">
        <w:tc>
          <w:tcPr>
            <w:tcW w:w="846" w:type="dxa"/>
          </w:tcPr>
          <w:p w14:paraId="2A557C19" w14:textId="77777777" w:rsidR="007A3F10" w:rsidRPr="00F01D3E" w:rsidRDefault="007A3F10" w:rsidP="00F05FD5">
            <w:pPr>
              <w:jc w:val="both"/>
              <w:rPr>
                <w:sz w:val="24"/>
                <w:szCs w:val="24"/>
              </w:rPr>
            </w:pPr>
            <w:r w:rsidRPr="00F01D3E">
              <w:rPr>
                <w:sz w:val="24"/>
                <w:szCs w:val="24"/>
              </w:rPr>
              <w:t>17.</w:t>
            </w:r>
          </w:p>
        </w:tc>
        <w:tc>
          <w:tcPr>
            <w:tcW w:w="1701" w:type="dxa"/>
            <w:vMerge/>
          </w:tcPr>
          <w:p w14:paraId="2C869410" w14:textId="77777777" w:rsidR="007A3F10" w:rsidRPr="00F01D3E" w:rsidRDefault="007A3F10" w:rsidP="00F05FD5">
            <w:pPr>
              <w:jc w:val="both"/>
              <w:rPr>
                <w:sz w:val="24"/>
                <w:szCs w:val="24"/>
              </w:rPr>
            </w:pPr>
          </w:p>
        </w:tc>
        <w:tc>
          <w:tcPr>
            <w:tcW w:w="6946" w:type="dxa"/>
          </w:tcPr>
          <w:p w14:paraId="41EB0081"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6AA14A4C" w14:textId="77777777" w:rsidTr="007A3F10">
        <w:tc>
          <w:tcPr>
            <w:tcW w:w="846" w:type="dxa"/>
          </w:tcPr>
          <w:p w14:paraId="7E185695" w14:textId="77777777" w:rsidR="007A3F10" w:rsidRPr="00F01D3E" w:rsidRDefault="007A3F10" w:rsidP="00F05FD5">
            <w:pPr>
              <w:jc w:val="both"/>
              <w:rPr>
                <w:sz w:val="24"/>
                <w:szCs w:val="24"/>
              </w:rPr>
            </w:pPr>
            <w:r w:rsidRPr="00F01D3E">
              <w:rPr>
                <w:sz w:val="24"/>
                <w:szCs w:val="24"/>
              </w:rPr>
              <w:t>18.</w:t>
            </w:r>
          </w:p>
        </w:tc>
        <w:tc>
          <w:tcPr>
            <w:tcW w:w="1701" w:type="dxa"/>
            <w:vMerge/>
          </w:tcPr>
          <w:p w14:paraId="06BE9D6D" w14:textId="77777777" w:rsidR="007A3F10" w:rsidRPr="00F01D3E" w:rsidRDefault="007A3F10" w:rsidP="00F05FD5">
            <w:pPr>
              <w:jc w:val="both"/>
              <w:rPr>
                <w:sz w:val="24"/>
                <w:szCs w:val="24"/>
              </w:rPr>
            </w:pPr>
          </w:p>
        </w:tc>
        <w:tc>
          <w:tcPr>
            <w:tcW w:w="6946" w:type="dxa"/>
          </w:tcPr>
          <w:p w14:paraId="59AA057C"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5DE2BC50" w14:textId="77777777" w:rsidTr="007A3F10">
        <w:tc>
          <w:tcPr>
            <w:tcW w:w="846" w:type="dxa"/>
          </w:tcPr>
          <w:p w14:paraId="48AC4729" w14:textId="77777777" w:rsidR="007A3F10" w:rsidRPr="00F01D3E" w:rsidRDefault="007A3F10" w:rsidP="00F05FD5">
            <w:pPr>
              <w:jc w:val="both"/>
              <w:rPr>
                <w:sz w:val="24"/>
                <w:szCs w:val="24"/>
              </w:rPr>
            </w:pPr>
            <w:r w:rsidRPr="00F01D3E">
              <w:rPr>
                <w:sz w:val="24"/>
                <w:szCs w:val="24"/>
              </w:rPr>
              <w:t>19.</w:t>
            </w:r>
          </w:p>
        </w:tc>
        <w:tc>
          <w:tcPr>
            <w:tcW w:w="1701" w:type="dxa"/>
            <w:vMerge w:val="restart"/>
          </w:tcPr>
          <w:p w14:paraId="1432CBE9" w14:textId="77777777" w:rsidR="007A3F10" w:rsidRPr="00F01D3E" w:rsidRDefault="007A3F10" w:rsidP="00F05FD5">
            <w:pPr>
              <w:jc w:val="both"/>
              <w:rPr>
                <w:sz w:val="24"/>
                <w:szCs w:val="24"/>
              </w:rPr>
            </w:pPr>
            <w:r w:rsidRPr="00F01D3E">
              <w:rPr>
                <w:rFonts w:eastAsia="SimSun" w:cs="Arial"/>
                <w:kern w:val="3"/>
                <w:sz w:val="24"/>
                <w:szCs w:val="24"/>
                <w:lang w:eastAsia="zh-CN" w:bidi="hi-IN"/>
              </w:rPr>
              <w:t>IR2318</w:t>
            </w:r>
          </w:p>
        </w:tc>
        <w:tc>
          <w:tcPr>
            <w:tcW w:w="6946" w:type="dxa"/>
          </w:tcPr>
          <w:p w14:paraId="7BC55F3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7F4FE07D" w14:textId="77777777" w:rsidTr="007A3F10">
        <w:tc>
          <w:tcPr>
            <w:tcW w:w="846" w:type="dxa"/>
          </w:tcPr>
          <w:p w14:paraId="5E5F224D" w14:textId="77777777" w:rsidR="007A3F10" w:rsidRPr="00F01D3E" w:rsidRDefault="007A3F10" w:rsidP="00F05FD5">
            <w:pPr>
              <w:jc w:val="both"/>
              <w:rPr>
                <w:sz w:val="24"/>
                <w:szCs w:val="24"/>
              </w:rPr>
            </w:pPr>
            <w:r w:rsidRPr="00F01D3E">
              <w:rPr>
                <w:sz w:val="24"/>
                <w:szCs w:val="24"/>
              </w:rPr>
              <w:t>20.</w:t>
            </w:r>
          </w:p>
        </w:tc>
        <w:tc>
          <w:tcPr>
            <w:tcW w:w="1701" w:type="dxa"/>
            <w:vMerge/>
          </w:tcPr>
          <w:p w14:paraId="02B3CAA1" w14:textId="77777777" w:rsidR="007A3F10" w:rsidRPr="00F01D3E" w:rsidRDefault="007A3F10" w:rsidP="00F05FD5">
            <w:pPr>
              <w:jc w:val="both"/>
              <w:rPr>
                <w:sz w:val="24"/>
                <w:szCs w:val="24"/>
              </w:rPr>
            </w:pPr>
          </w:p>
        </w:tc>
        <w:tc>
          <w:tcPr>
            <w:tcW w:w="6946" w:type="dxa"/>
          </w:tcPr>
          <w:p w14:paraId="4671301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5E96EE00" w14:textId="77777777" w:rsidTr="007A3F10">
        <w:tc>
          <w:tcPr>
            <w:tcW w:w="846" w:type="dxa"/>
          </w:tcPr>
          <w:p w14:paraId="36641A57" w14:textId="77777777" w:rsidR="007A3F10" w:rsidRPr="00F01D3E" w:rsidRDefault="007A3F10" w:rsidP="00F05FD5">
            <w:pPr>
              <w:jc w:val="both"/>
              <w:rPr>
                <w:sz w:val="24"/>
                <w:szCs w:val="24"/>
              </w:rPr>
            </w:pPr>
            <w:r w:rsidRPr="00F01D3E">
              <w:rPr>
                <w:sz w:val="24"/>
                <w:szCs w:val="24"/>
              </w:rPr>
              <w:t>21.</w:t>
            </w:r>
          </w:p>
        </w:tc>
        <w:tc>
          <w:tcPr>
            <w:tcW w:w="1701" w:type="dxa"/>
            <w:vMerge/>
          </w:tcPr>
          <w:p w14:paraId="39534A0E" w14:textId="77777777" w:rsidR="007A3F10" w:rsidRPr="00F01D3E" w:rsidRDefault="007A3F10" w:rsidP="00F05FD5">
            <w:pPr>
              <w:jc w:val="both"/>
              <w:rPr>
                <w:sz w:val="24"/>
                <w:szCs w:val="24"/>
              </w:rPr>
            </w:pPr>
          </w:p>
        </w:tc>
        <w:tc>
          <w:tcPr>
            <w:tcW w:w="6946" w:type="dxa"/>
          </w:tcPr>
          <w:p w14:paraId="4B4CDBBE"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ruļļi FF6-1621 </w:t>
            </w:r>
          </w:p>
        </w:tc>
      </w:tr>
      <w:tr w:rsidR="00B53464" w:rsidRPr="00F01D3E" w14:paraId="224AE8E7" w14:textId="77777777" w:rsidTr="007A3F10">
        <w:tc>
          <w:tcPr>
            <w:tcW w:w="846" w:type="dxa"/>
          </w:tcPr>
          <w:p w14:paraId="5F355801" w14:textId="77777777" w:rsidR="007A3F10" w:rsidRPr="00F01D3E" w:rsidRDefault="007A3F10" w:rsidP="00F05FD5">
            <w:pPr>
              <w:jc w:val="both"/>
              <w:rPr>
                <w:sz w:val="24"/>
                <w:szCs w:val="24"/>
              </w:rPr>
            </w:pPr>
            <w:r w:rsidRPr="00F01D3E">
              <w:rPr>
                <w:sz w:val="24"/>
                <w:szCs w:val="24"/>
              </w:rPr>
              <w:t>22.</w:t>
            </w:r>
          </w:p>
        </w:tc>
        <w:tc>
          <w:tcPr>
            <w:tcW w:w="1701" w:type="dxa"/>
            <w:vMerge/>
          </w:tcPr>
          <w:p w14:paraId="1C7E0EAF" w14:textId="77777777" w:rsidR="007A3F10" w:rsidRPr="00F01D3E" w:rsidRDefault="007A3F10" w:rsidP="00F05FD5">
            <w:pPr>
              <w:jc w:val="both"/>
              <w:rPr>
                <w:sz w:val="24"/>
                <w:szCs w:val="24"/>
              </w:rPr>
            </w:pPr>
          </w:p>
        </w:tc>
        <w:tc>
          <w:tcPr>
            <w:tcW w:w="6946" w:type="dxa"/>
          </w:tcPr>
          <w:p w14:paraId="2B060DC4"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6D1FB3A9" w14:textId="77777777" w:rsidTr="007A3F10">
        <w:tc>
          <w:tcPr>
            <w:tcW w:w="846" w:type="dxa"/>
          </w:tcPr>
          <w:p w14:paraId="2ED5B172" w14:textId="77777777" w:rsidR="007A3F10" w:rsidRPr="00F01D3E" w:rsidRDefault="007A3F10" w:rsidP="00F05FD5">
            <w:pPr>
              <w:jc w:val="both"/>
              <w:rPr>
                <w:sz w:val="24"/>
                <w:szCs w:val="24"/>
              </w:rPr>
            </w:pPr>
            <w:r w:rsidRPr="00F01D3E">
              <w:rPr>
                <w:sz w:val="24"/>
                <w:szCs w:val="24"/>
              </w:rPr>
              <w:t>23.</w:t>
            </w:r>
          </w:p>
        </w:tc>
        <w:tc>
          <w:tcPr>
            <w:tcW w:w="1701" w:type="dxa"/>
            <w:vMerge/>
          </w:tcPr>
          <w:p w14:paraId="57053FD9" w14:textId="77777777" w:rsidR="007A3F10" w:rsidRPr="00F01D3E" w:rsidRDefault="007A3F10" w:rsidP="00F05FD5">
            <w:pPr>
              <w:jc w:val="both"/>
              <w:rPr>
                <w:sz w:val="24"/>
                <w:szCs w:val="24"/>
              </w:rPr>
            </w:pPr>
          </w:p>
        </w:tc>
        <w:tc>
          <w:tcPr>
            <w:tcW w:w="6946" w:type="dxa"/>
          </w:tcPr>
          <w:p w14:paraId="7F6F551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B895BFA" w14:textId="77777777" w:rsidTr="007A3F10">
        <w:tc>
          <w:tcPr>
            <w:tcW w:w="846" w:type="dxa"/>
          </w:tcPr>
          <w:p w14:paraId="743C3AAD" w14:textId="77777777" w:rsidR="007A3F10" w:rsidRPr="00F01D3E" w:rsidRDefault="007A3F10" w:rsidP="00F05FD5">
            <w:pPr>
              <w:jc w:val="both"/>
              <w:rPr>
                <w:sz w:val="24"/>
                <w:szCs w:val="24"/>
              </w:rPr>
            </w:pPr>
            <w:r w:rsidRPr="00F01D3E">
              <w:rPr>
                <w:sz w:val="24"/>
                <w:szCs w:val="24"/>
              </w:rPr>
              <w:t>24.</w:t>
            </w:r>
          </w:p>
        </w:tc>
        <w:tc>
          <w:tcPr>
            <w:tcW w:w="1701" w:type="dxa"/>
            <w:vMerge/>
          </w:tcPr>
          <w:p w14:paraId="45A3E86C" w14:textId="77777777" w:rsidR="007A3F10" w:rsidRPr="00F01D3E" w:rsidRDefault="007A3F10" w:rsidP="00F05FD5">
            <w:pPr>
              <w:jc w:val="both"/>
              <w:rPr>
                <w:sz w:val="24"/>
                <w:szCs w:val="24"/>
              </w:rPr>
            </w:pPr>
          </w:p>
        </w:tc>
        <w:tc>
          <w:tcPr>
            <w:tcW w:w="6946" w:type="dxa"/>
          </w:tcPr>
          <w:p w14:paraId="3C184E8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2BBE14C7" w14:textId="77777777" w:rsidTr="007A3F10">
        <w:tc>
          <w:tcPr>
            <w:tcW w:w="846" w:type="dxa"/>
          </w:tcPr>
          <w:p w14:paraId="2F9A2B83" w14:textId="77777777" w:rsidR="007A3F10" w:rsidRPr="00F01D3E" w:rsidRDefault="007A3F10" w:rsidP="00F05FD5">
            <w:pPr>
              <w:jc w:val="both"/>
              <w:rPr>
                <w:sz w:val="24"/>
                <w:szCs w:val="24"/>
              </w:rPr>
            </w:pPr>
            <w:r w:rsidRPr="00F01D3E">
              <w:rPr>
                <w:sz w:val="24"/>
                <w:szCs w:val="24"/>
              </w:rPr>
              <w:t>25.</w:t>
            </w:r>
          </w:p>
        </w:tc>
        <w:tc>
          <w:tcPr>
            <w:tcW w:w="1701" w:type="dxa"/>
            <w:vMerge/>
          </w:tcPr>
          <w:p w14:paraId="48840214" w14:textId="77777777" w:rsidR="007A3F10" w:rsidRPr="00F01D3E" w:rsidRDefault="007A3F10" w:rsidP="00F05FD5">
            <w:pPr>
              <w:jc w:val="both"/>
              <w:rPr>
                <w:sz w:val="24"/>
                <w:szCs w:val="24"/>
              </w:rPr>
            </w:pPr>
          </w:p>
        </w:tc>
        <w:tc>
          <w:tcPr>
            <w:tcW w:w="6946" w:type="dxa"/>
          </w:tcPr>
          <w:p w14:paraId="0B5089AB"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38010ACA" w14:textId="77777777" w:rsidTr="007A3F10">
        <w:tc>
          <w:tcPr>
            <w:tcW w:w="846" w:type="dxa"/>
          </w:tcPr>
          <w:p w14:paraId="362FDDDA" w14:textId="77777777" w:rsidR="007A3F10" w:rsidRPr="00F01D3E" w:rsidRDefault="007A3F10" w:rsidP="00F05FD5">
            <w:pPr>
              <w:jc w:val="both"/>
              <w:rPr>
                <w:sz w:val="24"/>
                <w:szCs w:val="24"/>
              </w:rPr>
            </w:pPr>
            <w:r w:rsidRPr="00F01D3E">
              <w:rPr>
                <w:sz w:val="24"/>
                <w:szCs w:val="24"/>
              </w:rPr>
              <w:t>26.</w:t>
            </w:r>
          </w:p>
        </w:tc>
        <w:tc>
          <w:tcPr>
            <w:tcW w:w="1701" w:type="dxa"/>
            <w:vMerge w:val="restart"/>
          </w:tcPr>
          <w:p w14:paraId="655EB994" w14:textId="77777777" w:rsidR="007A3F10" w:rsidRPr="00F01D3E" w:rsidRDefault="007A3F10" w:rsidP="00F05FD5">
            <w:pPr>
              <w:jc w:val="both"/>
              <w:rPr>
                <w:sz w:val="24"/>
                <w:szCs w:val="24"/>
              </w:rPr>
            </w:pPr>
            <w:r w:rsidRPr="00F01D3E">
              <w:rPr>
                <w:rFonts w:eastAsia="SimSun" w:cs="Arial"/>
                <w:kern w:val="3"/>
                <w:sz w:val="24"/>
                <w:szCs w:val="24"/>
                <w:lang w:eastAsia="zh-CN" w:bidi="hi-IN"/>
              </w:rPr>
              <w:t>IR2230</w:t>
            </w:r>
          </w:p>
        </w:tc>
        <w:tc>
          <w:tcPr>
            <w:tcW w:w="6946" w:type="dxa"/>
          </w:tcPr>
          <w:p w14:paraId="7E02443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    </w:t>
            </w:r>
          </w:p>
        </w:tc>
      </w:tr>
      <w:tr w:rsidR="00B53464" w:rsidRPr="00F01D3E" w14:paraId="0F088CF6" w14:textId="77777777" w:rsidTr="007A3F10">
        <w:tc>
          <w:tcPr>
            <w:tcW w:w="846" w:type="dxa"/>
          </w:tcPr>
          <w:p w14:paraId="1B07C26C" w14:textId="77777777" w:rsidR="007A3F10" w:rsidRPr="00F01D3E" w:rsidRDefault="007A3F10" w:rsidP="00F05FD5">
            <w:pPr>
              <w:jc w:val="both"/>
              <w:rPr>
                <w:sz w:val="24"/>
                <w:szCs w:val="24"/>
              </w:rPr>
            </w:pPr>
            <w:r w:rsidRPr="00F01D3E">
              <w:rPr>
                <w:sz w:val="24"/>
                <w:szCs w:val="24"/>
              </w:rPr>
              <w:t>27.</w:t>
            </w:r>
          </w:p>
        </w:tc>
        <w:tc>
          <w:tcPr>
            <w:tcW w:w="1701" w:type="dxa"/>
            <w:vMerge/>
          </w:tcPr>
          <w:p w14:paraId="13BA7750" w14:textId="77777777" w:rsidR="007A3F10" w:rsidRPr="00F01D3E" w:rsidRDefault="007A3F10" w:rsidP="00F05FD5">
            <w:pPr>
              <w:jc w:val="both"/>
              <w:rPr>
                <w:sz w:val="24"/>
                <w:szCs w:val="24"/>
              </w:rPr>
            </w:pPr>
          </w:p>
        </w:tc>
        <w:tc>
          <w:tcPr>
            <w:tcW w:w="6946" w:type="dxa"/>
          </w:tcPr>
          <w:p w14:paraId="737FF5E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64AE6CD9" w14:textId="77777777" w:rsidTr="007A3F10">
        <w:tc>
          <w:tcPr>
            <w:tcW w:w="846" w:type="dxa"/>
          </w:tcPr>
          <w:p w14:paraId="56147323" w14:textId="77777777" w:rsidR="007A3F10" w:rsidRPr="00F01D3E" w:rsidRDefault="007A3F10" w:rsidP="00F05FD5">
            <w:pPr>
              <w:jc w:val="both"/>
              <w:rPr>
                <w:sz w:val="24"/>
                <w:szCs w:val="24"/>
              </w:rPr>
            </w:pPr>
            <w:r w:rsidRPr="00F01D3E">
              <w:rPr>
                <w:sz w:val="24"/>
                <w:szCs w:val="24"/>
              </w:rPr>
              <w:t>28.</w:t>
            </w:r>
          </w:p>
        </w:tc>
        <w:tc>
          <w:tcPr>
            <w:tcW w:w="1701" w:type="dxa"/>
            <w:vMerge/>
          </w:tcPr>
          <w:p w14:paraId="6991E146" w14:textId="77777777" w:rsidR="007A3F10" w:rsidRPr="00F01D3E" w:rsidRDefault="007A3F10" w:rsidP="00F05FD5">
            <w:pPr>
              <w:jc w:val="both"/>
              <w:rPr>
                <w:sz w:val="24"/>
                <w:szCs w:val="24"/>
              </w:rPr>
            </w:pPr>
          </w:p>
        </w:tc>
        <w:tc>
          <w:tcPr>
            <w:tcW w:w="6946" w:type="dxa"/>
          </w:tcPr>
          <w:p w14:paraId="1C7C3949"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FB6-3405</w:t>
            </w:r>
          </w:p>
        </w:tc>
      </w:tr>
      <w:tr w:rsidR="00B53464" w:rsidRPr="00F01D3E" w14:paraId="5C5880AA" w14:textId="77777777" w:rsidTr="007A3F10">
        <w:tc>
          <w:tcPr>
            <w:tcW w:w="846" w:type="dxa"/>
          </w:tcPr>
          <w:p w14:paraId="1292BE0A" w14:textId="77777777" w:rsidR="007A3F10" w:rsidRPr="00F01D3E" w:rsidRDefault="007A3F10" w:rsidP="00F05FD5">
            <w:pPr>
              <w:jc w:val="both"/>
              <w:rPr>
                <w:sz w:val="24"/>
                <w:szCs w:val="24"/>
              </w:rPr>
            </w:pPr>
            <w:r w:rsidRPr="00F01D3E">
              <w:rPr>
                <w:sz w:val="24"/>
                <w:szCs w:val="24"/>
              </w:rPr>
              <w:t>29.</w:t>
            </w:r>
          </w:p>
        </w:tc>
        <w:tc>
          <w:tcPr>
            <w:tcW w:w="1701" w:type="dxa"/>
            <w:vMerge/>
          </w:tcPr>
          <w:p w14:paraId="22914D1E" w14:textId="77777777" w:rsidR="007A3F10" w:rsidRPr="00F01D3E" w:rsidRDefault="007A3F10" w:rsidP="00F05FD5">
            <w:pPr>
              <w:jc w:val="both"/>
              <w:rPr>
                <w:sz w:val="24"/>
                <w:szCs w:val="24"/>
              </w:rPr>
            </w:pPr>
          </w:p>
        </w:tc>
        <w:tc>
          <w:tcPr>
            <w:tcW w:w="6946" w:type="dxa"/>
          </w:tcPr>
          <w:p w14:paraId="3B483650"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FC6-6661</w:t>
            </w:r>
          </w:p>
        </w:tc>
      </w:tr>
      <w:tr w:rsidR="00B53464" w:rsidRPr="00F01D3E" w14:paraId="6498C538" w14:textId="77777777" w:rsidTr="007A3F10">
        <w:tc>
          <w:tcPr>
            <w:tcW w:w="846" w:type="dxa"/>
          </w:tcPr>
          <w:p w14:paraId="4A4CDF49" w14:textId="77777777" w:rsidR="007A3F10" w:rsidRPr="00F01D3E" w:rsidRDefault="007A3F10" w:rsidP="00F05FD5">
            <w:pPr>
              <w:jc w:val="both"/>
              <w:rPr>
                <w:sz w:val="24"/>
                <w:szCs w:val="24"/>
              </w:rPr>
            </w:pPr>
            <w:r w:rsidRPr="00F01D3E">
              <w:rPr>
                <w:sz w:val="24"/>
                <w:szCs w:val="24"/>
              </w:rPr>
              <w:t>30.</w:t>
            </w:r>
          </w:p>
        </w:tc>
        <w:tc>
          <w:tcPr>
            <w:tcW w:w="1701" w:type="dxa"/>
            <w:vMerge/>
          </w:tcPr>
          <w:p w14:paraId="021ED215" w14:textId="77777777" w:rsidR="007A3F10" w:rsidRPr="00F01D3E" w:rsidRDefault="007A3F10" w:rsidP="00F05FD5">
            <w:pPr>
              <w:jc w:val="both"/>
              <w:rPr>
                <w:sz w:val="24"/>
                <w:szCs w:val="24"/>
              </w:rPr>
            </w:pPr>
          </w:p>
        </w:tc>
        <w:tc>
          <w:tcPr>
            <w:tcW w:w="6946" w:type="dxa"/>
          </w:tcPr>
          <w:p w14:paraId="736E2BF2"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2A679E6A" w14:textId="77777777" w:rsidTr="007A3F10">
        <w:tc>
          <w:tcPr>
            <w:tcW w:w="846" w:type="dxa"/>
          </w:tcPr>
          <w:p w14:paraId="53D2F240" w14:textId="77777777" w:rsidR="007A3F10" w:rsidRPr="00F01D3E" w:rsidRDefault="007A3F10" w:rsidP="00F05FD5">
            <w:pPr>
              <w:jc w:val="both"/>
              <w:rPr>
                <w:sz w:val="24"/>
                <w:szCs w:val="24"/>
              </w:rPr>
            </w:pPr>
            <w:r w:rsidRPr="00F01D3E">
              <w:rPr>
                <w:sz w:val="24"/>
                <w:szCs w:val="24"/>
              </w:rPr>
              <w:t>31.</w:t>
            </w:r>
          </w:p>
        </w:tc>
        <w:tc>
          <w:tcPr>
            <w:tcW w:w="1701" w:type="dxa"/>
          </w:tcPr>
          <w:p w14:paraId="5EA45338" w14:textId="77777777" w:rsidR="007A3F10" w:rsidRPr="00F01D3E" w:rsidRDefault="007A3F10" w:rsidP="00F05FD5">
            <w:pPr>
              <w:jc w:val="both"/>
              <w:rPr>
                <w:sz w:val="24"/>
                <w:szCs w:val="24"/>
              </w:rPr>
            </w:pPr>
            <w:r w:rsidRPr="00F01D3E">
              <w:rPr>
                <w:rFonts w:eastAsia="SimSun" w:cs="Arial"/>
                <w:kern w:val="3"/>
                <w:sz w:val="24"/>
                <w:szCs w:val="24"/>
                <w:lang w:eastAsia="zh-CN" w:bidi="hi-IN"/>
              </w:rPr>
              <w:t>IR1600</w:t>
            </w:r>
          </w:p>
        </w:tc>
        <w:tc>
          <w:tcPr>
            <w:tcW w:w="6946" w:type="dxa"/>
          </w:tcPr>
          <w:p w14:paraId="6119809B" w14:textId="77777777" w:rsidR="007A3F10" w:rsidRPr="00F01D3E" w:rsidRDefault="007A3F10" w:rsidP="00F05FD5">
            <w:pPr>
              <w:jc w:val="both"/>
              <w:rPr>
                <w:sz w:val="24"/>
                <w:szCs w:val="24"/>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1F52CD47" w14:textId="77777777" w:rsidTr="007A3F10">
        <w:tc>
          <w:tcPr>
            <w:tcW w:w="846" w:type="dxa"/>
          </w:tcPr>
          <w:p w14:paraId="643515C2" w14:textId="77777777" w:rsidR="007A3F10" w:rsidRPr="00F01D3E" w:rsidRDefault="007A3F10" w:rsidP="00F05FD5">
            <w:pPr>
              <w:jc w:val="both"/>
              <w:rPr>
                <w:sz w:val="24"/>
                <w:szCs w:val="24"/>
              </w:rPr>
            </w:pPr>
            <w:r w:rsidRPr="00F01D3E">
              <w:rPr>
                <w:sz w:val="24"/>
                <w:szCs w:val="24"/>
              </w:rPr>
              <w:t>32.</w:t>
            </w:r>
          </w:p>
        </w:tc>
        <w:tc>
          <w:tcPr>
            <w:tcW w:w="1701" w:type="dxa"/>
            <w:vMerge w:val="restart"/>
          </w:tcPr>
          <w:p w14:paraId="639097BB" w14:textId="77777777" w:rsidR="007A3F10" w:rsidRPr="00F01D3E" w:rsidRDefault="007A3F10" w:rsidP="00F05FD5">
            <w:pPr>
              <w:jc w:val="both"/>
              <w:rPr>
                <w:sz w:val="24"/>
                <w:szCs w:val="24"/>
              </w:rPr>
            </w:pPr>
            <w:r w:rsidRPr="00F01D3E">
              <w:rPr>
                <w:rFonts w:eastAsia="SimSun" w:cs="Arial"/>
                <w:kern w:val="3"/>
                <w:sz w:val="24"/>
                <w:szCs w:val="24"/>
                <w:lang w:eastAsia="zh-CN" w:bidi="hi-IN"/>
              </w:rPr>
              <w:t>IR1024</w:t>
            </w:r>
          </w:p>
        </w:tc>
        <w:tc>
          <w:tcPr>
            <w:tcW w:w="6946" w:type="dxa"/>
          </w:tcPr>
          <w:p w14:paraId="3D19BC1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231BFAA1" w14:textId="77777777" w:rsidTr="007A3F10">
        <w:tc>
          <w:tcPr>
            <w:tcW w:w="846" w:type="dxa"/>
          </w:tcPr>
          <w:p w14:paraId="4699D25E" w14:textId="77777777" w:rsidR="007A3F10" w:rsidRPr="00F01D3E" w:rsidRDefault="007A3F10" w:rsidP="00F05FD5">
            <w:pPr>
              <w:jc w:val="both"/>
              <w:rPr>
                <w:sz w:val="24"/>
                <w:szCs w:val="24"/>
              </w:rPr>
            </w:pPr>
            <w:r w:rsidRPr="00F01D3E">
              <w:rPr>
                <w:sz w:val="24"/>
                <w:szCs w:val="24"/>
              </w:rPr>
              <w:t>33.</w:t>
            </w:r>
          </w:p>
        </w:tc>
        <w:tc>
          <w:tcPr>
            <w:tcW w:w="1701" w:type="dxa"/>
            <w:vMerge/>
          </w:tcPr>
          <w:p w14:paraId="1628351F" w14:textId="77777777" w:rsidR="007A3F10" w:rsidRPr="00F01D3E" w:rsidRDefault="007A3F10" w:rsidP="00F05FD5">
            <w:pPr>
              <w:jc w:val="both"/>
              <w:rPr>
                <w:sz w:val="24"/>
                <w:szCs w:val="24"/>
              </w:rPr>
            </w:pPr>
          </w:p>
        </w:tc>
        <w:tc>
          <w:tcPr>
            <w:tcW w:w="6946" w:type="dxa"/>
          </w:tcPr>
          <w:p w14:paraId="1F8A98F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010A77EB" w14:textId="77777777" w:rsidTr="007A3F10">
        <w:tc>
          <w:tcPr>
            <w:tcW w:w="846" w:type="dxa"/>
          </w:tcPr>
          <w:p w14:paraId="036AA85E" w14:textId="77777777" w:rsidR="007A3F10" w:rsidRPr="00F01D3E" w:rsidRDefault="007A3F10" w:rsidP="00F05FD5">
            <w:pPr>
              <w:jc w:val="both"/>
              <w:rPr>
                <w:sz w:val="24"/>
                <w:szCs w:val="24"/>
              </w:rPr>
            </w:pPr>
            <w:r w:rsidRPr="00F01D3E">
              <w:rPr>
                <w:sz w:val="24"/>
                <w:szCs w:val="24"/>
              </w:rPr>
              <w:t>34.</w:t>
            </w:r>
          </w:p>
        </w:tc>
        <w:tc>
          <w:tcPr>
            <w:tcW w:w="1701" w:type="dxa"/>
            <w:vMerge/>
          </w:tcPr>
          <w:p w14:paraId="2DC9C244" w14:textId="77777777" w:rsidR="007A3F10" w:rsidRPr="00F01D3E" w:rsidRDefault="007A3F10" w:rsidP="00F05FD5">
            <w:pPr>
              <w:jc w:val="both"/>
              <w:rPr>
                <w:sz w:val="24"/>
                <w:szCs w:val="24"/>
              </w:rPr>
            </w:pPr>
          </w:p>
        </w:tc>
        <w:tc>
          <w:tcPr>
            <w:tcW w:w="6946" w:type="dxa"/>
          </w:tcPr>
          <w:p w14:paraId="302E734F"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ruļļi FF6-1621</w:t>
            </w:r>
          </w:p>
        </w:tc>
      </w:tr>
      <w:tr w:rsidR="00B53464" w:rsidRPr="00F01D3E" w14:paraId="7915DD64" w14:textId="77777777" w:rsidTr="007A3F10">
        <w:tc>
          <w:tcPr>
            <w:tcW w:w="846" w:type="dxa"/>
          </w:tcPr>
          <w:p w14:paraId="09A71A29" w14:textId="77777777" w:rsidR="007A3F10" w:rsidRPr="00F01D3E" w:rsidRDefault="007A3F10" w:rsidP="00F05FD5">
            <w:pPr>
              <w:jc w:val="both"/>
              <w:rPr>
                <w:sz w:val="24"/>
                <w:szCs w:val="24"/>
              </w:rPr>
            </w:pPr>
            <w:r w:rsidRPr="00F01D3E">
              <w:rPr>
                <w:sz w:val="24"/>
                <w:szCs w:val="24"/>
              </w:rPr>
              <w:t>35.</w:t>
            </w:r>
          </w:p>
        </w:tc>
        <w:tc>
          <w:tcPr>
            <w:tcW w:w="1701" w:type="dxa"/>
            <w:vMerge/>
          </w:tcPr>
          <w:p w14:paraId="6AA35BAD" w14:textId="77777777" w:rsidR="007A3F10" w:rsidRPr="00F01D3E" w:rsidRDefault="007A3F10" w:rsidP="00F05FD5">
            <w:pPr>
              <w:jc w:val="both"/>
              <w:rPr>
                <w:sz w:val="24"/>
                <w:szCs w:val="24"/>
              </w:rPr>
            </w:pPr>
          </w:p>
        </w:tc>
        <w:tc>
          <w:tcPr>
            <w:tcW w:w="6946" w:type="dxa"/>
          </w:tcPr>
          <w:p w14:paraId="1800FDD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042ED2EC" w14:textId="77777777" w:rsidTr="007A3F10">
        <w:tc>
          <w:tcPr>
            <w:tcW w:w="846" w:type="dxa"/>
          </w:tcPr>
          <w:p w14:paraId="56DB3472" w14:textId="77777777" w:rsidR="007A3F10" w:rsidRPr="00F01D3E" w:rsidRDefault="007A3F10" w:rsidP="00F05FD5">
            <w:pPr>
              <w:jc w:val="both"/>
              <w:rPr>
                <w:sz w:val="24"/>
                <w:szCs w:val="24"/>
              </w:rPr>
            </w:pPr>
            <w:r w:rsidRPr="00F01D3E">
              <w:rPr>
                <w:sz w:val="24"/>
                <w:szCs w:val="24"/>
              </w:rPr>
              <w:t>36.</w:t>
            </w:r>
          </w:p>
        </w:tc>
        <w:tc>
          <w:tcPr>
            <w:tcW w:w="1701" w:type="dxa"/>
            <w:vMerge/>
          </w:tcPr>
          <w:p w14:paraId="3277E1A4" w14:textId="77777777" w:rsidR="007A3F10" w:rsidRPr="00F01D3E" w:rsidRDefault="007A3F10" w:rsidP="00F05FD5">
            <w:pPr>
              <w:jc w:val="both"/>
              <w:rPr>
                <w:sz w:val="24"/>
                <w:szCs w:val="24"/>
              </w:rPr>
            </w:pPr>
          </w:p>
        </w:tc>
        <w:tc>
          <w:tcPr>
            <w:tcW w:w="6946" w:type="dxa"/>
          </w:tcPr>
          <w:p w14:paraId="3C181D7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51809740" w14:textId="77777777" w:rsidTr="007A3F10">
        <w:tc>
          <w:tcPr>
            <w:tcW w:w="846" w:type="dxa"/>
          </w:tcPr>
          <w:p w14:paraId="135E4ACE" w14:textId="77777777" w:rsidR="007A3F10" w:rsidRPr="00F01D3E" w:rsidRDefault="007A3F10" w:rsidP="00F05FD5">
            <w:pPr>
              <w:jc w:val="both"/>
              <w:rPr>
                <w:sz w:val="24"/>
                <w:szCs w:val="24"/>
              </w:rPr>
            </w:pPr>
            <w:r w:rsidRPr="00F01D3E">
              <w:rPr>
                <w:sz w:val="24"/>
                <w:szCs w:val="24"/>
              </w:rPr>
              <w:t>37.</w:t>
            </w:r>
          </w:p>
        </w:tc>
        <w:tc>
          <w:tcPr>
            <w:tcW w:w="1701" w:type="dxa"/>
            <w:vMerge/>
          </w:tcPr>
          <w:p w14:paraId="2368749D" w14:textId="77777777" w:rsidR="007A3F10" w:rsidRPr="00F01D3E" w:rsidRDefault="007A3F10" w:rsidP="00F05FD5">
            <w:pPr>
              <w:jc w:val="both"/>
              <w:rPr>
                <w:sz w:val="24"/>
                <w:szCs w:val="24"/>
              </w:rPr>
            </w:pPr>
          </w:p>
        </w:tc>
        <w:tc>
          <w:tcPr>
            <w:tcW w:w="6946" w:type="dxa"/>
          </w:tcPr>
          <w:p w14:paraId="794E723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1CB6B4E2" w14:textId="77777777" w:rsidTr="007A3F10">
        <w:tc>
          <w:tcPr>
            <w:tcW w:w="846" w:type="dxa"/>
          </w:tcPr>
          <w:p w14:paraId="4D37420C" w14:textId="77777777" w:rsidR="007A3F10" w:rsidRPr="00F01D3E" w:rsidRDefault="007A3F10" w:rsidP="00F05FD5">
            <w:pPr>
              <w:jc w:val="both"/>
              <w:rPr>
                <w:sz w:val="24"/>
                <w:szCs w:val="24"/>
              </w:rPr>
            </w:pPr>
            <w:r w:rsidRPr="00F01D3E">
              <w:rPr>
                <w:sz w:val="24"/>
                <w:szCs w:val="24"/>
              </w:rPr>
              <w:t>38.</w:t>
            </w:r>
          </w:p>
        </w:tc>
        <w:tc>
          <w:tcPr>
            <w:tcW w:w="1701" w:type="dxa"/>
            <w:vMerge/>
          </w:tcPr>
          <w:p w14:paraId="5BEDB15B" w14:textId="77777777" w:rsidR="007A3F10" w:rsidRPr="00F01D3E" w:rsidRDefault="007A3F10" w:rsidP="00F05FD5">
            <w:pPr>
              <w:jc w:val="both"/>
              <w:rPr>
                <w:sz w:val="24"/>
                <w:szCs w:val="24"/>
              </w:rPr>
            </w:pPr>
          </w:p>
        </w:tc>
        <w:tc>
          <w:tcPr>
            <w:tcW w:w="6946" w:type="dxa"/>
          </w:tcPr>
          <w:p w14:paraId="48B9D895"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30400099" w14:textId="77777777" w:rsidTr="007A3F10">
        <w:tc>
          <w:tcPr>
            <w:tcW w:w="846" w:type="dxa"/>
          </w:tcPr>
          <w:p w14:paraId="2845F308" w14:textId="77777777" w:rsidR="007A3F10" w:rsidRPr="00F01D3E" w:rsidRDefault="007A3F10" w:rsidP="00F05FD5">
            <w:pPr>
              <w:jc w:val="both"/>
              <w:rPr>
                <w:sz w:val="24"/>
                <w:szCs w:val="24"/>
              </w:rPr>
            </w:pPr>
            <w:r w:rsidRPr="00F01D3E">
              <w:rPr>
                <w:sz w:val="24"/>
                <w:szCs w:val="24"/>
              </w:rPr>
              <w:t>39.</w:t>
            </w:r>
          </w:p>
        </w:tc>
        <w:tc>
          <w:tcPr>
            <w:tcW w:w="1701" w:type="dxa"/>
            <w:vMerge w:val="restart"/>
          </w:tcPr>
          <w:p w14:paraId="1E8944D6" w14:textId="77777777" w:rsidR="007A3F10" w:rsidRPr="00F01D3E" w:rsidRDefault="007A3F10" w:rsidP="00F05FD5">
            <w:pPr>
              <w:jc w:val="both"/>
              <w:rPr>
                <w:sz w:val="24"/>
                <w:szCs w:val="24"/>
              </w:rPr>
            </w:pPr>
            <w:r w:rsidRPr="00F01D3E">
              <w:rPr>
                <w:rFonts w:eastAsia="SimSun" w:cs="Arial"/>
                <w:kern w:val="3"/>
                <w:sz w:val="24"/>
                <w:szCs w:val="24"/>
                <w:lang w:eastAsia="zh-CN" w:bidi="hi-IN"/>
              </w:rPr>
              <w:t>MF5940</w:t>
            </w:r>
          </w:p>
        </w:tc>
        <w:tc>
          <w:tcPr>
            <w:tcW w:w="6946" w:type="dxa"/>
          </w:tcPr>
          <w:p w14:paraId="132291C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44610729" w14:textId="77777777" w:rsidTr="007A3F10">
        <w:tc>
          <w:tcPr>
            <w:tcW w:w="846" w:type="dxa"/>
          </w:tcPr>
          <w:p w14:paraId="2263BDFB" w14:textId="77777777" w:rsidR="007A3F10" w:rsidRPr="00F01D3E" w:rsidRDefault="007A3F10" w:rsidP="00F05FD5">
            <w:pPr>
              <w:jc w:val="both"/>
              <w:rPr>
                <w:sz w:val="24"/>
                <w:szCs w:val="24"/>
              </w:rPr>
            </w:pPr>
            <w:r w:rsidRPr="00F01D3E">
              <w:rPr>
                <w:sz w:val="24"/>
                <w:szCs w:val="24"/>
              </w:rPr>
              <w:lastRenderedPageBreak/>
              <w:t>40.</w:t>
            </w:r>
          </w:p>
        </w:tc>
        <w:tc>
          <w:tcPr>
            <w:tcW w:w="1701" w:type="dxa"/>
            <w:vMerge/>
          </w:tcPr>
          <w:p w14:paraId="677C1C33" w14:textId="77777777" w:rsidR="007A3F10" w:rsidRPr="00F01D3E" w:rsidRDefault="007A3F10" w:rsidP="00F05FD5">
            <w:pPr>
              <w:jc w:val="both"/>
              <w:rPr>
                <w:sz w:val="24"/>
                <w:szCs w:val="24"/>
              </w:rPr>
            </w:pPr>
          </w:p>
        </w:tc>
        <w:tc>
          <w:tcPr>
            <w:tcW w:w="6946" w:type="dxa"/>
          </w:tcPr>
          <w:p w14:paraId="1F52BE7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6F2C0F5" w14:textId="77777777" w:rsidTr="007A3F10">
        <w:tc>
          <w:tcPr>
            <w:tcW w:w="846" w:type="dxa"/>
          </w:tcPr>
          <w:p w14:paraId="595C9160" w14:textId="77777777" w:rsidR="007A3F10" w:rsidRPr="00F01D3E" w:rsidRDefault="007A3F10" w:rsidP="00F05FD5">
            <w:pPr>
              <w:jc w:val="both"/>
              <w:rPr>
                <w:sz w:val="24"/>
                <w:szCs w:val="24"/>
              </w:rPr>
            </w:pPr>
            <w:r w:rsidRPr="00F01D3E">
              <w:rPr>
                <w:sz w:val="24"/>
                <w:szCs w:val="24"/>
              </w:rPr>
              <w:t>41.</w:t>
            </w:r>
          </w:p>
        </w:tc>
        <w:tc>
          <w:tcPr>
            <w:tcW w:w="1701" w:type="dxa"/>
            <w:vMerge/>
          </w:tcPr>
          <w:p w14:paraId="4F41F5C7" w14:textId="77777777" w:rsidR="007A3F10" w:rsidRPr="00F01D3E" w:rsidRDefault="007A3F10" w:rsidP="00F05FD5">
            <w:pPr>
              <w:jc w:val="both"/>
              <w:rPr>
                <w:sz w:val="24"/>
                <w:szCs w:val="24"/>
              </w:rPr>
            </w:pPr>
          </w:p>
        </w:tc>
        <w:tc>
          <w:tcPr>
            <w:tcW w:w="6946" w:type="dxa"/>
          </w:tcPr>
          <w:p w14:paraId="307EAE5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1F4763FD" w14:textId="77777777" w:rsidTr="007A3F10">
        <w:tc>
          <w:tcPr>
            <w:tcW w:w="846" w:type="dxa"/>
          </w:tcPr>
          <w:p w14:paraId="29E134D2" w14:textId="77777777" w:rsidR="007A3F10" w:rsidRPr="00F01D3E" w:rsidRDefault="007A3F10" w:rsidP="00F05FD5">
            <w:pPr>
              <w:jc w:val="both"/>
              <w:rPr>
                <w:sz w:val="24"/>
                <w:szCs w:val="24"/>
              </w:rPr>
            </w:pPr>
            <w:r w:rsidRPr="00F01D3E">
              <w:rPr>
                <w:sz w:val="24"/>
                <w:szCs w:val="24"/>
              </w:rPr>
              <w:t>42.</w:t>
            </w:r>
          </w:p>
        </w:tc>
        <w:tc>
          <w:tcPr>
            <w:tcW w:w="1701" w:type="dxa"/>
            <w:vMerge/>
          </w:tcPr>
          <w:p w14:paraId="3FB43082" w14:textId="77777777" w:rsidR="007A3F10" w:rsidRPr="00F01D3E" w:rsidRDefault="007A3F10" w:rsidP="00F05FD5">
            <w:pPr>
              <w:jc w:val="both"/>
              <w:rPr>
                <w:sz w:val="24"/>
                <w:szCs w:val="24"/>
              </w:rPr>
            </w:pPr>
          </w:p>
        </w:tc>
        <w:tc>
          <w:tcPr>
            <w:tcW w:w="6946" w:type="dxa"/>
          </w:tcPr>
          <w:p w14:paraId="7EB5CB5B"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3310764A" w14:textId="77777777" w:rsidTr="007A3F10">
        <w:tc>
          <w:tcPr>
            <w:tcW w:w="846" w:type="dxa"/>
          </w:tcPr>
          <w:p w14:paraId="10D39331" w14:textId="77777777" w:rsidR="007A3F10" w:rsidRPr="00F01D3E" w:rsidRDefault="007A3F10" w:rsidP="00F05FD5">
            <w:pPr>
              <w:jc w:val="both"/>
              <w:rPr>
                <w:sz w:val="24"/>
                <w:szCs w:val="24"/>
              </w:rPr>
            </w:pPr>
            <w:r w:rsidRPr="00F01D3E">
              <w:rPr>
                <w:sz w:val="24"/>
                <w:szCs w:val="24"/>
              </w:rPr>
              <w:t>43.</w:t>
            </w:r>
          </w:p>
        </w:tc>
        <w:tc>
          <w:tcPr>
            <w:tcW w:w="1701" w:type="dxa"/>
            <w:vMerge w:val="restart"/>
          </w:tcPr>
          <w:p w14:paraId="1FC26DB5" w14:textId="77777777" w:rsidR="007A3F10" w:rsidRPr="00F01D3E" w:rsidRDefault="007A3F10" w:rsidP="00F05FD5">
            <w:pPr>
              <w:jc w:val="both"/>
              <w:rPr>
                <w:sz w:val="24"/>
                <w:szCs w:val="24"/>
              </w:rPr>
            </w:pPr>
            <w:r w:rsidRPr="00F01D3E">
              <w:rPr>
                <w:rFonts w:eastAsia="SimSun" w:cs="Arial"/>
                <w:kern w:val="3"/>
                <w:sz w:val="24"/>
                <w:szCs w:val="24"/>
                <w:lang w:eastAsia="zh-CN" w:bidi="hi-IN"/>
              </w:rPr>
              <w:t>LBP6670</w:t>
            </w:r>
          </w:p>
        </w:tc>
        <w:tc>
          <w:tcPr>
            <w:tcW w:w="6946" w:type="dxa"/>
          </w:tcPr>
          <w:p w14:paraId="00F7875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00D39604" w14:textId="77777777" w:rsidTr="007A3F10">
        <w:tc>
          <w:tcPr>
            <w:tcW w:w="846" w:type="dxa"/>
          </w:tcPr>
          <w:p w14:paraId="1996D29F" w14:textId="77777777" w:rsidR="007A3F10" w:rsidRPr="00F01D3E" w:rsidRDefault="007A3F10" w:rsidP="00F05FD5">
            <w:pPr>
              <w:jc w:val="both"/>
              <w:rPr>
                <w:sz w:val="24"/>
                <w:szCs w:val="24"/>
              </w:rPr>
            </w:pPr>
            <w:r w:rsidRPr="00F01D3E">
              <w:rPr>
                <w:sz w:val="24"/>
                <w:szCs w:val="24"/>
              </w:rPr>
              <w:t>44.</w:t>
            </w:r>
          </w:p>
        </w:tc>
        <w:tc>
          <w:tcPr>
            <w:tcW w:w="1701" w:type="dxa"/>
            <w:vMerge/>
          </w:tcPr>
          <w:p w14:paraId="4A1AE5A8" w14:textId="77777777" w:rsidR="007A3F10" w:rsidRPr="00F01D3E" w:rsidRDefault="007A3F10" w:rsidP="00F05FD5">
            <w:pPr>
              <w:jc w:val="both"/>
              <w:rPr>
                <w:sz w:val="24"/>
                <w:szCs w:val="24"/>
              </w:rPr>
            </w:pPr>
          </w:p>
        </w:tc>
        <w:tc>
          <w:tcPr>
            <w:tcW w:w="6946" w:type="dxa"/>
          </w:tcPr>
          <w:p w14:paraId="04E92F98"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BC2C931" w14:textId="77777777" w:rsidTr="007A3F10">
        <w:tc>
          <w:tcPr>
            <w:tcW w:w="846" w:type="dxa"/>
          </w:tcPr>
          <w:p w14:paraId="502EC8FB" w14:textId="77777777" w:rsidR="007A3F10" w:rsidRPr="00F01D3E" w:rsidRDefault="007A3F10" w:rsidP="00F05FD5">
            <w:pPr>
              <w:jc w:val="both"/>
              <w:rPr>
                <w:sz w:val="24"/>
                <w:szCs w:val="24"/>
              </w:rPr>
            </w:pPr>
            <w:r w:rsidRPr="00F01D3E">
              <w:rPr>
                <w:sz w:val="24"/>
                <w:szCs w:val="24"/>
              </w:rPr>
              <w:t>45.</w:t>
            </w:r>
          </w:p>
        </w:tc>
        <w:tc>
          <w:tcPr>
            <w:tcW w:w="1701" w:type="dxa"/>
            <w:vMerge/>
          </w:tcPr>
          <w:p w14:paraId="2DE1217F" w14:textId="77777777" w:rsidR="007A3F10" w:rsidRPr="00F01D3E" w:rsidRDefault="007A3F10" w:rsidP="00F05FD5">
            <w:pPr>
              <w:jc w:val="both"/>
              <w:rPr>
                <w:sz w:val="24"/>
                <w:szCs w:val="24"/>
              </w:rPr>
            </w:pPr>
          </w:p>
        </w:tc>
        <w:tc>
          <w:tcPr>
            <w:tcW w:w="6946" w:type="dxa"/>
          </w:tcPr>
          <w:p w14:paraId="30CEE20D"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18ECB19E" w14:textId="77777777" w:rsidTr="007A3F10">
        <w:tc>
          <w:tcPr>
            <w:tcW w:w="846" w:type="dxa"/>
          </w:tcPr>
          <w:p w14:paraId="4AAD26AE" w14:textId="77777777" w:rsidR="007A3F10" w:rsidRPr="00F01D3E" w:rsidRDefault="007A3F10" w:rsidP="00F05FD5">
            <w:pPr>
              <w:jc w:val="both"/>
              <w:rPr>
                <w:sz w:val="24"/>
                <w:szCs w:val="24"/>
              </w:rPr>
            </w:pPr>
            <w:r w:rsidRPr="00F01D3E">
              <w:rPr>
                <w:sz w:val="24"/>
                <w:szCs w:val="24"/>
              </w:rPr>
              <w:t>46.</w:t>
            </w:r>
          </w:p>
        </w:tc>
        <w:tc>
          <w:tcPr>
            <w:tcW w:w="1701" w:type="dxa"/>
            <w:vMerge/>
          </w:tcPr>
          <w:p w14:paraId="6FB1BECB" w14:textId="77777777" w:rsidR="007A3F10" w:rsidRPr="00F01D3E" w:rsidRDefault="007A3F10" w:rsidP="00F05FD5">
            <w:pPr>
              <w:jc w:val="both"/>
              <w:rPr>
                <w:sz w:val="24"/>
                <w:szCs w:val="24"/>
              </w:rPr>
            </w:pPr>
          </w:p>
        </w:tc>
        <w:tc>
          <w:tcPr>
            <w:tcW w:w="6946" w:type="dxa"/>
          </w:tcPr>
          <w:p w14:paraId="10F16CEE"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0FF7643E" w14:textId="77777777" w:rsidTr="007A3F10">
        <w:tc>
          <w:tcPr>
            <w:tcW w:w="846" w:type="dxa"/>
          </w:tcPr>
          <w:p w14:paraId="4B66B4FE" w14:textId="77777777" w:rsidR="007A3F10" w:rsidRPr="00F01D3E" w:rsidRDefault="007A3F10" w:rsidP="00F05FD5">
            <w:pPr>
              <w:jc w:val="both"/>
              <w:rPr>
                <w:sz w:val="24"/>
                <w:szCs w:val="24"/>
              </w:rPr>
            </w:pPr>
            <w:r w:rsidRPr="00F01D3E">
              <w:rPr>
                <w:sz w:val="24"/>
                <w:szCs w:val="24"/>
              </w:rPr>
              <w:t>47.</w:t>
            </w:r>
          </w:p>
        </w:tc>
        <w:tc>
          <w:tcPr>
            <w:tcW w:w="1701" w:type="dxa"/>
            <w:vMerge w:val="restart"/>
          </w:tcPr>
          <w:p w14:paraId="3E3A4FC3" w14:textId="77777777" w:rsidR="007A3F10" w:rsidRPr="00F01D3E" w:rsidRDefault="007A3F10" w:rsidP="00F05FD5">
            <w:pPr>
              <w:jc w:val="both"/>
              <w:rPr>
                <w:sz w:val="24"/>
                <w:szCs w:val="24"/>
              </w:rPr>
            </w:pPr>
            <w:r w:rsidRPr="00F01D3E">
              <w:rPr>
                <w:rFonts w:eastAsia="SimSun" w:cs="Arial"/>
                <w:kern w:val="3"/>
                <w:sz w:val="24"/>
                <w:szCs w:val="24"/>
                <w:lang w:eastAsia="zh-CN" w:bidi="hi-IN"/>
              </w:rPr>
              <w:t>MF8350</w:t>
            </w:r>
          </w:p>
        </w:tc>
        <w:tc>
          <w:tcPr>
            <w:tcW w:w="6946" w:type="dxa"/>
          </w:tcPr>
          <w:p w14:paraId="5E12BD5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63D5BC79" w14:textId="77777777" w:rsidTr="007A3F10">
        <w:tc>
          <w:tcPr>
            <w:tcW w:w="846" w:type="dxa"/>
          </w:tcPr>
          <w:p w14:paraId="20CD4EA1" w14:textId="77777777" w:rsidR="007A3F10" w:rsidRPr="00F01D3E" w:rsidRDefault="007A3F10" w:rsidP="00F05FD5">
            <w:pPr>
              <w:jc w:val="both"/>
              <w:rPr>
                <w:sz w:val="24"/>
                <w:szCs w:val="24"/>
              </w:rPr>
            </w:pPr>
            <w:r w:rsidRPr="00F01D3E">
              <w:rPr>
                <w:sz w:val="24"/>
                <w:szCs w:val="24"/>
              </w:rPr>
              <w:t>48.</w:t>
            </w:r>
          </w:p>
        </w:tc>
        <w:tc>
          <w:tcPr>
            <w:tcW w:w="1701" w:type="dxa"/>
            <w:vMerge/>
          </w:tcPr>
          <w:p w14:paraId="7F4E417D" w14:textId="77777777" w:rsidR="007A3F10" w:rsidRPr="00F01D3E" w:rsidRDefault="007A3F10" w:rsidP="00F05FD5">
            <w:pPr>
              <w:jc w:val="both"/>
              <w:rPr>
                <w:sz w:val="24"/>
                <w:szCs w:val="24"/>
              </w:rPr>
            </w:pPr>
          </w:p>
        </w:tc>
        <w:tc>
          <w:tcPr>
            <w:tcW w:w="6946" w:type="dxa"/>
          </w:tcPr>
          <w:p w14:paraId="783351CA"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38A0D212" w14:textId="77777777" w:rsidTr="007A3F10">
        <w:tc>
          <w:tcPr>
            <w:tcW w:w="846" w:type="dxa"/>
          </w:tcPr>
          <w:p w14:paraId="19AC652C" w14:textId="77777777" w:rsidR="007A3F10" w:rsidRPr="00F01D3E" w:rsidRDefault="007A3F10" w:rsidP="00F05FD5">
            <w:pPr>
              <w:jc w:val="both"/>
              <w:rPr>
                <w:sz w:val="24"/>
                <w:szCs w:val="24"/>
              </w:rPr>
            </w:pPr>
            <w:r w:rsidRPr="00F01D3E">
              <w:rPr>
                <w:sz w:val="24"/>
                <w:szCs w:val="24"/>
              </w:rPr>
              <w:t>49.</w:t>
            </w:r>
          </w:p>
        </w:tc>
        <w:tc>
          <w:tcPr>
            <w:tcW w:w="1701" w:type="dxa"/>
            <w:vMerge w:val="restart"/>
          </w:tcPr>
          <w:p w14:paraId="05B1FC17" w14:textId="77777777" w:rsidR="007A3F10" w:rsidRPr="00F01D3E" w:rsidRDefault="007A3F10" w:rsidP="00F05FD5">
            <w:pPr>
              <w:jc w:val="both"/>
              <w:rPr>
                <w:sz w:val="24"/>
                <w:szCs w:val="24"/>
              </w:rPr>
            </w:pPr>
            <w:r w:rsidRPr="00F01D3E">
              <w:rPr>
                <w:rFonts w:eastAsia="SimSun" w:cs="Arial"/>
                <w:kern w:val="3"/>
                <w:sz w:val="24"/>
                <w:szCs w:val="24"/>
                <w:lang w:eastAsia="zh-CN" w:bidi="hi-IN"/>
              </w:rPr>
              <w:t>MF8550</w:t>
            </w:r>
          </w:p>
        </w:tc>
        <w:tc>
          <w:tcPr>
            <w:tcW w:w="6946" w:type="dxa"/>
          </w:tcPr>
          <w:p w14:paraId="1820AD3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213ACF00" w14:textId="77777777" w:rsidTr="007A3F10">
        <w:tc>
          <w:tcPr>
            <w:tcW w:w="846" w:type="dxa"/>
          </w:tcPr>
          <w:p w14:paraId="0CA7C8E5" w14:textId="77777777" w:rsidR="007A3F10" w:rsidRPr="00F01D3E" w:rsidRDefault="007A3F10" w:rsidP="00F05FD5">
            <w:pPr>
              <w:jc w:val="both"/>
              <w:rPr>
                <w:sz w:val="24"/>
                <w:szCs w:val="24"/>
              </w:rPr>
            </w:pPr>
            <w:r w:rsidRPr="00F01D3E">
              <w:rPr>
                <w:sz w:val="24"/>
                <w:szCs w:val="24"/>
              </w:rPr>
              <w:t>50.</w:t>
            </w:r>
          </w:p>
        </w:tc>
        <w:tc>
          <w:tcPr>
            <w:tcW w:w="1701" w:type="dxa"/>
            <w:vMerge/>
          </w:tcPr>
          <w:p w14:paraId="1BD2B031" w14:textId="77777777" w:rsidR="007A3F10" w:rsidRPr="00F01D3E" w:rsidRDefault="007A3F10" w:rsidP="00F05FD5">
            <w:pPr>
              <w:jc w:val="both"/>
              <w:rPr>
                <w:sz w:val="24"/>
                <w:szCs w:val="24"/>
              </w:rPr>
            </w:pPr>
          </w:p>
        </w:tc>
        <w:tc>
          <w:tcPr>
            <w:tcW w:w="6946" w:type="dxa"/>
          </w:tcPr>
          <w:p w14:paraId="7CBE07B6"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21571C35" w14:textId="77777777" w:rsidTr="007A3F10">
        <w:tc>
          <w:tcPr>
            <w:tcW w:w="846" w:type="dxa"/>
          </w:tcPr>
          <w:p w14:paraId="6823EC78" w14:textId="77777777" w:rsidR="007A3F10" w:rsidRPr="00F01D3E" w:rsidRDefault="007A3F10" w:rsidP="00F05FD5">
            <w:pPr>
              <w:jc w:val="both"/>
              <w:rPr>
                <w:sz w:val="24"/>
                <w:szCs w:val="24"/>
              </w:rPr>
            </w:pPr>
            <w:r w:rsidRPr="00F01D3E">
              <w:rPr>
                <w:sz w:val="24"/>
                <w:szCs w:val="24"/>
              </w:rPr>
              <w:t>51.</w:t>
            </w:r>
          </w:p>
        </w:tc>
        <w:tc>
          <w:tcPr>
            <w:tcW w:w="1701" w:type="dxa"/>
          </w:tcPr>
          <w:p w14:paraId="45339DA5" w14:textId="77777777" w:rsidR="007A3F10" w:rsidRPr="00F01D3E" w:rsidRDefault="007A3F10" w:rsidP="00F05FD5">
            <w:pPr>
              <w:jc w:val="both"/>
              <w:rPr>
                <w:sz w:val="24"/>
                <w:szCs w:val="24"/>
              </w:rPr>
            </w:pPr>
            <w:r w:rsidRPr="00F01D3E">
              <w:rPr>
                <w:rFonts w:eastAsia="SimSun" w:cs="Arial"/>
                <w:kern w:val="3"/>
                <w:sz w:val="24"/>
                <w:szCs w:val="24"/>
                <w:lang w:eastAsia="zh-CN" w:bidi="hi-IN"/>
              </w:rPr>
              <w:t>MF8230</w:t>
            </w:r>
          </w:p>
        </w:tc>
        <w:tc>
          <w:tcPr>
            <w:tcW w:w="6946" w:type="dxa"/>
          </w:tcPr>
          <w:p w14:paraId="6833ABEA"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34E7C543" w14:textId="77777777" w:rsidTr="007A3F10">
        <w:tc>
          <w:tcPr>
            <w:tcW w:w="846" w:type="dxa"/>
          </w:tcPr>
          <w:p w14:paraId="25E1DBD2" w14:textId="77777777" w:rsidR="007A3F10" w:rsidRPr="00F01D3E" w:rsidRDefault="007A3F10" w:rsidP="00F05FD5">
            <w:pPr>
              <w:jc w:val="both"/>
              <w:rPr>
                <w:sz w:val="24"/>
                <w:szCs w:val="24"/>
              </w:rPr>
            </w:pPr>
            <w:r w:rsidRPr="00F01D3E">
              <w:rPr>
                <w:sz w:val="24"/>
                <w:szCs w:val="24"/>
              </w:rPr>
              <w:t>52.</w:t>
            </w:r>
          </w:p>
        </w:tc>
        <w:tc>
          <w:tcPr>
            <w:tcW w:w="1701" w:type="dxa"/>
          </w:tcPr>
          <w:p w14:paraId="64BAD477" w14:textId="77777777" w:rsidR="007A3F10" w:rsidRPr="00F01D3E" w:rsidRDefault="007A3F10" w:rsidP="00F05FD5">
            <w:pPr>
              <w:jc w:val="both"/>
              <w:rPr>
                <w:sz w:val="24"/>
                <w:szCs w:val="24"/>
              </w:rPr>
            </w:pPr>
          </w:p>
        </w:tc>
        <w:tc>
          <w:tcPr>
            <w:tcW w:w="6946" w:type="dxa"/>
          </w:tcPr>
          <w:p w14:paraId="6E75B684"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5A6FFA70" w14:textId="77777777" w:rsidTr="007A3F10">
        <w:tc>
          <w:tcPr>
            <w:tcW w:w="846" w:type="dxa"/>
          </w:tcPr>
          <w:p w14:paraId="3A8776FA" w14:textId="77777777" w:rsidR="007A3F10" w:rsidRPr="00F01D3E" w:rsidRDefault="007A3F10" w:rsidP="00F05FD5">
            <w:pPr>
              <w:jc w:val="both"/>
              <w:rPr>
                <w:sz w:val="24"/>
                <w:szCs w:val="24"/>
              </w:rPr>
            </w:pPr>
            <w:r w:rsidRPr="00F01D3E">
              <w:rPr>
                <w:sz w:val="24"/>
                <w:szCs w:val="24"/>
              </w:rPr>
              <w:t>53.</w:t>
            </w:r>
          </w:p>
        </w:tc>
        <w:tc>
          <w:tcPr>
            <w:tcW w:w="1701" w:type="dxa"/>
            <w:vMerge w:val="restart"/>
          </w:tcPr>
          <w:p w14:paraId="79EC3447" w14:textId="77777777" w:rsidR="007A3F10" w:rsidRPr="00F01D3E" w:rsidRDefault="007A3F10" w:rsidP="00F05FD5">
            <w:pPr>
              <w:jc w:val="both"/>
              <w:rPr>
                <w:sz w:val="24"/>
                <w:szCs w:val="24"/>
              </w:rPr>
            </w:pPr>
            <w:r w:rsidRPr="00F01D3E">
              <w:rPr>
                <w:rFonts w:eastAsia="SimSun" w:cs="Arial"/>
                <w:kern w:val="3"/>
                <w:sz w:val="24"/>
                <w:szCs w:val="24"/>
                <w:lang w:eastAsia="zh-CN" w:bidi="hi-IN"/>
              </w:rPr>
              <w:t>LBP5050N</w:t>
            </w:r>
          </w:p>
        </w:tc>
        <w:tc>
          <w:tcPr>
            <w:tcW w:w="6946" w:type="dxa"/>
          </w:tcPr>
          <w:p w14:paraId="759E715D"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7C9B59E7" w14:textId="77777777" w:rsidTr="007A3F10">
        <w:tc>
          <w:tcPr>
            <w:tcW w:w="846" w:type="dxa"/>
          </w:tcPr>
          <w:p w14:paraId="14E78C0F" w14:textId="77777777" w:rsidR="007A3F10" w:rsidRPr="00F01D3E" w:rsidRDefault="007A3F10" w:rsidP="00F05FD5">
            <w:pPr>
              <w:jc w:val="both"/>
              <w:rPr>
                <w:sz w:val="24"/>
                <w:szCs w:val="24"/>
              </w:rPr>
            </w:pPr>
            <w:r w:rsidRPr="00F01D3E">
              <w:rPr>
                <w:sz w:val="24"/>
                <w:szCs w:val="24"/>
              </w:rPr>
              <w:t>54.</w:t>
            </w:r>
          </w:p>
        </w:tc>
        <w:tc>
          <w:tcPr>
            <w:tcW w:w="1701" w:type="dxa"/>
            <w:vMerge/>
          </w:tcPr>
          <w:p w14:paraId="11F4C81C" w14:textId="77777777" w:rsidR="007A3F10" w:rsidRPr="00F01D3E" w:rsidRDefault="007A3F10" w:rsidP="00F05FD5">
            <w:pPr>
              <w:jc w:val="both"/>
              <w:rPr>
                <w:sz w:val="24"/>
                <w:szCs w:val="24"/>
              </w:rPr>
            </w:pPr>
          </w:p>
        </w:tc>
        <w:tc>
          <w:tcPr>
            <w:tcW w:w="6946" w:type="dxa"/>
          </w:tcPr>
          <w:p w14:paraId="76AD9789"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667E6993" w14:textId="77777777" w:rsidTr="007A3F10">
        <w:tc>
          <w:tcPr>
            <w:tcW w:w="846" w:type="dxa"/>
          </w:tcPr>
          <w:p w14:paraId="6ED4EBED" w14:textId="77777777" w:rsidR="007A3F10" w:rsidRPr="00F01D3E" w:rsidRDefault="007A3F10" w:rsidP="00F05FD5">
            <w:pPr>
              <w:jc w:val="both"/>
              <w:rPr>
                <w:sz w:val="24"/>
                <w:szCs w:val="24"/>
              </w:rPr>
            </w:pPr>
            <w:r w:rsidRPr="00F01D3E">
              <w:rPr>
                <w:sz w:val="24"/>
                <w:szCs w:val="24"/>
              </w:rPr>
              <w:t>55.</w:t>
            </w:r>
          </w:p>
        </w:tc>
        <w:tc>
          <w:tcPr>
            <w:tcW w:w="1701" w:type="dxa"/>
          </w:tcPr>
          <w:p w14:paraId="796BCA6C" w14:textId="77777777" w:rsidR="007A3F10" w:rsidRPr="00F01D3E" w:rsidRDefault="007A3F10" w:rsidP="00F05FD5">
            <w:pPr>
              <w:jc w:val="both"/>
              <w:rPr>
                <w:sz w:val="24"/>
                <w:szCs w:val="24"/>
              </w:rPr>
            </w:pPr>
            <w:r w:rsidRPr="00F01D3E">
              <w:rPr>
                <w:rFonts w:eastAsia="SimSun" w:cs="Arial"/>
                <w:kern w:val="3"/>
                <w:sz w:val="24"/>
                <w:szCs w:val="24"/>
                <w:lang w:eastAsia="zh-CN" w:bidi="hi-IN"/>
              </w:rPr>
              <w:t>LBP7010</w:t>
            </w:r>
          </w:p>
        </w:tc>
        <w:tc>
          <w:tcPr>
            <w:tcW w:w="6946" w:type="dxa"/>
          </w:tcPr>
          <w:p w14:paraId="37417DA8"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bl>
    <w:p w14:paraId="1AA51A8D"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AF84726" w14:textId="77777777" w:rsidR="007A3F10" w:rsidRPr="007A3F10" w:rsidRDefault="007A3F10" w:rsidP="007A3F10">
      <w:pPr>
        <w:spacing w:after="0" w:line="240" w:lineRule="auto"/>
        <w:rPr>
          <w:rFonts w:ascii="Times New Roman" w:eastAsia="Calibri" w:hAnsi="Times New Roman" w:cs="Times New Roman"/>
          <w:sz w:val="24"/>
          <w:szCs w:val="24"/>
        </w:rPr>
      </w:pPr>
    </w:p>
    <w:p w14:paraId="31CE51ED" w14:textId="77777777" w:rsidR="007A3F10" w:rsidRPr="007A3F10" w:rsidRDefault="007A3F10" w:rsidP="007A3F10">
      <w:pPr>
        <w:widowControl w:val="0"/>
        <w:spacing w:after="0" w:line="240" w:lineRule="auto"/>
        <w:jc w:val="both"/>
        <w:rPr>
          <w:rFonts w:ascii="Times New Roman" w:eastAsia="Calibri" w:hAnsi="Times New Roman" w:cs="Times New Roman"/>
          <w:i/>
          <w:sz w:val="24"/>
          <w:szCs w:val="24"/>
        </w:rPr>
      </w:pPr>
      <w:r w:rsidRPr="007A3F10">
        <w:rPr>
          <w:rFonts w:ascii="Times New Roman" w:eastAsia="Calibri" w:hAnsi="Times New Roman" w:cs="Times New Roman"/>
          <w:i/>
          <w:sz w:val="24"/>
          <w:szCs w:val="24"/>
        </w:rPr>
        <w:t xml:space="preserve">Tehniskajā specifikācijā norādītais sortiments ir tikai prognozētais preču sortiments. Pasūtītājam nav pienākums iegādāties visu tehniskajā specifikācijā norādīto sortimentu, pasūtītājs pērk preces atkarībā no tam radušās vajadzības un finanšu iespējām. </w:t>
      </w:r>
    </w:p>
    <w:p w14:paraId="5329B1C3" w14:textId="77777777" w:rsidR="007A3F10" w:rsidRPr="007A3F10" w:rsidRDefault="007A3F10" w:rsidP="007A3F10">
      <w:pPr>
        <w:widowControl w:val="0"/>
        <w:spacing w:after="0" w:line="240" w:lineRule="auto"/>
        <w:jc w:val="both"/>
        <w:rPr>
          <w:rFonts w:ascii="Times New Roman" w:eastAsia="Calibri" w:hAnsi="Times New Roman" w:cs="Times New Roman"/>
          <w:b/>
          <w:sz w:val="24"/>
          <w:szCs w:val="24"/>
        </w:rPr>
      </w:pPr>
      <w:bookmarkStart w:id="50" w:name="page21"/>
      <w:bookmarkEnd w:id="50"/>
    </w:p>
    <w:p w14:paraId="01955651" w14:textId="77777777" w:rsidR="007A3F10" w:rsidRPr="00341728" w:rsidRDefault="007A3F10" w:rsidP="007A3F10">
      <w:pPr>
        <w:tabs>
          <w:tab w:val="left" w:pos="319"/>
        </w:tabs>
        <w:spacing w:before="120" w:after="120" w:line="240" w:lineRule="auto"/>
        <w:jc w:val="both"/>
        <w:rPr>
          <w:rFonts w:ascii="Times New Roman" w:eastAsia="Times New Roman" w:hAnsi="Times New Roman" w:cs="Times New Roman"/>
          <w:b/>
          <w:bCs/>
          <w:sz w:val="20"/>
          <w:szCs w:val="20"/>
        </w:rPr>
      </w:pPr>
    </w:p>
    <w:p w14:paraId="591D180C"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4C306E29"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highlight w:val="yellow"/>
        </w:rPr>
        <w:br w:type="page"/>
      </w:r>
      <w:r w:rsidR="00157E67" w:rsidRPr="00157E67">
        <w:rPr>
          <w:rFonts w:ascii="Times New Roman" w:eastAsia="Times New Roman" w:hAnsi="Times New Roman" w:cs="Times New Roman"/>
          <w:b/>
          <w:sz w:val="24"/>
          <w:szCs w:val="24"/>
        </w:rPr>
        <w:lastRenderedPageBreak/>
        <w:t>3</w:t>
      </w:r>
      <w:r w:rsidRPr="00157E67">
        <w:rPr>
          <w:rFonts w:ascii="Times New Roman" w:eastAsia="Times New Roman" w:hAnsi="Times New Roman" w:cs="Times New Roman"/>
          <w:b/>
          <w:sz w:val="24"/>
          <w:szCs w:val="24"/>
        </w:rPr>
        <w:t>.pielikums</w:t>
      </w:r>
    </w:p>
    <w:p w14:paraId="78FEEC1D" w14:textId="77777777" w:rsidR="00341728" w:rsidRPr="00341728" w:rsidRDefault="00341728" w:rsidP="00341728">
      <w:pPr>
        <w:spacing w:before="120" w:after="120" w:line="240" w:lineRule="auto"/>
        <w:jc w:val="both"/>
        <w:rPr>
          <w:rFonts w:ascii="Times New Roman" w:eastAsia="Times New Roman" w:hAnsi="Times New Roman" w:cs="Times New Roman"/>
          <w:b/>
          <w:sz w:val="28"/>
          <w:szCs w:val="24"/>
        </w:rPr>
      </w:pPr>
    </w:p>
    <w:p w14:paraId="66B510D7" w14:textId="77777777" w:rsidR="00341728" w:rsidRPr="00341728" w:rsidRDefault="00341728" w:rsidP="00341728">
      <w:pPr>
        <w:spacing w:before="120" w:after="120" w:line="240" w:lineRule="auto"/>
        <w:jc w:val="center"/>
        <w:rPr>
          <w:rFonts w:ascii="Times New Roman" w:eastAsia="Times New Roman" w:hAnsi="Times New Roman" w:cs="Times New Roman"/>
          <w:b/>
          <w:sz w:val="28"/>
          <w:szCs w:val="24"/>
        </w:rPr>
      </w:pPr>
    </w:p>
    <w:p w14:paraId="4B53EF2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b/>
          <w:bCs/>
          <w:sz w:val="26"/>
          <w:szCs w:val="26"/>
        </w:rPr>
      </w:pPr>
      <w:r w:rsidRPr="00341728">
        <w:rPr>
          <w:rFonts w:ascii="Times New Roman" w:eastAsia="Times New Roman" w:hAnsi="Times New Roman" w:cs="Times New Roman"/>
          <w:b/>
          <w:bCs/>
          <w:sz w:val="26"/>
          <w:szCs w:val="26"/>
        </w:rPr>
        <w:t>Apliecinājums par pretendenta pieredzi</w:t>
      </w:r>
    </w:p>
    <w:p w14:paraId="6E09BBD2"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b/>
          <w:bCs/>
          <w:sz w:val="26"/>
          <w:szCs w:val="26"/>
        </w:rPr>
      </w:pPr>
    </w:p>
    <w:p w14:paraId="06776AA4"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1.</w:t>
      </w:r>
      <w:r w:rsidRPr="00341728">
        <w:rPr>
          <w:rFonts w:ascii="Times New Roman" w:eastAsia="Times New Roman" w:hAnsi="Times New Roman" w:cs="Times New Roman"/>
          <w:bCs/>
          <w:sz w:val="24"/>
          <w:szCs w:val="24"/>
        </w:rPr>
        <w:tab/>
        <w:t>Pretendenta nosaukums:</w:t>
      </w:r>
      <w:r w:rsidRPr="00341728">
        <w:rPr>
          <w:rFonts w:ascii="Times New Roman" w:eastAsia="Times New Roman" w:hAnsi="Times New Roman" w:cs="Times New Roman"/>
          <w:bCs/>
          <w:sz w:val="24"/>
          <w:szCs w:val="24"/>
        </w:rPr>
        <w:tab/>
        <w:t>_______________________________________________</w:t>
      </w:r>
    </w:p>
    <w:p w14:paraId="2E42D917"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ab/>
        <w:t>Reģistrācijas Nr._______________________________________________________</w:t>
      </w:r>
    </w:p>
    <w:p w14:paraId="558F1415"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14:paraId="6D024377" w14:textId="77777777" w:rsidR="00341728" w:rsidRPr="00341728" w:rsidRDefault="00341728" w:rsidP="00341728">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Apliecinām, ka mums ir pieredze atbilstoši iepirkuma Nolikuma 3.3.1.punktā noteiktajai prasībai:</w:t>
      </w:r>
    </w:p>
    <w:p w14:paraId="0AE32445"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341728" w:rsidRPr="00341728" w14:paraId="1530B7A3" w14:textId="77777777" w:rsidTr="00E471E0">
        <w:tc>
          <w:tcPr>
            <w:tcW w:w="2052" w:type="dxa"/>
            <w:shd w:val="clear" w:color="auto" w:fill="auto"/>
          </w:tcPr>
          <w:p w14:paraId="46F31E3E"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pasūtītājs, darba nosaukums</w:t>
            </w:r>
          </w:p>
        </w:tc>
        <w:tc>
          <w:tcPr>
            <w:tcW w:w="2111" w:type="dxa"/>
            <w:shd w:val="clear" w:color="auto" w:fill="auto"/>
          </w:tcPr>
          <w:p w14:paraId="77DC0CAF"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apraksts</w:t>
            </w:r>
          </w:p>
        </w:tc>
        <w:tc>
          <w:tcPr>
            <w:tcW w:w="1946" w:type="dxa"/>
          </w:tcPr>
          <w:p w14:paraId="4FDF7F7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izpildes periods, </w:t>
            </w:r>
          </w:p>
          <w:p w14:paraId="4C292B94"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14:paraId="6279AD9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apjoms </w:t>
            </w:r>
          </w:p>
          <w:p w14:paraId="7104ADF3"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(izmaksas EUR bez PVN)</w:t>
            </w:r>
          </w:p>
        </w:tc>
        <w:tc>
          <w:tcPr>
            <w:tcW w:w="1841" w:type="dxa"/>
            <w:shd w:val="clear" w:color="auto" w:fill="auto"/>
          </w:tcPr>
          <w:p w14:paraId="5B924367"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Kontaktpersona, tālrunis</w:t>
            </w:r>
          </w:p>
        </w:tc>
      </w:tr>
      <w:tr w:rsidR="00341728" w:rsidRPr="00341728" w14:paraId="1B5F5ED4" w14:textId="77777777" w:rsidTr="00E471E0">
        <w:tc>
          <w:tcPr>
            <w:tcW w:w="2052" w:type="dxa"/>
            <w:shd w:val="clear" w:color="auto" w:fill="auto"/>
          </w:tcPr>
          <w:p w14:paraId="0901AD4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0622895"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70BBAC26"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6AC82DB4"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1C8E54FE"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14:paraId="1E243992" w14:textId="77777777" w:rsidTr="00E471E0">
        <w:tc>
          <w:tcPr>
            <w:tcW w:w="2052" w:type="dxa"/>
            <w:shd w:val="clear" w:color="auto" w:fill="auto"/>
          </w:tcPr>
          <w:p w14:paraId="34C5BA97"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09408F3"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A2820C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207F401A"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4CCAE0F0"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14:paraId="645E63BD" w14:textId="77777777" w:rsidTr="00E471E0">
        <w:tc>
          <w:tcPr>
            <w:tcW w:w="2052" w:type="dxa"/>
            <w:shd w:val="clear" w:color="auto" w:fill="auto"/>
          </w:tcPr>
          <w:p w14:paraId="6EC15C78"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0B055DE9"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7F05FE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0B9CEE5A"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1E70B1B6"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14253496"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14:paraId="725F19AF"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45693B72"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14:paraId="711A5B6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1B317A34"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5429D310"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6392F32A"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178770BF"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41FD04BC"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14:paraId="22AB86BA"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14:paraId="295C4CA9"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14:paraId="54F5C6FC"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14:paraId="73DF9858"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63E47043"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DB3A3C3"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7F9E5F7B"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79C1E43F"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1E5E3AC0"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2000A6F4"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541191E4"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4116BAF5" w14:textId="77777777" w:rsidR="00341728" w:rsidRPr="00341728" w:rsidRDefault="00157E67"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57E67">
        <w:rPr>
          <w:rFonts w:ascii="Times New Roman" w:eastAsia="Times New Roman" w:hAnsi="Times New Roman" w:cs="Times New Roman"/>
          <w:b/>
          <w:bCs/>
          <w:sz w:val="24"/>
          <w:szCs w:val="24"/>
        </w:rPr>
        <w:lastRenderedPageBreak/>
        <w:t>4</w:t>
      </w:r>
      <w:r w:rsidR="00341728" w:rsidRPr="00157E67">
        <w:rPr>
          <w:rFonts w:ascii="Times New Roman" w:eastAsia="Times New Roman" w:hAnsi="Times New Roman" w:cs="Times New Roman"/>
          <w:b/>
          <w:bCs/>
          <w:sz w:val="24"/>
          <w:szCs w:val="24"/>
        </w:rPr>
        <w:t>.pielikums</w:t>
      </w:r>
    </w:p>
    <w:p w14:paraId="200F2EC2"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01819595" w14:textId="77777777" w:rsidR="00341728" w:rsidRPr="00341728" w:rsidRDefault="00341728" w:rsidP="00341728">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32"/>
        <w:gridCol w:w="5568"/>
      </w:tblGrid>
      <w:tr w:rsidR="00341728" w:rsidRPr="00341728" w14:paraId="089A782E" w14:textId="77777777" w:rsidTr="00E471E0">
        <w:trPr>
          <w:trHeight w:val="414"/>
        </w:trPr>
        <w:tc>
          <w:tcPr>
            <w:tcW w:w="2100" w:type="pct"/>
          </w:tcPr>
          <w:p w14:paraId="63542515"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14:paraId="2E1F7A1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424706EC" w14:textId="77777777" w:rsidTr="00E471E0">
        <w:trPr>
          <w:trHeight w:val="414"/>
        </w:trPr>
        <w:tc>
          <w:tcPr>
            <w:tcW w:w="2100" w:type="pct"/>
          </w:tcPr>
          <w:p w14:paraId="2901315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2DCD912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6176BD09" w14:textId="77777777" w:rsidTr="00E471E0">
        <w:trPr>
          <w:trHeight w:val="414"/>
        </w:trPr>
        <w:tc>
          <w:tcPr>
            <w:tcW w:w="2100" w:type="pct"/>
          </w:tcPr>
          <w:p w14:paraId="39E15F9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161C946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36940995" w14:textId="77777777" w:rsidTr="00E471E0">
        <w:trPr>
          <w:trHeight w:val="414"/>
        </w:trPr>
        <w:tc>
          <w:tcPr>
            <w:tcW w:w="2100" w:type="pct"/>
          </w:tcPr>
          <w:p w14:paraId="233EFF4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42D3133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0292DE0D" w14:textId="77777777" w:rsidTr="00E471E0">
        <w:trPr>
          <w:trHeight w:val="414"/>
        </w:trPr>
        <w:tc>
          <w:tcPr>
            <w:tcW w:w="2100" w:type="pct"/>
          </w:tcPr>
          <w:p w14:paraId="6840573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075FD59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575D4F6B"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1. GALVENĀ KVALIFIKĀCIJA</w:t>
      </w:r>
    </w:p>
    <w:p w14:paraId="31BCACA4"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14:paraId="2E37E838"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7"/>
        <w:gridCol w:w="2918"/>
        <w:gridCol w:w="5025"/>
      </w:tblGrid>
      <w:tr w:rsidR="00341728" w:rsidRPr="00341728" w14:paraId="5BB67626" w14:textId="77777777" w:rsidTr="00E471E0">
        <w:tc>
          <w:tcPr>
            <w:tcW w:w="863" w:type="pct"/>
            <w:tcBorders>
              <w:top w:val="outset" w:sz="6" w:space="0" w:color="auto"/>
              <w:left w:val="outset" w:sz="6" w:space="0" w:color="auto"/>
              <w:bottom w:val="outset" w:sz="6" w:space="0" w:color="auto"/>
              <w:right w:val="outset" w:sz="6" w:space="0" w:color="auto"/>
            </w:tcBorders>
            <w:vAlign w:val="center"/>
          </w:tcPr>
          <w:p w14:paraId="31D4819D"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407D32A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1E0C5F7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 iegūtais grāds vai diploma Nr.</w:t>
            </w:r>
          </w:p>
        </w:tc>
      </w:tr>
      <w:tr w:rsidR="00341728" w:rsidRPr="00341728" w14:paraId="418B9308" w14:textId="77777777" w:rsidTr="00E471E0">
        <w:trPr>
          <w:trHeight w:val="450"/>
        </w:trPr>
        <w:tc>
          <w:tcPr>
            <w:tcW w:w="863" w:type="pct"/>
            <w:tcBorders>
              <w:top w:val="outset" w:sz="6" w:space="0" w:color="auto"/>
              <w:left w:val="outset" w:sz="6" w:space="0" w:color="auto"/>
              <w:bottom w:val="outset" w:sz="6" w:space="0" w:color="auto"/>
              <w:right w:val="outset" w:sz="6" w:space="0" w:color="auto"/>
            </w:tcBorders>
          </w:tcPr>
          <w:p w14:paraId="01DF729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743AC138"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0D13896B"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102A4272" w14:textId="77777777" w:rsidTr="00E471E0">
        <w:trPr>
          <w:trHeight w:val="450"/>
        </w:trPr>
        <w:tc>
          <w:tcPr>
            <w:tcW w:w="863" w:type="pct"/>
            <w:tcBorders>
              <w:top w:val="outset" w:sz="6" w:space="0" w:color="auto"/>
              <w:left w:val="outset" w:sz="6" w:space="0" w:color="auto"/>
              <w:bottom w:val="outset" w:sz="6" w:space="0" w:color="auto"/>
              <w:right w:val="outset" w:sz="6" w:space="0" w:color="auto"/>
            </w:tcBorders>
          </w:tcPr>
          <w:p w14:paraId="2294667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322C6EF3"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6DA93A3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4043BE65"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341728">
        <w:rPr>
          <w:rFonts w:ascii="Times New Roman" w:eastAsia="Times New Roman" w:hAnsi="Times New Roman" w:cs="Times New Roman"/>
          <w:bCs/>
          <w:i/>
          <w:sz w:val="24"/>
          <w:szCs w:val="24"/>
          <w:lang w:eastAsia="lv-LV"/>
        </w:rPr>
        <w:t>Pievienojiet izglītības dokumenta apliecinātu kopiju.</w:t>
      </w:r>
    </w:p>
    <w:p w14:paraId="01EBFE43"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3. DARBA PIEREDZE</w:t>
      </w:r>
    </w:p>
    <w:p w14:paraId="55861473" w14:textId="77777777" w:rsidR="00341728" w:rsidRPr="00341728" w:rsidRDefault="00341728" w:rsidP="00341728">
      <w:pPr>
        <w:spacing w:before="100" w:beforeAutospacing="1" w:after="0" w:line="240" w:lineRule="auto"/>
        <w:jc w:val="both"/>
        <w:rPr>
          <w:rFonts w:ascii="Times New Roman" w:eastAsia="Times New Roman" w:hAnsi="Times New Roman" w:cs="Times New Roman"/>
          <w:i/>
          <w:iCs/>
          <w:sz w:val="24"/>
          <w:szCs w:val="24"/>
          <w:lang w:eastAsia="lv-LV"/>
        </w:rPr>
      </w:pPr>
      <w:r w:rsidRPr="00341728">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0"/>
        <w:gridCol w:w="2262"/>
        <w:gridCol w:w="1459"/>
        <w:gridCol w:w="4539"/>
      </w:tblGrid>
      <w:tr w:rsidR="00341728" w:rsidRPr="00341728" w14:paraId="5B7E0CD7" w14:textId="77777777" w:rsidTr="00E471E0">
        <w:tc>
          <w:tcPr>
            <w:tcW w:w="698" w:type="pct"/>
            <w:tcBorders>
              <w:top w:val="outset" w:sz="6" w:space="0" w:color="auto"/>
              <w:left w:val="outset" w:sz="6" w:space="0" w:color="auto"/>
              <w:bottom w:val="outset" w:sz="6" w:space="0" w:color="auto"/>
              <w:right w:val="outset" w:sz="6" w:space="0" w:color="auto"/>
            </w:tcBorders>
            <w:vAlign w:val="center"/>
          </w:tcPr>
          <w:p w14:paraId="13CB5DE5"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7BDDC3B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05A99BFF"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56D243C0"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 saturs</w:t>
            </w:r>
          </w:p>
        </w:tc>
      </w:tr>
      <w:tr w:rsidR="00341728" w:rsidRPr="00341728" w14:paraId="0255C204"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0DBF8A1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08227DF7"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2E4710C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775B3D9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0EAADA7A"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2F00BAF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4A107ED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75DE5C3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6E85661A"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4B8C2481" w14:textId="77777777" w:rsidR="00341728" w:rsidRPr="00341728" w:rsidRDefault="00341728" w:rsidP="00341728">
      <w:pPr>
        <w:spacing w:before="100" w:beforeAutospacing="1" w:after="0" w:line="240" w:lineRule="auto"/>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Miniet realizētos projektus, kuros piedāvātais </w:t>
      </w:r>
      <w:r w:rsidRPr="00341728">
        <w:rPr>
          <w:rFonts w:ascii="Times New Roman" w:eastAsia="Times New Roman" w:hAnsi="Times New Roman" w:cs="Times New Roman"/>
          <w:i/>
          <w:iCs/>
          <w:sz w:val="24"/>
          <w:szCs w:val="24"/>
          <w:lang w:eastAsia="lv-LV"/>
        </w:rPr>
        <w:t xml:space="preserve">speciālists </w:t>
      </w:r>
      <w:r w:rsidRPr="00341728">
        <w:rPr>
          <w:rFonts w:ascii="Times New Roman" w:eastAsia="Times New Roman" w:hAnsi="Times New Roman" w:cs="Times New Roman"/>
          <w:i/>
          <w:sz w:val="24"/>
          <w:szCs w:val="24"/>
        </w:rPr>
        <w:t>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0"/>
        <w:gridCol w:w="2525"/>
        <w:gridCol w:w="2980"/>
        <w:gridCol w:w="2755"/>
      </w:tblGrid>
      <w:tr w:rsidR="00341728" w:rsidRPr="00341728" w14:paraId="1AE3C278" w14:textId="77777777" w:rsidTr="00E471E0">
        <w:tc>
          <w:tcPr>
            <w:tcW w:w="698" w:type="pct"/>
            <w:tcBorders>
              <w:top w:val="outset" w:sz="6" w:space="0" w:color="auto"/>
              <w:left w:val="outset" w:sz="6" w:space="0" w:color="auto"/>
              <w:bottom w:val="outset" w:sz="6" w:space="0" w:color="auto"/>
              <w:right w:val="outset" w:sz="6" w:space="0" w:color="auto"/>
            </w:tcBorders>
            <w:vAlign w:val="center"/>
          </w:tcPr>
          <w:p w14:paraId="5A614CD1"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1CCD39A"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09DEA772"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3DCA747D"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Pozīcija</w:t>
            </w:r>
          </w:p>
        </w:tc>
      </w:tr>
      <w:tr w:rsidR="00341728" w:rsidRPr="00341728" w14:paraId="70DB9ABF"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2EA82E0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04FA20A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0AC462CB"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B0EC65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208DC9D8"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33CC727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45513533"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5772AEC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65A9076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7A852B9F" w14:textId="77777777" w:rsidR="00341728" w:rsidRPr="00341728" w:rsidRDefault="00341728" w:rsidP="00341728">
      <w:pPr>
        <w:spacing w:before="100" w:beforeAutospacing="1" w:after="0"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lastRenderedPageBreak/>
        <w:t>4. VALODAS</w:t>
      </w:r>
    </w:p>
    <w:p w14:paraId="61E76FE4"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2"/>
        <w:gridCol w:w="2112"/>
        <w:gridCol w:w="2592"/>
        <w:gridCol w:w="2784"/>
      </w:tblGrid>
      <w:tr w:rsidR="00341728" w:rsidRPr="00341728" w14:paraId="3C6C6DE5" w14:textId="77777777" w:rsidTr="00E471E0">
        <w:tc>
          <w:tcPr>
            <w:tcW w:w="1100" w:type="pct"/>
            <w:vMerge w:val="restart"/>
            <w:tcBorders>
              <w:top w:val="outset" w:sz="6" w:space="0" w:color="auto"/>
              <w:left w:val="outset" w:sz="6" w:space="0" w:color="auto"/>
              <w:bottom w:val="outset" w:sz="6" w:space="0" w:color="auto"/>
              <w:right w:val="outset" w:sz="6" w:space="0" w:color="auto"/>
            </w:tcBorders>
            <w:vAlign w:val="center"/>
          </w:tcPr>
          <w:p w14:paraId="06BC64DC"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0475F609"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Zināšanu līmenis</w:t>
            </w:r>
          </w:p>
        </w:tc>
      </w:tr>
      <w:tr w:rsidR="00341728" w:rsidRPr="00341728" w14:paraId="59B805E6" w14:textId="77777777" w:rsidTr="00E471E0">
        <w:tc>
          <w:tcPr>
            <w:tcW w:w="0" w:type="auto"/>
            <w:vMerge/>
            <w:tcBorders>
              <w:top w:val="outset" w:sz="6" w:space="0" w:color="auto"/>
              <w:left w:val="outset" w:sz="6" w:space="0" w:color="auto"/>
              <w:bottom w:val="outset" w:sz="6" w:space="0" w:color="auto"/>
              <w:right w:val="outset" w:sz="6" w:space="0" w:color="auto"/>
            </w:tcBorders>
            <w:vAlign w:val="center"/>
          </w:tcPr>
          <w:p w14:paraId="26C0ADA1" w14:textId="77777777" w:rsidR="00341728" w:rsidRPr="00341728" w:rsidRDefault="00341728" w:rsidP="00341728">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48D1BF3F"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runāt prasme</w:t>
            </w:r>
          </w:p>
        </w:tc>
        <w:tc>
          <w:tcPr>
            <w:tcW w:w="1350" w:type="pct"/>
            <w:tcBorders>
              <w:top w:val="outset" w:sz="6" w:space="0" w:color="auto"/>
              <w:left w:val="outset" w:sz="6" w:space="0" w:color="auto"/>
              <w:bottom w:val="outset" w:sz="6" w:space="0" w:color="auto"/>
              <w:right w:val="outset" w:sz="6" w:space="0" w:color="auto"/>
            </w:tcBorders>
            <w:vAlign w:val="center"/>
          </w:tcPr>
          <w:p w14:paraId="31A2B1D9"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498DA321"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lasītprasme</w:t>
            </w:r>
          </w:p>
        </w:tc>
      </w:tr>
      <w:tr w:rsidR="00341728" w:rsidRPr="00341728" w14:paraId="6742FA6F" w14:textId="77777777" w:rsidTr="00E471E0">
        <w:trPr>
          <w:trHeight w:val="450"/>
        </w:trPr>
        <w:tc>
          <w:tcPr>
            <w:tcW w:w="1100" w:type="pct"/>
            <w:tcBorders>
              <w:top w:val="outset" w:sz="6" w:space="0" w:color="auto"/>
              <w:left w:val="outset" w:sz="6" w:space="0" w:color="auto"/>
              <w:bottom w:val="outset" w:sz="6" w:space="0" w:color="auto"/>
              <w:right w:val="outset" w:sz="6" w:space="0" w:color="auto"/>
            </w:tcBorders>
          </w:tcPr>
          <w:p w14:paraId="03C72B64" w14:textId="77777777" w:rsidR="00341728" w:rsidRPr="00341728" w:rsidRDefault="00341728" w:rsidP="00341728">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14:paraId="0AD83ED9"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24EFC20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1CF467E8"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54E4F10A" w14:textId="77777777" w:rsidTr="00E471E0">
        <w:trPr>
          <w:trHeight w:val="450"/>
        </w:trPr>
        <w:tc>
          <w:tcPr>
            <w:tcW w:w="1100" w:type="pct"/>
            <w:tcBorders>
              <w:top w:val="outset" w:sz="6" w:space="0" w:color="auto"/>
              <w:left w:val="outset" w:sz="6" w:space="0" w:color="auto"/>
              <w:bottom w:val="outset" w:sz="6" w:space="0" w:color="auto"/>
              <w:right w:val="outset" w:sz="6" w:space="0" w:color="auto"/>
            </w:tcBorders>
          </w:tcPr>
          <w:p w14:paraId="0F8E5549"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626A86A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2BBC3977"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6EF555A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6DFFFE26" w14:textId="77777777" w:rsidR="00341728" w:rsidRPr="00341728" w:rsidRDefault="00341728" w:rsidP="00341728">
      <w:pPr>
        <w:spacing w:before="100" w:beforeAutospacing="1" w:after="100" w:afterAutospacing="1"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5. APLIECINĀJUMS</w:t>
      </w:r>
    </w:p>
    <w:p w14:paraId="10C5D8C4"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Es, apakšā parakstījies (-</w:t>
      </w:r>
      <w:proofErr w:type="spellStart"/>
      <w:r w:rsidRPr="00341728">
        <w:rPr>
          <w:rFonts w:ascii="Times New Roman" w:eastAsia="Times New Roman" w:hAnsi="Times New Roman" w:cs="Times New Roman"/>
          <w:sz w:val="24"/>
          <w:szCs w:val="24"/>
        </w:rPr>
        <w:t>usies</w:t>
      </w:r>
      <w:proofErr w:type="spellEnd"/>
      <w:r w:rsidRPr="00341728">
        <w:rPr>
          <w:rFonts w:ascii="Times New Roman" w:eastAsia="Times New Roman" w:hAnsi="Times New Roman" w:cs="Times New Roman"/>
          <w:sz w:val="24"/>
          <w:szCs w:val="24"/>
        </w:rPr>
        <w:t xml:space="preserve">): </w:t>
      </w:r>
    </w:p>
    <w:p w14:paraId="11198C7B"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šī informācija pareizi raksturo mani, manu kvalifikāciju un pieredzi, </w:t>
      </w:r>
    </w:p>
    <w:p w14:paraId="1C2F03C8"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piekrītu manu personas datu izmantošanai Pretendenta __________[nosaukums] piedāvājuma  izvērtēšanā, </w:t>
      </w:r>
    </w:p>
    <w:p w14:paraId="52B0D2DE"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649665DD"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14:paraId="78CEB99B"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Paraksts, paraksta atšifrējums: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p>
    <w:p w14:paraId="2DB365D9"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Datums: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t xml:space="preserve">                                                                               </w:t>
      </w:r>
    </w:p>
    <w:p w14:paraId="5656F718" w14:textId="77777777" w:rsidR="00341728" w:rsidRPr="00341728" w:rsidRDefault="00341728" w:rsidP="00341728">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ab/>
      </w:r>
    </w:p>
    <w:p w14:paraId="61523593" w14:textId="77777777" w:rsidR="00341728" w:rsidRPr="00341728" w:rsidRDefault="00341728" w:rsidP="00341728">
      <w:pPr>
        <w:spacing w:before="40" w:after="40" w:line="240" w:lineRule="auto"/>
        <w:jc w:val="both"/>
        <w:rPr>
          <w:rFonts w:ascii="Times New Roman" w:eastAsia="Times New Roman" w:hAnsi="Times New Roman" w:cs="Times New Roman"/>
          <w:b/>
          <w:sz w:val="24"/>
          <w:szCs w:val="24"/>
        </w:rPr>
      </w:pPr>
    </w:p>
    <w:p w14:paraId="29DE2AC9" w14:textId="77777777" w:rsidR="00341728" w:rsidRPr="00341728" w:rsidRDefault="00341728" w:rsidP="00341728">
      <w:pPr>
        <w:spacing w:before="240" w:after="60" w:line="240" w:lineRule="auto"/>
        <w:jc w:val="center"/>
        <w:outlineLvl w:val="6"/>
        <w:rPr>
          <w:rFonts w:ascii="Times New Roman" w:eastAsia="Times New Roman" w:hAnsi="Times New Roman" w:cs="Times New Roman"/>
          <w:b/>
          <w:sz w:val="28"/>
          <w:szCs w:val="28"/>
        </w:rPr>
      </w:pPr>
    </w:p>
    <w:p w14:paraId="4B1C2774"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12225D18"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4B5A0DED"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58D51D61"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02D4FBBE"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3FCA51E9"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4FB51FBA"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28F095F"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4676371"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3D5ECF7A"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94A44AC"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31397405"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0424AF46"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0E64C089" w14:textId="77777777" w:rsidR="00341728" w:rsidRPr="00341728" w:rsidRDefault="00157E67" w:rsidP="00341728">
      <w:pPr>
        <w:spacing w:before="120" w:after="120" w:line="240" w:lineRule="auto"/>
        <w:jc w:val="right"/>
        <w:rPr>
          <w:rFonts w:ascii="Times New Roman" w:eastAsia="Times New Roman" w:hAnsi="Times New Roman" w:cs="Times New Roman"/>
          <w:b/>
          <w:sz w:val="24"/>
          <w:szCs w:val="24"/>
        </w:rPr>
      </w:pPr>
      <w:r w:rsidRPr="00157E67">
        <w:rPr>
          <w:rFonts w:ascii="Times New Roman" w:eastAsia="Times New Roman" w:hAnsi="Times New Roman" w:cs="Times New Roman"/>
          <w:b/>
          <w:sz w:val="24"/>
          <w:szCs w:val="24"/>
        </w:rPr>
        <w:lastRenderedPageBreak/>
        <w:t>5</w:t>
      </w:r>
      <w:r w:rsidR="00341728" w:rsidRPr="00157E67">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pielikums</w:t>
      </w:r>
    </w:p>
    <w:p w14:paraId="4A3B12C6"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b/>
          <w:sz w:val="28"/>
          <w:szCs w:val="24"/>
        </w:rPr>
      </w:pPr>
      <w:r w:rsidRPr="00157E67">
        <w:rPr>
          <w:rFonts w:ascii="Times New Roman" w:eastAsia="Times New Roman" w:hAnsi="Times New Roman" w:cs="Times New Roman"/>
          <w:b/>
          <w:sz w:val="28"/>
          <w:szCs w:val="24"/>
        </w:rPr>
        <w:t>FINANŠU PIEDĀVĀJUMA FORMA</w:t>
      </w:r>
    </w:p>
    <w:p w14:paraId="574C08F3"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sz w:val="28"/>
          <w:szCs w:val="24"/>
        </w:rPr>
      </w:pPr>
      <w:r w:rsidRPr="00341728">
        <w:rPr>
          <w:rFonts w:ascii="Times New Roman" w:eastAsia="Times New Roman" w:hAnsi="Times New Roman" w:cs="Times New Roman"/>
          <w:sz w:val="28"/>
          <w:szCs w:val="24"/>
        </w:rPr>
        <w:t xml:space="preserve"> </w:t>
      </w:r>
    </w:p>
    <w:p w14:paraId="1B003602"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sz w:val="28"/>
          <w:szCs w:val="24"/>
        </w:rPr>
      </w:pPr>
    </w:p>
    <w:p w14:paraId="7224BB7F" w14:textId="77777777" w:rsidR="00341728" w:rsidRDefault="00341728" w:rsidP="00341728">
      <w:pPr>
        <w:tabs>
          <w:tab w:val="left" w:pos="319"/>
        </w:tabs>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Mēs </w:t>
      </w:r>
    </w:p>
    <w:p w14:paraId="2752ECE2" w14:textId="77777777" w:rsidR="000A21D6" w:rsidRPr="00341728" w:rsidRDefault="000A21D6" w:rsidP="000A21D6">
      <w:pPr>
        <w:pBdr>
          <w:bottom w:val="single" w:sz="4" w:space="1" w:color="auto"/>
        </w:pBdr>
        <w:tabs>
          <w:tab w:val="left" w:pos="319"/>
        </w:tabs>
        <w:spacing w:after="0" w:line="240" w:lineRule="auto"/>
        <w:jc w:val="center"/>
        <w:rPr>
          <w:rFonts w:ascii="Times New Roman" w:eastAsia="Times New Roman" w:hAnsi="Times New Roman" w:cs="Times New Roman"/>
          <w:b/>
          <w:sz w:val="24"/>
          <w:szCs w:val="24"/>
        </w:rPr>
      </w:pPr>
    </w:p>
    <w:p w14:paraId="77B8E306" w14:textId="77777777" w:rsidR="00341728" w:rsidRPr="00341728" w:rsidRDefault="00341728" w:rsidP="00341728">
      <w:pPr>
        <w:spacing w:after="0" w:line="240" w:lineRule="auto"/>
        <w:jc w:val="center"/>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pretendenta nosaukums, </w:t>
      </w:r>
      <w:proofErr w:type="spellStart"/>
      <w:r w:rsidRPr="00341728">
        <w:rPr>
          <w:rFonts w:ascii="Times New Roman" w:eastAsia="Times New Roman" w:hAnsi="Times New Roman" w:cs="Times New Roman"/>
          <w:i/>
          <w:sz w:val="24"/>
          <w:szCs w:val="24"/>
        </w:rPr>
        <w:t>Reģ</w:t>
      </w:r>
      <w:proofErr w:type="spellEnd"/>
      <w:r w:rsidRPr="00341728">
        <w:rPr>
          <w:rFonts w:ascii="Times New Roman" w:eastAsia="Times New Roman" w:hAnsi="Times New Roman" w:cs="Times New Roman"/>
          <w:i/>
          <w:sz w:val="24"/>
          <w:szCs w:val="24"/>
        </w:rPr>
        <w:t>. Nr.</w:t>
      </w:r>
    </w:p>
    <w:p w14:paraId="0AEA51C6" w14:textId="77777777" w:rsidR="00341728" w:rsidRPr="00341728" w:rsidRDefault="00341728" w:rsidP="00341728">
      <w:pPr>
        <w:spacing w:after="0" w:line="240" w:lineRule="auto"/>
        <w:jc w:val="center"/>
        <w:rPr>
          <w:rFonts w:ascii="Times New Roman" w:eastAsia="Times New Roman" w:hAnsi="Times New Roman" w:cs="Times New Roman"/>
          <w:sz w:val="24"/>
          <w:szCs w:val="24"/>
          <w:highlight w:val="yellow"/>
        </w:rPr>
      </w:pPr>
    </w:p>
    <w:p w14:paraId="5A4FBE51" w14:textId="5E7B0BB8" w:rsidR="008F6CE1" w:rsidRDefault="00341728" w:rsidP="008F6CE1">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piedāvājam izpildīt darbu/sniegt pakalpojumu, kas saistīts ar iepirkumu</w:t>
      </w:r>
      <w:r w:rsidR="008F6CE1">
        <w:rPr>
          <w:rFonts w:ascii="Times New Roman" w:eastAsia="Times New Roman" w:hAnsi="Times New Roman" w:cs="Times New Roman"/>
          <w:sz w:val="24"/>
          <w:szCs w:val="24"/>
        </w:rPr>
        <w:t xml:space="preserve"> “</w:t>
      </w:r>
      <w:r w:rsidR="008F6CE1" w:rsidRPr="00341728">
        <w:rPr>
          <w:rFonts w:ascii="Times New Roman" w:eastAsia="Times New Roman" w:hAnsi="Times New Roman" w:cs="Times New Roman"/>
          <w:b/>
          <w:sz w:val="24"/>
          <w:szCs w:val="24"/>
        </w:rPr>
        <w:t>Biroja tehnikas apkope un remonts</w:t>
      </w:r>
      <w:r w:rsidR="008F6CE1">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w:t>
      </w:r>
      <w:r w:rsidR="004441D2" w:rsidRPr="004441D2">
        <w:rPr>
          <w:rFonts w:ascii="Times New Roman" w:eastAsia="Times New Roman" w:hAnsi="Times New Roman" w:cs="Times New Roman"/>
          <w:sz w:val="24"/>
          <w:szCs w:val="24"/>
        </w:rPr>
        <w:t>7/42</w:t>
      </w:r>
      <w:r w:rsidR="00FE2894">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saskaņā ar iepirkuma Nolikum</w:t>
      </w:r>
      <w:r w:rsidR="008F6CE1">
        <w:rPr>
          <w:rFonts w:ascii="Times New Roman" w:eastAsia="Times New Roman" w:hAnsi="Times New Roman" w:cs="Times New Roman"/>
          <w:sz w:val="24"/>
          <w:szCs w:val="24"/>
        </w:rPr>
        <w:t>a un tā pielikumu nosacījumiem:</w:t>
      </w:r>
    </w:p>
    <w:p w14:paraId="40451BC4" w14:textId="77777777" w:rsidR="00414851" w:rsidRDefault="00414851" w:rsidP="008F6CE1">
      <w:pPr>
        <w:spacing w:after="0" w:line="240" w:lineRule="auto"/>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46"/>
        <w:gridCol w:w="5386"/>
        <w:gridCol w:w="2829"/>
      </w:tblGrid>
      <w:tr w:rsidR="00414851" w:rsidRPr="00181410" w14:paraId="3EEF6EE0" w14:textId="77777777" w:rsidTr="009A51A1">
        <w:tc>
          <w:tcPr>
            <w:tcW w:w="846" w:type="dxa"/>
            <w:shd w:val="clear" w:color="auto" w:fill="D9D9D9"/>
            <w:vAlign w:val="center"/>
          </w:tcPr>
          <w:p w14:paraId="36470F16" w14:textId="77777777"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5386" w:type="dxa"/>
            <w:shd w:val="clear" w:color="auto" w:fill="D9D9D9"/>
            <w:vAlign w:val="center"/>
          </w:tcPr>
          <w:p w14:paraId="5F1A9382" w14:textId="77777777"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2829" w:type="dxa"/>
            <w:shd w:val="clear" w:color="auto" w:fill="D9D9D9"/>
          </w:tcPr>
          <w:p w14:paraId="1999DE3C" w14:textId="77777777"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Pretendenta piedāvājums</w:t>
            </w:r>
          </w:p>
        </w:tc>
      </w:tr>
      <w:tr w:rsidR="00414851" w:rsidRPr="00181410" w14:paraId="1180D116" w14:textId="77777777" w:rsidTr="009A51A1">
        <w:tc>
          <w:tcPr>
            <w:tcW w:w="846" w:type="dxa"/>
          </w:tcPr>
          <w:p w14:paraId="027D615E"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1.</w:t>
            </w:r>
          </w:p>
        </w:tc>
        <w:tc>
          <w:tcPr>
            <w:tcW w:w="5386" w:type="dxa"/>
            <w:vAlign w:val="center"/>
          </w:tcPr>
          <w:p w14:paraId="1F0D0C65" w14:textId="2DB2D811"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 xml:space="preserve">Maksimālais laika termiņš (stundas), kādā Pretendents piedāvā ierasties iekārtas atrašanās vietā pēc </w:t>
            </w:r>
            <w:r w:rsidR="00453572">
              <w:rPr>
                <w:rFonts w:ascii="Times New Roman" w:eastAsia="Times New Roman" w:hAnsi="Times New Roman" w:cs="Times New Roman"/>
                <w:sz w:val="24"/>
                <w:szCs w:val="24"/>
                <w:lang w:eastAsia="lv-LV"/>
              </w:rPr>
              <w:t>izsaukuma saņemšanas</w:t>
            </w:r>
            <w:r>
              <w:rPr>
                <w:rFonts w:ascii="Times New Roman" w:eastAsia="Times New Roman" w:hAnsi="Times New Roman" w:cs="Times New Roman"/>
                <w:sz w:val="24"/>
                <w:szCs w:val="24"/>
                <w:lang w:eastAsia="lv-LV"/>
              </w:rPr>
              <w:t xml:space="preserve"> </w:t>
            </w:r>
          </w:p>
        </w:tc>
        <w:tc>
          <w:tcPr>
            <w:tcW w:w="2829" w:type="dxa"/>
            <w:vAlign w:val="center"/>
          </w:tcPr>
          <w:p w14:paraId="52A14FD7"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 stundas</w:t>
            </w:r>
          </w:p>
        </w:tc>
      </w:tr>
      <w:tr w:rsidR="00414851" w:rsidRPr="00181410" w14:paraId="32BAC00C" w14:textId="77777777" w:rsidTr="009A51A1">
        <w:tc>
          <w:tcPr>
            <w:tcW w:w="846" w:type="dxa"/>
          </w:tcPr>
          <w:p w14:paraId="15E1F4A3"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2.</w:t>
            </w:r>
          </w:p>
        </w:tc>
        <w:tc>
          <w:tcPr>
            <w:tcW w:w="5386" w:type="dxa"/>
            <w:vAlign w:val="center"/>
          </w:tcPr>
          <w:p w14:paraId="1872DB2C" w14:textId="77777777"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b/>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Siguldā, Siguldas pagastā</w:t>
            </w:r>
            <w:r>
              <w:rPr>
                <w:rFonts w:ascii="Times New Roman" w:eastAsia="Times New Roman" w:hAnsi="Times New Roman" w:cs="Times New Roman"/>
                <w:sz w:val="24"/>
                <w:szCs w:val="24"/>
                <w:lang w:eastAsia="lv-LV"/>
              </w:rPr>
              <w:t xml:space="preserve"> </w:t>
            </w:r>
          </w:p>
        </w:tc>
        <w:tc>
          <w:tcPr>
            <w:tcW w:w="2829" w:type="dxa"/>
            <w:vAlign w:val="center"/>
          </w:tcPr>
          <w:p w14:paraId="094EE52E"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______EUR (bez PVN)</w:t>
            </w:r>
          </w:p>
        </w:tc>
      </w:tr>
      <w:tr w:rsidR="00414851" w:rsidRPr="00181410" w14:paraId="471E3BDE" w14:textId="77777777" w:rsidTr="009A51A1">
        <w:tc>
          <w:tcPr>
            <w:tcW w:w="846" w:type="dxa"/>
          </w:tcPr>
          <w:p w14:paraId="416657E3"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3.</w:t>
            </w:r>
          </w:p>
        </w:tc>
        <w:tc>
          <w:tcPr>
            <w:tcW w:w="5386" w:type="dxa"/>
            <w:vAlign w:val="center"/>
          </w:tcPr>
          <w:p w14:paraId="0E467CE7"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Allažos</w:t>
            </w:r>
            <w:r w:rsidR="004441D2">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 un Morē</w:t>
            </w:r>
            <w:r w:rsidR="004441D2">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w:t>
            </w:r>
            <w:r>
              <w:rPr>
                <w:rFonts w:ascii="Times New Roman" w:eastAsia="Times New Roman" w:hAnsi="Times New Roman" w:cs="Times New Roman"/>
                <w:sz w:val="24"/>
                <w:szCs w:val="24"/>
                <w:lang w:eastAsia="lv-LV"/>
              </w:rPr>
              <w:t xml:space="preserve"> </w:t>
            </w:r>
          </w:p>
        </w:tc>
        <w:tc>
          <w:tcPr>
            <w:tcW w:w="2829" w:type="dxa"/>
            <w:vAlign w:val="center"/>
          </w:tcPr>
          <w:p w14:paraId="413270CD"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414851" w:rsidRPr="00181410" w14:paraId="14B12827" w14:textId="77777777" w:rsidTr="009A51A1">
        <w:tc>
          <w:tcPr>
            <w:tcW w:w="846" w:type="dxa"/>
          </w:tcPr>
          <w:p w14:paraId="6DEB93DB"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4.</w:t>
            </w:r>
          </w:p>
        </w:tc>
        <w:tc>
          <w:tcPr>
            <w:tcW w:w="5386" w:type="dxa"/>
            <w:vAlign w:val="center"/>
          </w:tcPr>
          <w:p w14:paraId="01941B18"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iekārtas vie</w:t>
            </w:r>
            <w:r w:rsidR="004441D2">
              <w:rPr>
                <w:rFonts w:ascii="Times New Roman" w:eastAsia="Times New Roman" w:hAnsi="Times New Roman" w:cs="Times New Roman"/>
                <w:sz w:val="24"/>
                <w:szCs w:val="24"/>
                <w:lang w:eastAsia="lv-LV"/>
              </w:rPr>
              <w:t>nības diagnostikas izmaksas</w:t>
            </w:r>
            <w:r>
              <w:rPr>
                <w:rFonts w:ascii="Times New Roman" w:eastAsia="Times New Roman" w:hAnsi="Times New Roman" w:cs="Times New Roman"/>
                <w:sz w:val="24"/>
                <w:szCs w:val="24"/>
                <w:lang w:eastAsia="lv-LV"/>
              </w:rPr>
              <w:t xml:space="preserve"> </w:t>
            </w:r>
          </w:p>
        </w:tc>
        <w:tc>
          <w:tcPr>
            <w:tcW w:w="2829" w:type="dxa"/>
            <w:vAlign w:val="center"/>
          </w:tcPr>
          <w:p w14:paraId="29E015CD"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414851" w:rsidRPr="00181410" w14:paraId="414A9017" w14:textId="77777777" w:rsidTr="009A51A1">
        <w:tc>
          <w:tcPr>
            <w:tcW w:w="846" w:type="dxa"/>
            <w:tcBorders>
              <w:bottom w:val="single" w:sz="4" w:space="0" w:color="auto"/>
            </w:tcBorders>
          </w:tcPr>
          <w:p w14:paraId="6B5E1481"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5.</w:t>
            </w:r>
          </w:p>
        </w:tc>
        <w:tc>
          <w:tcPr>
            <w:tcW w:w="5386" w:type="dxa"/>
            <w:vAlign w:val="center"/>
          </w:tcPr>
          <w:p w14:paraId="13458121" w14:textId="77777777"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remontu</w:t>
            </w:r>
          </w:p>
        </w:tc>
        <w:tc>
          <w:tcPr>
            <w:tcW w:w="2829" w:type="dxa"/>
            <w:tcBorders>
              <w:bottom w:val="single" w:sz="4" w:space="0" w:color="auto"/>
            </w:tcBorders>
            <w:vAlign w:val="center"/>
          </w:tcPr>
          <w:p w14:paraId="6C778C34"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414851" w:rsidRPr="00181410" w14:paraId="339F1B03" w14:textId="77777777" w:rsidTr="009A51A1">
        <w:tc>
          <w:tcPr>
            <w:tcW w:w="846" w:type="dxa"/>
            <w:tcBorders>
              <w:bottom w:val="single" w:sz="4" w:space="0" w:color="auto"/>
            </w:tcBorders>
          </w:tcPr>
          <w:p w14:paraId="64869D17"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6.</w:t>
            </w:r>
          </w:p>
        </w:tc>
        <w:tc>
          <w:tcPr>
            <w:tcW w:w="5386" w:type="dxa"/>
            <w:vAlign w:val="center"/>
          </w:tcPr>
          <w:p w14:paraId="1B457A49" w14:textId="77777777"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w:t>
            </w:r>
            <w:r w:rsidR="004441D2">
              <w:rPr>
                <w:rFonts w:ascii="Times New Roman" w:eastAsia="Times New Roman" w:hAnsi="Times New Roman" w:cs="Times New Roman"/>
                <w:sz w:val="24"/>
                <w:szCs w:val="24"/>
                <w:lang w:eastAsia="lv-LV"/>
              </w:rPr>
              <w:t>iedāvā veikt iekārtu apkopi</w:t>
            </w:r>
            <w:r>
              <w:rPr>
                <w:rFonts w:ascii="Times New Roman" w:eastAsia="Times New Roman" w:hAnsi="Times New Roman" w:cs="Times New Roman"/>
                <w:sz w:val="24"/>
                <w:szCs w:val="24"/>
                <w:lang w:eastAsia="lv-LV"/>
              </w:rPr>
              <w:t xml:space="preserve"> </w:t>
            </w:r>
          </w:p>
        </w:tc>
        <w:tc>
          <w:tcPr>
            <w:tcW w:w="2829" w:type="dxa"/>
            <w:tcBorders>
              <w:bottom w:val="single" w:sz="4" w:space="0" w:color="auto"/>
            </w:tcBorders>
            <w:vAlign w:val="center"/>
          </w:tcPr>
          <w:p w14:paraId="537110D2"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414851" w:rsidRPr="00181410" w14:paraId="42F04653" w14:textId="77777777" w:rsidTr="009A51A1">
        <w:tc>
          <w:tcPr>
            <w:tcW w:w="846" w:type="dxa"/>
            <w:tcBorders>
              <w:bottom w:val="single" w:sz="4" w:space="0" w:color="auto"/>
            </w:tcBorders>
          </w:tcPr>
          <w:p w14:paraId="79DC09F1" w14:textId="77777777" w:rsidR="00414851" w:rsidRPr="004441D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7.</w:t>
            </w:r>
          </w:p>
        </w:tc>
        <w:tc>
          <w:tcPr>
            <w:tcW w:w="5386" w:type="dxa"/>
            <w:vAlign w:val="center"/>
          </w:tcPr>
          <w:p w14:paraId="09766A2D" w14:textId="00190114" w:rsidR="00414851" w:rsidRPr="00FE2894" w:rsidRDefault="00E377C1" w:rsidP="00E377C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FE2894">
              <w:rPr>
                <w:rFonts w:ascii="Times New Roman" w:eastAsia="Times New Roman" w:hAnsi="Times New Roman" w:cs="Times New Roman"/>
                <w:sz w:val="24"/>
                <w:szCs w:val="24"/>
              </w:rPr>
              <w:t>Biroja tehnikas rezerves daļu sarakstā (Nolikuma 2.3.pielikums)</w:t>
            </w:r>
            <w:r w:rsidRPr="00FE2894">
              <w:rPr>
                <w:rFonts w:ascii="Times New Roman" w:eastAsia="Times New Roman" w:hAnsi="Times New Roman" w:cs="Times New Roman"/>
                <w:sz w:val="24"/>
                <w:szCs w:val="24"/>
                <w:lang w:eastAsia="lv-LV"/>
              </w:rPr>
              <w:t xml:space="preserve"> </w:t>
            </w:r>
            <w:r w:rsidR="00414851" w:rsidRPr="00FE2894">
              <w:rPr>
                <w:rFonts w:ascii="Times New Roman" w:eastAsia="Times New Roman" w:hAnsi="Times New Roman" w:cs="Times New Roman"/>
                <w:sz w:val="24"/>
                <w:szCs w:val="24"/>
                <w:lang w:eastAsia="lv-LV"/>
              </w:rPr>
              <w:t>norādīto rez</w:t>
            </w:r>
            <w:r w:rsidR="004441D2" w:rsidRPr="00FE2894">
              <w:rPr>
                <w:rFonts w:ascii="Times New Roman" w:eastAsia="Times New Roman" w:hAnsi="Times New Roman" w:cs="Times New Roman"/>
                <w:sz w:val="24"/>
                <w:szCs w:val="24"/>
                <w:lang w:eastAsia="lv-LV"/>
              </w:rPr>
              <w:t>erves daļu izmaksu kopsumma</w:t>
            </w:r>
          </w:p>
        </w:tc>
        <w:tc>
          <w:tcPr>
            <w:tcW w:w="2829" w:type="dxa"/>
            <w:tcBorders>
              <w:bottom w:val="single" w:sz="4" w:space="0" w:color="auto"/>
            </w:tcBorders>
            <w:vAlign w:val="center"/>
          </w:tcPr>
          <w:p w14:paraId="1ED3EB22"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 xml:space="preserve">_____EUR (bez PVN) </w:t>
            </w:r>
          </w:p>
        </w:tc>
      </w:tr>
      <w:tr w:rsidR="00414851" w:rsidRPr="00181410" w14:paraId="0CB75233" w14:textId="77777777" w:rsidTr="009A51A1">
        <w:tc>
          <w:tcPr>
            <w:tcW w:w="846" w:type="dxa"/>
            <w:tcBorders>
              <w:bottom w:val="single" w:sz="4" w:space="0" w:color="auto"/>
            </w:tcBorders>
          </w:tcPr>
          <w:p w14:paraId="16C6C93A" w14:textId="77777777" w:rsidR="00414851" w:rsidRPr="004441D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8.</w:t>
            </w:r>
          </w:p>
        </w:tc>
        <w:tc>
          <w:tcPr>
            <w:tcW w:w="5386" w:type="dxa"/>
            <w:vAlign w:val="center"/>
          </w:tcPr>
          <w:p w14:paraId="63227F33" w14:textId="77777777" w:rsidR="00414851" w:rsidRPr="004441D2" w:rsidRDefault="00E377C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4441D2">
              <w:rPr>
                <w:rFonts w:ascii="Times New Roman" w:eastAsia="Times New Roman" w:hAnsi="Times New Roman" w:cs="Times New Roman"/>
                <w:sz w:val="24"/>
                <w:szCs w:val="24"/>
              </w:rPr>
              <w:t>Piedāvātā atlaide biroja tehnikas rezerves daļu sarakstā (Nolikuma 2.3.pielikums) neiekļautajām rezerves daļām ( %)</w:t>
            </w:r>
          </w:p>
        </w:tc>
        <w:tc>
          <w:tcPr>
            <w:tcW w:w="2829" w:type="dxa"/>
            <w:tcBorders>
              <w:bottom w:val="single" w:sz="4" w:space="0" w:color="auto"/>
            </w:tcBorders>
            <w:vAlign w:val="center"/>
          </w:tcPr>
          <w:p w14:paraId="3D76AC28" w14:textId="77777777" w:rsidR="00414851" w:rsidRPr="004441D2"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w:t>
            </w:r>
          </w:p>
        </w:tc>
      </w:tr>
    </w:tbl>
    <w:p w14:paraId="6FD935EE" w14:textId="77777777" w:rsidR="00414851" w:rsidRDefault="00414851" w:rsidP="008F6CE1">
      <w:pPr>
        <w:spacing w:after="0" w:line="240" w:lineRule="auto"/>
        <w:jc w:val="both"/>
        <w:rPr>
          <w:rFonts w:ascii="Times New Roman" w:eastAsia="Times New Roman" w:hAnsi="Times New Roman" w:cs="Times New Roman"/>
          <w:sz w:val="24"/>
          <w:szCs w:val="24"/>
        </w:rPr>
      </w:pPr>
    </w:p>
    <w:p w14:paraId="7AF6EFA2" w14:textId="5842ADA5" w:rsidR="00424314" w:rsidRDefault="00414851" w:rsidP="008F6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w:t>
      </w:r>
      <w:r w:rsidR="00D66457" w:rsidRPr="004441D2">
        <w:rPr>
          <w:rFonts w:ascii="Times New Roman" w:eastAsia="Times New Roman" w:hAnsi="Times New Roman" w:cs="Times New Roman"/>
          <w:sz w:val="24"/>
          <w:szCs w:val="24"/>
        </w:rPr>
        <w:t>7</w:t>
      </w:r>
      <w:r w:rsidR="004441D2" w:rsidRPr="004441D2">
        <w:rPr>
          <w:rFonts w:ascii="Times New Roman" w:eastAsia="Times New Roman" w:hAnsi="Times New Roman" w:cs="Times New Roman"/>
          <w:sz w:val="24"/>
          <w:szCs w:val="24"/>
        </w:rPr>
        <w:t>/42</w:t>
      </w:r>
      <w:r w:rsidRPr="004441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1C92">
        <w:rPr>
          <w:rFonts w:ascii="Times New Roman" w:eastAsia="Times New Roman" w:hAnsi="Times New Roman" w:cs="Times New Roman"/>
          <w:sz w:val="24"/>
          <w:szCs w:val="24"/>
        </w:rPr>
        <w:t xml:space="preserve">biroja </w:t>
      </w:r>
      <w:r>
        <w:rPr>
          <w:rFonts w:ascii="Times New Roman" w:eastAsia="Times New Roman" w:hAnsi="Times New Roman" w:cs="Times New Roman"/>
          <w:sz w:val="24"/>
          <w:szCs w:val="24"/>
        </w:rPr>
        <w:t>tehnikas vienību rezerves daļu izcenojumu atšifrējums:</w:t>
      </w:r>
    </w:p>
    <w:p w14:paraId="361AA6A5" w14:textId="77777777" w:rsidR="00FE2894" w:rsidRDefault="00FE2894" w:rsidP="008F6CE1">
      <w:pPr>
        <w:spacing w:after="0" w:line="240" w:lineRule="auto"/>
        <w:jc w:val="both"/>
        <w:rPr>
          <w:rFonts w:ascii="Times New Roman" w:eastAsia="Times New Roman" w:hAnsi="Times New Roman" w:cs="Times New Roman"/>
          <w:sz w:val="24"/>
          <w:szCs w:val="24"/>
        </w:rPr>
      </w:pPr>
    </w:p>
    <w:p w14:paraId="6E540393" w14:textId="7A55513E" w:rsidR="00414851" w:rsidRDefault="00424314" w:rsidP="008F6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Ražotājs: </w:t>
      </w:r>
      <w:r w:rsidRPr="00424314">
        <w:rPr>
          <w:rFonts w:ascii="Times New Roman" w:eastAsia="Times New Roman" w:hAnsi="Times New Roman" w:cs="Times New Roman"/>
          <w:b/>
          <w:sz w:val="24"/>
          <w:szCs w:val="24"/>
        </w:rPr>
        <w:t>CANON</w:t>
      </w:r>
    </w:p>
    <w:tbl>
      <w:tblPr>
        <w:tblStyle w:val="TableGrid"/>
        <w:tblW w:w="8926" w:type="dxa"/>
        <w:tblLook w:val="04A0" w:firstRow="1" w:lastRow="0" w:firstColumn="1" w:lastColumn="0" w:noHBand="0" w:noVBand="1"/>
      </w:tblPr>
      <w:tblGrid>
        <w:gridCol w:w="846"/>
        <w:gridCol w:w="1701"/>
        <w:gridCol w:w="3969"/>
        <w:gridCol w:w="2410"/>
      </w:tblGrid>
      <w:tr w:rsidR="00424314" w14:paraId="00A2DBF0" w14:textId="77777777" w:rsidTr="00424314">
        <w:tc>
          <w:tcPr>
            <w:tcW w:w="846" w:type="dxa"/>
          </w:tcPr>
          <w:p w14:paraId="281A03A2" w14:textId="77777777" w:rsidR="00424314" w:rsidRDefault="00424314" w:rsidP="008F6CE1">
            <w:pPr>
              <w:jc w:val="both"/>
              <w:rPr>
                <w:sz w:val="24"/>
                <w:szCs w:val="24"/>
              </w:rPr>
            </w:pPr>
          </w:p>
          <w:p w14:paraId="090A209E" w14:textId="77777777" w:rsidR="00424314" w:rsidRDefault="00424314" w:rsidP="008F6CE1">
            <w:pPr>
              <w:jc w:val="both"/>
              <w:rPr>
                <w:sz w:val="24"/>
                <w:szCs w:val="24"/>
              </w:rPr>
            </w:pPr>
            <w:r>
              <w:rPr>
                <w:sz w:val="24"/>
                <w:szCs w:val="24"/>
              </w:rPr>
              <w:t>Nr. p.</w:t>
            </w:r>
          </w:p>
          <w:p w14:paraId="6491FACE" w14:textId="77777777" w:rsidR="00424314" w:rsidRDefault="00424314" w:rsidP="008F6CE1">
            <w:pPr>
              <w:jc w:val="both"/>
              <w:rPr>
                <w:sz w:val="24"/>
                <w:szCs w:val="24"/>
              </w:rPr>
            </w:pPr>
            <w:r>
              <w:rPr>
                <w:sz w:val="24"/>
                <w:szCs w:val="24"/>
              </w:rPr>
              <w:t>k.</w:t>
            </w:r>
          </w:p>
          <w:p w14:paraId="4F4F8D86" w14:textId="77777777" w:rsidR="00424314" w:rsidRDefault="00424314" w:rsidP="008F6CE1">
            <w:pPr>
              <w:jc w:val="both"/>
              <w:rPr>
                <w:sz w:val="24"/>
                <w:szCs w:val="24"/>
              </w:rPr>
            </w:pPr>
          </w:p>
        </w:tc>
        <w:tc>
          <w:tcPr>
            <w:tcW w:w="1701" w:type="dxa"/>
          </w:tcPr>
          <w:p w14:paraId="39F51B9B" w14:textId="77777777" w:rsidR="00424314" w:rsidRDefault="00424314" w:rsidP="008F6CE1">
            <w:pPr>
              <w:jc w:val="both"/>
              <w:rPr>
                <w:sz w:val="24"/>
                <w:szCs w:val="24"/>
              </w:rPr>
            </w:pPr>
          </w:p>
          <w:p w14:paraId="0B30DF8E" w14:textId="77777777" w:rsidR="00424314" w:rsidRDefault="00424314" w:rsidP="008F6CE1">
            <w:pPr>
              <w:jc w:val="both"/>
              <w:rPr>
                <w:sz w:val="24"/>
                <w:szCs w:val="24"/>
              </w:rPr>
            </w:pPr>
          </w:p>
          <w:p w14:paraId="6CFD00AF" w14:textId="77777777" w:rsidR="00424314" w:rsidRPr="004447FD" w:rsidRDefault="00424314" w:rsidP="008F6CE1">
            <w:pPr>
              <w:jc w:val="both"/>
              <w:rPr>
                <w:b/>
                <w:sz w:val="24"/>
                <w:szCs w:val="24"/>
              </w:rPr>
            </w:pPr>
            <w:r w:rsidRPr="004447FD">
              <w:rPr>
                <w:b/>
                <w:sz w:val="24"/>
                <w:szCs w:val="24"/>
              </w:rPr>
              <w:t>Modelis</w:t>
            </w:r>
          </w:p>
        </w:tc>
        <w:tc>
          <w:tcPr>
            <w:tcW w:w="3969" w:type="dxa"/>
          </w:tcPr>
          <w:p w14:paraId="411018F5" w14:textId="77777777" w:rsidR="00424314" w:rsidRDefault="00424314" w:rsidP="008F6CE1">
            <w:pPr>
              <w:jc w:val="both"/>
              <w:rPr>
                <w:sz w:val="24"/>
                <w:szCs w:val="24"/>
              </w:rPr>
            </w:pPr>
          </w:p>
          <w:p w14:paraId="219A51B0" w14:textId="77777777" w:rsidR="00424314" w:rsidRDefault="00424314" w:rsidP="008F6CE1">
            <w:pPr>
              <w:jc w:val="both"/>
              <w:rPr>
                <w:sz w:val="24"/>
                <w:szCs w:val="24"/>
              </w:rPr>
            </w:pPr>
          </w:p>
          <w:p w14:paraId="383C88E2" w14:textId="77777777" w:rsidR="00424314" w:rsidRPr="004447FD" w:rsidRDefault="00424314" w:rsidP="004447FD">
            <w:pPr>
              <w:jc w:val="center"/>
              <w:rPr>
                <w:b/>
                <w:sz w:val="24"/>
                <w:szCs w:val="24"/>
              </w:rPr>
            </w:pPr>
            <w:r w:rsidRPr="004447FD">
              <w:rPr>
                <w:b/>
                <w:sz w:val="24"/>
                <w:szCs w:val="24"/>
              </w:rPr>
              <w:t>Rezerves daļas</w:t>
            </w:r>
          </w:p>
        </w:tc>
        <w:tc>
          <w:tcPr>
            <w:tcW w:w="2410" w:type="dxa"/>
          </w:tcPr>
          <w:p w14:paraId="055C0592" w14:textId="77777777" w:rsidR="00424314" w:rsidRDefault="00424314" w:rsidP="004447FD">
            <w:pPr>
              <w:jc w:val="center"/>
              <w:rPr>
                <w:sz w:val="24"/>
                <w:szCs w:val="24"/>
              </w:rPr>
            </w:pPr>
            <w:r w:rsidRPr="004447FD">
              <w:rPr>
                <w:b/>
                <w:sz w:val="24"/>
                <w:szCs w:val="24"/>
              </w:rPr>
              <w:t>Pretendenta piedāvātā cena</w:t>
            </w:r>
          </w:p>
          <w:p w14:paraId="364E5FBF" w14:textId="77777777" w:rsidR="00424314" w:rsidRDefault="00424314" w:rsidP="004447FD">
            <w:pPr>
              <w:jc w:val="center"/>
              <w:rPr>
                <w:sz w:val="24"/>
                <w:szCs w:val="24"/>
              </w:rPr>
            </w:pPr>
            <w:r>
              <w:rPr>
                <w:sz w:val="24"/>
                <w:szCs w:val="24"/>
              </w:rPr>
              <w:t>(EUR bez PVN)/</w:t>
            </w:r>
          </w:p>
          <w:p w14:paraId="77BBF494" w14:textId="77777777" w:rsidR="00424314" w:rsidRDefault="00424314" w:rsidP="004447FD">
            <w:pPr>
              <w:jc w:val="center"/>
              <w:rPr>
                <w:sz w:val="24"/>
                <w:szCs w:val="24"/>
              </w:rPr>
            </w:pPr>
            <w:r>
              <w:rPr>
                <w:sz w:val="24"/>
                <w:szCs w:val="24"/>
              </w:rPr>
              <w:t>1 g</w:t>
            </w:r>
            <w:r w:rsidR="004441D2">
              <w:rPr>
                <w:sz w:val="24"/>
                <w:szCs w:val="24"/>
              </w:rPr>
              <w:t>a</w:t>
            </w:r>
            <w:r>
              <w:rPr>
                <w:sz w:val="24"/>
                <w:szCs w:val="24"/>
              </w:rPr>
              <w:t>b.</w:t>
            </w:r>
          </w:p>
        </w:tc>
      </w:tr>
      <w:tr w:rsidR="00424314" w14:paraId="6DC2B015" w14:textId="77777777" w:rsidTr="00424314">
        <w:tc>
          <w:tcPr>
            <w:tcW w:w="846" w:type="dxa"/>
          </w:tcPr>
          <w:p w14:paraId="02DC3792" w14:textId="77777777" w:rsidR="00424314" w:rsidRDefault="008B1E56" w:rsidP="008F6CE1">
            <w:pPr>
              <w:jc w:val="both"/>
              <w:rPr>
                <w:sz w:val="24"/>
                <w:szCs w:val="24"/>
              </w:rPr>
            </w:pPr>
            <w:r>
              <w:rPr>
                <w:sz w:val="24"/>
                <w:szCs w:val="24"/>
              </w:rPr>
              <w:t>1.</w:t>
            </w:r>
          </w:p>
        </w:tc>
        <w:tc>
          <w:tcPr>
            <w:tcW w:w="1701" w:type="dxa"/>
            <w:vMerge w:val="restart"/>
          </w:tcPr>
          <w:p w14:paraId="554C840D" w14:textId="77777777" w:rsidR="00424314" w:rsidRDefault="00424314" w:rsidP="008F6CE1">
            <w:pPr>
              <w:jc w:val="both"/>
              <w:rPr>
                <w:sz w:val="24"/>
                <w:szCs w:val="24"/>
              </w:rPr>
            </w:pPr>
            <w:r w:rsidRPr="004447FD">
              <w:rPr>
                <w:rFonts w:eastAsia="SimSun" w:cs="Arial"/>
                <w:kern w:val="3"/>
                <w:sz w:val="24"/>
                <w:szCs w:val="24"/>
                <w:lang w:eastAsia="zh-CN" w:bidi="hi-IN"/>
              </w:rPr>
              <w:t>IR ADV4235i</w:t>
            </w:r>
          </w:p>
        </w:tc>
        <w:tc>
          <w:tcPr>
            <w:tcW w:w="3969" w:type="dxa"/>
          </w:tcPr>
          <w:p w14:paraId="7372CBE8" w14:textId="77777777" w:rsidR="00424314" w:rsidRPr="004447FD" w:rsidRDefault="00424314" w:rsidP="004447FD">
            <w:pPr>
              <w:widowControl w:val="0"/>
              <w:suppressLineNumbers/>
              <w:suppressAutoHyphens/>
              <w:autoSpaceDN w:val="0"/>
              <w:textAlignment w:val="baseline"/>
              <w:rPr>
                <w:rFonts w:eastAsia="SimSun" w:cs="Arial"/>
                <w:kern w:val="3"/>
                <w:sz w:val="24"/>
                <w:szCs w:val="24"/>
                <w:lang w:eastAsia="zh-CN" w:bidi="hi-IN"/>
              </w:rPr>
            </w:pPr>
            <w:proofErr w:type="spellStart"/>
            <w:r w:rsidRPr="004447FD">
              <w:rPr>
                <w:rFonts w:eastAsia="SimSun" w:cs="Arial"/>
                <w:kern w:val="3"/>
                <w:sz w:val="24"/>
                <w:szCs w:val="24"/>
                <w:lang w:eastAsia="zh-CN" w:bidi="hi-IN"/>
              </w:rPr>
              <w:t>Fotocilindra</w:t>
            </w:r>
            <w:proofErr w:type="spellEnd"/>
            <w:r w:rsidRPr="004447FD">
              <w:rPr>
                <w:rFonts w:eastAsia="SimSun" w:cs="Arial"/>
                <w:kern w:val="3"/>
                <w:sz w:val="24"/>
                <w:szCs w:val="24"/>
                <w:lang w:eastAsia="zh-CN" w:bidi="hi-IN"/>
              </w:rPr>
              <w:t xml:space="preserve"> bloks-oriģinālais</w:t>
            </w:r>
          </w:p>
        </w:tc>
        <w:tc>
          <w:tcPr>
            <w:tcW w:w="2410" w:type="dxa"/>
          </w:tcPr>
          <w:p w14:paraId="16058B6E" w14:textId="77777777" w:rsidR="00424314" w:rsidRDefault="00424314" w:rsidP="008F6CE1">
            <w:pPr>
              <w:jc w:val="both"/>
              <w:rPr>
                <w:sz w:val="24"/>
                <w:szCs w:val="24"/>
              </w:rPr>
            </w:pPr>
          </w:p>
        </w:tc>
      </w:tr>
      <w:tr w:rsidR="00424314" w14:paraId="2B9B72A3" w14:textId="77777777" w:rsidTr="00424314">
        <w:tc>
          <w:tcPr>
            <w:tcW w:w="846" w:type="dxa"/>
          </w:tcPr>
          <w:p w14:paraId="60EA0D83" w14:textId="77777777" w:rsidR="00424314" w:rsidRDefault="008B1E56" w:rsidP="004447FD">
            <w:pPr>
              <w:jc w:val="both"/>
              <w:rPr>
                <w:sz w:val="24"/>
                <w:szCs w:val="24"/>
              </w:rPr>
            </w:pPr>
            <w:r>
              <w:rPr>
                <w:sz w:val="24"/>
                <w:szCs w:val="24"/>
              </w:rPr>
              <w:t>2.</w:t>
            </w:r>
          </w:p>
        </w:tc>
        <w:tc>
          <w:tcPr>
            <w:tcW w:w="1701" w:type="dxa"/>
            <w:vMerge/>
          </w:tcPr>
          <w:p w14:paraId="0E154C69" w14:textId="77777777" w:rsidR="00424314" w:rsidRDefault="00424314" w:rsidP="004447FD">
            <w:pPr>
              <w:jc w:val="both"/>
              <w:rPr>
                <w:sz w:val="24"/>
                <w:szCs w:val="24"/>
              </w:rPr>
            </w:pPr>
          </w:p>
        </w:tc>
        <w:tc>
          <w:tcPr>
            <w:tcW w:w="3969" w:type="dxa"/>
          </w:tcPr>
          <w:p w14:paraId="6221083F" w14:textId="77777777" w:rsidR="00424314" w:rsidRPr="004447FD" w:rsidRDefault="00424314" w:rsidP="004447FD">
            <w:pPr>
              <w:widowControl w:val="0"/>
              <w:suppressLineNumbers/>
              <w:suppressAutoHyphens/>
              <w:autoSpaceDN w:val="0"/>
              <w:textAlignment w:val="baseline"/>
              <w:rPr>
                <w:rFonts w:eastAsia="SimSun" w:cs="Arial"/>
                <w:kern w:val="3"/>
                <w:sz w:val="24"/>
                <w:szCs w:val="24"/>
                <w:lang w:eastAsia="zh-CN" w:bidi="hi-IN"/>
              </w:rPr>
            </w:pPr>
            <w:proofErr w:type="spellStart"/>
            <w:r w:rsidRPr="004447FD">
              <w:rPr>
                <w:rFonts w:eastAsia="SimSun" w:cs="Arial"/>
                <w:kern w:val="3"/>
                <w:sz w:val="24"/>
                <w:szCs w:val="24"/>
                <w:lang w:eastAsia="zh-CN" w:bidi="hi-IN"/>
              </w:rPr>
              <w:t>Fotocilindra</w:t>
            </w:r>
            <w:proofErr w:type="spellEnd"/>
            <w:r w:rsidRPr="004447FD">
              <w:rPr>
                <w:rFonts w:eastAsia="SimSun" w:cs="Arial"/>
                <w:kern w:val="3"/>
                <w:sz w:val="24"/>
                <w:szCs w:val="24"/>
                <w:lang w:eastAsia="zh-CN" w:bidi="hi-IN"/>
              </w:rPr>
              <w:t xml:space="preserve"> bloks-alternatīvais</w:t>
            </w:r>
          </w:p>
        </w:tc>
        <w:tc>
          <w:tcPr>
            <w:tcW w:w="2410" w:type="dxa"/>
          </w:tcPr>
          <w:p w14:paraId="28464A41" w14:textId="77777777" w:rsidR="00424314" w:rsidRDefault="00424314" w:rsidP="004447FD">
            <w:pPr>
              <w:jc w:val="both"/>
              <w:rPr>
                <w:sz w:val="24"/>
                <w:szCs w:val="24"/>
              </w:rPr>
            </w:pPr>
          </w:p>
        </w:tc>
      </w:tr>
      <w:tr w:rsidR="00424314" w14:paraId="2DFACCE9" w14:textId="77777777" w:rsidTr="00424314">
        <w:tc>
          <w:tcPr>
            <w:tcW w:w="846" w:type="dxa"/>
          </w:tcPr>
          <w:p w14:paraId="05899496" w14:textId="77777777" w:rsidR="00424314" w:rsidRDefault="008B1E56" w:rsidP="004447FD">
            <w:pPr>
              <w:jc w:val="both"/>
              <w:rPr>
                <w:sz w:val="24"/>
                <w:szCs w:val="24"/>
              </w:rPr>
            </w:pPr>
            <w:r>
              <w:rPr>
                <w:sz w:val="24"/>
                <w:szCs w:val="24"/>
              </w:rPr>
              <w:lastRenderedPageBreak/>
              <w:t>3.</w:t>
            </w:r>
          </w:p>
        </w:tc>
        <w:tc>
          <w:tcPr>
            <w:tcW w:w="1701" w:type="dxa"/>
            <w:vMerge/>
          </w:tcPr>
          <w:p w14:paraId="0A15E8E8" w14:textId="77777777" w:rsidR="00424314" w:rsidRDefault="00424314" w:rsidP="004447FD">
            <w:pPr>
              <w:jc w:val="both"/>
              <w:rPr>
                <w:sz w:val="24"/>
                <w:szCs w:val="24"/>
              </w:rPr>
            </w:pPr>
          </w:p>
        </w:tc>
        <w:tc>
          <w:tcPr>
            <w:tcW w:w="3969" w:type="dxa"/>
          </w:tcPr>
          <w:p w14:paraId="0594B86B" w14:textId="77777777" w:rsidR="00424314" w:rsidRPr="004447FD" w:rsidRDefault="00424314" w:rsidP="004447FD">
            <w:pPr>
              <w:widowControl w:val="0"/>
              <w:suppressLineNumbers/>
              <w:suppressAutoHyphens/>
              <w:autoSpaceDN w:val="0"/>
              <w:textAlignment w:val="baseline"/>
              <w:rPr>
                <w:sz w:val="24"/>
                <w:szCs w:val="24"/>
              </w:rPr>
            </w:pPr>
            <w:r w:rsidRPr="004447FD">
              <w:rPr>
                <w:rFonts w:eastAsia="SimSun" w:cs="Arial"/>
                <w:kern w:val="3"/>
                <w:sz w:val="24"/>
                <w:szCs w:val="24"/>
                <w:lang w:eastAsia="zh-CN" w:bidi="hi-IN"/>
              </w:rPr>
              <w:t>rullis FB6-3405</w:t>
            </w:r>
          </w:p>
        </w:tc>
        <w:tc>
          <w:tcPr>
            <w:tcW w:w="2410" w:type="dxa"/>
          </w:tcPr>
          <w:p w14:paraId="357393D3" w14:textId="77777777" w:rsidR="00424314" w:rsidRDefault="00424314" w:rsidP="004447FD">
            <w:pPr>
              <w:jc w:val="both"/>
              <w:rPr>
                <w:sz w:val="24"/>
                <w:szCs w:val="24"/>
              </w:rPr>
            </w:pPr>
          </w:p>
        </w:tc>
      </w:tr>
      <w:tr w:rsidR="00424314" w:rsidRPr="00253DCF" w14:paraId="6D5093DA" w14:textId="77777777" w:rsidTr="00424314">
        <w:trPr>
          <w:trHeight w:val="334"/>
        </w:trPr>
        <w:tc>
          <w:tcPr>
            <w:tcW w:w="846" w:type="dxa"/>
          </w:tcPr>
          <w:p w14:paraId="0993D686" w14:textId="77777777" w:rsidR="00424314" w:rsidRPr="00253DCF" w:rsidRDefault="008B1E56" w:rsidP="004447FD">
            <w:pPr>
              <w:jc w:val="both"/>
              <w:rPr>
                <w:sz w:val="24"/>
                <w:szCs w:val="24"/>
              </w:rPr>
            </w:pPr>
            <w:r w:rsidRPr="00253DCF">
              <w:rPr>
                <w:sz w:val="24"/>
                <w:szCs w:val="24"/>
              </w:rPr>
              <w:t>4.</w:t>
            </w:r>
          </w:p>
        </w:tc>
        <w:tc>
          <w:tcPr>
            <w:tcW w:w="1701" w:type="dxa"/>
            <w:vMerge/>
          </w:tcPr>
          <w:p w14:paraId="079977EC" w14:textId="77777777" w:rsidR="00424314" w:rsidRPr="00253DCF" w:rsidRDefault="00424314" w:rsidP="004447FD">
            <w:pPr>
              <w:jc w:val="both"/>
              <w:rPr>
                <w:sz w:val="24"/>
                <w:szCs w:val="24"/>
              </w:rPr>
            </w:pPr>
          </w:p>
        </w:tc>
        <w:tc>
          <w:tcPr>
            <w:tcW w:w="3969" w:type="dxa"/>
          </w:tcPr>
          <w:p w14:paraId="259A56C7" w14:textId="77777777"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410" w:type="dxa"/>
          </w:tcPr>
          <w:p w14:paraId="2CFFD30E" w14:textId="77777777" w:rsidR="00424314" w:rsidRPr="00253DCF" w:rsidRDefault="00424314" w:rsidP="004447FD">
            <w:pPr>
              <w:jc w:val="both"/>
              <w:rPr>
                <w:sz w:val="24"/>
                <w:szCs w:val="24"/>
              </w:rPr>
            </w:pPr>
          </w:p>
        </w:tc>
      </w:tr>
      <w:tr w:rsidR="00424314" w:rsidRPr="00253DCF" w14:paraId="290BA633" w14:textId="77777777" w:rsidTr="00424314">
        <w:tc>
          <w:tcPr>
            <w:tcW w:w="846" w:type="dxa"/>
          </w:tcPr>
          <w:p w14:paraId="4745153F" w14:textId="77777777" w:rsidR="00424314" w:rsidRPr="00253DCF" w:rsidRDefault="008B1E56" w:rsidP="004447FD">
            <w:pPr>
              <w:jc w:val="both"/>
              <w:rPr>
                <w:sz w:val="24"/>
                <w:szCs w:val="24"/>
              </w:rPr>
            </w:pPr>
            <w:r w:rsidRPr="00253DCF">
              <w:rPr>
                <w:sz w:val="24"/>
                <w:szCs w:val="24"/>
              </w:rPr>
              <w:t>5.</w:t>
            </w:r>
          </w:p>
        </w:tc>
        <w:tc>
          <w:tcPr>
            <w:tcW w:w="1701" w:type="dxa"/>
            <w:vMerge/>
          </w:tcPr>
          <w:p w14:paraId="404CDFE3" w14:textId="77777777" w:rsidR="00424314" w:rsidRPr="00253DCF" w:rsidRDefault="00424314" w:rsidP="004447FD">
            <w:pPr>
              <w:jc w:val="both"/>
              <w:rPr>
                <w:sz w:val="24"/>
                <w:szCs w:val="24"/>
              </w:rPr>
            </w:pPr>
          </w:p>
        </w:tc>
        <w:tc>
          <w:tcPr>
            <w:tcW w:w="3969" w:type="dxa"/>
          </w:tcPr>
          <w:p w14:paraId="6035E4AD" w14:textId="77777777"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14:paraId="0E929931" w14:textId="77777777" w:rsidR="00424314" w:rsidRPr="00253DCF" w:rsidRDefault="00424314" w:rsidP="004447FD">
            <w:pPr>
              <w:jc w:val="both"/>
              <w:rPr>
                <w:sz w:val="24"/>
                <w:szCs w:val="24"/>
              </w:rPr>
            </w:pPr>
          </w:p>
        </w:tc>
      </w:tr>
      <w:tr w:rsidR="00424314" w:rsidRPr="00253DCF" w14:paraId="35A42058" w14:textId="77777777" w:rsidTr="00424314">
        <w:tc>
          <w:tcPr>
            <w:tcW w:w="846" w:type="dxa"/>
          </w:tcPr>
          <w:p w14:paraId="3EF3AB40" w14:textId="77777777" w:rsidR="00424314" w:rsidRPr="00253DCF" w:rsidRDefault="008B1E56" w:rsidP="004447FD">
            <w:pPr>
              <w:jc w:val="both"/>
              <w:rPr>
                <w:sz w:val="24"/>
                <w:szCs w:val="24"/>
              </w:rPr>
            </w:pPr>
            <w:r w:rsidRPr="00253DCF">
              <w:rPr>
                <w:sz w:val="24"/>
                <w:szCs w:val="24"/>
              </w:rPr>
              <w:t>6.</w:t>
            </w:r>
          </w:p>
        </w:tc>
        <w:tc>
          <w:tcPr>
            <w:tcW w:w="1701" w:type="dxa"/>
            <w:vMerge w:val="restart"/>
          </w:tcPr>
          <w:p w14:paraId="24FD7CFC" w14:textId="77777777" w:rsidR="00424314" w:rsidRPr="00253DCF" w:rsidRDefault="00424314" w:rsidP="004447FD">
            <w:pPr>
              <w:jc w:val="both"/>
              <w:rPr>
                <w:sz w:val="24"/>
                <w:szCs w:val="24"/>
              </w:rPr>
            </w:pPr>
            <w:r w:rsidRPr="00253DCF">
              <w:rPr>
                <w:rFonts w:eastAsia="SimSun" w:cs="Arial"/>
                <w:kern w:val="3"/>
                <w:sz w:val="24"/>
                <w:szCs w:val="24"/>
                <w:lang w:eastAsia="zh-CN" w:bidi="hi-IN"/>
              </w:rPr>
              <w:t>IR2520</w:t>
            </w:r>
          </w:p>
        </w:tc>
        <w:tc>
          <w:tcPr>
            <w:tcW w:w="3969" w:type="dxa"/>
          </w:tcPr>
          <w:p w14:paraId="2BB09502" w14:textId="77777777"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410" w:type="dxa"/>
          </w:tcPr>
          <w:p w14:paraId="30512FD1" w14:textId="77777777" w:rsidR="00424314" w:rsidRPr="00253DCF" w:rsidRDefault="00424314" w:rsidP="004447FD">
            <w:pPr>
              <w:jc w:val="both"/>
              <w:rPr>
                <w:sz w:val="24"/>
                <w:szCs w:val="24"/>
              </w:rPr>
            </w:pPr>
          </w:p>
        </w:tc>
      </w:tr>
      <w:tr w:rsidR="00424314" w:rsidRPr="00253DCF" w14:paraId="2DD52E35" w14:textId="77777777" w:rsidTr="00424314">
        <w:tc>
          <w:tcPr>
            <w:tcW w:w="846" w:type="dxa"/>
          </w:tcPr>
          <w:p w14:paraId="7479AB61" w14:textId="77777777" w:rsidR="00424314" w:rsidRPr="00253DCF" w:rsidRDefault="008B1E56" w:rsidP="004447FD">
            <w:pPr>
              <w:jc w:val="both"/>
              <w:rPr>
                <w:sz w:val="24"/>
                <w:szCs w:val="24"/>
              </w:rPr>
            </w:pPr>
            <w:r w:rsidRPr="00253DCF">
              <w:rPr>
                <w:sz w:val="24"/>
                <w:szCs w:val="24"/>
              </w:rPr>
              <w:t>7.</w:t>
            </w:r>
          </w:p>
        </w:tc>
        <w:tc>
          <w:tcPr>
            <w:tcW w:w="1701" w:type="dxa"/>
            <w:vMerge/>
          </w:tcPr>
          <w:p w14:paraId="7AB09927" w14:textId="77777777" w:rsidR="00424314" w:rsidRPr="00253DCF" w:rsidRDefault="00424314" w:rsidP="004447FD">
            <w:pPr>
              <w:jc w:val="both"/>
              <w:rPr>
                <w:sz w:val="24"/>
                <w:szCs w:val="24"/>
              </w:rPr>
            </w:pPr>
          </w:p>
        </w:tc>
        <w:tc>
          <w:tcPr>
            <w:tcW w:w="3969" w:type="dxa"/>
          </w:tcPr>
          <w:p w14:paraId="63F0632E" w14:textId="77777777"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1819B8D9" w14:textId="77777777" w:rsidR="00424314" w:rsidRPr="00253DCF" w:rsidRDefault="00424314" w:rsidP="004447FD">
            <w:pPr>
              <w:jc w:val="both"/>
              <w:rPr>
                <w:sz w:val="24"/>
                <w:szCs w:val="24"/>
              </w:rPr>
            </w:pPr>
          </w:p>
        </w:tc>
      </w:tr>
      <w:tr w:rsidR="00424314" w:rsidRPr="00253DCF" w14:paraId="3FAA59F6" w14:textId="77777777" w:rsidTr="00424314">
        <w:tc>
          <w:tcPr>
            <w:tcW w:w="846" w:type="dxa"/>
          </w:tcPr>
          <w:p w14:paraId="665A64C5" w14:textId="77777777" w:rsidR="00424314" w:rsidRPr="00253DCF" w:rsidRDefault="008B1E56" w:rsidP="004447FD">
            <w:pPr>
              <w:jc w:val="both"/>
              <w:rPr>
                <w:sz w:val="24"/>
                <w:szCs w:val="24"/>
              </w:rPr>
            </w:pPr>
            <w:r w:rsidRPr="00253DCF">
              <w:rPr>
                <w:sz w:val="24"/>
                <w:szCs w:val="24"/>
              </w:rPr>
              <w:t>8.</w:t>
            </w:r>
          </w:p>
        </w:tc>
        <w:tc>
          <w:tcPr>
            <w:tcW w:w="1701" w:type="dxa"/>
            <w:vMerge/>
          </w:tcPr>
          <w:p w14:paraId="34D8B847" w14:textId="77777777" w:rsidR="00424314" w:rsidRPr="00253DCF" w:rsidRDefault="00424314" w:rsidP="004447FD">
            <w:pPr>
              <w:jc w:val="both"/>
              <w:rPr>
                <w:sz w:val="24"/>
                <w:szCs w:val="24"/>
              </w:rPr>
            </w:pPr>
          </w:p>
        </w:tc>
        <w:tc>
          <w:tcPr>
            <w:tcW w:w="3969" w:type="dxa"/>
          </w:tcPr>
          <w:p w14:paraId="7922460B" w14:textId="77777777" w:rsidR="00424314" w:rsidRPr="00253DCF" w:rsidRDefault="00424314" w:rsidP="004447FD">
            <w:pPr>
              <w:widowControl w:val="0"/>
              <w:suppressLineNumbers/>
              <w:suppressAutoHyphens/>
              <w:autoSpaceDN w:val="0"/>
              <w:textAlignment w:val="baseline"/>
              <w:rPr>
                <w:sz w:val="24"/>
                <w:szCs w:val="24"/>
              </w:rPr>
            </w:pPr>
            <w:r w:rsidRPr="00253DCF">
              <w:rPr>
                <w:rFonts w:eastAsia="SimSun" w:cs="Arial"/>
                <w:kern w:val="3"/>
                <w:sz w:val="24"/>
                <w:szCs w:val="24"/>
                <w:lang w:eastAsia="zh-CN" w:bidi="hi-IN"/>
              </w:rPr>
              <w:t>rullis FB6-3405</w:t>
            </w:r>
          </w:p>
        </w:tc>
        <w:tc>
          <w:tcPr>
            <w:tcW w:w="2410" w:type="dxa"/>
          </w:tcPr>
          <w:p w14:paraId="32E6146D" w14:textId="77777777" w:rsidR="00424314" w:rsidRPr="00253DCF" w:rsidRDefault="00424314" w:rsidP="004447FD">
            <w:pPr>
              <w:jc w:val="both"/>
              <w:rPr>
                <w:sz w:val="24"/>
                <w:szCs w:val="24"/>
              </w:rPr>
            </w:pPr>
          </w:p>
        </w:tc>
      </w:tr>
      <w:tr w:rsidR="00424314" w:rsidRPr="00253DCF" w14:paraId="393E3781" w14:textId="77777777" w:rsidTr="00424314">
        <w:tc>
          <w:tcPr>
            <w:tcW w:w="846" w:type="dxa"/>
          </w:tcPr>
          <w:p w14:paraId="054A0D56" w14:textId="77777777" w:rsidR="00424314" w:rsidRPr="00253DCF" w:rsidRDefault="008B1E56" w:rsidP="004447FD">
            <w:pPr>
              <w:jc w:val="both"/>
              <w:rPr>
                <w:sz w:val="24"/>
                <w:szCs w:val="24"/>
              </w:rPr>
            </w:pPr>
            <w:r w:rsidRPr="00253DCF">
              <w:rPr>
                <w:sz w:val="24"/>
                <w:szCs w:val="24"/>
              </w:rPr>
              <w:t>9.</w:t>
            </w:r>
          </w:p>
        </w:tc>
        <w:tc>
          <w:tcPr>
            <w:tcW w:w="1701" w:type="dxa"/>
            <w:vMerge/>
          </w:tcPr>
          <w:p w14:paraId="04EE3CFD" w14:textId="77777777" w:rsidR="00424314" w:rsidRPr="00253DCF" w:rsidRDefault="00424314" w:rsidP="004447FD">
            <w:pPr>
              <w:jc w:val="both"/>
              <w:rPr>
                <w:sz w:val="24"/>
                <w:szCs w:val="24"/>
              </w:rPr>
            </w:pPr>
          </w:p>
        </w:tc>
        <w:tc>
          <w:tcPr>
            <w:tcW w:w="3969" w:type="dxa"/>
          </w:tcPr>
          <w:p w14:paraId="42A677D9" w14:textId="77777777"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410" w:type="dxa"/>
          </w:tcPr>
          <w:p w14:paraId="075093AE" w14:textId="77777777" w:rsidR="00424314" w:rsidRPr="00253DCF" w:rsidRDefault="00424314" w:rsidP="004447FD">
            <w:pPr>
              <w:jc w:val="both"/>
              <w:rPr>
                <w:sz w:val="24"/>
                <w:szCs w:val="24"/>
              </w:rPr>
            </w:pPr>
          </w:p>
        </w:tc>
      </w:tr>
      <w:tr w:rsidR="00424314" w:rsidRPr="00253DCF" w14:paraId="4F6DBDAF" w14:textId="77777777" w:rsidTr="00424314">
        <w:tc>
          <w:tcPr>
            <w:tcW w:w="846" w:type="dxa"/>
          </w:tcPr>
          <w:p w14:paraId="22E419AB" w14:textId="77777777" w:rsidR="00424314" w:rsidRPr="00253DCF" w:rsidRDefault="008B1E56" w:rsidP="004447FD">
            <w:pPr>
              <w:jc w:val="both"/>
              <w:rPr>
                <w:sz w:val="24"/>
                <w:szCs w:val="24"/>
              </w:rPr>
            </w:pPr>
            <w:r w:rsidRPr="00253DCF">
              <w:rPr>
                <w:sz w:val="24"/>
                <w:szCs w:val="24"/>
              </w:rPr>
              <w:t>10.</w:t>
            </w:r>
          </w:p>
        </w:tc>
        <w:tc>
          <w:tcPr>
            <w:tcW w:w="1701" w:type="dxa"/>
            <w:vMerge/>
          </w:tcPr>
          <w:p w14:paraId="23B98BBE" w14:textId="77777777" w:rsidR="00424314" w:rsidRPr="00253DCF" w:rsidRDefault="00424314" w:rsidP="004447FD">
            <w:pPr>
              <w:jc w:val="both"/>
              <w:rPr>
                <w:sz w:val="24"/>
                <w:szCs w:val="24"/>
              </w:rPr>
            </w:pPr>
          </w:p>
        </w:tc>
        <w:tc>
          <w:tcPr>
            <w:tcW w:w="3969" w:type="dxa"/>
          </w:tcPr>
          <w:p w14:paraId="2032AA9A" w14:textId="77777777"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14:paraId="52C7A0B9" w14:textId="77777777" w:rsidR="00424314" w:rsidRPr="00253DCF" w:rsidRDefault="00424314" w:rsidP="004447FD">
            <w:pPr>
              <w:jc w:val="both"/>
              <w:rPr>
                <w:sz w:val="24"/>
                <w:szCs w:val="24"/>
              </w:rPr>
            </w:pPr>
          </w:p>
        </w:tc>
      </w:tr>
      <w:tr w:rsidR="00424314" w:rsidRPr="00253DCF" w14:paraId="5C48A3D4" w14:textId="77777777" w:rsidTr="00424314">
        <w:tc>
          <w:tcPr>
            <w:tcW w:w="846" w:type="dxa"/>
          </w:tcPr>
          <w:p w14:paraId="4012D2AB" w14:textId="77777777" w:rsidR="00424314" w:rsidRPr="00253DCF" w:rsidRDefault="008B1E56" w:rsidP="004447FD">
            <w:pPr>
              <w:jc w:val="both"/>
              <w:rPr>
                <w:sz w:val="24"/>
                <w:szCs w:val="24"/>
              </w:rPr>
            </w:pPr>
            <w:r w:rsidRPr="00253DCF">
              <w:rPr>
                <w:sz w:val="24"/>
                <w:szCs w:val="24"/>
              </w:rPr>
              <w:t>11.</w:t>
            </w:r>
          </w:p>
        </w:tc>
        <w:tc>
          <w:tcPr>
            <w:tcW w:w="1701" w:type="dxa"/>
          </w:tcPr>
          <w:p w14:paraId="2D28B9C5" w14:textId="77777777" w:rsidR="00424314" w:rsidRPr="00253DCF" w:rsidRDefault="00424314" w:rsidP="004447FD">
            <w:pPr>
              <w:jc w:val="both"/>
              <w:rPr>
                <w:sz w:val="24"/>
                <w:szCs w:val="24"/>
              </w:rPr>
            </w:pPr>
            <w:r w:rsidRPr="00253DCF">
              <w:rPr>
                <w:rFonts w:eastAsia="SimSun" w:cs="Arial"/>
                <w:kern w:val="3"/>
                <w:sz w:val="24"/>
                <w:szCs w:val="24"/>
                <w:lang w:eastAsia="zh-CN" w:bidi="hi-IN"/>
              </w:rPr>
              <w:t>IR3300</w:t>
            </w:r>
          </w:p>
        </w:tc>
        <w:tc>
          <w:tcPr>
            <w:tcW w:w="3969" w:type="dxa"/>
          </w:tcPr>
          <w:p w14:paraId="0E6B97A1" w14:textId="77777777" w:rsidR="00424314" w:rsidRPr="00253DCF" w:rsidRDefault="00424314" w:rsidP="004447FD">
            <w:pPr>
              <w:jc w:val="both"/>
              <w:rPr>
                <w:sz w:val="24"/>
                <w:szCs w:val="24"/>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50A4C5E4" w14:textId="77777777" w:rsidR="00424314" w:rsidRPr="00253DCF" w:rsidRDefault="00424314" w:rsidP="004447FD">
            <w:pPr>
              <w:jc w:val="both"/>
              <w:rPr>
                <w:sz w:val="24"/>
                <w:szCs w:val="24"/>
              </w:rPr>
            </w:pPr>
          </w:p>
        </w:tc>
      </w:tr>
      <w:tr w:rsidR="00424314" w:rsidRPr="00253DCF" w14:paraId="33317DA2" w14:textId="77777777" w:rsidTr="00424314">
        <w:tc>
          <w:tcPr>
            <w:tcW w:w="846" w:type="dxa"/>
          </w:tcPr>
          <w:p w14:paraId="69C1DA59" w14:textId="77777777" w:rsidR="00424314" w:rsidRPr="00253DCF" w:rsidRDefault="008B1E56" w:rsidP="004447FD">
            <w:pPr>
              <w:jc w:val="both"/>
              <w:rPr>
                <w:sz w:val="24"/>
                <w:szCs w:val="24"/>
              </w:rPr>
            </w:pPr>
            <w:r w:rsidRPr="00253DCF">
              <w:rPr>
                <w:sz w:val="24"/>
                <w:szCs w:val="24"/>
              </w:rPr>
              <w:t>12.</w:t>
            </w:r>
          </w:p>
        </w:tc>
        <w:tc>
          <w:tcPr>
            <w:tcW w:w="1701" w:type="dxa"/>
            <w:vMerge w:val="restart"/>
          </w:tcPr>
          <w:p w14:paraId="4CE27C78" w14:textId="77777777" w:rsidR="00424314" w:rsidRPr="00253DCF" w:rsidRDefault="00424314" w:rsidP="004447FD">
            <w:pPr>
              <w:jc w:val="both"/>
              <w:rPr>
                <w:sz w:val="24"/>
                <w:szCs w:val="24"/>
              </w:rPr>
            </w:pPr>
            <w:r w:rsidRPr="00253DCF">
              <w:rPr>
                <w:rFonts w:eastAsia="SimSun" w:cs="Arial"/>
                <w:kern w:val="3"/>
                <w:sz w:val="24"/>
                <w:szCs w:val="24"/>
                <w:lang w:eastAsia="zh-CN" w:bidi="hi-IN"/>
              </w:rPr>
              <w:t>IR2018</w:t>
            </w:r>
          </w:p>
        </w:tc>
        <w:tc>
          <w:tcPr>
            <w:tcW w:w="3969" w:type="dxa"/>
          </w:tcPr>
          <w:p w14:paraId="27CDF644"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410" w:type="dxa"/>
          </w:tcPr>
          <w:p w14:paraId="236D4D0C" w14:textId="77777777" w:rsidR="00424314" w:rsidRPr="00253DCF" w:rsidRDefault="00424314" w:rsidP="004447FD">
            <w:pPr>
              <w:jc w:val="both"/>
              <w:rPr>
                <w:sz w:val="24"/>
                <w:szCs w:val="24"/>
              </w:rPr>
            </w:pPr>
          </w:p>
        </w:tc>
      </w:tr>
      <w:tr w:rsidR="00424314" w:rsidRPr="00253DCF" w14:paraId="27EAB536" w14:textId="77777777" w:rsidTr="00424314">
        <w:tc>
          <w:tcPr>
            <w:tcW w:w="846" w:type="dxa"/>
          </w:tcPr>
          <w:p w14:paraId="0CAD7324" w14:textId="77777777" w:rsidR="00424314" w:rsidRPr="00253DCF" w:rsidRDefault="008B1E56" w:rsidP="004447FD">
            <w:pPr>
              <w:jc w:val="both"/>
              <w:rPr>
                <w:sz w:val="24"/>
                <w:szCs w:val="24"/>
              </w:rPr>
            </w:pPr>
            <w:r w:rsidRPr="00253DCF">
              <w:rPr>
                <w:sz w:val="24"/>
                <w:szCs w:val="24"/>
              </w:rPr>
              <w:t>13.</w:t>
            </w:r>
          </w:p>
        </w:tc>
        <w:tc>
          <w:tcPr>
            <w:tcW w:w="1701" w:type="dxa"/>
            <w:vMerge/>
          </w:tcPr>
          <w:p w14:paraId="7526E3E6" w14:textId="77777777" w:rsidR="00424314" w:rsidRPr="00253DCF" w:rsidRDefault="00424314" w:rsidP="004447FD">
            <w:pPr>
              <w:jc w:val="both"/>
              <w:rPr>
                <w:sz w:val="24"/>
                <w:szCs w:val="24"/>
              </w:rPr>
            </w:pPr>
          </w:p>
        </w:tc>
        <w:tc>
          <w:tcPr>
            <w:tcW w:w="3969" w:type="dxa"/>
          </w:tcPr>
          <w:p w14:paraId="7001D4C1"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114BE707" w14:textId="77777777" w:rsidR="00424314" w:rsidRPr="00253DCF" w:rsidRDefault="00424314" w:rsidP="004447FD">
            <w:pPr>
              <w:jc w:val="both"/>
              <w:rPr>
                <w:sz w:val="24"/>
                <w:szCs w:val="24"/>
              </w:rPr>
            </w:pPr>
          </w:p>
        </w:tc>
      </w:tr>
      <w:tr w:rsidR="00424314" w:rsidRPr="00253DCF" w14:paraId="0E33E9CE" w14:textId="77777777" w:rsidTr="00424314">
        <w:trPr>
          <w:trHeight w:val="70"/>
        </w:trPr>
        <w:tc>
          <w:tcPr>
            <w:tcW w:w="846" w:type="dxa"/>
          </w:tcPr>
          <w:p w14:paraId="72369EE6" w14:textId="77777777" w:rsidR="00424314" w:rsidRPr="00253DCF" w:rsidRDefault="008B1E56" w:rsidP="004447FD">
            <w:pPr>
              <w:jc w:val="both"/>
              <w:rPr>
                <w:sz w:val="24"/>
                <w:szCs w:val="24"/>
              </w:rPr>
            </w:pPr>
            <w:r w:rsidRPr="00253DCF">
              <w:rPr>
                <w:sz w:val="24"/>
                <w:szCs w:val="24"/>
              </w:rPr>
              <w:t>14.</w:t>
            </w:r>
          </w:p>
        </w:tc>
        <w:tc>
          <w:tcPr>
            <w:tcW w:w="1701" w:type="dxa"/>
            <w:vMerge/>
          </w:tcPr>
          <w:p w14:paraId="347AC5EE" w14:textId="77777777" w:rsidR="00424314" w:rsidRPr="00253DCF" w:rsidRDefault="00424314" w:rsidP="004447FD">
            <w:pPr>
              <w:jc w:val="both"/>
              <w:rPr>
                <w:sz w:val="24"/>
                <w:szCs w:val="24"/>
              </w:rPr>
            </w:pPr>
          </w:p>
        </w:tc>
        <w:tc>
          <w:tcPr>
            <w:tcW w:w="3969" w:type="dxa"/>
          </w:tcPr>
          <w:p w14:paraId="65081659" w14:textId="77777777" w:rsidR="00424314" w:rsidRPr="00253DCF" w:rsidRDefault="00424314" w:rsidP="00F01D3E">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 (</w:t>
            </w:r>
            <w:r w:rsidR="00F01D3E">
              <w:rPr>
                <w:rFonts w:eastAsia="SimSun" w:cs="Arial"/>
                <w:kern w:val="3"/>
                <w:sz w:val="24"/>
                <w:szCs w:val="24"/>
                <w:lang w:eastAsia="zh-CN" w:bidi="hi-IN"/>
              </w:rPr>
              <w:t>komplekts</w:t>
            </w:r>
            <w:r w:rsidRPr="00253DCF">
              <w:rPr>
                <w:rFonts w:eastAsia="SimSun" w:cs="Arial"/>
                <w:kern w:val="3"/>
                <w:sz w:val="24"/>
                <w:szCs w:val="24"/>
                <w:lang w:eastAsia="zh-CN" w:bidi="hi-IN"/>
              </w:rPr>
              <w:t>)</w:t>
            </w:r>
          </w:p>
        </w:tc>
        <w:tc>
          <w:tcPr>
            <w:tcW w:w="2410" w:type="dxa"/>
          </w:tcPr>
          <w:p w14:paraId="024E3AD7" w14:textId="77777777" w:rsidR="00424314" w:rsidRPr="00253DCF" w:rsidRDefault="00424314" w:rsidP="004447FD">
            <w:pPr>
              <w:jc w:val="both"/>
              <w:rPr>
                <w:sz w:val="24"/>
                <w:szCs w:val="24"/>
              </w:rPr>
            </w:pPr>
          </w:p>
        </w:tc>
      </w:tr>
      <w:tr w:rsidR="00424314" w:rsidRPr="00253DCF" w14:paraId="2D0C52E5" w14:textId="77777777" w:rsidTr="00424314">
        <w:tc>
          <w:tcPr>
            <w:tcW w:w="846" w:type="dxa"/>
          </w:tcPr>
          <w:p w14:paraId="789D30F1" w14:textId="77777777" w:rsidR="00424314" w:rsidRPr="00253DCF" w:rsidRDefault="008B1E56" w:rsidP="004447FD">
            <w:pPr>
              <w:jc w:val="both"/>
              <w:rPr>
                <w:sz w:val="24"/>
                <w:szCs w:val="24"/>
              </w:rPr>
            </w:pPr>
            <w:r w:rsidRPr="00253DCF">
              <w:rPr>
                <w:sz w:val="24"/>
                <w:szCs w:val="24"/>
              </w:rPr>
              <w:t>15.</w:t>
            </w:r>
          </w:p>
        </w:tc>
        <w:tc>
          <w:tcPr>
            <w:tcW w:w="1701" w:type="dxa"/>
            <w:vMerge/>
          </w:tcPr>
          <w:p w14:paraId="416B8BBB" w14:textId="77777777" w:rsidR="00424314" w:rsidRPr="00253DCF" w:rsidRDefault="00424314" w:rsidP="004447FD">
            <w:pPr>
              <w:jc w:val="both"/>
              <w:rPr>
                <w:sz w:val="24"/>
                <w:szCs w:val="24"/>
              </w:rPr>
            </w:pPr>
          </w:p>
        </w:tc>
        <w:tc>
          <w:tcPr>
            <w:tcW w:w="3969" w:type="dxa"/>
          </w:tcPr>
          <w:p w14:paraId="55DC5A47"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14:paraId="01802B5D" w14:textId="77777777" w:rsidR="00424314" w:rsidRPr="00253DCF" w:rsidRDefault="00424314" w:rsidP="004447FD">
            <w:pPr>
              <w:jc w:val="both"/>
              <w:rPr>
                <w:sz w:val="24"/>
                <w:szCs w:val="24"/>
              </w:rPr>
            </w:pPr>
          </w:p>
        </w:tc>
      </w:tr>
      <w:tr w:rsidR="00424314" w:rsidRPr="00253DCF" w14:paraId="58FBD255" w14:textId="77777777" w:rsidTr="00424314">
        <w:tc>
          <w:tcPr>
            <w:tcW w:w="846" w:type="dxa"/>
          </w:tcPr>
          <w:p w14:paraId="4CD4F94D" w14:textId="77777777" w:rsidR="00424314" w:rsidRPr="00253DCF" w:rsidRDefault="008B1E56" w:rsidP="004447FD">
            <w:pPr>
              <w:jc w:val="both"/>
              <w:rPr>
                <w:sz w:val="24"/>
                <w:szCs w:val="24"/>
              </w:rPr>
            </w:pPr>
            <w:r w:rsidRPr="00253DCF">
              <w:rPr>
                <w:sz w:val="24"/>
                <w:szCs w:val="24"/>
              </w:rPr>
              <w:t>16.</w:t>
            </w:r>
          </w:p>
        </w:tc>
        <w:tc>
          <w:tcPr>
            <w:tcW w:w="1701" w:type="dxa"/>
            <w:vMerge/>
          </w:tcPr>
          <w:p w14:paraId="216CE9B6" w14:textId="77777777" w:rsidR="00424314" w:rsidRPr="00253DCF" w:rsidRDefault="00424314" w:rsidP="004447FD">
            <w:pPr>
              <w:jc w:val="both"/>
              <w:rPr>
                <w:sz w:val="24"/>
                <w:szCs w:val="24"/>
              </w:rPr>
            </w:pPr>
          </w:p>
        </w:tc>
        <w:tc>
          <w:tcPr>
            <w:tcW w:w="3969" w:type="dxa"/>
          </w:tcPr>
          <w:p w14:paraId="6A4EA81B"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410" w:type="dxa"/>
          </w:tcPr>
          <w:p w14:paraId="66940E77" w14:textId="77777777" w:rsidR="00424314" w:rsidRPr="00253DCF" w:rsidRDefault="00424314" w:rsidP="004447FD">
            <w:pPr>
              <w:jc w:val="both"/>
              <w:rPr>
                <w:sz w:val="24"/>
                <w:szCs w:val="24"/>
              </w:rPr>
            </w:pPr>
          </w:p>
        </w:tc>
      </w:tr>
      <w:tr w:rsidR="00424314" w:rsidRPr="00253DCF" w14:paraId="361AE11C" w14:textId="77777777" w:rsidTr="00424314">
        <w:tc>
          <w:tcPr>
            <w:tcW w:w="846" w:type="dxa"/>
          </w:tcPr>
          <w:p w14:paraId="4FC0DE52" w14:textId="77777777" w:rsidR="00424314" w:rsidRPr="00253DCF" w:rsidRDefault="008B1E56" w:rsidP="004447FD">
            <w:pPr>
              <w:jc w:val="both"/>
              <w:rPr>
                <w:sz w:val="24"/>
                <w:szCs w:val="24"/>
              </w:rPr>
            </w:pPr>
            <w:r w:rsidRPr="00253DCF">
              <w:rPr>
                <w:sz w:val="24"/>
                <w:szCs w:val="24"/>
              </w:rPr>
              <w:t>17.</w:t>
            </w:r>
          </w:p>
        </w:tc>
        <w:tc>
          <w:tcPr>
            <w:tcW w:w="1701" w:type="dxa"/>
            <w:vMerge/>
          </w:tcPr>
          <w:p w14:paraId="351DC8A8" w14:textId="77777777" w:rsidR="00424314" w:rsidRPr="00253DCF" w:rsidRDefault="00424314" w:rsidP="004447FD">
            <w:pPr>
              <w:jc w:val="both"/>
              <w:rPr>
                <w:sz w:val="24"/>
                <w:szCs w:val="24"/>
              </w:rPr>
            </w:pPr>
          </w:p>
        </w:tc>
        <w:tc>
          <w:tcPr>
            <w:tcW w:w="3969" w:type="dxa"/>
          </w:tcPr>
          <w:p w14:paraId="52A798D7"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piespiedējrullis</w:t>
            </w:r>
            <w:proofErr w:type="spellEnd"/>
          </w:p>
        </w:tc>
        <w:tc>
          <w:tcPr>
            <w:tcW w:w="2410" w:type="dxa"/>
          </w:tcPr>
          <w:p w14:paraId="029F58B6" w14:textId="77777777" w:rsidR="00424314" w:rsidRPr="00253DCF" w:rsidRDefault="00424314" w:rsidP="004447FD">
            <w:pPr>
              <w:jc w:val="both"/>
              <w:rPr>
                <w:sz w:val="24"/>
                <w:szCs w:val="24"/>
              </w:rPr>
            </w:pPr>
          </w:p>
        </w:tc>
      </w:tr>
      <w:tr w:rsidR="00424314" w:rsidRPr="00253DCF" w14:paraId="47ABED8E" w14:textId="77777777" w:rsidTr="00424314">
        <w:tc>
          <w:tcPr>
            <w:tcW w:w="846" w:type="dxa"/>
          </w:tcPr>
          <w:p w14:paraId="403AC258" w14:textId="77777777" w:rsidR="00424314" w:rsidRPr="00253DCF" w:rsidRDefault="008B1E56" w:rsidP="004447FD">
            <w:pPr>
              <w:jc w:val="both"/>
              <w:rPr>
                <w:sz w:val="24"/>
                <w:szCs w:val="24"/>
              </w:rPr>
            </w:pPr>
            <w:r w:rsidRPr="00253DCF">
              <w:rPr>
                <w:sz w:val="24"/>
                <w:szCs w:val="24"/>
              </w:rPr>
              <w:t>18.</w:t>
            </w:r>
          </w:p>
        </w:tc>
        <w:tc>
          <w:tcPr>
            <w:tcW w:w="1701" w:type="dxa"/>
            <w:vMerge/>
          </w:tcPr>
          <w:p w14:paraId="293E8C47" w14:textId="77777777" w:rsidR="00424314" w:rsidRPr="00253DCF" w:rsidRDefault="00424314" w:rsidP="004447FD">
            <w:pPr>
              <w:jc w:val="both"/>
              <w:rPr>
                <w:sz w:val="24"/>
                <w:szCs w:val="24"/>
              </w:rPr>
            </w:pPr>
          </w:p>
        </w:tc>
        <w:tc>
          <w:tcPr>
            <w:tcW w:w="3969" w:type="dxa"/>
          </w:tcPr>
          <w:p w14:paraId="5F983F41" w14:textId="77777777" w:rsidR="00424314" w:rsidRPr="00253DCF" w:rsidRDefault="00424314" w:rsidP="004447FD">
            <w:pPr>
              <w:jc w:val="both"/>
              <w:rPr>
                <w:sz w:val="24"/>
                <w:szCs w:val="24"/>
              </w:rPr>
            </w:pPr>
            <w:r w:rsidRPr="00253DCF">
              <w:rPr>
                <w:rFonts w:eastAsia="SimSun" w:cs="Arial"/>
                <w:kern w:val="3"/>
                <w:sz w:val="24"/>
                <w:szCs w:val="24"/>
                <w:lang w:eastAsia="zh-CN" w:bidi="hi-IN"/>
              </w:rPr>
              <w:t>Bukses</w:t>
            </w:r>
          </w:p>
        </w:tc>
        <w:tc>
          <w:tcPr>
            <w:tcW w:w="2410" w:type="dxa"/>
          </w:tcPr>
          <w:p w14:paraId="6EBF9B0B" w14:textId="77777777" w:rsidR="00424314" w:rsidRPr="00253DCF" w:rsidRDefault="00424314" w:rsidP="004447FD">
            <w:pPr>
              <w:jc w:val="both"/>
              <w:rPr>
                <w:sz w:val="24"/>
                <w:szCs w:val="24"/>
              </w:rPr>
            </w:pPr>
          </w:p>
        </w:tc>
      </w:tr>
      <w:tr w:rsidR="00424314" w:rsidRPr="00253DCF" w14:paraId="492B9822" w14:textId="77777777" w:rsidTr="00424314">
        <w:tc>
          <w:tcPr>
            <w:tcW w:w="846" w:type="dxa"/>
          </w:tcPr>
          <w:p w14:paraId="29C54478" w14:textId="77777777" w:rsidR="00424314" w:rsidRPr="00253DCF" w:rsidRDefault="008B1E56" w:rsidP="00424314">
            <w:pPr>
              <w:jc w:val="both"/>
              <w:rPr>
                <w:sz w:val="24"/>
                <w:szCs w:val="24"/>
              </w:rPr>
            </w:pPr>
            <w:r w:rsidRPr="00253DCF">
              <w:rPr>
                <w:sz w:val="24"/>
                <w:szCs w:val="24"/>
              </w:rPr>
              <w:t>19.</w:t>
            </w:r>
          </w:p>
        </w:tc>
        <w:tc>
          <w:tcPr>
            <w:tcW w:w="1701" w:type="dxa"/>
            <w:vMerge w:val="restart"/>
          </w:tcPr>
          <w:p w14:paraId="0FE067F1" w14:textId="77777777" w:rsidR="00424314" w:rsidRPr="00253DCF" w:rsidRDefault="00424314" w:rsidP="00424314">
            <w:pPr>
              <w:jc w:val="both"/>
              <w:rPr>
                <w:sz w:val="24"/>
                <w:szCs w:val="24"/>
              </w:rPr>
            </w:pPr>
            <w:r w:rsidRPr="00253DCF">
              <w:rPr>
                <w:rFonts w:eastAsia="SimSun" w:cs="Arial"/>
                <w:kern w:val="3"/>
                <w:sz w:val="24"/>
                <w:szCs w:val="24"/>
                <w:lang w:eastAsia="zh-CN" w:bidi="hi-IN"/>
              </w:rPr>
              <w:t>IR2318</w:t>
            </w:r>
          </w:p>
        </w:tc>
        <w:tc>
          <w:tcPr>
            <w:tcW w:w="3969" w:type="dxa"/>
          </w:tcPr>
          <w:p w14:paraId="2F0052CE"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410" w:type="dxa"/>
          </w:tcPr>
          <w:p w14:paraId="3A7582E7" w14:textId="77777777" w:rsidR="00424314" w:rsidRPr="00253DCF" w:rsidRDefault="00424314" w:rsidP="00424314">
            <w:pPr>
              <w:jc w:val="both"/>
              <w:rPr>
                <w:sz w:val="24"/>
                <w:szCs w:val="24"/>
              </w:rPr>
            </w:pPr>
          </w:p>
        </w:tc>
      </w:tr>
      <w:tr w:rsidR="00424314" w:rsidRPr="00253DCF" w14:paraId="0C989B9B" w14:textId="77777777" w:rsidTr="00424314">
        <w:tc>
          <w:tcPr>
            <w:tcW w:w="846" w:type="dxa"/>
          </w:tcPr>
          <w:p w14:paraId="28781D61" w14:textId="77777777" w:rsidR="00424314" w:rsidRPr="00253DCF" w:rsidRDefault="008B1E56" w:rsidP="00424314">
            <w:pPr>
              <w:jc w:val="both"/>
              <w:rPr>
                <w:sz w:val="24"/>
                <w:szCs w:val="24"/>
              </w:rPr>
            </w:pPr>
            <w:r w:rsidRPr="00253DCF">
              <w:rPr>
                <w:sz w:val="24"/>
                <w:szCs w:val="24"/>
              </w:rPr>
              <w:t>20.</w:t>
            </w:r>
          </w:p>
        </w:tc>
        <w:tc>
          <w:tcPr>
            <w:tcW w:w="1701" w:type="dxa"/>
            <w:vMerge/>
          </w:tcPr>
          <w:p w14:paraId="230BE197" w14:textId="77777777" w:rsidR="00424314" w:rsidRPr="00253DCF" w:rsidRDefault="00424314" w:rsidP="00424314">
            <w:pPr>
              <w:jc w:val="both"/>
              <w:rPr>
                <w:sz w:val="24"/>
                <w:szCs w:val="24"/>
              </w:rPr>
            </w:pPr>
          </w:p>
        </w:tc>
        <w:tc>
          <w:tcPr>
            <w:tcW w:w="3969" w:type="dxa"/>
          </w:tcPr>
          <w:p w14:paraId="19DA1F0C"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5FE5C3E2" w14:textId="77777777" w:rsidR="00424314" w:rsidRPr="00253DCF" w:rsidRDefault="00424314" w:rsidP="00424314">
            <w:pPr>
              <w:jc w:val="both"/>
              <w:rPr>
                <w:sz w:val="24"/>
                <w:szCs w:val="24"/>
              </w:rPr>
            </w:pPr>
          </w:p>
        </w:tc>
      </w:tr>
      <w:tr w:rsidR="00424314" w:rsidRPr="00253DCF" w14:paraId="33E1884F" w14:textId="77777777" w:rsidTr="00424314">
        <w:tc>
          <w:tcPr>
            <w:tcW w:w="846" w:type="dxa"/>
          </w:tcPr>
          <w:p w14:paraId="55964F5E" w14:textId="77777777" w:rsidR="00424314" w:rsidRPr="00253DCF" w:rsidRDefault="008B1E56" w:rsidP="00424314">
            <w:pPr>
              <w:jc w:val="both"/>
              <w:rPr>
                <w:sz w:val="24"/>
                <w:szCs w:val="24"/>
              </w:rPr>
            </w:pPr>
            <w:r w:rsidRPr="00253DCF">
              <w:rPr>
                <w:sz w:val="24"/>
                <w:szCs w:val="24"/>
              </w:rPr>
              <w:t>21.</w:t>
            </w:r>
          </w:p>
        </w:tc>
        <w:tc>
          <w:tcPr>
            <w:tcW w:w="1701" w:type="dxa"/>
            <w:vMerge/>
          </w:tcPr>
          <w:p w14:paraId="026F9C9F" w14:textId="77777777" w:rsidR="00424314" w:rsidRPr="00253DCF" w:rsidRDefault="00424314" w:rsidP="00424314">
            <w:pPr>
              <w:jc w:val="both"/>
              <w:rPr>
                <w:sz w:val="24"/>
                <w:szCs w:val="24"/>
              </w:rPr>
            </w:pPr>
          </w:p>
        </w:tc>
        <w:tc>
          <w:tcPr>
            <w:tcW w:w="3969" w:type="dxa"/>
          </w:tcPr>
          <w:p w14:paraId="0ED84094"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410" w:type="dxa"/>
          </w:tcPr>
          <w:p w14:paraId="193225D1" w14:textId="77777777" w:rsidR="00424314" w:rsidRPr="00253DCF" w:rsidRDefault="00424314" w:rsidP="00424314">
            <w:pPr>
              <w:jc w:val="both"/>
              <w:rPr>
                <w:sz w:val="24"/>
                <w:szCs w:val="24"/>
              </w:rPr>
            </w:pPr>
          </w:p>
        </w:tc>
      </w:tr>
      <w:tr w:rsidR="00424314" w:rsidRPr="00253DCF" w14:paraId="3084AD27" w14:textId="77777777" w:rsidTr="00424314">
        <w:tc>
          <w:tcPr>
            <w:tcW w:w="846" w:type="dxa"/>
          </w:tcPr>
          <w:p w14:paraId="6E37202E" w14:textId="77777777" w:rsidR="00424314" w:rsidRPr="00253DCF" w:rsidRDefault="008B1E56" w:rsidP="00424314">
            <w:pPr>
              <w:jc w:val="both"/>
              <w:rPr>
                <w:sz w:val="24"/>
                <w:szCs w:val="24"/>
              </w:rPr>
            </w:pPr>
            <w:r w:rsidRPr="00253DCF">
              <w:rPr>
                <w:sz w:val="24"/>
                <w:szCs w:val="24"/>
              </w:rPr>
              <w:t>22.</w:t>
            </w:r>
          </w:p>
        </w:tc>
        <w:tc>
          <w:tcPr>
            <w:tcW w:w="1701" w:type="dxa"/>
            <w:vMerge/>
          </w:tcPr>
          <w:p w14:paraId="53DA6A9D" w14:textId="77777777" w:rsidR="00424314" w:rsidRPr="00253DCF" w:rsidRDefault="00424314" w:rsidP="00424314">
            <w:pPr>
              <w:jc w:val="both"/>
              <w:rPr>
                <w:sz w:val="24"/>
                <w:szCs w:val="24"/>
              </w:rPr>
            </w:pPr>
          </w:p>
        </w:tc>
        <w:tc>
          <w:tcPr>
            <w:tcW w:w="3969" w:type="dxa"/>
          </w:tcPr>
          <w:p w14:paraId="7D38E412"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14:paraId="0A927AFB" w14:textId="77777777" w:rsidR="00424314" w:rsidRPr="00253DCF" w:rsidRDefault="00424314" w:rsidP="00424314">
            <w:pPr>
              <w:jc w:val="both"/>
              <w:rPr>
                <w:sz w:val="24"/>
                <w:szCs w:val="24"/>
              </w:rPr>
            </w:pPr>
          </w:p>
        </w:tc>
      </w:tr>
      <w:tr w:rsidR="00424314" w:rsidRPr="00253DCF" w14:paraId="2DABA841" w14:textId="77777777" w:rsidTr="00424314">
        <w:tc>
          <w:tcPr>
            <w:tcW w:w="846" w:type="dxa"/>
          </w:tcPr>
          <w:p w14:paraId="6CF36CF5" w14:textId="77777777" w:rsidR="00424314" w:rsidRPr="00253DCF" w:rsidRDefault="008B1E56" w:rsidP="00424314">
            <w:pPr>
              <w:jc w:val="both"/>
              <w:rPr>
                <w:sz w:val="24"/>
                <w:szCs w:val="24"/>
              </w:rPr>
            </w:pPr>
            <w:r w:rsidRPr="00253DCF">
              <w:rPr>
                <w:sz w:val="24"/>
                <w:szCs w:val="24"/>
              </w:rPr>
              <w:t>23.</w:t>
            </w:r>
          </w:p>
        </w:tc>
        <w:tc>
          <w:tcPr>
            <w:tcW w:w="1701" w:type="dxa"/>
            <w:vMerge/>
          </w:tcPr>
          <w:p w14:paraId="51A7F142" w14:textId="77777777" w:rsidR="00424314" w:rsidRPr="00253DCF" w:rsidRDefault="00424314" w:rsidP="00424314">
            <w:pPr>
              <w:jc w:val="both"/>
              <w:rPr>
                <w:sz w:val="24"/>
                <w:szCs w:val="24"/>
              </w:rPr>
            </w:pPr>
          </w:p>
        </w:tc>
        <w:tc>
          <w:tcPr>
            <w:tcW w:w="3969" w:type="dxa"/>
          </w:tcPr>
          <w:p w14:paraId="32DF4D5D"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410" w:type="dxa"/>
          </w:tcPr>
          <w:p w14:paraId="3BA7C133" w14:textId="77777777" w:rsidR="00424314" w:rsidRPr="00253DCF" w:rsidRDefault="00424314" w:rsidP="00424314">
            <w:pPr>
              <w:jc w:val="both"/>
              <w:rPr>
                <w:sz w:val="24"/>
                <w:szCs w:val="24"/>
              </w:rPr>
            </w:pPr>
          </w:p>
        </w:tc>
      </w:tr>
      <w:tr w:rsidR="00424314" w:rsidRPr="00253DCF" w14:paraId="47ECC703" w14:textId="77777777" w:rsidTr="00424314">
        <w:tc>
          <w:tcPr>
            <w:tcW w:w="846" w:type="dxa"/>
          </w:tcPr>
          <w:p w14:paraId="2D62A094" w14:textId="77777777" w:rsidR="00424314" w:rsidRPr="00253DCF" w:rsidRDefault="008B1E56" w:rsidP="00424314">
            <w:pPr>
              <w:jc w:val="both"/>
              <w:rPr>
                <w:sz w:val="24"/>
                <w:szCs w:val="24"/>
              </w:rPr>
            </w:pPr>
            <w:r w:rsidRPr="00253DCF">
              <w:rPr>
                <w:sz w:val="24"/>
                <w:szCs w:val="24"/>
              </w:rPr>
              <w:t>24.</w:t>
            </w:r>
          </w:p>
        </w:tc>
        <w:tc>
          <w:tcPr>
            <w:tcW w:w="1701" w:type="dxa"/>
            <w:vMerge/>
          </w:tcPr>
          <w:p w14:paraId="3BB714E0" w14:textId="77777777" w:rsidR="00424314" w:rsidRPr="00253DCF" w:rsidRDefault="00424314" w:rsidP="00424314">
            <w:pPr>
              <w:jc w:val="both"/>
              <w:rPr>
                <w:sz w:val="24"/>
                <w:szCs w:val="24"/>
              </w:rPr>
            </w:pPr>
          </w:p>
        </w:tc>
        <w:tc>
          <w:tcPr>
            <w:tcW w:w="3969" w:type="dxa"/>
          </w:tcPr>
          <w:p w14:paraId="79A8974F"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piespiedējrullis</w:t>
            </w:r>
            <w:proofErr w:type="spellEnd"/>
          </w:p>
        </w:tc>
        <w:tc>
          <w:tcPr>
            <w:tcW w:w="2410" w:type="dxa"/>
          </w:tcPr>
          <w:p w14:paraId="53C1ABE8" w14:textId="77777777" w:rsidR="00424314" w:rsidRPr="00253DCF" w:rsidRDefault="00424314" w:rsidP="00424314">
            <w:pPr>
              <w:jc w:val="both"/>
              <w:rPr>
                <w:sz w:val="24"/>
                <w:szCs w:val="24"/>
              </w:rPr>
            </w:pPr>
          </w:p>
        </w:tc>
      </w:tr>
      <w:tr w:rsidR="00424314" w:rsidRPr="00253DCF" w14:paraId="0D364E5C" w14:textId="77777777" w:rsidTr="00424314">
        <w:tc>
          <w:tcPr>
            <w:tcW w:w="846" w:type="dxa"/>
          </w:tcPr>
          <w:p w14:paraId="619B8EDC" w14:textId="77777777" w:rsidR="00424314" w:rsidRPr="00253DCF" w:rsidRDefault="008B1E56" w:rsidP="00424314">
            <w:pPr>
              <w:jc w:val="both"/>
              <w:rPr>
                <w:sz w:val="24"/>
                <w:szCs w:val="24"/>
              </w:rPr>
            </w:pPr>
            <w:r w:rsidRPr="00253DCF">
              <w:rPr>
                <w:sz w:val="24"/>
                <w:szCs w:val="24"/>
              </w:rPr>
              <w:t>25.</w:t>
            </w:r>
          </w:p>
        </w:tc>
        <w:tc>
          <w:tcPr>
            <w:tcW w:w="1701" w:type="dxa"/>
            <w:vMerge/>
          </w:tcPr>
          <w:p w14:paraId="27C486C8" w14:textId="77777777" w:rsidR="00424314" w:rsidRPr="00253DCF" w:rsidRDefault="00424314" w:rsidP="00424314">
            <w:pPr>
              <w:jc w:val="both"/>
              <w:rPr>
                <w:sz w:val="24"/>
                <w:szCs w:val="24"/>
              </w:rPr>
            </w:pPr>
          </w:p>
        </w:tc>
        <w:tc>
          <w:tcPr>
            <w:tcW w:w="3969" w:type="dxa"/>
          </w:tcPr>
          <w:p w14:paraId="39737FF9" w14:textId="77777777" w:rsidR="00424314" w:rsidRPr="00253DCF" w:rsidRDefault="00424314" w:rsidP="00424314">
            <w:pPr>
              <w:jc w:val="both"/>
              <w:rPr>
                <w:sz w:val="24"/>
                <w:szCs w:val="24"/>
              </w:rPr>
            </w:pPr>
            <w:r w:rsidRPr="00253DCF">
              <w:rPr>
                <w:rFonts w:eastAsia="SimSun" w:cs="Arial"/>
                <w:kern w:val="3"/>
                <w:sz w:val="24"/>
                <w:szCs w:val="24"/>
                <w:lang w:eastAsia="zh-CN" w:bidi="hi-IN"/>
              </w:rPr>
              <w:t>Bukses</w:t>
            </w:r>
          </w:p>
        </w:tc>
        <w:tc>
          <w:tcPr>
            <w:tcW w:w="2410" w:type="dxa"/>
          </w:tcPr>
          <w:p w14:paraId="1F013AB7" w14:textId="77777777" w:rsidR="00424314" w:rsidRPr="00253DCF" w:rsidRDefault="00424314" w:rsidP="00424314">
            <w:pPr>
              <w:jc w:val="both"/>
              <w:rPr>
                <w:sz w:val="24"/>
                <w:szCs w:val="24"/>
              </w:rPr>
            </w:pPr>
          </w:p>
        </w:tc>
      </w:tr>
      <w:tr w:rsidR="00424314" w:rsidRPr="00253DCF" w14:paraId="3E232E83" w14:textId="77777777" w:rsidTr="00424314">
        <w:tc>
          <w:tcPr>
            <w:tcW w:w="846" w:type="dxa"/>
          </w:tcPr>
          <w:p w14:paraId="7768C4A8" w14:textId="77777777" w:rsidR="00424314" w:rsidRPr="00253DCF" w:rsidRDefault="008B1E56" w:rsidP="00424314">
            <w:pPr>
              <w:jc w:val="both"/>
              <w:rPr>
                <w:sz w:val="24"/>
                <w:szCs w:val="24"/>
              </w:rPr>
            </w:pPr>
            <w:r w:rsidRPr="00253DCF">
              <w:rPr>
                <w:sz w:val="24"/>
                <w:szCs w:val="24"/>
              </w:rPr>
              <w:t>26.</w:t>
            </w:r>
          </w:p>
        </w:tc>
        <w:tc>
          <w:tcPr>
            <w:tcW w:w="1701" w:type="dxa"/>
            <w:vMerge w:val="restart"/>
          </w:tcPr>
          <w:p w14:paraId="094D6BCD" w14:textId="77777777" w:rsidR="00424314" w:rsidRPr="00253DCF" w:rsidRDefault="00424314" w:rsidP="00424314">
            <w:pPr>
              <w:jc w:val="both"/>
              <w:rPr>
                <w:sz w:val="24"/>
                <w:szCs w:val="24"/>
              </w:rPr>
            </w:pPr>
            <w:r w:rsidRPr="00253DCF">
              <w:rPr>
                <w:rFonts w:eastAsia="SimSun" w:cs="Arial"/>
                <w:kern w:val="3"/>
                <w:sz w:val="24"/>
                <w:szCs w:val="24"/>
                <w:lang w:eastAsia="zh-CN" w:bidi="hi-IN"/>
              </w:rPr>
              <w:t>IR2230</w:t>
            </w:r>
          </w:p>
        </w:tc>
        <w:tc>
          <w:tcPr>
            <w:tcW w:w="3969" w:type="dxa"/>
          </w:tcPr>
          <w:p w14:paraId="7A2D5A3B"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    </w:t>
            </w:r>
          </w:p>
        </w:tc>
        <w:tc>
          <w:tcPr>
            <w:tcW w:w="2410" w:type="dxa"/>
          </w:tcPr>
          <w:p w14:paraId="38EB8391" w14:textId="77777777" w:rsidR="00424314" w:rsidRPr="00253DCF" w:rsidRDefault="00424314" w:rsidP="00424314">
            <w:pPr>
              <w:jc w:val="both"/>
              <w:rPr>
                <w:sz w:val="24"/>
                <w:szCs w:val="24"/>
              </w:rPr>
            </w:pPr>
          </w:p>
        </w:tc>
      </w:tr>
      <w:tr w:rsidR="00424314" w:rsidRPr="00253DCF" w14:paraId="1F92A278" w14:textId="77777777" w:rsidTr="00424314">
        <w:tc>
          <w:tcPr>
            <w:tcW w:w="846" w:type="dxa"/>
          </w:tcPr>
          <w:p w14:paraId="66BC3373" w14:textId="77777777" w:rsidR="00424314" w:rsidRPr="00253DCF" w:rsidRDefault="008B1E56" w:rsidP="00424314">
            <w:pPr>
              <w:jc w:val="both"/>
              <w:rPr>
                <w:sz w:val="24"/>
                <w:szCs w:val="24"/>
              </w:rPr>
            </w:pPr>
            <w:r w:rsidRPr="00253DCF">
              <w:rPr>
                <w:sz w:val="24"/>
                <w:szCs w:val="24"/>
              </w:rPr>
              <w:t>27.</w:t>
            </w:r>
          </w:p>
        </w:tc>
        <w:tc>
          <w:tcPr>
            <w:tcW w:w="1701" w:type="dxa"/>
            <w:vMerge/>
          </w:tcPr>
          <w:p w14:paraId="5D0EB724" w14:textId="77777777" w:rsidR="00424314" w:rsidRPr="00253DCF" w:rsidRDefault="00424314" w:rsidP="00424314">
            <w:pPr>
              <w:jc w:val="both"/>
              <w:rPr>
                <w:sz w:val="24"/>
                <w:szCs w:val="24"/>
              </w:rPr>
            </w:pPr>
          </w:p>
        </w:tc>
        <w:tc>
          <w:tcPr>
            <w:tcW w:w="3969" w:type="dxa"/>
          </w:tcPr>
          <w:p w14:paraId="1894BD4B"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1D2E983A" w14:textId="77777777" w:rsidR="00424314" w:rsidRPr="00253DCF" w:rsidRDefault="00424314" w:rsidP="00424314">
            <w:pPr>
              <w:jc w:val="both"/>
              <w:rPr>
                <w:sz w:val="24"/>
                <w:szCs w:val="24"/>
              </w:rPr>
            </w:pPr>
          </w:p>
        </w:tc>
      </w:tr>
      <w:tr w:rsidR="00424314" w:rsidRPr="00253DCF" w14:paraId="0DC73819" w14:textId="77777777" w:rsidTr="00424314">
        <w:tc>
          <w:tcPr>
            <w:tcW w:w="846" w:type="dxa"/>
          </w:tcPr>
          <w:p w14:paraId="576F8E50" w14:textId="77777777" w:rsidR="00424314" w:rsidRPr="00253DCF" w:rsidRDefault="008B1E56" w:rsidP="004447FD">
            <w:pPr>
              <w:jc w:val="both"/>
              <w:rPr>
                <w:sz w:val="24"/>
                <w:szCs w:val="24"/>
              </w:rPr>
            </w:pPr>
            <w:r w:rsidRPr="00253DCF">
              <w:rPr>
                <w:sz w:val="24"/>
                <w:szCs w:val="24"/>
              </w:rPr>
              <w:t>28.</w:t>
            </w:r>
          </w:p>
        </w:tc>
        <w:tc>
          <w:tcPr>
            <w:tcW w:w="1701" w:type="dxa"/>
            <w:vMerge/>
          </w:tcPr>
          <w:p w14:paraId="6DB38028" w14:textId="77777777" w:rsidR="00424314" w:rsidRPr="00253DCF" w:rsidRDefault="00424314" w:rsidP="004447FD">
            <w:pPr>
              <w:jc w:val="both"/>
              <w:rPr>
                <w:sz w:val="24"/>
                <w:szCs w:val="24"/>
              </w:rPr>
            </w:pPr>
          </w:p>
        </w:tc>
        <w:tc>
          <w:tcPr>
            <w:tcW w:w="3969" w:type="dxa"/>
          </w:tcPr>
          <w:p w14:paraId="1A486A5B" w14:textId="77777777"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FB6-3405</w:t>
            </w:r>
          </w:p>
        </w:tc>
        <w:tc>
          <w:tcPr>
            <w:tcW w:w="2410" w:type="dxa"/>
          </w:tcPr>
          <w:p w14:paraId="6724E738" w14:textId="77777777" w:rsidR="00424314" w:rsidRPr="00253DCF" w:rsidRDefault="00424314" w:rsidP="004447FD">
            <w:pPr>
              <w:jc w:val="both"/>
              <w:rPr>
                <w:sz w:val="24"/>
                <w:szCs w:val="24"/>
              </w:rPr>
            </w:pPr>
          </w:p>
        </w:tc>
      </w:tr>
      <w:tr w:rsidR="00424314" w:rsidRPr="00253DCF" w14:paraId="156B9BE7" w14:textId="77777777" w:rsidTr="00424314">
        <w:tc>
          <w:tcPr>
            <w:tcW w:w="846" w:type="dxa"/>
          </w:tcPr>
          <w:p w14:paraId="2EBFC803" w14:textId="77777777" w:rsidR="00424314" w:rsidRPr="00253DCF" w:rsidRDefault="008B1E56" w:rsidP="004447FD">
            <w:pPr>
              <w:jc w:val="both"/>
              <w:rPr>
                <w:sz w:val="24"/>
                <w:szCs w:val="24"/>
              </w:rPr>
            </w:pPr>
            <w:r w:rsidRPr="00253DCF">
              <w:rPr>
                <w:sz w:val="24"/>
                <w:szCs w:val="24"/>
              </w:rPr>
              <w:t>29.</w:t>
            </w:r>
          </w:p>
        </w:tc>
        <w:tc>
          <w:tcPr>
            <w:tcW w:w="1701" w:type="dxa"/>
            <w:vMerge/>
          </w:tcPr>
          <w:p w14:paraId="0E68E606" w14:textId="77777777" w:rsidR="00424314" w:rsidRPr="00253DCF" w:rsidRDefault="00424314" w:rsidP="004447FD">
            <w:pPr>
              <w:jc w:val="both"/>
              <w:rPr>
                <w:sz w:val="24"/>
                <w:szCs w:val="24"/>
              </w:rPr>
            </w:pPr>
          </w:p>
        </w:tc>
        <w:tc>
          <w:tcPr>
            <w:tcW w:w="3969" w:type="dxa"/>
          </w:tcPr>
          <w:p w14:paraId="694D19DE" w14:textId="77777777" w:rsidR="00424314" w:rsidRPr="00253DCF" w:rsidRDefault="00424314" w:rsidP="004447FD">
            <w:pPr>
              <w:jc w:val="both"/>
              <w:rPr>
                <w:sz w:val="24"/>
                <w:szCs w:val="24"/>
              </w:rPr>
            </w:pPr>
            <w:r w:rsidRPr="00253DCF">
              <w:rPr>
                <w:rFonts w:eastAsia="SimSun" w:cs="Arial"/>
                <w:kern w:val="3"/>
                <w:sz w:val="24"/>
                <w:szCs w:val="24"/>
                <w:lang w:eastAsia="zh-CN" w:bidi="hi-IN"/>
              </w:rPr>
              <w:t>Rullis FC6-6661</w:t>
            </w:r>
          </w:p>
        </w:tc>
        <w:tc>
          <w:tcPr>
            <w:tcW w:w="2410" w:type="dxa"/>
          </w:tcPr>
          <w:p w14:paraId="4DE64180" w14:textId="77777777" w:rsidR="00424314" w:rsidRPr="00253DCF" w:rsidRDefault="00424314" w:rsidP="004447FD">
            <w:pPr>
              <w:jc w:val="both"/>
              <w:rPr>
                <w:sz w:val="24"/>
                <w:szCs w:val="24"/>
              </w:rPr>
            </w:pPr>
          </w:p>
        </w:tc>
      </w:tr>
      <w:tr w:rsidR="00424314" w:rsidRPr="00253DCF" w14:paraId="153CFC57" w14:textId="77777777" w:rsidTr="00424314">
        <w:tc>
          <w:tcPr>
            <w:tcW w:w="846" w:type="dxa"/>
          </w:tcPr>
          <w:p w14:paraId="5C489C92" w14:textId="77777777" w:rsidR="00424314" w:rsidRPr="00253DCF" w:rsidRDefault="008B1E56" w:rsidP="004447FD">
            <w:pPr>
              <w:jc w:val="both"/>
              <w:rPr>
                <w:sz w:val="24"/>
                <w:szCs w:val="24"/>
              </w:rPr>
            </w:pPr>
            <w:r w:rsidRPr="00253DCF">
              <w:rPr>
                <w:sz w:val="24"/>
                <w:szCs w:val="24"/>
              </w:rPr>
              <w:t>30.</w:t>
            </w:r>
          </w:p>
        </w:tc>
        <w:tc>
          <w:tcPr>
            <w:tcW w:w="1701" w:type="dxa"/>
            <w:vMerge/>
          </w:tcPr>
          <w:p w14:paraId="68AB7AF5" w14:textId="77777777" w:rsidR="00424314" w:rsidRPr="00253DCF" w:rsidRDefault="00424314" w:rsidP="004447FD">
            <w:pPr>
              <w:jc w:val="both"/>
              <w:rPr>
                <w:sz w:val="24"/>
                <w:szCs w:val="24"/>
              </w:rPr>
            </w:pPr>
          </w:p>
        </w:tc>
        <w:tc>
          <w:tcPr>
            <w:tcW w:w="3969" w:type="dxa"/>
          </w:tcPr>
          <w:p w14:paraId="1598F4C1" w14:textId="77777777"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14:paraId="27F24B3C" w14:textId="77777777" w:rsidR="00424314" w:rsidRPr="00253DCF" w:rsidRDefault="00424314" w:rsidP="004447FD">
            <w:pPr>
              <w:jc w:val="both"/>
              <w:rPr>
                <w:sz w:val="24"/>
                <w:szCs w:val="24"/>
              </w:rPr>
            </w:pPr>
          </w:p>
        </w:tc>
      </w:tr>
      <w:tr w:rsidR="00424314" w:rsidRPr="00253DCF" w14:paraId="6520C19D" w14:textId="77777777" w:rsidTr="00424314">
        <w:tc>
          <w:tcPr>
            <w:tcW w:w="846" w:type="dxa"/>
          </w:tcPr>
          <w:p w14:paraId="5FA94A47" w14:textId="77777777" w:rsidR="00424314" w:rsidRPr="00253DCF" w:rsidRDefault="008B1E56" w:rsidP="004447FD">
            <w:pPr>
              <w:jc w:val="both"/>
              <w:rPr>
                <w:sz w:val="24"/>
                <w:szCs w:val="24"/>
              </w:rPr>
            </w:pPr>
            <w:r w:rsidRPr="00253DCF">
              <w:rPr>
                <w:sz w:val="24"/>
                <w:szCs w:val="24"/>
              </w:rPr>
              <w:t>31.</w:t>
            </w:r>
          </w:p>
        </w:tc>
        <w:tc>
          <w:tcPr>
            <w:tcW w:w="1701" w:type="dxa"/>
          </w:tcPr>
          <w:p w14:paraId="7C937A3A" w14:textId="77777777" w:rsidR="00424314" w:rsidRPr="00253DCF" w:rsidRDefault="008B2F4D" w:rsidP="004447FD">
            <w:pPr>
              <w:jc w:val="both"/>
              <w:rPr>
                <w:sz w:val="24"/>
                <w:szCs w:val="24"/>
              </w:rPr>
            </w:pPr>
            <w:r w:rsidRPr="00253DCF">
              <w:rPr>
                <w:rFonts w:eastAsia="SimSun" w:cs="Arial"/>
                <w:kern w:val="3"/>
                <w:sz w:val="24"/>
                <w:szCs w:val="24"/>
                <w:lang w:eastAsia="zh-CN" w:bidi="hi-IN"/>
              </w:rPr>
              <w:t>IR1600</w:t>
            </w:r>
          </w:p>
        </w:tc>
        <w:tc>
          <w:tcPr>
            <w:tcW w:w="3969" w:type="dxa"/>
          </w:tcPr>
          <w:p w14:paraId="40C50D9D" w14:textId="77777777" w:rsidR="00424314" w:rsidRPr="00253DCF" w:rsidRDefault="008B2F4D" w:rsidP="004447FD">
            <w:pPr>
              <w:jc w:val="both"/>
              <w:rPr>
                <w:sz w:val="24"/>
                <w:szCs w:val="24"/>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62A81454" w14:textId="77777777" w:rsidR="00424314" w:rsidRPr="00253DCF" w:rsidRDefault="00424314" w:rsidP="004447FD">
            <w:pPr>
              <w:jc w:val="both"/>
              <w:rPr>
                <w:sz w:val="24"/>
                <w:szCs w:val="24"/>
              </w:rPr>
            </w:pPr>
          </w:p>
        </w:tc>
      </w:tr>
      <w:tr w:rsidR="008B2F4D" w:rsidRPr="00253DCF" w14:paraId="40A6E390" w14:textId="77777777" w:rsidTr="00424314">
        <w:tc>
          <w:tcPr>
            <w:tcW w:w="846" w:type="dxa"/>
          </w:tcPr>
          <w:p w14:paraId="34B0A1D7" w14:textId="77777777" w:rsidR="008B2F4D" w:rsidRPr="00253DCF" w:rsidRDefault="008B1E56" w:rsidP="004447FD">
            <w:pPr>
              <w:jc w:val="both"/>
              <w:rPr>
                <w:sz w:val="24"/>
                <w:szCs w:val="24"/>
              </w:rPr>
            </w:pPr>
            <w:r w:rsidRPr="00253DCF">
              <w:rPr>
                <w:sz w:val="24"/>
                <w:szCs w:val="24"/>
              </w:rPr>
              <w:t>32.</w:t>
            </w:r>
          </w:p>
        </w:tc>
        <w:tc>
          <w:tcPr>
            <w:tcW w:w="1701" w:type="dxa"/>
            <w:vMerge w:val="restart"/>
          </w:tcPr>
          <w:p w14:paraId="773D8DF8" w14:textId="77777777" w:rsidR="008B2F4D" w:rsidRPr="00253DCF" w:rsidRDefault="008B2F4D" w:rsidP="004447FD">
            <w:pPr>
              <w:jc w:val="both"/>
              <w:rPr>
                <w:sz w:val="24"/>
                <w:szCs w:val="24"/>
              </w:rPr>
            </w:pPr>
            <w:r w:rsidRPr="00253DCF">
              <w:rPr>
                <w:rFonts w:eastAsia="SimSun" w:cs="Arial"/>
                <w:kern w:val="3"/>
                <w:sz w:val="24"/>
                <w:szCs w:val="24"/>
                <w:lang w:eastAsia="zh-CN" w:bidi="hi-IN"/>
              </w:rPr>
              <w:t>IR1024</w:t>
            </w:r>
          </w:p>
        </w:tc>
        <w:tc>
          <w:tcPr>
            <w:tcW w:w="3969" w:type="dxa"/>
          </w:tcPr>
          <w:p w14:paraId="0F7C4D45" w14:textId="77777777"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410" w:type="dxa"/>
          </w:tcPr>
          <w:p w14:paraId="2EAD1261" w14:textId="77777777" w:rsidR="008B2F4D" w:rsidRPr="00253DCF" w:rsidRDefault="008B2F4D" w:rsidP="004447FD">
            <w:pPr>
              <w:jc w:val="both"/>
              <w:rPr>
                <w:sz w:val="24"/>
                <w:szCs w:val="24"/>
              </w:rPr>
            </w:pPr>
          </w:p>
        </w:tc>
      </w:tr>
      <w:tr w:rsidR="008B2F4D" w:rsidRPr="00253DCF" w14:paraId="1ADCEF68" w14:textId="77777777" w:rsidTr="00424314">
        <w:tc>
          <w:tcPr>
            <w:tcW w:w="846" w:type="dxa"/>
          </w:tcPr>
          <w:p w14:paraId="5D74DA5C" w14:textId="77777777" w:rsidR="008B2F4D" w:rsidRPr="00253DCF" w:rsidRDefault="008B1E56" w:rsidP="004447FD">
            <w:pPr>
              <w:jc w:val="both"/>
              <w:rPr>
                <w:sz w:val="24"/>
                <w:szCs w:val="24"/>
              </w:rPr>
            </w:pPr>
            <w:r w:rsidRPr="00253DCF">
              <w:rPr>
                <w:sz w:val="24"/>
                <w:szCs w:val="24"/>
              </w:rPr>
              <w:t>33.</w:t>
            </w:r>
          </w:p>
        </w:tc>
        <w:tc>
          <w:tcPr>
            <w:tcW w:w="1701" w:type="dxa"/>
            <w:vMerge/>
          </w:tcPr>
          <w:p w14:paraId="66E9ED76" w14:textId="77777777" w:rsidR="008B2F4D" w:rsidRPr="00253DCF" w:rsidRDefault="008B2F4D" w:rsidP="004447FD">
            <w:pPr>
              <w:jc w:val="both"/>
              <w:rPr>
                <w:sz w:val="24"/>
                <w:szCs w:val="24"/>
              </w:rPr>
            </w:pPr>
          </w:p>
        </w:tc>
        <w:tc>
          <w:tcPr>
            <w:tcW w:w="3969" w:type="dxa"/>
          </w:tcPr>
          <w:p w14:paraId="3747B33E" w14:textId="77777777"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410" w:type="dxa"/>
          </w:tcPr>
          <w:p w14:paraId="54B4102A" w14:textId="77777777" w:rsidR="008B2F4D" w:rsidRPr="00253DCF" w:rsidRDefault="008B2F4D" w:rsidP="004447FD">
            <w:pPr>
              <w:jc w:val="both"/>
              <w:rPr>
                <w:sz w:val="24"/>
                <w:szCs w:val="24"/>
              </w:rPr>
            </w:pPr>
          </w:p>
        </w:tc>
      </w:tr>
      <w:tr w:rsidR="008B2F4D" w:rsidRPr="00253DCF" w14:paraId="718B5C42" w14:textId="77777777" w:rsidTr="00424314">
        <w:tc>
          <w:tcPr>
            <w:tcW w:w="846" w:type="dxa"/>
          </w:tcPr>
          <w:p w14:paraId="28D91B96" w14:textId="77777777" w:rsidR="008B2F4D" w:rsidRPr="00253DCF" w:rsidRDefault="008B1E56" w:rsidP="004447FD">
            <w:pPr>
              <w:jc w:val="both"/>
              <w:rPr>
                <w:sz w:val="24"/>
                <w:szCs w:val="24"/>
              </w:rPr>
            </w:pPr>
            <w:r w:rsidRPr="00253DCF">
              <w:rPr>
                <w:sz w:val="24"/>
                <w:szCs w:val="24"/>
              </w:rPr>
              <w:t>34.</w:t>
            </w:r>
          </w:p>
        </w:tc>
        <w:tc>
          <w:tcPr>
            <w:tcW w:w="1701" w:type="dxa"/>
            <w:vMerge/>
          </w:tcPr>
          <w:p w14:paraId="2C0402D0" w14:textId="77777777" w:rsidR="008B2F4D" w:rsidRPr="00253DCF" w:rsidRDefault="008B2F4D" w:rsidP="004447FD">
            <w:pPr>
              <w:jc w:val="both"/>
              <w:rPr>
                <w:sz w:val="24"/>
                <w:szCs w:val="24"/>
              </w:rPr>
            </w:pPr>
          </w:p>
        </w:tc>
        <w:tc>
          <w:tcPr>
            <w:tcW w:w="3969" w:type="dxa"/>
          </w:tcPr>
          <w:p w14:paraId="30ECBDAE" w14:textId="77777777" w:rsidR="008B2F4D" w:rsidRPr="00253DCF" w:rsidRDefault="008B2F4D" w:rsidP="00253DCF">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410" w:type="dxa"/>
          </w:tcPr>
          <w:p w14:paraId="05358711" w14:textId="77777777" w:rsidR="008B2F4D" w:rsidRPr="00253DCF" w:rsidRDefault="008B2F4D" w:rsidP="004447FD">
            <w:pPr>
              <w:jc w:val="both"/>
              <w:rPr>
                <w:sz w:val="24"/>
                <w:szCs w:val="24"/>
              </w:rPr>
            </w:pPr>
          </w:p>
        </w:tc>
      </w:tr>
      <w:tr w:rsidR="008B2F4D" w14:paraId="63D087D4" w14:textId="77777777" w:rsidTr="00424314">
        <w:tc>
          <w:tcPr>
            <w:tcW w:w="846" w:type="dxa"/>
          </w:tcPr>
          <w:p w14:paraId="0A5F3BF4" w14:textId="77777777" w:rsidR="008B2F4D" w:rsidRPr="00253DCF" w:rsidRDefault="008B1E56" w:rsidP="004447FD">
            <w:pPr>
              <w:jc w:val="both"/>
              <w:rPr>
                <w:sz w:val="24"/>
                <w:szCs w:val="24"/>
              </w:rPr>
            </w:pPr>
            <w:r w:rsidRPr="00253DCF">
              <w:rPr>
                <w:sz w:val="24"/>
                <w:szCs w:val="24"/>
              </w:rPr>
              <w:t>35.</w:t>
            </w:r>
          </w:p>
        </w:tc>
        <w:tc>
          <w:tcPr>
            <w:tcW w:w="1701" w:type="dxa"/>
            <w:vMerge/>
          </w:tcPr>
          <w:p w14:paraId="028BA961" w14:textId="77777777" w:rsidR="008B2F4D" w:rsidRPr="00253DCF" w:rsidRDefault="008B2F4D" w:rsidP="004447FD">
            <w:pPr>
              <w:jc w:val="both"/>
              <w:rPr>
                <w:sz w:val="24"/>
                <w:szCs w:val="24"/>
              </w:rPr>
            </w:pPr>
          </w:p>
        </w:tc>
        <w:tc>
          <w:tcPr>
            <w:tcW w:w="3969" w:type="dxa"/>
          </w:tcPr>
          <w:p w14:paraId="42EDA862" w14:textId="77777777"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14:paraId="32618FA5" w14:textId="77777777" w:rsidR="008B2F4D" w:rsidRDefault="008B2F4D" w:rsidP="004447FD">
            <w:pPr>
              <w:jc w:val="both"/>
              <w:rPr>
                <w:sz w:val="24"/>
                <w:szCs w:val="24"/>
              </w:rPr>
            </w:pPr>
          </w:p>
        </w:tc>
      </w:tr>
      <w:tr w:rsidR="008B2F4D" w14:paraId="41EB44DA" w14:textId="77777777" w:rsidTr="00424314">
        <w:tc>
          <w:tcPr>
            <w:tcW w:w="846" w:type="dxa"/>
          </w:tcPr>
          <w:p w14:paraId="51F7B684" w14:textId="77777777" w:rsidR="008B2F4D" w:rsidRDefault="008B1E56" w:rsidP="004447FD">
            <w:pPr>
              <w:jc w:val="both"/>
              <w:rPr>
                <w:sz w:val="24"/>
                <w:szCs w:val="24"/>
              </w:rPr>
            </w:pPr>
            <w:r>
              <w:rPr>
                <w:sz w:val="24"/>
                <w:szCs w:val="24"/>
              </w:rPr>
              <w:t>36.</w:t>
            </w:r>
          </w:p>
        </w:tc>
        <w:tc>
          <w:tcPr>
            <w:tcW w:w="1701" w:type="dxa"/>
            <w:vMerge/>
          </w:tcPr>
          <w:p w14:paraId="2721D260" w14:textId="77777777" w:rsidR="008B2F4D" w:rsidRDefault="008B2F4D" w:rsidP="004447FD">
            <w:pPr>
              <w:jc w:val="both"/>
              <w:rPr>
                <w:sz w:val="24"/>
                <w:szCs w:val="24"/>
              </w:rPr>
            </w:pPr>
          </w:p>
        </w:tc>
        <w:tc>
          <w:tcPr>
            <w:tcW w:w="3969" w:type="dxa"/>
          </w:tcPr>
          <w:p w14:paraId="57908058" w14:textId="77777777" w:rsidR="008B2F4D" w:rsidRPr="008B2F4D" w:rsidRDefault="008B2F4D" w:rsidP="008B2F4D">
            <w:pPr>
              <w:widowControl w:val="0"/>
              <w:suppressLineNumbers/>
              <w:suppressAutoHyphens/>
              <w:autoSpaceDN w:val="0"/>
              <w:textAlignment w:val="baseline"/>
              <w:rPr>
                <w:rFonts w:eastAsia="SimSun" w:cs="Arial"/>
                <w:kern w:val="3"/>
                <w:sz w:val="24"/>
                <w:szCs w:val="24"/>
                <w:highlight w:val="cyan"/>
                <w:lang w:eastAsia="zh-CN" w:bidi="hi-IN"/>
              </w:rPr>
            </w:pPr>
            <w:proofErr w:type="spellStart"/>
            <w:r w:rsidRPr="008B2F4D">
              <w:rPr>
                <w:rFonts w:eastAsia="SimSun" w:cs="Arial"/>
                <w:kern w:val="3"/>
                <w:sz w:val="24"/>
                <w:szCs w:val="24"/>
                <w:lang w:eastAsia="zh-CN" w:bidi="hi-IN"/>
              </w:rPr>
              <w:t>piespiedējrullis</w:t>
            </w:r>
            <w:proofErr w:type="spellEnd"/>
          </w:p>
        </w:tc>
        <w:tc>
          <w:tcPr>
            <w:tcW w:w="2410" w:type="dxa"/>
          </w:tcPr>
          <w:p w14:paraId="5D989725" w14:textId="77777777" w:rsidR="008B2F4D" w:rsidRDefault="008B2F4D" w:rsidP="004447FD">
            <w:pPr>
              <w:jc w:val="both"/>
              <w:rPr>
                <w:sz w:val="24"/>
                <w:szCs w:val="24"/>
              </w:rPr>
            </w:pPr>
          </w:p>
        </w:tc>
      </w:tr>
      <w:tr w:rsidR="008B2F4D" w14:paraId="3D361CBC" w14:textId="77777777" w:rsidTr="00424314">
        <w:tc>
          <w:tcPr>
            <w:tcW w:w="846" w:type="dxa"/>
          </w:tcPr>
          <w:p w14:paraId="79BD33F0" w14:textId="77777777" w:rsidR="008B2F4D" w:rsidRDefault="008B1E56" w:rsidP="004447FD">
            <w:pPr>
              <w:jc w:val="both"/>
              <w:rPr>
                <w:sz w:val="24"/>
                <w:szCs w:val="24"/>
              </w:rPr>
            </w:pPr>
            <w:r>
              <w:rPr>
                <w:sz w:val="24"/>
                <w:szCs w:val="24"/>
              </w:rPr>
              <w:t>37.</w:t>
            </w:r>
          </w:p>
        </w:tc>
        <w:tc>
          <w:tcPr>
            <w:tcW w:w="1701" w:type="dxa"/>
            <w:vMerge/>
          </w:tcPr>
          <w:p w14:paraId="6A7E68BC" w14:textId="77777777" w:rsidR="008B2F4D" w:rsidRDefault="008B2F4D" w:rsidP="004447FD">
            <w:pPr>
              <w:jc w:val="both"/>
              <w:rPr>
                <w:sz w:val="24"/>
                <w:szCs w:val="24"/>
              </w:rPr>
            </w:pPr>
          </w:p>
        </w:tc>
        <w:tc>
          <w:tcPr>
            <w:tcW w:w="3969" w:type="dxa"/>
          </w:tcPr>
          <w:p w14:paraId="0E84D987" w14:textId="77777777" w:rsidR="008B2F4D" w:rsidRPr="008B2F4D" w:rsidRDefault="008B2F4D" w:rsidP="008B2F4D">
            <w:pPr>
              <w:widowControl w:val="0"/>
              <w:suppressLineNumbers/>
              <w:suppressAutoHyphens/>
              <w:autoSpaceDN w:val="0"/>
              <w:textAlignment w:val="baseline"/>
              <w:rPr>
                <w:rFonts w:eastAsia="SimSun" w:cs="Arial"/>
                <w:kern w:val="3"/>
                <w:sz w:val="24"/>
                <w:szCs w:val="24"/>
                <w:highlight w:val="cyan"/>
                <w:lang w:eastAsia="zh-CN" w:bidi="hi-IN"/>
              </w:rPr>
            </w:pPr>
            <w:r w:rsidRPr="008B2F4D">
              <w:rPr>
                <w:rFonts w:eastAsia="SimSun" w:cs="Arial"/>
                <w:kern w:val="3"/>
                <w:sz w:val="24"/>
                <w:szCs w:val="24"/>
                <w:lang w:eastAsia="zh-CN" w:bidi="hi-IN"/>
              </w:rPr>
              <w:t>fiksācijas plēve-alternatīvā</w:t>
            </w:r>
          </w:p>
        </w:tc>
        <w:tc>
          <w:tcPr>
            <w:tcW w:w="2410" w:type="dxa"/>
          </w:tcPr>
          <w:p w14:paraId="1999D2BB" w14:textId="77777777" w:rsidR="008B2F4D" w:rsidRDefault="008B2F4D" w:rsidP="004447FD">
            <w:pPr>
              <w:jc w:val="both"/>
              <w:rPr>
                <w:sz w:val="24"/>
                <w:szCs w:val="24"/>
              </w:rPr>
            </w:pPr>
          </w:p>
        </w:tc>
      </w:tr>
      <w:tr w:rsidR="008B2F4D" w14:paraId="44464F54" w14:textId="77777777" w:rsidTr="00424314">
        <w:tc>
          <w:tcPr>
            <w:tcW w:w="846" w:type="dxa"/>
          </w:tcPr>
          <w:p w14:paraId="5FF9391A" w14:textId="77777777" w:rsidR="008B2F4D" w:rsidRDefault="008B1E56" w:rsidP="004447FD">
            <w:pPr>
              <w:jc w:val="both"/>
              <w:rPr>
                <w:sz w:val="24"/>
                <w:szCs w:val="24"/>
              </w:rPr>
            </w:pPr>
            <w:r>
              <w:rPr>
                <w:sz w:val="24"/>
                <w:szCs w:val="24"/>
              </w:rPr>
              <w:t>38.</w:t>
            </w:r>
          </w:p>
        </w:tc>
        <w:tc>
          <w:tcPr>
            <w:tcW w:w="1701" w:type="dxa"/>
            <w:vMerge/>
          </w:tcPr>
          <w:p w14:paraId="77108E5B" w14:textId="77777777" w:rsidR="008B2F4D" w:rsidRDefault="008B2F4D" w:rsidP="004447FD">
            <w:pPr>
              <w:jc w:val="both"/>
              <w:rPr>
                <w:sz w:val="24"/>
                <w:szCs w:val="24"/>
              </w:rPr>
            </w:pPr>
          </w:p>
        </w:tc>
        <w:tc>
          <w:tcPr>
            <w:tcW w:w="3969" w:type="dxa"/>
          </w:tcPr>
          <w:p w14:paraId="5132392F" w14:textId="77777777" w:rsidR="008B2F4D" w:rsidRDefault="008B2F4D" w:rsidP="004447FD">
            <w:pPr>
              <w:jc w:val="both"/>
              <w:rPr>
                <w:sz w:val="24"/>
                <w:szCs w:val="24"/>
              </w:rPr>
            </w:pPr>
            <w:r w:rsidRPr="00253DCF">
              <w:rPr>
                <w:rFonts w:eastAsia="SimSun" w:cs="Arial"/>
                <w:kern w:val="3"/>
                <w:sz w:val="24"/>
                <w:szCs w:val="24"/>
                <w:lang w:eastAsia="zh-CN" w:bidi="hi-IN"/>
              </w:rPr>
              <w:t>Bukses</w:t>
            </w:r>
          </w:p>
        </w:tc>
        <w:tc>
          <w:tcPr>
            <w:tcW w:w="2410" w:type="dxa"/>
          </w:tcPr>
          <w:p w14:paraId="0EC8B14B" w14:textId="77777777" w:rsidR="008B2F4D" w:rsidRDefault="008B2F4D" w:rsidP="004447FD">
            <w:pPr>
              <w:jc w:val="both"/>
              <w:rPr>
                <w:sz w:val="24"/>
                <w:szCs w:val="24"/>
              </w:rPr>
            </w:pPr>
          </w:p>
        </w:tc>
      </w:tr>
      <w:tr w:rsidR="008B2F4D" w14:paraId="0A54604B" w14:textId="77777777" w:rsidTr="00424314">
        <w:tc>
          <w:tcPr>
            <w:tcW w:w="846" w:type="dxa"/>
          </w:tcPr>
          <w:p w14:paraId="585E357C" w14:textId="77777777" w:rsidR="008B2F4D" w:rsidRDefault="008B1E56" w:rsidP="004447FD">
            <w:pPr>
              <w:jc w:val="both"/>
              <w:rPr>
                <w:sz w:val="24"/>
                <w:szCs w:val="24"/>
              </w:rPr>
            </w:pPr>
            <w:r>
              <w:rPr>
                <w:sz w:val="24"/>
                <w:szCs w:val="24"/>
              </w:rPr>
              <w:t>39.</w:t>
            </w:r>
          </w:p>
        </w:tc>
        <w:tc>
          <w:tcPr>
            <w:tcW w:w="1701" w:type="dxa"/>
            <w:vMerge w:val="restart"/>
          </w:tcPr>
          <w:p w14:paraId="3136CC6F" w14:textId="77777777" w:rsidR="008B2F4D" w:rsidRPr="008B2F4D" w:rsidRDefault="008B2F4D" w:rsidP="004447FD">
            <w:pPr>
              <w:jc w:val="both"/>
              <w:rPr>
                <w:sz w:val="24"/>
                <w:szCs w:val="24"/>
              </w:rPr>
            </w:pPr>
            <w:r w:rsidRPr="008B2F4D">
              <w:rPr>
                <w:rFonts w:eastAsia="SimSun" w:cs="Arial"/>
                <w:kern w:val="3"/>
                <w:sz w:val="24"/>
                <w:szCs w:val="24"/>
                <w:lang w:eastAsia="zh-CN" w:bidi="hi-IN"/>
              </w:rPr>
              <w:t>MF5940</w:t>
            </w:r>
          </w:p>
        </w:tc>
        <w:tc>
          <w:tcPr>
            <w:tcW w:w="3969" w:type="dxa"/>
          </w:tcPr>
          <w:p w14:paraId="1E4D97DE"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410" w:type="dxa"/>
          </w:tcPr>
          <w:p w14:paraId="21C7D573" w14:textId="77777777" w:rsidR="008B2F4D" w:rsidRDefault="008B2F4D" w:rsidP="004447FD">
            <w:pPr>
              <w:jc w:val="both"/>
              <w:rPr>
                <w:sz w:val="24"/>
                <w:szCs w:val="24"/>
              </w:rPr>
            </w:pPr>
          </w:p>
        </w:tc>
      </w:tr>
      <w:tr w:rsidR="008B2F4D" w14:paraId="6B03EB28" w14:textId="77777777" w:rsidTr="00424314">
        <w:tc>
          <w:tcPr>
            <w:tcW w:w="846" w:type="dxa"/>
          </w:tcPr>
          <w:p w14:paraId="61FEC39C" w14:textId="77777777" w:rsidR="008B2F4D" w:rsidRDefault="008B1E56" w:rsidP="004447FD">
            <w:pPr>
              <w:jc w:val="both"/>
              <w:rPr>
                <w:sz w:val="24"/>
                <w:szCs w:val="24"/>
              </w:rPr>
            </w:pPr>
            <w:r>
              <w:rPr>
                <w:sz w:val="24"/>
                <w:szCs w:val="24"/>
              </w:rPr>
              <w:t>40.</w:t>
            </w:r>
          </w:p>
        </w:tc>
        <w:tc>
          <w:tcPr>
            <w:tcW w:w="1701" w:type="dxa"/>
            <w:vMerge/>
          </w:tcPr>
          <w:p w14:paraId="05A31184" w14:textId="77777777" w:rsidR="008B2F4D" w:rsidRDefault="008B2F4D" w:rsidP="004447FD">
            <w:pPr>
              <w:jc w:val="both"/>
              <w:rPr>
                <w:sz w:val="24"/>
                <w:szCs w:val="24"/>
              </w:rPr>
            </w:pPr>
          </w:p>
        </w:tc>
        <w:tc>
          <w:tcPr>
            <w:tcW w:w="3969" w:type="dxa"/>
          </w:tcPr>
          <w:p w14:paraId="5BE3A043"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410" w:type="dxa"/>
          </w:tcPr>
          <w:p w14:paraId="468803BB" w14:textId="77777777" w:rsidR="008B2F4D" w:rsidRDefault="008B2F4D" w:rsidP="004447FD">
            <w:pPr>
              <w:jc w:val="both"/>
              <w:rPr>
                <w:sz w:val="24"/>
                <w:szCs w:val="24"/>
              </w:rPr>
            </w:pPr>
          </w:p>
        </w:tc>
      </w:tr>
      <w:tr w:rsidR="008B2F4D" w14:paraId="0736AE67" w14:textId="77777777" w:rsidTr="00424314">
        <w:tc>
          <w:tcPr>
            <w:tcW w:w="846" w:type="dxa"/>
          </w:tcPr>
          <w:p w14:paraId="10614FA6" w14:textId="77777777" w:rsidR="008B2F4D" w:rsidRDefault="008B1E56" w:rsidP="004447FD">
            <w:pPr>
              <w:jc w:val="both"/>
              <w:rPr>
                <w:sz w:val="24"/>
                <w:szCs w:val="24"/>
              </w:rPr>
            </w:pPr>
            <w:r>
              <w:rPr>
                <w:sz w:val="24"/>
                <w:szCs w:val="24"/>
              </w:rPr>
              <w:t>41.</w:t>
            </w:r>
          </w:p>
        </w:tc>
        <w:tc>
          <w:tcPr>
            <w:tcW w:w="1701" w:type="dxa"/>
            <w:vMerge/>
          </w:tcPr>
          <w:p w14:paraId="00395F5C" w14:textId="77777777" w:rsidR="008B2F4D" w:rsidRDefault="008B2F4D" w:rsidP="004447FD">
            <w:pPr>
              <w:jc w:val="both"/>
              <w:rPr>
                <w:sz w:val="24"/>
                <w:szCs w:val="24"/>
              </w:rPr>
            </w:pPr>
          </w:p>
        </w:tc>
        <w:tc>
          <w:tcPr>
            <w:tcW w:w="3969" w:type="dxa"/>
          </w:tcPr>
          <w:p w14:paraId="340C0DE9"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4D7E740B" w14:textId="77777777" w:rsidR="008B2F4D" w:rsidRDefault="008B2F4D" w:rsidP="004447FD">
            <w:pPr>
              <w:jc w:val="both"/>
              <w:rPr>
                <w:sz w:val="24"/>
                <w:szCs w:val="24"/>
              </w:rPr>
            </w:pPr>
          </w:p>
        </w:tc>
      </w:tr>
      <w:tr w:rsidR="008B2F4D" w14:paraId="3D0C83CD" w14:textId="77777777" w:rsidTr="00424314">
        <w:tc>
          <w:tcPr>
            <w:tcW w:w="846" w:type="dxa"/>
          </w:tcPr>
          <w:p w14:paraId="57CD682E" w14:textId="77777777" w:rsidR="008B2F4D" w:rsidRDefault="008B1E56" w:rsidP="004447FD">
            <w:pPr>
              <w:jc w:val="both"/>
              <w:rPr>
                <w:sz w:val="24"/>
                <w:szCs w:val="24"/>
              </w:rPr>
            </w:pPr>
            <w:r>
              <w:rPr>
                <w:sz w:val="24"/>
                <w:szCs w:val="24"/>
              </w:rPr>
              <w:t>42.</w:t>
            </w:r>
          </w:p>
        </w:tc>
        <w:tc>
          <w:tcPr>
            <w:tcW w:w="1701" w:type="dxa"/>
            <w:vMerge/>
          </w:tcPr>
          <w:p w14:paraId="7E22807A" w14:textId="77777777" w:rsidR="008B2F4D" w:rsidRDefault="008B2F4D" w:rsidP="004447FD">
            <w:pPr>
              <w:jc w:val="both"/>
              <w:rPr>
                <w:sz w:val="24"/>
                <w:szCs w:val="24"/>
              </w:rPr>
            </w:pPr>
          </w:p>
        </w:tc>
        <w:tc>
          <w:tcPr>
            <w:tcW w:w="3969" w:type="dxa"/>
          </w:tcPr>
          <w:p w14:paraId="0CA7CB60" w14:textId="77777777"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14:paraId="1C31C984" w14:textId="77777777" w:rsidR="008B2F4D" w:rsidRDefault="008B2F4D" w:rsidP="004447FD">
            <w:pPr>
              <w:jc w:val="both"/>
              <w:rPr>
                <w:sz w:val="24"/>
                <w:szCs w:val="24"/>
              </w:rPr>
            </w:pPr>
          </w:p>
        </w:tc>
      </w:tr>
      <w:tr w:rsidR="008B2F4D" w14:paraId="02FD65A2" w14:textId="77777777" w:rsidTr="00424314">
        <w:tc>
          <w:tcPr>
            <w:tcW w:w="846" w:type="dxa"/>
          </w:tcPr>
          <w:p w14:paraId="242927D1" w14:textId="77777777" w:rsidR="008B2F4D" w:rsidRDefault="008B1E56" w:rsidP="004447FD">
            <w:pPr>
              <w:jc w:val="both"/>
              <w:rPr>
                <w:sz w:val="24"/>
                <w:szCs w:val="24"/>
              </w:rPr>
            </w:pPr>
            <w:r>
              <w:rPr>
                <w:sz w:val="24"/>
                <w:szCs w:val="24"/>
              </w:rPr>
              <w:t>43.</w:t>
            </w:r>
          </w:p>
        </w:tc>
        <w:tc>
          <w:tcPr>
            <w:tcW w:w="1701" w:type="dxa"/>
            <w:vMerge w:val="restart"/>
          </w:tcPr>
          <w:p w14:paraId="59E93652" w14:textId="77777777" w:rsidR="008B2F4D" w:rsidRPr="008B2F4D" w:rsidRDefault="008B2F4D" w:rsidP="004447FD">
            <w:pPr>
              <w:jc w:val="both"/>
              <w:rPr>
                <w:sz w:val="24"/>
                <w:szCs w:val="24"/>
              </w:rPr>
            </w:pPr>
            <w:r w:rsidRPr="008B2F4D">
              <w:rPr>
                <w:rFonts w:eastAsia="SimSun" w:cs="Arial"/>
                <w:kern w:val="3"/>
                <w:sz w:val="24"/>
                <w:szCs w:val="24"/>
                <w:lang w:eastAsia="zh-CN" w:bidi="hi-IN"/>
              </w:rPr>
              <w:t>LBP6670</w:t>
            </w:r>
          </w:p>
        </w:tc>
        <w:tc>
          <w:tcPr>
            <w:tcW w:w="3969" w:type="dxa"/>
          </w:tcPr>
          <w:p w14:paraId="62D5C6DF"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410" w:type="dxa"/>
          </w:tcPr>
          <w:p w14:paraId="3E3B461C" w14:textId="77777777" w:rsidR="008B2F4D" w:rsidRDefault="008B2F4D" w:rsidP="004447FD">
            <w:pPr>
              <w:jc w:val="both"/>
              <w:rPr>
                <w:sz w:val="24"/>
                <w:szCs w:val="24"/>
              </w:rPr>
            </w:pPr>
          </w:p>
        </w:tc>
      </w:tr>
      <w:tr w:rsidR="008B2F4D" w14:paraId="4A7403AA" w14:textId="77777777" w:rsidTr="00424314">
        <w:tc>
          <w:tcPr>
            <w:tcW w:w="846" w:type="dxa"/>
          </w:tcPr>
          <w:p w14:paraId="4E30B9F0" w14:textId="77777777" w:rsidR="008B2F4D" w:rsidRDefault="008B1E56" w:rsidP="004447FD">
            <w:pPr>
              <w:jc w:val="both"/>
              <w:rPr>
                <w:sz w:val="24"/>
                <w:szCs w:val="24"/>
              </w:rPr>
            </w:pPr>
            <w:r>
              <w:rPr>
                <w:sz w:val="24"/>
                <w:szCs w:val="24"/>
              </w:rPr>
              <w:t>44.</w:t>
            </w:r>
          </w:p>
        </w:tc>
        <w:tc>
          <w:tcPr>
            <w:tcW w:w="1701" w:type="dxa"/>
            <w:vMerge/>
          </w:tcPr>
          <w:p w14:paraId="3E5A0DF9" w14:textId="77777777" w:rsidR="008B2F4D" w:rsidRPr="008B2F4D" w:rsidRDefault="008B2F4D" w:rsidP="004447FD">
            <w:pPr>
              <w:jc w:val="both"/>
              <w:rPr>
                <w:sz w:val="24"/>
                <w:szCs w:val="24"/>
              </w:rPr>
            </w:pPr>
          </w:p>
        </w:tc>
        <w:tc>
          <w:tcPr>
            <w:tcW w:w="3969" w:type="dxa"/>
          </w:tcPr>
          <w:p w14:paraId="1FD6D583"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410" w:type="dxa"/>
          </w:tcPr>
          <w:p w14:paraId="0FC9C415" w14:textId="77777777" w:rsidR="008B2F4D" w:rsidRDefault="008B2F4D" w:rsidP="004447FD">
            <w:pPr>
              <w:jc w:val="both"/>
              <w:rPr>
                <w:sz w:val="24"/>
                <w:szCs w:val="24"/>
              </w:rPr>
            </w:pPr>
          </w:p>
        </w:tc>
      </w:tr>
      <w:tr w:rsidR="008B2F4D" w14:paraId="25710B2D" w14:textId="77777777" w:rsidTr="00424314">
        <w:tc>
          <w:tcPr>
            <w:tcW w:w="846" w:type="dxa"/>
          </w:tcPr>
          <w:p w14:paraId="5FBD66C6" w14:textId="77777777" w:rsidR="008B2F4D" w:rsidRDefault="008B1E56" w:rsidP="004447FD">
            <w:pPr>
              <w:jc w:val="both"/>
              <w:rPr>
                <w:sz w:val="24"/>
                <w:szCs w:val="24"/>
              </w:rPr>
            </w:pPr>
            <w:r>
              <w:rPr>
                <w:sz w:val="24"/>
                <w:szCs w:val="24"/>
              </w:rPr>
              <w:t>45.</w:t>
            </w:r>
          </w:p>
        </w:tc>
        <w:tc>
          <w:tcPr>
            <w:tcW w:w="1701" w:type="dxa"/>
            <w:vMerge/>
          </w:tcPr>
          <w:p w14:paraId="001CA7DB" w14:textId="77777777" w:rsidR="008B2F4D" w:rsidRPr="008B2F4D" w:rsidRDefault="008B2F4D" w:rsidP="004447FD">
            <w:pPr>
              <w:jc w:val="both"/>
              <w:rPr>
                <w:sz w:val="24"/>
                <w:szCs w:val="24"/>
              </w:rPr>
            </w:pPr>
          </w:p>
        </w:tc>
        <w:tc>
          <w:tcPr>
            <w:tcW w:w="3969" w:type="dxa"/>
          </w:tcPr>
          <w:p w14:paraId="66601B94"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100EDE41" w14:textId="77777777" w:rsidR="008B2F4D" w:rsidRDefault="008B2F4D" w:rsidP="004447FD">
            <w:pPr>
              <w:jc w:val="both"/>
              <w:rPr>
                <w:sz w:val="24"/>
                <w:szCs w:val="24"/>
              </w:rPr>
            </w:pPr>
          </w:p>
        </w:tc>
      </w:tr>
      <w:tr w:rsidR="008B2F4D" w14:paraId="01AE7F1C" w14:textId="77777777" w:rsidTr="00424314">
        <w:tc>
          <w:tcPr>
            <w:tcW w:w="846" w:type="dxa"/>
          </w:tcPr>
          <w:p w14:paraId="7CC69396" w14:textId="77777777" w:rsidR="008B2F4D" w:rsidRDefault="008B1E56" w:rsidP="004447FD">
            <w:pPr>
              <w:jc w:val="both"/>
              <w:rPr>
                <w:sz w:val="24"/>
                <w:szCs w:val="24"/>
              </w:rPr>
            </w:pPr>
            <w:r>
              <w:rPr>
                <w:sz w:val="24"/>
                <w:szCs w:val="24"/>
              </w:rPr>
              <w:t>46.</w:t>
            </w:r>
          </w:p>
        </w:tc>
        <w:tc>
          <w:tcPr>
            <w:tcW w:w="1701" w:type="dxa"/>
            <w:vMerge/>
          </w:tcPr>
          <w:p w14:paraId="6918E451" w14:textId="77777777" w:rsidR="008B2F4D" w:rsidRPr="008B2F4D" w:rsidRDefault="008B2F4D" w:rsidP="004447FD">
            <w:pPr>
              <w:jc w:val="both"/>
              <w:rPr>
                <w:sz w:val="24"/>
                <w:szCs w:val="24"/>
              </w:rPr>
            </w:pPr>
          </w:p>
        </w:tc>
        <w:tc>
          <w:tcPr>
            <w:tcW w:w="3969" w:type="dxa"/>
          </w:tcPr>
          <w:p w14:paraId="7AFBD6F5" w14:textId="77777777"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14:paraId="2A72658C" w14:textId="77777777" w:rsidR="008B2F4D" w:rsidRDefault="008B2F4D" w:rsidP="004447FD">
            <w:pPr>
              <w:jc w:val="both"/>
              <w:rPr>
                <w:sz w:val="24"/>
                <w:szCs w:val="24"/>
              </w:rPr>
            </w:pPr>
          </w:p>
        </w:tc>
      </w:tr>
      <w:tr w:rsidR="008B2F4D" w14:paraId="44112C63" w14:textId="77777777" w:rsidTr="00424314">
        <w:tc>
          <w:tcPr>
            <w:tcW w:w="846" w:type="dxa"/>
          </w:tcPr>
          <w:p w14:paraId="1E4F0115" w14:textId="77777777" w:rsidR="008B2F4D" w:rsidRDefault="008B1E56" w:rsidP="004447FD">
            <w:pPr>
              <w:jc w:val="both"/>
              <w:rPr>
                <w:sz w:val="24"/>
                <w:szCs w:val="24"/>
              </w:rPr>
            </w:pPr>
            <w:r>
              <w:rPr>
                <w:sz w:val="24"/>
                <w:szCs w:val="24"/>
              </w:rPr>
              <w:t>47.</w:t>
            </w:r>
          </w:p>
        </w:tc>
        <w:tc>
          <w:tcPr>
            <w:tcW w:w="1701" w:type="dxa"/>
            <w:vMerge w:val="restart"/>
          </w:tcPr>
          <w:p w14:paraId="57E9470A" w14:textId="77777777" w:rsidR="008B2F4D" w:rsidRPr="008B2F4D" w:rsidRDefault="008B2F4D" w:rsidP="004447FD">
            <w:pPr>
              <w:jc w:val="both"/>
              <w:rPr>
                <w:sz w:val="24"/>
                <w:szCs w:val="24"/>
              </w:rPr>
            </w:pPr>
            <w:r w:rsidRPr="008B2F4D">
              <w:rPr>
                <w:rFonts w:eastAsia="SimSun" w:cs="Arial"/>
                <w:kern w:val="3"/>
                <w:sz w:val="24"/>
                <w:szCs w:val="24"/>
                <w:lang w:eastAsia="zh-CN" w:bidi="hi-IN"/>
              </w:rPr>
              <w:t>MF8350</w:t>
            </w:r>
          </w:p>
        </w:tc>
        <w:tc>
          <w:tcPr>
            <w:tcW w:w="3969" w:type="dxa"/>
          </w:tcPr>
          <w:p w14:paraId="2B573542"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4BA2EAA9" w14:textId="77777777" w:rsidR="008B2F4D" w:rsidRDefault="008B2F4D" w:rsidP="004447FD">
            <w:pPr>
              <w:jc w:val="both"/>
              <w:rPr>
                <w:sz w:val="24"/>
                <w:szCs w:val="24"/>
              </w:rPr>
            </w:pPr>
          </w:p>
        </w:tc>
      </w:tr>
      <w:tr w:rsidR="008B2F4D" w14:paraId="178EE81D" w14:textId="77777777" w:rsidTr="00424314">
        <w:tc>
          <w:tcPr>
            <w:tcW w:w="846" w:type="dxa"/>
          </w:tcPr>
          <w:p w14:paraId="61E0A762" w14:textId="77777777" w:rsidR="008B2F4D" w:rsidRDefault="008B1E56" w:rsidP="004447FD">
            <w:pPr>
              <w:jc w:val="both"/>
              <w:rPr>
                <w:sz w:val="24"/>
                <w:szCs w:val="24"/>
              </w:rPr>
            </w:pPr>
            <w:r>
              <w:rPr>
                <w:sz w:val="24"/>
                <w:szCs w:val="24"/>
              </w:rPr>
              <w:t>48.</w:t>
            </w:r>
          </w:p>
        </w:tc>
        <w:tc>
          <w:tcPr>
            <w:tcW w:w="1701" w:type="dxa"/>
            <w:vMerge/>
          </w:tcPr>
          <w:p w14:paraId="02823724" w14:textId="77777777" w:rsidR="008B2F4D" w:rsidRPr="008B2F4D" w:rsidRDefault="008B2F4D" w:rsidP="004447FD">
            <w:pPr>
              <w:jc w:val="both"/>
              <w:rPr>
                <w:sz w:val="24"/>
                <w:szCs w:val="24"/>
              </w:rPr>
            </w:pPr>
          </w:p>
        </w:tc>
        <w:tc>
          <w:tcPr>
            <w:tcW w:w="3969" w:type="dxa"/>
          </w:tcPr>
          <w:p w14:paraId="588A2011" w14:textId="77777777"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14:paraId="45FD0AAA" w14:textId="77777777" w:rsidR="008B2F4D" w:rsidRDefault="008B2F4D" w:rsidP="004447FD">
            <w:pPr>
              <w:jc w:val="both"/>
              <w:rPr>
                <w:sz w:val="24"/>
                <w:szCs w:val="24"/>
              </w:rPr>
            </w:pPr>
          </w:p>
        </w:tc>
      </w:tr>
      <w:tr w:rsidR="008B2F4D" w14:paraId="0828A47E" w14:textId="77777777" w:rsidTr="00424314">
        <w:tc>
          <w:tcPr>
            <w:tcW w:w="846" w:type="dxa"/>
          </w:tcPr>
          <w:p w14:paraId="606B5788" w14:textId="77777777" w:rsidR="008B2F4D" w:rsidRDefault="008B1E56" w:rsidP="008B2F4D">
            <w:pPr>
              <w:jc w:val="both"/>
              <w:rPr>
                <w:sz w:val="24"/>
                <w:szCs w:val="24"/>
              </w:rPr>
            </w:pPr>
            <w:r>
              <w:rPr>
                <w:sz w:val="24"/>
                <w:szCs w:val="24"/>
              </w:rPr>
              <w:t>49.</w:t>
            </w:r>
          </w:p>
        </w:tc>
        <w:tc>
          <w:tcPr>
            <w:tcW w:w="1701" w:type="dxa"/>
            <w:vMerge w:val="restart"/>
          </w:tcPr>
          <w:p w14:paraId="1109E2B0" w14:textId="77777777" w:rsidR="008B2F4D" w:rsidRDefault="008B2F4D" w:rsidP="008B2F4D">
            <w:pPr>
              <w:jc w:val="both"/>
              <w:rPr>
                <w:sz w:val="24"/>
                <w:szCs w:val="24"/>
              </w:rPr>
            </w:pPr>
            <w:r w:rsidRPr="008B2F4D">
              <w:rPr>
                <w:rFonts w:eastAsia="SimSun" w:cs="Arial"/>
                <w:kern w:val="3"/>
                <w:sz w:val="24"/>
                <w:szCs w:val="24"/>
                <w:lang w:eastAsia="zh-CN" w:bidi="hi-IN"/>
              </w:rPr>
              <w:t>MF8550</w:t>
            </w:r>
          </w:p>
        </w:tc>
        <w:tc>
          <w:tcPr>
            <w:tcW w:w="3969" w:type="dxa"/>
          </w:tcPr>
          <w:p w14:paraId="434A2B17"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0F63F131" w14:textId="77777777" w:rsidR="008B2F4D" w:rsidRDefault="008B2F4D" w:rsidP="008B2F4D">
            <w:pPr>
              <w:jc w:val="both"/>
              <w:rPr>
                <w:sz w:val="24"/>
                <w:szCs w:val="24"/>
              </w:rPr>
            </w:pPr>
          </w:p>
        </w:tc>
      </w:tr>
      <w:tr w:rsidR="008B2F4D" w14:paraId="5B268C5B" w14:textId="77777777" w:rsidTr="00424314">
        <w:tc>
          <w:tcPr>
            <w:tcW w:w="846" w:type="dxa"/>
          </w:tcPr>
          <w:p w14:paraId="1A3B3863" w14:textId="77777777" w:rsidR="008B2F4D" w:rsidRDefault="008B1E56" w:rsidP="008B2F4D">
            <w:pPr>
              <w:jc w:val="both"/>
              <w:rPr>
                <w:sz w:val="24"/>
                <w:szCs w:val="24"/>
              </w:rPr>
            </w:pPr>
            <w:r>
              <w:rPr>
                <w:sz w:val="24"/>
                <w:szCs w:val="24"/>
              </w:rPr>
              <w:t>50.</w:t>
            </w:r>
          </w:p>
        </w:tc>
        <w:tc>
          <w:tcPr>
            <w:tcW w:w="1701" w:type="dxa"/>
            <w:vMerge/>
          </w:tcPr>
          <w:p w14:paraId="6CEEF3CC" w14:textId="77777777" w:rsidR="008B2F4D" w:rsidRDefault="008B2F4D" w:rsidP="008B2F4D">
            <w:pPr>
              <w:jc w:val="both"/>
              <w:rPr>
                <w:sz w:val="24"/>
                <w:szCs w:val="24"/>
              </w:rPr>
            </w:pPr>
          </w:p>
        </w:tc>
        <w:tc>
          <w:tcPr>
            <w:tcW w:w="3969" w:type="dxa"/>
          </w:tcPr>
          <w:p w14:paraId="260BBE0A" w14:textId="77777777"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14:paraId="2B8652E3" w14:textId="77777777" w:rsidR="008B2F4D" w:rsidRDefault="008B2F4D" w:rsidP="008B2F4D">
            <w:pPr>
              <w:jc w:val="both"/>
              <w:rPr>
                <w:sz w:val="24"/>
                <w:szCs w:val="24"/>
              </w:rPr>
            </w:pPr>
          </w:p>
        </w:tc>
      </w:tr>
      <w:tr w:rsidR="008B2F4D" w14:paraId="59C3911D" w14:textId="77777777" w:rsidTr="00424314">
        <w:tc>
          <w:tcPr>
            <w:tcW w:w="846" w:type="dxa"/>
          </w:tcPr>
          <w:p w14:paraId="70E35A3E" w14:textId="77777777" w:rsidR="008B2F4D" w:rsidRDefault="008B1E56" w:rsidP="008B2F4D">
            <w:pPr>
              <w:jc w:val="both"/>
              <w:rPr>
                <w:sz w:val="24"/>
                <w:szCs w:val="24"/>
              </w:rPr>
            </w:pPr>
            <w:r>
              <w:rPr>
                <w:sz w:val="24"/>
                <w:szCs w:val="24"/>
              </w:rPr>
              <w:t>51.</w:t>
            </w:r>
          </w:p>
        </w:tc>
        <w:tc>
          <w:tcPr>
            <w:tcW w:w="1701" w:type="dxa"/>
          </w:tcPr>
          <w:p w14:paraId="5D09FEE6" w14:textId="77777777" w:rsidR="008B2F4D" w:rsidRDefault="008B2F4D" w:rsidP="008B2F4D">
            <w:pPr>
              <w:jc w:val="both"/>
              <w:rPr>
                <w:sz w:val="24"/>
                <w:szCs w:val="24"/>
              </w:rPr>
            </w:pPr>
            <w:r w:rsidRPr="008B2F4D">
              <w:rPr>
                <w:rFonts w:eastAsia="SimSun" w:cs="Arial"/>
                <w:kern w:val="3"/>
                <w:sz w:val="24"/>
                <w:szCs w:val="24"/>
                <w:lang w:eastAsia="zh-CN" w:bidi="hi-IN"/>
              </w:rPr>
              <w:t>MF8230</w:t>
            </w:r>
          </w:p>
        </w:tc>
        <w:tc>
          <w:tcPr>
            <w:tcW w:w="3969" w:type="dxa"/>
          </w:tcPr>
          <w:p w14:paraId="6384997D"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71014BBD" w14:textId="77777777" w:rsidR="008B2F4D" w:rsidRDefault="008B2F4D" w:rsidP="008B2F4D">
            <w:pPr>
              <w:jc w:val="both"/>
              <w:rPr>
                <w:sz w:val="24"/>
                <w:szCs w:val="24"/>
              </w:rPr>
            </w:pPr>
          </w:p>
        </w:tc>
      </w:tr>
      <w:tr w:rsidR="008B2F4D" w14:paraId="0A6084E9" w14:textId="77777777" w:rsidTr="00424314">
        <w:tc>
          <w:tcPr>
            <w:tcW w:w="846" w:type="dxa"/>
          </w:tcPr>
          <w:p w14:paraId="3EA2DE53" w14:textId="77777777" w:rsidR="008B2F4D" w:rsidRDefault="008B1E56" w:rsidP="008B2F4D">
            <w:pPr>
              <w:jc w:val="both"/>
              <w:rPr>
                <w:sz w:val="24"/>
                <w:szCs w:val="24"/>
              </w:rPr>
            </w:pPr>
            <w:r>
              <w:rPr>
                <w:sz w:val="24"/>
                <w:szCs w:val="24"/>
              </w:rPr>
              <w:lastRenderedPageBreak/>
              <w:t>52.</w:t>
            </w:r>
          </w:p>
        </w:tc>
        <w:tc>
          <w:tcPr>
            <w:tcW w:w="1701" w:type="dxa"/>
          </w:tcPr>
          <w:p w14:paraId="0937F95C" w14:textId="77777777" w:rsidR="008B2F4D" w:rsidRDefault="008B2F4D" w:rsidP="008B2F4D">
            <w:pPr>
              <w:jc w:val="both"/>
              <w:rPr>
                <w:sz w:val="24"/>
                <w:szCs w:val="24"/>
              </w:rPr>
            </w:pPr>
          </w:p>
        </w:tc>
        <w:tc>
          <w:tcPr>
            <w:tcW w:w="3969" w:type="dxa"/>
          </w:tcPr>
          <w:p w14:paraId="436604C8" w14:textId="77777777"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14:paraId="3BD235A3" w14:textId="77777777" w:rsidR="008B2F4D" w:rsidRDefault="008B2F4D" w:rsidP="008B2F4D">
            <w:pPr>
              <w:jc w:val="both"/>
              <w:rPr>
                <w:sz w:val="24"/>
                <w:szCs w:val="24"/>
              </w:rPr>
            </w:pPr>
          </w:p>
        </w:tc>
      </w:tr>
      <w:tr w:rsidR="008B2F4D" w14:paraId="0366F7A4" w14:textId="77777777" w:rsidTr="00424314">
        <w:tc>
          <w:tcPr>
            <w:tcW w:w="846" w:type="dxa"/>
          </w:tcPr>
          <w:p w14:paraId="33D79831" w14:textId="77777777" w:rsidR="008B2F4D" w:rsidRPr="008B2F4D" w:rsidRDefault="008B1E56" w:rsidP="008B2F4D">
            <w:pPr>
              <w:jc w:val="both"/>
              <w:rPr>
                <w:sz w:val="24"/>
                <w:szCs w:val="24"/>
              </w:rPr>
            </w:pPr>
            <w:r>
              <w:rPr>
                <w:sz w:val="24"/>
                <w:szCs w:val="24"/>
              </w:rPr>
              <w:t>53.</w:t>
            </w:r>
          </w:p>
        </w:tc>
        <w:tc>
          <w:tcPr>
            <w:tcW w:w="1701" w:type="dxa"/>
            <w:vMerge w:val="restart"/>
          </w:tcPr>
          <w:p w14:paraId="70F65675" w14:textId="77777777" w:rsidR="008B2F4D" w:rsidRPr="008B2F4D" w:rsidRDefault="008B2F4D" w:rsidP="008B2F4D">
            <w:pPr>
              <w:jc w:val="both"/>
              <w:rPr>
                <w:sz w:val="24"/>
                <w:szCs w:val="24"/>
              </w:rPr>
            </w:pPr>
            <w:r w:rsidRPr="008B2F4D">
              <w:rPr>
                <w:rFonts w:eastAsia="SimSun" w:cs="Arial"/>
                <w:kern w:val="3"/>
                <w:sz w:val="24"/>
                <w:szCs w:val="24"/>
                <w:lang w:eastAsia="zh-CN" w:bidi="hi-IN"/>
              </w:rPr>
              <w:t>LBP5050N</w:t>
            </w:r>
          </w:p>
        </w:tc>
        <w:tc>
          <w:tcPr>
            <w:tcW w:w="3969" w:type="dxa"/>
          </w:tcPr>
          <w:p w14:paraId="355FAB5C" w14:textId="77777777"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323DAEC8" w14:textId="77777777" w:rsidR="008B2F4D" w:rsidRDefault="008B2F4D" w:rsidP="008B2F4D">
            <w:pPr>
              <w:jc w:val="both"/>
              <w:rPr>
                <w:sz w:val="24"/>
                <w:szCs w:val="24"/>
              </w:rPr>
            </w:pPr>
          </w:p>
        </w:tc>
      </w:tr>
      <w:tr w:rsidR="008B2F4D" w14:paraId="11702894" w14:textId="77777777" w:rsidTr="00424314">
        <w:tc>
          <w:tcPr>
            <w:tcW w:w="846" w:type="dxa"/>
          </w:tcPr>
          <w:p w14:paraId="2036FEE9" w14:textId="77777777" w:rsidR="008B2F4D" w:rsidRDefault="008B1E56" w:rsidP="008B2F4D">
            <w:pPr>
              <w:jc w:val="both"/>
              <w:rPr>
                <w:sz w:val="24"/>
                <w:szCs w:val="24"/>
              </w:rPr>
            </w:pPr>
            <w:r>
              <w:rPr>
                <w:sz w:val="24"/>
                <w:szCs w:val="24"/>
              </w:rPr>
              <w:t>54.</w:t>
            </w:r>
          </w:p>
        </w:tc>
        <w:tc>
          <w:tcPr>
            <w:tcW w:w="1701" w:type="dxa"/>
            <w:vMerge/>
          </w:tcPr>
          <w:p w14:paraId="78DDEA30" w14:textId="77777777" w:rsidR="008B2F4D" w:rsidRDefault="008B2F4D" w:rsidP="008B2F4D">
            <w:pPr>
              <w:jc w:val="both"/>
              <w:rPr>
                <w:sz w:val="24"/>
                <w:szCs w:val="24"/>
              </w:rPr>
            </w:pPr>
          </w:p>
        </w:tc>
        <w:tc>
          <w:tcPr>
            <w:tcW w:w="3969" w:type="dxa"/>
          </w:tcPr>
          <w:p w14:paraId="746E2075" w14:textId="77777777"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14:paraId="3FE00D6F" w14:textId="77777777" w:rsidR="008B2F4D" w:rsidRDefault="008B2F4D" w:rsidP="008B2F4D">
            <w:pPr>
              <w:jc w:val="both"/>
              <w:rPr>
                <w:sz w:val="24"/>
                <w:szCs w:val="24"/>
              </w:rPr>
            </w:pPr>
          </w:p>
        </w:tc>
      </w:tr>
      <w:tr w:rsidR="008B1E56" w14:paraId="32B81CAE" w14:textId="77777777" w:rsidTr="00424314">
        <w:tc>
          <w:tcPr>
            <w:tcW w:w="846" w:type="dxa"/>
          </w:tcPr>
          <w:p w14:paraId="16D173A9" w14:textId="77777777" w:rsidR="008B1E56" w:rsidRDefault="008B1E56" w:rsidP="008B1E56">
            <w:pPr>
              <w:jc w:val="both"/>
              <w:rPr>
                <w:sz w:val="24"/>
                <w:szCs w:val="24"/>
              </w:rPr>
            </w:pPr>
            <w:r>
              <w:rPr>
                <w:sz w:val="24"/>
                <w:szCs w:val="24"/>
              </w:rPr>
              <w:t>55.</w:t>
            </w:r>
          </w:p>
        </w:tc>
        <w:tc>
          <w:tcPr>
            <w:tcW w:w="1701" w:type="dxa"/>
          </w:tcPr>
          <w:p w14:paraId="7C4ECF37" w14:textId="77777777" w:rsidR="008B1E56" w:rsidRDefault="008B1E56" w:rsidP="008B1E56">
            <w:pPr>
              <w:jc w:val="both"/>
              <w:rPr>
                <w:sz w:val="24"/>
                <w:szCs w:val="24"/>
              </w:rPr>
            </w:pPr>
            <w:r w:rsidRPr="008B1E56">
              <w:rPr>
                <w:rFonts w:eastAsia="SimSun" w:cs="Arial"/>
                <w:kern w:val="3"/>
                <w:sz w:val="24"/>
                <w:szCs w:val="24"/>
                <w:lang w:eastAsia="zh-CN" w:bidi="hi-IN"/>
              </w:rPr>
              <w:t>LBP7010</w:t>
            </w:r>
          </w:p>
        </w:tc>
        <w:tc>
          <w:tcPr>
            <w:tcW w:w="3969" w:type="dxa"/>
          </w:tcPr>
          <w:p w14:paraId="7670735A" w14:textId="77777777" w:rsidR="008B1E56" w:rsidRPr="008B2F4D" w:rsidRDefault="008B1E56" w:rsidP="008B1E56">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410" w:type="dxa"/>
          </w:tcPr>
          <w:p w14:paraId="530645FF" w14:textId="77777777" w:rsidR="008B1E56" w:rsidRDefault="008B1E56" w:rsidP="008B1E56">
            <w:pPr>
              <w:jc w:val="both"/>
              <w:rPr>
                <w:sz w:val="24"/>
                <w:szCs w:val="24"/>
              </w:rPr>
            </w:pPr>
          </w:p>
        </w:tc>
      </w:tr>
      <w:tr w:rsidR="005C5FAB" w14:paraId="2A672602" w14:textId="77777777" w:rsidTr="009A51A1">
        <w:tc>
          <w:tcPr>
            <w:tcW w:w="6516" w:type="dxa"/>
            <w:gridSpan w:val="3"/>
          </w:tcPr>
          <w:p w14:paraId="5C311F45" w14:textId="77777777" w:rsidR="005C5FAB" w:rsidRPr="005C5FAB" w:rsidRDefault="005C5FAB" w:rsidP="005C5FAB">
            <w:pPr>
              <w:jc w:val="right"/>
              <w:rPr>
                <w:b/>
                <w:sz w:val="24"/>
                <w:szCs w:val="24"/>
              </w:rPr>
            </w:pPr>
            <w:r w:rsidRPr="005C5FAB">
              <w:rPr>
                <w:b/>
                <w:sz w:val="24"/>
                <w:szCs w:val="24"/>
              </w:rPr>
              <w:t>Kopā bez PVN 21%</w:t>
            </w:r>
          </w:p>
        </w:tc>
        <w:tc>
          <w:tcPr>
            <w:tcW w:w="2410" w:type="dxa"/>
          </w:tcPr>
          <w:p w14:paraId="63896EA9" w14:textId="77777777" w:rsidR="005C5FAB" w:rsidRDefault="005C5FAB" w:rsidP="009A51A1">
            <w:pPr>
              <w:jc w:val="both"/>
              <w:rPr>
                <w:sz w:val="24"/>
                <w:szCs w:val="24"/>
              </w:rPr>
            </w:pPr>
          </w:p>
        </w:tc>
      </w:tr>
      <w:tr w:rsidR="005C5FAB" w14:paraId="12336347" w14:textId="77777777" w:rsidTr="009A51A1">
        <w:tc>
          <w:tcPr>
            <w:tcW w:w="6516" w:type="dxa"/>
            <w:gridSpan w:val="3"/>
          </w:tcPr>
          <w:p w14:paraId="5229E1AF" w14:textId="77777777" w:rsidR="005C5FAB" w:rsidRPr="005C5FAB" w:rsidRDefault="005C5FAB" w:rsidP="005C5FAB">
            <w:pPr>
              <w:jc w:val="right"/>
              <w:rPr>
                <w:sz w:val="24"/>
                <w:szCs w:val="24"/>
              </w:rPr>
            </w:pPr>
            <w:r w:rsidRPr="005C5FAB">
              <w:rPr>
                <w:sz w:val="24"/>
                <w:szCs w:val="24"/>
              </w:rPr>
              <w:t>PVN 21%</w:t>
            </w:r>
          </w:p>
        </w:tc>
        <w:tc>
          <w:tcPr>
            <w:tcW w:w="2410" w:type="dxa"/>
          </w:tcPr>
          <w:p w14:paraId="2BC3D0F0" w14:textId="77777777" w:rsidR="005C5FAB" w:rsidRDefault="005C5FAB" w:rsidP="009A51A1">
            <w:pPr>
              <w:jc w:val="both"/>
              <w:rPr>
                <w:sz w:val="24"/>
                <w:szCs w:val="24"/>
              </w:rPr>
            </w:pPr>
          </w:p>
        </w:tc>
      </w:tr>
      <w:tr w:rsidR="005C5FAB" w14:paraId="04B1FED3" w14:textId="77777777" w:rsidTr="009A51A1">
        <w:tc>
          <w:tcPr>
            <w:tcW w:w="6516" w:type="dxa"/>
            <w:gridSpan w:val="3"/>
          </w:tcPr>
          <w:p w14:paraId="58745755" w14:textId="77777777" w:rsidR="005C5FAB" w:rsidRPr="005C5FAB" w:rsidRDefault="005C5FAB" w:rsidP="005C5FAB">
            <w:pPr>
              <w:jc w:val="right"/>
              <w:rPr>
                <w:sz w:val="24"/>
                <w:szCs w:val="24"/>
              </w:rPr>
            </w:pPr>
            <w:r w:rsidRPr="005C5FAB">
              <w:rPr>
                <w:sz w:val="24"/>
                <w:szCs w:val="24"/>
              </w:rPr>
              <w:t>Kopā ar PVN 21%</w:t>
            </w:r>
          </w:p>
        </w:tc>
        <w:tc>
          <w:tcPr>
            <w:tcW w:w="2410" w:type="dxa"/>
          </w:tcPr>
          <w:p w14:paraId="02474F18" w14:textId="77777777" w:rsidR="005C5FAB" w:rsidRDefault="005C5FAB" w:rsidP="009A51A1">
            <w:pPr>
              <w:jc w:val="both"/>
              <w:rPr>
                <w:sz w:val="24"/>
                <w:szCs w:val="24"/>
              </w:rPr>
            </w:pPr>
          </w:p>
        </w:tc>
      </w:tr>
    </w:tbl>
    <w:p w14:paraId="3B89937C" w14:textId="77777777" w:rsidR="005C5FAB" w:rsidRDefault="005C5FAB" w:rsidP="005C5FAB">
      <w:pPr>
        <w:spacing w:after="0" w:line="240" w:lineRule="auto"/>
        <w:jc w:val="both"/>
        <w:rPr>
          <w:rFonts w:ascii="Times New Roman" w:eastAsia="Times New Roman" w:hAnsi="Times New Roman" w:cs="Times New Roman"/>
          <w:sz w:val="24"/>
          <w:szCs w:val="24"/>
        </w:rPr>
      </w:pPr>
    </w:p>
    <w:p w14:paraId="5215AAEB" w14:textId="5E4D2502" w:rsidR="00341728" w:rsidRPr="00691176" w:rsidRDefault="003028D8" w:rsidP="00691176">
      <w:pPr>
        <w:spacing w:before="120" w:after="120" w:line="240" w:lineRule="auto"/>
        <w:jc w:val="both"/>
        <w:rPr>
          <w:rFonts w:ascii="Times New Roman" w:eastAsia="Times New Roman" w:hAnsi="Times New Roman" w:cs="Times New Roman"/>
          <w:bCs/>
          <w:sz w:val="24"/>
          <w:szCs w:val="24"/>
        </w:rPr>
      </w:pPr>
      <w:r w:rsidRPr="004441D2">
        <w:rPr>
          <w:rFonts w:ascii="Times New Roman" w:eastAsia="Times New Roman" w:hAnsi="Times New Roman" w:cs="Times New Roman"/>
          <w:bCs/>
          <w:sz w:val="24"/>
          <w:szCs w:val="24"/>
        </w:rPr>
        <w:t>Cenā iekļautas visas ar piedāvātā pakalpojuma nodrošināšanu saistītās izmaksas, tai skaitā transporta izdevumi,</w:t>
      </w:r>
      <w:r w:rsidR="00A455FD">
        <w:rPr>
          <w:rFonts w:ascii="Times New Roman" w:eastAsia="Times New Roman" w:hAnsi="Times New Roman" w:cs="Times New Roman"/>
          <w:bCs/>
          <w:sz w:val="24"/>
          <w:szCs w:val="24"/>
        </w:rPr>
        <w:t xml:space="preserve"> un normatīvajos aktos noteiktās</w:t>
      </w:r>
      <w:r w:rsidRPr="004441D2">
        <w:rPr>
          <w:rFonts w:ascii="Times New Roman" w:eastAsia="Times New Roman" w:hAnsi="Times New Roman" w:cs="Times New Roman"/>
          <w:bCs/>
          <w:sz w:val="24"/>
          <w:szCs w:val="24"/>
        </w:rPr>
        <w:t xml:space="preserve"> nodevas un nodokļi (izņemot pievienotās vērtības nodokli).</w:t>
      </w:r>
    </w:p>
    <w:p w14:paraId="244ADC47"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66F160A3"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14:paraId="55154D0B"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2D397431"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102B436F"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66C6C5AD"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729A5B35"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26A9E688"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5EFDC6FF"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14:paraId="48C80B70"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14:paraId="3D6BA99F"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14:paraId="6656FBBF"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14:paraId="3204B710"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9EFB122" w14:textId="77777777" w:rsidR="00937CB7" w:rsidRDefault="00937CB7"/>
    <w:sectPr w:rsidR="00937CB7" w:rsidSect="00E471E0">
      <w:headerReference w:type="default" r:id="rId33"/>
      <w:footerReference w:type="even" r:id="rId34"/>
      <w:footerReference w:type="default" r:id="rId35"/>
      <w:headerReference w:type="first" r:id="rId36"/>
      <w:footerReference w:type="first" r:id="rId37"/>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A103" w14:textId="77777777" w:rsidR="001E5332" w:rsidRDefault="001E5332">
      <w:pPr>
        <w:spacing w:after="0" w:line="240" w:lineRule="auto"/>
      </w:pPr>
      <w:r>
        <w:separator/>
      </w:r>
    </w:p>
  </w:endnote>
  <w:endnote w:type="continuationSeparator" w:id="0">
    <w:p w14:paraId="02611762" w14:textId="77777777" w:rsidR="001E5332" w:rsidRDefault="001E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E90C" w14:textId="77777777" w:rsidR="00691176" w:rsidRDefault="00691176"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F71C9" w14:textId="77777777" w:rsidR="00691176" w:rsidRDefault="00691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045A" w14:textId="729AD7B2" w:rsidR="00691176" w:rsidRDefault="00691176"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E10">
      <w:rPr>
        <w:rStyle w:val="PageNumber"/>
        <w:noProof/>
      </w:rPr>
      <w:t>18</w:t>
    </w:r>
    <w:r>
      <w:rPr>
        <w:rStyle w:val="PageNumber"/>
      </w:rPr>
      <w:fldChar w:fldCharType="end"/>
    </w:r>
  </w:p>
  <w:p w14:paraId="1B54B7CE" w14:textId="77777777" w:rsidR="00691176" w:rsidRDefault="00691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AF8" w14:textId="77777777" w:rsidR="00691176" w:rsidRPr="005A151C" w:rsidRDefault="00691176" w:rsidP="00E471E0">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A6DF" w14:textId="77777777" w:rsidR="001E5332" w:rsidRDefault="001E5332">
      <w:pPr>
        <w:spacing w:after="0" w:line="240" w:lineRule="auto"/>
      </w:pPr>
      <w:r>
        <w:separator/>
      </w:r>
    </w:p>
  </w:footnote>
  <w:footnote w:type="continuationSeparator" w:id="0">
    <w:p w14:paraId="1F4E63B1" w14:textId="77777777" w:rsidR="001E5332" w:rsidRDefault="001E5332">
      <w:pPr>
        <w:spacing w:after="0" w:line="240" w:lineRule="auto"/>
      </w:pPr>
      <w:r>
        <w:continuationSeparator/>
      </w:r>
    </w:p>
  </w:footnote>
  <w:footnote w:id="1">
    <w:p w14:paraId="6FDE7A29" w14:textId="55392C88" w:rsidR="00691176" w:rsidRPr="00A424B3" w:rsidRDefault="00691176">
      <w:pPr>
        <w:suppressAutoHyphens/>
        <w:spacing w:before="120" w:after="120" w:line="240" w:lineRule="auto"/>
        <w:jc w:val="both"/>
        <w:rPr>
          <w:rFonts w:ascii="Times New Roman" w:eastAsia="Calibri" w:hAnsi="Times New Roman" w:cs="Times New Roman"/>
          <w:i/>
          <w:color w:val="FF0000"/>
          <w:sz w:val="24"/>
          <w:szCs w:val="24"/>
          <w:bdr w:val="none" w:sz="0" w:space="0" w:color="auto" w:frame="1"/>
          <w:lang w:eastAsia="lv-LV"/>
        </w:rPr>
      </w:pPr>
      <w:r w:rsidRPr="00077221">
        <w:rPr>
          <w:rStyle w:val="FootnoteReference"/>
        </w:rPr>
        <w:footnoteRef/>
      </w:r>
      <w:r w:rsidRPr="00077221">
        <w:t xml:space="preserve"> </w:t>
      </w:r>
      <w:r w:rsidRPr="00077221">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w:t>
      </w:r>
    </w:p>
  </w:footnote>
  <w:footnote w:id="2">
    <w:p w14:paraId="450164F7" w14:textId="77777777" w:rsidR="00691176" w:rsidRDefault="00691176" w:rsidP="00181410">
      <w:pPr>
        <w:pStyle w:val="FootnoteText"/>
      </w:pPr>
      <w:r>
        <w:rPr>
          <w:rStyle w:val="FootnoteReference"/>
        </w:rPr>
        <w:footnoteRef/>
      </w:r>
      <w:r>
        <w:t xml:space="preserve"> Maksimālais pretendenta ierašanās laika termiņš iekārtas atrašanās vietā pēc izsaukuma saņemšanas.</w:t>
      </w:r>
    </w:p>
  </w:footnote>
  <w:footnote w:id="3">
    <w:p w14:paraId="618B2B20" w14:textId="77777777" w:rsidR="00691176" w:rsidRDefault="00691176" w:rsidP="00181410">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4">
    <w:p w14:paraId="33024AD6" w14:textId="77777777" w:rsidR="00691176" w:rsidRDefault="00691176" w:rsidP="00181410">
      <w:pPr>
        <w:pStyle w:val="FootnoteText"/>
      </w:pPr>
      <w:r>
        <w:rPr>
          <w:rStyle w:val="FootnoteReference"/>
        </w:rPr>
        <w:footnoteRef/>
      </w:r>
      <w:r>
        <w:t xml:space="preserve"> Izsaukuma izmaksās ietilpst arī ceļa izdevumi.</w:t>
      </w:r>
    </w:p>
  </w:footnote>
  <w:footnote w:id="5">
    <w:p w14:paraId="79FDAFE8" w14:textId="77777777" w:rsidR="00691176" w:rsidRDefault="00691176" w:rsidP="00181410">
      <w:pPr>
        <w:pStyle w:val="FootnoteText"/>
      </w:pPr>
      <w:r>
        <w:rPr>
          <w:rStyle w:val="FootnoteReference"/>
        </w:rPr>
        <w:footnoteRef/>
      </w:r>
      <w:r>
        <w:t xml:space="preserve"> Iekārtas remonta izmaksās neietilpst diagnostikas izmaksas.</w:t>
      </w:r>
    </w:p>
  </w:footnote>
  <w:footnote w:id="6">
    <w:p w14:paraId="14525204" w14:textId="77777777" w:rsidR="00691176" w:rsidRPr="009E6616" w:rsidRDefault="00691176" w:rsidP="00B4633D">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sidRPr="00580E97">
        <w:rPr>
          <w:rStyle w:val="FootnoteReference"/>
        </w:rPr>
        <w:footnoteRef/>
      </w:r>
      <w:r w:rsidRPr="00580E97">
        <w:rPr>
          <w:rFonts w:ascii="Times New Roman" w:hAnsi="Times New Roman" w:cs="Times New Roman"/>
        </w:rPr>
        <w:t xml:space="preserve"> </w:t>
      </w:r>
      <w:r w:rsidRPr="00580E97">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w:t>
      </w:r>
    </w:p>
    <w:p w14:paraId="35212B4F" w14:textId="77777777" w:rsidR="00691176" w:rsidRDefault="00691176" w:rsidP="00B463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7A02" w14:textId="77777777" w:rsidR="00691176" w:rsidRPr="006906FB" w:rsidRDefault="00691176" w:rsidP="00E471E0">
    <w:pPr>
      <w:pStyle w:val="Header"/>
      <w:jc w:val="right"/>
      <w:rPr>
        <w:i/>
        <w:sz w:val="20"/>
        <w:szCs w:val="20"/>
        <w:lang w:val="de-DE"/>
      </w:rPr>
    </w:pPr>
    <w:proofErr w:type="spellStart"/>
    <w:r>
      <w:rPr>
        <w:i/>
        <w:sz w:val="20"/>
        <w:szCs w:val="20"/>
        <w:lang w:val="de-DE"/>
      </w:rPr>
      <w:t>Iepirkums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Nolikums</w:t>
    </w:r>
    <w:proofErr w:type="spellEnd"/>
  </w:p>
  <w:p w14:paraId="10925C3F" w14:textId="77777777" w:rsidR="00691176" w:rsidRDefault="00691176" w:rsidP="00E471E0">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4EC5" w14:textId="77777777" w:rsidR="00691176" w:rsidRPr="006906FB" w:rsidRDefault="00691176" w:rsidP="00E471E0">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3F74E596" w14:textId="77777777" w:rsidR="00691176" w:rsidRPr="00A0437E" w:rsidRDefault="00691176" w:rsidP="00E471E0">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840" w:hanging="360"/>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67DD0"/>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61016"/>
    <w:multiLevelType w:val="multilevel"/>
    <w:tmpl w:val="168C613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8D3E64"/>
    <w:multiLevelType w:val="multilevel"/>
    <w:tmpl w:val="A7F6062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8"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56D86"/>
    <w:multiLevelType w:val="multilevel"/>
    <w:tmpl w:val="F754FFE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E44CC3"/>
    <w:multiLevelType w:val="hybridMultilevel"/>
    <w:tmpl w:val="4FAA998A"/>
    <w:lvl w:ilvl="0" w:tplc="E43218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CD5829"/>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8F6C85"/>
    <w:multiLevelType w:val="multilevel"/>
    <w:tmpl w:val="6854CA24"/>
    <w:lvl w:ilvl="0">
      <w:start w:val="2"/>
      <w:numFmt w:val="decimal"/>
      <w:lvlText w:val="%1"/>
      <w:lvlJc w:val="left"/>
      <w:pPr>
        <w:ind w:left="976" w:hanging="857"/>
      </w:pPr>
      <w:rPr>
        <w:rFonts w:hint="default"/>
      </w:rPr>
    </w:lvl>
    <w:lvl w:ilvl="1">
      <w:start w:val="1"/>
      <w:numFmt w:val="decimal"/>
      <w:lvlText w:val="%1.%2."/>
      <w:lvlJc w:val="left"/>
      <w:pPr>
        <w:ind w:left="976" w:hanging="857"/>
      </w:pPr>
      <w:rPr>
        <w:rFonts w:ascii="Times New Roman" w:eastAsia="Times New Roman" w:hAnsi="Times New Roman" w:hint="default"/>
        <w:sz w:val="24"/>
        <w:szCs w:val="24"/>
      </w:rPr>
    </w:lvl>
    <w:lvl w:ilvl="2">
      <w:start w:val="1"/>
      <w:numFmt w:val="decimal"/>
      <w:lvlText w:val="%1.%2.%3."/>
      <w:lvlJc w:val="left"/>
      <w:pPr>
        <w:ind w:left="976" w:hanging="857"/>
      </w:pPr>
      <w:rPr>
        <w:rFonts w:ascii="Times New Roman" w:eastAsia="Times New Roman" w:hAnsi="Times New Roman" w:hint="default"/>
        <w:sz w:val="24"/>
        <w:szCs w:val="24"/>
      </w:rPr>
    </w:lvl>
    <w:lvl w:ilvl="3">
      <w:start w:val="1"/>
      <w:numFmt w:val="bullet"/>
      <w:lvlText w:val="•"/>
      <w:lvlJc w:val="left"/>
      <w:pPr>
        <w:ind w:left="2892" w:hanging="857"/>
      </w:pPr>
      <w:rPr>
        <w:rFonts w:hint="default"/>
      </w:rPr>
    </w:lvl>
    <w:lvl w:ilvl="4">
      <w:start w:val="1"/>
      <w:numFmt w:val="bullet"/>
      <w:lvlText w:val="•"/>
      <w:lvlJc w:val="left"/>
      <w:pPr>
        <w:ind w:left="3850" w:hanging="857"/>
      </w:pPr>
      <w:rPr>
        <w:rFonts w:hint="default"/>
      </w:rPr>
    </w:lvl>
    <w:lvl w:ilvl="5">
      <w:start w:val="1"/>
      <w:numFmt w:val="bullet"/>
      <w:lvlText w:val="•"/>
      <w:lvlJc w:val="left"/>
      <w:pPr>
        <w:ind w:left="4808" w:hanging="857"/>
      </w:pPr>
      <w:rPr>
        <w:rFonts w:hint="default"/>
      </w:rPr>
    </w:lvl>
    <w:lvl w:ilvl="6">
      <w:start w:val="1"/>
      <w:numFmt w:val="bullet"/>
      <w:lvlText w:val="•"/>
      <w:lvlJc w:val="left"/>
      <w:pPr>
        <w:ind w:left="5766" w:hanging="857"/>
      </w:pPr>
      <w:rPr>
        <w:rFonts w:hint="default"/>
      </w:rPr>
    </w:lvl>
    <w:lvl w:ilvl="7">
      <w:start w:val="1"/>
      <w:numFmt w:val="bullet"/>
      <w:lvlText w:val="•"/>
      <w:lvlJc w:val="left"/>
      <w:pPr>
        <w:ind w:left="6724" w:hanging="857"/>
      </w:pPr>
      <w:rPr>
        <w:rFonts w:hint="default"/>
      </w:rPr>
    </w:lvl>
    <w:lvl w:ilvl="8">
      <w:start w:val="1"/>
      <w:numFmt w:val="bullet"/>
      <w:lvlText w:val="•"/>
      <w:lvlJc w:val="left"/>
      <w:pPr>
        <w:ind w:left="7683" w:hanging="857"/>
      </w:pPr>
      <w:rPr>
        <w:rFonts w:hint="default"/>
      </w:rPr>
    </w:lvl>
  </w:abstractNum>
  <w:abstractNum w:abstractNumId="13" w15:restartNumberingAfterBreak="0">
    <w:nsid w:val="700C4227"/>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9E4671"/>
    <w:multiLevelType w:val="multilevel"/>
    <w:tmpl w:val="9626C8BC"/>
    <w:lvl w:ilvl="0">
      <w:start w:val="1"/>
      <w:numFmt w:val="decimal"/>
      <w:lvlText w:val="%1."/>
      <w:lvlJc w:val="left"/>
      <w:pPr>
        <w:ind w:left="360" w:hanging="360"/>
      </w:pPr>
      <w:rPr>
        <w:rFonts w:hint="default"/>
        <w:b/>
      </w:rPr>
    </w:lvl>
    <w:lvl w:ilvl="1">
      <w:start w:val="1"/>
      <w:numFmt w:val="decimal"/>
      <w:lvlText w:val="%1.%2."/>
      <w:lvlJc w:val="left"/>
      <w:pPr>
        <w:tabs>
          <w:tab w:val="num" w:pos="1058"/>
        </w:tabs>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523D67"/>
    <w:multiLevelType w:val="hybridMultilevel"/>
    <w:tmpl w:val="C980C1CC"/>
    <w:lvl w:ilvl="0" w:tplc="0409000F">
      <w:start w:val="1"/>
      <w:numFmt w:val="decimal"/>
      <w:lvlText w:val="%1."/>
      <w:lvlJc w:val="left"/>
      <w:pPr>
        <w:tabs>
          <w:tab w:val="num" w:pos="643"/>
        </w:tabs>
        <w:ind w:left="643"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2"/>
  </w:num>
  <w:num w:numId="3">
    <w:abstractNumId w:val="8"/>
  </w:num>
  <w:num w:numId="4">
    <w:abstractNumId w:val="0"/>
  </w:num>
  <w:num w:numId="5">
    <w:abstractNumId w:val="1"/>
  </w:num>
  <w:num w:numId="6">
    <w:abstractNumId w:val="15"/>
  </w:num>
  <w:num w:numId="7">
    <w:abstractNumId w:val="10"/>
  </w:num>
  <w:num w:numId="8">
    <w:abstractNumId w:val="13"/>
  </w:num>
  <w:num w:numId="9">
    <w:abstractNumId w:val="11"/>
  </w:num>
  <w:num w:numId="10">
    <w:abstractNumId w:val="12"/>
  </w:num>
  <w:num w:numId="11">
    <w:abstractNumId w:val="6"/>
  </w:num>
  <w:num w:numId="12">
    <w:abstractNumId w:val="3"/>
  </w:num>
  <w:num w:numId="13">
    <w:abstractNumId w:val="14"/>
  </w:num>
  <w:num w:numId="14">
    <w:abstractNumId w:val="7"/>
  </w:num>
  <w:num w:numId="15">
    <w:abstractNumId w:val="5"/>
  </w:num>
  <w:num w:numId="16">
    <w:abstractNumId w:val="9"/>
  </w:num>
  <w:num w:numId="17">
    <w:abstractNumId w:val="4"/>
    <w:lvlOverride w:ilvl="0">
      <w:lvl w:ilvl="0">
        <w:start w:val="1"/>
        <w:numFmt w:val="decimal"/>
        <w:lvlText w:val="%1."/>
        <w:lvlJc w:val="left"/>
        <w:pPr>
          <w:ind w:left="340" w:firstLine="0"/>
        </w:pPr>
        <w:rPr>
          <w:rFonts w:ascii="Times New Roman" w:eastAsia="Times New Roman" w:hAnsi="Times New Roman" w:cs="Times New Roman"/>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4"/>
    <w:lvlOverride w:ilvl="0">
      <w:lvl w:ilvl="0">
        <w:start w:val="1"/>
        <w:numFmt w:val="decimal"/>
        <w:lvlText w:val="%1."/>
        <w:lvlJc w:val="left"/>
        <w:pPr>
          <w:ind w:left="340" w:firstLine="0"/>
        </w:pPr>
        <w:rPr>
          <w:rFonts w:ascii="Times New Roman" w:eastAsia="Times New Roman" w:hAnsi="Times New Roman" w:cs="Times New Roman"/>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4"/>
    <w:lvlOverride w:ilvl="2">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28"/>
    <w:rsid w:val="000060E8"/>
    <w:rsid w:val="00032C65"/>
    <w:rsid w:val="000450AF"/>
    <w:rsid w:val="0007416A"/>
    <w:rsid w:val="00077221"/>
    <w:rsid w:val="00080926"/>
    <w:rsid w:val="00083550"/>
    <w:rsid w:val="000A0F2B"/>
    <w:rsid w:val="000A21D6"/>
    <w:rsid w:val="000A663B"/>
    <w:rsid w:val="000C7232"/>
    <w:rsid w:val="000D522C"/>
    <w:rsid w:val="000D5FD3"/>
    <w:rsid w:val="000F5F9F"/>
    <w:rsid w:val="001236A6"/>
    <w:rsid w:val="001575D7"/>
    <w:rsid w:val="00157E67"/>
    <w:rsid w:val="00181410"/>
    <w:rsid w:val="001B74C1"/>
    <w:rsid w:val="001C29A1"/>
    <w:rsid w:val="001C59AE"/>
    <w:rsid w:val="001C6BEC"/>
    <w:rsid w:val="001D429C"/>
    <w:rsid w:val="001E5332"/>
    <w:rsid w:val="001F7DC3"/>
    <w:rsid w:val="002110BC"/>
    <w:rsid w:val="00215A87"/>
    <w:rsid w:val="002210AB"/>
    <w:rsid w:val="002227D9"/>
    <w:rsid w:val="00232A1A"/>
    <w:rsid w:val="00233FF2"/>
    <w:rsid w:val="00235AF3"/>
    <w:rsid w:val="002466E0"/>
    <w:rsid w:val="0024789D"/>
    <w:rsid w:val="00252B5A"/>
    <w:rsid w:val="00253DCF"/>
    <w:rsid w:val="002549BE"/>
    <w:rsid w:val="00276490"/>
    <w:rsid w:val="002871C9"/>
    <w:rsid w:val="002917C5"/>
    <w:rsid w:val="002A4BD8"/>
    <w:rsid w:val="002B3A18"/>
    <w:rsid w:val="002E7AE9"/>
    <w:rsid w:val="003028D8"/>
    <w:rsid w:val="003066A7"/>
    <w:rsid w:val="003251C2"/>
    <w:rsid w:val="0033794E"/>
    <w:rsid w:val="003413F0"/>
    <w:rsid w:val="00341728"/>
    <w:rsid w:val="00341C66"/>
    <w:rsid w:val="003708E6"/>
    <w:rsid w:val="0039012C"/>
    <w:rsid w:val="003B439B"/>
    <w:rsid w:val="003C5506"/>
    <w:rsid w:val="003C6C32"/>
    <w:rsid w:val="003C7723"/>
    <w:rsid w:val="003F46CC"/>
    <w:rsid w:val="00407715"/>
    <w:rsid w:val="00414851"/>
    <w:rsid w:val="00424314"/>
    <w:rsid w:val="00431AF6"/>
    <w:rsid w:val="00442EE6"/>
    <w:rsid w:val="004441D2"/>
    <w:rsid w:val="004447FD"/>
    <w:rsid w:val="00451FE9"/>
    <w:rsid w:val="00453572"/>
    <w:rsid w:val="004641D2"/>
    <w:rsid w:val="004652DF"/>
    <w:rsid w:val="004A7B43"/>
    <w:rsid w:val="004B0D0C"/>
    <w:rsid w:val="004B789A"/>
    <w:rsid w:val="004C1F8B"/>
    <w:rsid w:val="004D41F2"/>
    <w:rsid w:val="004D75A7"/>
    <w:rsid w:val="004F0040"/>
    <w:rsid w:val="004F437A"/>
    <w:rsid w:val="004F5E0F"/>
    <w:rsid w:val="00501B3B"/>
    <w:rsid w:val="00516127"/>
    <w:rsid w:val="00517F40"/>
    <w:rsid w:val="00521A28"/>
    <w:rsid w:val="00524E3B"/>
    <w:rsid w:val="00541AD4"/>
    <w:rsid w:val="00551940"/>
    <w:rsid w:val="00564B66"/>
    <w:rsid w:val="00580E97"/>
    <w:rsid w:val="0058418C"/>
    <w:rsid w:val="0059755C"/>
    <w:rsid w:val="005A7ED5"/>
    <w:rsid w:val="005B5B66"/>
    <w:rsid w:val="005B75AA"/>
    <w:rsid w:val="005C3DCA"/>
    <w:rsid w:val="005C5FAB"/>
    <w:rsid w:val="005C7E53"/>
    <w:rsid w:val="005D16DC"/>
    <w:rsid w:val="005E6290"/>
    <w:rsid w:val="00603397"/>
    <w:rsid w:val="006215CA"/>
    <w:rsid w:val="00621EF8"/>
    <w:rsid w:val="00633465"/>
    <w:rsid w:val="00643896"/>
    <w:rsid w:val="006726F8"/>
    <w:rsid w:val="00675AB8"/>
    <w:rsid w:val="00691176"/>
    <w:rsid w:val="006B12AF"/>
    <w:rsid w:val="006D55F1"/>
    <w:rsid w:val="006E1F56"/>
    <w:rsid w:val="006E4EC6"/>
    <w:rsid w:val="006F35D1"/>
    <w:rsid w:val="006F6C26"/>
    <w:rsid w:val="00705B95"/>
    <w:rsid w:val="00735464"/>
    <w:rsid w:val="007467E9"/>
    <w:rsid w:val="007817D7"/>
    <w:rsid w:val="007829C8"/>
    <w:rsid w:val="007840A3"/>
    <w:rsid w:val="007A3F10"/>
    <w:rsid w:val="007A43DF"/>
    <w:rsid w:val="007A74BC"/>
    <w:rsid w:val="007E18C8"/>
    <w:rsid w:val="007E4202"/>
    <w:rsid w:val="007E6B10"/>
    <w:rsid w:val="008115BA"/>
    <w:rsid w:val="00816A70"/>
    <w:rsid w:val="00821602"/>
    <w:rsid w:val="00825D62"/>
    <w:rsid w:val="00847FAA"/>
    <w:rsid w:val="00850B04"/>
    <w:rsid w:val="00853734"/>
    <w:rsid w:val="00870356"/>
    <w:rsid w:val="00876083"/>
    <w:rsid w:val="008772C5"/>
    <w:rsid w:val="00886900"/>
    <w:rsid w:val="00897AA5"/>
    <w:rsid w:val="008B1E56"/>
    <w:rsid w:val="008B2EBC"/>
    <w:rsid w:val="008B2F4D"/>
    <w:rsid w:val="008C563B"/>
    <w:rsid w:val="008D09D4"/>
    <w:rsid w:val="008D3CC9"/>
    <w:rsid w:val="008F0FEC"/>
    <w:rsid w:val="008F6CE1"/>
    <w:rsid w:val="0090309D"/>
    <w:rsid w:val="00937CB7"/>
    <w:rsid w:val="00944A33"/>
    <w:rsid w:val="00947C05"/>
    <w:rsid w:val="00960112"/>
    <w:rsid w:val="00964EC1"/>
    <w:rsid w:val="00970982"/>
    <w:rsid w:val="00972BE9"/>
    <w:rsid w:val="00983148"/>
    <w:rsid w:val="009873E6"/>
    <w:rsid w:val="00987FFE"/>
    <w:rsid w:val="009A11A3"/>
    <w:rsid w:val="009A246A"/>
    <w:rsid w:val="009A51A1"/>
    <w:rsid w:val="009A79EF"/>
    <w:rsid w:val="009B27E2"/>
    <w:rsid w:val="009C4C11"/>
    <w:rsid w:val="009C533C"/>
    <w:rsid w:val="009D6B27"/>
    <w:rsid w:val="009E48E0"/>
    <w:rsid w:val="009F3374"/>
    <w:rsid w:val="00A016ED"/>
    <w:rsid w:val="00A07A63"/>
    <w:rsid w:val="00A246C0"/>
    <w:rsid w:val="00A31036"/>
    <w:rsid w:val="00A424B3"/>
    <w:rsid w:val="00A455FD"/>
    <w:rsid w:val="00A4705B"/>
    <w:rsid w:val="00A6530D"/>
    <w:rsid w:val="00A6537F"/>
    <w:rsid w:val="00A667C3"/>
    <w:rsid w:val="00A73061"/>
    <w:rsid w:val="00A8506A"/>
    <w:rsid w:val="00A94F5B"/>
    <w:rsid w:val="00AB4D46"/>
    <w:rsid w:val="00AC6885"/>
    <w:rsid w:val="00AD679F"/>
    <w:rsid w:val="00AE6A46"/>
    <w:rsid w:val="00AF1E88"/>
    <w:rsid w:val="00B15A07"/>
    <w:rsid w:val="00B32C77"/>
    <w:rsid w:val="00B331B7"/>
    <w:rsid w:val="00B4633D"/>
    <w:rsid w:val="00B53464"/>
    <w:rsid w:val="00B54924"/>
    <w:rsid w:val="00B748ED"/>
    <w:rsid w:val="00BC6E6D"/>
    <w:rsid w:val="00BE481D"/>
    <w:rsid w:val="00C0765B"/>
    <w:rsid w:val="00C156A1"/>
    <w:rsid w:val="00C42201"/>
    <w:rsid w:val="00C42F8F"/>
    <w:rsid w:val="00C46931"/>
    <w:rsid w:val="00C62AEE"/>
    <w:rsid w:val="00C751DE"/>
    <w:rsid w:val="00C85290"/>
    <w:rsid w:val="00CD7FAB"/>
    <w:rsid w:val="00CE7CA2"/>
    <w:rsid w:val="00CF5E10"/>
    <w:rsid w:val="00D05572"/>
    <w:rsid w:val="00D23B51"/>
    <w:rsid w:val="00D6579F"/>
    <w:rsid w:val="00D66457"/>
    <w:rsid w:val="00D67145"/>
    <w:rsid w:val="00D67875"/>
    <w:rsid w:val="00D75C0B"/>
    <w:rsid w:val="00DA09B2"/>
    <w:rsid w:val="00DB1D29"/>
    <w:rsid w:val="00DB666C"/>
    <w:rsid w:val="00DD572E"/>
    <w:rsid w:val="00DD7045"/>
    <w:rsid w:val="00DF44A0"/>
    <w:rsid w:val="00E063FF"/>
    <w:rsid w:val="00E13C35"/>
    <w:rsid w:val="00E23332"/>
    <w:rsid w:val="00E377C1"/>
    <w:rsid w:val="00E41808"/>
    <w:rsid w:val="00E471E0"/>
    <w:rsid w:val="00E51633"/>
    <w:rsid w:val="00E60AF2"/>
    <w:rsid w:val="00E63AB7"/>
    <w:rsid w:val="00E91C92"/>
    <w:rsid w:val="00EB79D5"/>
    <w:rsid w:val="00EC2ACE"/>
    <w:rsid w:val="00EF4FA0"/>
    <w:rsid w:val="00F01D3E"/>
    <w:rsid w:val="00F059EA"/>
    <w:rsid w:val="00F05FD5"/>
    <w:rsid w:val="00F10016"/>
    <w:rsid w:val="00F30E45"/>
    <w:rsid w:val="00F86C46"/>
    <w:rsid w:val="00FA1CD0"/>
    <w:rsid w:val="00FC2344"/>
    <w:rsid w:val="00FE223B"/>
    <w:rsid w:val="00FE2894"/>
    <w:rsid w:val="00FE6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D567"/>
  <w15:docId w15:val="{87E585D2-3786-4F54-8F0C-54688263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12"/>
  </w:style>
  <w:style w:type="paragraph" w:styleId="Heading1">
    <w:name w:val="heading 1"/>
    <w:aliases w:val="H1,Section Heading,heading1,Antraste 1,h1,Section Heading Char,heading1 Char,Antraste 1 Char,h1 Char"/>
    <w:basedOn w:val="Normal"/>
    <w:next w:val="Normal"/>
    <w:link w:val="Heading1Char"/>
    <w:autoRedefine/>
    <w:uiPriority w:val="9"/>
    <w:qFormat/>
    <w:rsid w:val="00341728"/>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uiPriority w:val="9"/>
    <w:qFormat/>
    <w:rsid w:val="00341728"/>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qFormat/>
    <w:rsid w:val="0034172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uiPriority w:val="9"/>
    <w:qFormat/>
    <w:rsid w:val="0034172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qFormat/>
    <w:rsid w:val="0034172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qFormat/>
    <w:rsid w:val="0034172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qFormat/>
    <w:rsid w:val="0034172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qFormat/>
    <w:rsid w:val="0034172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qFormat/>
    <w:rsid w:val="0034172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41728"/>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341728"/>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4172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4172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4172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4172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4172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4172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41728"/>
    <w:rPr>
      <w:rFonts w:ascii="Arial" w:eastAsia="Times New Roman" w:hAnsi="Arial" w:cs="Arial"/>
      <w:lang w:val="en-GB"/>
    </w:rPr>
  </w:style>
  <w:style w:type="numbering" w:customStyle="1" w:styleId="NoList1">
    <w:name w:val="No List1"/>
    <w:next w:val="NoList"/>
    <w:semiHidden/>
    <w:rsid w:val="00341728"/>
  </w:style>
  <w:style w:type="paragraph" w:customStyle="1" w:styleId="RakstzRakstz3">
    <w:name w:val="Rakstz. Rakstz.3"/>
    <w:basedOn w:val="Normal"/>
    <w:rsid w:val="00341728"/>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41728"/>
    <w:rPr>
      <w:color w:val="0000FF"/>
      <w:u w:val="single"/>
    </w:rPr>
  </w:style>
  <w:style w:type="paragraph" w:styleId="TOC1">
    <w:name w:val="toc 1"/>
    <w:basedOn w:val="Normal"/>
    <w:next w:val="Normal"/>
    <w:autoRedefine/>
    <w:semiHidden/>
    <w:rsid w:val="00341728"/>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3417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41728"/>
    <w:rPr>
      <w:rFonts w:ascii="Times New Roman" w:eastAsia="Times New Roman" w:hAnsi="Times New Roman" w:cs="Times New Roman"/>
      <w:sz w:val="24"/>
      <w:szCs w:val="24"/>
    </w:rPr>
  </w:style>
  <w:style w:type="paragraph" w:styleId="Footer">
    <w:name w:val="footer"/>
    <w:basedOn w:val="Normal"/>
    <w:link w:val="Foot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41728"/>
    <w:rPr>
      <w:rFonts w:ascii="Times New Roman" w:eastAsia="Times New Roman" w:hAnsi="Times New Roman" w:cs="Times New Roman"/>
      <w:sz w:val="24"/>
      <w:szCs w:val="24"/>
      <w:lang w:val="en-GB"/>
    </w:rPr>
  </w:style>
  <w:style w:type="paragraph" w:customStyle="1" w:styleId="naisf">
    <w:name w:val="naisf"/>
    <w:basedOn w:val="Normal"/>
    <w:rsid w:val="0034172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4172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41728"/>
    <w:rPr>
      <w:rFonts w:ascii="Times New Roman" w:eastAsia="Times New Roman" w:hAnsi="Times New Roman" w:cs="Times New Roman"/>
      <w:sz w:val="28"/>
      <w:szCs w:val="24"/>
    </w:rPr>
  </w:style>
  <w:style w:type="paragraph" w:styleId="ListParagraph">
    <w:name w:val="List Paragraph"/>
    <w:basedOn w:val="Normal"/>
    <w:qFormat/>
    <w:rsid w:val="00341728"/>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41728"/>
    <w:rPr>
      <w:rFonts w:ascii="Times New Roman" w:eastAsia="Times New Roman" w:hAnsi="Times New Roman" w:cs="Times New Roman"/>
      <w:sz w:val="24"/>
      <w:szCs w:val="24"/>
      <w:lang w:val="en-GB"/>
    </w:rPr>
  </w:style>
  <w:style w:type="character" w:styleId="PageNumber">
    <w:name w:val="page number"/>
    <w:basedOn w:val="DefaultParagraphFont"/>
    <w:rsid w:val="00341728"/>
  </w:style>
  <w:style w:type="table" w:styleId="TableGrid">
    <w:name w:val="Table Grid"/>
    <w:basedOn w:val="TableNormal"/>
    <w:rsid w:val="003417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41728"/>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3417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1728"/>
    <w:rPr>
      <w:rFonts w:ascii="Tahoma" w:eastAsia="Times New Roman" w:hAnsi="Tahoma" w:cs="Tahoma"/>
      <w:sz w:val="16"/>
      <w:szCs w:val="16"/>
    </w:rPr>
  </w:style>
  <w:style w:type="paragraph" w:customStyle="1" w:styleId="RakstzRakstz2">
    <w:name w:val="Rakstz. Rakstz.2"/>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41728"/>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41728"/>
    <w:rPr>
      <w:rFonts w:ascii="Times New Roman" w:eastAsia="Times New Roman" w:hAnsi="Times New Roman" w:cs="Times New Roman"/>
      <w:sz w:val="24"/>
      <w:szCs w:val="20"/>
    </w:rPr>
  </w:style>
  <w:style w:type="paragraph" w:customStyle="1" w:styleId="RakstzRakstz">
    <w:name w:val="Rakstz. Rakstz."/>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41728"/>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4172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4172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728"/>
    <w:rPr>
      <w:rFonts w:ascii="Times New Roman" w:eastAsia="Times New Roman" w:hAnsi="Times New Roman" w:cs="Times New Roman"/>
      <w:sz w:val="24"/>
      <w:szCs w:val="24"/>
    </w:rPr>
  </w:style>
  <w:style w:type="paragraph" w:customStyle="1" w:styleId="Ligumaapakspunkti">
    <w:name w:val="Liguma_apakspunkti"/>
    <w:basedOn w:val="Normal"/>
    <w:rsid w:val="00341728"/>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417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41728"/>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41728"/>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41728"/>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41728"/>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table" w:customStyle="1" w:styleId="TableGrid1">
    <w:name w:val="Table Grid1"/>
    <w:basedOn w:val="TableNormal"/>
    <w:next w:val="TableGrid"/>
    <w:uiPriority w:val="39"/>
    <w:rsid w:val="00181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8141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181410"/>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181410"/>
    <w:rPr>
      <w:vertAlign w:val="superscript"/>
    </w:rPr>
  </w:style>
  <w:style w:type="character" w:customStyle="1" w:styleId="UnresolvedMention1">
    <w:name w:val="Unresolved Mention1"/>
    <w:basedOn w:val="DefaultParagraphFont"/>
    <w:uiPriority w:val="99"/>
    <w:semiHidden/>
    <w:unhideWhenUsed/>
    <w:rsid w:val="00D66457"/>
    <w:rPr>
      <w:color w:val="808080"/>
      <w:shd w:val="clear" w:color="auto" w:fill="E6E6E6"/>
    </w:rPr>
  </w:style>
  <w:style w:type="character" w:styleId="CommentReference">
    <w:name w:val="annotation reference"/>
    <w:basedOn w:val="DefaultParagraphFont"/>
    <w:uiPriority w:val="99"/>
    <w:semiHidden/>
    <w:unhideWhenUsed/>
    <w:rsid w:val="00524E3B"/>
    <w:rPr>
      <w:sz w:val="16"/>
      <w:szCs w:val="16"/>
    </w:rPr>
  </w:style>
  <w:style w:type="paragraph" w:styleId="CommentText">
    <w:name w:val="annotation text"/>
    <w:basedOn w:val="Normal"/>
    <w:link w:val="CommentTextChar"/>
    <w:uiPriority w:val="99"/>
    <w:semiHidden/>
    <w:unhideWhenUsed/>
    <w:rsid w:val="00524E3B"/>
    <w:pPr>
      <w:spacing w:line="240" w:lineRule="auto"/>
    </w:pPr>
    <w:rPr>
      <w:sz w:val="20"/>
      <w:szCs w:val="20"/>
    </w:rPr>
  </w:style>
  <w:style w:type="character" w:customStyle="1" w:styleId="CommentTextChar">
    <w:name w:val="Comment Text Char"/>
    <w:basedOn w:val="DefaultParagraphFont"/>
    <w:link w:val="CommentText"/>
    <w:uiPriority w:val="99"/>
    <w:semiHidden/>
    <w:rsid w:val="00524E3B"/>
    <w:rPr>
      <w:sz w:val="20"/>
      <w:szCs w:val="20"/>
    </w:rPr>
  </w:style>
  <w:style w:type="paragraph" w:styleId="CommentSubject">
    <w:name w:val="annotation subject"/>
    <w:basedOn w:val="CommentText"/>
    <w:next w:val="CommentText"/>
    <w:link w:val="CommentSubjectChar"/>
    <w:uiPriority w:val="99"/>
    <w:semiHidden/>
    <w:unhideWhenUsed/>
    <w:rsid w:val="00524E3B"/>
    <w:rPr>
      <w:b/>
      <w:bCs/>
    </w:rPr>
  </w:style>
  <w:style w:type="character" w:customStyle="1" w:styleId="CommentSubjectChar">
    <w:name w:val="Comment Subject Char"/>
    <w:basedOn w:val="CommentTextChar"/>
    <w:link w:val="CommentSubject"/>
    <w:uiPriority w:val="99"/>
    <w:semiHidden/>
    <w:rsid w:val="00524E3B"/>
    <w:rPr>
      <w:b/>
      <w:bCs/>
      <w:sz w:val="20"/>
      <w:szCs w:val="20"/>
    </w:rPr>
  </w:style>
  <w:style w:type="numbering" w:customStyle="1" w:styleId="WWOutlineListStyle5111">
    <w:name w:val="WW_OutlineListStyle_5111"/>
    <w:rsid w:val="007E420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164">
      <w:bodyDiv w:val="1"/>
      <w:marLeft w:val="0"/>
      <w:marRight w:val="0"/>
      <w:marTop w:val="0"/>
      <w:marBottom w:val="0"/>
      <w:divBdr>
        <w:top w:val="none" w:sz="0" w:space="0" w:color="auto"/>
        <w:left w:val="none" w:sz="0" w:space="0" w:color="auto"/>
        <w:bottom w:val="none" w:sz="0" w:space="0" w:color="auto"/>
        <w:right w:val="none" w:sz="0" w:space="0" w:color="auto"/>
      </w:divBdr>
    </w:div>
    <w:div w:id="494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yperlink" Target="http://www.sigulda.lv/public/lat/kontakti1/kontaktinformacija1111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igulda.lv/public/lat/kontakti1/kontaktinformacija1111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hyperlink" Target="http://www.sigulda.lv/public/lat/kontakti1/kontaktinformacija11111/"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http://www.sigulda.lv/public/lat/kontakti1/kontaktinformacija11111/" TargetMode="External"/><Relationship Id="rId29" Type="http://schemas.openxmlformats.org/officeDocument/2006/relationships/hyperlink" Target="http://www.sigulda.lv/public/lat/kontakti1/kontaktinformacija11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ars@sigulda.lv" TargetMode="External"/><Relationship Id="rId24" Type="http://schemas.openxmlformats.org/officeDocument/2006/relationships/hyperlink" Target="http://www.sigulda.lv/public/lat/kontakti1/kontaktinformacija11111/" TargetMode="External"/><Relationship Id="rId32" Type="http://schemas.openxmlformats.org/officeDocument/2006/relationships/hyperlink" Target="http://www.sigulda.lv/public/lat/kontakti1/kontaktinformacija11111/"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hyperlink" Target="http://www.sigulda.lv/public/lat/kontakti1/kontaktinformacija11111/" TargetMode="External"/><Relationship Id="rId28" Type="http://schemas.openxmlformats.org/officeDocument/2006/relationships/hyperlink" Target="http://www.sigulda.lv/public/lat/kontakti1/kontaktinformacija11111/" TargetMode="External"/><Relationship Id="rId36" Type="http://schemas.openxmlformats.org/officeDocument/2006/relationships/header" Target="header2.xml"/><Relationship Id="rId10" Type="http://schemas.openxmlformats.org/officeDocument/2006/relationships/hyperlink" Target="mailto:iepirkumi@sigulda.lv" TargetMode="External"/><Relationship Id="rId19" Type="http://schemas.openxmlformats.org/officeDocument/2006/relationships/hyperlink" Target="http://www.sigulda.lv/public/lat/kontakti1/kontaktinformacija11111/" TargetMode="External"/><Relationship Id="rId31" Type="http://schemas.openxmlformats.org/officeDocument/2006/relationships/hyperlink" Target="http://www.sigulda.lv/public/lat/kontakti1/kontaktinformacija11111/"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public/lat/kontakti1/kontaktinformacija11111/" TargetMode="External"/><Relationship Id="rId27" Type="http://schemas.openxmlformats.org/officeDocument/2006/relationships/hyperlink" Target="http://www.sigulda.lv/public/lat/kontakti1/kontaktinformacija11111/" TargetMode="External"/><Relationship Id="rId30" Type="http://schemas.openxmlformats.org/officeDocument/2006/relationships/hyperlink" Target="http://www.sigulda.lv/public/lat/kontakti1/kontaktinformacija1111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9B49-1914-487F-B710-10AD23E8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38750</Words>
  <Characters>22088</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28</cp:revision>
  <cp:lastPrinted>2016-04-29T10:14:00Z</cp:lastPrinted>
  <dcterms:created xsi:type="dcterms:W3CDTF">2017-07-19T14:24:00Z</dcterms:created>
  <dcterms:modified xsi:type="dcterms:W3CDTF">2017-07-20T13:06:00Z</dcterms:modified>
</cp:coreProperties>
</file>