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6B7" w:rsidRPr="00B176B7" w:rsidRDefault="00B176B7" w:rsidP="00B176B7">
      <w:pPr>
        <w:spacing w:after="0" w:line="240" w:lineRule="auto"/>
        <w:jc w:val="center"/>
        <w:rPr>
          <w:rFonts w:ascii="Times New Roman" w:eastAsia="Times New Roman" w:hAnsi="Times New Roman" w:cs="Times New Roman"/>
          <w:sz w:val="24"/>
          <w:szCs w:val="24"/>
          <w:lang w:eastAsia="lv-LV"/>
        </w:rPr>
      </w:pPr>
      <w:r w:rsidRPr="00B176B7">
        <w:rPr>
          <w:rFonts w:ascii="Times New Roman" w:eastAsia="Times New Roman" w:hAnsi="Times New Roman" w:cs="Times New Roman"/>
          <w:sz w:val="24"/>
          <w:szCs w:val="24"/>
          <w:lang w:eastAsia="lv-LV"/>
        </w:rPr>
        <w:t>Siguldas novada pašvaldības (reģ. Nr. 90000048152)</w:t>
      </w:r>
    </w:p>
    <w:p w:rsidR="00B176B7" w:rsidRPr="00B176B7" w:rsidRDefault="00B176B7" w:rsidP="00B176B7">
      <w:pPr>
        <w:spacing w:after="0" w:line="240" w:lineRule="auto"/>
        <w:jc w:val="center"/>
        <w:rPr>
          <w:rFonts w:ascii="Times New Roman" w:eastAsia="Times New Roman" w:hAnsi="Times New Roman" w:cs="Times New Roman"/>
          <w:i/>
          <w:color w:val="FF0000"/>
          <w:lang w:eastAsia="lv-LV"/>
        </w:rPr>
      </w:pPr>
      <w:r w:rsidRPr="00B176B7">
        <w:rPr>
          <w:rFonts w:ascii="Times New Roman" w:eastAsia="Times New Roman" w:hAnsi="Times New Roman" w:cs="Times New Roman"/>
          <w:lang w:eastAsia="lv-LV"/>
        </w:rPr>
        <w:t>Iepirkuma (pamatojoties uz PIL 9.pantu)</w:t>
      </w:r>
    </w:p>
    <w:p w:rsidR="00B176B7" w:rsidRPr="00B176B7" w:rsidRDefault="00B176B7" w:rsidP="00B176B7">
      <w:pPr>
        <w:spacing w:after="0" w:line="240" w:lineRule="auto"/>
        <w:rPr>
          <w:rFonts w:ascii="Times New Roman" w:eastAsia="Times New Roman" w:hAnsi="Times New Roman" w:cs="Times New Roman"/>
          <w:sz w:val="26"/>
          <w:szCs w:val="26"/>
          <w:highlight w:val="yellow"/>
          <w:lang w:eastAsia="lv-LV"/>
        </w:rPr>
      </w:pPr>
    </w:p>
    <w:p w:rsidR="00B176B7" w:rsidRPr="00B176B7" w:rsidRDefault="00B176B7" w:rsidP="00B176B7">
      <w:pPr>
        <w:spacing w:after="0" w:line="240" w:lineRule="auto"/>
        <w:jc w:val="center"/>
        <w:rPr>
          <w:rFonts w:ascii="Times New Roman" w:eastAsia="Times New Roman" w:hAnsi="Times New Roman" w:cs="Times New Roman"/>
          <w:b/>
          <w:bCs/>
          <w:sz w:val="32"/>
          <w:szCs w:val="32"/>
          <w:lang w:eastAsia="lv-LV"/>
        </w:rPr>
      </w:pPr>
      <w:r w:rsidRPr="00B176B7">
        <w:rPr>
          <w:rFonts w:ascii="Times New Roman" w:eastAsia="Times New Roman" w:hAnsi="Times New Roman" w:cs="Times New Roman"/>
          <w:b/>
          <w:bCs/>
          <w:sz w:val="28"/>
          <w:szCs w:val="28"/>
          <w:lang w:eastAsia="lv-LV"/>
        </w:rPr>
        <w:t>„</w:t>
      </w:r>
      <w:r w:rsidRPr="00B176B7">
        <w:rPr>
          <w:rFonts w:ascii="Times New Roman" w:eastAsia="Times New Roman" w:hAnsi="Times New Roman" w:cs="Times New Roman"/>
          <w:b/>
          <w:sz w:val="32"/>
          <w:szCs w:val="32"/>
          <w:lang w:eastAsia="lv-LV"/>
        </w:rPr>
        <w:t>Siguldas Jaunās pils pārbūves un restaurācijas būvuzraudzība</w:t>
      </w:r>
      <w:r w:rsidRPr="00B176B7">
        <w:rPr>
          <w:rFonts w:ascii="Times New Roman" w:eastAsia="Times New Roman" w:hAnsi="Times New Roman" w:cs="Times New Roman"/>
          <w:b/>
          <w:bCs/>
          <w:sz w:val="32"/>
          <w:szCs w:val="32"/>
          <w:lang w:eastAsia="lv-LV"/>
        </w:rPr>
        <w:t>”</w:t>
      </w:r>
    </w:p>
    <w:p w:rsidR="00B176B7" w:rsidRPr="00B176B7" w:rsidRDefault="00B176B7" w:rsidP="00B176B7">
      <w:pPr>
        <w:spacing w:after="0" w:line="240" w:lineRule="auto"/>
        <w:jc w:val="center"/>
        <w:rPr>
          <w:rFonts w:ascii="Times New Roman" w:eastAsia="Times New Roman" w:hAnsi="Times New Roman" w:cs="Times New Roman"/>
          <w:sz w:val="24"/>
          <w:szCs w:val="24"/>
          <w:lang w:eastAsia="lv-LV"/>
        </w:rPr>
      </w:pPr>
      <w:r w:rsidRPr="00B176B7">
        <w:rPr>
          <w:rFonts w:ascii="Times New Roman" w:eastAsia="Times New Roman" w:hAnsi="Times New Roman" w:cs="Times New Roman"/>
          <w:sz w:val="24"/>
          <w:szCs w:val="24"/>
          <w:lang w:eastAsia="lv-LV"/>
        </w:rPr>
        <w:t>(identifikācijas Nr. SND 2017/50)</w:t>
      </w:r>
    </w:p>
    <w:p w:rsidR="00B176B7" w:rsidRPr="00B176B7" w:rsidRDefault="00B176B7" w:rsidP="00B176B7">
      <w:pPr>
        <w:spacing w:after="0" w:line="240" w:lineRule="auto"/>
        <w:jc w:val="center"/>
        <w:rPr>
          <w:rFonts w:ascii="Times New Roman" w:eastAsia="Times New Roman" w:hAnsi="Times New Roman" w:cs="Times New Roman"/>
          <w:sz w:val="24"/>
          <w:szCs w:val="24"/>
          <w:lang w:eastAsia="lv-LV"/>
        </w:rPr>
      </w:pPr>
    </w:p>
    <w:p w:rsidR="00B176B7" w:rsidRPr="00B176B7" w:rsidRDefault="00B176B7" w:rsidP="00B176B7">
      <w:pPr>
        <w:spacing w:after="0" w:line="240" w:lineRule="auto"/>
        <w:jc w:val="center"/>
        <w:rPr>
          <w:rFonts w:ascii="Times New Roman" w:eastAsia="Times New Roman" w:hAnsi="Times New Roman" w:cs="Times New Roman"/>
          <w:lang w:eastAsia="lv-LV"/>
        </w:rPr>
      </w:pPr>
      <w:r w:rsidRPr="00B176B7">
        <w:rPr>
          <w:rFonts w:ascii="Times New Roman" w:eastAsia="Times New Roman" w:hAnsi="Times New Roman" w:cs="Times New Roman"/>
          <w:lang w:eastAsia="lv-LV"/>
        </w:rPr>
        <w:t>ziņojums- noslēguma protokols</w:t>
      </w:r>
    </w:p>
    <w:p w:rsidR="00B176B7" w:rsidRPr="00B176B7" w:rsidRDefault="00B176B7" w:rsidP="00B176B7">
      <w:pPr>
        <w:spacing w:after="0" w:line="240" w:lineRule="auto"/>
        <w:jc w:val="center"/>
        <w:rPr>
          <w:rFonts w:ascii="Times New Roman" w:eastAsia="Times New Roman" w:hAnsi="Times New Roman" w:cs="Times New Roman"/>
          <w:lang w:eastAsia="lv-LV"/>
        </w:rPr>
      </w:pPr>
    </w:p>
    <w:p w:rsidR="00B176B7" w:rsidRPr="00B176B7" w:rsidRDefault="00B176B7" w:rsidP="00B176B7">
      <w:pPr>
        <w:spacing w:after="0" w:line="240" w:lineRule="auto"/>
        <w:jc w:val="center"/>
        <w:rPr>
          <w:rFonts w:ascii="Times New Roman" w:eastAsia="Times New Roman" w:hAnsi="Times New Roman" w:cs="Times New Roman"/>
          <w:lang w:eastAsia="lv-LV"/>
        </w:rPr>
      </w:pPr>
      <w:r w:rsidRPr="00B176B7">
        <w:rPr>
          <w:rFonts w:ascii="Times New Roman" w:eastAsia="Times New Roman" w:hAnsi="Times New Roman" w:cs="Times New Roman"/>
          <w:lang w:eastAsia="lv-LV"/>
        </w:rPr>
        <w:t>Siguldā</w:t>
      </w:r>
    </w:p>
    <w:p w:rsidR="00B176B7" w:rsidRPr="001E0DDF" w:rsidRDefault="00B176B7" w:rsidP="00B176B7">
      <w:pPr>
        <w:spacing w:after="0" w:line="240" w:lineRule="auto"/>
        <w:rPr>
          <w:rFonts w:ascii="Times New Roman" w:eastAsia="Times New Roman" w:hAnsi="Times New Roman" w:cs="Times New Roman"/>
          <w:sz w:val="26"/>
          <w:szCs w:val="26"/>
          <w:lang w:eastAsia="lv-LV"/>
        </w:rPr>
      </w:pPr>
    </w:p>
    <w:p w:rsidR="00B176B7" w:rsidRPr="001E0DDF" w:rsidRDefault="00B176B7" w:rsidP="00B176B7">
      <w:pPr>
        <w:spacing w:after="0" w:line="240" w:lineRule="auto"/>
        <w:rPr>
          <w:rFonts w:ascii="Times New Roman" w:eastAsia="Times New Roman" w:hAnsi="Times New Roman" w:cs="Times New Roman"/>
          <w:lang w:val="en-GB" w:eastAsia="lv-LV"/>
        </w:rPr>
      </w:pPr>
      <w:r w:rsidRPr="001E0DDF">
        <w:rPr>
          <w:rFonts w:ascii="Times New Roman" w:eastAsia="Times New Roman" w:hAnsi="Times New Roman" w:cs="Times New Roman"/>
          <w:lang w:val="en-GB" w:eastAsia="lv-LV"/>
        </w:rPr>
        <w:t>2018</w:t>
      </w:r>
      <w:r w:rsidRPr="001E0DDF">
        <w:rPr>
          <w:rFonts w:ascii="Times New Roman" w:eastAsia="Times New Roman" w:hAnsi="Times New Roman" w:cs="Times New Roman"/>
          <w:lang w:eastAsia="lv-LV"/>
        </w:rPr>
        <w:t>.gada</w:t>
      </w:r>
      <w:r w:rsidR="001E0DDF" w:rsidRPr="001E0DDF">
        <w:rPr>
          <w:rFonts w:ascii="Times New Roman" w:eastAsia="Times New Roman" w:hAnsi="Times New Roman" w:cs="Times New Roman"/>
          <w:lang w:eastAsia="lv-LV"/>
        </w:rPr>
        <w:t xml:space="preserve"> 24</w:t>
      </w:r>
      <w:r w:rsidRPr="001E0DDF">
        <w:rPr>
          <w:rFonts w:ascii="Times New Roman" w:eastAsia="Times New Roman" w:hAnsi="Times New Roman" w:cs="Times New Roman"/>
          <w:lang w:eastAsia="lv-LV"/>
        </w:rPr>
        <w:t>. janvārī</w:t>
      </w:r>
      <w:r w:rsidRPr="001E0DDF">
        <w:rPr>
          <w:rFonts w:ascii="Times New Roman" w:eastAsia="Times New Roman" w:hAnsi="Times New Roman" w:cs="Times New Roman"/>
          <w:lang w:val="en-GB" w:eastAsia="lv-LV"/>
        </w:rPr>
        <w:tab/>
      </w:r>
    </w:p>
    <w:p w:rsidR="00B176B7" w:rsidRPr="00B176B7" w:rsidRDefault="00B176B7" w:rsidP="00B176B7">
      <w:pPr>
        <w:spacing w:after="0" w:line="240" w:lineRule="auto"/>
        <w:jc w:val="both"/>
        <w:rPr>
          <w:rFonts w:ascii="Times New Roman" w:eastAsia="Times New Roman" w:hAnsi="Times New Roman" w:cs="Times New Roman"/>
          <w:lang w:eastAsia="lv-LV"/>
        </w:rPr>
      </w:pPr>
    </w:p>
    <w:p w:rsidR="00B176B7" w:rsidRPr="00B176B7" w:rsidRDefault="00B176B7" w:rsidP="00B176B7">
      <w:pPr>
        <w:numPr>
          <w:ilvl w:val="0"/>
          <w:numId w:val="1"/>
        </w:numPr>
        <w:spacing w:after="0" w:line="240" w:lineRule="auto"/>
        <w:jc w:val="both"/>
        <w:rPr>
          <w:rFonts w:ascii="Times New Roman" w:eastAsia="Times New Roman" w:hAnsi="Times New Roman" w:cs="Times New Roman"/>
          <w:lang w:eastAsia="lv-LV"/>
        </w:rPr>
      </w:pPr>
      <w:r w:rsidRPr="00B176B7">
        <w:rPr>
          <w:rFonts w:ascii="Times New Roman" w:eastAsia="Times New Roman" w:hAnsi="Times New Roman" w:cs="Times New Roman"/>
          <w:b/>
          <w:lang w:eastAsia="lv-LV"/>
        </w:rPr>
        <w:t>Identifikācijas Nr. –</w:t>
      </w:r>
      <w:r w:rsidRPr="00B176B7">
        <w:rPr>
          <w:rFonts w:ascii="Times New Roman" w:eastAsia="Times New Roman" w:hAnsi="Times New Roman" w:cs="Times New Roman"/>
          <w:lang w:eastAsia="lv-LV"/>
        </w:rPr>
        <w:t xml:space="preserve"> </w:t>
      </w:r>
      <w:r w:rsidRPr="00B176B7">
        <w:rPr>
          <w:rFonts w:ascii="Times New Roman" w:eastAsia="Times New Roman" w:hAnsi="Times New Roman" w:cs="Times New Roman"/>
          <w:lang w:val="en-GB" w:eastAsia="lv-LV"/>
        </w:rPr>
        <w:t>SND 2017/50</w:t>
      </w:r>
    </w:p>
    <w:p w:rsidR="00B176B7" w:rsidRPr="00B176B7" w:rsidRDefault="00B176B7" w:rsidP="00B176B7">
      <w:pPr>
        <w:numPr>
          <w:ilvl w:val="0"/>
          <w:numId w:val="1"/>
        </w:numPr>
        <w:spacing w:after="0" w:line="240" w:lineRule="auto"/>
        <w:jc w:val="both"/>
        <w:rPr>
          <w:rFonts w:ascii="Times New Roman" w:eastAsia="Times New Roman" w:hAnsi="Times New Roman" w:cs="Times New Roman"/>
          <w:lang w:eastAsia="lv-LV"/>
        </w:rPr>
      </w:pPr>
      <w:r w:rsidRPr="00B176B7">
        <w:rPr>
          <w:rFonts w:ascii="Times New Roman" w:eastAsia="Times New Roman" w:hAnsi="Times New Roman" w:cs="Times New Roman"/>
          <w:b/>
          <w:lang w:eastAsia="lv-LV"/>
        </w:rPr>
        <w:t>Datums, kad paziņojums ievietots internetā (</w:t>
      </w:r>
      <w:hyperlink r:id="rId7" w:history="1">
        <w:r w:rsidRPr="00B176B7">
          <w:rPr>
            <w:rFonts w:ascii="Times New Roman" w:eastAsia="Times New Roman" w:hAnsi="Times New Roman" w:cs="Times New Roman"/>
            <w:b/>
            <w:color w:val="0000FF"/>
            <w:u w:val="single"/>
            <w:lang w:eastAsia="lv-LV"/>
          </w:rPr>
          <w:t>www.iub.gov.lv</w:t>
        </w:r>
      </w:hyperlink>
      <w:r w:rsidRPr="00B176B7">
        <w:rPr>
          <w:rFonts w:ascii="Times New Roman" w:eastAsia="Times New Roman" w:hAnsi="Times New Roman" w:cs="Times New Roman"/>
          <w:b/>
          <w:lang w:eastAsia="lv-LV"/>
        </w:rPr>
        <w:t>) –</w:t>
      </w:r>
      <w:r w:rsidRPr="00B176B7">
        <w:rPr>
          <w:rFonts w:ascii="Times New Roman" w:eastAsia="Times New Roman" w:hAnsi="Times New Roman" w:cs="Times New Roman"/>
          <w:lang w:eastAsia="lv-LV"/>
        </w:rPr>
        <w:t xml:space="preserve"> 13.12.2017.</w:t>
      </w:r>
    </w:p>
    <w:p w:rsidR="00B176B7" w:rsidRPr="00B176B7" w:rsidRDefault="00B176B7" w:rsidP="00B176B7">
      <w:pPr>
        <w:spacing w:after="0" w:line="240" w:lineRule="auto"/>
        <w:ind w:left="360"/>
        <w:jc w:val="both"/>
        <w:rPr>
          <w:rFonts w:ascii="Times New Roman" w:eastAsia="Times New Roman" w:hAnsi="Times New Roman" w:cs="Times New Roman"/>
          <w:lang w:eastAsia="lv-LV"/>
        </w:rPr>
      </w:pPr>
      <w:r w:rsidRPr="00B176B7">
        <w:rPr>
          <w:rFonts w:ascii="Times New Roman" w:eastAsia="Times New Roman" w:hAnsi="Times New Roman" w:cs="Times New Roman"/>
          <w:lang w:eastAsia="lv-LV"/>
        </w:rPr>
        <w:t xml:space="preserve">Iepirkuma Nolikums ievietots Siguldas mājas lapā </w:t>
      </w:r>
      <w:hyperlink r:id="rId8" w:history="1">
        <w:r w:rsidRPr="00B176B7">
          <w:rPr>
            <w:rFonts w:ascii="Times New Roman" w:eastAsia="Times New Roman" w:hAnsi="Times New Roman" w:cs="Times New Roman"/>
            <w:color w:val="0000FF"/>
            <w:u w:val="single"/>
            <w:lang w:eastAsia="lv-LV"/>
          </w:rPr>
          <w:t>www.sigulda.lv</w:t>
        </w:r>
      </w:hyperlink>
      <w:r w:rsidRPr="00B176B7">
        <w:rPr>
          <w:rFonts w:ascii="Times New Roman" w:eastAsia="Times New Roman" w:hAnsi="Times New Roman" w:cs="Times New Roman"/>
          <w:lang w:eastAsia="lv-LV"/>
        </w:rPr>
        <w:t xml:space="preserve"> – 13.12.2017.</w:t>
      </w:r>
    </w:p>
    <w:p w:rsidR="00B176B7" w:rsidRPr="00B176B7" w:rsidRDefault="00B176B7" w:rsidP="00B176B7">
      <w:pPr>
        <w:numPr>
          <w:ilvl w:val="0"/>
          <w:numId w:val="1"/>
        </w:numPr>
        <w:spacing w:after="0" w:line="240" w:lineRule="auto"/>
        <w:jc w:val="both"/>
        <w:rPr>
          <w:rFonts w:ascii="Times New Roman" w:eastAsia="Times New Roman" w:hAnsi="Times New Roman" w:cs="Times New Roman"/>
          <w:lang w:eastAsia="lv-LV"/>
        </w:rPr>
      </w:pPr>
      <w:r w:rsidRPr="00B176B7">
        <w:rPr>
          <w:rFonts w:ascii="Times New Roman" w:eastAsia="Times New Roman" w:hAnsi="Times New Roman" w:cs="Times New Roman"/>
          <w:b/>
          <w:lang w:eastAsia="lv-LV"/>
        </w:rPr>
        <w:t>Pasūtītāja nosaukums-</w:t>
      </w:r>
      <w:r w:rsidRPr="00B176B7">
        <w:rPr>
          <w:rFonts w:ascii="Times New Roman" w:eastAsia="Times New Roman" w:hAnsi="Times New Roman" w:cs="Times New Roman"/>
          <w:lang w:eastAsia="lv-LV"/>
        </w:rPr>
        <w:t xml:space="preserve"> Siguldas novada pašvaldība, Pils iela 16, Sigulda, Siguldas novads.</w:t>
      </w:r>
    </w:p>
    <w:p w:rsidR="00B176B7" w:rsidRDefault="00B176B7" w:rsidP="00B176B7">
      <w:pPr>
        <w:numPr>
          <w:ilvl w:val="0"/>
          <w:numId w:val="1"/>
        </w:numPr>
        <w:spacing w:after="0" w:line="240" w:lineRule="auto"/>
        <w:jc w:val="both"/>
        <w:rPr>
          <w:rFonts w:ascii="Times New Roman" w:eastAsia="Times New Roman" w:hAnsi="Times New Roman" w:cs="Times New Roman"/>
          <w:b/>
          <w:lang w:eastAsia="lv-LV"/>
        </w:rPr>
      </w:pPr>
      <w:r w:rsidRPr="00B176B7">
        <w:rPr>
          <w:rFonts w:ascii="Times New Roman" w:eastAsia="Times New Roman" w:hAnsi="Times New Roman" w:cs="Times New Roman"/>
          <w:b/>
          <w:lang w:eastAsia="lv-LV"/>
        </w:rPr>
        <w:t>Iepirkumu komisijas sastāvs un tās izveidošanas pamatojums:</w:t>
      </w:r>
    </w:p>
    <w:p w:rsidR="00B176B7" w:rsidRPr="001D3A7A" w:rsidRDefault="00B176B7" w:rsidP="00B176B7">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Iepirkuma komisijas priekšsēdētāja</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t>Inga Zālīte</w:t>
      </w:r>
    </w:p>
    <w:p w:rsidR="00B176B7" w:rsidRDefault="00B176B7" w:rsidP="00B176B7">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Komisijas locek</w:t>
      </w:r>
      <w:r>
        <w:rPr>
          <w:rFonts w:ascii="Times New Roman" w:eastAsia="Times New Roman" w:hAnsi="Times New Roman" w:cs="Times New Roman"/>
          <w:lang w:eastAsia="lv-LV"/>
        </w:rPr>
        <w:t>ļi</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t>Rudīte Bete</w:t>
      </w:r>
    </w:p>
    <w:p w:rsidR="00B176B7" w:rsidRDefault="00B176B7" w:rsidP="00B176B7">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Anita Strautmane</w:t>
      </w:r>
    </w:p>
    <w:p w:rsidR="001E0DDF" w:rsidRPr="001D3A7A" w:rsidRDefault="001E0DDF" w:rsidP="00B176B7">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Natālija Balode</w:t>
      </w:r>
    </w:p>
    <w:p w:rsidR="00B176B7" w:rsidRPr="001D3A7A" w:rsidRDefault="00B176B7" w:rsidP="00B176B7">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Pieaicinātā persona</w:t>
      </w:r>
    </w:p>
    <w:p w:rsidR="00B176B7" w:rsidRDefault="00B176B7" w:rsidP="00B176B7">
      <w:pPr>
        <w:spacing w:after="0" w:line="240" w:lineRule="auto"/>
        <w:ind w:left="284"/>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Teritorijas attīstības pārvaldes </w:t>
      </w:r>
    </w:p>
    <w:p w:rsidR="00B176B7" w:rsidRDefault="00B176B7" w:rsidP="00B176B7">
      <w:pPr>
        <w:spacing w:after="0" w:line="240" w:lineRule="auto"/>
        <w:ind w:left="284"/>
        <w:rPr>
          <w:rFonts w:ascii="Times New Roman" w:eastAsia="Times New Roman" w:hAnsi="Times New Roman" w:cs="Times New Roman"/>
          <w:lang w:eastAsia="lv-LV"/>
        </w:rPr>
      </w:pPr>
      <w:r>
        <w:rPr>
          <w:rFonts w:ascii="Times New Roman" w:eastAsia="Times New Roman" w:hAnsi="Times New Roman" w:cs="Times New Roman"/>
          <w:lang w:eastAsia="lv-LV"/>
        </w:rPr>
        <w:t>Īpašumu un vides pārvaldības nodaļas būvinženieris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Andris Magaļinskis</w:t>
      </w:r>
    </w:p>
    <w:p w:rsidR="00B176B7" w:rsidRPr="007A3423" w:rsidRDefault="00B176B7" w:rsidP="00B176B7">
      <w:pPr>
        <w:spacing w:after="0" w:line="240" w:lineRule="auto"/>
        <w:ind w:left="284"/>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 xml:space="preserve">Protokolē: </w:t>
      </w:r>
    </w:p>
    <w:p w:rsidR="00B176B7" w:rsidRPr="007A3423" w:rsidRDefault="00B176B7" w:rsidP="00B176B7">
      <w:pPr>
        <w:spacing w:after="0" w:line="240" w:lineRule="auto"/>
        <w:ind w:firstLine="284"/>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speciā</w:t>
      </w:r>
      <w:r w:rsidR="00F33102">
        <w:rPr>
          <w:rFonts w:ascii="Times New Roman" w:eastAsia="Times New Roman" w:hAnsi="Times New Roman" w:cs="Times New Roman"/>
          <w:lang w:eastAsia="lv-LV"/>
        </w:rPr>
        <w:t>l</w:t>
      </w:r>
      <w:r>
        <w:rPr>
          <w:rFonts w:ascii="Times New Roman" w:eastAsia="Times New Roman" w:hAnsi="Times New Roman" w:cs="Times New Roman"/>
          <w:lang w:eastAsia="lv-LV"/>
        </w:rPr>
        <w:t xml:space="preserve">iste </w:t>
      </w:r>
      <w:r w:rsidRPr="007A3423">
        <w:rPr>
          <w:rFonts w:ascii="Times New Roman" w:eastAsia="Times New Roman" w:hAnsi="Times New Roman" w:cs="Times New Roman"/>
          <w:lang w:eastAsia="lv-LV"/>
        </w:rPr>
        <w:t>iepirkuma jautājumos</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00F33102">
        <w:rPr>
          <w:rFonts w:ascii="Times New Roman" w:eastAsia="Times New Roman" w:hAnsi="Times New Roman" w:cs="Times New Roman"/>
          <w:lang w:eastAsia="lv-LV"/>
        </w:rPr>
        <w:tab/>
        <w:t>Līga Landsberga</w:t>
      </w:r>
    </w:p>
    <w:p w:rsidR="00B176B7" w:rsidRPr="00E85DC4" w:rsidRDefault="00B176B7" w:rsidP="00B176B7">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B176B7" w:rsidRPr="00B176B7" w:rsidRDefault="00B176B7" w:rsidP="00B176B7">
      <w:pPr>
        <w:spacing w:after="0" w:line="240" w:lineRule="auto"/>
        <w:jc w:val="both"/>
        <w:rPr>
          <w:rFonts w:ascii="Times New Roman" w:eastAsia="Times New Roman" w:hAnsi="Times New Roman" w:cs="Times New Roman"/>
        </w:rPr>
      </w:pPr>
      <w:r w:rsidRPr="00810277">
        <w:rPr>
          <w:rFonts w:ascii="Times New Roman" w:eastAsia="Times New Roman" w:hAnsi="Times New Roman" w:cs="Times New Roman"/>
        </w:rPr>
        <w:t xml:space="preserve">Iepirkumu komisija izveidota 27.07.2017. ar Siguldas novada pašvaldības domes sēdes lēmumu (protokols Nr.13, §5). Iepirkumu komisijas sastāvā veiktas izmaiņas 02.07.2014. ar Siguldas novada </w:t>
      </w:r>
      <w:r>
        <w:rPr>
          <w:rFonts w:ascii="Times New Roman" w:eastAsia="Times New Roman" w:hAnsi="Times New Roman" w:cs="Times New Roman"/>
        </w:rPr>
        <w:t xml:space="preserve">pašvaldības </w:t>
      </w:r>
      <w:r w:rsidRPr="00810277">
        <w:rPr>
          <w:rFonts w:ascii="Times New Roman" w:eastAsia="Times New Roman" w:hAnsi="Times New Roman" w:cs="Times New Roman"/>
        </w:rPr>
        <w:t>domes sēdes lēmumu (protokols Nr.13, §16). Iepirkumu komisijas sastāvā veiktas izmaiņas 29.09.2017. ar Siguldas novada pašvaldības domes sēdes lēmumu (protokols Nr.17, §16). Iepirkumu komisijas sastāvā veiktas izmaiņas ar Siguldas novada pašvaldības 02.10.2017. rīkojumu Nr.10.-7./97</w:t>
      </w:r>
      <w:r>
        <w:rPr>
          <w:rFonts w:ascii="Times New Roman" w:eastAsia="Times New Roman" w:hAnsi="Times New Roman" w:cs="Times New Roman"/>
        </w:rPr>
        <w:t>.</w:t>
      </w:r>
    </w:p>
    <w:p w:rsidR="00B176B7" w:rsidRPr="00B176B7" w:rsidRDefault="00B176B7" w:rsidP="00B176B7">
      <w:pPr>
        <w:numPr>
          <w:ilvl w:val="0"/>
          <w:numId w:val="1"/>
        </w:numPr>
        <w:spacing w:after="0" w:line="240" w:lineRule="auto"/>
        <w:jc w:val="both"/>
        <w:rPr>
          <w:rFonts w:ascii="Times New Roman" w:eastAsia="Calibri" w:hAnsi="Times New Roman" w:cs="Times New Roman"/>
        </w:rPr>
      </w:pPr>
      <w:r w:rsidRPr="00B176B7">
        <w:rPr>
          <w:rFonts w:ascii="Times New Roman" w:eastAsia="Times New Roman" w:hAnsi="Times New Roman" w:cs="Times New Roman"/>
          <w:b/>
          <w:lang w:eastAsia="lv-LV"/>
        </w:rPr>
        <w:t>Iepirkuma priekšmets un tā īss raksturojums</w:t>
      </w:r>
      <w:r w:rsidRPr="00B176B7">
        <w:rPr>
          <w:rFonts w:ascii="Times New Roman" w:eastAsia="Times New Roman" w:hAnsi="Times New Roman" w:cs="Times New Roman"/>
          <w:lang w:eastAsia="lv-LV"/>
        </w:rPr>
        <w:t>:</w:t>
      </w:r>
      <w:r w:rsidR="00F33102" w:rsidRPr="00F33102">
        <w:rPr>
          <w:rFonts w:ascii="Times New Roman" w:eastAsia="Times New Roman" w:hAnsi="Times New Roman" w:cs="Times New Roman"/>
          <w:lang w:eastAsia="lv-LV"/>
        </w:rPr>
        <w:t xml:space="preserve"> </w:t>
      </w:r>
      <w:r w:rsidR="00F33102" w:rsidRPr="00F33102">
        <w:rPr>
          <w:rFonts w:ascii="Times New Roman" w:eastAsia="Times New Roman" w:hAnsi="Times New Roman" w:cs="Times New Roman"/>
          <w:sz w:val="24"/>
          <w:szCs w:val="24"/>
          <w:lang w:eastAsia="lv-LV"/>
        </w:rPr>
        <w:t>Siguldas Jaunās pils pārbūves un restaurācijas būvuzraudzība</w:t>
      </w:r>
      <w:r w:rsidRPr="00B176B7">
        <w:rPr>
          <w:rFonts w:ascii="Times New Roman" w:eastAsia="Calibri" w:hAnsi="Times New Roman" w:cs="Times New Roman"/>
          <w:sz w:val="24"/>
          <w:szCs w:val="24"/>
        </w:rPr>
        <w:t>,</w:t>
      </w:r>
      <w:r w:rsidRPr="00B176B7">
        <w:rPr>
          <w:rFonts w:ascii="Times New Roman" w:eastAsia="Calibri" w:hAnsi="Times New Roman" w:cs="Times New Roman"/>
        </w:rPr>
        <w:t xml:space="preserve"> kas jāveic saskaņā ar Tehnisko specifikāciju (Nolikuma 2.pielikums) un Līguma projektu (Nolikuma </w:t>
      </w:r>
      <w:r w:rsidR="00F33102" w:rsidRPr="00F33102">
        <w:rPr>
          <w:rFonts w:ascii="Times New Roman" w:eastAsia="Calibri" w:hAnsi="Times New Roman" w:cs="Times New Roman"/>
        </w:rPr>
        <w:t>7</w:t>
      </w:r>
      <w:r w:rsidRPr="00B176B7">
        <w:rPr>
          <w:rFonts w:ascii="Times New Roman" w:eastAsia="Calibri" w:hAnsi="Times New Roman" w:cs="Times New Roman"/>
        </w:rPr>
        <w:t>.pielikums).</w:t>
      </w:r>
    </w:p>
    <w:p w:rsidR="00B176B7" w:rsidRPr="00B176B7" w:rsidRDefault="00B176B7" w:rsidP="00B176B7">
      <w:pPr>
        <w:numPr>
          <w:ilvl w:val="0"/>
          <w:numId w:val="1"/>
        </w:numPr>
        <w:spacing w:after="0" w:line="240" w:lineRule="auto"/>
        <w:jc w:val="both"/>
        <w:rPr>
          <w:rFonts w:ascii="Times New Roman" w:eastAsia="Times New Roman" w:hAnsi="Times New Roman" w:cs="Times New Roman"/>
          <w:lang w:eastAsia="lv-LV"/>
        </w:rPr>
      </w:pPr>
      <w:r w:rsidRPr="00B176B7">
        <w:rPr>
          <w:rFonts w:ascii="Times New Roman" w:eastAsia="Times New Roman" w:hAnsi="Times New Roman" w:cs="Times New Roman"/>
          <w:b/>
          <w:lang w:eastAsia="lv-LV"/>
        </w:rPr>
        <w:t xml:space="preserve">Pretendentu atlases kritēriji: </w:t>
      </w:r>
      <w:r w:rsidRPr="00B176B7">
        <w:rPr>
          <w:rFonts w:ascii="Times New Roman" w:eastAsia="Times New Roman" w:hAnsi="Times New Roman" w:cs="Times New Roman"/>
          <w:lang w:eastAsia="lv-LV"/>
        </w:rPr>
        <w:t>saimnieciski visizdevīgākais</w:t>
      </w:r>
      <w:r w:rsidRPr="00B176B7">
        <w:rPr>
          <w:rFonts w:ascii="Times New Roman" w:eastAsia="Times New Roman" w:hAnsi="Times New Roman" w:cs="Times New Roman"/>
          <w:b/>
          <w:lang w:eastAsia="lv-LV"/>
        </w:rPr>
        <w:t xml:space="preserve"> </w:t>
      </w:r>
      <w:r w:rsidRPr="00B176B7">
        <w:rPr>
          <w:rFonts w:ascii="Times New Roman" w:eastAsia="Calibri" w:hAnsi="Times New Roman" w:cs="Times New Roman"/>
        </w:rPr>
        <w:t>piedāvājums, kuru nosaka vērtējot cenu.</w:t>
      </w:r>
    </w:p>
    <w:p w:rsidR="00B176B7" w:rsidRPr="00B176B7" w:rsidRDefault="00B176B7" w:rsidP="00B176B7">
      <w:pPr>
        <w:spacing w:after="0" w:line="240" w:lineRule="auto"/>
        <w:jc w:val="both"/>
        <w:rPr>
          <w:rFonts w:ascii="Times New Roman" w:eastAsia="Times New Roman" w:hAnsi="Times New Roman" w:cs="Times New Roman"/>
          <w:lang w:eastAsia="lv-LV"/>
        </w:rPr>
      </w:pPr>
      <w:r w:rsidRPr="00B176B7">
        <w:rPr>
          <w:rFonts w:ascii="Times New Roman" w:eastAsia="Times New Roman" w:hAnsi="Times New Roman" w:cs="Times New Roman"/>
          <w:b/>
          <w:lang w:eastAsia="lv-LV"/>
        </w:rPr>
        <w:t>Iesniedzamā piedāvājuma sastāvs:</w:t>
      </w:r>
    </w:p>
    <w:p w:rsidR="00B176B7" w:rsidRPr="00B176B7" w:rsidRDefault="00B176B7" w:rsidP="00B176B7">
      <w:pPr>
        <w:spacing w:after="0" w:line="240" w:lineRule="auto"/>
        <w:jc w:val="both"/>
        <w:rPr>
          <w:rFonts w:ascii="Times New Roman" w:eastAsia="Times New Roman" w:hAnsi="Times New Roman" w:cs="Times New Roman"/>
          <w:lang w:eastAsia="lv-LV"/>
        </w:rPr>
      </w:pPr>
      <w:r w:rsidRPr="00B176B7">
        <w:rPr>
          <w:rFonts w:ascii="Times New Roman" w:eastAsia="Times New Roman" w:hAnsi="Times New Roman" w:cs="Times New Roman"/>
          <w:lang w:eastAsia="lv-LV"/>
        </w:rPr>
        <w:t>Pretendenta nosaukums, adrese.</w:t>
      </w:r>
    </w:p>
    <w:p w:rsidR="00B176B7" w:rsidRPr="00F33102" w:rsidRDefault="00B176B7" w:rsidP="00B176B7">
      <w:pPr>
        <w:keepLines/>
        <w:widowControl w:val="0"/>
        <w:numPr>
          <w:ilvl w:val="1"/>
          <w:numId w:val="2"/>
        </w:numPr>
        <w:contextualSpacing/>
        <w:jc w:val="both"/>
        <w:rPr>
          <w:rFonts w:ascii="Times New Roman" w:eastAsia="Times New Roman" w:hAnsi="Times New Roman" w:cs="Times New Roman"/>
          <w:b/>
          <w:lang w:eastAsia="lv-LV"/>
        </w:rPr>
      </w:pPr>
      <w:r w:rsidRPr="00B176B7">
        <w:rPr>
          <w:rFonts w:ascii="Times New Roman" w:eastAsia="Times New Roman" w:hAnsi="Times New Roman" w:cs="Times New Roman"/>
          <w:b/>
          <w:lang w:eastAsia="lv-LV"/>
        </w:rPr>
        <w:t>Atlases dokumenti</w:t>
      </w:r>
    </w:p>
    <w:p w:rsidR="00F33102" w:rsidRPr="00F33102" w:rsidRDefault="00F33102" w:rsidP="00F33102">
      <w:pPr>
        <w:pStyle w:val="ListParagraph"/>
        <w:numPr>
          <w:ilvl w:val="2"/>
          <w:numId w:val="2"/>
        </w:numPr>
        <w:spacing w:before="120" w:after="0" w:line="240" w:lineRule="auto"/>
        <w:jc w:val="both"/>
        <w:rPr>
          <w:rFonts w:ascii="Times New Roman" w:eastAsia="Times New Roman" w:hAnsi="Times New Roman" w:cs="Times New Roman"/>
        </w:rPr>
      </w:pPr>
      <w:r w:rsidRPr="00F33102">
        <w:rPr>
          <w:rFonts w:ascii="Times New Roman" w:eastAsia="Times New Roman" w:hAnsi="Times New Roman" w:cs="Times New Roman"/>
          <w:bCs/>
        </w:rPr>
        <w:t>Pretendenta pieteikums dalībai iepirkumā (Nolikuma 1.pielikums). Pieteikumu paraksta Pretendenta pilnvarota persona.</w:t>
      </w:r>
      <w:bookmarkStart w:id="0" w:name="_Toc59334734"/>
    </w:p>
    <w:p w:rsidR="00F33102" w:rsidRDefault="00F33102" w:rsidP="00F33102">
      <w:pPr>
        <w:pStyle w:val="ListParagraph"/>
        <w:numPr>
          <w:ilvl w:val="2"/>
          <w:numId w:val="2"/>
        </w:numPr>
        <w:spacing w:before="120" w:after="0" w:line="240" w:lineRule="auto"/>
        <w:jc w:val="both"/>
        <w:rPr>
          <w:rFonts w:ascii="Times New Roman" w:eastAsia="Times New Roman" w:hAnsi="Times New Roman" w:cs="Times New Roman"/>
        </w:rPr>
      </w:pPr>
      <w:r w:rsidRPr="00F33102">
        <w:rPr>
          <w:rFonts w:ascii="Times New Roman" w:eastAsia="Times New Roman" w:hAnsi="Times New Roman" w:cs="Times New Roman"/>
        </w:rPr>
        <w:t>Pretendenta apliecinājums par Pretendenta gada finanšu apgrozījumu par 2016.g., 2015.g., 2014.g</w:t>
      </w:r>
      <w:bookmarkEnd w:id="0"/>
      <w:r w:rsidRPr="00F33102">
        <w:rPr>
          <w:rFonts w:ascii="Times New Roman" w:eastAsia="Times New Roman" w:hAnsi="Times New Roman" w:cs="Times New Roman"/>
        </w:rPr>
        <w:t>adu, norādot apgrozījumu par katru gadu atsevišķi un kopā. Uzņēmumiem, kas dibināti vēlāk apliecinājums par gada finanšu apgrozījumu nostrādātajā periodā.</w:t>
      </w:r>
    </w:p>
    <w:p w:rsidR="00F33102" w:rsidRPr="00F33102" w:rsidRDefault="00F33102" w:rsidP="00F33102">
      <w:pPr>
        <w:pStyle w:val="ListParagraph"/>
        <w:numPr>
          <w:ilvl w:val="2"/>
          <w:numId w:val="2"/>
        </w:numPr>
        <w:spacing w:after="0" w:line="240" w:lineRule="auto"/>
        <w:jc w:val="both"/>
        <w:rPr>
          <w:rFonts w:ascii="Times New Roman" w:eastAsia="Times New Roman" w:hAnsi="Times New Roman" w:cs="Times New Roman"/>
        </w:rPr>
      </w:pPr>
      <w:r w:rsidRPr="00F33102">
        <w:rPr>
          <w:rFonts w:ascii="Times New Roman" w:eastAsia="Times New Roman" w:hAnsi="Times New Roman" w:cs="Times New Roman"/>
        </w:rPr>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F33102">
        <w:rPr>
          <w:rFonts w:ascii="Times New Roman" w:eastAsia="Times New Roman" w:hAnsi="Times New Roman" w:cs="Times New Roman"/>
          <w:i/>
          <w:color w:val="FF0000"/>
        </w:rPr>
        <w:t xml:space="preserve"> </w:t>
      </w:r>
      <w:r w:rsidRPr="00F33102">
        <w:rPr>
          <w:rFonts w:ascii="Times New Roman" w:eastAsia="Times New Roman" w:hAnsi="Times New Roman" w:cs="Times New Roman"/>
        </w:rPr>
        <w:t>pielikums).</w:t>
      </w:r>
    </w:p>
    <w:p w:rsidR="00F33102" w:rsidRDefault="00F33102" w:rsidP="00F33102">
      <w:pPr>
        <w:pBdr>
          <w:top w:val="nil"/>
          <w:left w:val="nil"/>
          <w:bottom w:val="nil"/>
          <w:right w:val="nil"/>
          <w:between w:val="nil"/>
        </w:pBdr>
        <w:spacing w:after="0" w:line="240" w:lineRule="auto"/>
        <w:ind w:left="680" w:firstLine="29"/>
        <w:jc w:val="both"/>
        <w:rPr>
          <w:rFonts w:ascii="Times New Roman" w:eastAsia="Times New Roman" w:hAnsi="Times New Roman" w:cs="Times New Roman"/>
          <w:color w:val="000000"/>
          <w:lang w:eastAsia="ar-SA"/>
        </w:rPr>
      </w:pPr>
      <w:r w:rsidRPr="00F33102">
        <w:rPr>
          <w:rFonts w:ascii="Times New Roman" w:eastAsia="Times New Roman" w:hAnsi="Times New Roman" w:cs="Times New Roman"/>
        </w:rPr>
        <w:t xml:space="preserve">Par iepirkuma Nolikuma </w:t>
      </w:r>
      <w:r w:rsidRPr="00F33102">
        <w:rPr>
          <w:rFonts w:ascii="Times New Roman" w:eastAsia="Times New Roman" w:hAnsi="Times New Roman" w:cs="Times New Roman"/>
          <w:color w:val="000000"/>
        </w:rPr>
        <w:t>3.3.1.</w:t>
      </w:r>
      <w:r w:rsidRPr="00F33102">
        <w:rPr>
          <w:rFonts w:ascii="Times New Roman" w:eastAsia="Times New Roman" w:hAnsi="Times New Roman" w:cs="Times New Roman"/>
        </w:rPr>
        <w:t xml:space="preserve">punktā norādītajiem objektiem </w:t>
      </w:r>
      <w:r w:rsidRPr="00F33102">
        <w:rPr>
          <w:rFonts w:ascii="Times New Roman" w:eastAsia="Times New Roman" w:hAnsi="Times New Roman" w:cs="Times New Roman"/>
          <w:color w:val="000000"/>
          <w:lang w:eastAsia="ar-SA"/>
        </w:rPr>
        <w:t xml:space="preserve">jāiesniedz </w:t>
      </w:r>
      <w:r w:rsidRPr="00F33102">
        <w:rPr>
          <w:rFonts w:ascii="Times New Roman" w:eastAsia="Arial Unicode MS" w:hAnsi="Times New Roman" w:cs="Times New Roman"/>
          <w:color w:val="000000"/>
          <w:bdr w:val="none" w:sz="0" w:space="0" w:color="auto" w:frame="1"/>
          <w:lang w:eastAsia="lv-LV"/>
        </w:rPr>
        <w:t>ēku ekspluatācijā pieņemšanas aktu kopijas.</w:t>
      </w:r>
    </w:p>
    <w:p w:rsidR="00F33102" w:rsidRPr="00F33102" w:rsidRDefault="00F33102" w:rsidP="00F33102">
      <w:pPr>
        <w:pStyle w:val="ListParagraph"/>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ar-SA"/>
        </w:rPr>
      </w:pPr>
      <w:r w:rsidRPr="00F33102">
        <w:rPr>
          <w:rFonts w:ascii="Times New Roman" w:eastAsia="Times New Roman" w:hAnsi="Times New Roman" w:cs="Times New Roman"/>
        </w:rPr>
        <w:t xml:space="preserve">Atsauksmes, kurās apliecināta Pretendenta pieredze un kvalitāte Nolikuma 3.3.1.punktā paredzēto darbu izpildē, jābūt vismaz 2 (divām) pozitīvām atsauksmēm. </w:t>
      </w:r>
    </w:p>
    <w:p w:rsidR="00F33102" w:rsidRPr="00F33102" w:rsidRDefault="00F33102" w:rsidP="00F33102">
      <w:pPr>
        <w:pStyle w:val="ListParagraph"/>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ar-SA"/>
        </w:rPr>
      </w:pPr>
      <w:r w:rsidRPr="00F33102">
        <w:rPr>
          <w:rFonts w:ascii="Times New Roman" w:eastAsia="Times New Roman" w:hAnsi="Times New Roman" w:cs="Times New Roman"/>
        </w:rPr>
        <w:lastRenderedPageBreak/>
        <w:t>Pretendenta rakstisks apliecinājums, ka viņa rīcībā ir viss nepieciešamais tehniskais aprīkojums, kas nepieciešams kvalitatīvai darba veikšana/pakalpojuma sniegšanai.</w:t>
      </w:r>
    </w:p>
    <w:p w:rsidR="00F33102" w:rsidRPr="00F33102" w:rsidRDefault="00F33102" w:rsidP="00F33102">
      <w:pPr>
        <w:pStyle w:val="ListParagraph"/>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ar-SA"/>
        </w:rPr>
      </w:pPr>
      <w:r w:rsidRPr="00F33102">
        <w:rPr>
          <w:rFonts w:ascii="Times New Roman" w:eastAsia="Times New Roman" w:hAnsi="Times New Roman" w:cs="Times New Roman"/>
        </w:rPr>
        <w:t xml:space="preserve">Pretendenta izveidots saraksts ar pakalpojuma veikšanā iesaistītajiem speciālistiem, to CV (Nolikuma 6.pielikums) atbilstoši Nolikuma 3.3.3.punktā noteiktajam.  </w:t>
      </w:r>
    </w:p>
    <w:p w:rsidR="00F33102" w:rsidRPr="00F33102" w:rsidRDefault="00F33102" w:rsidP="00F33102">
      <w:pPr>
        <w:pBdr>
          <w:top w:val="nil"/>
          <w:left w:val="nil"/>
          <w:bottom w:val="nil"/>
          <w:right w:val="nil"/>
          <w:between w:val="nil"/>
        </w:pBdr>
        <w:spacing w:after="0" w:line="240" w:lineRule="auto"/>
        <w:ind w:left="680" w:firstLine="29"/>
        <w:jc w:val="both"/>
        <w:rPr>
          <w:rFonts w:ascii="Times New Roman" w:eastAsia="Times New Roman" w:hAnsi="Times New Roman" w:cs="Times New Roman"/>
          <w:color w:val="000000"/>
          <w:lang w:eastAsia="ar-SA"/>
        </w:rPr>
      </w:pPr>
      <w:r w:rsidRPr="00F33102">
        <w:rPr>
          <w:rFonts w:ascii="Times New Roman" w:eastAsia="Times New Roman" w:hAnsi="Times New Roman" w:cs="Times New Roman"/>
        </w:rPr>
        <w:t xml:space="preserve">Par iepirkuma Nolikuma </w:t>
      </w:r>
      <w:r w:rsidRPr="00F33102">
        <w:rPr>
          <w:rFonts w:ascii="Times New Roman" w:eastAsia="Times New Roman" w:hAnsi="Times New Roman" w:cs="Times New Roman"/>
          <w:color w:val="000000"/>
        </w:rPr>
        <w:t>3.3.3.1.</w:t>
      </w:r>
      <w:r w:rsidRPr="00F33102">
        <w:rPr>
          <w:rFonts w:ascii="Times New Roman" w:eastAsia="Times New Roman" w:hAnsi="Times New Roman" w:cs="Times New Roman"/>
        </w:rPr>
        <w:t xml:space="preserve">punktā norādīto speciālistu </w:t>
      </w:r>
      <w:r w:rsidRPr="00F33102">
        <w:rPr>
          <w:rFonts w:ascii="Times New Roman" w:eastAsia="Times New Roman" w:hAnsi="Times New Roman" w:cs="Times New Roman"/>
          <w:color w:val="000000"/>
          <w:lang w:eastAsia="ar-SA"/>
        </w:rPr>
        <w:t xml:space="preserve">jāiesniedz būvvaldē reģistrēta saistību raksta vai </w:t>
      </w:r>
      <w:r w:rsidRPr="00F33102">
        <w:rPr>
          <w:rFonts w:ascii="Times New Roman" w:eastAsia="Arial Unicode MS" w:hAnsi="Times New Roman" w:cs="Times New Roman"/>
          <w:color w:val="000000"/>
          <w:bdr w:val="none" w:sz="0" w:space="0" w:color="auto" w:frame="1"/>
          <w:lang w:eastAsia="lv-LV"/>
        </w:rPr>
        <w:t>ēku ekspluatācijā pieņemšanas akta kopija.</w:t>
      </w:r>
    </w:p>
    <w:p w:rsidR="00F33102" w:rsidRDefault="00F33102" w:rsidP="00F33102">
      <w:pPr>
        <w:pBdr>
          <w:top w:val="nil"/>
          <w:left w:val="nil"/>
          <w:bottom w:val="nil"/>
          <w:right w:val="nil"/>
          <w:between w:val="nil"/>
        </w:pBdr>
        <w:spacing w:after="0" w:line="240" w:lineRule="auto"/>
        <w:ind w:left="680"/>
        <w:jc w:val="both"/>
        <w:rPr>
          <w:rFonts w:ascii="Times New Roman" w:eastAsia="Times New Roman" w:hAnsi="Times New Roman" w:cs="Times New Roman"/>
          <w:color w:val="000000"/>
        </w:rPr>
      </w:pPr>
      <w:r w:rsidRPr="00F33102">
        <w:rPr>
          <w:rFonts w:ascii="Times New Roman" w:eastAsia="Times New Roman" w:hAnsi="Times New Roman" w:cs="Times New Roman"/>
          <w:color w:val="000000"/>
        </w:rPr>
        <w:t>Ja pretendents piesaista ārvalstu speciālistus, Pretendents iesniedz apliecinājumu,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rsidR="00F33102" w:rsidRPr="00F33102" w:rsidRDefault="00F33102" w:rsidP="00F33102">
      <w:pPr>
        <w:pStyle w:val="ListParagraph"/>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3102">
        <w:rPr>
          <w:rFonts w:ascii="Times New Roman" w:eastAsia="Times New Roman" w:hAnsi="Times New Roman" w:cs="Times New Roman"/>
        </w:rPr>
        <w:t>Pretendents iesniedz kredītiestādes izziņu (apliecinājumu), kas apliecina, ka pretendenta uzvaras gadījumā 10 (desmit) dienu laikā pēc Pretendenta pieprasījuma tiks izsniegta beznosacījumu garantija -</w:t>
      </w:r>
      <w:r w:rsidRPr="00F33102">
        <w:rPr>
          <w:rFonts w:ascii="Times New Roman" w:eastAsia="Times New Roman" w:hAnsi="Times New Roman" w:cs="Times New Roman"/>
          <w:i/>
          <w:color w:val="FF0000"/>
        </w:rPr>
        <w:t xml:space="preserve"> </w:t>
      </w:r>
      <w:r w:rsidRPr="00F33102">
        <w:rPr>
          <w:rFonts w:ascii="Times New Roman" w:eastAsia="Times New Roman" w:hAnsi="Times New Roman" w:cs="Times New Roman"/>
        </w:rPr>
        <w:t xml:space="preserve">līguma izpildes nodrošinājums 10% (desmit procentu) </w:t>
      </w:r>
      <w:bookmarkStart w:id="1" w:name="_Hlk499888528"/>
      <w:r w:rsidRPr="00F33102">
        <w:rPr>
          <w:rFonts w:ascii="Times New Roman" w:eastAsia="Times New Roman" w:hAnsi="Times New Roman" w:cs="Times New Roman"/>
        </w:rPr>
        <w:t xml:space="preserve">apmērā no pretendenta piedāvātās cenas par būvuzraudzības pakalpojumu sniegšanu, norādot izsniedzamā nodrošinājuma maksimālo summu, kā arī nodrošinot tā spēkā esamību </w:t>
      </w:r>
      <w:r w:rsidRPr="00F33102">
        <w:rPr>
          <w:rFonts w:ascii="Times New Roman" w:eastAsia="Times New Roman" w:hAnsi="Times New Roman" w:cs="Times New Roman"/>
          <w:bCs/>
        </w:rPr>
        <w:t xml:space="preserve">Siguldas Jaunās pils pārbūves un restaurācijas būvdarbu </w:t>
      </w:r>
      <w:r w:rsidRPr="00F33102">
        <w:rPr>
          <w:rFonts w:ascii="Times New Roman" w:eastAsia="Times New Roman" w:hAnsi="Times New Roman" w:cs="Times New Roman"/>
        </w:rPr>
        <w:t>līguma izpildes laikā.</w:t>
      </w:r>
      <w:bookmarkEnd w:id="1"/>
      <w:r w:rsidRPr="00F33102">
        <w:rPr>
          <w:rFonts w:ascii="Times New Roman" w:eastAsia="Times New Roman" w:hAnsi="Times New Roman" w:cs="Times New Roman"/>
        </w:rPr>
        <w:t xml:space="preserve"> </w:t>
      </w:r>
    </w:p>
    <w:p w:rsidR="00F33102" w:rsidRDefault="00F33102" w:rsidP="00F33102">
      <w:pPr>
        <w:pStyle w:val="ListParagraph"/>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3102">
        <w:rPr>
          <w:rFonts w:ascii="Times New Roman" w:eastAsia="Times New Roman" w:hAnsi="Times New Roman" w:cs="Times New Roman"/>
          <w:color w:val="000000"/>
          <w:lang w:eastAsia="lv-LV"/>
        </w:rPr>
        <w:t>Pretendenta rakstveida apliecinājums par to, ka Pretendents ir iepazinies ar Līgumu projektos (Nolikuma 7.pielikums) paredzētajiem noteikumiem un piekrīt tiem.</w:t>
      </w:r>
    </w:p>
    <w:p w:rsidR="00F33102" w:rsidRDefault="00F33102" w:rsidP="00F33102">
      <w:pPr>
        <w:pStyle w:val="ListParagraph"/>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3102">
        <w:rPr>
          <w:rFonts w:ascii="Times New Roman" w:eastAsia="Times New Roman" w:hAnsi="Times New Roman" w:cs="Times New Roman"/>
          <w:lang w:eastAsia="ar-SA"/>
        </w:rPr>
        <w:t>Lai apliecinātu atbilstību Nolikuma 3.2.3. punktā izvirzītajai prasībai, Pretendents iesniedz apdrošināšanas kompānijas izziņu (apliecinājumu), kas apliecina, ka Pretendenta uzvaras gadījumā tiks veikta apdrošināšana saskaņā ar Nolikuma 3.2.3. punktam, norādot atbildības limita apjomu, maksimālo pieļaujamo pašrisku un polises darbības termiņu</w:t>
      </w:r>
      <w:r>
        <w:rPr>
          <w:rFonts w:ascii="Times New Roman" w:eastAsia="Times New Roman" w:hAnsi="Times New Roman" w:cs="Times New Roman"/>
          <w:color w:val="000000"/>
        </w:rPr>
        <w:t>.</w:t>
      </w:r>
    </w:p>
    <w:p w:rsidR="00F33102" w:rsidRDefault="00F33102" w:rsidP="00F33102">
      <w:pPr>
        <w:pStyle w:val="ListParagraph"/>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3102">
        <w:rPr>
          <w:rFonts w:ascii="Times New Roman" w:eastAsia="Times New Roman" w:hAnsi="Times New Roman" w:cs="Times New Roman"/>
          <w:color w:val="000000"/>
          <w:lang w:eastAsia="lv-LV"/>
        </w:rPr>
        <w:t xml:space="preserve">Piedāvājuma nodrošinājuma kopija. </w:t>
      </w:r>
    </w:p>
    <w:p w:rsidR="00F33102" w:rsidRPr="00F33102" w:rsidRDefault="00F33102" w:rsidP="00F33102">
      <w:pPr>
        <w:pStyle w:val="ListParagraph"/>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3102">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p w:rsidR="00B176B7" w:rsidRPr="00B176B7" w:rsidRDefault="00B176B7" w:rsidP="00B176B7">
      <w:pPr>
        <w:numPr>
          <w:ilvl w:val="1"/>
          <w:numId w:val="2"/>
        </w:numPr>
        <w:spacing w:after="0" w:line="240" w:lineRule="auto"/>
        <w:contextualSpacing/>
        <w:jc w:val="both"/>
        <w:rPr>
          <w:rFonts w:ascii="Times New Roman" w:eastAsia="Times New Roman" w:hAnsi="Times New Roman" w:cs="Times New Roman"/>
          <w:b/>
          <w:lang w:eastAsia="lv-LV"/>
        </w:rPr>
      </w:pPr>
      <w:r w:rsidRPr="00B176B7">
        <w:rPr>
          <w:rFonts w:ascii="Times New Roman" w:eastAsia="Times New Roman" w:hAnsi="Times New Roman" w:cs="Times New Roman"/>
          <w:b/>
          <w:lang w:eastAsia="lv-LV"/>
        </w:rPr>
        <w:t>Tehniskais piedāvājums</w:t>
      </w:r>
    </w:p>
    <w:p w:rsidR="00F33102" w:rsidRPr="00F33102" w:rsidRDefault="00F33102" w:rsidP="00F33102">
      <w:pPr>
        <w:pStyle w:val="ListParagraph"/>
        <w:numPr>
          <w:ilvl w:val="2"/>
          <w:numId w:val="2"/>
        </w:numPr>
        <w:spacing w:after="0" w:line="240" w:lineRule="auto"/>
        <w:jc w:val="both"/>
        <w:rPr>
          <w:rFonts w:ascii="Times New Roman" w:eastAsia="Times New Roman" w:hAnsi="Times New Roman" w:cs="Times New Roman"/>
          <w:b/>
        </w:rPr>
      </w:pPr>
      <w:r w:rsidRPr="00F33102">
        <w:rPr>
          <w:rFonts w:ascii="Times New Roman" w:eastAsia="Times New Roman" w:hAnsi="Times New Roman" w:cs="Times New Roman"/>
        </w:rPr>
        <w:t>Tehniskais piedāvājums jāsagatavo saskaņā ar Būvprojektu (Nolikuma 5. pielikums) un  Tehnisko specifikāciju (Nolikuma 2.pielikums), demonstrējot izpratni par Būvprojektā un  Tehniskajā specifikācijā definētajiem uzdevumiem un visiem darbiem, kas jānodrošina Pretendentam, lai veiktu būvuzraudzības pakalpojumus.</w:t>
      </w:r>
      <w:r w:rsidRPr="00F33102">
        <w:rPr>
          <w:rFonts w:ascii="Times New Roman" w:eastAsia="Times New Roman" w:hAnsi="Times New Roman" w:cs="Times New Roman"/>
          <w:b/>
        </w:rPr>
        <w:t xml:space="preserve"> </w:t>
      </w:r>
    </w:p>
    <w:p w:rsidR="00F33102" w:rsidRPr="00F33102" w:rsidRDefault="00F33102" w:rsidP="00F33102">
      <w:pPr>
        <w:pStyle w:val="ListParagraph"/>
        <w:numPr>
          <w:ilvl w:val="2"/>
          <w:numId w:val="2"/>
        </w:numPr>
        <w:spacing w:after="0" w:line="240" w:lineRule="auto"/>
        <w:jc w:val="both"/>
        <w:rPr>
          <w:rFonts w:ascii="Times New Roman" w:eastAsia="Times New Roman" w:hAnsi="Times New Roman" w:cs="Times New Roman"/>
          <w:b/>
        </w:rPr>
      </w:pPr>
      <w:r w:rsidRPr="00F33102">
        <w:rPr>
          <w:rFonts w:ascii="Times New Roman" w:eastAsia="Times New Roman" w:hAnsi="Times New Roman" w:cs="Arial"/>
        </w:rPr>
        <w:t>Tehniskais piedāvājums sastāv no</w:t>
      </w:r>
      <w:r w:rsidRPr="00F33102">
        <w:rPr>
          <w:rFonts w:ascii="Times New Roman" w:eastAsia="Times New Roman" w:hAnsi="Times New Roman" w:cs="Times New Roman"/>
        </w:rPr>
        <w:t xml:space="preserve"> Pretendenta brīvā formā sagatavota sniedzamā pakalpojuma apraksts saskaņā ar Tehnisko specifikāciju (Nolikuma 2.pielikums) un Būvprojektu (Nolikuma 5. pielikums).</w:t>
      </w:r>
    </w:p>
    <w:p w:rsidR="00B176B7" w:rsidRPr="00F33102" w:rsidRDefault="00F33102" w:rsidP="00F33102">
      <w:pPr>
        <w:pStyle w:val="ListParagraph"/>
        <w:numPr>
          <w:ilvl w:val="2"/>
          <w:numId w:val="2"/>
        </w:numPr>
        <w:spacing w:after="0" w:line="240" w:lineRule="auto"/>
        <w:jc w:val="both"/>
        <w:rPr>
          <w:rFonts w:ascii="Times New Roman" w:eastAsia="Times New Roman" w:hAnsi="Times New Roman" w:cs="Times New Roman"/>
          <w:b/>
        </w:rPr>
      </w:pPr>
      <w:r w:rsidRPr="00F33102">
        <w:rPr>
          <w:rFonts w:ascii="Times New Roman" w:eastAsia="Times New Roman" w:hAnsi="Times New Roman" w:cs="Times New Roman"/>
          <w:bCs/>
          <w:iCs/>
          <w:color w:val="000000"/>
        </w:rPr>
        <w:t>Tehnisko piedāvājumu paraksta Pretendenta pilnvarota persona.</w:t>
      </w:r>
    </w:p>
    <w:p w:rsidR="00B176B7" w:rsidRPr="00F33102" w:rsidRDefault="00B176B7" w:rsidP="00B176B7">
      <w:pPr>
        <w:numPr>
          <w:ilvl w:val="1"/>
          <w:numId w:val="2"/>
        </w:numPr>
        <w:spacing w:after="0" w:line="240" w:lineRule="auto"/>
        <w:contextualSpacing/>
        <w:jc w:val="both"/>
        <w:rPr>
          <w:rFonts w:ascii="Times New Roman" w:eastAsia="Times New Roman" w:hAnsi="Times New Roman" w:cs="Times New Roman"/>
          <w:b/>
          <w:lang w:eastAsia="lv-LV"/>
        </w:rPr>
      </w:pPr>
      <w:r w:rsidRPr="00B176B7">
        <w:rPr>
          <w:rFonts w:ascii="Times New Roman" w:eastAsia="Times New Roman" w:hAnsi="Times New Roman" w:cs="Times New Roman"/>
          <w:b/>
          <w:lang w:eastAsia="lv-LV"/>
        </w:rPr>
        <w:t>Finanšu piedāvājums</w:t>
      </w:r>
    </w:p>
    <w:p w:rsidR="00F33102" w:rsidRPr="00F33102" w:rsidRDefault="00F33102" w:rsidP="00F33102">
      <w:pPr>
        <w:pStyle w:val="ListParagraph"/>
        <w:numPr>
          <w:ilvl w:val="2"/>
          <w:numId w:val="2"/>
        </w:numPr>
        <w:spacing w:after="0" w:line="240" w:lineRule="auto"/>
        <w:jc w:val="both"/>
        <w:rPr>
          <w:rFonts w:ascii="Times New Roman" w:eastAsia="Times New Roman" w:hAnsi="Times New Roman" w:cs="Times New Roman"/>
          <w:i/>
          <w:color w:val="7030A0"/>
        </w:rPr>
      </w:pPr>
      <w:r w:rsidRPr="00F33102">
        <w:rPr>
          <w:rFonts w:ascii="Times New Roman" w:eastAsia="Times New Roman" w:hAnsi="Times New Roman" w:cs="Times New Roman"/>
        </w:rPr>
        <w:t>Pretendenta finanšu piedāvājums jāaizpilda atbilstoši Nolikuma 4.pielikumā norādītajai Finanšu piedāvājuma formai.</w:t>
      </w:r>
      <w:r w:rsidRPr="00F33102">
        <w:rPr>
          <w:rFonts w:ascii="Times New Roman" w:eastAsia="Times New Roman" w:hAnsi="Times New Roman" w:cs="Times New Roman"/>
          <w:color w:val="000000"/>
        </w:rPr>
        <w:t xml:space="preserve"> </w:t>
      </w:r>
    </w:p>
    <w:p w:rsidR="00F33102" w:rsidRPr="00F33102" w:rsidRDefault="00F33102" w:rsidP="00F33102">
      <w:pPr>
        <w:pStyle w:val="ListParagraph"/>
        <w:numPr>
          <w:ilvl w:val="2"/>
          <w:numId w:val="2"/>
        </w:numPr>
        <w:spacing w:after="0" w:line="240" w:lineRule="auto"/>
        <w:jc w:val="both"/>
        <w:rPr>
          <w:rFonts w:ascii="Times New Roman" w:eastAsia="Times New Roman" w:hAnsi="Times New Roman" w:cs="Times New Roman"/>
          <w:i/>
          <w:color w:val="7030A0"/>
        </w:rPr>
      </w:pPr>
      <w:r w:rsidRPr="00F33102">
        <w:rPr>
          <w:rFonts w:ascii="Times New Roman" w:eastAsia="Times New Roman" w:hAnsi="Times New Roman" w:cs="Times New Roman"/>
          <w:color w:val="000000"/>
        </w:rPr>
        <w:t>Finanšu piedāvājumā piedāvātajā cenā iekļaujamas visas ar Tehnisko specifikāciju (Nolikuma 2. pielikums) un Būvprojektu (Nolikuma 5.pielikums) noteikto pakalpojuma sniegšanu saistītās izmaksas, visi normatīvajos aktos paredzētie nodokļi, izņemot PVN, visas ar to netieši saistītās izmaksas, kā arī piegādes izmaksas.</w:t>
      </w:r>
      <w:bookmarkStart w:id="2" w:name="_1y810tw" w:colFirst="0" w:colLast="0"/>
      <w:bookmarkEnd w:id="2"/>
    </w:p>
    <w:p w:rsidR="00F33102" w:rsidRPr="00F33102" w:rsidRDefault="00F33102" w:rsidP="00F33102">
      <w:pPr>
        <w:pStyle w:val="ListParagraph"/>
        <w:numPr>
          <w:ilvl w:val="2"/>
          <w:numId w:val="2"/>
        </w:numPr>
        <w:spacing w:after="0" w:line="240" w:lineRule="auto"/>
        <w:jc w:val="both"/>
        <w:rPr>
          <w:rFonts w:ascii="Times New Roman" w:eastAsia="Times New Roman" w:hAnsi="Times New Roman" w:cs="Times New Roman"/>
          <w:i/>
          <w:color w:val="7030A0"/>
        </w:rPr>
      </w:pPr>
      <w:r w:rsidRPr="00F33102">
        <w:rPr>
          <w:rFonts w:ascii="Times New Roman" w:eastAsia="Times New Roman" w:hAnsi="Times New Roman" w:cs="Times New Roman"/>
          <w:color w:val="000000"/>
        </w:rPr>
        <w:t>Finanšu piedāvājumu paraksta Pretendenta pilnvarota persona.</w:t>
      </w:r>
    </w:p>
    <w:p w:rsidR="00B176B7" w:rsidRPr="00B176B7" w:rsidRDefault="00B176B7" w:rsidP="00B176B7">
      <w:pPr>
        <w:numPr>
          <w:ilvl w:val="0"/>
          <w:numId w:val="1"/>
        </w:numPr>
        <w:spacing w:after="0" w:line="240" w:lineRule="auto"/>
        <w:jc w:val="both"/>
        <w:rPr>
          <w:rFonts w:ascii="Times New Roman" w:eastAsia="Times New Roman" w:hAnsi="Times New Roman" w:cs="Times New Roman"/>
          <w:lang w:eastAsia="lv-LV"/>
        </w:rPr>
      </w:pPr>
      <w:r w:rsidRPr="00B176B7">
        <w:rPr>
          <w:rFonts w:ascii="Times New Roman" w:eastAsia="Times New Roman" w:hAnsi="Times New Roman" w:cs="Times New Roman"/>
          <w:b/>
          <w:lang w:eastAsia="lv-LV"/>
        </w:rPr>
        <w:t>Piedāvājumu izvēles kritērijs:</w:t>
      </w:r>
      <w:r w:rsidRPr="00B176B7">
        <w:rPr>
          <w:rFonts w:ascii="Times New Roman" w:eastAsia="Times New Roman" w:hAnsi="Times New Roman" w:cs="Times New Roman"/>
          <w:lang w:eastAsia="lv-LV"/>
        </w:rPr>
        <w:t xml:space="preserve"> </w:t>
      </w:r>
    </w:p>
    <w:p w:rsidR="00B176B7" w:rsidRPr="00B176B7" w:rsidRDefault="00B176B7" w:rsidP="00B176B7">
      <w:pPr>
        <w:spacing w:after="0" w:line="240" w:lineRule="auto"/>
        <w:ind w:left="360"/>
        <w:jc w:val="both"/>
        <w:rPr>
          <w:rFonts w:ascii="Times New Roman" w:eastAsia="Times New Roman" w:hAnsi="Times New Roman" w:cs="Times New Roman"/>
          <w:lang w:eastAsia="lv-LV"/>
        </w:rPr>
      </w:pPr>
      <w:r w:rsidRPr="00B176B7">
        <w:rPr>
          <w:rFonts w:ascii="Times New Roman" w:eastAsia="Times New Roman" w:hAnsi="Times New Roman" w:cs="Times New Roman"/>
          <w:lang w:eastAsia="lv-LV"/>
        </w:rPr>
        <w:t>Atbilstība iepirkuma Nolikumam (Atlases dokumenti, Tehniskais piedāvājums, Finanšu piedāvājums) un saimnieciski visizdevīgākais</w:t>
      </w:r>
      <w:r w:rsidRPr="00B176B7">
        <w:rPr>
          <w:rFonts w:ascii="Times New Roman" w:eastAsia="Times New Roman" w:hAnsi="Times New Roman" w:cs="Times New Roman"/>
          <w:b/>
          <w:lang w:eastAsia="lv-LV"/>
        </w:rPr>
        <w:t xml:space="preserve"> </w:t>
      </w:r>
      <w:r w:rsidRPr="00B176B7">
        <w:rPr>
          <w:rFonts w:ascii="Times New Roman" w:eastAsia="Times New Roman" w:hAnsi="Times New Roman" w:cs="Times New Roman"/>
          <w:lang w:eastAsia="lv-LV"/>
        </w:rPr>
        <w:t>piedāvājums.</w:t>
      </w:r>
    </w:p>
    <w:p w:rsidR="00B176B7" w:rsidRPr="00B176B7" w:rsidRDefault="00B176B7" w:rsidP="00B176B7">
      <w:pPr>
        <w:numPr>
          <w:ilvl w:val="0"/>
          <w:numId w:val="1"/>
        </w:numPr>
        <w:spacing w:after="0" w:line="240" w:lineRule="auto"/>
        <w:jc w:val="both"/>
        <w:rPr>
          <w:rFonts w:ascii="Times New Roman" w:eastAsia="Times New Roman" w:hAnsi="Times New Roman" w:cs="Times New Roman"/>
          <w:lang w:eastAsia="lv-LV"/>
        </w:rPr>
      </w:pPr>
      <w:r w:rsidRPr="00B176B7">
        <w:rPr>
          <w:rFonts w:ascii="Times New Roman" w:eastAsia="Times New Roman" w:hAnsi="Times New Roman" w:cs="Times New Roman"/>
          <w:b/>
          <w:lang w:eastAsia="lv-LV"/>
        </w:rPr>
        <w:t>Piedāvājuma iesniegšanas vieta un termiņš:</w:t>
      </w:r>
      <w:r w:rsidRPr="00B176B7">
        <w:rPr>
          <w:rFonts w:ascii="Times New Roman" w:eastAsia="Times New Roman" w:hAnsi="Times New Roman" w:cs="Times New Roman"/>
          <w:lang w:eastAsia="lv-LV"/>
        </w:rPr>
        <w:t xml:space="preserve"> </w:t>
      </w:r>
    </w:p>
    <w:p w:rsidR="00B176B7" w:rsidRPr="00B176B7" w:rsidRDefault="009A7FCB" w:rsidP="00B176B7">
      <w:pPr>
        <w:spacing w:after="0" w:line="240" w:lineRule="auto"/>
        <w:ind w:firstLine="360"/>
        <w:jc w:val="both"/>
        <w:rPr>
          <w:rFonts w:ascii="Times New Roman" w:eastAsia="Times New Roman" w:hAnsi="Times New Roman" w:cs="Times New Roman"/>
          <w:lang w:eastAsia="lv-LV"/>
        </w:rPr>
      </w:pPr>
      <w:r w:rsidRPr="009A7FCB">
        <w:rPr>
          <w:rFonts w:ascii="Times New Roman" w:eastAsia="Times New Roman" w:hAnsi="Times New Roman" w:cs="Times New Roman"/>
        </w:rPr>
        <w:t xml:space="preserve">Pretendenti piedāvājumus var iesniegt līdz </w:t>
      </w:r>
      <w:r w:rsidRPr="009A7FCB">
        <w:rPr>
          <w:rFonts w:ascii="Times New Roman" w:eastAsia="Times New Roman" w:hAnsi="Times New Roman" w:cs="Times New Roman"/>
          <w:b/>
        </w:rPr>
        <w:t>27.12.2017. plkst.10:00</w:t>
      </w:r>
      <w:r w:rsidRPr="009A7FCB">
        <w:t xml:space="preserve"> </w:t>
      </w:r>
      <w:r w:rsidRPr="009A7FCB">
        <w:rPr>
          <w:rFonts w:ascii="Times New Roman" w:hAnsi="Times New Roman" w:cs="Times New Roman"/>
        </w:rPr>
        <w:t>Siguldas novada pašvaldības Klientu apkalpošanas nodaļā, Siguldas pagasta pārvaldē, 2.stāvā, Zinātnes ielā 7, Siguldas pagastā, pie pārvaldes vadītājas p.i.,</w:t>
      </w:r>
      <w:r w:rsidRPr="009A7FCB">
        <w:rPr>
          <w:rFonts w:ascii="Times New Roman" w:hAnsi="Times New Roman" w:cs="Times New Roman"/>
          <w:i/>
        </w:rPr>
        <w:t xml:space="preserve"> </w:t>
      </w:r>
      <w:r w:rsidRPr="009A7FCB">
        <w:rPr>
          <w:rFonts w:ascii="Times New Roman" w:hAnsi="Times New Roman" w:cs="Times New Roman"/>
        </w:rPr>
        <w:t>iesniedzot tos personīgi vai atsūtot pa pastu.</w:t>
      </w:r>
    </w:p>
    <w:p w:rsidR="00B176B7" w:rsidRPr="00B176B7" w:rsidRDefault="00B176B7" w:rsidP="00B176B7">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B176B7">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89"/>
        <w:gridCol w:w="4820"/>
      </w:tblGrid>
      <w:tr w:rsidR="009A7FCB" w:rsidRPr="009A7FCB" w:rsidTr="009A7FCB">
        <w:trPr>
          <w:trHeight w:val="998"/>
        </w:trPr>
        <w:tc>
          <w:tcPr>
            <w:tcW w:w="817" w:type="dxa"/>
            <w:shd w:val="clear" w:color="auto" w:fill="auto"/>
          </w:tcPr>
          <w:p w:rsidR="009A7FCB" w:rsidRPr="00B176B7" w:rsidRDefault="009A7FCB" w:rsidP="00B176B7">
            <w:pPr>
              <w:spacing w:after="0" w:line="240" w:lineRule="auto"/>
              <w:jc w:val="center"/>
              <w:rPr>
                <w:rFonts w:ascii="Times New Roman" w:eastAsia="Times New Roman" w:hAnsi="Times New Roman" w:cs="Times New Roman"/>
                <w:b/>
                <w:sz w:val="20"/>
                <w:szCs w:val="20"/>
                <w:lang w:eastAsia="lv-LV"/>
              </w:rPr>
            </w:pPr>
          </w:p>
          <w:p w:rsidR="009A7FCB" w:rsidRPr="00B176B7" w:rsidRDefault="009A7FCB" w:rsidP="00B176B7">
            <w:pPr>
              <w:spacing w:after="0" w:line="240" w:lineRule="auto"/>
              <w:jc w:val="center"/>
              <w:rPr>
                <w:rFonts w:ascii="Times New Roman" w:eastAsia="Times New Roman" w:hAnsi="Times New Roman" w:cs="Times New Roman"/>
                <w:b/>
                <w:sz w:val="20"/>
                <w:szCs w:val="20"/>
                <w:lang w:eastAsia="lv-LV"/>
              </w:rPr>
            </w:pPr>
            <w:r w:rsidRPr="00B176B7">
              <w:rPr>
                <w:rFonts w:ascii="Times New Roman" w:eastAsia="Times New Roman" w:hAnsi="Times New Roman" w:cs="Times New Roman"/>
                <w:b/>
                <w:sz w:val="20"/>
                <w:szCs w:val="20"/>
                <w:lang w:eastAsia="lv-LV"/>
              </w:rPr>
              <w:t>Nr.</w:t>
            </w:r>
          </w:p>
        </w:tc>
        <w:tc>
          <w:tcPr>
            <w:tcW w:w="3289" w:type="dxa"/>
          </w:tcPr>
          <w:p w:rsidR="009A7FCB" w:rsidRPr="00B176B7" w:rsidRDefault="009A7FCB" w:rsidP="00B176B7">
            <w:pPr>
              <w:spacing w:after="0" w:line="240" w:lineRule="auto"/>
              <w:jc w:val="center"/>
              <w:rPr>
                <w:rFonts w:ascii="Times New Roman" w:eastAsia="Times New Roman" w:hAnsi="Times New Roman" w:cs="Times New Roman"/>
                <w:b/>
                <w:sz w:val="20"/>
                <w:szCs w:val="20"/>
                <w:lang w:eastAsia="lv-LV"/>
              </w:rPr>
            </w:pPr>
          </w:p>
          <w:p w:rsidR="009A7FCB" w:rsidRPr="00B176B7" w:rsidRDefault="009A7FCB" w:rsidP="00B176B7">
            <w:pPr>
              <w:spacing w:after="0" w:line="240" w:lineRule="auto"/>
              <w:jc w:val="center"/>
              <w:rPr>
                <w:rFonts w:ascii="Times New Roman" w:eastAsia="Times New Roman" w:hAnsi="Times New Roman" w:cs="Times New Roman"/>
                <w:b/>
                <w:sz w:val="20"/>
                <w:szCs w:val="20"/>
                <w:lang w:eastAsia="lv-LV"/>
              </w:rPr>
            </w:pPr>
            <w:r w:rsidRPr="00B176B7">
              <w:rPr>
                <w:rFonts w:ascii="Times New Roman" w:eastAsia="Times New Roman" w:hAnsi="Times New Roman" w:cs="Times New Roman"/>
                <w:b/>
                <w:sz w:val="20"/>
                <w:szCs w:val="20"/>
                <w:lang w:eastAsia="lv-LV"/>
              </w:rPr>
              <w:t>Piedāvājuma iesniegšanas datums un laiks</w:t>
            </w:r>
          </w:p>
        </w:tc>
        <w:tc>
          <w:tcPr>
            <w:tcW w:w="4820" w:type="dxa"/>
            <w:shd w:val="clear" w:color="auto" w:fill="auto"/>
          </w:tcPr>
          <w:p w:rsidR="009A7FCB" w:rsidRPr="00B176B7" w:rsidRDefault="009A7FCB" w:rsidP="00B176B7">
            <w:pPr>
              <w:spacing w:after="0" w:line="240" w:lineRule="auto"/>
              <w:jc w:val="center"/>
              <w:rPr>
                <w:rFonts w:ascii="Times New Roman" w:eastAsia="Times New Roman" w:hAnsi="Times New Roman" w:cs="Times New Roman"/>
                <w:b/>
                <w:sz w:val="20"/>
                <w:szCs w:val="20"/>
                <w:lang w:eastAsia="lv-LV"/>
              </w:rPr>
            </w:pPr>
          </w:p>
          <w:p w:rsidR="009A7FCB" w:rsidRPr="00B176B7" w:rsidRDefault="009A7FCB" w:rsidP="00B176B7">
            <w:pPr>
              <w:spacing w:after="0" w:line="240" w:lineRule="auto"/>
              <w:jc w:val="center"/>
              <w:rPr>
                <w:rFonts w:ascii="Times New Roman" w:eastAsia="Times New Roman" w:hAnsi="Times New Roman" w:cs="Times New Roman"/>
                <w:b/>
                <w:sz w:val="20"/>
                <w:szCs w:val="20"/>
                <w:lang w:eastAsia="lv-LV"/>
              </w:rPr>
            </w:pPr>
            <w:r w:rsidRPr="00B176B7">
              <w:rPr>
                <w:rFonts w:ascii="Times New Roman" w:eastAsia="Times New Roman" w:hAnsi="Times New Roman" w:cs="Times New Roman"/>
                <w:b/>
                <w:sz w:val="20"/>
                <w:szCs w:val="20"/>
                <w:lang w:eastAsia="lv-LV"/>
              </w:rPr>
              <w:t>Pretendents</w:t>
            </w:r>
          </w:p>
        </w:tc>
      </w:tr>
      <w:tr w:rsidR="009A7FCB" w:rsidRPr="009A7FCB" w:rsidTr="009A7FCB">
        <w:trPr>
          <w:trHeight w:val="451"/>
        </w:trPr>
        <w:tc>
          <w:tcPr>
            <w:tcW w:w="817" w:type="dxa"/>
            <w:shd w:val="clear" w:color="auto" w:fill="auto"/>
          </w:tcPr>
          <w:p w:rsidR="009A7FCB" w:rsidRPr="00B176B7" w:rsidRDefault="009A7FCB" w:rsidP="00B176B7">
            <w:pPr>
              <w:numPr>
                <w:ilvl w:val="0"/>
                <w:numId w:val="4"/>
              </w:numPr>
              <w:spacing w:after="0" w:line="240" w:lineRule="auto"/>
              <w:contextualSpacing/>
              <w:jc w:val="center"/>
              <w:rPr>
                <w:rFonts w:ascii="Times New Roman" w:eastAsia="Times New Roman" w:hAnsi="Times New Roman" w:cs="Times New Roman"/>
                <w:lang w:val="en-GB" w:eastAsia="lv-LV"/>
              </w:rPr>
            </w:pPr>
          </w:p>
        </w:tc>
        <w:tc>
          <w:tcPr>
            <w:tcW w:w="3289" w:type="dxa"/>
          </w:tcPr>
          <w:p w:rsidR="009A7FCB" w:rsidRPr="00B176B7" w:rsidRDefault="009A7FCB" w:rsidP="00B176B7">
            <w:pPr>
              <w:tabs>
                <w:tab w:val="left" w:pos="300"/>
              </w:tabs>
              <w:spacing w:after="0" w:line="240" w:lineRule="auto"/>
              <w:rPr>
                <w:rFonts w:ascii="Times New Roman" w:eastAsia="Times New Roman" w:hAnsi="Times New Roman" w:cs="Times New Roman"/>
                <w:lang w:eastAsia="lv-LV"/>
              </w:rPr>
            </w:pPr>
            <w:r w:rsidRPr="009A7FCB">
              <w:rPr>
                <w:rFonts w:ascii="Times New Roman" w:eastAsia="Times New Roman" w:hAnsi="Times New Roman" w:cs="Times New Roman"/>
                <w:lang w:eastAsia="lv-LV"/>
              </w:rPr>
              <w:t>27.12</w:t>
            </w:r>
            <w:r w:rsidRPr="00B176B7">
              <w:rPr>
                <w:rFonts w:ascii="Times New Roman" w:eastAsia="Times New Roman" w:hAnsi="Times New Roman" w:cs="Times New Roman"/>
                <w:lang w:eastAsia="lv-LV"/>
              </w:rPr>
              <w:t>.2017. plkst.09:3</w:t>
            </w:r>
            <w:r w:rsidRPr="009A7FCB">
              <w:rPr>
                <w:rFonts w:ascii="Times New Roman" w:eastAsia="Times New Roman" w:hAnsi="Times New Roman" w:cs="Times New Roman"/>
                <w:lang w:eastAsia="lv-LV"/>
              </w:rPr>
              <w:t>5</w:t>
            </w:r>
          </w:p>
        </w:tc>
        <w:tc>
          <w:tcPr>
            <w:tcW w:w="4820" w:type="dxa"/>
            <w:shd w:val="clear" w:color="auto" w:fill="auto"/>
          </w:tcPr>
          <w:p w:rsidR="009A7FCB" w:rsidRPr="00B176B7" w:rsidRDefault="009A7FCB" w:rsidP="00B176B7">
            <w:pPr>
              <w:tabs>
                <w:tab w:val="left" w:pos="300"/>
              </w:tabs>
              <w:spacing w:after="0" w:line="240" w:lineRule="auto"/>
              <w:jc w:val="center"/>
              <w:rPr>
                <w:rFonts w:ascii="Times New Roman" w:eastAsia="Times New Roman" w:hAnsi="Times New Roman" w:cs="Times New Roman"/>
                <w:lang w:eastAsia="lv-LV"/>
              </w:rPr>
            </w:pPr>
            <w:r w:rsidRPr="00B176B7">
              <w:rPr>
                <w:rFonts w:ascii="Times New Roman" w:eastAsia="Times New Roman" w:hAnsi="Times New Roman" w:cs="Times New Roman"/>
                <w:lang w:eastAsia="lv-LV"/>
              </w:rPr>
              <w:t>SIA “</w:t>
            </w:r>
            <w:r w:rsidRPr="009A7FCB">
              <w:rPr>
                <w:rFonts w:ascii="Times New Roman" w:eastAsia="Times New Roman" w:hAnsi="Times New Roman" w:cs="Times New Roman"/>
                <w:lang w:eastAsia="lv-LV"/>
              </w:rPr>
              <w:t>Firma L4</w:t>
            </w:r>
            <w:r w:rsidRPr="00B176B7">
              <w:rPr>
                <w:rFonts w:ascii="Times New Roman" w:eastAsia="Times New Roman" w:hAnsi="Times New Roman" w:cs="Times New Roman"/>
                <w:lang w:eastAsia="lv-LV"/>
              </w:rPr>
              <w:t>”</w:t>
            </w:r>
          </w:p>
        </w:tc>
      </w:tr>
    </w:tbl>
    <w:p w:rsidR="00B176B7" w:rsidRPr="001E0DDF" w:rsidRDefault="00B176B7" w:rsidP="00B176B7">
      <w:pPr>
        <w:spacing w:after="0" w:line="240" w:lineRule="auto"/>
        <w:jc w:val="both"/>
        <w:rPr>
          <w:rFonts w:ascii="Times New Roman" w:eastAsia="Times New Roman" w:hAnsi="Times New Roman" w:cs="Times New Roman"/>
          <w:b/>
          <w:lang w:eastAsia="lv-LV"/>
        </w:rPr>
      </w:pPr>
    </w:p>
    <w:p w:rsidR="00B176B7" w:rsidRPr="001E0DDF" w:rsidRDefault="00B176B7" w:rsidP="00B176B7">
      <w:pPr>
        <w:numPr>
          <w:ilvl w:val="0"/>
          <w:numId w:val="1"/>
        </w:numPr>
        <w:spacing w:after="0" w:line="240" w:lineRule="auto"/>
        <w:contextualSpacing/>
        <w:jc w:val="both"/>
        <w:rPr>
          <w:rFonts w:ascii="Times New Roman" w:eastAsia="Times New Roman" w:hAnsi="Times New Roman" w:cs="Times New Roman"/>
          <w:b/>
          <w:lang w:eastAsia="lv-LV"/>
        </w:rPr>
      </w:pPr>
      <w:r w:rsidRPr="001E0DDF">
        <w:rPr>
          <w:rFonts w:ascii="Times New Roman" w:eastAsia="Times New Roman" w:hAnsi="Times New Roman" w:cs="Times New Roman"/>
          <w:b/>
          <w:lang w:eastAsia="lv-LV"/>
        </w:rPr>
        <w:t xml:space="preserve">Iepirkumu komisijas kopējais piedāvājumu salīdzināšanas un vērtēšanas pārskats. </w:t>
      </w:r>
    </w:p>
    <w:p w:rsidR="00B176B7" w:rsidRPr="001E0DDF" w:rsidRDefault="00B176B7" w:rsidP="009A7FCB">
      <w:pPr>
        <w:numPr>
          <w:ilvl w:val="1"/>
          <w:numId w:val="1"/>
        </w:numPr>
        <w:spacing w:after="0" w:line="240" w:lineRule="auto"/>
        <w:ind w:left="360" w:firstLine="349"/>
        <w:contextualSpacing/>
        <w:jc w:val="both"/>
        <w:rPr>
          <w:rFonts w:ascii="Times New Roman" w:eastAsia="Times New Roman" w:hAnsi="Times New Roman" w:cs="Times New Roman"/>
          <w:b/>
          <w:lang w:eastAsia="lv-LV"/>
        </w:rPr>
      </w:pPr>
      <w:r w:rsidRPr="001E0DDF">
        <w:rPr>
          <w:rFonts w:ascii="Times New Roman" w:eastAsia="Times New Roman" w:hAnsi="Times New Roman" w:cs="Times New Roman"/>
          <w:b/>
          <w:lang w:eastAsia="lv-LV"/>
        </w:rPr>
        <w:t>Atlases dokumenti</w:t>
      </w:r>
    </w:p>
    <w:p w:rsidR="009A7FCB" w:rsidRPr="001E0DDF" w:rsidRDefault="009A7FCB" w:rsidP="009A7FCB">
      <w:pPr>
        <w:spacing w:after="0" w:line="256" w:lineRule="auto"/>
        <w:ind w:right="326"/>
        <w:contextualSpacing/>
        <w:jc w:val="both"/>
        <w:rPr>
          <w:rFonts w:ascii="Times New Roman" w:eastAsia="Times New Roman" w:hAnsi="Times New Roman" w:cs="Times New Roman"/>
          <w:lang w:eastAsia="lv-LV"/>
        </w:rPr>
      </w:pPr>
      <w:r w:rsidRPr="001E0DDF">
        <w:rPr>
          <w:rFonts w:ascii="Times New Roman" w:eastAsia="Times New Roman" w:hAnsi="Times New Roman" w:cs="Times New Roman"/>
          <w:lang w:eastAsia="lv-LV"/>
        </w:rPr>
        <w:t>Pretendenta SIA “Firma L4”  iesniegtie atlases dokumenti neatbilst iepirkuma Nolikuma:</w:t>
      </w:r>
    </w:p>
    <w:p w:rsidR="009A7FCB" w:rsidRPr="0035428E" w:rsidRDefault="009A7FCB" w:rsidP="009A7FCB">
      <w:pPr>
        <w:pStyle w:val="ListParagraph"/>
        <w:numPr>
          <w:ilvl w:val="0"/>
          <w:numId w:val="6"/>
        </w:numPr>
        <w:spacing w:after="0" w:line="256" w:lineRule="auto"/>
        <w:ind w:right="326"/>
        <w:jc w:val="both"/>
        <w:rPr>
          <w:rFonts w:ascii="Times New Roman" w:eastAsia="Times New Roman" w:hAnsi="Times New Roman" w:cs="Times New Roman"/>
          <w:lang w:eastAsia="lv-LV"/>
        </w:rPr>
      </w:pPr>
      <w:r w:rsidRPr="0035428E">
        <w:rPr>
          <w:rFonts w:ascii="Times New Roman" w:eastAsia="Times New Roman" w:hAnsi="Times New Roman" w:cs="Times New Roman"/>
          <w:lang w:eastAsia="lv-LV"/>
        </w:rPr>
        <w:t>4.1.3. un 4.1.6. punkta prasībām, jo Pretendents piedāvājumā nav norādījis valsts aizsargājamu kultūras pieminekli, kurā nodrošinā</w:t>
      </w:r>
      <w:r w:rsidR="0035428E" w:rsidRPr="0035428E">
        <w:rPr>
          <w:rFonts w:ascii="Times New Roman" w:eastAsia="Times New Roman" w:hAnsi="Times New Roman" w:cs="Times New Roman"/>
          <w:lang w:eastAsia="lv-LV"/>
        </w:rPr>
        <w:t>ta</w:t>
      </w:r>
      <w:r w:rsidRPr="0035428E">
        <w:rPr>
          <w:rFonts w:ascii="Times New Roman" w:eastAsia="Times New Roman" w:hAnsi="Times New Roman" w:cs="Times New Roman"/>
          <w:lang w:eastAsia="lv-LV"/>
        </w:rPr>
        <w:t xml:space="preserve"> būvuzraudzīb</w:t>
      </w:r>
      <w:r w:rsidR="0035428E" w:rsidRPr="0035428E">
        <w:rPr>
          <w:rFonts w:ascii="Times New Roman" w:eastAsia="Times New Roman" w:hAnsi="Times New Roman" w:cs="Times New Roman"/>
          <w:lang w:eastAsia="lv-LV"/>
        </w:rPr>
        <w:t xml:space="preserve">a atbilstoši </w:t>
      </w:r>
      <w:r w:rsidRPr="0035428E">
        <w:rPr>
          <w:rFonts w:ascii="Times New Roman" w:eastAsia="Times New Roman" w:hAnsi="Times New Roman" w:cs="Times New Roman"/>
          <w:lang w:eastAsia="lv-LV"/>
        </w:rPr>
        <w:t>iepirkuma nolikuma 3.3.1.1. un 3.3.3.1. apakšpunktā noteiktaja</w:t>
      </w:r>
      <w:r w:rsidR="001C545B">
        <w:rPr>
          <w:rFonts w:ascii="Times New Roman" w:eastAsia="Times New Roman" w:hAnsi="Times New Roman" w:cs="Times New Roman"/>
          <w:lang w:eastAsia="lv-LV"/>
        </w:rPr>
        <w:t>m</w:t>
      </w:r>
      <w:r w:rsidRPr="0035428E">
        <w:rPr>
          <w:rFonts w:ascii="Times New Roman" w:eastAsia="Times New Roman" w:hAnsi="Times New Roman" w:cs="Times New Roman"/>
          <w:lang w:eastAsia="lv-LV"/>
        </w:rPr>
        <w:t>;</w:t>
      </w:r>
    </w:p>
    <w:p w:rsidR="009A7FCB" w:rsidRPr="0035428E" w:rsidRDefault="009A7FCB" w:rsidP="009A7FCB">
      <w:pPr>
        <w:pStyle w:val="ListParagraph"/>
        <w:numPr>
          <w:ilvl w:val="0"/>
          <w:numId w:val="6"/>
        </w:numPr>
        <w:spacing w:after="0" w:line="256" w:lineRule="auto"/>
        <w:ind w:right="326"/>
        <w:jc w:val="both"/>
        <w:rPr>
          <w:rFonts w:ascii="Times New Roman" w:eastAsia="Times New Roman" w:hAnsi="Times New Roman" w:cs="Times New Roman"/>
          <w:lang w:eastAsia="lv-LV"/>
        </w:rPr>
      </w:pPr>
      <w:r w:rsidRPr="0035428E">
        <w:rPr>
          <w:rFonts w:ascii="Times New Roman" w:eastAsia="Times New Roman" w:hAnsi="Times New Roman" w:cs="Times New Roman"/>
          <w:lang w:eastAsia="lv-LV"/>
        </w:rPr>
        <w:t>4.1.4. punktam, jo Pretendents nav iesniedzis informāciju par pieredzi atbilstoši iepirkuma Nolikuma 3.3.1.punktā noteiktajam, līdz ar to arī sniegtās atsauksmes neatbilst iepirkuma nolikuma 3.3.1. punkta prasībai;</w:t>
      </w:r>
    </w:p>
    <w:p w:rsidR="009A7FCB" w:rsidRPr="0035428E" w:rsidRDefault="009A7FCB" w:rsidP="009A7FCB">
      <w:pPr>
        <w:pStyle w:val="ListParagraph"/>
        <w:numPr>
          <w:ilvl w:val="0"/>
          <w:numId w:val="6"/>
        </w:numPr>
        <w:spacing w:after="0" w:line="256" w:lineRule="auto"/>
        <w:ind w:right="326"/>
        <w:jc w:val="both"/>
        <w:rPr>
          <w:rFonts w:ascii="Times New Roman" w:eastAsia="Times New Roman" w:hAnsi="Times New Roman" w:cs="Times New Roman"/>
          <w:lang w:eastAsia="lv-LV"/>
        </w:rPr>
      </w:pPr>
      <w:r w:rsidRPr="0035428E">
        <w:rPr>
          <w:rFonts w:ascii="Times New Roman" w:eastAsia="Times New Roman" w:hAnsi="Times New Roman" w:cs="Times New Roman"/>
          <w:lang w:eastAsia="lv-LV"/>
        </w:rPr>
        <w:t xml:space="preserve">4.1.6. punkta prasībām jo Pretendents savas pieredzes atbilstību 3.2.1.2. apakšpunktā noteiktajam, atbildīgā būvdarbu būvuzrauga pieredzes atbilstību 3.3.3.1. apakšpunktā noteiktajam, siltumapgādes, ventilācijas un gaisa kondicionēšanas sistēmas būvdarbu būvuzrauga atbilstību 3.3.3.2. apakšpunktā noteiktajam, ūdensapgādes un kanalizācijas sistēmas, ieskaitot ugunsdzēsības sistēmas būvdarbu būvuzrauga pieredzes atbilstību 3.3.3.5 apakšpunktam noteiktajam apliecina ar pieredzi objektos, kuros būvuzraudzība nodrošināta </w:t>
      </w:r>
      <w:r w:rsidR="001C545B">
        <w:rPr>
          <w:rFonts w:ascii="Times New Roman" w:eastAsia="Times New Roman" w:hAnsi="Times New Roman" w:cs="Times New Roman"/>
          <w:lang w:eastAsia="lv-LV"/>
        </w:rPr>
        <w:t>senāk</w:t>
      </w:r>
      <w:r w:rsidRPr="0035428E">
        <w:rPr>
          <w:rFonts w:ascii="Times New Roman" w:eastAsia="Times New Roman" w:hAnsi="Times New Roman" w:cs="Times New Roman"/>
          <w:lang w:eastAsia="lv-LV"/>
        </w:rPr>
        <w:t xml:space="preserve"> kā trīs iepriekšējos gados.</w:t>
      </w:r>
    </w:p>
    <w:p w:rsidR="009A7FCB" w:rsidRDefault="009A7FCB" w:rsidP="009A7FCB">
      <w:pPr>
        <w:spacing w:after="0" w:line="256" w:lineRule="auto"/>
        <w:ind w:right="326"/>
        <w:contextualSpacing/>
        <w:jc w:val="both"/>
        <w:rPr>
          <w:rFonts w:ascii="Times New Roman" w:eastAsia="Times New Roman" w:hAnsi="Times New Roman" w:cs="Times New Roman"/>
          <w:lang w:eastAsia="lv-LV"/>
        </w:rPr>
      </w:pPr>
      <w:r w:rsidRPr="0035428E">
        <w:rPr>
          <w:rFonts w:ascii="Times New Roman" w:eastAsia="Times New Roman" w:hAnsi="Times New Roman" w:cs="Times New Roman"/>
          <w:lang w:eastAsia="lv-LV"/>
        </w:rPr>
        <w:t>Saskaņā ar Publisko iepirkumu likuma 46. panta trešās daļas 2.punktu un iepirkuma Nolikuma 7.1.4. punktu, Iepirkuma komisija SIA “Firma L4” piedāvājumu tālāk neizskata un nevērtē.</w:t>
      </w:r>
    </w:p>
    <w:p w:rsidR="009A7FCB" w:rsidRPr="006F6B46" w:rsidRDefault="009A7FCB" w:rsidP="009A7FCB">
      <w:pPr>
        <w:spacing w:after="0" w:line="256" w:lineRule="auto"/>
        <w:ind w:right="326"/>
        <w:contextualSpacing/>
        <w:jc w:val="both"/>
        <w:rPr>
          <w:rFonts w:ascii="Times New Roman" w:eastAsia="Times New Roman" w:hAnsi="Times New Roman" w:cs="Times New Roman"/>
          <w:lang w:eastAsia="lv-LV"/>
        </w:rPr>
      </w:pPr>
    </w:p>
    <w:p w:rsidR="009A7FCB" w:rsidRPr="00A703DB" w:rsidRDefault="003D4AF8" w:rsidP="009A7FCB">
      <w:pPr>
        <w:spacing w:after="0" w:line="240" w:lineRule="auto"/>
        <w:ind w:right="468"/>
        <w:contextualSpacing/>
        <w:jc w:val="both"/>
        <w:rPr>
          <w:rFonts w:ascii="Times New Roman" w:eastAsia="Times New Roman" w:hAnsi="Times New Roman" w:cs="Times New Roman"/>
          <w:b/>
          <w:highlight w:val="yellow"/>
          <w:lang w:eastAsia="lv-LV"/>
        </w:rPr>
      </w:pPr>
      <w:r>
        <w:rPr>
          <w:rFonts w:ascii="Times New Roman" w:eastAsia="Times New Roman" w:hAnsi="Times New Roman" w:cs="Times New Roman"/>
          <w:b/>
          <w:lang w:eastAsia="lv-LV"/>
        </w:rPr>
        <w:t>11</w:t>
      </w:r>
      <w:r w:rsidR="009A7FCB" w:rsidRPr="003D4AF8">
        <w:rPr>
          <w:rFonts w:ascii="Times New Roman" w:eastAsia="Times New Roman" w:hAnsi="Times New Roman" w:cs="Times New Roman"/>
          <w:b/>
          <w:lang w:eastAsia="lv-LV"/>
        </w:rPr>
        <w:t>.Lēmuma pieņemšana:</w:t>
      </w:r>
    </w:p>
    <w:p w:rsidR="009A7FCB" w:rsidRDefault="009A7FCB" w:rsidP="009A7FCB">
      <w:pPr>
        <w:spacing w:after="0" w:line="240" w:lineRule="auto"/>
        <w:ind w:right="468"/>
        <w:jc w:val="both"/>
        <w:rPr>
          <w:rFonts w:ascii="Times New Roman" w:eastAsia="Calibri" w:hAnsi="Times New Roman" w:cs="Times New Roman"/>
        </w:rPr>
      </w:pPr>
      <w:r w:rsidRPr="003D4AF8">
        <w:rPr>
          <w:rFonts w:ascii="Times New Roman" w:eastAsia="Calibri" w:hAnsi="Times New Roman" w:cs="Times New Roman"/>
        </w:rPr>
        <w:t xml:space="preserve">2018.gada </w:t>
      </w:r>
      <w:r w:rsidR="003D4AF8" w:rsidRPr="003D4AF8">
        <w:rPr>
          <w:rFonts w:ascii="Times New Roman" w:eastAsia="Calibri" w:hAnsi="Times New Roman" w:cs="Times New Roman"/>
        </w:rPr>
        <w:t>24</w:t>
      </w:r>
      <w:r w:rsidRPr="003D4AF8">
        <w:rPr>
          <w:rFonts w:ascii="Times New Roman" w:eastAsia="Calibri" w:hAnsi="Times New Roman" w:cs="Times New Roman"/>
        </w:rPr>
        <w:t>. janvārī, pamatojoties uz iepriekš minēto un Publisko iepirkumu likuma 9.panta trīspadsmito daļu, Iepirkuma komisija (I.Zālīte</w:t>
      </w:r>
      <w:r w:rsidR="003D4AF8" w:rsidRPr="003D4AF8">
        <w:rPr>
          <w:rFonts w:ascii="Times New Roman" w:eastAsia="Calibri" w:hAnsi="Times New Roman" w:cs="Times New Roman"/>
        </w:rPr>
        <w:t xml:space="preserve">, </w:t>
      </w:r>
      <w:r w:rsidRPr="003D4AF8">
        <w:rPr>
          <w:rFonts w:ascii="Times New Roman" w:eastAsia="Calibri" w:hAnsi="Times New Roman" w:cs="Times New Roman"/>
        </w:rPr>
        <w:t>R.Bete, N.Balode)</w:t>
      </w:r>
      <w:r w:rsidRPr="003D4AF8">
        <w:rPr>
          <w:rFonts w:ascii="Times New Roman" w:eastAsia="Times New Roman" w:hAnsi="Times New Roman" w:cs="Times New Roman"/>
          <w:lang w:eastAsia="lv-LV"/>
        </w:rPr>
        <w:t xml:space="preserve">  </w:t>
      </w:r>
      <w:r w:rsidRPr="003D4AF8">
        <w:rPr>
          <w:rFonts w:ascii="Times New Roman" w:eastAsia="Calibri" w:hAnsi="Times New Roman" w:cs="Times New Roman"/>
        </w:rPr>
        <w:t xml:space="preserve">atklāti balsojot, ar </w:t>
      </w:r>
      <w:r w:rsidR="003D4AF8" w:rsidRPr="003D4AF8">
        <w:rPr>
          <w:rFonts w:ascii="Times New Roman" w:eastAsia="Calibri" w:hAnsi="Times New Roman" w:cs="Times New Roman"/>
        </w:rPr>
        <w:t>3</w:t>
      </w:r>
      <w:r w:rsidRPr="003D4AF8">
        <w:rPr>
          <w:rFonts w:ascii="Times New Roman" w:eastAsia="Calibri" w:hAnsi="Times New Roman" w:cs="Times New Roman"/>
        </w:rPr>
        <w:t xml:space="preserve"> balsīm „par”, „pret” – nav, „atturas” – nav, nolemj, izbeigt</w:t>
      </w:r>
      <w:r w:rsidRPr="003D4AF8">
        <w:rPr>
          <w:rFonts w:ascii="Times New Roman" w:eastAsia="Times New Roman" w:hAnsi="Times New Roman" w:cs="Times New Roman"/>
          <w:bCs/>
          <w:color w:val="000000"/>
        </w:rPr>
        <w:t xml:space="preserve"> iep</w:t>
      </w:r>
      <w:r w:rsidRPr="00B54233">
        <w:rPr>
          <w:rFonts w:ascii="Times New Roman" w:eastAsia="Times New Roman" w:hAnsi="Times New Roman" w:cs="Times New Roman"/>
          <w:bCs/>
          <w:color w:val="000000"/>
        </w:rPr>
        <w:t>irkumu</w:t>
      </w:r>
      <w:r>
        <w:rPr>
          <w:rFonts w:ascii="Times New Roman" w:eastAsia="Times New Roman" w:hAnsi="Times New Roman" w:cs="Times New Roman"/>
          <w:bCs/>
          <w:color w:val="000000"/>
        </w:rPr>
        <w:t xml:space="preserve"> bez rezultāta</w:t>
      </w:r>
      <w:r w:rsidRPr="00B54233">
        <w:rPr>
          <w:rFonts w:ascii="Times New Roman" w:eastAsia="Times New Roman" w:hAnsi="Times New Roman" w:cs="Times New Roman"/>
          <w:bCs/>
          <w:color w:val="000000"/>
        </w:rPr>
        <w:t>, jo nav saņemts neviens iepirkuma Nolikuma 4.sadaļas prasībām atbilstošs piedāvājums</w:t>
      </w:r>
      <w:r w:rsidRPr="00B54233">
        <w:rPr>
          <w:rFonts w:ascii="Times New Roman" w:eastAsia="Calibri" w:hAnsi="Times New Roman" w:cs="Times New Roman"/>
        </w:rPr>
        <w:t>.</w:t>
      </w:r>
    </w:p>
    <w:p w:rsidR="001752D9" w:rsidRDefault="001752D9" w:rsidP="009A7FCB">
      <w:pPr>
        <w:spacing w:after="0" w:line="240" w:lineRule="auto"/>
        <w:ind w:right="468"/>
        <w:jc w:val="both"/>
        <w:rPr>
          <w:rFonts w:ascii="Times New Roman" w:eastAsia="Times New Roman" w:hAnsi="Times New Roman" w:cs="Times New Roman"/>
          <w:highlight w:val="yellow"/>
          <w:lang w:eastAsia="lv-LV"/>
        </w:rPr>
      </w:pPr>
    </w:p>
    <w:p w:rsidR="00DE643F" w:rsidRPr="00A1402A" w:rsidRDefault="00DE643F" w:rsidP="00DE643F">
      <w:pPr>
        <w:spacing w:after="0" w:line="240" w:lineRule="auto"/>
        <w:jc w:val="both"/>
        <w:rPr>
          <w:rFonts w:ascii="Times New Roman" w:eastAsia="Times New Roman" w:hAnsi="Times New Roman" w:cs="Times New Roman"/>
          <w:bCs/>
          <w:lang w:eastAsia="lv-LV"/>
        </w:rPr>
      </w:pPr>
      <w:r w:rsidRPr="00A1402A">
        <w:rPr>
          <w:rFonts w:ascii="Times New Roman" w:eastAsia="Calibri" w:hAnsi="Times New Roman" w:cs="Times New Roman"/>
        </w:rPr>
        <w:t xml:space="preserve">Siguldas novada </w:t>
      </w:r>
      <w:r>
        <w:rPr>
          <w:rFonts w:ascii="Times New Roman" w:eastAsia="Calibri" w:hAnsi="Times New Roman" w:cs="Times New Roman"/>
        </w:rPr>
        <w:t>pašvaldības</w:t>
      </w:r>
      <w:r w:rsidRPr="00A1402A">
        <w:rPr>
          <w:rFonts w:ascii="Times New Roman" w:eastAsia="Calibri" w:hAnsi="Times New Roman" w:cs="Times New Roman"/>
        </w:rPr>
        <w:t xml:space="preserve"> Iepirkum</w:t>
      </w:r>
      <w:r>
        <w:rPr>
          <w:rFonts w:ascii="Times New Roman" w:eastAsia="Calibri" w:hAnsi="Times New Roman" w:cs="Times New Roman"/>
        </w:rPr>
        <w:t>a</w:t>
      </w:r>
      <w:r w:rsidRPr="00A1402A">
        <w:rPr>
          <w:rFonts w:ascii="Times New Roman" w:eastAsia="Calibri" w:hAnsi="Times New Roman" w:cs="Times New Roman"/>
        </w:rPr>
        <w:t xml:space="preserve"> komisija atkārtoti izsludinās iepirkum</w:t>
      </w:r>
      <w:r>
        <w:rPr>
          <w:rFonts w:ascii="Times New Roman" w:eastAsia="Calibri" w:hAnsi="Times New Roman" w:cs="Times New Roman"/>
        </w:rPr>
        <w:t>u</w:t>
      </w:r>
      <w:r w:rsidRPr="00A1402A">
        <w:rPr>
          <w:rFonts w:ascii="Times New Roman" w:eastAsia="Calibri" w:hAnsi="Times New Roman" w:cs="Times New Roman"/>
        </w:rPr>
        <w:t xml:space="preserve"> –</w:t>
      </w:r>
      <w:r w:rsidRPr="00A1402A">
        <w:rPr>
          <w:rFonts w:ascii="Times New Roman" w:eastAsia="Times New Roman" w:hAnsi="Times New Roman" w:cs="Times New Roman"/>
          <w:b/>
          <w:bCs/>
          <w:lang w:eastAsia="lv-LV"/>
        </w:rPr>
        <w:t xml:space="preserve"> </w:t>
      </w:r>
      <w:r w:rsidRPr="00A1402A">
        <w:rPr>
          <w:rFonts w:ascii="Times New Roman" w:eastAsia="Times New Roman" w:hAnsi="Times New Roman" w:cs="Times New Roman"/>
          <w:bCs/>
          <w:lang w:eastAsia="lv-LV"/>
        </w:rPr>
        <w:t>Siguldas Jaunās pils pārbūves un restaurācijas būvuzraudzība</w:t>
      </w:r>
      <w:r w:rsidRPr="00A1402A">
        <w:rPr>
          <w:rFonts w:ascii="Times New Roman" w:eastAsia="Calibri" w:hAnsi="Times New Roman" w:cs="Times New Roman"/>
        </w:rPr>
        <w:t xml:space="preserve">. Informācija par izsludināto iepirkuma būs pieejama Iepirkumu uzraudzības biroja </w:t>
      </w:r>
      <w:r>
        <w:rPr>
          <w:rFonts w:ascii="Times New Roman" w:eastAsia="Calibri" w:hAnsi="Times New Roman" w:cs="Times New Roman"/>
        </w:rPr>
        <w:t xml:space="preserve">tīmekļa vietnē </w:t>
      </w:r>
      <w:hyperlink r:id="rId9" w:history="1">
        <w:r w:rsidRPr="00A1402A">
          <w:rPr>
            <w:rFonts w:ascii="Times New Roman" w:eastAsia="Calibri" w:hAnsi="Times New Roman" w:cs="Times New Roman"/>
            <w:color w:val="0000FF"/>
            <w:u w:val="single"/>
          </w:rPr>
          <w:t>www.iub.gov.lv</w:t>
        </w:r>
      </w:hyperlink>
      <w:r w:rsidRPr="00A1402A">
        <w:rPr>
          <w:rFonts w:ascii="Times New Roman" w:eastAsia="Calibri" w:hAnsi="Times New Roman" w:cs="Times New Roman"/>
        </w:rPr>
        <w:t xml:space="preserve"> un Siguldas novada pašvaldības </w:t>
      </w:r>
      <w:r>
        <w:rPr>
          <w:rFonts w:ascii="Times New Roman" w:eastAsia="Calibri" w:hAnsi="Times New Roman" w:cs="Times New Roman"/>
        </w:rPr>
        <w:t>tīmekļa vietnē</w:t>
      </w:r>
      <w:r w:rsidRPr="00A1402A">
        <w:rPr>
          <w:rFonts w:ascii="Times New Roman" w:eastAsia="Calibri" w:hAnsi="Times New Roman" w:cs="Times New Roman"/>
        </w:rPr>
        <w:t xml:space="preserve"> </w:t>
      </w:r>
      <w:hyperlink r:id="rId10" w:history="1">
        <w:r w:rsidRPr="00A1402A">
          <w:rPr>
            <w:rFonts w:ascii="Times New Roman" w:eastAsia="Calibri" w:hAnsi="Times New Roman" w:cs="Times New Roman"/>
            <w:color w:val="0000FF"/>
            <w:u w:val="single"/>
          </w:rPr>
          <w:t>www.sigulda.lv</w:t>
        </w:r>
      </w:hyperlink>
      <w:r w:rsidRPr="00A1402A">
        <w:rPr>
          <w:rFonts w:ascii="Times New Roman" w:eastAsia="Calibri" w:hAnsi="Times New Roman" w:cs="Times New Roman"/>
        </w:rPr>
        <w:t xml:space="preserve">. </w:t>
      </w:r>
    </w:p>
    <w:p w:rsidR="00B176B7" w:rsidRPr="00B176B7" w:rsidRDefault="00B176B7" w:rsidP="009A7FCB">
      <w:pPr>
        <w:spacing w:after="0" w:line="240" w:lineRule="auto"/>
        <w:ind w:right="468"/>
        <w:jc w:val="both"/>
        <w:rPr>
          <w:rFonts w:ascii="Times New Roman" w:eastAsia="Times New Roman" w:hAnsi="Times New Roman" w:cs="Times New Roman"/>
          <w:bCs/>
          <w:highlight w:val="yellow"/>
          <w:lang w:eastAsia="lv-LV"/>
        </w:rPr>
      </w:pPr>
      <w:bookmarkStart w:id="3" w:name="_GoBack"/>
      <w:bookmarkEnd w:id="3"/>
    </w:p>
    <w:p w:rsidR="00B176B7" w:rsidRPr="003D4AF8" w:rsidRDefault="00B176B7" w:rsidP="003D4AF8">
      <w:pPr>
        <w:pStyle w:val="ListParagraph"/>
        <w:numPr>
          <w:ilvl w:val="0"/>
          <w:numId w:val="7"/>
        </w:numPr>
        <w:spacing w:after="0" w:line="240" w:lineRule="auto"/>
        <w:ind w:right="468"/>
        <w:jc w:val="both"/>
        <w:rPr>
          <w:rFonts w:ascii="Times New Roman" w:eastAsia="Times New Roman" w:hAnsi="Times New Roman" w:cs="Times New Roman"/>
          <w:b/>
          <w:bCs/>
          <w:lang w:eastAsia="lv-LV"/>
        </w:rPr>
      </w:pPr>
      <w:r w:rsidRPr="003D4AF8">
        <w:rPr>
          <w:rFonts w:ascii="Times New Roman" w:eastAsia="Times New Roman" w:hAnsi="Times New Roman" w:cs="Times New Roman"/>
          <w:b/>
          <w:bCs/>
          <w:lang w:eastAsia="lv-LV"/>
        </w:rPr>
        <w:t>Saņemtie pieprasījumi izskaidrot konkursa nolikumu, sniegtās atbildes:</w:t>
      </w:r>
    </w:p>
    <w:p w:rsidR="00B176B7" w:rsidRPr="003D4AF8" w:rsidRDefault="009A7FCB" w:rsidP="00B176B7">
      <w:pPr>
        <w:spacing w:after="0" w:line="240" w:lineRule="auto"/>
        <w:jc w:val="both"/>
        <w:rPr>
          <w:rFonts w:ascii="Times New Roman" w:eastAsia="Times New Roman" w:hAnsi="Times New Roman" w:cs="Times New Roman"/>
          <w:bCs/>
          <w:lang w:eastAsia="lv-LV"/>
        </w:rPr>
      </w:pPr>
      <w:r w:rsidRPr="003D4AF8">
        <w:rPr>
          <w:rFonts w:ascii="Times New Roman" w:eastAsia="Times New Roman" w:hAnsi="Times New Roman" w:cs="Times New Roman"/>
          <w:bCs/>
          <w:lang w:eastAsia="lv-LV"/>
        </w:rPr>
        <w:t>2017.gada 20.decembrī Siguldas novada pašvaldības Iepirkuma komisija saņēma ieinteresētā piegādātāja jautājumus;</w:t>
      </w:r>
    </w:p>
    <w:p w:rsidR="009A7FCB" w:rsidRPr="003D4AF8" w:rsidRDefault="009A7FCB" w:rsidP="00B176B7">
      <w:pPr>
        <w:spacing w:after="0" w:line="240" w:lineRule="auto"/>
        <w:jc w:val="both"/>
        <w:rPr>
          <w:rFonts w:ascii="Times New Roman" w:eastAsia="Times New Roman" w:hAnsi="Times New Roman" w:cs="Times New Roman"/>
          <w:bCs/>
          <w:lang w:eastAsia="lv-LV"/>
        </w:rPr>
      </w:pPr>
      <w:r w:rsidRPr="003D4AF8">
        <w:rPr>
          <w:rFonts w:ascii="Times New Roman" w:eastAsia="Times New Roman" w:hAnsi="Times New Roman" w:cs="Times New Roman"/>
          <w:bCs/>
          <w:lang w:eastAsia="lv-LV"/>
        </w:rPr>
        <w:t xml:space="preserve">2017.gada 22.decembrī Siguldas novada pašvaldības Iepirkuma komisija sniedza atbildi uz ieinteresētā piegādātāja uzdotajiem jautājumiem, ievietojot atbildes tīmekļavietnē </w:t>
      </w:r>
      <w:hyperlink r:id="rId11" w:history="1">
        <w:r w:rsidRPr="003D4AF8">
          <w:rPr>
            <w:rStyle w:val="Hyperlink"/>
            <w:rFonts w:ascii="Times New Roman" w:eastAsia="Times New Roman" w:hAnsi="Times New Roman" w:cs="Times New Roman"/>
            <w:bCs/>
            <w:lang w:eastAsia="lv-LV"/>
          </w:rPr>
          <w:t>www.sigulda.lv</w:t>
        </w:r>
      </w:hyperlink>
      <w:r w:rsidRPr="003D4AF8">
        <w:rPr>
          <w:rFonts w:ascii="Times New Roman" w:eastAsia="Times New Roman" w:hAnsi="Times New Roman" w:cs="Times New Roman"/>
          <w:bCs/>
          <w:lang w:eastAsia="lv-LV"/>
        </w:rPr>
        <w:t xml:space="preserve"> un nosūtot ieinteresētajam piegādātājam.</w:t>
      </w:r>
    </w:p>
    <w:p w:rsidR="00B176B7" w:rsidRPr="003D4AF8" w:rsidRDefault="00B176B7" w:rsidP="00B176B7">
      <w:pPr>
        <w:spacing w:after="0" w:line="240" w:lineRule="auto"/>
        <w:ind w:left="360"/>
        <w:contextualSpacing/>
        <w:jc w:val="both"/>
        <w:rPr>
          <w:rFonts w:ascii="Times New Roman" w:eastAsia="Times New Roman" w:hAnsi="Times New Roman" w:cs="Times New Roman"/>
          <w:bCs/>
          <w:lang w:eastAsia="lv-LV"/>
        </w:rPr>
      </w:pPr>
    </w:p>
    <w:p w:rsidR="00B176B7" w:rsidRPr="003D4AF8" w:rsidRDefault="00B176B7" w:rsidP="00B176B7">
      <w:pPr>
        <w:spacing w:after="0" w:line="240" w:lineRule="auto"/>
        <w:jc w:val="both"/>
        <w:rPr>
          <w:rFonts w:ascii="Times New Roman" w:eastAsia="Times New Roman" w:hAnsi="Times New Roman" w:cs="Times New Roman"/>
          <w:lang w:eastAsia="lv-LV"/>
        </w:rPr>
      </w:pPr>
    </w:p>
    <w:p w:rsidR="00B176B7" w:rsidRPr="00B176B7" w:rsidRDefault="00B176B7" w:rsidP="00B176B7">
      <w:pPr>
        <w:spacing w:after="0" w:line="240" w:lineRule="auto"/>
        <w:rPr>
          <w:rFonts w:ascii="Times New Roman" w:eastAsia="Times New Roman" w:hAnsi="Times New Roman" w:cs="Times New Roman"/>
          <w:lang w:eastAsia="lv-LV"/>
        </w:rPr>
      </w:pPr>
      <w:r w:rsidRPr="003D4AF8">
        <w:rPr>
          <w:rFonts w:ascii="Times New Roman" w:eastAsia="Times New Roman" w:hAnsi="Times New Roman" w:cs="Times New Roman"/>
          <w:lang w:eastAsia="lv-LV"/>
        </w:rPr>
        <w:t>Iepirkumu komisijas priekšsēdētāj</w:t>
      </w:r>
      <w:r w:rsidR="003D4AF8" w:rsidRPr="003D4AF8">
        <w:rPr>
          <w:rFonts w:ascii="Times New Roman" w:eastAsia="Times New Roman" w:hAnsi="Times New Roman" w:cs="Times New Roman"/>
          <w:lang w:eastAsia="lv-LV"/>
        </w:rPr>
        <w:t>a</w:t>
      </w:r>
      <w:r w:rsidRPr="003D4AF8">
        <w:rPr>
          <w:rFonts w:ascii="Times New Roman" w:eastAsia="Times New Roman" w:hAnsi="Times New Roman" w:cs="Times New Roman"/>
          <w:lang w:eastAsia="lv-LV"/>
        </w:rPr>
        <w:t xml:space="preserve"> </w:t>
      </w:r>
      <w:r w:rsidR="003D4AF8" w:rsidRPr="003D4AF8">
        <w:rPr>
          <w:rFonts w:ascii="Times New Roman" w:eastAsia="Times New Roman" w:hAnsi="Times New Roman" w:cs="Times New Roman"/>
          <w:lang w:eastAsia="lv-LV"/>
        </w:rPr>
        <w:tab/>
      </w:r>
      <w:r w:rsidRPr="003D4AF8">
        <w:rPr>
          <w:rFonts w:ascii="Times New Roman" w:eastAsia="Times New Roman" w:hAnsi="Times New Roman" w:cs="Times New Roman"/>
          <w:lang w:eastAsia="lv-LV"/>
        </w:rPr>
        <w:tab/>
      </w:r>
      <w:r w:rsidRPr="003D4AF8">
        <w:rPr>
          <w:rFonts w:ascii="Times New Roman" w:eastAsia="Times New Roman" w:hAnsi="Times New Roman" w:cs="Times New Roman"/>
          <w:lang w:eastAsia="lv-LV"/>
        </w:rPr>
        <w:tab/>
      </w:r>
      <w:r w:rsidRPr="003D4AF8">
        <w:rPr>
          <w:rFonts w:ascii="Times New Roman" w:eastAsia="Times New Roman" w:hAnsi="Times New Roman" w:cs="Times New Roman"/>
          <w:lang w:eastAsia="lv-LV"/>
        </w:rPr>
        <w:tab/>
      </w:r>
      <w:r w:rsidRPr="003D4AF8">
        <w:rPr>
          <w:rFonts w:ascii="Times New Roman" w:eastAsia="Times New Roman" w:hAnsi="Times New Roman" w:cs="Times New Roman"/>
          <w:lang w:eastAsia="lv-LV"/>
        </w:rPr>
        <w:tab/>
      </w:r>
      <w:r w:rsidRPr="003D4AF8">
        <w:rPr>
          <w:rFonts w:ascii="Times New Roman" w:eastAsia="Times New Roman" w:hAnsi="Times New Roman" w:cs="Times New Roman"/>
          <w:lang w:eastAsia="lv-LV"/>
        </w:rPr>
        <w:tab/>
      </w:r>
      <w:r w:rsidRPr="003D4AF8">
        <w:rPr>
          <w:rFonts w:ascii="Times New Roman" w:eastAsia="Times New Roman" w:hAnsi="Times New Roman" w:cs="Times New Roman"/>
          <w:lang w:eastAsia="lv-LV"/>
        </w:rPr>
        <w:tab/>
        <w:t>I.Zālīte</w:t>
      </w:r>
    </w:p>
    <w:p w:rsidR="00B176B7" w:rsidRPr="00B176B7" w:rsidRDefault="00B176B7" w:rsidP="00B176B7">
      <w:pPr>
        <w:rPr>
          <w:rFonts w:ascii="Calibri" w:eastAsia="Calibri" w:hAnsi="Calibri" w:cs="Times New Roman"/>
        </w:rPr>
      </w:pPr>
    </w:p>
    <w:p w:rsidR="00B176B7" w:rsidRDefault="00B176B7"/>
    <w:sectPr w:rsidR="00B176B7" w:rsidSect="0060247C">
      <w:headerReference w:type="even" r:id="rId12"/>
      <w:headerReference w:type="default" r:id="rId13"/>
      <w:footerReference w:type="default" r:id="rId14"/>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30F" w:rsidRDefault="00D0230F">
      <w:pPr>
        <w:spacing w:after="0" w:line="240" w:lineRule="auto"/>
      </w:pPr>
      <w:r>
        <w:separator/>
      </w:r>
    </w:p>
  </w:endnote>
  <w:endnote w:type="continuationSeparator" w:id="0">
    <w:p w:rsidR="00D0230F" w:rsidRDefault="00D0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D02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30F" w:rsidRDefault="00D0230F">
      <w:pPr>
        <w:spacing w:after="0" w:line="240" w:lineRule="auto"/>
      </w:pPr>
      <w:r>
        <w:separator/>
      </w:r>
    </w:p>
  </w:footnote>
  <w:footnote w:type="continuationSeparator" w:id="0">
    <w:p w:rsidR="00D0230F" w:rsidRDefault="00D02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9A7FC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02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9A7FC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43F">
      <w:rPr>
        <w:rStyle w:val="PageNumber"/>
        <w:noProof/>
      </w:rPr>
      <w:t>3</w:t>
    </w:r>
    <w:r>
      <w:rPr>
        <w:rStyle w:val="PageNumber"/>
      </w:rPr>
      <w:fldChar w:fldCharType="end"/>
    </w:r>
  </w:p>
  <w:p w:rsidR="005466C2" w:rsidRDefault="00D02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40E73"/>
    <w:multiLevelType w:val="hybridMultilevel"/>
    <w:tmpl w:val="A28A33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0133E"/>
    <w:multiLevelType w:val="multilevel"/>
    <w:tmpl w:val="E06C45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90467"/>
    <w:multiLevelType w:val="hybridMultilevel"/>
    <w:tmpl w:val="1974FA4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B7"/>
    <w:rsid w:val="001752D9"/>
    <w:rsid w:val="001C545B"/>
    <w:rsid w:val="001E0DDF"/>
    <w:rsid w:val="0035428E"/>
    <w:rsid w:val="003D4AF8"/>
    <w:rsid w:val="00570633"/>
    <w:rsid w:val="009A7FCB"/>
    <w:rsid w:val="00B176B7"/>
    <w:rsid w:val="00D0230F"/>
    <w:rsid w:val="00DE643F"/>
    <w:rsid w:val="00F33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E60B"/>
  <w15:chartTrackingRefBased/>
  <w15:docId w15:val="{2F6C5DC8-CE60-442C-BDAD-0519FFA1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76B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176B7"/>
  </w:style>
  <w:style w:type="character" w:styleId="PageNumber">
    <w:name w:val="page number"/>
    <w:basedOn w:val="DefaultParagraphFont"/>
    <w:rsid w:val="00B176B7"/>
  </w:style>
  <w:style w:type="paragraph" w:styleId="Footer">
    <w:name w:val="footer"/>
    <w:basedOn w:val="Normal"/>
    <w:link w:val="FooterChar"/>
    <w:uiPriority w:val="99"/>
    <w:unhideWhenUsed/>
    <w:rsid w:val="00B176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76B7"/>
  </w:style>
  <w:style w:type="table" w:styleId="TableGrid">
    <w:name w:val="Table Grid"/>
    <w:basedOn w:val="TableNormal"/>
    <w:uiPriority w:val="39"/>
    <w:unhideWhenUsed/>
    <w:rsid w:val="00B1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76B7"/>
    <w:pPr>
      <w:ind w:left="720"/>
      <w:contextualSpacing/>
    </w:pPr>
  </w:style>
  <w:style w:type="character" w:customStyle="1" w:styleId="ListParagraphChar">
    <w:name w:val="List Paragraph Char"/>
    <w:link w:val="ListParagraph"/>
    <w:uiPriority w:val="34"/>
    <w:rsid w:val="00B176B7"/>
  </w:style>
  <w:style w:type="character" w:styleId="Hyperlink">
    <w:name w:val="Hyperlink"/>
    <w:basedOn w:val="DefaultParagraphFont"/>
    <w:uiPriority w:val="99"/>
    <w:unhideWhenUsed/>
    <w:rsid w:val="009A7FCB"/>
    <w:rPr>
      <w:color w:val="0563C1" w:themeColor="hyperlink"/>
      <w:u w:val="single"/>
    </w:rPr>
  </w:style>
  <w:style w:type="character" w:styleId="UnresolvedMention">
    <w:name w:val="Unresolved Mention"/>
    <w:basedOn w:val="DefaultParagraphFont"/>
    <w:uiPriority w:val="99"/>
    <w:semiHidden/>
    <w:unhideWhenUsed/>
    <w:rsid w:val="009A7FCB"/>
    <w:rPr>
      <w:color w:val="808080"/>
      <w:shd w:val="clear" w:color="auto" w:fill="E6E6E6"/>
    </w:rPr>
  </w:style>
  <w:style w:type="paragraph" w:styleId="BalloonText">
    <w:name w:val="Balloon Text"/>
    <w:basedOn w:val="Normal"/>
    <w:link w:val="BalloonTextChar"/>
    <w:uiPriority w:val="99"/>
    <w:semiHidden/>
    <w:unhideWhenUsed/>
    <w:rsid w:val="0017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6208</Words>
  <Characters>3539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4</cp:revision>
  <cp:lastPrinted>2018-01-24T11:48:00Z</cp:lastPrinted>
  <dcterms:created xsi:type="dcterms:W3CDTF">2018-01-17T09:05:00Z</dcterms:created>
  <dcterms:modified xsi:type="dcterms:W3CDTF">2018-01-24T12:41:00Z</dcterms:modified>
</cp:coreProperties>
</file>