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A04" w:rsidRPr="00426A04" w:rsidRDefault="00426A04" w:rsidP="00426A04">
      <w:pPr>
        <w:spacing w:after="0" w:line="240" w:lineRule="auto"/>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Siguldas novada pašvaldības (</w:t>
      </w:r>
      <w:proofErr w:type="spellStart"/>
      <w:r w:rsidRPr="00426A04">
        <w:rPr>
          <w:rFonts w:ascii="Times New Roman" w:eastAsia="Times New Roman" w:hAnsi="Times New Roman" w:cs="Times New Roman"/>
          <w:lang w:eastAsia="lv-LV"/>
        </w:rPr>
        <w:t>reģ</w:t>
      </w:r>
      <w:proofErr w:type="spellEnd"/>
      <w:r w:rsidRPr="00426A04">
        <w:rPr>
          <w:rFonts w:ascii="Times New Roman" w:eastAsia="Times New Roman" w:hAnsi="Times New Roman" w:cs="Times New Roman"/>
          <w:lang w:eastAsia="lv-LV"/>
        </w:rPr>
        <w:t>. Nr. 90000048152)</w:t>
      </w:r>
    </w:p>
    <w:p w:rsidR="00426A04" w:rsidRPr="00426A04" w:rsidRDefault="00426A04" w:rsidP="00426A04">
      <w:pPr>
        <w:spacing w:after="0" w:line="240" w:lineRule="auto"/>
        <w:jc w:val="center"/>
        <w:rPr>
          <w:rFonts w:ascii="Times New Roman" w:eastAsia="Times New Roman" w:hAnsi="Times New Roman" w:cs="Times New Roman"/>
          <w:i/>
          <w:color w:val="FF0000"/>
          <w:lang w:eastAsia="lv-LV"/>
        </w:rPr>
      </w:pPr>
      <w:r w:rsidRPr="00426A04">
        <w:rPr>
          <w:rFonts w:ascii="Times New Roman" w:eastAsia="Times New Roman" w:hAnsi="Times New Roman" w:cs="Times New Roman"/>
          <w:lang w:eastAsia="lv-LV"/>
        </w:rPr>
        <w:t>Iepirkuma (pamatojoties uz PIL 9.pantu)</w:t>
      </w:r>
    </w:p>
    <w:p w:rsidR="00426A04" w:rsidRPr="00426A04" w:rsidRDefault="00426A04" w:rsidP="00426A04">
      <w:pPr>
        <w:spacing w:after="0" w:line="240" w:lineRule="auto"/>
        <w:rPr>
          <w:rFonts w:ascii="Times New Roman" w:eastAsia="Times New Roman" w:hAnsi="Times New Roman" w:cs="Times New Roman"/>
          <w:sz w:val="24"/>
          <w:szCs w:val="24"/>
          <w:lang w:eastAsia="lv-LV"/>
        </w:rPr>
      </w:pPr>
    </w:p>
    <w:p w:rsidR="00426A04" w:rsidRPr="00426A04" w:rsidRDefault="00426A04" w:rsidP="00426A04">
      <w:pPr>
        <w:spacing w:after="0" w:line="240" w:lineRule="auto"/>
        <w:jc w:val="center"/>
        <w:rPr>
          <w:rFonts w:ascii="Times New Roman" w:eastAsia="Times New Roman" w:hAnsi="Times New Roman" w:cs="Times New Roman"/>
          <w:b/>
          <w:sz w:val="32"/>
          <w:szCs w:val="32"/>
          <w:lang w:eastAsia="lv-LV"/>
        </w:rPr>
      </w:pPr>
      <w:r w:rsidRPr="00426A04">
        <w:rPr>
          <w:rFonts w:ascii="Times New Roman" w:eastAsia="Times New Roman" w:hAnsi="Times New Roman" w:cs="Times New Roman"/>
          <w:b/>
          <w:bCs/>
          <w:sz w:val="28"/>
          <w:szCs w:val="28"/>
          <w:lang w:eastAsia="lv-LV"/>
        </w:rPr>
        <w:t>„</w:t>
      </w:r>
      <w:r w:rsidRPr="00426A04">
        <w:rPr>
          <w:rFonts w:ascii="Times New Roman" w:eastAsia="Times New Roman" w:hAnsi="Times New Roman" w:cs="Times New Roman"/>
          <w:b/>
          <w:sz w:val="32"/>
          <w:szCs w:val="32"/>
          <w:lang w:eastAsia="lv-LV"/>
        </w:rPr>
        <w:t>Rotaļu elementu iegāde, piegāde, uzstādīšana un laukuma seguma izveide Raiņa parkā Siguldā</w:t>
      </w:r>
      <w:r w:rsidRPr="00426A04">
        <w:rPr>
          <w:rFonts w:ascii="Times New Roman" w:eastAsia="Times New Roman" w:hAnsi="Times New Roman" w:cs="Times New Roman"/>
          <w:b/>
          <w:bCs/>
          <w:sz w:val="32"/>
          <w:szCs w:val="32"/>
          <w:lang w:eastAsia="lv-LV"/>
        </w:rPr>
        <w:t>”</w:t>
      </w:r>
    </w:p>
    <w:p w:rsidR="00426A04" w:rsidRPr="00426A04" w:rsidRDefault="00426A04" w:rsidP="00426A04">
      <w:pPr>
        <w:spacing w:after="0" w:line="240" w:lineRule="auto"/>
        <w:jc w:val="center"/>
        <w:rPr>
          <w:rFonts w:ascii="Times New Roman" w:eastAsia="Times New Roman" w:hAnsi="Times New Roman" w:cs="Times New Roman"/>
          <w:sz w:val="24"/>
          <w:szCs w:val="24"/>
          <w:lang w:eastAsia="lv-LV"/>
        </w:rPr>
      </w:pPr>
    </w:p>
    <w:p w:rsidR="00426A04" w:rsidRPr="00426A04" w:rsidRDefault="00426A04" w:rsidP="00426A04">
      <w:pPr>
        <w:spacing w:after="0" w:line="240" w:lineRule="auto"/>
        <w:jc w:val="center"/>
        <w:rPr>
          <w:rFonts w:ascii="Times New Roman" w:eastAsia="Times New Roman" w:hAnsi="Times New Roman" w:cs="Times New Roman"/>
          <w:sz w:val="24"/>
          <w:szCs w:val="24"/>
          <w:lang w:eastAsia="lv-LV"/>
        </w:rPr>
      </w:pPr>
      <w:r w:rsidRPr="00426A04">
        <w:rPr>
          <w:rFonts w:ascii="Times New Roman" w:eastAsia="Times New Roman" w:hAnsi="Times New Roman" w:cs="Times New Roman"/>
          <w:sz w:val="24"/>
          <w:szCs w:val="24"/>
          <w:lang w:eastAsia="lv-LV"/>
        </w:rPr>
        <w:t>(identifikācijas Nr. SNP 2018/09)</w:t>
      </w:r>
    </w:p>
    <w:p w:rsidR="00426A04" w:rsidRDefault="00426A04" w:rsidP="00426A04">
      <w:pPr>
        <w:spacing w:after="0" w:line="240" w:lineRule="auto"/>
        <w:rPr>
          <w:rFonts w:ascii="Times New Roman" w:eastAsia="Times New Roman" w:hAnsi="Times New Roman" w:cs="Times New Roman"/>
          <w:sz w:val="28"/>
          <w:szCs w:val="28"/>
          <w:lang w:eastAsia="lv-LV"/>
        </w:rPr>
      </w:pPr>
    </w:p>
    <w:p w:rsidR="00426A04" w:rsidRPr="00426A04" w:rsidRDefault="007121F3" w:rsidP="007121F3">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r w:rsidR="00426A04" w:rsidRPr="00426A04">
        <w:rPr>
          <w:rFonts w:ascii="Times New Roman" w:eastAsia="Times New Roman" w:hAnsi="Times New Roman" w:cs="Times New Roman"/>
          <w:sz w:val="26"/>
          <w:szCs w:val="26"/>
          <w:lang w:eastAsia="lv-LV"/>
        </w:rPr>
        <w:t xml:space="preserve"> </w:t>
      </w:r>
    </w:p>
    <w:p w:rsidR="00426A04" w:rsidRPr="00426A04" w:rsidRDefault="00426A04" w:rsidP="00426A0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6"/>
          <w:szCs w:val="26"/>
          <w:lang w:eastAsia="lv-LV"/>
        </w:rPr>
        <w:t>p</w:t>
      </w:r>
      <w:r w:rsidRPr="00426A04">
        <w:rPr>
          <w:rFonts w:ascii="Times New Roman" w:eastAsia="Times New Roman" w:hAnsi="Times New Roman" w:cs="Times New Roman"/>
          <w:sz w:val="26"/>
          <w:szCs w:val="26"/>
          <w:lang w:eastAsia="lv-LV"/>
        </w:rPr>
        <w:t>ēc</w:t>
      </w:r>
      <w:r>
        <w:rPr>
          <w:rFonts w:ascii="Times New Roman" w:eastAsia="Times New Roman" w:hAnsi="Times New Roman" w:cs="Times New Roman"/>
          <w:sz w:val="26"/>
          <w:szCs w:val="26"/>
          <w:lang w:eastAsia="lv-LV"/>
        </w:rPr>
        <w:t xml:space="preserve"> p</w:t>
      </w:r>
      <w:r w:rsidRPr="00426A04">
        <w:rPr>
          <w:rFonts w:ascii="Times New Roman" w:eastAsia="Times New Roman" w:hAnsi="Times New Roman" w:cs="Times New Roman"/>
          <w:sz w:val="26"/>
          <w:szCs w:val="26"/>
          <w:lang w:eastAsia="lv-LV"/>
        </w:rPr>
        <w:t>retendenta SIA “</w:t>
      </w:r>
      <w:proofErr w:type="spellStart"/>
      <w:r>
        <w:rPr>
          <w:rFonts w:ascii="Times New Roman" w:eastAsia="Times New Roman" w:hAnsi="Times New Roman" w:cs="Times New Roman"/>
          <w:sz w:val="26"/>
          <w:szCs w:val="26"/>
          <w:lang w:eastAsia="lv-LV"/>
        </w:rPr>
        <w:t>GoPlay</w:t>
      </w:r>
      <w:proofErr w:type="spellEnd"/>
      <w:r w:rsidRPr="00426A04">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atteikuma slēgt iepirkuma līgumu</w:t>
      </w:r>
    </w:p>
    <w:p w:rsidR="00426A04" w:rsidRPr="00426A04" w:rsidRDefault="00426A04" w:rsidP="00426A04">
      <w:pPr>
        <w:spacing w:after="0" w:line="240" w:lineRule="auto"/>
        <w:jc w:val="center"/>
        <w:rPr>
          <w:rFonts w:ascii="Times New Roman" w:eastAsia="Times New Roman" w:hAnsi="Times New Roman" w:cs="Times New Roman"/>
          <w:lang w:eastAsia="lv-LV"/>
        </w:rPr>
      </w:pPr>
    </w:p>
    <w:p w:rsidR="00426A04" w:rsidRPr="00426A04" w:rsidRDefault="00426A04" w:rsidP="00426A04">
      <w:pPr>
        <w:spacing w:after="0" w:line="240" w:lineRule="auto"/>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Siguldā</w:t>
      </w:r>
    </w:p>
    <w:p w:rsidR="00426A04" w:rsidRPr="00426A04" w:rsidRDefault="00426A04" w:rsidP="00426A04">
      <w:pPr>
        <w:spacing w:after="0" w:line="240" w:lineRule="auto"/>
        <w:rPr>
          <w:rFonts w:ascii="Times New Roman" w:eastAsia="Times New Roman" w:hAnsi="Times New Roman" w:cs="Times New Roman"/>
          <w:sz w:val="24"/>
          <w:szCs w:val="24"/>
          <w:lang w:eastAsia="lv-LV"/>
        </w:rPr>
      </w:pPr>
    </w:p>
    <w:p w:rsidR="00426A04" w:rsidRPr="00426A04" w:rsidRDefault="00426A04" w:rsidP="00426A04">
      <w:pPr>
        <w:spacing w:after="0" w:line="240" w:lineRule="auto"/>
        <w:rPr>
          <w:rFonts w:ascii="Times New Roman" w:eastAsia="Times New Roman" w:hAnsi="Times New Roman" w:cs="Times New Roman"/>
          <w:lang w:val="en-GB" w:eastAsia="lv-LV"/>
        </w:rPr>
      </w:pPr>
      <w:r w:rsidRPr="00426A04">
        <w:rPr>
          <w:rFonts w:ascii="Times New Roman" w:eastAsia="Times New Roman" w:hAnsi="Times New Roman" w:cs="Times New Roman"/>
          <w:lang w:val="en-GB" w:eastAsia="lv-LV"/>
        </w:rPr>
        <w:t>2018</w:t>
      </w:r>
      <w:r w:rsidRPr="00426A04">
        <w:rPr>
          <w:rFonts w:ascii="Times New Roman" w:eastAsia="Times New Roman" w:hAnsi="Times New Roman" w:cs="Times New Roman"/>
          <w:lang w:eastAsia="lv-LV"/>
        </w:rPr>
        <w:t xml:space="preserve">.gada </w:t>
      </w:r>
      <w:r w:rsidR="00060929">
        <w:rPr>
          <w:rFonts w:ascii="Times New Roman" w:eastAsia="Times New Roman" w:hAnsi="Times New Roman" w:cs="Times New Roman"/>
          <w:lang w:eastAsia="lv-LV"/>
        </w:rPr>
        <w:t>2</w:t>
      </w:r>
      <w:r w:rsidR="00AC1081">
        <w:rPr>
          <w:rFonts w:ascii="Times New Roman" w:eastAsia="Times New Roman" w:hAnsi="Times New Roman" w:cs="Times New Roman"/>
          <w:lang w:eastAsia="lv-LV"/>
        </w:rPr>
        <w:t>4</w:t>
      </w:r>
      <w:r w:rsidRPr="00426A04">
        <w:rPr>
          <w:rFonts w:ascii="Times New Roman" w:eastAsia="Times New Roman" w:hAnsi="Times New Roman" w:cs="Times New Roman"/>
          <w:lang w:eastAsia="lv-LV"/>
        </w:rPr>
        <w:t>. maijā</w:t>
      </w:r>
      <w:r w:rsidRPr="00426A04">
        <w:rPr>
          <w:rFonts w:ascii="Times New Roman" w:eastAsia="Times New Roman" w:hAnsi="Times New Roman" w:cs="Times New Roman"/>
          <w:lang w:val="en-GB" w:eastAsia="lv-LV"/>
        </w:rPr>
        <w:tab/>
      </w:r>
    </w:p>
    <w:p w:rsidR="00426A04" w:rsidRPr="00426A04" w:rsidRDefault="00426A04" w:rsidP="00426A04">
      <w:pPr>
        <w:spacing w:after="0" w:line="240" w:lineRule="auto"/>
        <w:jc w:val="both"/>
        <w:rPr>
          <w:rFonts w:ascii="Times New Roman" w:eastAsia="Times New Roman" w:hAnsi="Times New Roman" w:cs="Times New Roman"/>
          <w:lang w:eastAsia="lv-LV"/>
        </w:rPr>
      </w:pPr>
    </w:p>
    <w:p w:rsidR="00426A04" w:rsidRPr="00426A04" w:rsidRDefault="00426A04" w:rsidP="00426A04">
      <w:pPr>
        <w:numPr>
          <w:ilvl w:val="0"/>
          <w:numId w:val="1"/>
        </w:numPr>
        <w:spacing w:after="0" w:line="240" w:lineRule="auto"/>
        <w:jc w:val="both"/>
        <w:rPr>
          <w:rFonts w:ascii="Times New Roman" w:eastAsia="Times New Roman" w:hAnsi="Times New Roman" w:cs="Times New Roman"/>
          <w:lang w:eastAsia="lv-LV"/>
        </w:rPr>
      </w:pPr>
      <w:r w:rsidRPr="00426A04">
        <w:rPr>
          <w:rFonts w:ascii="Times New Roman" w:eastAsia="Times New Roman" w:hAnsi="Times New Roman" w:cs="Times New Roman"/>
          <w:b/>
          <w:lang w:eastAsia="lv-LV"/>
        </w:rPr>
        <w:t>Identifikācijas Nr. –</w:t>
      </w:r>
      <w:r w:rsidRPr="00426A04">
        <w:rPr>
          <w:rFonts w:ascii="Times New Roman" w:eastAsia="Times New Roman" w:hAnsi="Times New Roman" w:cs="Times New Roman"/>
          <w:lang w:eastAsia="lv-LV"/>
        </w:rPr>
        <w:t xml:space="preserve"> </w:t>
      </w:r>
      <w:r w:rsidRPr="00426A04">
        <w:rPr>
          <w:rFonts w:ascii="Times New Roman" w:eastAsia="Times New Roman" w:hAnsi="Times New Roman" w:cs="Times New Roman"/>
          <w:lang w:val="en-GB" w:eastAsia="lv-LV"/>
        </w:rPr>
        <w:t>SNP 2018/09</w:t>
      </w:r>
    </w:p>
    <w:p w:rsidR="00426A04" w:rsidRPr="00426A04" w:rsidRDefault="00426A04" w:rsidP="00426A04">
      <w:pPr>
        <w:numPr>
          <w:ilvl w:val="0"/>
          <w:numId w:val="1"/>
        </w:numPr>
        <w:spacing w:after="0" w:line="240" w:lineRule="auto"/>
        <w:jc w:val="both"/>
        <w:rPr>
          <w:rFonts w:ascii="Times New Roman" w:eastAsia="Times New Roman" w:hAnsi="Times New Roman" w:cs="Times New Roman"/>
          <w:lang w:eastAsia="lv-LV"/>
        </w:rPr>
      </w:pPr>
      <w:r w:rsidRPr="00426A04">
        <w:rPr>
          <w:rFonts w:ascii="Times New Roman" w:eastAsia="Times New Roman" w:hAnsi="Times New Roman" w:cs="Times New Roman"/>
          <w:b/>
          <w:lang w:eastAsia="lv-LV"/>
        </w:rPr>
        <w:t xml:space="preserve">Datums, kad paziņojums ievietots internetā </w:t>
      </w:r>
      <w:r w:rsidRPr="00426A04">
        <w:rPr>
          <w:rFonts w:ascii="Times New Roman" w:eastAsia="Times New Roman" w:hAnsi="Times New Roman" w:cs="Times New Roman"/>
          <w:lang w:eastAsia="lv-LV"/>
        </w:rPr>
        <w:t>(</w:t>
      </w:r>
      <w:hyperlink r:id="rId7" w:history="1">
        <w:r w:rsidRPr="00426A04">
          <w:rPr>
            <w:rFonts w:ascii="Times New Roman" w:eastAsia="Times New Roman" w:hAnsi="Times New Roman" w:cs="Times New Roman"/>
            <w:color w:val="0000FF"/>
            <w:u w:val="single"/>
            <w:lang w:eastAsia="lv-LV"/>
          </w:rPr>
          <w:t>www.iub.gov.lv</w:t>
        </w:r>
      </w:hyperlink>
      <w:r w:rsidRPr="00426A04">
        <w:rPr>
          <w:rFonts w:ascii="Times New Roman" w:eastAsia="Times New Roman" w:hAnsi="Times New Roman" w:cs="Times New Roman"/>
          <w:lang w:eastAsia="lv-LV"/>
        </w:rPr>
        <w:t>)</w:t>
      </w:r>
      <w:r w:rsidRPr="00426A04">
        <w:rPr>
          <w:rFonts w:ascii="Times New Roman" w:eastAsia="Times New Roman" w:hAnsi="Times New Roman" w:cs="Times New Roman"/>
          <w:b/>
          <w:lang w:eastAsia="lv-LV"/>
        </w:rPr>
        <w:t xml:space="preserve"> –</w:t>
      </w:r>
      <w:r w:rsidRPr="00426A04">
        <w:rPr>
          <w:rFonts w:ascii="Times New Roman" w:eastAsia="Times New Roman" w:hAnsi="Times New Roman" w:cs="Times New Roman"/>
          <w:lang w:eastAsia="lv-LV"/>
        </w:rPr>
        <w:t xml:space="preserve"> 20.04.2018.</w:t>
      </w:r>
    </w:p>
    <w:p w:rsidR="00426A04" w:rsidRPr="00426A04" w:rsidRDefault="00426A04" w:rsidP="00426A04">
      <w:pPr>
        <w:spacing w:after="0" w:line="240" w:lineRule="auto"/>
        <w:ind w:left="360"/>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 xml:space="preserve">Iepirkuma Nolikums ievietots Siguldas novada pašvaldības tīmekļvietnē </w:t>
      </w:r>
      <w:hyperlink r:id="rId8" w:history="1">
        <w:r w:rsidRPr="00426A04">
          <w:rPr>
            <w:rFonts w:ascii="Times New Roman" w:eastAsia="Times New Roman" w:hAnsi="Times New Roman" w:cs="Times New Roman"/>
            <w:color w:val="0000FF"/>
            <w:u w:val="single"/>
            <w:lang w:eastAsia="lv-LV"/>
          </w:rPr>
          <w:t>www.sigulda.lv</w:t>
        </w:r>
      </w:hyperlink>
      <w:r w:rsidRPr="00426A04">
        <w:rPr>
          <w:rFonts w:ascii="Times New Roman" w:eastAsia="Times New Roman" w:hAnsi="Times New Roman" w:cs="Times New Roman"/>
          <w:lang w:eastAsia="lv-LV"/>
        </w:rPr>
        <w:t xml:space="preserve"> – 20.04.2018.</w:t>
      </w:r>
    </w:p>
    <w:p w:rsidR="00426A04" w:rsidRPr="00426A04" w:rsidRDefault="00426A04" w:rsidP="00426A04">
      <w:pPr>
        <w:numPr>
          <w:ilvl w:val="0"/>
          <w:numId w:val="1"/>
        </w:numPr>
        <w:spacing w:after="0" w:line="240" w:lineRule="auto"/>
        <w:ind w:right="-382"/>
        <w:jc w:val="both"/>
        <w:rPr>
          <w:rFonts w:ascii="Times New Roman" w:eastAsia="Times New Roman" w:hAnsi="Times New Roman" w:cs="Times New Roman"/>
          <w:lang w:eastAsia="lv-LV"/>
        </w:rPr>
      </w:pPr>
      <w:r w:rsidRPr="00426A04">
        <w:rPr>
          <w:rFonts w:ascii="Times New Roman" w:eastAsia="Times New Roman" w:hAnsi="Times New Roman" w:cs="Times New Roman"/>
          <w:b/>
          <w:lang w:eastAsia="lv-LV"/>
        </w:rPr>
        <w:t>Pasūtītāja nosaukums -</w:t>
      </w:r>
      <w:r w:rsidRPr="00426A04">
        <w:rPr>
          <w:rFonts w:ascii="Times New Roman" w:eastAsia="Times New Roman" w:hAnsi="Times New Roman" w:cs="Times New Roman"/>
          <w:lang w:eastAsia="lv-LV"/>
        </w:rPr>
        <w:t xml:space="preserve"> Siguldas novada pašvaldība, Pils iela 16, Sigulda, Siguldas nov., LV-2150.</w:t>
      </w:r>
    </w:p>
    <w:p w:rsidR="00426A04" w:rsidRPr="00426A04" w:rsidRDefault="00426A04" w:rsidP="00426A04">
      <w:pPr>
        <w:numPr>
          <w:ilvl w:val="0"/>
          <w:numId w:val="1"/>
        </w:numPr>
        <w:spacing w:after="0" w:line="240" w:lineRule="auto"/>
        <w:jc w:val="both"/>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Iepirkumu komisijas sastāvs un tās izveidošanas pamatojums:</w:t>
      </w:r>
    </w:p>
    <w:p w:rsidR="00426A04" w:rsidRPr="00426A04" w:rsidRDefault="00426A04" w:rsidP="00426A04">
      <w:pPr>
        <w:spacing w:after="0" w:line="240" w:lineRule="auto"/>
        <w:ind w:left="360"/>
        <w:contextualSpacing/>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Iepirkuma komisijas priekšsēdētāja</w:t>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t>Inga Zālīte</w:t>
      </w:r>
    </w:p>
    <w:p w:rsidR="00426A04" w:rsidRPr="00426A04" w:rsidRDefault="00426A04" w:rsidP="00426A04">
      <w:pPr>
        <w:spacing w:after="0" w:line="240" w:lineRule="auto"/>
        <w:ind w:left="360"/>
        <w:contextualSpacing/>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Komisijas locekļi</w:t>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t xml:space="preserve">Anita </w:t>
      </w:r>
      <w:proofErr w:type="spellStart"/>
      <w:r w:rsidRPr="00426A04">
        <w:rPr>
          <w:rFonts w:ascii="Times New Roman" w:eastAsia="Times New Roman" w:hAnsi="Times New Roman" w:cs="Times New Roman"/>
          <w:lang w:eastAsia="lv-LV"/>
        </w:rPr>
        <w:t>Strautmane</w:t>
      </w:r>
      <w:proofErr w:type="spellEnd"/>
    </w:p>
    <w:p w:rsidR="00426A04" w:rsidRPr="00426A04" w:rsidRDefault="00426A04" w:rsidP="00426A04">
      <w:pPr>
        <w:spacing w:after="0" w:line="240" w:lineRule="auto"/>
        <w:ind w:left="360"/>
        <w:contextualSpacing/>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t xml:space="preserve">Rudīte </w:t>
      </w:r>
      <w:proofErr w:type="spellStart"/>
      <w:r w:rsidRPr="00426A04">
        <w:rPr>
          <w:rFonts w:ascii="Times New Roman" w:eastAsia="Times New Roman" w:hAnsi="Times New Roman" w:cs="Times New Roman"/>
          <w:lang w:eastAsia="lv-LV"/>
        </w:rPr>
        <w:t>Bete</w:t>
      </w:r>
      <w:proofErr w:type="spellEnd"/>
    </w:p>
    <w:p w:rsidR="00426A04" w:rsidRPr="00426A04" w:rsidRDefault="00426A04" w:rsidP="00426A04">
      <w:pPr>
        <w:spacing w:after="0" w:line="240" w:lineRule="auto"/>
        <w:ind w:left="360"/>
        <w:contextualSpacing/>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t xml:space="preserve">                        </w:t>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t>Andis Ozoliņš</w:t>
      </w:r>
    </w:p>
    <w:p w:rsidR="00426A04" w:rsidRPr="00426A04" w:rsidRDefault="00426A04" w:rsidP="00426A04">
      <w:pPr>
        <w:spacing w:after="0" w:line="240" w:lineRule="auto"/>
        <w:ind w:left="6840" w:firstLine="360"/>
        <w:contextualSpacing/>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 xml:space="preserve">Jekaterina </w:t>
      </w:r>
      <w:proofErr w:type="spellStart"/>
      <w:r w:rsidRPr="00426A04">
        <w:rPr>
          <w:rFonts w:ascii="Times New Roman" w:eastAsia="Times New Roman" w:hAnsi="Times New Roman" w:cs="Times New Roman"/>
          <w:lang w:eastAsia="lv-LV"/>
        </w:rPr>
        <w:t>Tenkaļuka</w:t>
      </w:r>
      <w:proofErr w:type="spellEnd"/>
    </w:p>
    <w:p w:rsidR="00426A04" w:rsidRPr="00426A04" w:rsidRDefault="00426A04" w:rsidP="00426A04">
      <w:pPr>
        <w:spacing w:after="0" w:line="240" w:lineRule="auto"/>
        <w:ind w:left="360"/>
        <w:contextualSpacing/>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t>\</w:t>
      </w:r>
    </w:p>
    <w:p w:rsidR="00426A04" w:rsidRPr="00426A04" w:rsidRDefault="00426A04" w:rsidP="00426A04">
      <w:pPr>
        <w:spacing w:after="0" w:line="240" w:lineRule="auto"/>
        <w:ind w:left="426"/>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Iepirkuma dokumentu sagatavotājs/eksperts:</w:t>
      </w:r>
    </w:p>
    <w:p w:rsidR="00426A04" w:rsidRPr="00426A04" w:rsidRDefault="00426A04" w:rsidP="00426A04">
      <w:pPr>
        <w:spacing w:after="0" w:line="240" w:lineRule="auto"/>
        <w:ind w:left="426"/>
        <w:rPr>
          <w:rFonts w:ascii="Times New Roman" w:eastAsia="Calibri" w:hAnsi="Times New Roman" w:cs="Times New Roman"/>
        </w:rPr>
      </w:pPr>
      <w:r w:rsidRPr="00426A04">
        <w:rPr>
          <w:rFonts w:ascii="Times New Roman" w:eastAsia="Times New Roman" w:hAnsi="Times New Roman" w:cs="Times New Roman"/>
          <w:lang w:eastAsia="lv-LV"/>
        </w:rPr>
        <w:t xml:space="preserve">Siguldas novada pašvaldības </w:t>
      </w:r>
      <w:r w:rsidRPr="00426A04">
        <w:rPr>
          <w:rFonts w:ascii="Times New Roman" w:eastAsia="Calibri" w:hAnsi="Times New Roman" w:cs="Times New Roman"/>
        </w:rPr>
        <w:t xml:space="preserve">Teritorijas attīstības pārvaldes </w:t>
      </w:r>
    </w:p>
    <w:p w:rsidR="00426A04" w:rsidRPr="00426A04" w:rsidRDefault="00426A04" w:rsidP="00426A04">
      <w:pPr>
        <w:spacing w:after="0" w:line="240" w:lineRule="auto"/>
        <w:ind w:left="426"/>
        <w:rPr>
          <w:rFonts w:ascii="Times New Roman" w:eastAsia="Calibri" w:hAnsi="Times New Roman" w:cs="Times New Roman"/>
        </w:rPr>
      </w:pPr>
      <w:r w:rsidRPr="00426A04">
        <w:rPr>
          <w:rFonts w:ascii="Times New Roman" w:eastAsia="Calibri" w:hAnsi="Times New Roman" w:cs="Times New Roman"/>
        </w:rPr>
        <w:t xml:space="preserve">Īpašumu un vides pārvaldības nodaļas </w:t>
      </w:r>
    </w:p>
    <w:p w:rsidR="00426A04" w:rsidRPr="00426A04" w:rsidRDefault="00426A04" w:rsidP="00426A04">
      <w:pPr>
        <w:spacing w:after="0" w:line="240" w:lineRule="auto"/>
        <w:ind w:left="426"/>
        <w:rPr>
          <w:rFonts w:ascii="Times New Roman" w:eastAsia="Times New Roman" w:hAnsi="Times New Roman" w:cs="Times New Roman"/>
          <w:lang w:eastAsia="lv-LV"/>
        </w:rPr>
      </w:pPr>
      <w:r w:rsidRPr="00426A04">
        <w:rPr>
          <w:rFonts w:ascii="Times New Roman" w:eastAsia="Calibri" w:hAnsi="Times New Roman" w:cs="Times New Roman"/>
        </w:rPr>
        <w:t>Galvenā dārzkopības speciāliste</w:t>
      </w:r>
      <w:r w:rsidRPr="00426A04">
        <w:rPr>
          <w:rFonts w:ascii="Times New Roman" w:eastAsia="Calibri" w:hAnsi="Times New Roman" w:cs="Times New Roman"/>
        </w:rPr>
        <w:tab/>
      </w:r>
      <w:r w:rsidRPr="00426A04">
        <w:rPr>
          <w:rFonts w:ascii="Times New Roman" w:eastAsia="Calibri" w:hAnsi="Times New Roman" w:cs="Times New Roman"/>
        </w:rPr>
        <w:tab/>
      </w:r>
      <w:r w:rsidRPr="00426A04">
        <w:rPr>
          <w:rFonts w:ascii="Times New Roman" w:eastAsia="Calibri" w:hAnsi="Times New Roman" w:cs="Times New Roman"/>
        </w:rPr>
        <w:tab/>
      </w:r>
      <w:r w:rsidRPr="00426A04">
        <w:rPr>
          <w:rFonts w:ascii="Times New Roman" w:eastAsia="Calibri" w:hAnsi="Times New Roman" w:cs="Times New Roman"/>
        </w:rPr>
        <w:tab/>
      </w:r>
      <w:r w:rsidRPr="00426A04">
        <w:rPr>
          <w:rFonts w:ascii="Times New Roman" w:eastAsia="Calibri" w:hAnsi="Times New Roman" w:cs="Times New Roman"/>
        </w:rPr>
        <w:tab/>
      </w:r>
      <w:r w:rsidRPr="00426A04">
        <w:rPr>
          <w:rFonts w:ascii="Times New Roman" w:eastAsia="Calibri" w:hAnsi="Times New Roman" w:cs="Times New Roman"/>
        </w:rPr>
        <w:tab/>
        <w:t xml:space="preserve"> Dita Laure</w:t>
      </w:r>
    </w:p>
    <w:p w:rsidR="00426A04" w:rsidRPr="00426A04" w:rsidRDefault="00426A04" w:rsidP="00426A04">
      <w:pPr>
        <w:spacing w:after="0" w:line="240" w:lineRule="auto"/>
        <w:ind w:left="360"/>
        <w:contextualSpacing/>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 xml:space="preserve">Iepirkuma dokumentu sagatavotāja, </w:t>
      </w:r>
    </w:p>
    <w:p w:rsidR="00426A04" w:rsidRPr="00426A04" w:rsidRDefault="00426A04" w:rsidP="00426A04">
      <w:pPr>
        <w:spacing w:after="0" w:line="240" w:lineRule="auto"/>
        <w:ind w:left="360"/>
        <w:contextualSpacing/>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Speciāliste iepirkumu jautājumos</w:t>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t xml:space="preserve"> Līga Landsberga</w:t>
      </w:r>
    </w:p>
    <w:p w:rsidR="00426A04" w:rsidRPr="00426A04" w:rsidRDefault="00426A04" w:rsidP="00426A04">
      <w:pPr>
        <w:numPr>
          <w:ilvl w:val="0"/>
          <w:numId w:val="1"/>
        </w:numPr>
        <w:spacing w:after="0" w:line="240" w:lineRule="auto"/>
        <w:jc w:val="both"/>
        <w:rPr>
          <w:rFonts w:ascii="Times New Roman" w:eastAsia="Times New Roman" w:hAnsi="Times New Roman" w:cs="Times New Roman"/>
          <w:lang w:eastAsia="lv-LV"/>
        </w:rPr>
      </w:pPr>
      <w:r w:rsidRPr="00426A04">
        <w:rPr>
          <w:rFonts w:ascii="Times New Roman" w:eastAsia="Times New Roman" w:hAnsi="Times New Roman" w:cs="Times New Roman"/>
          <w:b/>
          <w:lang w:eastAsia="lv-LV"/>
        </w:rPr>
        <w:t>Iepirkuma priekšmets un tā īss raksturojums</w:t>
      </w:r>
      <w:r w:rsidRPr="00426A04">
        <w:rPr>
          <w:rFonts w:ascii="Times New Roman" w:eastAsia="Times New Roman" w:hAnsi="Times New Roman" w:cs="Times New Roman"/>
          <w:lang w:eastAsia="lv-LV"/>
        </w:rPr>
        <w:t>:</w:t>
      </w:r>
      <w:r w:rsidRPr="00426A04">
        <w:rPr>
          <w:rFonts w:ascii="Times New Roman" w:eastAsia="Times New Roman" w:hAnsi="Times New Roman" w:cs="Times New Roman"/>
          <w:sz w:val="24"/>
          <w:szCs w:val="24"/>
        </w:rPr>
        <w:t xml:space="preserve"> </w:t>
      </w:r>
      <w:r w:rsidRPr="00426A04">
        <w:rPr>
          <w:rFonts w:ascii="Times New Roman" w:eastAsia="Calibri" w:hAnsi="Times New Roman" w:cs="Times New Roman"/>
        </w:rPr>
        <w:t xml:space="preserve">rotaļu elementu iegāde, piegāde, uzstādīšana un laukuma seguma izveide Raiņa parkā Siguldā, Siguldas novadā kas jāveic saskaņā ar Tehnisko specifikāciju (Nolikuma 2.pielikums). </w:t>
      </w:r>
    </w:p>
    <w:p w:rsidR="00426A04" w:rsidRPr="00426A04" w:rsidRDefault="00426A04" w:rsidP="00426A04">
      <w:pPr>
        <w:numPr>
          <w:ilvl w:val="0"/>
          <w:numId w:val="1"/>
        </w:numPr>
        <w:spacing w:after="0" w:line="240" w:lineRule="auto"/>
        <w:jc w:val="both"/>
        <w:rPr>
          <w:rFonts w:ascii="Times New Roman" w:eastAsia="Times New Roman" w:hAnsi="Times New Roman" w:cs="Times New Roman"/>
          <w:lang w:eastAsia="lv-LV"/>
        </w:rPr>
      </w:pPr>
      <w:r w:rsidRPr="00426A04">
        <w:rPr>
          <w:rFonts w:ascii="Times New Roman" w:eastAsia="Times New Roman" w:hAnsi="Times New Roman" w:cs="Times New Roman"/>
          <w:b/>
          <w:lang w:eastAsia="lv-LV"/>
        </w:rPr>
        <w:t xml:space="preserve">Pretendentu atlases kritēriji: </w:t>
      </w:r>
      <w:r w:rsidRPr="00426A04">
        <w:rPr>
          <w:rFonts w:ascii="Times New Roman" w:eastAsia="Times New Roman" w:hAnsi="Times New Roman" w:cs="Times New Roman"/>
          <w:lang w:eastAsia="lv-LV"/>
        </w:rPr>
        <w:t>saimnieciski visizdevīgākais</w:t>
      </w:r>
      <w:r w:rsidRPr="00426A04">
        <w:rPr>
          <w:rFonts w:ascii="Times New Roman" w:eastAsia="Times New Roman" w:hAnsi="Times New Roman" w:cs="Times New Roman"/>
          <w:b/>
          <w:lang w:eastAsia="lv-LV"/>
        </w:rPr>
        <w:t xml:space="preserve"> </w:t>
      </w:r>
      <w:r w:rsidRPr="00426A04">
        <w:rPr>
          <w:rFonts w:ascii="Times New Roman" w:eastAsia="Calibri" w:hAnsi="Times New Roman" w:cs="Times New Roman"/>
        </w:rPr>
        <w:t>piedāvājums, kuru nosaka vērtējot cenu.</w:t>
      </w:r>
    </w:p>
    <w:p w:rsidR="00426A04" w:rsidRPr="00426A04" w:rsidRDefault="00426A04" w:rsidP="00426A04">
      <w:pPr>
        <w:spacing w:after="0" w:line="240" w:lineRule="auto"/>
        <w:ind w:firstLine="360"/>
        <w:jc w:val="both"/>
        <w:rPr>
          <w:rFonts w:ascii="Times New Roman" w:eastAsia="Times New Roman" w:hAnsi="Times New Roman" w:cs="Times New Roman"/>
          <w:lang w:eastAsia="lv-LV"/>
        </w:rPr>
      </w:pPr>
      <w:r w:rsidRPr="00426A04">
        <w:rPr>
          <w:rFonts w:ascii="Times New Roman" w:eastAsia="Times New Roman" w:hAnsi="Times New Roman" w:cs="Times New Roman"/>
          <w:b/>
          <w:lang w:eastAsia="lv-LV"/>
        </w:rPr>
        <w:t>Iesniedzamā piedāvājuma sastāvs:</w:t>
      </w:r>
    </w:p>
    <w:p w:rsidR="00426A04" w:rsidRPr="00426A04" w:rsidRDefault="00426A04" w:rsidP="00426A04">
      <w:pPr>
        <w:spacing w:after="0" w:line="240" w:lineRule="auto"/>
        <w:ind w:left="284"/>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 xml:space="preserve"> Pretendenta nosaukums, adrese.</w:t>
      </w:r>
    </w:p>
    <w:p w:rsidR="00426A04" w:rsidRPr="00426A04" w:rsidRDefault="00426A04" w:rsidP="00426A04">
      <w:pPr>
        <w:keepLines/>
        <w:widowControl w:val="0"/>
        <w:numPr>
          <w:ilvl w:val="1"/>
          <w:numId w:val="2"/>
        </w:numPr>
        <w:spacing w:after="0" w:line="240" w:lineRule="auto"/>
        <w:contextualSpacing/>
        <w:jc w:val="both"/>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Atlases dokumenti</w:t>
      </w:r>
    </w:p>
    <w:p w:rsidR="00426A04" w:rsidRPr="00426A04" w:rsidRDefault="00426A04" w:rsidP="00426A04">
      <w:pPr>
        <w:keepNext/>
        <w:spacing w:after="0" w:line="240" w:lineRule="auto"/>
        <w:ind w:left="680" w:hanging="680"/>
        <w:jc w:val="both"/>
        <w:outlineLvl w:val="2"/>
        <w:rPr>
          <w:rFonts w:ascii="Times New Roman" w:eastAsia="Times New Roman" w:hAnsi="Times New Roman" w:cs="Times New Roman"/>
        </w:rPr>
      </w:pPr>
      <w:r w:rsidRPr="00426A04">
        <w:rPr>
          <w:rFonts w:ascii="Times New Roman" w:eastAsia="Times New Roman" w:hAnsi="Times New Roman" w:cs="Times New Roman"/>
        </w:rPr>
        <w:t>6.1.1.</w:t>
      </w:r>
      <w:r w:rsidRPr="00426A04">
        <w:rPr>
          <w:rFonts w:ascii="Times New Roman" w:eastAsia="Times New Roman" w:hAnsi="Times New Roman" w:cs="Times New Roman"/>
        </w:rPr>
        <w:tab/>
        <w:t>Pretendenta pieteikums dalībai iepirkumā (Nolikuma 1.pielikums). Pieteikumu paraksta Pretendenta pilnvarota persona.</w:t>
      </w:r>
    </w:p>
    <w:p w:rsidR="00426A04" w:rsidRPr="00426A04" w:rsidRDefault="00426A04" w:rsidP="00426A04">
      <w:pPr>
        <w:spacing w:after="0" w:line="240" w:lineRule="auto"/>
        <w:ind w:left="680" w:hanging="680"/>
        <w:jc w:val="both"/>
        <w:rPr>
          <w:rFonts w:ascii="Times New Roman" w:eastAsia="Times New Roman" w:hAnsi="Times New Roman" w:cs="Times New Roman"/>
        </w:rPr>
      </w:pPr>
      <w:bookmarkStart w:id="0" w:name="_Toc59334734"/>
      <w:r w:rsidRPr="00426A04">
        <w:rPr>
          <w:rFonts w:ascii="Times New Roman" w:eastAsia="Times New Roman" w:hAnsi="Times New Roman" w:cs="Times New Roman"/>
        </w:rPr>
        <w:t>6.1.2.</w:t>
      </w:r>
      <w:r w:rsidRPr="00426A04">
        <w:rPr>
          <w:rFonts w:ascii="Times New Roman" w:eastAsia="Times New Roman" w:hAnsi="Times New Roman" w:cs="Times New Roman"/>
        </w:rPr>
        <w:tab/>
        <w:t>Pretendenta apliecinājums par Pretendenta gada finanšu apgrozījumu par 2015.g., 2016.g., 2017.g</w:t>
      </w:r>
      <w:bookmarkEnd w:id="0"/>
      <w:r w:rsidRPr="00426A04">
        <w:rPr>
          <w:rFonts w:ascii="Times New Roman" w:eastAsia="Times New Roman" w:hAnsi="Times New Roman" w:cs="Times New Roman"/>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426A04" w:rsidRPr="00426A04" w:rsidRDefault="00426A04" w:rsidP="00426A04">
      <w:pPr>
        <w:spacing w:after="0" w:line="240" w:lineRule="auto"/>
        <w:ind w:left="680" w:hanging="680"/>
        <w:jc w:val="both"/>
        <w:rPr>
          <w:rFonts w:ascii="Times New Roman" w:eastAsia="Times New Roman" w:hAnsi="Times New Roman" w:cs="Times New Roman"/>
        </w:rPr>
      </w:pPr>
      <w:r w:rsidRPr="00426A04">
        <w:rPr>
          <w:rFonts w:ascii="Times New Roman" w:eastAsia="Calibri" w:hAnsi="Times New Roman" w:cs="Times New Roman"/>
        </w:rPr>
        <w:t>6.1.3.</w:t>
      </w:r>
      <w:r w:rsidRPr="00426A04">
        <w:rPr>
          <w:rFonts w:ascii="Times New Roman" w:eastAsia="Calibri" w:hAnsi="Times New Roman" w:cs="Times New Roman"/>
        </w:rPr>
        <w:tab/>
      </w:r>
      <w:r w:rsidRPr="00426A04">
        <w:rPr>
          <w:rFonts w:ascii="Times New Roman" w:eastAsia="Times New Roman" w:hAnsi="Times New Roman" w:cs="Times New Roman"/>
        </w:rPr>
        <w:t>Informācija par Pretendenta pieredzi rotaļu elementu piegādē, uzstādīšanā par iepriekšējiem 3 (trīs) gadiem līdz piedāvājuma iesniegšanai. Jābūt</w:t>
      </w:r>
      <w:r w:rsidRPr="00426A04">
        <w:rPr>
          <w:rFonts w:ascii="Times New Roman" w:eastAsia="Times New Roman" w:hAnsi="Times New Roman" w:cs="Times New Roman"/>
          <w:color w:val="FF0000"/>
        </w:rPr>
        <w:t xml:space="preserve"> </w:t>
      </w:r>
      <w:r w:rsidRPr="00426A04">
        <w:rPr>
          <w:rFonts w:ascii="Times New Roman" w:eastAsia="Times New Roman" w:hAnsi="Times New Roman" w:cs="Times New Roman"/>
        </w:rPr>
        <w:t>veiktai vismaz 1 (vienai)</w:t>
      </w:r>
      <w:r w:rsidRPr="00426A04">
        <w:rPr>
          <w:rFonts w:ascii="Times New Roman" w:eastAsia="Times New Roman" w:hAnsi="Times New Roman" w:cs="Times New Roman"/>
          <w:i/>
          <w:color w:val="FF0000"/>
        </w:rPr>
        <w:t xml:space="preserve"> </w:t>
      </w:r>
      <w:r w:rsidRPr="00426A04">
        <w:rPr>
          <w:rFonts w:ascii="Times New Roman" w:eastAsia="Times New Roman" w:hAnsi="Times New Roman" w:cs="Times New Roman"/>
        </w:rPr>
        <w:t>rotaļu elementu piegādei, uzstādīšanai un laukuma seguma izveidei, atbilstoši iepirkuma Nolikuma 3.3.1.punktā noteiktajai prasībai, norādot preču pasūtītāju, objekta nosaukumu, izpildes vietu, preču piegādes periodu, apjomu (izmaksas EUR bez PVN). Saraksts ar Pretendenta veikto rotaļu elementu</w:t>
      </w:r>
      <w:r w:rsidRPr="00426A04">
        <w:rPr>
          <w:rFonts w:ascii="Times New Roman" w:eastAsia="Times New Roman" w:hAnsi="Times New Roman" w:cs="Times New Roman"/>
          <w:color w:val="FF0000"/>
        </w:rPr>
        <w:t xml:space="preserve"> </w:t>
      </w:r>
      <w:r w:rsidRPr="00426A04">
        <w:rPr>
          <w:rFonts w:ascii="Times New Roman" w:eastAsia="Times New Roman" w:hAnsi="Times New Roman" w:cs="Times New Roman"/>
        </w:rPr>
        <w:t xml:space="preserve">piegādi, uzstādīšanu un laukuma seguma izveidi noformējams atbilstoši Nolikumam pievienotajai formai </w:t>
      </w:r>
      <w:r w:rsidRPr="00426A04">
        <w:rPr>
          <w:rFonts w:ascii="Times New Roman" w:eastAsia="Times New Roman" w:hAnsi="Times New Roman" w:cs="Times New Roman"/>
        </w:rPr>
        <w:lastRenderedPageBreak/>
        <w:t>(Nolikuma 4.pielikums). Pretendentiem, kas reģistrēti vēlāk – jāiesniedz pieredzes saraksts par nostrādāto laika periodu.</w:t>
      </w:r>
    </w:p>
    <w:p w:rsidR="00426A04" w:rsidRPr="00426A04" w:rsidRDefault="00426A04" w:rsidP="00426A04">
      <w:pPr>
        <w:spacing w:after="0" w:line="240" w:lineRule="auto"/>
        <w:ind w:left="680" w:hanging="680"/>
        <w:jc w:val="both"/>
        <w:rPr>
          <w:rFonts w:ascii="Times New Roman" w:eastAsia="Calibri" w:hAnsi="Times New Roman" w:cs="Times New Roman"/>
        </w:rPr>
      </w:pPr>
      <w:r w:rsidRPr="00426A04">
        <w:rPr>
          <w:rFonts w:ascii="Times New Roman" w:eastAsia="Calibri" w:hAnsi="Times New Roman" w:cs="Times New Roman"/>
        </w:rPr>
        <w:t xml:space="preserve">6.1.4. </w:t>
      </w:r>
      <w:r w:rsidRPr="00426A04">
        <w:rPr>
          <w:rFonts w:ascii="Times New Roman" w:eastAsia="Calibri" w:hAnsi="Times New Roman" w:cs="Times New Roman"/>
        </w:rPr>
        <w:tab/>
        <w:t>Atsauksme par Pretendenta veikto rotaļu elementu</w:t>
      </w:r>
      <w:r w:rsidRPr="00426A04">
        <w:rPr>
          <w:rFonts w:ascii="Times New Roman" w:eastAsia="Calibri" w:hAnsi="Times New Roman" w:cs="Times New Roman"/>
          <w:i/>
        </w:rPr>
        <w:t xml:space="preserve"> </w:t>
      </w:r>
      <w:r w:rsidRPr="00426A04">
        <w:rPr>
          <w:rFonts w:ascii="Times New Roman" w:eastAsia="Calibri" w:hAnsi="Times New Roman" w:cs="Times New Roman"/>
        </w:rPr>
        <w:t>piegādi, uzstādīšanu un laukuma seguma izveidi, kurā apliecināta Pretendenta pieredze iepirkuma Nolikuma 3.3.1.punktā paredzēto rotaļu elementu piegādē uzstādīšanā un laukuma seguma izveidē jābūt vismaz 1 (vienai) pozitīvai atsauksmei. Pretendentiem, kas reģistrēti vēlāk – jāiesniedz atsauksme par nostrādāto laika periodu.</w:t>
      </w:r>
    </w:p>
    <w:p w:rsidR="00426A04" w:rsidRPr="00426A04" w:rsidRDefault="00426A04" w:rsidP="00426A04">
      <w:pPr>
        <w:spacing w:after="0" w:line="240" w:lineRule="auto"/>
        <w:ind w:left="680" w:hanging="680"/>
        <w:jc w:val="both"/>
        <w:rPr>
          <w:rFonts w:ascii="Times New Roman" w:eastAsia="Times New Roman" w:hAnsi="Times New Roman" w:cs="Times New Roman"/>
        </w:rPr>
      </w:pPr>
      <w:r w:rsidRPr="00426A04">
        <w:rPr>
          <w:rFonts w:ascii="Times New Roman" w:eastAsia="Calibri" w:hAnsi="Times New Roman" w:cs="Times New Roman"/>
        </w:rPr>
        <w:t>6.1.5.</w:t>
      </w:r>
      <w:r w:rsidRPr="00426A04">
        <w:rPr>
          <w:rFonts w:ascii="Times New Roman" w:eastAsia="Calibri" w:hAnsi="Times New Roman" w:cs="Times New Roman"/>
        </w:rPr>
        <w:tab/>
      </w:r>
      <w:r w:rsidRPr="00426A04">
        <w:rPr>
          <w:rFonts w:ascii="Times New Roman" w:eastAsia="Times New Roman" w:hAnsi="Times New Roman" w:cs="Times New Roman"/>
        </w:rPr>
        <w:t xml:space="preserve">Pretendents iesniedz dokumentus (sertifikāti, apliecības, atzinumi), kas pierāda, ka piedāvājums ir ekvivalents un atbilst Tehniskajā specifikācijā (Nolikuma 2.pielikums) norādītajām prasībām vai apliecinājumu par sadarbību ar rotaļu elementu un seguma ražotāju un dokumentus (sertifikāti, apliecības, atzinumi), kas pierāda, ka piedāvājums ir ekvivalents un atbilst Tehniskajā specifikācijā (Nolikuma 2.pielikums) norādītajām prasībām. </w:t>
      </w:r>
    </w:p>
    <w:p w:rsidR="00426A04" w:rsidRPr="00426A04" w:rsidRDefault="00426A04" w:rsidP="00426A04">
      <w:pPr>
        <w:spacing w:after="0" w:line="240" w:lineRule="auto"/>
        <w:ind w:left="720" w:hanging="720"/>
        <w:jc w:val="both"/>
        <w:rPr>
          <w:rFonts w:ascii="Times New Roman" w:eastAsia="Times New Roman" w:hAnsi="Times New Roman" w:cs="Times New Roman"/>
          <w:sz w:val="24"/>
          <w:szCs w:val="24"/>
          <w:lang w:val="en-GB"/>
        </w:rPr>
      </w:pPr>
      <w:r w:rsidRPr="00426A04">
        <w:rPr>
          <w:rFonts w:ascii="Times New Roman" w:eastAsia="Calibri" w:hAnsi="Times New Roman" w:cs="Times New Roman"/>
        </w:rPr>
        <w:t>6.1.6.</w:t>
      </w:r>
      <w:r w:rsidRPr="00426A04">
        <w:rPr>
          <w:rFonts w:ascii="Times New Roman" w:eastAsia="Calibri" w:hAnsi="Times New Roman" w:cs="Times New Roman"/>
        </w:rPr>
        <w:tab/>
      </w:r>
      <w:r w:rsidRPr="00426A04">
        <w:rPr>
          <w:rFonts w:ascii="Times New Roman" w:eastAsia="Times New Roman" w:hAnsi="Times New Roman" w:cs="Times New Roman"/>
        </w:rPr>
        <w:t>Garantijas nosacījumi un Pretendenta rakstisks apliecinājums, ka Pretendents nodrošinās piegādāto rotaļu elementu garantiju vismaz 36 (trīsdesmit sešus) mēnešus, bet laukuma seguma garantiju vismaz 5 (pieci) gadi, no pieņemšanas-nodošanas akta parakstīšanas dienas bez maksas</w:t>
      </w:r>
      <w:r w:rsidRPr="00426A04">
        <w:rPr>
          <w:rFonts w:ascii="Times New Roman" w:eastAsia="Times New Roman" w:hAnsi="Times New Roman" w:cs="Times New Roman"/>
          <w:lang w:val="en-GB"/>
        </w:rPr>
        <w:t>.</w:t>
      </w:r>
      <w:r w:rsidRPr="00426A04">
        <w:rPr>
          <w:rFonts w:ascii="Times New Roman" w:eastAsia="Times New Roman" w:hAnsi="Times New Roman" w:cs="Times New Roman"/>
          <w:sz w:val="24"/>
          <w:szCs w:val="24"/>
          <w:lang w:val="en-GB"/>
        </w:rPr>
        <w:t xml:space="preserve">  </w:t>
      </w:r>
    </w:p>
    <w:p w:rsidR="00426A04" w:rsidRPr="00426A04" w:rsidRDefault="00426A04" w:rsidP="00426A04">
      <w:pPr>
        <w:spacing w:after="0" w:line="240" w:lineRule="auto"/>
        <w:ind w:left="680" w:hanging="680"/>
        <w:jc w:val="both"/>
        <w:rPr>
          <w:rFonts w:ascii="Times New Roman" w:eastAsia="Calibri" w:hAnsi="Times New Roman" w:cs="Times New Roman"/>
          <w:i/>
        </w:rPr>
      </w:pPr>
      <w:r w:rsidRPr="00426A04">
        <w:rPr>
          <w:rFonts w:ascii="Times New Roman" w:eastAsia="Calibri" w:hAnsi="Times New Roman" w:cs="Times New Roman"/>
        </w:rPr>
        <w:t>6.1.7.</w:t>
      </w:r>
      <w:r w:rsidRPr="00426A04">
        <w:rPr>
          <w:rFonts w:ascii="Times New Roman" w:eastAsia="Calibri"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2"/>
        <w:gridCol w:w="1549"/>
        <w:gridCol w:w="1835"/>
        <w:gridCol w:w="1321"/>
        <w:gridCol w:w="1772"/>
        <w:gridCol w:w="1587"/>
      </w:tblGrid>
      <w:tr w:rsidR="00426A04" w:rsidRPr="00426A04" w:rsidTr="007160C3">
        <w:trPr>
          <w:trHeight w:val="769"/>
        </w:trPr>
        <w:tc>
          <w:tcPr>
            <w:tcW w:w="1526" w:type="dxa"/>
            <w:tcBorders>
              <w:top w:val="single" w:sz="4" w:space="0" w:color="auto"/>
              <w:left w:val="single" w:sz="4" w:space="0" w:color="auto"/>
              <w:bottom w:val="nil"/>
              <w:right w:val="single" w:sz="4" w:space="0" w:color="auto"/>
            </w:tcBorders>
            <w:vAlign w:val="center"/>
            <w:hideMark/>
          </w:tcPr>
          <w:p w:rsidR="00426A04" w:rsidRPr="00426A04" w:rsidRDefault="00426A04" w:rsidP="00426A04">
            <w:pPr>
              <w:spacing w:after="0" w:line="240" w:lineRule="auto"/>
              <w:jc w:val="center"/>
              <w:rPr>
                <w:rFonts w:ascii="Times New Roman" w:eastAsia="Calibri" w:hAnsi="Times New Roman" w:cs="Times New Roman"/>
              </w:rPr>
            </w:pPr>
            <w:r w:rsidRPr="00426A04">
              <w:rPr>
                <w:rFonts w:ascii="Times New Roman" w:eastAsia="Calibri" w:hAnsi="Times New Roman" w:cs="Times New Roman"/>
              </w:rPr>
              <w:t>Apakšuzņēmēja</w:t>
            </w:r>
          </w:p>
          <w:p w:rsidR="00426A04" w:rsidRPr="00426A04" w:rsidRDefault="00426A04" w:rsidP="00426A04">
            <w:pPr>
              <w:spacing w:after="0" w:line="240" w:lineRule="auto"/>
              <w:jc w:val="center"/>
              <w:rPr>
                <w:rFonts w:ascii="Times New Roman" w:eastAsia="Calibri" w:hAnsi="Times New Roman" w:cs="Times New Roman"/>
              </w:rPr>
            </w:pPr>
            <w:r w:rsidRPr="00426A04">
              <w:rPr>
                <w:rFonts w:ascii="Times New Roman" w:eastAsia="Calibri" w:hAnsi="Times New Roman" w:cs="Times New Roman"/>
              </w:rPr>
              <w:t>nosaukums</w:t>
            </w:r>
          </w:p>
        </w:tc>
        <w:tc>
          <w:tcPr>
            <w:tcW w:w="1559" w:type="dxa"/>
            <w:tcBorders>
              <w:top w:val="single" w:sz="4" w:space="0" w:color="auto"/>
              <w:left w:val="nil"/>
              <w:bottom w:val="nil"/>
              <w:right w:val="single" w:sz="4" w:space="0" w:color="auto"/>
            </w:tcBorders>
            <w:vAlign w:val="center"/>
            <w:hideMark/>
          </w:tcPr>
          <w:p w:rsidR="00426A04" w:rsidRPr="00426A04" w:rsidRDefault="00426A04" w:rsidP="00426A04">
            <w:pPr>
              <w:spacing w:after="0" w:line="240" w:lineRule="auto"/>
              <w:jc w:val="center"/>
              <w:rPr>
                <w:rFonts w:ascii="Times New Roman" w:eastAsia="Calibri" w:hAnsi="Times New Roman" w:cs="Times New Roman"/>
              </w:rPr>
            </w:pPr>
            <w:r w:rsidRPr="00426A04">
              <w:rPr>
                <w:rFonts w:ascii="Times New Roman" w:eastAsia="Calibri" w:hAnsi="Times New Roman" w:cs="Times New Roman"/>
              </w:rPr>
              <w:t>Juridiskā adrese un reģistrācijas Nr.</w:t>
            </w:r>
          </w:p>
        </w:tc>
        <w:tc>
          <w:tcPr>
            <w:tcW w:w="1843" w:type="dxa"/>
            <w:tcBorders>
              <w:top w:val="single" w:sz="4" w:space="0" w:color="auto"/>
              <w:left w:val="nil"/>
              <w:bottom w:val="nil"/>
              <w:right w:val="single" w:sz="4" w:space="0" w:color="auto"/>
            </w:tcBorders>
            <w:vAlign w:val="center"/>
            <w:hideMark/>
          </w:tcPr>
          <w:p w:rsidR="00426A04" w:rsidRPr="00426A04" w:rsidRDefault="00426A04" w:rsidP="00426A04">
            <w:pPr>
              <w:spacing w:after="0" w:line="240" w:lineRule="auto"/>
              <w:jc w:val="center"/>
              <w:rPr>
                <w:rFonts w:ascii="Times New Roman" w:eastAsia="Calibri" w:hAnsi="Times New Roman" w:cs="Times New Roman"/>
              </w:rPr>
            </w:pPr>
            <w:r w:rsidRPr="00426A04">
              <w:rPr>
                <w:rFonts w:ascii="Times New Roman" w:eastAsia="Calibri" w:hAnsi="Times New Roman" w:cs="Times New Roman"/>
                <w:color w:val="000000"/>
                <w:bdr w:val="none" w:sz="0" w:space="0" w:color="auto" w:frame="1"/>
                <w:lang w:eastAsia="lv-LV"/>
              </w:rPr>
              <w:t>Apakšuzņēmēja  statuss</w:t>
            </w:r>
            <w:r w:rsidRPr="00426A04">
              <w:rPr>
                <w:rFonts w:ascii="Times New Roman" w:eastAsia="Calibri" w:hAnsi="Times New Roman" w:cs="Times New Roman"/>
                <w:color w:val="000000"/>
                <w:bdr w:val="none" w:sz="0" w:space="0" w:color="auto" w:frame="1"/>
                <w:vertAlign w:val="superscript"/>
                <w:lang w:eastAsia="lv-LV"/>
              </w:rPr>
              <w:footnoteReference w:id="1"/>
            </w:r>
          </w:p>
        </w:tc>
        <w:tc>
          <w:tcPr>
            <w:tcW w:w="1341" w:type="dxa"/>
            <w:tcBorders>
              <w:top w:val="single" w:sz="4" w:space="0" w:color="auto"/>
              <w:left w:val="single" w:sz="4" w:space="0" w:color="auto"/>
              <w:bottom w:val="nil"/>
              <w:right w:val="nil"/>
            </w:tcBorders>
            <w:vAlign w:val="center"/>
            <w:hideMark/>
          </w:tcPr>
          <w:p w:rsidR="00426A04" w:rsidRPr="00426A04" w:rsidRDefault="00426A04" w:rsidP="00426A04">
            <w:pPr>
              <w:spacing w:after="0" w:line="240" w:lineRule="auto"/>
              <w:jc w:val="center"/>
              <w:rPr>
                <w:rFonts w:ascii="Times New Roman" w:eastAsia="Calibri" w:hAnsi="Times New Roman" w:cs="Times New Roman"/>
              </w:rPr>
            </w:pPr>
            <w:r w:rsidRPr="00426A04">
              <w:rPr>
                <w:rFonts w:ascii="Times New Roman" w:eastAsia="Calibri" w:hAnsi="Times New Roman" w:cs="Times New Roman"/>
              </w:rPr>
              <w:t>Darbu veids</w:t>
            </w:r>
          </w:p>
        </w:tc>
        <w:tc>
          <w:tcPr>
            <w:tcW w:w="1804" w:type="dxa"/>
            <w:tcBorders>
              <w:top w:val="single" w:sz="4" w:space="0" w:color="auto"/>
              <w:left w:val="single" w:sz="4" w:space="0" w:color="auto"/>
              <w:bottom w:val="nil"/>
              <w:right w:val="single" w:sz="4" w:space="0" w:color="auto"/>
            </w:tcBorders>
            <w:vAlign w:val="center"/>
            <w:hideMark/>
          </w:tcPr>
          <w:p w:rsidR="00426A04" w:rsidRPr="00426A04" w:rsidRDefault="00426A04" w:rsidP="00426A04">
            <w:pPr>
              <w:spacing w:after="0" w:line="240" w:lineRule="auto"/>
              <w:jc w:val="center"/>
              <w:rPr>
                <w:rFonts w:ascii="Times New Roman" w:eastAsia="Calibri" w:hAnsi="Times New Roman" w:cs="Times New Roman"/>
              </w:rPr>
            </w:pPr>
            <w:r w:rsidRPr="00426A04">
              <w:rPr>
                <w:rFonts w:ascii="Times New Roman" w:eastAsia="Calibri" w:hAnsi="Times New Roman" w:cs="Times New Roman"/>
              </w:rPr>
              <w:t>Darbu apjoms %</w:t>
            </w:r>
          </w:p>
          <w:p w:rsidR="00426A04" w:rsidRPr="00426A04" w:rsidRDefault="00426A04" w:rsidP="00426A04">
            <w:pPr>
              <w:spacing w:after="0" w:line="240" w:lineRule="auto"/>
              <w:jc w:val="center"/>
              <w:rPr>
                <w:rFonts w:ascii="Times New Roman" w:eastAsia="Calibri" w:hAnsi="Times New Roman" w:cs="Times New Roman"/>
              </w:rPr>
            </w:pPr>
            <w:r w:rsidRPr="00426A04">
              <w:rPr>
                <w:rFonts w:ascii="Times New Roman" w:eastAsia="Calibri" w:hAnsi="Times New Roman" w:cs="Times New Roman"/>
              </w:rPr>
              <w:t>no kopējā darbu apjoma</w:t>
            </w:r>
          </w:p>
        </w:tc>
        <w:tc>
          <w:tcPr>
            <w:tcW w:w="1613" w:type="dxa"/>
            <w:tcBorders>
              <w:top w:val="single" w:sz="4" w:space="0" w:color="auto"/>
              <w:left w:val="single" w:sz="4" w:space="0" w:color="auto"/>
              <w:bottom w:val="nil"/>
              <w:right w:val="single" w:sz="4" w:space="0" w:color="auto"/>
            </w:tcBorders>
            <w:vAlign w:val="center"/>
            <w:hideMark/>
          </w:tcPr>
          <w:p w:rsidR="00426A04" w:rsidRPr="00426A04" w:rsidRDefault="00426A04" w:rsidP="00426A04">
            <w:pPr>
              <w:spacing w:after="0" w:line="240" w:lineRule="auto"/>
              <w:jc w:val="center"/>
              <w:rPr>
                <w:rFonts w:ascii="Times New Roman" w:eastAsia="Calibri" w:hAnsi="Times New Roman" w:cs="Times New Roman"/>
              </w:rPr>
            </w:pPr>
            <w:r w:rsidRPr="00426A04">
              <w:rPr>
                <w:rFonts w:ascii="Times New Roman" w:eastAsia="Calibri" w:hAnsi="Times New Roman" w:cs="Times New Roman"/>
              </w:rPr>
              <w:t>Darbu apjoms EUR (bez PVN)</w:t>
            </w:r>
          </w:p>
        </w:tc>
      </w:tr>
      <w:tr w:rsidR="00426A04" w:rsidRPr="00426A04" w:rsidTr="007160C3">
        <w:tc>
          <w:tcPr>
            <w:tcW w:w="1526" w:type="dxa"/>
            <w:tcBorders>
              <w:top w:val="single" w:sz="4" w:space="0" w:color="auto"/>
              <w:left w:val="single" w:sz="4" w:space="0" w:color="auto"/>
              <w:bottom w:val="single" w:sz="4" w:space="0" w:color="auto"/>
              <w:right w:val="single" w:sz="4" w:space="0" w:color="auto"/>
            </w:tcBorders>
          </w:tcPr>
          <w:p w:rsidR="00426A04" w:rsidRPr="00426A04" w:rsidRDefault="00426A04" w:rsidP="00426A04">
            <w:pPr>
              <w:spacing w:after="0" w:line="240" w:lineRule="auto"/>
              <w:rPr>
                <w:rFonts w:ascii="Times New Roman" w:eastAsia="Calibri" w:hAnsi="Times New Roman" w:cs="Times New Roman"/>
              </w:rPr>
            </w:pPr>
          </w:p>
        </w:tc>
        <w:tc>
          <w:tcPr>
            <w:tcW w:w="1559" w:type="dxa"/>
            <w:tcBorders>
              <w:top w:val="single" w:sz="4" w:space="0" w:color="auto"/>
              <w:left w:val="nil"/>
              <w:bottom w:val="single" w:sz="4" w:space="0" w:color="auto"/>
              <w:right w:val="single" w:sz="4" w:space="0" w:color="auto"/>
            </w:tcBorders>
          </w:tcPr>
          <w:p w:rsidR="00426A04" w:rsidRPr="00426A04" w:rsidRDefault="00426A04" w:rsidP="00426A04">
            <w:pPr>
              <w:spacing w:after="0" w:line="240" w:lineRule="auto"/>
              <w:rPr>
                <w:rFonts w:ascii="Times New Roman" w:eastAsia="Calibri" w:hAnsi="Times New Roman" w:cs="Times New Roman"/>
              </w:rPr>
            </w:pPr>
          </w:p>
        </w:tc>
        <w:tc>
          <w:tcPr>
            <w:tcW w:w="1843" w:type="dxa"/>
            <w:tcBorders>
              <w:top w:val="single" w:sz="4" w:space="0" w:color="auto"/>
              <w:left w:val="nil"/>
              <w:bottom w:val="single" w:sz="4" w:space="0" w:color="auto"/>
              <w:right w:val="single" w:sz="4" w:space="0" w:color="auto"/>
            </w:tcBorders>
            <w:hideMark/>
          </w:tcPr>
          <w:p w:rsidR="00426A04" w:rsidRPr="00426A04" w:rsidRDefault="00426A04" w:rsidP="00426A04">
            <w:pPr>
              <w:spacing w:after="0" w:line="240" w:lineRule="auto"/>
              <w:rPr>
                <w:rFonts w:ascii="Times New Roman" w:eastAsia="Calibri" w:hAnsi="Times New Roman" w:cs="Times New Roman"/>
              </w:rPr>
            </w:pPr>
            <w:r w:rsidRPr="00426A04">
              <w:rPr>
                <w:rFonts w:ascii="Segoe UI Symbol" w:eastAsia="MS Gothic" w:hAnsi="Segoe UI Symbol" w:cs="Segoe UI Symbol"/>
                <w:lang w:val="en-US"/>
              </w:rPr>
              <w:t>☐</w:t>
            </w:r>
            <w:r w:rsidRPr="00426A04">
              <w:rPr>
                <w:rFonts w:ascii="Times New Roman" w:eastAsia="Calibri" w:hAnsi="Times New Roman" w:cs="Times New Roman"/>
              </w:rPr>
              <w:t>mazais uzņēmums</w:t>
            </w:r>
          </w:p>
          <w:p w:rsidR="00426A04" w:rsidRPr="00426A04" w:rsidRDefault="00426A04" w:rsidP="00426A04">
            <w:pPr>
              <w:spacing w:after="0" w:line="240" w:lineRule="auto"/>
              <w:rPr>
                <w:rFonts w:ascii="Times New Roman" w:eastAsia="Calibri" w:hAnsi="Times New Roman" w:cs="Times New Roman"/>
              </w:rPr>
            </w:pPr>
            <w:r w:rsidRPr="00426A04">
              <w:rPr>
                <w:rFonts w:ascii="Segoe UI Symbol" w:eastAsia="MS Gothic" w:hAnsi="Segoe UI Symbol" w:cs="Segoe UI Symbol"/>
                <w:lang w:val="en-US"/>
              </w:rPr>
              <w:t>☐</w:t>
            </w:r>
            <w:r w:rsidRPr="00426A04">
              <w:rPr>
                <w:rFonts w:ascii="Times New Roman" w:eastAsia="Calibri"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426A04" w:rsidRPr="00426A04" w:rsidRDefault="00426A04" w:rsidP="00426A04">
            <w:pPr>
              <w:spacing w:after="0" w:line="240" w:lineRule="auto"/>
              <w:rPr>
                <w:rFonts w:ascii="Times New Roman" w:eastAsia="Calibri"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426A04" w:rsidRPr="00426A04" w:rsidRDefault="00426A04" w:rsidP="00426A04">
            <w:pPr>
              <w:spacing w:after="0" w:line="240" w:lineRule="auto"/>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6A04" w:rsidRPr="00426A04" w:rsidRDefault="00426A04" w:rsidP="00426A04">
            <w:pPr>
              <w:spacing w:after="0" w:line="240" w:lineRule="auto"/>
              <w:rPr>
                <w:rFonts w:ascii="Times New Roman" w:eastAsia="Calibri" w:hAnsi="Times New Roman" w:cs="Times New Roman"/>
              </w:rPr>
            </w:pPr>
          </w:p>
        </w:tc>
      </w:tr>
      <w:tr w:rsidR="00426A04" w:rsidRPr="00426A04" w:rsidTr="007160C3">
        <w:tc>
          <w:tcPr>
            <w:tcW w:w="1526" w:type="dxa"/>
            <w:tcBorders>
              <w:top w:val="single" w:sz="4" w:space="0" w:color="auto"/>
              <w:left w:val="single" w:sz="4" w:space="0" w:color="auto"/>
              <w:bottom w:val="single" w:sz="4" w:space="0" w:color="auto"/>
              <w:right w:val="single" w:sz="4" w:space="0" w:color="auto"/>
            </w:tcBorders>
          </w:tcPr>
          <w:p w:rsidR="00426A04" w:rsidRPr="00426A04" w:rsidRDefault="00426A04" w:rsidP="00426A04">
            <w:pPr>
              <w:spacing w:after="0" w:line="240" w:lineRule="auto"/>
              <w:rPr>
                <w:rFonts w:ascii="Times New Roman" w:eastAsia="Calibri" w:hAnsi="Times New Roman" w:cs="Times New Roman"/>
              </w:rPr>
            </w:pPr>
          </w:p>
        </w:tc>
        <w:tc>
          <w:tcPr>
            <w:tcW w:w="1559" w:type="dxa"/>
            <w:tcBorders>
              <w:top w:val="single" w:sz="4" w:space="0" w:color="auto"/>
              <w:left w:val="nil"/>
              <w:bottom w:val="single" w:sz="4" w:space="0" w:color="auto"/>
              <w:right w:val="single" w:sz="4" w:space="0" w:color="auto"/>
            </w:tcBorders>
          </w:tcPr>
          <w:p w:rsidR="00426A04" w:rsidRPr="00426A04" w:rsidRDefault="00426A04" w:rsidP="00426A04">
            <w:pPr>
              <w:spacing w:after="0" w:line="240" w:lineRule="auto"/>
              <w:rPr>
                <w:rFonts w:ascii="Times New Roman" w:eastAsia="Calibri" w:hAnsi="Times New Roman" w:cs="Times New Roman"/>
              </w:rPr>
            </w:pPr>
          </w:p>
        </w:tc>
        <w:tc>
          <w:tcPr>
            <w:tcW w:w="1843" w:type="dxa"/>
            <w:tcBorders>
              <w:top w:val="single" w:sz="4" w:space="0" w:color="auto"/>
              <w:left w:val="nil"/>
              <w:bottom w:val="single" w:sz="4" w:space="0" w:color="auto"/>
              <w:right w:val="single" w:sz="4" w:space="0" w:color="auto"/>
            </w:tcBorders>
            <w:hideMark/>
          </w:tcPr>
          <w:p w:rsidR="00426A04" w:rsidRPr="00426A04" w:rsidRDefault="00426A04" w:rsidP="00426A04">
            <w:pPr>
              <w:spacing w:after="0" w:line="240" w:lineRule="auto"/>
              <w:rPr>
                <w:rFonts w:ascii="Times New Roman" w:eastAsia="Calibri" w:hAnsi="Times New Roman" w:cs="Times New Roman"/>
              </w:rPr>
            </w:pPr>
            <w:r w:rsidRPr="00426A04">
              <w:rPr>
                <w:rFonts w:ascii="Segoe UI Symbol" w:eastAsia="MS Gothic" w:hAnsi="Segoe UI Symbol" w:cs="Segoe UI Symbol"/>
                <w:lang w:val="en-US"/>
              </w:rPr>
              <w:t>☐</w:t>
            </w:r>
            <w:r w:rsidRPr="00426A04">
              <w:rPr>
                <w:rFonts w:ascii="Times New Roman" w:eastAsia="Calibri" w:hAnsi="Times New Roman" w:cs="Times New Roman"/>
              </w:rPr>
              <w:t>mazais uzņēmums</w:t>
            </w:r>
          </w:p>
          <w:p w:rsidR="00426A04" w:rsidRPr="00426A04" w:rsidRDefault="00426A04" w:rsidP="00426A04">
            <w:pPr>
              <w:spacing w:after="0" w:line="240" w:lineRule="auto"/>
              <w:rPr>
                <w:rFonts w:ascii="Times New Roman" w:eastAsia="Calibri" w:hAnsi="Times New Roman" w:cs="Times New Roman"/>
              </w:rPr>
            </w:pPr>
            <w:r w:rsidRPr="00426A04">
              <w:rPr>
                <w:rFonts w:ascii="Segoe UI Symbol" w:eastAsia="MS Gothic" w:hAnsi="Segoe UI Symbol" w:cs="Segoe UI Symbol"/>
                <w:lang w:val="en-US"/>
              </w:rPr>
              <w:t>☐</w:t>
            </w:r>
            <w:r w:rsidRPr="00426A04">
              <w:rPr>
                <w:rFonts w:ascii="Times New Roman" w:eastAsia="Calibri"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426A04" w:rsidRPr="00426A04" w:rsidRDefault="00426A04" w:rsidP="00426A04">
            <w:pPr>
              <w:spacing w:after="0" w:line="240" w:lineRule="auto"/>
              <w:rPr>
                <w:rFonts w:ascii="Times New Roman" w:eastAsia="Calibri"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426A04" w:rsidRPr="00426A04" w:rsidRDefault="00426A04" w:rsidP="00426A04">
            <w:pPr>
              <w:spacing w:after="0" w:line="240" w:lineRule="auto"/>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6A04" w:rsidRPr="00426A04" w:rsidRDefault="00426A04" w:rsidP="00426A04">
            <w:pPr>
              <w:spacing w:after="0" w:line="240" w:lineRule="auto"/>
              <w:rPr>
                <w:rFonts w:ascii="Times New Roman" w:eastAsia="Calibri" w:hAnsi="Times New Roman" w:cs="Times New Roman"/>
              </w:rPr>
            </w:pPr>
          </w:p>
        </w:tc>
      </w:tr>
    </w:tbl>
    <w:p w:rsidR="00426A04" w:rsidRPr="00426A04" w:rsidRDefault="00426A04" w:rsidP="00426A04">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i/>
          <w:color w:val="FF0000"/>
          <w:bdr w:val="nil"/>
          <w:lang w:eastAsia="lv-LV"/>
        </w:rPr>
      </w:pPr>
      <w:r w:rsidRPr="00426A04">
        <w:rPr>
          <w:rFonts w:ascii="Times New Roman" w:eastAsia="Times New Roman" w:hAnsi="Times New Roman" w:cs="Times New Roman"/>
          <w:lang w:eastAsia="lv-LV"/>
        </w:rPr>
        <w:t xml:space="preserve">6.1.8.  </w:t>
      </w:r>
      <w:r w:rsidRPr="00426A04">
        <w:rPr>
          <w:rFonts w:ascii="Times New Roman" w:eastAsia="Calibri" w:hAnsi="Times New Roman" w:cs="Times New Roman"/>
          <w:bCs/>
          <w:iCs/>
          <w:color w:val="000000"/>
          <w:lang w:eastAsia="ar-SA"/>
        </w:rPr>
        <w:t>Pretendenta rakstveida apliecinājums par to, ka Pretendents ir iepazinies ar Līguma projektā (Nolikuma 5.pielikums) paredzēto Darbu apmaksas un citiem noteikumiem un tiem pilnībā piekrīt, vienlaicīgi apliecinot to saprotamību un pamatotību.</w:t>
      </w:r>
    </w:p>
    <w:p w:rsidR="00426A04" w:rsidRPr="00426A04" w:rsidRDefault="00426A04" w:rsidP="00426A04">
      <w:pPr>
        <w:numPr>
          <w:ilvl w:val="1"/>
          <w:numId w:val="2"/>
        </w:numPr>
        <w:spacing w:after="0" w:line="240" w:lineRule="auto"/>
        <w:contextualSpacing/>
        <w:jc w:val="both"/>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Tehniskais - finanšu piedāvājums</w:t>
      </w:r>
    </w:p>
    <w:p w:rsidR="00426A04" w:rsidRPr="00426A04" w:rsidRDefault="00426A04" w:rsidP="00426A04">
      <w:pPr>
        <w:spacing w:after="0" w:line="240" w:lineRule="auto"/>
        <w:ind w:left="720" w:hanging="720"/>
        <w:jc w:val="both"/>
        <w:rPr>
          <w:rFonts w:ascii="Times New Roman" w:eastAsia="Calibri" w:hAnsi="Times New Roman" w:cs="Times New Roman"/>
        </w:rPr>
      </w:pPr>
      <w:r w:rsidRPr="00426A04">
        <w:rPr>
          <w:rFonts w:ascii="Times New Roman" w:eastAsia="Calibri" w:hAnsi="Times New Roman" w:cs="Times New Roman"/>
        </w:rPr>
        <w:t>6.2.1.</w:t>
      </w:r>
      <w:r w:rsidRPr="00426A04">
        <w:rPr>
          <w:rFonts w:ascii="Times New Roman" w:eastAsia="Times New Roman" w:hAnsi="Times New Roman" w:cs="Times New Roman"/>
        </w:rPr>
        <w:t xml:space="preserve"> Pretendenta Tehniskais - finanšu piedāvājums jāaizpilda atbilstoši Tehniskā - finanšu piedāvājuma formai (Nolikuma 3.pielikums) un Tehniskajā specifikācijā (Nolikuma 2.pielikums) noteiktajam.</w:t>
      </w:r>
      <w:r w:rsidRPr="00426A04">
        <w:rPr>
          <w:rFonts w:ascii="Times New Roman" w:eastAsia="Calibri" w:hAnsi="Times New Roman" w:cs="Times New Roman"/>
        </w:rPr>
        <w:tab/>
        <w:t xml:space="preserve"> </w:t>
      </w:r>
    </w:p>
    <w:p w:rsidR="00426A04" w:rsidRPr="00426A04" w:rsidRDefault="00426A04" w:rsidP="00426A04">
      <w:pPr>
        <w:spacing w:after="0" w:line="240" w:lineRule="auto"/>
        <w:ind w:left="709" w:hanging="709"/>
        <w:jc w:val="both"/>
        <w:rPr>
          <w:rFonts w:ascii="Times New Roman" w:eastAsia="Times New Roman" w:hAnsi="Times New Roman" w:cs="Times New Roman"/>
        </w:rPr>
      </w:pPr>
      <w:r w:rsidRPr="00426A04">
        <w:rPr>
          <w:rFonts w:ascii="Times New Roman" w:eastAsia="Calibri" w:hAnsi="Times New Roman" w:cs="Times New Roman"/>
        </w:rPr>
        <w:t>6.2.2.</w:t>
      </w:r>
      <w:r w:rsidRPr="00426A04">
        <w:rPr>
          <w:rFonts w:ascii="Times New Roman" w:eastAsia="Calibri" w:hAnsi="Times New Roman" w:cs="Times New Roman"/>
          <w:b/>
        </w:rPr>
        <w:t xml:space="preserve">  </w:t>
      </w:r>
      <w:r w:rsidRPr="00426A04">
        <w:rPr>
          <w:rFonts w:ascii="Times New Roman" w:eastAsia="Times New Roman" w:hAnsi="Times New Roman" w:cs="Times New Roman"/>
        </w:rPr>
        <w:t>Tehniskajam - finanšu piedāvājumam, Pretendents  pievieno apliecinājumu par to, ka iepazinies ar rotaļu elementu uzstādīšanas vietu dabā un apzinās ar to saistītos riskus.</w:t>
      </w:r>
    </w:p>
    <w:p w:rsidR="00426A04" w:rsidRPr="00426A04" w:rsidRDefault="00426A04" w:rsidP="00426A04">
      <w:pPr>
        <w:spacing w:after="0" w:line="240" w:lineRule="auto"/>
        <w:ind w:left="709" w:hanging="709"/>
        <w:jc w:val="both"/>
        <w:rPr>
          <w:rFonts w:ascii="Times New Roman" w:eastAsia="Times New Roman" w:hAnsi="Times New Roman" w:cs="Times New Roman"/>
        </w:rPr>
      </w:pPr>
      <w:r w:rsidRPr="00426A04">
        <w:rPr>
          <w:rFonts w:ascii="Times New Roman" w:eastAsia="Calibri" w:hAnsi="Times New Roman" w:cs="Times New Roman"/>
        </w:rPr>
        <w:t xml:space="preserve">6.2.3. </w:t>
      </w:r>
      <w:r w:rsidRPr="00426A04">
        <w:rPr>
          <w:rFonts w:ascii="Times New Roman" w:eastAsia="Times New Roman" w:hAnsi="Times New Roman" w:cs="Times New Roman"/>
        </w:rPr>
        <w:t>Tehniskā - finanšu piedāvājumā piedāvātajā cenā iekļaujamas visas ar Tehniskajā specifikācijā norādīto rotaļu elementu iegādi, piegādi, uzstādīšanu un laukuma seguma izveidi saistītās izmaksas, riski un visi normatīvajos aktos paredzētie nodokļi, atsevišķi izdalot PVN, visas ar to netieši saistītās izmaksas.</w:t>
      </w:r>
    </w:p>
    <w:p w:rsidR="00426A04" w:rsidRPr="00426A04" w:rsidRDefault="00426A04" w:rsidP="00426A04">
      <w:pPr>
        <w:spacing w:after="120" w:line="240" w:lineRule="auto"/>
        <w:ind w:left="720" w:hanging="720"/>
        <w:jc w:val="both"/>
        <w:rPr>
          <w:rFonts w:ascii="Times New Roman" w:eastAsia="Times New Roman" w:hAnsi="Times New Roman" w:cs="Times New Roman"/>
        </w:rPr>
      </w:pPr>
      <w:r w:rsidRPr="00426A04">
        <w:rPr>
          <w:rFonts w:ascii="Times New Roman" w:eastAsia="Calibri" w:hAnsi="Times New Roman" w:cs="Times New Roman"/>
        </w:rPr>
        <w:t>6.2.4</w:t>
      </w:r>
      <w:r w:rsidRPr="00426A04">
        <w:rPr>
          <w:rFonts w:ascii="Times New Roman" w:eastAsia="Calibri" w:hAnsi="Times New Roman" w:cs="Times New Roman"/>
          <w:b/>
        </w:rPr>
        <w:t xml:space="preserve">.  </w:t>
      </w:r>
      <w:r w:rsidRPr="00426A04">
        <w:rPr>
          <w:rFonts w:ascii="Times New Roman" w:eastAsia="Times New Roman" w:hAnsi="Times New Roman" w:cs="Times New Roman"/>
        </w:rPr>
        <w:t>Tehnisko - Finanšu piedāvājumu paraksta Pretendenta pilnvarota persona.</w:t>
      </w:r>
    </w:p>
    <w:p w:rsidR="00426A04" w:rsidRPr="00426A04" w:rsidRDefault="00426A04" w:rsidP="00426A04">
      <w:pPr>
        <w:keepNext/>
        <w:spacing w:after="0" w:line="240" w:lineRule="auto"/>
        <w:ind w:left="720" w:hanging="660"/>
        <w:jc w:val="both"/>
        <w:outlineLvl w:val="1"/>
        <w:rPr>
          <w:rFonts w:ascii="Times New Roman" w:eastAsia="Times New Roman" w:hAnsi="Times New Roman" w:cs="Times New Roman"/>
          <w:b/>
          <w:bCs/>
          <w:iCs/>
          <w:color w:val="000000"/>
          <w:lang w:eastAsia="lv-LV"/>
        </w:rPr>
      </w:pPr>
      <w:r w:rsidRPr="00426A04">
        <w:rPr>
          <w:rFonts w:ascii="Times New Roman" w:eastAsia="Times New Roman" w:hAnsi="Times New Roman" w:cs="Times New Roman"/>
          <w:b/>
          <w:bCs/>
          <w:iCs/>
          <w:color w:val="000000"/>
          <w:lang w:eastAsia="lv-LV"/>
        </w:rPr>
        <w:t xml:space="preserve">     Piedāvājumu izvēles kritērijs: </w:t>
      </w:r>
    </w:p>
    <w:p w:rsidR="00426A04" w:rsidRPr="00426A04" w:rsidRDefault="00426A04" w:rsidP="00426A04">
      <w:pPr>
        <w:spacing w:after="0" w:line="240" w:lineRule="auto"/>
        <w:ind w:left="360"/>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Atbilstība iepirkuma Nolikumam (Atlases dokumenti, Finanšu un Tehniskais piedāvājums) un saimnieciski visizdevīgākais</w:t>
      </w:r>
      <w:r w:rsidRPr="00426A04">
        <w:rPr>
          <w:rFonts w:ascii="Times New Roman" w:eastAsia="Times New Roman" w:hAnsi="Times New Roman" w:cs="Times New Roman"/>
          <w:b/>
          <w:lang w:eastAsia="lv-LV"/>
        </w:rPr>
        <w:t xml:space="preserve"> </w:t>
      </w:r>
      <w:r w:rsidRPr="00426A04">
        <w:rPr>
          <w:rFonts w:ascii="Times New Roman" w:eastAsia="Times New Roman" w:hAnsi="Times New Roman" w:cs="Times New Roman"/>
          <w:lang w:eastAsia="lv-LV"/>
        </w:rPr>
        <w:t>piedāvājums, kuru nosaka vērtējot cenu.</w:t>
      </w:r>
    </w:p>
    <w:p w:rsidR="00426A04" w:rsidRPr="00426A04" w:rsidRDefault="00426A04" w:rsidP="00426A04">
      <w:pPr>
        <w:numPr>
          <w:ilvl w:val="0"/>
          <w:numId w:val="1"/>
        </w:numPr>
        <w:spacing w:after="0" w:line="240" w:lineRule="auto"/>
        <w:contextualSpacing/>
        <w:jc w:val="both"/>
        <w:rPr>
          <w:rFonts w:ascii="Times New Roman" w:eastAsia="Times New Roman" w:hAnsi="Times New Roman" w:cs="Times New Roman"/>
          <w:lang w:eastAsia="lv-LV"/>
        </w:rPr>
      </w:pPr>
      <w:r w:rsidRPr="00426A04">
        <w:rPr>
          <w:rFonts w:ascii="Times New Roman" w:eastAsia="Times New Roman" w:hAnsi="Times New Roman" w:cs="Times New Roman"/>
          <w:b/>
          <w:lang w:eastAsia="lv-LV"/>
        </w:rPr>
        <w:t>Piedāvājuma iesniegšanas vieta un termiņš:</w:t>
      </w:r>
      <w:r w:rsidRPr="00426A04">
        <w:rPr>
          <w:rFonts w:ascii="Times New Roman" w:eastAsia="Times New Roman" w:hAnsi="Times New Roman" w:cs="Times New Roman"/>
          <w:lang w:eastAsia="lv-LV"/>
        </w:rPr>
        <w:t xml:space="preserve"> </w:t>
      </w:r>
    </w:p>
    <w:p w:rsidR="00426A04" w:rsidRPr="00426A04" w:rsidRDefault="00426A04" w:rsidP="00426A04">
      <w:pPr>
        <w:spacing w:after="0" w:line="240" w:lineRule="auto"/>
        <w:ind w:firstLine="360"/>
        <w:jc w:val="both"/>
        <w:rPr>
          <w:rFonts w:ascii="Times New Roman" w:eastAsia="Times New Roman" w:hAnsi="Times New Roman" w:cs="Times New Roman"/>
          <w:lang w:eastAsia="lv-LV"/>
        </w:rPr>
      </w:pPr>
      <w:r w:rsidRPr="00426A04">
        <w:rPr>
          <w:rFonts w:ascii="Times New Roman" w:eastAsia="Times New Roman" w:hAnsi="Times New Roman" w:cs="Times New Roman"/>
        </w:rPr>
        <w:t>Siguldas novada pašvaldības Administrācijas ēkā, Zinātnes ielā 7, Siguldas pagastā,</w:t>
      </w:r>
      <w:r w:rsidRPr="00426A04">
        <w:rPr>
          <w:rFonts w:ascii="Times New Roman" w:eastAsia="Times New Roman" w:hAnsi="Times New Roman" w:cs="Times New Roman"/>
          <w:i/>
        </w:rPr>
        <w:t xml:space="preserve"> </w:t>
      </w:r>
      <w:r w:rsidRPr="00426A04">
        <w:rPr>
          <w:rFonts w:ascii="Times New Roman" w:eastAsia="Times New Roman" w:hAnsi="Times New Roman" w:cs="Times New Roman"/>
        </w:rPr>
        <w:t>2.stāvā, 209.kabinetā,</w:t>
      </w:r>
      <w:r w:rsidRPr="00426A04">
        <w:rPr>
          <w:rFonts w:ascii="Times New Roman" w:eastAsia="Calibri" w:hAnsi="Times New Roman" w:cs="Times New Roman"/>
        </w:rPr>
        <w:t xml:space="preserve"> </w:t>
      </w:r>
      <w:r w:rsidRPr="00426A04">
        <w:rPr>
          <w:rFonts w:ascii="Times New Roman" w:eastAsia="Times New Roman" w:hAnsi="Times New Roman" w:cs="Times New Roman"/>
          <w:lang w:eastAsia="lv-LV"/>
        </w:rPr>
        <w:t xml:space="preserve">līdz </w:t>
      </w:r>
      <w:r w:rsidRPr="00426A04">
        <w:rPr>
          <w:rFonts w:ascii="Times New Roman" w:eastAsia="Calibri" w:hAnsi="Times New Roman" w:cs="Times New Roman"/>
        </w:rPr>
        <w:t>2018.gada 2.maijam</w:t>
      </w:r>
      <w:r w:rsidRPr="00426A04">
        <w:rPr>
          <w:rFonts w:ascii="Times New Roman" w:eastAsia="Times New Roman" w:hAnsi="Times New Roman" w:cs="Times New Roman"/>
          <w:lang w:eastAsia="lv-LV"/>
        </w:rPr>
        <w:t xml:space="preserve"> plkst.10:00.</w:t>
      </w:r>
    </w:p>
    <w:p w:rsidR="00426A04" w:rsidRPr="00426A04" w:rsidRDefault="00426A04" w:rsidP="00426A04">
      <w:pPr>
        <w:numPr>
          <w:ilvl w:val="0"/>
          <w:numId w:val="1"/>
        </w:numPr>
        <w:spacing w:after="0" w:line="240" w:lineRule="auto"/>
        <w:jc w:val="both"/>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Iesniegtie pretendentu piedāvājumi, iesniegšanas datums un laiks, piedāvātā cena: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551"/>
        <w:gridCol w:w="2835"/>
        <w:gridCol w:w="2410"/>
      </w:tblGrid>
      <w:tr w:rsidR="00426A04" w:rsidRPr="00426A04" w:rsidTr="007160C3">
        <w:trPr>
          <w:trHeight w:val="656"/>
          <w:jc w:val="center"/>
        </w:trPr>
        <w:tc>
          <w:tcPr>
            <w:tcW w:w="988" w:type="dxa"/>
            <w:shd w:val="clear" w:color="auto" w:fill="auto"/>
            <w:vAlign w:val="center"/>
          </w:tcPr>
          <w:p w:rsidR="00426A04" w:rsidRPr="00426A04" w:rsidRDefault="00426A04" w:rsidP="00426A04">
            <w:pPr>
              <w:spacing w:after="0" w:line="240" w:lineRule="auto"/>
              <w:jc w:val="center"/>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lastRenderedPageBreak/>
              <w:t>Nr.</w:t>
            </w:r>
          </w:p>
        </w:tc>
        <w:tc>
          <w:tcPr>
            <w:tcW w:w="2551" w:type="dxa"/>
            <w:vAlign w:val="center"/>
          </w:tcPr>
          <w:p w:rsidR="00426A04" w:rsidRPr="00426A04" w:rsidRDefault="00426A04" w:rsidP="00426A04">
            <w:pPr>
              <w:spacing w:after="0" w:line="240" w:lineRule="auto"/>
              <w:jc w:val="center"/>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Piedāvājuma iesniegšanas datums un laiks</w:t>
            </w:r>
          </w:p>
        </w:tc>
        <w:tc>
          <w:tcPr>
            <w:tcW w:w="2835" w:type="dxa"/>
            <w:shd w:val="clear" w:color="auto" w:fill="auto"/>
            <w:vAlign w:val="center"/>
          </w:tcPr>
          <w:p w:rsidR="00426A04" w:rsidRPr="00426A04" w:rsidRDefault="00426A04" w:rsidP="00426A04">
            <w:pPr>
              <w:spacing w:after="0" w:line="240" w:lineRule="auto"/>
              <w:jc w:val="center"/>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Pretendents</w:t>
            </w:r>
          </w:p>
        </w:tc>
        <w:tc>
          <w:tcPr>
            <w:tcW w:w="2410" w:type="dxa"/>
          </w:tcPr>
          <w:p w:rsidR="00426A04" w:rsidRPr="00426A04" w:rsidRDefault="00426A04" w:rsidP="00426A04">
            <w:pPr>
              <w:spacing w:after="0" w:line="240" w:lineRule="auto"/>
              <w:jc w:val="center"/>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 xml:space="preserve">Piedāvātā cena </w:t>
            </w:r>
          </w:p>
          <w:p w:rsidR="00426A04" w:rsidRPr="00426A04" w:rsidRDefault="00426A04" w:rsidP="00426A04">
            <w:pPr>
              <w:spacing w:after="0" w:line="240" w:lineRule="auto"/>
              <w:jc w:val="center"/>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EUR (bez PVN)</w:t>
            </w:r>
          </w:p>
        </w:tc>
      </w:tr>
      <w:tr w:rsidR="00426A04" w:rsidRPr="00426A04" w:rsidTr="007160C3">
        <w:trPr>
          <w:trHeight w:val="213"/>
          <w:jc w:val="center"/>
        </w:trPr>
        <w:tc>
          <w:tcPr>
            <w:tcW w:w="988" w:type="dxa"/>
            <w:shd w:val="clear" w:color="auto" w:fill="auto"/>
          </w:tcPr>
          <w:p w:rsidR="00426A04" w:rsidRPr="00426A04" w:rsidRDefault="00426A04" w:rsidP="00426A04">
            <w:pPr>
              <w:numPr>
                <w:ilvl w:val="0"/>
                <w:numId w:val="4"/>
              </w:numPr>
              <w:spacing w:after="0" w:line="240" w:lineRule="auto"/>
              <w:contextualSpacing/>
              <w:jc w:val="center"/>
              <w:rPr>
                <w:rFonts w:ascii="Times New Roman" w:eastAsia="Times New Roman" w:hAnsi="Times New Roman" w:cs="Times New Roman"/>
                <w:lang w:val="en-GB" w:eastAsia="lv-LV"/>
              </w:rPr>
            </w:pPr>
          </w:p>
        </w:tc>
        <w:tc>
          <w:tcPr>
            <w:tcW w:w="2551" w:type="dxa"/>
            <w:vAlign w:val="center"/>
          </w:tcPr>
          <w:p w:rsidR="00426A04" w:rsidRPr="00426A04" w:rsidRDefault="00426A04" w:rsidP="00426A04">
            <w:pPr>
              <w:tabs>
                <w:tab w:val="left" w:pos="300"/>
              </w:tabs>
              <w:spacing w:after="0" w:line="240" w:lineRule="auto"/>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02.05.2018. plkst. 09:40</w:t>
            </w:r>
          </w:p>
        </w:tc>
        <w:tc>
          <w:tcPr>
            <w:tcW w:w="2835" w:type="dxa"/>
            <w:shd w:val="clear" w:color="auto" w:fill="auto"/>
            <w:vAlign w:val="center"/>
          </w:tcPr>
          <w:p w:rsidR="00426A04" w:rsidRPr="00426A04" w:rsidRDefault="00426A04" w:rsidP="00426A04">
            <w:pPr>
              <w:tabs>
                <w:tab w:val="left" w:pos="300"/>
              </w:tabs>
              <w:spacing w:after="0" w:line="240" w:lineRule="auto"/>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SIA “</w:t>
            </w:r>
            <w:proofErr w:type="spellStart"/>
            <w:r w:rsidRPr="00426A04">
              <w:rPr>
                <w:rFonts w:ascii="Times New Roman" w:eastAsia="Times New Roman" w:hAnsi="Times New Roman" w:cs="Times New Roman"/>
                <w:lang w:eastAsia="lv-LV"/>
              </w:rPr>
              <w:t>Go</w:t>
            </w:r>
            <w:proofErr w:type="spellEnd"/>
            <w:r w:rsidRPr="00426A04">
              <w:rPr>
                <w:rFonts w:ascii="Times New Roman" w:eastAsia="Times New Roman" w:hAnsi="Times New Roman" w:cs="Times New Roman"/>
                <w:lang w:eastAsia="lv-LV"/>
              </w:rPr>
              <w:t xml:space="preserve"> </w:t>
            </w:r>
            <w:proofErr w:type="spellStart"/>
            <w:r w:rsidRPr="00426A04">
              <w:rPr>
                <w:rFonts w:ascii="Times New Roman" w:eastAsia="Times New Roman" w:hAnsi="Times New Roman" w:cs="Times New Roman"/>
                <w:lang w:eastAsia="lv-LV"/>
              </w:rPr>
              <w:t>Play</w:t>
            </w:r>
            <w:proofErr w:type="spellEnd"/>
            <w:r w:rsidRPr="00426A04">
              <w:rPr>
                <w:rFonts w:ascii="Times New Roman" w:eastAsia="Times New Roman" w:hAnsi="Times New Roman" w:cs="Times New Roman"/>
                <w:lang w:eastAsia="lv-LV"/>
              </w:rPr>
              <w:t>”</w:t>
            </w:r>
          </w:p>
        </w:tc>
        <w:tc>
          <w:tcPr>
            <w:tcW w:w="2410" w:type="dxa"/>
            <w:vAlign w:val="center"/>
          </w:tcPr>
          <w:p w:rsidR="00426A04" w:rsidRPr="00426A04" w:rsidRDefault="00426A04" w:rsidP="00426A04">
            <w:pPr>
              <w:tabs>
                <w:tab w:val="left" w:pos="300"/>
              </w:tabs>
              <w:spacing w:after="0" w:line="240" w:lineRule="auto"/>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9756,00</w:t>
            </w:r>
          </w:p>
        </w:tc>
      </w:tr>
      <w:tr w:rsidR="00426A04" w:rsidRPr="00426A04" w:rsidTr="007160C3">
        <w:trPr>
          <w:trHeight w:val="213"/>
          <w:jc w:val="center"/>
        </w:trPr>
        <w:tc>
          <w:tcPr>
            <w:tcW w:w="988" w:type="dxa"/>
            <w:shd w:val="clear" w:color="auto" w:fill="auto"/>
          </w:tcPr>
          <w:p w:rsidR="00426A04" w:rsidRPr="00426A04" w:rsidRDefault="00426A04" w:rsidP="00426A04">
            <w:pPr>
              <w:numPr>
                <w:ilvl w:val="0"/>
                <w:numId w:val="4"/>
              </w:numPr>
              <w:spacing w:after="0" w:line="240" w:lineRule="auto"/>
              <w:contextualSpacing/>
              <w:jc w:val="center"/>
              <w:rPr>
                <w:rFonts w:ascii="Times New Roman" w:eastAsia="Times New Roman" w:hAnsi="Times New Roman" w:cs="Times New Roman"/>
                <w:lang w:val="en-GB" w:eastAsia="lv-LV"/>
              </w:rPr>
            </w:pPr>
          </w:p>
        </w:tc>
        <w:tc>
          <w:tcPr>
            <w:tcW w:w="2551" w:type="dxa"/>
            <w:vAlign w:val="center"/>
          </w:tcPr>
          <w:p w:rsidR="00426A04" w:rsidRPr="00426A04" w:rsidRDefault="00426A04" w:rsidP="00426A04">
            <w:pPr>
              <w:tabs>
                <w:tab w:val="left" w:pos="225"/>
                <w:tab w:val="left" w:pos="300"/>
              </w:tabs>
              <w:spacing w:after="0" w:line="240" w:lineRule="auto"/>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02.05.2018. plkst. 09:47</w:t>
            </w:r>
          </w:p>
        </w:tc>
        <w:tc>
          <w:tcPr>
            <w:tcW w:w="2835" w:type="dxa"/>
            <w:shd w:val="clear" w:color="auto" w:fill="auto"/>
            <w:vAlign w:val="center"/>
          </w:tcPr>
          <w:p w:rsidR="00426A04" w:rsidRPr="00426A04" w:rsidRDefault="00426A04" w:rsidP="00426A04">
            <w:pPr>
              <w:tabs>
                <w:tab w:val="left" w:pos="300"/>
              </w:tabs>
              <w:spacing w:after="0" w:line="240" w:lineRule="auto"/>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 xml:space="preserve">SIA “Jūrmalas </w:t>
            </w:r>
            <w:proofErr w:type="spellStart"/>
            <w:r w:rsidRPr="00426A04">
              <w:rPr>
                <w:rFonts w:ascii="Times New Roman" w:eastAsia="Times New Roman" w:hAnsi="Times New Roman" w:cs="Times New Roman"/>
                <w:lang w:eastAsia="lv-LV"/>
              </w:rPr>
              <w:t>Mežaparki</w:t>
            </w:r>
            <w:proofErr w:type="spellEnd"/>
            <w:r w:rsidRPr="00426A04">
              <w:rPr>
                <w:rFonts w:ascii="Times New Roman" w:eastAsia="Times New Roman" w:hAnsi="Times New Roman" w:cs="Times New Roman"/>
                <w:lang w:eastAsia="lv-LV"/>
              </w:rPr>
              <w:t>”</w:t>
            </w:r>
          </w:p>
        </w:tc>
        <w:tc>
          <w:tcPr>
            <w:tcW w:w="2410" w:type="dxa"/>
            <w:vAlign w:val="center"/>
          </w:tcPr>
          <w:p w:rsidR="00426A04" w:rsidRPr="00426A04" w:rsidRDefault="00426A04" w:rsidP="00426A04">
            <w:pPr>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9442,00</w:t>
            </w:r>
          </w:p>
        </w:tc>
      </w:tr>
      <w:tr w:rsidR="00426A04" w:rsidRPr="00426A04" w:rsidTr="007160C3">
        <w:trPr>
          <w:trHeight w:val="213"/>
          <w:jc w:val="center"/>
        </w:trPr>
        <w:tc>
          <w:tcPr>
            <w:tcW w:w="988" w:type="dxa"/>
            <w:shd w:val="clear" w:color="auto" w:fill="auto"/>
          </w:tcPr>
          <w:p w:rsidR="00426A04" w:rsidRPr="00426A04" w:rsidRDefault="00426A04" w:rsidP="00426A04">
            <w:pPr>
              <w:numPr>
                <w:ilvl w:val="0"/>
                <w:numId w:val="4"/>
              </w:numPr>
              <w:spacing w:after="0" w:line="240" w:lineRule="auto"/>
              <w:contextualSpacing/>
              <w:jc w:val="center"/>
              <w:rPr>
                <w:rFonts w:ascii="Times New Roman" w:eastAsia="Times New Roman" w:hAnsi="Times New Roman" w:cs="Times New Roman"/>
                <w:lang w:val="en-GB" w:eastAsia="lv-LV"/>
              </w:rPr>
            </w:pPr>
          </w:p>
        </w:tc>
        <w:tc>
          <w:tcPr>
            <w:tcW w:w="2551" w:type="dxa"/>
            <w:vAlign w:val="center"/>
          </w:tcPr>
          <w:p w:rsidR="00426A04" w:rsidRPr="00426A04" w:rsidRDefault="00426A04" w:rsidP="00426A04">
            <w:pPr>
              <w:tabs>
                <w:tab w:val="left" w:pos="300"/>
              </w:tabs>
              <w:spacing w:after="0" w:line="240" w:lineRule="auto"/>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02.05.2018. plkst. 09:50</w:t>
            </w:r>
          </w:p>
        </w:tc>
        <w:tc>
          <w:tcPr>
            <w:tcW w:w="2835" w:type="dxa"/>
            <w:shd w:val="clear" w:color="auto" w:fill="auto"/>
            <w:vAlign w:val="center"/>
          </w:tcPr>
          <w:p w:rsidR="00426A04" w:rsidRPr="00426A04" w:rsidRDefault="00426A04" w:rsidP="00426A04">
            <w:pPr>
              <w:tabs>
                <w:tab w:val="left" w:pos="300"/>
              </w:tabs>
              <w:spacing w:after="0" w:line="240" w:lineRule="auto"/>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SIA “</w:t>
            </w:r>
            <w:r w:rsidRPr="00426A04">
              <w:rPr>
                <w:rFonts w:ascii="Times New Roman" w:eastAsia="Times New Roman" w:hAnsi="Times New Roman" w:cs="Times New Roman"/>
                <w:caps/>
                <w:lang w:eastAsia="lv-LV"/>
              </w:rPr>
              <w:t>JLD</w:t>
            </w:r>
            <w:r w:rsidRPr="00426A04">
              <w:rPr>
                <w:rFonts w:ascii="Times New Roman" w:eastAsia="Times New Roman" w:hAnsi="Times New Roman" w:cs="Times New Roman"/>
                <w:lang w:eastAsia="lv-LV"/>
              </w:rPr>
              <w:t xml:space="preserve"> ”</w:t>
            </w:r>
          </w:p>
        </w:tc>
        <w:tc>
          <w:tcPr>
            <w:tcW w:w="2410" w:type="dxa"/>
            <w:vAlign w:val="center"/>
          </w:tcPr>
          <w:p w:rsidR="00426A04" w:rsidRPr="00426A04" w:rsidRDefault="00426A04" w:rsidP="00426A04">
            <w:pPr>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13307,17</w:t>
            </w:r>
          </w:p>
        </w:tc>
      </w:tr>
    </w:tbl>
    <w:p w:rsidR="00426A04" w:rsidRPr="00426A04" w:rsidRDefault="00426A04" w:rsidP="00426A04">
      <w:pPr>
        <w:numPr>
          <w:ilvl w:val="0"/>
          <w:numId w:val="1"/>
        </w:numPr>
        <w:spacing w:after="0" w:line="240" w:lineRule="auto"/>
        <w:contextualSpacing/>
        <w:jc w:val="both"/>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Iepirkuma komisijas kopējais piedāvājumu salīdzināšanas un vērtēšanas pārskats.</w:t>
      </w:r>
    </w:p>
    <w:p w:rsidR="00426A04" w:rsidRPr="00426A04" w:rsidRDefault="00426A04" w:rsidP="00426A04">
      <w:pPr>
        <w:tabs>
          <w:tab w:val="num" w:pos="709"/>
        </w:tabs>
        <w:spacing w:after="0" w:line="240" w:lineRule="auto"/>
        <w:ind w:left="851" w:hanging="142"/>
        <w:contextualSpacing/>
        <w:jc w:val="both"/>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9.1. Atlases dokumenti</w:t>
      </w:r>
    </w:p>
    <w:p w:rsidR="00426A04" w:rsidRPr="00426A04" w:rsidRDefault="00426A04" w:rsidP="00426A04">
      <w:pPr>
        <w:tabs>
          <w:tab w:val="num" w:pos="709"/>
        </w:tabs>
        <w:spacing w:after="0" w:line="240" w:lineRule="auto"/>
        <w:contextualSpacing/>
        <w:jc w:val="both"/>
        <w:rPr>
          <w:rFonts w:ascii="Times New Roman" w:eastAsia="Times New Roman" w:hAnsi="Times New Roman" w:cs="Times New Roman"/>
          <w:b/>
          <w:lang w:eastAsia="lv-LV"/>
        </w:rPr>
      </w:pPr>
      <w:r w:rsidRPr="00426A04">
        <w:rPr>
          <w:rFonts w:ascii="Times New Roman" w:eastAsia="Calibri" w:hAnsi="Times New Roman" w:cs="Times New Roman"/>
        </w:rPr>
        <w:t>Pretendenti SIA “</w:t>
      </w:r>
      <w:proofErr w:type="spellStart"/>
      <w:r w:rsidRPr="00426A04">
        <w:rPr>
          <w:rFonts w:ascii="Times New Roman" w:eastAsia="Calibri" w:hAnsi="Times New Roman" w:cs="Times New Roman"/>
        </w:rPr>
        <w:t>Go</w:t>
      </w:r>
      <w:proofErr w:type="spellEnd"/>
      <w:r w:rsidRPr="00426A04">
        <w:rPr>
          <w:rFonts w:ascii="Times New Roman" w:eastAsia="Calibri" w:hAnsi="Times New Roman" w:cs="Times New Roman"/>
        </w:rPr>
        <w:t xml:space="preserve"> </w:t>
      </w:r>
      <w:proofErr w:type="spellStart"/>
      <w:r w:rsidRPr="00426A04">
        <w:rPr>
          <w:rFonts w:ascii="Times New Roman" w:eastAsia="Calibri" w:hAnsi="Times New Roman" w:cs="Times New Roman"/>
        </w:rPr>
        <w:t>Play</w:t>
      </w:r>
      <w:proofErr w:type="spellEnd"/>
      <w:r w:rsidRPr="00426A04">
        <w:rPr>
          <w:rFonts w:ascii="Times New Roman" w:eastAsia="Calibri" w:hAnsi="Times New Roman" w:cs="Times New Roman"/>
        </w:rPr>
        <w:t xml:space="preserve">” un SIA “JLD” iesniegtie atlases dokumenti atbilst iepirkuma Nolikuma 4.1.punkta prasībām. Pretendenta SIA “Jūrmalas </w:t>
      </w:r>
      <w:proofErr w:type="spellStart"/>
      <w:r w:rsidRPr="00426A04">
        <w:rPr>
          <w:rFonts w:ascii="Times New Roman" w:eastAsia="Calibri" w:hAnsi="Times New Roman" w:cs="Times New Roman"/>
        </w:rPr>
        <w:t>Mežaparki</w:t>
      </w:r>
      <w:proofErr w:type="spellEnd"/>
      <w:r w:rsidRPr="00426A04">
        <w:rPr>
          <w:rFonts w:ascii="Times New Roman" w:eastAsia="Calibri" w:hAnsi="Times New Roman" w:cs="Times New Roman"/>
        </w:rPr>
        <w:t>” iesniegtie atlases dokumenti neatbilst iepirkuma Nolikuma 4.1.5.apakšpunkta prasībām, jo pretendents nav iesniedzis dokumentus (sertifikāti, apliecības, atzinumi) par Tehniskajā specifikācijā (2.pielikums) 1.2. punktā norādīto Sēdekli Nr.2.</w:t>
      </w:r>
    </w:p>
    <w:p w:rsidR="00426A04" w:rsidRPr="00426A04" w:rsidRDefault="00426A04" w:rsidP="00426A04">
      <w:pPr>
        <w:numPr>
          <w:ilvl w:val="1"/>
          <w:numId w:val="5"/>
        </w:numPr>
        <w:spacing w:after="0" w:line="240" w:lineRule="auto"/>
        <w:contextualSpacing/>
        <w:jc w:val="both"/>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Tehniskā un finanšu  piedāvājuma dokumenti</w:t>
      </w:r>
    </w:p>
    <w:p w:rsidR="00426A04" w:rsidRPr="00426A04" w:rsidRDefault="00426A04" w:rsidP="00426A04">
      <w:pPr>
        <w:spacing w:line="256" w:lineRule="auto"/>
        <w:ind w:right="42" w:firstLine="360"/>
        <w:contextualSpacing/>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Pretendenta SIA “JLD” un SIA “</w:t>
      </w:r>
      <w:proofErr w:type="spellStart"/>
      <w:r w:rsidRPr="00426A04">
        <w:rPr>
          <w:rFonts w:ascii="Times New Roman" w:eastAsia="Times New Roman" w:hAnsi="Times New Roman" w:cs="Times New Roman"/>
          <w:lang w:eastAsia="lv-LV"/>
        </w:rPr>
        <w:t>GoPlay</w:t>
      </w:r>
      <w:proofErr w:type="spellEnd"/>
      <w:r w:rsidRPr="00426A04">
        <w:rPr>
          <w:rFonts w:ascii="Times New Roman" w:eastAsia="Times New Roman" w:hAnsi="Times New Roman" w:cs="Times New Roman"/>
          <w:lang w:eastAsia="lv-LV"/>
        </w:rPr>
        <w:t>” iesniegtie tehniskie un finanšu dokumenti atbilst iepirkuma Nolikuma 4.2.punkta prasībām.</w:t>
      </w:r>
    </w:p>
    <w:p w:rsidR="00426A04" w:rsidRPr="00426A04" w:rsidRDefault="00426A04" w:rsidP="00426A04">
      <w:pPr>
        <w:spacing w:after="0" w:line="256" w:lineRule="auto"/>
        <w:ind w:right="4" w:firstLine="720"/>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 xml:space="preserve">Pretendenta SIA “Jūrmalas </w:t>
      </w:r>
      <w:proofErr w:type="spellStart"/>
      <w:r w:rsidRPr="00426A04">
        <w:rPr>
          <w:rFonts w:ascii="Times New Roman" w:eastAsia="Times New Roman" w:hAnsi="Times New Roman" w:cs="Times New Roman"/>
          <w:lang w:eastAsia="lv-LV"/>
        </w:rPr>
        <w:t>Mežaparki</w:t>
      </w:r>
      <w:proofErr w:type="spellEnd"/>
      <w:r w:rsidRPr="00426A04">
        <w:rPr>
          <w:rFonts w:ascii="Times New Roman" w:eastAsia="Times New Roman" w:hAnsi="Times New Roman" w:cs="Times New Roman"/>
          <w:lang w:eastAsia="lv-LV"/>
        </w:rPr>
        <w:t xml:space="preserve">” iesniegtie tehniskie un finanšu dokumenti neatbilst iepirkuma Nolikuma 4.2.1. apakšpunkta prasībām. </w:t>
      </w:r>
      <w:bookmarkStart w:id="1" w:name="_Hlk513641549"/>
    </w:p>
    <w:p w:rsidR="00426A04" w:rsidRPr="00426A04" w:rsidRDefault="00426A04" w:rsidP="00426A04">
      <w:pPr>
        <w:spacing w:after="0" w:line="256" w:lineRule="auto"/>
        <w:ind w:right="4"/>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 xml:space="preserve">Saskaņā iepirkuma Nolikuma 7.1.4. punktu, Iepirkuma komisija SIA “Jūrmalas </w:t>
      </w:r>
      <w:proofErr w:type="spellStart"/>
      <w:r w:rsidRPr="00426A04">
        <w:rPr>
          <w:rFonts w:ascii="Times New Roman" w:eastAsia="Times New Roman" w:hAnsi="Times New Roman" w:cs="Times New Roman"/>
          <w:lang w:eastAsia="lv-LV"/>
        </w:rPr>
        <w:t>Mežaparki</w:t>
      </w:r>
      <w:proofErr w:type="spellEnd"/>
      <w:r w:rsidRPr="00426A04">
        <w:rPr>
          <w:rFonts w:ascii="Times New Roman" w:eastAsia="Times New Roman" w:hAnsi="Times New Roman" w:cs="Times New Roman"/>
          <w:lang w:eastAsia="lv-LV"/>
        </w:rPr>
        <w:t>” piedāvājumu tālāk neizskatīja un nevērtēja</w:t>
      </w:r>
      <w:bookmarkEnd w:id="1"/>
      <w:r w:rsidRPr="00426A04">
        <w:rPr>
          <w:rFonts w:ascii="Times New Roman" w:eastAsia="Times New Roman" w:hAnsi="Times New Roman" w:cs="Times New Roman"/>
          <w:lang w:eastAsia="lv-LV"/>
        </w:rPr>
        <w:t>.</w:t>
      </w:r>
    </w:p>
    <w:p w:rsidR="00426A04" w:rsidRPr="00426A04" w:rsidRDefault="00426A04" w:rsidP="00426A04">
      <w:pPr>
        <w:spacing w:after="0" w:line="240" w:lineRule="auto"/>
        <w:ind w:left="360" w:right="113"/>
        <w:contextualSpacing/>
        <w:jc w:val="both"/>
        <w:rPr>
          <w:rFonts w:ascii="Times New Roman" w:eastAsia="Times New Roman" w:hAnsi="Times New Roman" w:cs="Times New Roman"/>
          <w:highlight w:val="yellow"/>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94"/>
        <w:gridCol w:w="3969"/>
      </w:tblGrid>
      <w:tr w:rsidR="00426A04" w:rsidRPr="00426A04" w:rsidTr="007160C3">
        <w:trPr>
          <w:trHeight w:val="566"/>
        </w:trPr>
        <w:tc>
          <w:tcPr>
            <w:tcW w:w="993" w:type="dxa"/>
            <w:shd w:val="clear" w:color="auto" w:fill="auto"/>
          </w:tcPr>
          <w:p w:rsidR="00426A04" w:rsidRPr="00426A04" w:rsidRDefault="00426A04" w:rsidP="00426A04">
            <w:pPr>
              <w:spacing w:after="0" w:line="240" w:lineRule="auto"/>
              <w:jc w:val="center"/>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Nr.</w:t>
            </w:r>
          </w:p>
        </w:tc>
        <w:tc>
          <w:tcPr>
            <w:tcW w:w="4394" w:type="dxa"/>
            <w:shd w:val="clear" w:color="auto" w:fill="auto"/>
          </w:tcPr>
          <w:p w:rsidR="00426A04" w:rsidRPr="00426A04" w:rsidRDefault="00426A04" w:rsidP="00426A04">
            <w:pPr>
              <w:spacing w:after="0" w:line="240" w:lineRule="auto"/>
              <w:jc w:val="center"/>
              <w:rPr>
                <w:rFonts w:ascii="Times New Roman" w:eastAsia="Times New Roman" w:hAnsi="Times New Roman" w:cs="Times New Roman"/>
                <w:b/>
                <w:lang w:eastAsia="lv-LV"/>
              </w:rPr>
            </w:pPr>
          </w:p>
          <w:p w:rsidR="00426A04" w:rsidRPr="00426A04" w:rsidRDefault="00426A04" w:rsidP="00426A04">
            <w:pPr>
              <w:spacing w:after="0" w:line="240" w:lineRule="auto"/>
              <w:jc w:val="center"/>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Pretendents</w:t>
            </w:r>
          </w:p>
        </w:tc>
        <w:tc>
          <w:tcPr>
            <w:tcW w:w="3969" w:type="dxa"/>
          </w:tcPr>
          <w:p w:rsidR="00426A04" w:rsidRPr="00426A04" w:rsidRDefault="00426A04" w:rsidP="00426A04">
            <w:pPr>
              <w:spacing w:after="0" w:line="240" w:lineRule="auto"/>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426A04">
                <w:rPr>
                  <w:rFonts w:ascii="Times New Roman" w:eastAsia="Times New Roman" w:hAnsi="Times New Roman" w:cs="Times New Roman"/>
                  <w:lang w:eastAsia="lv-LV"/>
                </w:rPr>
                <w:t>EUR</w:t>
              </w:r>
            </w:smartTag>
          </w:p>
          <w:p w:rsidR="00426A04" w:rsidRPr="00426A04" w:rsidRDefault="00426A04" w:rsidP="00426A04">
            <w:pPr>
              <w:spacing w:after="0" w:line="240" w:lineRule="auto"/>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 xml:space="preserve">bez </w:t>
            </w:r>
            <w:smartTag w:uri="urn:schemas-microsoft-com:office:smarttags" w:element="stockticker">
              <w:r w:rsidRPr="00426A04">
                <w:rPr>
                  <w:rFonts w:ascii="Times New Roman" w:eastAsia="Times New Roman" w:hAnsi="Times New Roman" w:cs="Times New Roman"/>
                  <w:lang w:eastAsia="lv-LV"/>
                </w:rPr>
                <w:t>PVN</w:t>
              </w:r>
            </w:smartTag>
            <w:r w:rsidRPr="00426A04">
              <w:rPr>
                <w:rFonts w:ascii="Times New Roman" w:eastAsia="Times New Roman" w:hAnsi="Times New Roman" w:cs="Times New Roman"/>
                <w:lang w:eastAsia="lv-LV"/>
              </w:rPr>
              <w:t xml:space="preserve"> </w:t>
            </w:r>
          </w:p>
          <w:p w:rsidR="00426A04" w:rsidRPr="00426A04" w:rsidRDefault="00426A04" w:rsidP="00426A04">
            <w:pPr>
              <w:spacing w:after="0" w:line="240" w:lineRule="auto"/>
              <w:jc w:val="center"/>
              <w:rPr>
                <w:rFonts w:ascii="Times New Roman" w:eastAsia="Times New Roman" w:hAnsi="Times New Roman" w:cs="Times New Roman"/>
                <w:b/>
                <w:lang w:eastAsia="lv-LV"/>
              </w:rPr>
            </w:pPr>
          </w:p>
        </w:tc>
      </w:tr>
      <w:tr w:rsidR="00426A04" w:rsidRPr="00426A04" w:rsidTr="007160C3">
        <w:trPr>
          <w:trHeight w:val="451"/>
        </w:trPr>
        <w:tc>
          <w:tcPr>
            <w:tcW w:w="993" w:type="dxa"/>
            <w:shd w:val="clear" w:color="auto" w:fill="auto"/>
          </w:tcPr>
          <w:p w:rsidR="00426A04" w:rsidRPr="00426A04" w:rsidRDefault="00426A04" w:rsidP="00426A04">
            <w:pPr>
              <w:spacing w:after="0" w:line="240" w:lineRule="auto"/>
              <w:jc w:val="center"/>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1.</w:t>
            </w:r>
          </w:p>
        </w:tc>
        <w:tc>
          <w:tcPr>
            <w:tcW w:w="4394" w:type="dxa"/>
            <w:shd w:val="clear" w:color="auto" w:fill="auto"/>
          </w:tcPr>
          <w:p w:rsidR="00426A04" w:rsidRPr="00426A04" w:rsidRDefault="00426A04" w:rsidP="00426A04">
            <w:pPr>
              <w:tabs>
                <w:tab w:val="left" w:pos="300"/>
              </w:tabs>
              <w:spacing w:after="0" w:line="240" w:lineRule="auto"/>
              <w:jc w:val="center"/>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SIA “</w:t>
            </w:r>
            <w:proofErr w:type="spellStart"/>
            <w:r w:rsidRPr="00426A04">
              <w:rPr>
                <w:rFonts w:ascii="Times New Roman" w:eastAsia="Times New Roman" w:hAnsi="Times New Roman" w:cs="Times New Roman"/>
                <w:b/>
                <w:lang w:eastAsia="lv-LV"/>
              </w:rPr>
              <w:t>GoPlay</w:t>
            </w:r>
            <w:proofErr w:type="spellEnd"/>
            <w:r w:rsidRPr="00426A04">
              <w:rPr>
                <w:rFonts w:ascii="Times New Roman" w:eastAsia="Times New Roman" w:hAnsi="Times New Roman" w:cs="Times New Roman"/>
                <w:b/>
                <w:lang w:eastAsia="lv-LV"/>
              </w:rPr>
              <w:t>”</w:t>
            </w:r>
          </w:p>
        </w:tc>
        <w:tc>
          <w:tcPr>
            <w:tcW w:w="3969" w:type="dxa"/>
          </w:tcPr>
          <w:p w:rsidR="00426A04" w:rsidRPr="00426A04" w:rsidRDefault="00426A04" w:rsidP="00426A04">
            <w:pPr>
              <w:spacing w:after="0" w:line="240" w:lineRule="auto"/>
              <w:jc w:val="center"/>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9756,00</w:t>
            </w:r>
          </w:p>
        </w:tc>
      </w:tr>
      <w:tr w:rsidR="00426A04" w:rsidRPr="00426A04" w:rsidTr="007160C3">
        <w:trPr>
          <w:trHeight w:val="343"/>
        </w:trPr>
        <w:tc>
          <w:tcPr>
            <w:tcW w:w="993" w:type="dxa"/>
            <w:shd w:val="clear" w:color="auto" w:fill="auto"/>
          </w:tcPr>
          <w:p w:rsidR="00426A04" w:rsidRPr="00426A04" w:rsidRDefault="00426A04" w:rsidP="00426A04">
            <w:pPr>
              <w:spacing w:after="0" w:line="240" w:lineRule="auto"/>
              <w:jc w:val="center"/>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2.</w:t>
            </w:r>
          </w:p>
        </w:tc>
        <w:tc>
          <w:tcPr>
            <w:tcW w:w="4394" w:type="dxa"/>
            <w:shd w:val="clear" w:color="auto" w:fill="auto"/>
          </w:tcPr>
          <w:p w:rsidR="00426A04" w:rsidRPr="00426A04" w:rsidRDefault="00426A04" w:rsidP="00426A04">
            <w:pPr>
              <w:tabs>
                <w:tab w:val="left" w:pos="300"/>
              </w:tabs>
              <w:spacing w:after="0" w:line="240" w:lineRule="auto"/>
              <w:ind w:left="-96"/>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SIA “JLD”</w:t>
            </w:r>
          </w:p>
        </w:tc>
        <w:tc>
          <w:tcPr>
            <w:tcW w:w="3969" w:type="dxa"/>
          </w:tcPr>
          <w:p w:rsidR="00426A04" w:rsidRPr="00426A04" w:rsidRDefault="00426A04" w:rsidP="00426A04">
            <w:pPr>
              <w:spacing w:after="0" w:line="240" w:lineRule="auto"/>
              <w:jc w:val="center"/>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13 307,</w:t>
            </w:r>
            <w:r w:rsidR="004B3CA7">
              <w:rPr>
                <w:rFonts w:ascii="Times New Roman" w:eastAsia="Times New Roman" w:hAnsi="Times New Roman" w:cs="Times New Roman"/>
                <w:lang w:eastAsia="lv-LV"/>
              </w:rPr>
              <w:t>17</w:t>
            </w:r>
            <w:bookmarkStart w:id="2" w:name="_GoBack"/>
            <w:bookmarkEnd w:id="2"/>
          </w:p>
        </w:tc>
      </w:tr>
    </w:tbl>
    <w:p w:rsidR="00426A04" w:rsidRPr="00426A04" w:rsidRDefault="00426A04" w:rsidP="00426A04">
      <w:pPr>
        <w:numPr>
          <w:ilvl w:val="0"/>
          <w:numId w:val="1"/>
        </w:numPr>
        <w:spacing w:after="0" w:line="240" w:lineRule="auto"/>
        <w:ind w:right="468"/>
        <w:contextualSpacing/>
        <w:jc w:val="both"/>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Lēmuma pieņemšana:</w:t>
      </w:r>
    </w:p>
    <w:p w:rsidR="00426A04" w:rsidRPr="00426A04" w:rsidRDefault="00426A04" w:rsidP="00060929">
      <w:pPr>
        <w:spacing w:after="0" w:line="240" w:lineRule="auto"/>
        <w:ind w:right="-99"/>
        <w:contextualSpacing/>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Pamatojoties uz iepriekšminēto, Siguldas</w:t>
      </w:r>
      <w:r w:rsidRPr="00426A04">
        <w:rPr>
          <w:rFonts w:ascii="Times New Roman" w:eastAsia="Times New Roman" w:hAnsi="Times New Roman" w:cs="Times New Roman"/>
          <w:b/>
          <w:lang w:eastAsia="lv-LV"/>
        </w:rPr>
        <w:t xml:space="preserve"> </w:t>
      </w:r>
      <w:r w:rsidRPr="00426A04">
        <w:rPr>
          <w:rFonts w:ascii="Times New Roman" w:eastAsia="Times New Roman" w:hAnsi="Times New Roman" w:cs="Times New Roman"/>
          <w:lang w:eastAsia="lv-LV"/>
        </w:rPr>
        <w:t>novada pašvaldības Iepirkuma komisija (</w:t>
      </w:r>
      <w:proofErr w:type="spellStart"/>
      <w:r w:rsidRPr="00426A04">
        <w:rPr>
          <w:rFonts w:ascii="Times New Roman" w:eastAsia="Times New Roman" w:hAnsi="Times New Roman" w:cs="Times New Roman"/>
          <w:lang w:eastAsia="lv-LV"/>
        </w:rPr>
        <w:t>R.Bete</w:t>
      </w:r>
      <w:proofErr w:type="spellEnd"/>
      <w:r w:rsidRPr="00426A04">
        <w:rPr>
          <w:rFonts w:ascii="Times New Roman" w:eastAsia="Times New Roman" w:hAnsi="Times New Roman" w:cs="Times New Roman"/>
          <w:lang w:eastAsia="lv-LV"/>
        </w:rPr>
        <w:t xml:space="preserve">, </w:t>
      </w:r>
      <w:proofErr w:type="spellStart"/>
      <w:r w:rsidRPr="00426A04">
        <w:rPr>
          <w:rFonts w:ascii="Times New Roman" w:eastAsia="Times New Roman" w:hAnsi="Times New Roman" w:cs="Times New Roman"/>
          <w:lang w:eastAsia="lv-LV"/>
        </w:rPr>
        <w:t>A.Strautmane</w:t>
      </w:r>
      <w:proofErr w:type="spellEnd"/>
      <w:r w:rsidRPr="00426A04">
        <w:rPr>
          <w:rFonts w:ascii="Times New Roman" w:eastAsia="Times New Roman" w:hAnsi="Times New Roman" w:cs="Times New Roman"/>
          <w:lang w:eastAsia="lv-LV"/>
        </w:rPr>
        <w:t xml:space="preserve">, </w:t>
      </w:r>
      <w:proofErr w:type="spellStart"/>
      <w:r w:rsidRPr="00426A04">
        <w:rPr>
          <w:rFonts w:ascii="Times New Roman" w:eastAsia="Times New Roman" w:hAnsi="Times New Roman" w:cs="Times New Roman"/>
          <w:lang w:eastAsia="lv-LV"/>
        </w:rPr>
        <w:t>A.Ozoliņš</w:t>
      </w:r>
      <w:proofErr w:type="spellEnd"/>
      <w:r w:rsidRPr="00426A04">
        <w:rPr>
          <w:rFonts w:ascii="Times New Roman" w:eastAsia="Times New Roman" w:hAnsi="Times New Roman" w:cs="Times New Roman"/>
          <w:lang w:eastAsia="lv-LV"/>
        </w:rPr>
        <w:t xml:space="preserve">, </w:t>
      </w:r>
      <w:proofErr w:type="spellStart"/>
      <w:r w:rsidRPr="00426A04">
        <w:rPr>
          <w:rFonts w:ascii="Times New Roman" w:eastAsia="Times New Roman" w:hAnsi="Times New Roman" w:cs="Times New Roman"/>
          <w:lang w:eastAsia="lv-LV"/>
        </w:rPr>
        <w:t>J.Tenkaļuka</w:t>
      </w:r>
      <w:proofErr w:type="spellEnd"/>
      <w:r w:rsidRPr="00426A04">
        <w:rPr>
          <w:rFonts w:ascii="Times New Roman" w:eastAsia="Times New Roman" w:hAnsi="Times New Roman" w:cs="Times New Roman"/>
          <w:lang w:eastAsia="lv-LV"/>
        </w:rPr>
        <w:t>) atklāti balsojot, ar 4 balsīm „par”, „pret” – nav, nolemj, ka līgumu slēgšanas tiesības piešķiramas SIA “</w:t>
      </w:r>
      <w:proofErr w:type="spellStart"/>
      <w:r w:rsidRPr="00426A04">
        <w:rPr>
          <w:rFonts w:ascii="Times New Roman" w:eastAsia="Times New Roman" w:hAnsi="Times New Roman" w:cs="Times New Roman"/>
          <w:lang w:eastAsia="lv-LV"/>
        </w:rPr>
        <w:t>GoPlay</w:t>
      </w:r>
      <w:proofErr w:type="spellEnd"/>
      <w:r w:rsidRPr="00426A04">
        <w:rPr>
          <w:rFonts w:ascii="Times New Roman" w:eastAsia="Times New Roman" w:hAnsi="Times New Roman" w:cs="Times New Roman"/>
          <w:lang w:eastAsia="lv-LV"/>
        </w:rPr>
        <w:t>”.</w:t>
      </w:r>
    </w:p>
    <w:p w:rsidR="00426A04" w:rsidRPr="00426A04" w:rsidRDefault="00426A04" w:rsidP="00426A04">
      <w:pPr>
        <w:numPr>
          <w:ilvl w:val="0"/>
          <w:numId w:val="1"/>
        </w:numPr>
        <w:spacing w:after="0" w:line="240" w:lineRule="auto"/>
        <w:ind w:left="357" w:right="471" w:hanging="357"/>
        <w:contextualSpacing/>
        <w:jc w:val="both"/>
        <w:rPr>
          <w:rFonts w:ascii="Times New Roman" w:eastAsia="Calibri" w:hAnsi="Times New Roman" w:cs="Times New Roman"/>
        </w:rPr>
      </w:pPr>
      <w:r w:rsidRPr="00426A04">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426A04" w:rsidRPr="00426A04" w:rsidRDefault="00426A04" w:rsidP="00060929">
      <w:pPr>
        <w:spacing w:after="0" w:line="240" w:lineRule="auto"/>
        <w:ind w:right="108"/>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 xml:space="preserve">Pasūtītājs nekonstatēja PIL 9. panta astotās daļas 1. un 2.punktā minētos apstākļus </w:t>
      </w:r>
      <w:bookmarkStart w:id="3" w:name="_Hlk507761103"/>
      <w:r w:rsidRPr="00426A04">
        <w:rPr>
          <w:rFonts w:ascii="Times New Roman" w:eastAsia="Times New Roman" w:hAnsi="Times New Roman" w:cs="Times New Roman"/>
          <w:lang w:eastAsia="lv-LV"/>
        </w:rPr>
        <w:t>SIA ”</w:t>
      </w:r>
      <w:proofErr w:type="spellStart"/>
      <w:r w:rsidRPr="00426A04">
        <w:rPr>
          <w:rFonts w:ascii="Times New Roman" w:eastAsia="Times New Roman" w:hAnsi="Times New Roman" w:cs="Times New Roman"/>
          <w:lang w:eastAsia="lv-LV"/>
        </w:rPr>
        <w:t>GoPlay</w:t>
      </w:r>
      <w:proofErr w:type="spellEnd"/>
      <w:r w:rsidRPr="00426A04">
        <w:rPr>
          <w:rFonts w:ascii="Times New Roman" w:eastAsia="Times New Roman" w:hAnsi="Times New Roman" w:cs="Times New Roman"/>
          <w:lang w:eastAsia="lv-LV"/>
        </w:rPr>
        <w:t>”</w:t>
      </w:r>
      <w:bookmarkEnd w:id="3"/>
      <w:r w:rsidRPr="00426A04">
        <w:rPr>
          <w:rFonts w:ascii="Times New Roman" w:eastAsia="Times New Roman" w:hAnsi="Times New Roman" w:cs="Times New Roman"/>
          <w:caps/>
          <w:lang w:eastAsia="lv-LV"/>
        </w:rPr>
        <w:t>,</w:t>
      </w:r>
      <w:r w:rsidRPr="00426A04">
        <w:rPr>
          <w:rFonts w:ascii="Times New Roman" w:eastAsia="Times New Roman" w:hAnsi="Times New Roman" w:cs="Times New Roman"/>
          <w:lang w:eastAsia="lv-LV"/>
        </w:rPr>
        <w:t xml:space="preserve"> jo saskaņā ar PIL 9. panta devīto daļu Iepirkuma komisija pārbaudīja pretendentu, kuram būtu piešķiramas līguma slēgšanas tiesības (SIA “</w:t>
      </w:r>
      <w:proofErr w:type="spellStart"/>
      <w:r w:rsidRPr="00426A04">
        <w:rPr>
          <w:rFonts w:ascii="Times New Roman" w:eastAsia="Times New Roman" w:hAnsi="Times New Roman" w:cs="Times New Roman"/>
          <w:lang w:eastAsia="lv-LV"/>
        </w:rPr>
        <w:t>GoPlay</w:t>
      </w:r>
      <w:proofErr w:type="spellEnd"/>
      <w:r w:rsidRPr="00426A04">
        <w:rPr>
          <w:rFonts w:ascii="Times New Roman" w:eastAsia="Times New Roman" w:hAnsi="Times New Roman" w:cs="Times New Roman"/>
          <w:lang w:eastAsia="lv-LV"/>
        </w:rPr>
        <w:t>”) datus, izmantojot Ministru kabineta noteikto informācijas sistēmu, Ministru kabineta noteiktajā kārtībā iegūstot informāciju:</w:t>
      </w:r>
    </w:p>
    <w:p w:rsidR="00426A04" w:rsidRPr="00426A04" w:rsidRDefault="00426A04" w:rsidP="00060929">
      <w:pPr>
        <w:numPr>
          <w:ilvl w:val="0"/>
          <w:numId w:val="3"/>
        </w:numPr>
        <w:spacing w:after="0" w:line="240" w:lineRule="auto"/>
        <w:ind w:left="0" w:right="108" w:firstLine="0"/>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par PIL 9. panta astotās daļas 2. punktā minēto faktu – no Valsts ieņēmumu dienesta;</w:t>
      </w:r>
    </w:p>
    <w:p w:rsidR="00426A04" w:rsidRPr="00426A04" w:rsidRDefault="00426A04" w:rsidP="00060929">
      <w:pPr>
        <w:numPr>
          <w:ilvl w:val="0"/>
          <w:numId w:val="3"/>
        </w:numPr>
        <w:spacing w:after="0" w:line="240" w:lineRule="auto"/>
        <w:ind w:left="0" w:right="108" w:firstLine="0"/>
        <w:jc w:val="both"/>
        <w:rPr>
          <w:rFonts w:ascii="Times New Roman" w:eastAsia="Calibri" w:hAnsi="Times New Roman" w:cs="Times New Roman"/>
          <w:lang w:eastAsia="lv-LV"/>
        </w:rPr>
      </w:pPr>
      <w:r w:rsidRPr="00426A04">
        <w:rPr>
          <w:rFonts w:ascii="Times New Roman" w:eastAsia="Calibri" w:hAnsi="Times New Roman" w:cs="Times New Roman"/>
          <w:lang w:eastAsia="lv-LV"/>
        </w:rPr>
        <w:t>par PIL 9. panta astotās daļas 1. punktā minētajiem faktiem – no Uzņēmumu reģistra.</w:t>
      </w:r>
      <w:r w:rsidRPr="00426A04">
        <w:rPr>
          <w:rFonts w:ascii="Times New Roman" w:eastAsia="Times New Roman" w:hAnsi="Times New Roman" w:cs="Times New Roman"/>
          <w:lang w:eastAsia="lv-LV"/>
        </w:rPr>
        <w:tab/>
      </w:r>
    </w:p>
    <w:p w:rsidR="00426A04" w:rsidRPr="00426A04" w:rsidRDefault="00426A04" w:rsidP="00060929">
      <w:pPr>
        <w:spacing w:after="0" w:line="240" w:lineRule="auto"/>
        <w:ind w:right="108"/>
        <w:jc w:val="both"/>
        <w:rPr>
          <w:rFonts w:ascii="Times New Roman" w:eastAsia="Calibri" w:hAnsi="Times New Roman" w:cs="Times New Roman"/>
          <w:lang w:eastAsia="lv-LV"/>
        </w:rPr>
      </w:pPr>
      <w:r w:rsidRPr="00426A04">
        <w:rPr>
          <w:rFonts w:ascii="Times New Roman" w:eastAsia="Times New Roman" w:hAnsi="Times New Roman" w:cs="Times New Roman"/>
          <w:lang w:eastAsia="lv-LV"/>
        </w:rPr>
        <w:t xml:space="preserve">E-izziņas par nodokļu nomaksas statusu NO Nr.31221949-8807434 uz 02.05.2018.;   </w:t>
      </w:r>
    </w:p>
    <w:p w:rsidR="00426A04" w:rsidRPr="00426A04" w:rsidRDefault="00426A04" w:rsidP="00060929">
      <w:pPr>
        <w:spacing w:after="0" w:line="240" w:lineRule="auto"/>
        <w:ind w:right="108"/>
        <w:jc w:val="both"/>
        <w:rPr>
          <w:rFonts w:ascii="Times New Roman" w:eastAsia="Calibri" w:hAnsi="Times New Roman" w:cs="Times New Roman"/>
          <w:lang w:eastAsia="lv-LV"/>
        </w:rPr>
      </w:pPr>
      <w:r w:rsidRPr="00426A04">
        <w:rPr>
          <w:rFonts w:ascii="Times New Roman" w:eastAsia="Calibri" w:hAnsi="Times New Roman" w:cs="Times New Roman"/>
          <w:lang w:eastAsia="lv-LV"/>
        </w:rPr>
        <w:t xml:space="preserve">E-izziņa par likvidācijas, maksātnespējas un saimnieciskās darbības apturēšanas procesiem URA </w:t>
      </w:r>
      <w:proofErr w:type="spellStart"/>
      <w:r w:rsidRPr="00426A04">
        <w:rPr>
          <w:rFonts w:ascii="Times New Roman" w:eastAsia="Calibri" w:hAnsi="Times New Roman" w:cs="Times New Roman"/>
          <w:lang w:eastAsia="lv-LV"/>
        </w:rPr>
        <w:t>Nr</w:t>
      </w:r>
      <w:proofErr w:type="spellEnd"/>
      <w:r w:rsidRPr="00426A04">
        <w:rPr>
          <w:rFonts w:ascii="Times New Roman" w:eastAsia="Calibri" w:hAnsi="Times New Roman" w:cs="Times New Roman"/>
          <w:lang w:eastAsia="lv-LV"/>
        </w:rPr>
        <w:t xml:space="preserve"> 31221949-8807429;</w:t>
      </w:r>
    </w:p>
    <w:p w:rsidR="00426A04" w:rsidRPr="00426A04" w:rsidRDefault="00426A04" w:rsidP="00060929">
      <w:pPr>
        <w:spacing w:after="0" w:line="240" w:lineRule="auto"/>
        <w:ind w:right="108" w:firstLine="39"/>
        <w:jc w:val="both"/>
        <w:rPr>
          <w:rFonts w:ascii="Times New Roman" w:eastAsia="Calibri" w:hAnsi="Times New Roman" w:cs="Times New Roman"/>
          <w:lang w:eastAsia="lv-LV"/>
        </w:rPr>
      </w:pPr>
      <w:r w:rsidRPr="00426A04">
        <w:rPr>
          <w:rFonts w:ascii="Times New Roman" w:eastAsia="Times New Roman" w:hAnsi="Times New Roman" w:cs="Times New Roman"/>
          <w:lang w:eastAsia="lv-LV"/>
        </w:rPr>
        <w:t>E-izziņas par nodokļu nomaksas statusu NO Nr.31221947-8807418 uz 09.05.2018</w:t>
      </w:r>
      <w:r w:rsidRPr="00426A04">
        <w:rPr>
          <w:rFonts w:ascii="Times New Roman" w:eastAsia="Calibri" w:hAnsi="Times New Roman" w:cs="Times New Roman"/>
          <w:lang w:eastAsia="lv-LV"/>
        </w:rPr>
        <w:t>.</w:t>
      </w:r>
    </w:p>
    <w:p w:rsidR="00426A04" w:rsidRPr="00426A04" w:rsidRDefault="00426A04" w:rsidP="00426A04">
      <w:pPr>
        <w:numPr>
          <w:ilvl w:val="0"/>
          <w:numId w:val="1"/>
        </w:numPr>
        <w:spacing w:after="0" w:line="240" w:lineRule="auto"/>
        <w:ind w:right="468"/>
        <w:contextualSpacing/>
        <w:jc w:val="both"/>
        <w:rPr>
          <w:rFonts w:ascii="Times New Roman" w:eastAsia="Times New Roman" w:hAnsi="Times New Roman" w:cs="Times New Roman"/>
          <w:b/>
          <w:lang w:eastAsia="lv-LV"/>
        </w:rPr>
      </w:pPr>
      <w:r w:rsidRPr="00426A04">
        <w:rPr>
          <w:rFonts w:ascii="Times New Roman" w:eastAsia="Times New Roman" w:hAnsi="Times New Roman" w:cs="Times New Roman"/>
          <w:b/>
          <w:lang w:eastAsia="lv-LV"/>
        </w:rPr>
        <w:t>Lēmuma pieņemšana:</w:t>
      </w:r>
    </w:p>
    <w:p w:rsidR="00060929" w:rsidRPr="00060929" w:rsidRDefault="00426A04" w:rsidP="00060929">
      <w:pPr>
        <w:spacing w:after="0" w:line="240" w:lineRule="auto"/>
        <w:ind w:right="113"/>
        <w:contextualSpacing/>
        <w:jc w:val="both"/>
        <w:rPr>
          <w:rFonts w:ascii="Times New Roman" w:eastAsia="Times New Roman" w:hAnsi="Times New Roman" w:cs="Times New Roman"/>
          <w:lang w:eastAsia="lv-LV"/>
        </w:rPr>
      </w:pPr>
      <w:r w:rsidRPr="00426A04">
        <w:rPr>
          <w:rFonts w:ascii="Times New Roman" w:eastAsia="Times New Roman" w:hAnsi="Times New Roman" w:cs="Times New Roman"/>
          <w:lang w:eastAsia="lv-LV"/>
        </w:rPr>
        <w:t xml:space="preserve">2018.gada </w:t>
      </w:r>
      <w:r w:rsidR="000D3E99">
        <w:rPr>
          <w:rFonts w:ascii="Times New Roman" w:eastAsia="Times New Roman" w:hAnsi="Times New Roman" w:cs="Times New Roman"/>
          <w:lang w:eastAsia="lv-LV"/>
        </w:rPr>
        <w:t>9</w:t>
      </w:r>
      <w:r w:rsidRPr="00426A04">
        <w:rPr>
          <w:rFonts w:ascii="Times New Roman" w:eastAsia="Times New Roman" w:hAnsi="Times New Roman" w:cs="Times New Roman"/>
          <w:lang w:eastAsia="lv-LV"/>
        </w:rPr>
        <w:t>.maijā Siguldas</w:t>
      </w:r>
      <w:r w:rsidRPr="00426A04">
        <w:rPr>
          <w:rFonts w:ascii="Times New Roman" w:eastAsia="Times New Roman" w:hAnsi="Times New Roman" w:cs="Times New Roman"/>
          <w:b/>
          <w:lang w:eastAsia="lv-LV"/>
        </w:rPr>
        <w:t xml:space="preserve"> </w:t>
      </w:r>
      <w:r w:rsidRPr="00426A04">
        <w:rPr>
          <w:rFonts w:ascii="Times New Roman" w:eastAsia="Times New Roman" w:hAnsi="Times New Roman" w:cs="Times New Roman"/>
          <w:lang w:eastAsia="lv-LV"/>
        </w:rPr>
        <w:t>novada pašvaldības Iepirkuma komisija (</w:t>
      </w:r>
      <w:proofErr w:type="spellStart"/>
      <w:r w:rsidRPr="00426A04">
        <w:rPr>
          <w:rFonts w:ascii="Times New Roman" w:eastAsia="Times New Roman" w:hAnsi="Times New Roman" w:cs="Times New Roman"/>
          <w:lang w:eastAsia="lv-LV"/>
        </w:rPr>
        <w:t>R.Bete</w:t>
      </w:r>
      <w:proofErr w:type="spellEnd"/>
      <w:r w:rsidRPr="00426A04">
        <w:rPr>
          <w:rFonts w:ascii="Times New Roman" w:eastAsia="Times New Roman" w:hAnsi="Times New Roman" w:cs="Times New Roman"/>
          <w:lang w:eastAsia="lv-LV"/>
        </w:rPr>
        <w:t xml:space="preserve">, </w:t>
      </w:r>
      <w:proofErr w:type="spellStart"/>
      <w:r w:rsidRPr="00426A04">
        <w:rPr>
          <w:rFonts w:ascii="Times New Roman" w:eastAsia="Times New Roman" w:hAnsi="Times New Roman" w:cs="Times New Roman"/>
          <w:lang w:eastAsia="lv-LV"/>
        </w:rPr>
        <w:t>A.Strautmane</w:t>
      </w:r>
      <w:proofErr w:type="spellEnd"/>
      <w:r w:rsidRPr="00426A04">
        <w:rPr>
          <w:rFonts w:ascii="Times New Roman" w:eastAsia="Times New Roman" w:hAnsi="Times New Roman" w:cs="Times New Roman"/>
          <w:lang w:eastAsia="lv-LV"/>
        </w:rPr>
        <w:t xml:space="preserve">, </w:t>
      </w:r>
      <w:proofErr w:type="spellStart"/>
      <w:r w:rsidRPr="00426A04">
        <w:rPr>
          <w:rFonts w:ascii="Times New Roman" w:eastAsia="Times New Roman" w:hAnsi="Times New Roman" w:cs="Times New Roman"/>
          <w:lang w:eastAsia="lv-LV"/>
        </w:rPr>
        <w:t>A.Ozoliņš</w:t>
      </w:r>
      <w:proofErr w:type="spellEnd"/>
      <w:r w:rsidRPr="00426A04">
        <w:rPr>
          <w:rFonts w:ascii="Times New Roman" w:eastAsia="Times New Roman" w:hAnsi="Times New Roman" w:cs="Times New Roman"/>
          <w:lang w:eastAsia="lv-LV"/>
        </w:rPr>
        <w:t xml:space="preserve">, </w:t>
      </w:r>
      <w:proofErr w:type="spellStart"/>
      <w:r w:rsidRPr="00426A04">
        <w:rPr>
          <w:rFonts w:ascii="Times New Roman" w:eastAsia="Times New Roman" w:hAnsi="Times New Roman" w:cs="Times New Roman"/>
          <w:lang w:eastAsia="lv-LV"/>
        </w:rPr>
        <w:t>J.Tenkaļuka</w:t>
      </w:r>
      <w:proofErr w:type="spellEnd"/>
      <w:r w:rsidRPr="00426A04">
        <w:rPr>
          <w:rFonts w:ascii="Times New Roman" w:eastAsia="Times New Roman" w:hAnsi="Times New Roman" w:cs="Times New Roman"/>
          <w:lang w:eastAsia="lv-LV"/>
        </w:rPr>
        <w:t>) atklāti balsojot, ar 4 balsīm „par”, „pret” – nav, „atturas” – nav, nolemj, ka līgums par rotaļu elementu iegādi, piegādi, uzstādīšanu un laukuma seguma izveidi Raiņa parkā, Siguldā tiks slēgts ar SIA “</w:t>
      </w:r>
      <w:proofErr w:type="spellStart"/>
      <w:r w:rsidRPr="00426A04">
        <w:rPr>
          <w:rFonts w:ascii="Times New Roman" w:eastAsia="Times New Roman" w:hAnsi="Times New Roman" w:cs="Times New Roman"/>
          <w:lang w:eastAsia="lv-LV"/>
        </w:rPr>
        <w:t>GoPlay</w:t>
      </w:r>
      <w:proofErr w:type="spellEnd"/>
      <w:r w:rsidRPr="00426A04">
        <w:rPr>
          <w:rFonts w:ascii="Times New Roman" w:eastAsia="Times New Roman" w:hAnsi="Times New Roman" w:cs="Times New Roman"/>
          <w:lang w:eastAsia="lv-LV"/>
        </w:rPr>
        <w:t>”, kuras iesniegtais piedāvājums atbilst nolikuma prasībām un ir saimnieciski izdevīgākais vērtējot cenu.</w:t>
      </w:r>
      <w:r w:rsidR="000D3E99" w:rsidRPr="000D3E99">
        <w:rPr>
          <w:rFonts w:ascii="Times New Roman" w:eastAsia="Times New Roman" w:hAnsi="Times New Roman" w:cs="Times New Roman"/>
          <w:lang w:eastAsia="lv-LV"/>
        </w:rPr>
        <w:t xml:space="preserve"> </w:t>
      </w:r>
    </w:p>
    <w:p w:rsidR="00060929" w:rsidRPr="00060929" w:rsidRDefault="00060929" w:rsidP="00060929">
      <w:pPr>
        <w:pStyle w:val="ListParagraph"/>
        <w:numPr>
          <w:ilvl w:val="0"/>
          <w:numId w:val="1"/>
        </w:numPr>
        <w:spacing w:after="0" w:line="240" w:lineRule="auto"/>
        <w:ind w:right="113"/>
        <w:jc w:val="both"/>
        <w:rPr>
          <w:rFonts w:ascii="Times New Roman" w:eastAsia="Times New Roman" w:hAnsi="Times New Roman" w:cs="Times New Roman"/>
          <w:lang w:eastAsia="lv-LV"/>
        </w:rPr>
      </w:pPr>
      <w:r w:rsidRPr="00060929">
        <w:rPr>
          <w:rFonts w:ascii="Times New Roman" w:eastAsia="Times New Roman" w:hAnsi="Times New Roman" w:cs="Times New Roman"/>
          <w:b/>
          <w:lang w:eastAsia="lv-LV"/>
        </w:rPr>
        <w:t>SIA “</w:t>
      </w:r>
      <w:proofErr w:type="spellStart"/>
      <w:r w:rsidRPr="00060929">
        <w:rPr>
          <w:rFonts w:ascii="Times New Roman" w:eastAsia="Times New Roman" w:hAnsi="Times New Roman" w:cs="Times New Roman"/>
          <w:b/>
          <w:lang w:eastAsia="lv-LV"/>
        </w:rPr>
        <w:t>GoPlay</w:t>
      </w:r>
      <w:proofErr w:type="spellEnd"/>
      <w:r w:rsidRPr="00060929">
        <w:rPr>
          <w:rFonts w:ascii="Times New Roman" w:eastAsia="Times New Roman" w:hAnsi="Times New Roman" w:cs="Times New Roman"/>
          <w:b/>
          <w:lang w:eastAsia="lv-LV"/>
        </w:rPr>
        <w:t>” iesnieguma  izskatīšana:</w:t>
      </w:r>
    </w:p>
    <w:p w:rsidR="00060929" w:rsidRPr="00060929" w:rsidRDefault="00060929" w:rsidP="00060929">
      <w:pPr>
        <w:spacing w:after="0" w:line="240" w:lineRule="auto"/>
        <w:ind w:right="113"/>
        <w:jc w:val="both"/>
        <w:rPr>
          <w:rFonts w:ascii="Times New Roman" w:eastAsia="Times New Roman" w:hAnsi="Times New Roman" w:cs="Times New Roman"/>
          <w:lang w:eastAsia="lv-LV"/>
        </w:rPr>
      </w:pPr>
      <w:r w:rsidRPr="00060929">
        <w:rPr>
          <w:rFonts w:ascii="Times New Roman" w:eastAsia="Times New Roman" w:hAnsi="Times New Roman" w:cs="Times New Roman"/>
          <w:lang w:eastAsia="lv-LV"/>
        </w:rPr>
        <w:t>Siguldas novada pašvaldības Iepirkuma komisija izskatīja SIA „</w:t>
      </w:r>
      <w:proofErr w:type="spellStart"/>
      <w:r w:rsidRPr="00060929">
        <w:rPr>
          <w:rFonts w:ascii="Times New Roman" w:eastAsia="Times New Roman" w:hAnsi="Times New Roman" w:cs="Times New Roman"/>
          <w:lang w:eastAsia="lv-LV"/>
        </w:rPr>
        <w:t>GoPlay</w:t>
      </w:r>
      <w:proofErr w:type="spellEnd"/>
      <w:r w:rsidRPr="00060929">
        <w:rPr>
          <w:rFonts w:ascii="Times New Roman" w:eastAsia="Times New Roman" w:hAnsi="Times New Roman" w:cs="Times New Roman"/>
          <w:lang w:eastAsia="lv-LV"/>
        </w:rPr>
        <w:t>” 2018.gada 22.maijā saņemto iesniegumu Nr. GP-SIG_18-05/01.18, kurā SIA “</w:t>
      </w:r>
      <w:proofErr w:type="spellStart"/>
      <w:r w:rsidRPr="00060929">
        <w:rPr>
          <w:rFonts w:ascii="Times New Roman" w:eastAsia="Times New Roman" w:hAnsi="Times New Roman" w:cs="Times New Roman"/>
          <w:lang w:eastAsia="lv-LV"/>
        </w:rPr>
        <w:t>GoPlay</w:t>
      </w:r>
      <w:proofErr w:type="spellEnd"/>
      <w:r w:rsidRPr="00060929">
        <w:rPr>
          <w:rFonts w:ascii="Times New Roman" w:eastAsia="Times New Roman" w:hAnsi="Times New Roman" w:cs="Times New Roman"/>
          <w:lang w:eastAsia="lv-LV"/>
        </w:rPr>
        <w:t>” atsakās slēgt iepirkuma līgumu.</w:t>
      </w:r>
    </w:p>
    <w:p w:rsidR="00060929" w:rsidRDefault="00060929" w:rsidP="00060929">
      <w:pPr>
        <w:spacing w:after="0" w:line="240" w:lineRule="auto"/>
        <w:ind w:right="113"/>
        <w:jc w:val="both"/>
        <w:rPr>
          <w:rFonts w:ascii="Times New Roman" w:eastAsia="Times New Roman" w:hAnsi="Times New Roman" w:cs="Times New Roman"/>
          <w:lang w:eastAsia="lv-LV"/>
        </w:rPr>
      </w:pPr>
      <w:r w:rsidRPr="00060929">
        <w:rPr>
          <w:rFonts w:ascii="Times New Roman" w:eastAsia="Times New Roman" w:hAnsi="Times New Roman" w:cs="Times New Roman"/>
          <w:lang w:eastAsia="lv-LV"/>
        </w:rPr>
        <w:t>Pamatojoties uz SIA „</w:t>
      </w:r>
      <w:proofErr w:type="spellStart"/>
      <w:r w:rsidRPr="00060929">
        <w:rPr>
          <w:rFonts w:ascii="Times New Roman" w:eastAsia="Times New Roman" w:hAnsi="Times New Roman" w:cs="Times New Roman"/>
          <w:lang w:eastAsia="lv-LV"/>
        </w:rPr>
        <w:t>GoPlay</w:t>
      </w:r>
      <w:proofErr w:type="spellEnd"/>
      <w:r w:rsidRPr="00060929">
        <w:rPr>
          <w:rFonts w:ascii="Times New Roman" w:eastAsia="Times New Roman" w:hAnsi="Times New Roman" w:cs="Times New Roman"/>
          <w:lang w:eastAsia="lv-LV"/>
        </w:rPr>
        <w:t>” 2018.gada 22.maijā saņemto iesniegumu un Nolikuma 6.3. un 7.1.7. punktu, Siguldas novada pašvaldības Iepirkuma komisija izvēlas nākamo Pretendentu ar saimnieciski izdevīgāko piedāvājumu, kas noteikts vērtējot cenu, proti, SIA “JLD” piedāvājumu.</w:t>
      </w:r>
    </w:p>
    <w:p w:rsidR="00060929" w:rsidRPr="00060929" w:rsidRDefault="00060929" w:rsidP="00060929">
      <w:pPr>
        <w:pStyle w:val="ListParagraph"/>
        <w:numPr>
          <w:ilvl w:val="0"/>
          <w:numId w:val="1"/>
        </w:numPr>
        <w:spacing w:after="0" w:line="240" w:lineRule="auto"/>
        <w:ind w:right="113"/>
        <w:jc w:val="both"/>
        <w:rPr>
          <w:rFonts w:ascii="Times New Roman" w:eastAsia="Times New Roman" w:hAnsi="Times New Roman" w:cs="Times New Roman"/>
          <w:lang w:eastAsia="lv-LV"/>
        </w:rPr>
      </w:pPr>
      <w:r w:rsidRPr="00060929">
        <w:rPr>
          <w:rFonts w:ascii="Times New Roman" w:eastAsia="Times New Roman" w:hAnsi="Times New Roman" w:cs="Times New Roman"/>
          <w:b/>
          <w:lang w:eastAsia="lv-LV"/>
        </w:rPr>
        <w:t>Lēmuma pieņemšana:</w:t>
      </w:r>
    </w:p>
    <w:p w:rsidR="00060929" w:rsidRDefault="00060929" w:rsidP="00060929">
      <w:pPr>
        <w:spacing w:after="0" w:line="240" w:lineRule="auto"/>
        <w:ind w:left="113" w:right="113"/>
        <w:jc w:val="both"/>
        <w:rPr>
          <w:rFonts w:ascii="Times New Roman" w:eastAsia="Times New Roman" w:hAnsi="Times New Roman" w:cs="Times New Roman"/>
          <w:lang w:eastAsia="lv-LV"/>
        </w:rPr>
      </w:pPr>
      <w:r w:rsidRPr="00060929">
        <w:rPr>
          <w:rFonts w:ascii="Times New Roman" w:eastAsia="Times New Roman" w:hAnsi="Times New Roman" w:cs="Times New Roman"/>
          <w:lang w:eastAsia="lv-LV"/>
        </w:rPr>
        <w:lastRenderedPageBreak/>
        <w:t xml:space="preserve">Pamatojoties uz iepriekšminēto, </w:t>
      </w:r>
      <w:r>
        <w:rPr>
          <w:rFonts w:ascii="Times New Roman" w:eastAsia="Times New Roman" w:hAnsi="Times New Roman" w:cs="Times New Roman"/>
          <w:lang w:eastAsia="lv-LV"/>
        </w:rPr>
        <w:t xml:space="preserve">2018.gada 23.maijā </w:t>
      </w:r>
      <w:r w:rsidRPr="00060929">
        <w:rPr>
          <w:rFonts w:ascii="Times New Roman" w:eastAsia="Times New Roman" w:hAnsi="Times New Roman" w:cs="Times New Roman"/>
          <w:lang w:eastAsia="lv-LV"/>
        </w:rPr>
        <w:t>Siguldas</w:t>
      </w:r>
      <w:r w:rsidRPr="00060929">
        <w:rPr>
          <w:rFonts w:ascii="Times New Roman" w:eastAsia="Times New Roman" w:hAnsi="Times New Roman" w:cs="Times New Roman"/>
          <w:b/>
          <w:lang w:eastAsia="lv-LV"/>
        </w:rPr>
        <w:t xml:space="preserve"> </w:t>
      </w:r>
      <w:r w:rsidRPr="00060929">
        <w:rPr>
          <w:rFonts w:ascii="Times New Roman" w:eastAsia="Times New Roman" w:hAnsi="Times New Roman" w:cs="Times New Roman"/>
          <w:lang w:eastAsia="lv-LV"/>
        </w:rPr>
        <w:t>novada pašvaldības Iepirkuma komisija (</w:t>
      </w:r>
      <w:proofErr w:type="spellStart"/>
      <w:r w:rsidRPr="00060929">
        <w:rPr>
          <w:rFonts w:ascii="Times New Roman" w:eastAsia="Times New Roman" w:hAnsi="Times New Roman" w:cs="Times New Roman"/>
          <w:lang w:eastAsia="lv-LV"/>
        </w:rPr>
        <w:t>I.Zālīte</w:t>
      </w:r>
      <w:proofErr w:type="spellEnd"/>
      <w:r w:rsidRPr="00060929">
        <w:rPr>
          <w:rFonts w:ascii="Times New Roman" w:eastAsia="Times New Roman" w:hAnsi="Times New Roman" w:cs="Times New Roman"/>
          <w:lang w:eastAsia="lv-LV"/>
        </w:rPr>
        <w:t xml:space="preserve">, </w:t>
      </w:r>
      <w:proofErr w:type="spellStart"/>
      <w:r w:rsidRPr="00060929">
        <w:rPr>
          <w:rFonts w:ascii="Times New Roman" w:eastAsia="Times New Roman" w:hAnsi="Times New Roman" w:cs="Times New Roman"/>
          <w:lang w:eastAsia="lv-LV"/>
        </w:rPr>
        <w:t>R.Bete</w:t>
      </w:r>
      <w:proofErr w:type="spellEnd"/>
      <w:r w:rsidRPr="00060929">
        <w:rPr>
          <w:rFonts w:ascii="Times New Roman" w:eastAsia="Times New Roman" w:hAnsi="Times New Roman" w:cs="Times New Roman"/>
          <w:lang w:eastAsia="lv-LV"/>
        </w:rPr>
        <w:t xml:space="preserve">, </w:t>
      </w:r>
      <w:proofErr w:type="spellStart"/>
      <w:r w:rsidRPr="00060929">
        <w:rPr>
          <w:rFonts w:ascii="Times New Roman" w:eastAsia="Times New Roman" w:hAnsi="Times New Roman" w:cs="Times New Roman"/>
          <w:lang w:eastAsia="lv-LV"/>
        </w:rPr>
        <w:t>A.Strautmane</w:t>
      </w:r>
      <w:proofErr w:type="spellEnd"/>
      <w:r w:rsidRPr="00060929">
        <w:rPr>
          <w:rFonts w:ascii="Times New Roman" w:eastAsia="Times New Roman" w:hAnsi="Times New Roman" w:cs="Times New Roman"/>
          <w:lang w:eastAsia="lv-LV"/>
        </w:rPr>
        <w:t xml:space="preserve">, </w:t>
      </w:r>
      <w:proofErr w:type="spellStart"/>
      <w:r w:rsidRPr="00060929">
        <w:rPr>
          <w:rFonts w:ascii="Times New Roman" w:eastAsia="Times New Roman" w:hAnsi="Times New Roman" w:cs="Times New Roman"/>
          <w:lang w:eastAsia="lv-LV"/>
        </w:rPr>
        <w:t>J.Tenkaļuka</w:t>
      </w:r>
      <w:proofErr w:type="spellEnd"/>
      <w:r w:rsidRPr="00060929">
        <w:rPr>
          <w:rFonts w:ascii="Times New Roman" w:eastAsia="Times New Roman" w:hAnsi="Times New Roman" w:cs="Times New Roman"/>
          <w:lang w:eastAsia="lv-LV"/>
        </w:rPr>
        <w:t>) atklāti balsojot, ar 4 balsīm „par”, „pret” – nav, „atturas” – nav, nolemj, ka</w:t>
      </w:r>
      <w:r w:rsidRPr="00060929">
        <w:rPr>
          <w:rFonts w:ascii="Times New Roman" w:eastAsia="Times New Roman" w:hAnsi="Times New Roman" w:cs="Times New Roman"/>
          <w:sz w:val="24"/>
          <w:szCs w:val="24"/>
          <w:lang w:eastAsia="lv-LV"/>
        </w:rPr>
        <w:t xml:space="preserve"> līgumu slēgšanas tiesības piešķiramas SIA “JLD”.</w:t>
      </w:r>
    </w:p>
    <w:p w:rsidR="00060929" w:rsidRPr="00060929" w:rsidRDefault="00060929" w:rsidP="00060929">
      <w:pPr>
        <w:pStyle w:val="ListParagraph"/>
        <w:numPr>
          <w:ilvl w:val="0"/>
          <w:numId w:val="1"/>
        </w:numPr>
        <w:tabs>
          <w:tab w:val="clear" w:pos="360"/>
        </w:tabs>
        <w:spacing w:after="0" w:line="240" w:lineRule="auto"/>
        <w:ind w:left="0" w:right="113" w:firstLine="0"/>
        <w:jc w:val="both"/>
        <w:rPr>
          <w:rFonts w:ascii="Times New Roman" w:eastAsia="Times New Roman" w:hAnsi="Times New Roman" w:cs="Times New Roman"/>
          <w:lang w:eastAsia="lv-LV"/>
        </w:rPr>
      </w:pPr>
      <w:r w:rsidRPr="00060929">
        <w:rPr>
          <w:rFonts w:ascii="Times New Roman" w:eastAsia="Times New Roman" w:hAnsi="Times New Roman" w:cs="Times New Roman"/>
          <w:b/>
          <w:lang w:eastAsia="lv-LV"/>
        </w:rPr>
        <w:t>PIL 9. panta astotajā daļā minēto apstākļu pārbaude Pretendentam, kuram tiek piešķirtas līguma slēgšanas tiesības:</w:t>
      </w:r>
    </w:p>
    <w:p w:rsidR="00060929" w:rsidRPr="00060929" w:rsidRDefault="00060929" w:rsidP="00060929">
      <w:pPr>
        <w:spacing w:after="0" w:line="240" w:lineRule="auto"/>
        <w:ind w:right="108"/>
        <w:jc w:val="both"/>
        <w:rPr>
          <w:rFonts w:ascii="Times New Roman" w:eastAsia="Times New Roman" w:hAnsi="Times New Roman" w:cs="Times New Roman"/>
          <w:lang w:eastAsia="lv-LV"/>
        </w:rPr>
      </w:pPr>
      <w:r w:rsidRPr="00060929">
        <w:rPr>
          <w:rFonts w:ascii="Times New Roman" w:eastAsia="Times New Roman" w:hAnsi="Times New Roman" w:cs="Times New Roman"/>
          <w:lang w:eastAsia="lv-LV"/>
        </w:rPr>
        <w:t>Pasūtītājs nekonstatēja PIL 9. panta astotās daļas 1. un 2.punktā minētos apstākļus SIA ”JLD”</w:t>
      </w:r>
      <w:r w:rsidRPr="00060929">
        <w:rPr>
          <w:rFonts w:ascii="Times New Roman" w:eastAsia="Times New Roman" w:hAnsi="Times New Roman" w:cs="Times New Roman"/>
          <w:caps/>
          <w:lang w:eastAsia="lv-LV"/>
        </w:rPr>
        <w:t>,</w:t>
      </w:r>
      <w:r w:rsidRPr="00060929">
        <w:rPr>
          <w:rFonts w:ascii="Times New Roman" w:eastAsia="Times New Roman" w:hAnsi="Times New Roman" w:cs="Times New Roman"/>
          <w:lang w:eastAsia="lv-LV"/>
        </w:rPr>
        <w:t xml:space="preserve"> jo saskaņā ar PIL 9. panta devīto daļu Iepirkuma komisija pārbaudīja pretendentu, kuram būtu piešķiramas līguma slēgšanas tiesības (SIA “JLD”) datus, izmantojot Ministru kabineta noteikto informācijas sistēmu, Ministru kabineta noteiktajā kārtībā iegūstot informāciju:</w:t>
      </w:r>
    </w:p>
    <w:p w:rsidR="00060929" w:rsidRPr="007121F3" w:rsidRDefault="00060929" w:rsidP="007121F3">
      <w:pPr>
        <w:pStyle w:val="ListParagraph"/>
        <w:numPr>
          <w:ilvl w:val="0"/>
          <w:numId w:val="7"/>
        </w:numPr>
        <w:spacing w:after="0" w:line="240" w:lineRule="auto"/>
        <w:ind w:right="108"/>
        <w:jc w:val="both"/>
        <w:rPr>
          <w:rFonts w:ascii="Times New Roman" w:eastAsia="Times New Roman" w:hAnsi="Times New Roman" w:cs="Times New Roman"/>
          <w:lang w:eastAsia="lv-LV"/>
        </w:rPr>
      </w:pPr>
      <w:r w:rsidRPr="007121F3">
        <w:rPr>
          <w:rFonts w:ascii="Times New Roman" w:eastAsia="Times New Roman" w:hAnsi="Times New Roman" w:cs="Times New Roman"/>
          <w:lang w:eastAsia="lv-LV"/>
        </w:rPr>
        <w:t>par PIL 9. panta astotās daļas 2. punktā minēto faktu – no Valsts ieņēmumu dienesta;</w:t>
      </w:r>
    </w:p>
    <w:p w:rsidR="00060929" w:rsidRPr="00060929" w:rsidRDefault="00060929" w:rsidP="007121F3">
      <w:pPr>
        <w:numPr>
          <w:ilvl w:val="0"/>
          <w:numId w:val="7"/>
        </w:numPr>
        <w:spacing w:after="0" w:line="240" w:lineRule="auto"/>
        <w:ind w:left="1070" w:right="108" w:hanging="219"/>
        <w:jc w:val="both"/>
        <w:rPr>
          <w:rFonts w:ascii="Times New Roman" w:eastAsia="Calibri" w:hAnsi="Times New Roman" w:cs="Times New Roman"/>
          <w:lang w:eastAsia="lv-LV"/>
        </w:rPr>
      </w:pPr>
      <w:r w:rsidRPr="00060929">
        <w:rPr>
          <w:rFonts w:ascii="Times New Roman" w:eastAsia="Calibri" w:hAnsi="Times New Roman" w:cs="Times New Roman"/>
          <w:lang w:eastAsia="lv-LV"/>
        </w:rPr>
        <w:t>par PIL 9. panta astotās daļas 1. punktā minētajiem faktiem – no Uzņēmumu reģistra.</w:t>
      </w:r>
      <w:r w:rsidRPr="00060929">
        <w:rPr>
          <w:rFonts w:ascii="Times New Roman" w:eastAsia="Times New Roman" w:hAnsi="Times New Roman" w:cs="Times New Roman"/>
          <w:lang w:eastAsia="lv-LV"/>
        </w:rPr>
        <w:tab/>
      </w:r>
    </w:p>
    <w:p w:rsidR="00060929" w:rsidRPr="00060929" w:rsidRDefault="00060929" w:rsidP="00060929">
      <w:pPr>
        <w:spacing w:after="0" w:line="240" w:lineRule="auto"/>
        <w:ind w:right="108"/>
        <w:jc w:val="both"/>
        <w:rPr>
          <w:rFonts w:ascii="Times New Roman" w:eastAsia="Calibri" w:hAnsi="Times New Roman" w:cs="Times New Roman"/>
          <w:lang w:eastAsia="lv-LV"/>
        </w:rPr>
      </w:pPr>
      <w:r w:rsidRPr="00060929">
        <w:rPr>
          <w:rFonts w:ascii="Times New Roman" w:eastAsia="Times New Roman" w:hAnsi="Times New Roman" w:cs="Times New Roman"/>
          <w:lang w:eastAsia="lv-LV"/>
        </w:rPr>
        <w:t xml:space="preserve">E-izziņas par nodokļu nomaksas statusu NO Nr.31229127-8922540 uz 02.05.2018.;   </w:t>
      </w:r>
    </w:p>
    <w:p w:rsidR="00060929" w:rsidRPr="00060929" w:rsidRDefault="00060929" w:rsidP="00060929">
      <w:pPr>
        <w:spacing w:after="0" w:line="240" w:lineRule="auto"/>
        <w:ind w:right="108"/>
        <w:jc w:val="both"/>
        <w:rPr>
          <w:rFonts w:ascii="Times New Roman" w:eastAsia="Calibri" w:hAnsi="Times New Roman" w:cs="Times New Roman"/>
          <w:lang w:eastAsia="lv-LV"/>
        </w:rPr>
      </w:pPr>
      <w:r w:rsidRPr="00060929">
        <w:rPr>
          <w:rFonts w:ascii="Times New Roman" w:eastAsia="Calibri" w:hAnsi="Times New Roman" w:cs="Times New Roman"/>
          <w:lang w:eastAsia="lv-LV"/>
        </w:rPr>
        <w:t>E-izziņa par likvidācijas, maksātnespējas un saimnieciskās darbības apturēšanas procesiem URA Nr.31229127-8922538;</w:t>
      </w:r>
    </w:p>
    <w:p w:rsidR="00060929" w:rsidRPr="00060929" w:rsidRDefault="00060929" w:rsidP="00060929">
      <w:pPr>
        <w:spacing w:after="0" w:line="240" w:lineRule="auto"/>
        <w:ind w:right="108"/>
        <w:jc w:val="both"/>
        <w:rPr>
          <w:rFonts w:ascii="Times New Roman" w:eastAsia="Calibri" w:hAnsi="Times New Roman" w:cs="Times New Roman"/>
          <w:lang w:eastAsia="lv-LV"/>
        </w:rPr>
      </w:pPr>
      <w:r w:rsidRPr="00060929">
        <w:rPr>
          <w:rFonts w:ascii="Times New Roman" w:eastAsia="Times New Roman" w:hAnsi="Times New Roman" w:cs="Times New Roman"/>
          <w:lang w:eastAsia="lv-LV"/>
        </w:rPr>
        <w:t>E-izziņas par nodokļu nomaksas statusu NO Nr.31229122-8922515 uz 23.05.2018</w:t>
      </w:r>
      <w:r w:rsidRPr="00060929">
        <w:rPr>
          <w:rFonts w:ascii="Times New Roman" w:eastAsia="Calibri" w:hAnsi="Times New Roman" w:cs="Times New Roman"/>
          <w:lang w:eastAsia="lv-LV"/>
        </w:rPr>
        <w:t>.</w:t>
      </w:r>
    </w:p>
    <w:p w:rsidR="00060929" w:rsidRPr="00060929" w:rsidRDefault="00060929" w:rsidP="00060929">
      <w:pPr>
        <w:pStyle w:val="ListParagraph"/>
        <w:numPr>
          <w:ilvl w:val="0"/>
          <w:numId w:val="1"/>
        </w:numPr>
        <w:spacing w:after="0" w:line="240" w:lineRule="auto"/>
        <w:ind w:right="113"/>
        <w:jc w:val="both"/>
        <w:rPr>
          <w:rFonts w:ascii="Times New Roman" w:eastAsia="Times New Roman" w:hAnsi="Times New Roman" w:cs="Times New Roman"/>
          <w:lang w:eastAsia="lv-LV"/>
        </w:rPr>
      </w:pPr>
      <w:r w:rsidRPr="00060929">
        <w:rPr>
          <w:rFonts w:ascii="Times New Roman" w:eastAsia="Times New Roman" w:hAnsi="Times New Roman" w:cs="Times New Roman"/>
          <w:b/>
          <w:lang w:eastAsia="lv-LV"/>
        </w:rPr>
        <w:t>Lēmuma pieņemšana:</w:t>
      </w:r>
    </w:p>
    <w:p w:rsidR="00060929" w:rsidRPr="00060929" w:rsidRDefault="007121F3" w:rsidP="007121F3">
      <w:pPr>
        <w:spacing w:after="0" w:line="240" w:lineRule="auto"/>
        <w:ind w:right="113"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2018.gada 23.maijā p</w:t>
      </w:r>
      <w:r w:rsidR="00060929" w:rsidRPr="00060929">
        <w:rPr>
          <w:rFonts w:ascii="Times New Roman" w:eastAsia="Times New Roman" w:hAnsi="Times New Roman" w:cs="Times New Roman"/>
          <w:lang w:eastAsia="lv-LV"/>
        </w:rPr>
        <w:t>amatojoties uz iepriekšminēto, Siguldas</w:t>
      </w:r>
      <w:r w:rsidR="00060929" w:rsidRPr="00060929">
        <w:rPr>
          <w:rFonts w:ascii="Times New Roman" w:eastAsia="Times New Roman" w:hAnsi="Times New Roman" w:cs="Times New Roman"/>
          <w:b/>
          <w:lang w:eastAsia="lv-LV"/>
        </w:rPr>
        <w:t xml:space="preserve"> </w:t>
      </w:r>
      <w:r w:rsidR="00060929" w:rsidRPr="00060929">
        <w:rPr>
          <w:rFonts w:ascii="Times New Roman" w:eastAsia="Times New Roman" w:hAnsi="Times New Roman" w:cs="Times New Roman"/>
          <w:lang w:eastAsia="lv-LV"/>
        </w:rPr>
        <w:t xml:space="preserve">novada pašvaldības Iepirkuma komisija ( </w:t>
      </w:r>
      <w:proofErr w:type="spellStart"/>
      <w:r w:rsidR="00060929" w:rsidRPr="00060929">
        <w:rPr>
          <w:rFonts w:ascii="Times New Roman" w:eastAsia="Times New Roman" w:hAnsi="Times New Roman" w:cs="Times New Roman"/>
          <w:lang w:eastAsia="lv-LV"/>
        </w:rPr>
        <w:t>I.Zālīte</w:t>
      </w:r>
      <w:proofErr w:type="spellEnd"/>
      <w:r w:rsidR="00060929" w:rsidRPr="00060929">
        <w:rPr>
          <w:rFonts w:ascii="Times New Roman" w:eastAsia="Times New Roman" w:hAnsi="Times New Roman" w:cs="Times New Roman"/>
          <w:lang w:eastAsia="lv-LV"/>
        </w:rPr>
        <w:t xml:space="preserve">, </w:t>
      </w:r>
      <w:proofErr w:type="spellStart"/>
      <w:r w:rsidR="00060929" w:rsidRPr="00060929">
        <w:rPr>
          <w:rFonts w:ascii="Times New Roman" w:eastAsia="Times New Roman" w:hAnsi="Times New Roman" w:cs="Times New Roman"/>
          <w:lang w:eastAsia="lv-LV"/>
        </w:rPr>
        <w:t>R.Bete</w:t>
      </w:r>
      <w:proofErr w:type="spellEnd"/>
      <w:r w:rsidR="00060929" w:rsidRPr="00060929">
        <w:rPr>
          <w:rFonts w:ascii="Times New Roman" w:eastAsia="Times New Roman" w:hAnsi="Times New Roman" w:cs="Times New Roman"/>
          <w:lang w:eastAsia="lv-LV"/>
        </w:rPr>
        <w:t xml:space="preserve">, </w:t>
      </w:r>
      <w:proofErr w:type="spellStart"/>
      <w:r w:rsidR="00060929" w:rsidRPr="00060929">
        <w:rPr>
          <w:rFonts w:ascii="Times New Roman" w:eastAsia="Times New Roman" w:hAnsi="Times New Roman" w:cs="Times New Roman"/>
          <w:lang w:eastAsia="lv-LV"/>
        </w:rPr>
        <w:t>A.Strautmane</w:t>
      </w:r>
      <w:proofErr w:type="spellEnd"/>
      <w:r w:rsidR="00060929" w:rsidRPr="00060929">
        <w:rPr>
          <w:rFonts w:ascii="Times New Roman" w:eastAsia="Times New Roman" w:hAnsi="Times New Roman" w:cs="Times New Roman"/>
          <w:lang w:eastAsia="lv-LV"/>
        </w:rPr>
        <w:t xml:space="preserve">, </w:t>
      </w:r>
      <w:proofErr w:type="spellStart"/>
      <w:r w:rsidR="00060929" w:rsidRPr="00060929">
        <w:rPr>
          <w:rFonts w:ascii="Times New Roman" w:eastAsia="Times New Roman" w:hAnsi="Times New Roman" w:cs="Times New Roman"/>
          <w:lang w:eastAsia="lv-LV"/>
        </w:rPr>
        <w:t>J.Tenkaļuka</w:t>
      </w:r>
      <w:proofErr w:type="spellEnd"/>
      <w:r w:rsidR="00060929" w:rsidRPr="00060929">
        <w:rPr>
          <w:rFonts w:ascii="Times New Roman" w:eastAsia="Times New Roman" w:hAnsi="Times New Roman" w:cs="Times New Roman"/>
          <w:lang w:eastAsia="lv-LV"/>
        </w:rPr>
        <w:t>) atklāti balsojot, ar 4 balsīm „par”, „pret” – nav, „atturas” – nav, nolemj, ka:</w:t>
      </w:r>
    </w:p>
    <w:p w:rsidR="00060929" w:rsidRPr="00060929" w:rsidRDefault="00060929" w:rsidP="00060929">
      <w:pPr>
        <w:spacing w:after="0" w:line="240" w:lineRule="auto"/>
        <w:ind w:right="113" w:firstLine="720"/>
        <w:jc w:val="both"/>
        <w:rPr>
          <w:rFonts w:ascii="Times New Roman" w:eastAsia="Times New Roman" w:hAnsi="Times New Roman" w:cs="Times New Roman"/>
          <w:lang w:eastAsia="lv-LV"/>
        </w:rPr>
      </w:pPr>
      <w:r w:rsidRPr="00060929">
        <w:rPr>
          <w:rFonts w:ascii="Times New Roman" w:eastAsia="Times New Roman" w:hAnsi="Times New Roman" w:cs="Times New Roman"/>
          <w:lang w:eastAsia="lv-LV"/>
        </w:rPr>
        <w:t xml:space="preserve">Rotaļu elementu iegādi, piegādi, uzstādīšanu un laukuma seguma izveidi Raiņa parkā, Siguldā veiks pretendents – </w:t>
      </w:r>
      <w:r w:rsidRPr="00060929">
        <w:rPr>
          <w:rFonts w:ascii="Times New Roman" w:eastAsia="Times New Roman" w:hAnsi="Times New Roman" w:cs="Times New Roman"/>
          <w:b/>
          <w:lang w:eastAsia="lv-LV"/>
        </w:rPr>
        <w:t>SIA “JLD”,</w:t>
      </w:r>
      <w:r w:rsidRPr="00060929">
        <w:rPr>
          <w:rFonts w:ascii="Times New Roman" w:eastAsia="Times New Roman" w:hAnsi="Times New Roman" w:cs="Times New Roman"/>
          <w:lang w:eastAsia="lv-LV"/>
        </w:rPr>
        <w:t xml:space="preserve"> kuras iesniegtais piedāvājums atbilst iepirkuma Nolikuma prasībām un piedāvājums ir saimnieciski visizdevīgākais no vērtējamiem piedāvājumiem.</w:t>
      </w:r>
    </w:p>
    <w:p w:rsidR="00426A04" w:rsidRPr="00060929" w:rsidRDefault="00426A04" w:rsidP="00060929">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060929">
        <w:rPr>
          <w:rFonts w:ascii="Times New Roman" w:eastAsia="Times New Roman" w:hAnsi="Times New Roman" w:cs="Times New Roman"/>
          <w:b/>
          <w:bCs/>
          <w:lang w:eastAsia="lv-LV"/>
        </w:rPr>
        <w:t xml:space="preserve">Saņemtie pieprasījumi izskaidrot iepirkuma nolikumu, sniegtās atbildes: </w:t>
      </w:r>
      <w:r w:rsidRPr="00060929">
        <w:rPr>
          <w:rFonts w:ascii="Times New Roman" w:eastAsia="Times New Roman" w:hAnsi="Times New Roman" w:cs="Times New Roman"/>
          <w:bCs/>
          <w:lang w:eastAsia="lv-LV"/>
        </w:rPr>
        <w:t>Nav</w:t>
      </w:r>
    </w:p>
    <w:p w:rsidR="00426A04" w:rsidRPr="00426A04" w:rsidRDefault="00426A04" w:rsidP="00426A04">
      <w:pPr>
        <w:spacing w:after="0" w:line="240" w:lineRule="auto"/>
        <w:rPr>
          <w:rFonts w:ascii="Times New Roman" w:eastAsia="Times New Roman" w:hAnsi="Times New Roman" w:cs="Times New Roman"/>
          <w:lang w:eastAsia="lv-LV"/>
        </w:rPr>
      </w:pPr>
    </w:p>
    <w:p w:rsidR="00426A04" w:rsidRPr="00426A04" w:rsidRDefault="00426A04" w:rsidP="00426A04">
      <w:pPr>
        <w:spacing w:after="0" w:line="240" w:lineRule="auto"/>
        <w:rPr>
          <w:rFonts w:ascii="Times New Roman" w:eastAsia="Times New Roman" w:hAnsi="Times New Roman" w:cs="Times New Roman"/>
          <w:lang w:eastAsia="lv-LV"/>
        </w:rPr>
      </w:pPr>
    </w:p>
    <w:p w:rsidR="00426A04" w:rsidRPr="00426A04" w:rsidRDefault="00426A04" w:rsidP="00426A04">
      <w:pPr>
        <w:spacing w:after="0" w:line="240" w:lineRule="auto"/>
        <w:rPr>
          <w:rFonts w:ascii="Times New Roman" w:eastAsia="Times New Roman" w:hAnsi="Times New Roman" w:cs="Times New Roman"/>
          <w:lang w:eastAsia="lv-LV"/>
        </w:rPr>
      </w:pPr>
    </w:p>
    <w:p w:rsidR="00426A04" w:rsidRPr="00426A04" w:rsidRDefault="00426A04" w:rsidP="00426A04">
      <w:pPr>
        <w:spacing w:after="0" w:line="240" w:lineRule="auto"/>
        <w:rPr>
          <w:rFonts w:ascii="Calibri" w:eastAsia="Calibri" w:hAnsi="Calibri" w:cs="Times New Roman"/>
        </w:rPr>
      </w:pPr>
      <w:r w:rsidRPr="00426A04">
        <w:rPr>
          <w:rFonts w:ascii="Times New Roman" w:eastAsia="Times New Roman" w:hAnsi="Times New Roman" w:cs="Times New Roman"/>
          <w:lang w:eastAsia="lv-LV"/>
        </w:rPr>
        <w:t>Iepirkuma komisijas priekšsēdētāja</w:t>
      </w:r>
      <w:r w:rsidR="00060929">
        <w:rPr>
          <w:rFonts w:ascii="Times New Roman" w:eastAsia="Times New Roman" w:hAnsi="Times New Roman" w:cs="Times New Roman"/>
          <w:lang w:eastAsia="lv-LV"/>
        </w:rPr>
        <w:tab/>
      </w:r>
      <w:r w:rsidR="00060929">
        <w:rPr>
          <w:rFonts w:ascii="Times New Roman" w:eastAsia="Times New Roman" w:hAnsi="Times New Roman" w:cs="Times New Roman"/>
          <w:lang w:eastAsia="lv-LV"/>
        </w:rPr>
        <w:tab/>
      </w:r>
      <w:r w:rsidR="00060929">
        <w:rPr>
          <w:rFonts w:ascii="Times New Roman" w:eastAsia="Times New Roman" w:hAnsi="Times New Roman" w:cs="Times New Roman"/>
          <w:lang w:eastAsia="lv-LV"/>
        </w:rPr>
        <w:tab/>
      </w:r>
      <w:r w:rsidR="00060929">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r>
      <w:r w:rsidRPr="00426A04">
        <w:rPr>
          <w:rFonts w:ascii="Times New Roman" w:eastAsia="Times New Roman" w:hAnsi="Times New Roman" w:cs="Times New Roman"/>
          <w:lang w:eastAsia="lv-LV"/>
        </w:rPr>
        <w:tab/>
        <w:t xml:space="preserve">       </w:t>
      </w:r>
      <w:r w:rsidR="00060929">
        <w:rPr>
          <w:rFonts w:ascii="Times New Roman" w:eastAsia="Times New Roman" w:hAnsi="Times New Roman" w:cs="Times New Roman"/>
          <w:lang w:eastAsia="lv-LV"/>
        </w:rPr>
        <w:t>I.Zālīte</w:t>
      </w:r>
    </w:p>
    <w:p w:rsidR="00426A04" w:rsidRDefault="00426A04"/>
    <w:sectPr w:rsidR="00426A04" w:rsidSect="00881A51">
      <w:headerReference w:type="even" r:id="rId9"/>
      <w:headerReference w:type="default" r:id="rId10"/>
      <w:pgSz w:w="11906" w:h="16838"/>
      <w:pgMar w:top="1135" w:right="746"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B80" w:rsidRDefault="00E12B80" w:rsidP="00426A04">
      <w:pPr>
        <w:spacing w:after="0" w:line="240" w:lineRule="auto"/>
      </w:pPr>
      <w:r>
        <w:separator/>
      </w:r>
    </w:p>
  </w:endnote>
  <w:endnote w:type="continuationSeparator" w:id="0">
    <w:p w:rsidR="00E12B80" w:rsidRDefault="00E12B80" w:rsidP="0042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B80" w:rsidRDefault="00E12B80" w:rsidP="00426A04">
      <w:pPr>
        <w:spacing w:after="0" w:line="240" w:lineRule="auto"/>
      </w:pPr>
      <w:r>
        <w:separator/>
      </w:r>
    </w:p>
  </w:footnote>
  <w:footnote w:type="continuationSeparator" w:id="0">
    <w:p w:rsidR="00E12B80" w:rsidRDefault="00E12B80" w:rsidP="00426A04">
      <w:pPr>
        <w:spacing w:after="0" w:line="240" w:lineRule="auto"/>
      </w:pPr>
      <w:r>
        <w:continuationSeparator/>
      </w:r>
    </w:p>
  </w:footnote>
  <w:footnote w:id="1">
    <w:p w:rsidR="00426A04" w:rsidRDefault="00426A04" w:rsidP="00426A04">
      <w:pPr>
        <w:spacing w:before="120" w:after="120"/>
        <w:jc w:val="both"/>
        <w:rPr>
          <w:rFonts w:eastAsia="Calibri"/>
          <w:color w:val="000000"/>
          <w:sz w:val="20"/>
          <w:szCs w:val="20"/>
          <w:bdr w:val="none" w:sz="0" w:space="0" w:color="auto" w:frame="1"/>
          <w:lang w:eastAsia="lv-LV"/>
        </w:rPr>
      </w:pPr>
      <w:r>
        <w:rPr>
          <w:rStyle w:val="FootnoteReference"/>
        </w:rPr>
        <w:t>1</w:t>
      </w:r>
      <w:r>
        <w:t xml:space="preserve"> </w:t>
      </w:r>
      <w:r w:rsidRPr="00234A77">
        <w:rPr>
          <w:rFonts w:ascii="Times New Roman" w:eastAsia="Calibri" w:hAnsi="Times New Roman" w:cs="Times New Roman"/>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234A77">
        <w:rPr>
          <w:rFonts w:ascii="Times New Roman" w:eastAsia="Calibri" w:hAnsi="Times New Roman" w:cs="Times New Roman"/>
          <w:color w:val="000000"/>
          <w:sz w:val="20"/>
          <w:szCs w:val="20"/>
          <w:bdr w:val="none" w:sz="0" w:space="0" w:color="auto" w:frame="1"/>
          <w:lang w:eastAsia="lv-LV"/>
        </w:rPr>
        <w:t>euro</w:t>
      </w:r>
      <w:proofErr w:type="spellEnd"/>
      <w:r w:rsidRPr="00234A77">
        <w:rPr>
          <w:rFonts w:ascii="Times New Roman" w:eastAsia="Calibri" w:hAnsi="Times New Roman" w:cs="Times New Roman"/>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234A77">
        <w:rPr>
          <w:rFonts w:ascii="Times New Roman" w:eastAsia="Calibri" w:hAnsi="Times New Roman" w:cs="Times New Roman"/>
          <w:color w:val="000000"/>
          <w:sz w:val="20"/>
          <w:szCs w:val="20"/>
          <w:bdr w:val="none" w:sz="0" w:space="0" w:color="auto" w:frame="1"/>
          <w:lang w:eastAsia="lv-LV"/>
        </w:rPr>
        <w:t>euro</w:t>
      </w:r>
      <w:proofErr w:type="spellEnd"/>
      <w:r w:rsidRPr="00234A77">
        <w:rPr>
          <w:rFonts w:ascii="Times New Roman" w:eastAsia="Calibri" w:hAnsi="Times New Roman" w:cs="Times New Roman"/>
          <w:color w:val="000000"/>
          <w:sz w:val="20"/>
          <w:szCs w:val="20"/>
          <w:bdr w:val="none" w:sz="0" w:space="0" w:color="auto" w:frame="1"/>
          <w:lang w:eastAsia="lv-LV"/>
        </w:rPr>
        <w:t xml:space="preserve"> un/vai gada bilance kopā nepārsniedz 43 miljonu </w:t>
      </w:r>
      <w:proofErr w:type="spellStart"/>
      <w:r w:rsidRPr="00234A77">
        <w:rPr>
          <w:rFonts w:ascii="Times New Roman" w:eastAsia="Calibri" w:hAnsi="Times New Roman" w:cs="Times New Roman"/>
          <w:color w:val="000000"/>
          <w:sz w:val="20"/>
          <w:szCs w:val="20"/>
          <w:bdr w:val="none" w:sz="0" w:space="0" w:color="auto" w:frame="1"/>
          <w:lang w:eastAsia="lv-LV"/>
        </w:rPr>
        <w:t>euro</w:t>
      </w:r>
      <w:proofErr w:type="spellEnd"/>
      <w:r w:rsidRPr="00234A77">
        <w:rPr>
          <w:rFonts w:ascii="Times New Roman" w:eastAsia="Calibri" w:hAnsi="Times New Roman" w:cs="Times New Roman"/>
          <w:color w:val="000000"/>
          <w:sz w:val="20"/>
          <w:szCs w:val="20"/>
          <w:bdr w:val="none" w:sz="0" w:space="0" w:color="auto" w:frame="1"/>
          <w:lang w:eastAsia="lv-LV"/>
        </w:rPr>
        <w:t>.</w:t>
      </w:r>
    </w:p>
    <w:p w:rsidR="00426A04" w:rsidRDefault="00426A04" w:rsidP="00426A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17DA7"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E12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17DA7"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466C2" w:rsidRDefault="00E12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4F6F"/>
    <w:multiLevelType w:val="hybridMultilevel"/>
    <w:tmpl w:val="301AB57A"/>
    <w:lvl w:ilvl="0" w:tplc="D7C64FF8">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 w15:restartNumberingAfterBreak="0">
    <w:nsid w:val="2D2821EE"/>
    <w:multiLevelType w:val="hybridMultilevel"/>
    <w:tmpl w:val="CA6298FC"/>
    <w:lvl w:ilvl="0" w:tplc="A4303772">
      <w:start w:val="1"/>
      <w:numFmt w:val="decimal"/>
      <w:lvlText w:val="%1."/>
      <w:lvlJc w:val="left"/>
      <w:pPr>
        <w:tabs>
          <w:tab w:val="num" w:pos="1260"/>
        </w:tabs>
        <w:ind w:left="1260" w:hanging="360"/>
      </w:pPr>
      <w:rPr>
        <w:b/>
      </w:rPr>
    </w:lvl>
    <w:lvl w:ilvl="1" w:tplc="04260019" w:tentative="1">
      <w:start w:val="1"/>
      <w:numFmt w:val="lowerLetter"/>
      <w:lvlText w:val="%2."/>
      <w:lvlJc w:val="left"/>
      <w:pPr>
        <w:tabs>
          <w:tab w:val="num" w:pos="1980"/>
        </w:tabs>
        <w:ind w:left="1980" w:hanging="360"/>
      </w:pPr>
    </w:lvl>
    <w:lvl w:ilvl="2" w:tplc="0426001B">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 w15:restartNumberingAfterBreak="0">
    <w:nsid w:val="36633DC7"/>
    <w:multiLevelType w:val="multilevel"/>
    <w:tmpl w:val="7D080510"/>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6"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04"/>
    <w:rsid w:val="00060929"/>
    <w:rsid w:val="000D3E99"/>
    <w:rsid w:val="00217DA7"/>
    <w:rsid w:val="00426A04"/>
    <w:rsid w:val="004B3CA7"/>
    <w:rsid w:val="007121F3"/>
    <w:rsid w:val="00901236"/>
    <w:rsid w:val="00A06B4C"/>
    <w:rsid w:val="00AC1081"/>
    <w:rsid w:val="00BC142E"/>
    <w:rsid w:val="00E12B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0D3A9E93"/>
  <w15:chartTrackingRefBased/>
  <w15:docId w15:val="{6EC62C5B-91DC-4837-91D6-C0EF2E38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A0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26A04"/>
  </w:style>
  <w:style w:type="character" w:styleId="PageNumber">
    <w:name w:val="page number"/>
    <w:basedOn w:val="DefaultParagraphFont"/>
    <w:rsid w:val="00426A04"/>
  </w:style>
  <w:style w:type="paragraph" w:styleId="FootnoteText">
    <w:name w:val="footnote text"/>
    <w:basedOn w:val="Normal"/>
    <w:link w:val="FootnoteTextChar"/>
    <w:rsid w:val="00426A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26A04"/>
    <w:rPr>
      <w:rFonts w:ascii="Times New Roman" w:eastAsia="Times New Roman" w:hAnsi="Times New Roman" w:cs="Times New Roman"/>
      <w:sz w:val="20"/>
      <w:szCs w:val="20"/>
    </w:rPr>
  </w:style>
  <w:style w:type="character" w:styleId="FootnoteReference">
    <w:name w:val="footnote reference"/>
    <w:rsid w:val="00426A04"/>
    <w:rPr>
      <w:vertAlign w:val="superscript"/>
    </w:rPr>
  </w:style>
  <w:style w:type="paragraph" w:styleId="ListParagraph">
    <w:name w:val="List Paragraph"/>
    <w:basedOn w:val="Normal"/>
    <w:uiPriority w:val="34"/>
    <w:qFormat/>
    <w:rsid w:val="00060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7477</Words>
  <Characters>4262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5</cp:revision>
  <dcterms:created xsi:type="dcterms:W3CDTF">2018-05-23T07:27:00Z</dcterms:created>
  <dcterms:modified xsi:type="dcterms:W3CDTF">2018-06-27T12:01:00Z</dcterms:modified>
</cp:coreProperties>
</file>