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9C" w:rsidRPr="005C70DE" w:rsidRDefault="00E8319C" w:rsidP="00E8319C">
      <w:pPr>
        <w:spacing w:after="0" w:line="240" w:lineRule="auto"/>
        <w:jc w:val="center"/>
        <w:rPr>
          <w:rFonts w:ascii="Times New Roman" w:eastAsia="Times New Roman" w:hAnsi="Times New Roman" w:cs="Times New Roman"/>
          <w:sz w:val="24"/>
          <w:szCs w:val="24"/>
          <w:lang w:eastAsia="lv-LV"/>
        </w:rPr>
      </w:pPr>
      <w:r w:rsidRPr="005C70DE">
        <w:rPr>
          <w:rFonts w:ascii="Times New Roman" w:eastAsia="Times New Roman" w:hAnsi="Times New Roman" w:cs="Times New Roman"/>
          <w:sz w:val="24"/>
          <w:szCs w:val="24"/>
          <w:lang w:eastAsia="lv-LV"/>
        </w:rPr>
        <w:t>Siguldas novada Domes (</w:t>
      </w:r>
      <w:proofErr w:type="spellStart"/>
      <w:r w:rsidRPr="005C70DE">
        <w:rPr>
          <w:rFonts w:ascii="Times New Roman" w:eastAsia="Times New Roman" w:hAnsi="Times New Roman" w:cs="Times New Roman"/>
          <w:sz w:val="24"/>
          <w:szCs w:val="24"/>
          <w:lang w:eastAsia="lv-LV"/>
        </w:rPr>
        <w:t>reģ.Nr</w:t>
      </w:r>
      <w:proofErr w:type="spellEnd"/>
      <w:r w:rsidRPr="005C70DE">
        <w:rPr>
          <w:rFonts w:ascii="Times New Roman" w:eastAsia="Times New Roman" w:hAnsi="Times New Roman" w:cs="Times New Roman"/>
          <w:sz w:val="24"/>
          <w:szCs w:val="24"/>
          <w:lang w:eastAsia="lv-LV"/>
        </w:rPr>
        <w:t>. 90000048152)</w:t>
      </w:r>
    </w:p>
    <w:p w:rsidR="00E8319C" w:rsidRPr="007D2F93" w:rsidRDefault="00E8319C" w:rsidP="00E8319C">
      <w:pPr>
        <w:spacing w:after="0" w:line="240" w:lineRule="auto"/>
        <w:jc w:val="center"/>
        <w:rPr>
          <w:rFonts w:ascii="Times New Roman" w:eastAsia="Times New Roman" w:hAnsi="Times New Roman" w:cs="Times New Roman"/>
          <w:i/>
          <w:color w:val="FF0000"/>
          <w:lang w:eastAsia="lv-LV"/>
        </w:rPr>
      </w:pPr>
      <w:r w:rsidRPr="007D2F93">
        <w:rPr>
          <w:rFonts w:ascii="Times New Roman" w:eastAsia="Times New Roman" w:hAnsi="Times New Roman" w:cs="Times New Roman"/>
          <w:lang w:eastAsia="lv-LV"/>
        </w:rPr>
        <w:t>Iepirkuma (pamatojoties uz PIL 8</w:t>
      </w:r>
      <w:r w:rsidRPr="007D2F93">
        <w:rPr>
          <w:rFonts w:ascii="Times New Roman" w:eastAsia="Times New Roman" w:hAnsi="Times New Roman" w:cs="Times New Roman"/>
          <w:vertAlign w:val="superscript"/>
          <w:lang w:eastAsia="lv-LV"/>
        </w:rPr>
        <w:t>2</w:t>
      </w:r>
      <w:r w:rsidRPr="007D2F93">
        <w:rPr>
          <w:rFonts w:ascii="Times New Roman" w:eastAsia="Times New Roman" w:hAnsi="Times New Roman" w:cs="Times New Roman"/>
          <w:lang w:eastAsia="lv-LV"/>
        </w:rPr>
        <w:t>.panta)</w:t>
      </w:r>
    </w:p>
    <w:p w:rsidR="00E8319C" w:rsidRPr="005C70DE" w:rsidRDefault="00E8319C" w:rsidP="00E8319C">
      <w:pPr>
        <w:spacing w:after="0" w:line="240" w:lineRule="auto"/>
        <w:rPr>
          <w:rFonts w:ascii="Times New Roman" w:eastAsia="Times New Roman" w:hAnsi="Times New Roman" w:cs="Times New Roman"/>
          <w:sz w:val="26"/>
          <w:szCs w:val="26"/>
          <w:lang w:eastAsia="lv-LV"/>
        </w:rPr>
      </w:pPr>
    </w:p>
    <w:p w:rsidR="00B8624D" w:rsidRPr="00B8624D" w:rsidRDefault="00E8319C" w:rsidP="00B8624D">
      <w:pPr>
        <w:spacing w:before="120" w:after="120"/>
        <w:jc w:val="center"/>
        <w:rPr>
          <w:rFonts w:ascii="Times New Roman" w:eastAsia="Times New Roman" w:hAnsi="Times New Roman" w:cs="Times New Roman"/>
          <w:bCs/>
          <w:sz w:val="32"/>
          <w:szCs w:val="32"/>
          <w:lang w:eastAsia="lv-LV"/>
        </w:rPr>
      </w:pPr>
      <w:r w:rsidRPr="007D2F93">
        <w:rPr>
          <w:rFonts w:ascii="Times New Roman" w:eastAsia="Times New Roman" w:hAnsi="Times New Roman" w:cs="Times New Roman"/>
          <w:b/>
          <w:sz w:val="32"/>
          <w:szCs w:val="32"/>
          <w:lang w:eastAsia="lv-LV"/>
        </w:rPr>
        <w:t xml:space="preserve"> </w:t>
      </w:r>
      <w:r w:rsidRPr="007D2F93">
        <w:rPr>
          <w:rFonts w:ascii="Times New Roman" w:eastAsia="Times New Roman" w:hAnsi="Times New Roman" w:cs="Times New Roman"/>
          <w:sz w:val="32"/>
          <w:szCs w:val="32"/>
          <w:lang w:eastAsia="lv-LV"/>
        </w:rPr>
        <w:t>„</w:t>
      </w:r>
      <w:r w:rsidR="00B8624D" w:rsidRPr="00B8624D">
        <w:rPr>
          <w:rFonts w:ascii="Times New Roman" w:eastAsia="Times New Roman" w:hAnsi="Times New Roman" w:cs="Times New Roman"/>
          <w:bCs/>
          <w:sz w:val="32"/>
          <w:szCs w:val="32"/>
          <w:lang w:eastAsia="lv-LV"/>
        </w:rPr>
        <w:t>Būvprojekta izstrāde, autoruzraudzība ēkas Puķu ielā 2, Siguldā,</w:t>
      </w:r>
    </w:p>
    <w:p w:rsidR="00E8319C" w:rsidRPr="00FD1846" w:rsidRDefault="00B8624D" w:rsidP="00B8624D">
      <w:pPr>
        <w:spacing w:before="120" w:after="120"/>
        <w:jc w:val="center"/>
        <w:rPr>
          <w:rFonts w:ascii="Times New Roman" w:eastAsia="Times New Roman" w:hAnsi="Times New Roman" w:cs="Times New Roman"/>
          <w:bCs/>
          <w:sz w:val="36"/>
          <w:szCs w:val="36"/>
          <w:lang w:eastAsia="zh-CN"/>
        </w:rPr>
      </w:pPr>
      <w:r w:rsidRPr="00B8624D">
        <w:rPr>
          <w:rFonts w:ascii="Times New Roman" w:eastAsia="Times New Roman" w:hAnsi="Times New Roman" w:cs="Times New Roman"/>
          <w:bCs/>
          <w:sz w:val="32"/>
          <w:szCs w:val="32"/>
          <w:lang w:eastAsia="lv-LV"/>
        </w:rPr>
        <w:t xml:space="preserve">pārbūvei par </w:t>
      </w:r>
      <w:proofErr w:type="spellStart"/>
      <w:r w:rsidRPr="00B8624D">
        <w:rPr>
          <w:rFonts w:ascii="Times New Roman" w:eastAsia="Times New Roman" w:hAnsi="Times New Roman" w:cs="Times New Roman"/>
          <w:bCs/>
          <w:sz w:val="32"/>
          <w:szCs w:val="32"/>
          <w:lang w:eastAsia="lv-LV"/>
        </w:rPr>
        <w:t>Laurenču</w:t>
      </w:r>
      <w:proofErr w:type="spellEnd"/>
      <w:r w:rsidRPr="00B8624D">
        <w:rPr>
          <w:rFonts w:ascii="Times New Roman" w:eastAsia="Times New Roman" w:hAnsi="Times New Roman" w:cs="Times New Roman"/>
          <w:bCs/>
          <w:sz w:val="32"/>
          <w:szCs w:val="32"/>
          <w:lang w:eastAsia="lv-LV"/>
        </w:rPr>
        <w:t xml:space="preserve"> sākumskolas mācību korpusu</w:t>
      </w:r>
      <w:r w:rsidR="00E8319C" w:rsidRPr="005C70DE">
        <w:rPr>
          <w:rFonts w:ascii="Times New Roman" w:eastAsia="Times New Roman" w:hAnsi="Times New Roman" w:cs="Times New Roman"/>
          <w:sz w:val="28"/>
          <w:szCs w:val="28"/>
          <w:lang w:eastAsia="lv-LV"/>
        </w:rPr>
        <w:t>”</w:t>
      </w:r>
    </w:p>
    <w:p w:rsidR="00E8319C" w:rsidRPr="005C70DE" w:rsidRDefault="00E8319C" w:rsidP="00E8319C">
      <w:pPr>
        <w:spacing w:before="120" w:after="120" w:line="240" w:lineRule="auto"/>
        <w:jc w:val="center"/>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w:t>
      </w:r>
      <w:r w:rsidR="00B8624D">
        <w:rPr>
          <w:rFonts w:ascii="Times New Roman" w:eastAsia="Times New Roman" w:hAnsi="Times New Roman" w:cs="Times New Roman"/>
          <w:sz w:val="24"/>
          <w:szCs w:val="24"/>
          <w:lang w:eastAsia="lv-LV"/>
        </w:rPr>
        <w:t>identifikācijas Nr. SND 2015/40</w:t>
      </w:r>
      <w:r w:rsidRPr="005C70DE">
        <w:rPr>
          <w:rFonts w:ascii="Times New Roman" w:eastAsia="Times New Roman" w:hAnsi="Times New Roman" w:cs="Times New Roman"/>
          <w:sz w:val="24"/>
          <w:szCs w:val="24"/>
          <w:lang w:eastAsia="lv-LV"/>
        </w:rPr>
        <w:t>)</w:t>
      </w:r>
    </w:p>
    <w:p w:rsidR="00E8319C" w:rsidRPr="005C70DE" w:rsidRDefault="00E8319C" w:rsidP="00E8319C">
      <w:pPr>
        <w:spacing w:after="0" w:line="240" w:lineRule="auto"/>
        <w:rPr>
          <w:rFonts w:ascii="Times New Roman" w:eastAsia="Times New Roman" w:hAnsi="Times New Roman" w:cs="Times New Roman"/>
          <w:sz w:val="26"/>
          <w:szCs w:val="26"/>
          <w:lang w:eastAsia="lv-LV"/>
        </w:rPr>
      </w:pPr>
    </w:p>
    <w:p w:rsidR="00E8319C" w:rsidRPr="005C70DE" w:rsidRDefault="00CC5D9B" w:rsidP="00E8319C">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E8319C" w:rsidRPr="005C70DE" w:rsidRDefault="00E8319C" w:rsidP="00E8319C">
      <w:pPr>
        <w:spacing w:after="0" w:line="240" w:lineRule="auto"/>
        <w:jc w:val="center"/>
        <w:rPr>
          <w:rFonts w:ascii="Times New Roman" w:eastAsia="Times New Roman" w:hAnsi="Times New Roman" w:cs="Times New Roman"/>
          <w:sz w:val="24"/>
          <w:szCs w:val="24"/>
          <w:lang w:eastAsia="lv-LV"/>
        </w:rPr>
      </w:pPr>
    </w:p>
    <w:p w:rsidR="00E8319C" w:rsidRPr="005C70DE" w:rsidRDefault="00E8319C" w:rsidP="00E8319C">
      <w:pPr>
        <w:spacing w:after="0" w:line="240" w:lineRule="auto"/>
        <w:jc w:val="center"/>
        <w:rPr>
          <w:rFonts w:ascii="Times New Roman" w:eastAsia="Times New Roman" w:hAnsi="Times New Roman" w:cs="Times New Roman"/>
          <w:sz w:val="24"/>
          <w:szCs w:val="24"/>
          <w:lang w:eastAsia="lv-LV"/>
        </w:rPr>
      </w:pPr>
      <w:r w:rsidRPr="005C70DE">
        <w:rPr>
          <w:rFonts w:ascii="Times New Roman" w:eastAsia="Times New Roman" w:hAnsi="Times New Roman" w:cs="Times New Roman"/>
          <w:sz w:val="24"/>
          <w:szCs w:val="24"/>
          <w:lang w:eastAsia="lv-LV"/>
        </w:rPr>
        <w:t>Siguldā</w:t>
      </w:r>
    </w:p>
    <w:p w:rsidR="00E8319C" w:rsidRPr="005C70DE" w:rsidRDefault="00E8319C" w:rsidP="00E8319C">
      <w:pPr>
        <w:spacing w:after="0" w:line="240" w:lineRule="auto"/>
        <w:rPr>
          <w:rFonts w:ascii="Times New Roman" w:eastAsia="Times New Roman" w:hAnsi="Times New Roman" w:cs="Times New Roman"/>
          <w:sz w:val="26"/>
          <w:szCs w:val="26"/>
          <w:lang w:eastAsia="lv-LV"/>
        </w:rPr>
      </w:pPr>
    </w:p>
    <w:p w:rsidR="00E8319C" w:rsidRPr="005C70DE" w:rsidRDefault="00E8319C" w:rsidP="00E8319C">
      <w:pPr>
        <w:spacing w:after="0" w:line="240" w:lineRule="auto"/>
        <w:rPr>
          <w:rFonts w:ascii="Times New Roman" w:eastAsia="Times New Roman" w:hAnsi="Times New Roman" w:cs="Times New Roman"/>
          <w:sz w:val="24"/>
          <w:szCs w:val="24"/>
          <w:lang w:val="en-GB" w:eastAsia="lv-LV"/>
        </w:rPr>
      </w:pPr>
      <w:r w:rsidRPr="005C70DE">
        <w:rPr>
          <w:rFonts w:ascii="Times New Roman" w:eastAsia="Times New Roman" w:hAnsi="Times New Roman" w:cs="Times New Roman"/>
          <w:sz w:val="24"/>
          <w:szCs w:val="24"/>
          <w:lang w:val="en-GB" w:eastAsia="lv-LV"/>
        </w:rPr>
        <w:t>2015</w:t>
      </w:r>
      <w:r w:rsidRPr="005C70DE">
        <w:rPr>
          <w:rFonts w:ascii="Times New Roman" w:eastAsia="Times New Roman" w:hAnsi="Times New Roman" w:cs="Times New Roman"/>
          <w:sz w:val="24"/>
          <w:szCs w:val="24"/>
          <w:lang w:eastAsia="lv-LV"/>
        </w:rPr>
        <w:t xml:space="preserve">. </w:t>
      </w:r>
      <w:proofErr w:type="gramStart"/>
      <w:r w:rsidRPr="005C70DE">
        <w:rPr>
          <w:rFonts w:ascii="Times New Roman" w:eastAsia="Times New Roman" w:hAnsi="Times New Roman" w:cs="Times New Roman"/>
          <w:sz w:val="24"/>
          <w:szCs w:val="24"/>
          <w:lang w:eastAsia="lv-LV"/>
        </w:rPr>
        <w:t>gada</w:t>
      </w:r>
      <w:proofErr w:type="gramEnd"/>
      <w:r>
        <w:rPr>
          <w:rFonts w:ascii="Times New Roman" w:eastAsia="Times New Roman" w:hAnsi="Times New Roman" w:cs="Times New Roman"/>
          <w:sz w:val="24"/>
          <w:szCs w:val="24"/>
          <w:lang w:eastAsia="lv-LV"/>
        </w:rPr>
        <w:t xml:space="preserve"> 30. septembrī</w:t>
      </w:r>
      <w:r w:rsidRPr="005C70DE">
        <w:rPr>
          <w:rFonts w:ascii="Times New Roman" w:eastAsia="Times New Roman" w:hAnsi="Times New Roman" w:cs="Times New Roman"/>
          <w:sz w:val="24"/>
          <w:szCs w:val="24"/>
          <w:lang w:eastAsia="lv-LV"/>
        </w:rPr>
        <w:tab/>
      </w:r>
      <w:r w:rsidRPr="005C70DE">
        <w:rPr>
          <w:rFonts w:ascii="Times New Roman" w:eastAsia="Times New Roman" w:hAnsi="Times New Roman" w:cs="Times New Roman"/>
          <w:sz w:val="24"/>
          <w:szCs w:val="24"/>
          <w:lang w:val="en-GB" w:eastAsia="lv-LV"/>
        </w:rPr>
        <w:tab/>
      </w:r>
    </w:p>
    <w:p w:rsidR="00E8319C" w:rsidRPr="005C70DE" w:rsidRDefault="00E8319C" w:rsidP="00E8319C">
      <w:pPr>
        <w:spacing w:after="0" w:line="240" w:lineRule="auto"/>
        <w:jc w:val="both"/>
        <w:rPr>
          <w:rFonts w:ascii="Times New Roman" w:eastAsia="Times New Roman" w:hAnsi="Times New Roman" w:cs="Times New Roman"/>
          <w:sz w:val="24"/>
          <w:szCs w:val="24"/>
          <w:lang w:eastAsia="lv-LV"/>
        </w:rPr>
      </w:pPr>
    </w:p>
    <w:p w:rsidR="00E8319C" w:rsidRPr="007C05C7" w:rsidRDefault="00E8319C" w:rsidP="00E8319C">
      <w:pPr>
        <w:numPr>
          <w:ilvl w:val="0"/>
          <w:numId w:val="1"/>
        </w:numPr>
        <w:spacing w:after="0" w:line="240" w:lineRule="auto"/>
        <w:jc w:val="both"/>
        <w:rPr>
          <w:rFonts w:ascii="Times New Roman" w:eastAsia="Times New Roman" w:hAnsi="Times New Roman" w:cs="Times New Roman"/>
          <w:lang w:eastAsia="lv-LV"/>
        </w:rPr>
      </w:pPr>
      <w:r w:rsidRPr="007C05C7">
        <w:rPr>
          <w:rFonts w:ascii="Times New Roman" w:eastAsia="Times New Roman" w:hAnsi="Times New Roman" w:cs="Times New Roman"/>
          <w:b/>
          <w:lang w:eastAsia="lv-LV"/>
        </w:rPr>
        <w:t>Identifikācijas Nr. –</w:t>
      </w:r>
      <w:r w:rsidRPr="007C05C7">
        <w:rPr>
          <w:rFonts w:ascii="Times New Roman" w:eastAsia="Times New Roman" w:hAnsi="Times New Roman" w:cs="Times New Roman"/>
          <w:lang w:eastAsia="lv-LV"/>
        </w:rPr>
        <w:t xml:space="preserve"> </w:t>
      </w:r>
      <w:r w:rsidR="007606BB" w:rsidRPr="007606BB">
        <w:rPr>
          <w:rFonts w:ascii="Times New Roman" w:eastAsia="Times New Roman" w:hAnsi="Times New Roman" w:cs="Times New Roman"/>
          <w:lang w:val="en-GB" w:eastAsia="lv-LV"/>
        </w:rPr>
        <w:t>SND 2015/40</w:t>
      </w:r>
    </w:p>
    <w:p w:rsidR="00E8319C" w:rsidRPr="007606BB"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Datums, kad paziņojums ievietots internetā (</w:t>
      </w:r>
      <w:hyperlink r:id="rId7" w:history="1">
        <w:r w:rsidRPr="005C70DE">
          <w:rPr>
            <w:rFonts w:ascii="Times New Roman" w:eastAsia="Times New Roman" w:hAnsi="Times New Roman" w:cs="Times New Roman"/>
            <w:b/>
            <w:color w:val="0000FF"/>
            <w:u w:val="single"/>
            <w:lang w:eastAsia="lv-LV"/>
          </w:rPr>
          <w:t>www.iub.gov.lv</w:t>
        </w:r>
      </w:hyperlink>
      <w:r w:rsidRPr="005C70DE">
        <w:rPr>
          <w:rFonts w:ascii="Times New Roman" w:eastAsia="Times New Roman" w:hAnsi="Times New Roman" w:cs="Times New Roman"/>
          <w:b/>
          <w:lang w:eastAsia="lv-LV"/>
        </w:rPr>
        <w:t xml:space="preserve">) </w:t>
      </w:r>
      <w:r w:rsidRPr="007606BB">
        <w:rPr>
          <w:rFonts w:ascii="Times New Roman" w:eastAsia="Times New Roman" w:hAnsi="Times New Roman" w:cs="Times New Roman"/>
          <w:b/>
          <w:lang w:eastAsia="lv-LV"/>
        </w:rPr>
        <w:t>-</w:t>
      </w:r>
      <w:r w:rsidR="007606BB">
        <w:rPr>
          <w:rFonts w:ascii="Times New Roman" w:eastAsia="Times New Roman" w:hAnsi="Times New Roman" w:cs="Times New Roman"/>
          <w:lang w:eastAsia="lv-LV"/>
        </w:rPr>
        <w:t xml:space="preserve"> 07.09</w:t>
      </w:r>
      <w:r w:rsidRPr="007606BB">
        <w:rPr>
          <w:rFonts w:ascii="Times New Roman" w:eastAsia="Times New Roman" w:hAnsi="Times New Roman" w:cs="Times New Roman"/>
          <w:lang w:eastAsia="lv-LV"/>
        </w:rPr>
        <w:t>.2015.</w:t>
      </w:r>
    </w:p>
    <w:p w:rsidR="00E8319C" w:rsidRPr="005C70DE" w:rsidRDefault="00E8319C" w:rsidP="00E8319C">
      <w:pPr>
        <w:spacing w:after="0" w:line="240" w:lineRule="auto"/>
        <w:ind w:left="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 xml:space="preserve">Iepirkuma Nolikums ievietots Siguldas mājas lapā </w:t>
      </w:r>
      <w:hyperlink r:id="rId8" w:history="1">
        <w:r w:rsidRPr="005C70DE">
          <w:rPr>
            <w:rFonts w:ascii="Times New Roman" w:eastAsia="Times New Roman" w:hAnsi="Times New Roman" w:cs="Times New Roman"/>
            <w:color w:val="0000FF"/>
            <w:u w:val="single"/>
            <w:lang w:eastAsia="lv-LV"/>
          </w:rPr>
          <w:t>www.sigulda.lv</w:t>
        </w:r>
      </w:hyperlink>
      <w:r>
        <w:rPr>
          <w:rFonts w:ascii="Times New Roman" w:eastAsia="Times New Roman" w:hAnsi="Times New Roman" w:cs="Times New Roman"/>
          <w:lang w:eastAsia="lv-LV"/>
        </w:rPr>
        <w:t xml:space="preserve"> – </w:t>
      </w:r>
      <w:r w:rsidR="007606BB">
        <w:rPr>
          <w:rFonts w:ascii="Times New Roman" w:eastAsia="Times New Roman" w:hAnsi="Times New Roman" w:cs="Times New Roman"/>
          <w:lang w:eastAsia="lv-LV"/>
        </w:rPr>
        <w:t>07.09</w:t>
      </w:r>
      <w:r w:rsidRPr="007606BB">
        <w:rPr>
          <w:rFonts w:ascii="Times New Roman" w:eastAsia="Times New Roman" w:hAnsi="Times New Roman" w:cs="Times New Roman"/>
          <w:lang w:eastAsia="lv-LV"/>
        </w:rPr>
        <w:t>.2015.</w:t>
      </w:r>
    </w:p>
    <w:p w:rsidR="00E8319C" w:rsidRPr="005C70DE"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Pasūtītāja nosaukums-</w:t>
      </w:r>
      <w:r w:rsidRPr="005C70DE">
        <w:rPr>
          <w:rFonts w:ascii="Times New Roman" w:eastAsia="Times New Roman" w:hAnsi="Times New Roman" w:cs="Times New Roman"/>
          <w:lang w:eastAsia="lv-LV"/>
        </w:rPr>
        <w:t xml:space="preserve"> Siguldas novada Dome, Pils iela 16, Sigulda, Siguldas novads</w:t>
      </w:r>
    </w:p>
    <w:p w:rsidR="007A58AF" w:rsidRPr="00CC5D9B" w:rsidRDefault="00E8319C" w:rsidP="00CC5D9B">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 xml:space="preserve">Iepirkuma priekšmets un tā īss </w:t>
      </w:r>
      <w:r w:rsidR="007606BB">
        <w:rPr>
          <w:rFonts w:ascii="Times New Roman" w:eastAsia="Times New Roman" w:hAnsi="Times New Roman" w:cs="Times New Roman"/>
          <w:b/>
          <w:lang w:eastAsia="lv-LV"/>
        </w:rPr>
        <w:t xml:space="preserve">raksturojums: </w:t>
      </w:r>
      <w:r w:rsidR="007606BB" w:rsidRPr="007606BB">
        <w:rPr>
          <w:rFonts w:ascii="Times New Roman" w:eastAsia="Times New Roman" w:hAnsi="Times New Roman" w:cs="Times New Roman"/>
          <w:lang w:eastAsia="lv-LV"/>
        </w:rPr>
        <w:t xml:space="preserve">būvprojekta izstrāde, autoruzraudzība ēkas Puķu ielā 2, Siguldā pārbūvei par </w:t>
      </w:r>
      <w:proofErr w:type="spellStart"/>
      <w:r w:rsidR="007606BB" w:rsidRPr="007606BB">
        <w:rPr>
          <w:rFonts w:ascii="Times New Roman" w:eastAsia="Times New Roman" w:hAnsi="Times New Roman" w:cs="Times New Roman"/>
          <w:lang w:eastAsia="lv-LV"/>
        </w:rPr>
        <w:t>Laurenču</w:t>
      </w:r>
      <w:proofErr w:type="spellEnd"/>
      <w:r w:rsidR="007606BB" w:rsidRPr="007606BB">
        <w:rPr>
          <w:rFonts w:ascii="Times New Roman" w:eastAsia="Times New Roman" w:hAnsi="Times New Roman" w:cs="Times New Roman"/>
          <w:lang w:eastAsia="lv-LV"/>
        </w:rPr>
        <w:t xml:space="preserve"> sākumskolas mācību korpusu.</w:t>
      </w:r>
    </w:p>
    <w:p w:rsidR="00E8319C" w:rsidRPr="005C70DE"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Piedāvājumu izvēles kritērijs:</w:t>
      </w:r>
      <w:r w:rsidRPr="005C70DE">
        <w:rPr>
          <w:rFonts w:ascii="Times New Roman" w:eastAsia="Times New Roman" w:hAnsi="Times New Roman" w:cs="Times New Roman"/>
          <w:lang w:eastAsia="lv-LV"/>
        </w:rPr>
        <w:t xml:space="preserve"> </w:t>
      </w:r>
    </w:p>
    <w:p w:rsidR="00E8319C" w:rsidRPr="005C70DE" w:rsidRDefault="00E8319C" w:rsidP="00E8319C">
      <w:pPr>
        <w:spacing w:after="0" w:line="240" w:lineRule="auto"/>
        <w:ind w:left="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Atbilstība iepirkum</w:t>
      </w:r>
      <w:r w:rsidR="007A58AF">
        <w:rPr>
          <w:rFonts w:ascii="Times New Roman" w:eastAsia="Times New Roman" w:hAnsi="Times New Roman" w:cs="Times New Roman"/>
          <w:lang w:eastAsia="lv-LV"/>
        </w:rPr>
        <w:t>a Nolikumam  (Atlases dokumenti, Finanšu piedāvājums)</w:t>
      </w:r>
      <w:r w:rsidRPr="005C70DE">
        <w:rPr>
          <w:rFonts w:ascii="Times New Roman" w:eastAsia="Times New Roman" w:hAnsi="Times New Roman" w:cs="Times New Roman"/>
          <w:lang w:eastAsia="lv-LV"/>
        </w:rPr>
        <w:t xml:space="preserve"> un piedāvājums ar viszemāko cenu.</w:t>
      </w:r>
    </w:p>
    <w:p w:rsidR="00E8319C" w:rsidRPr="005C70DE" w:rsidRDefault="00E8319C" w:rsidP="00E8319C">
      <w:pPr>
        <w:numPr>
          <w:ilvl w:val="0"/>
          <w:numId w:val="1"/>
        </w:numPr>
        <w:spacing w:after="0" w:line="240" w:lineRule="auto"/>
        <w:jc w:val="both"/>
        <w:rPr>
          <w:rFonts w:ascii="Times New Roman" w:eastAsia="Times New Roman" w:hAnsi="Times New Roman" w:cs="Times New Roman"/>
          <w:lang w:eastAsia="lv-LV"/>
        </w:rPr>
      </w:pPr>
      <w:r w:rsidRPr="005C70DE">
        <w:rPr>
          <w:rFonts w:ascii="Times New Roman" w:eastAsia="Times New Roman" w:hAnsi="Times New Roman" w:cs="Times New Roman"/>
          <w:b/>
          <w:lang w:eastAsia="lv-LV"/>
        </w:rPr>
        <w:t>Piedāvājuma iesniegšanas vieta un termiņš:</w:t>
      </w:r>
      <w:r w:rsidRPr="005C70DE">
        <w:rPr>
          <w:rFonts w:ascii="Times New Roman" w:eastAsia="Times New Roman" w:hAnsi="Times New Roman" w:cs="Times New Roman"/>
          <w:lang w:eastAsia="lv-LV"/>
        </w:rPr>
        <w:t xml:space="preserve"> </w:t>
      </w:r>
    </w:p>
    <w:p w:rsidR="00E8319C" w:rsidRPr="005C70DE" w:rsidRDefault="00E8319C" w:rsidP="00E8319C">
      <w:pPr>
        <w:spacing w:after="0" w:line="240" w:lineRule="auto"/>
        <w:ind w:firstLine="360"/>
        <w:jc w:val="both"/>
        <w:rPr>
          <w:rFonts w:ascii="Times New Roman" w:eastAsia="Times New Roman" w:hAnsi="Times New Roman" w:cs="Times New Roman"/>
          <w:lang w:eastAsia="lv-LV"/>
        </w:rPr>
      </w:pPr>
      <w:r w:rsidRPr="005C70DE">
        <w:rPr>
          <w:rFonts w:ascii="Times New Roman" w:eastAsia="Times New Roman" w:hAnsi="Times New Roman" w:cs="Times New Roman"/>
          <w:lang w:eastAsia="lv-LV"/>
        </w:rPr>
        <w:t>Pils iela 16, Sig</w:t>
      </w:r>
      <w:r>
        <w:rPr>
          <w:rFonts w:ascii="Times New Roman" w:eastAsia="Times New Roman" w:hAnsi="Times New Roman" w:cs="Times New Roman"/>
          <w:lang w:eastAsia="lv-LV"/>
        </w:rPr>
        <w:t>ul</w:t>
      </w:r>
      <w:r w:rsidR="007A58AF">
        <w:rPr>
          <w:rFonts w:ascii="Times New Roman" w:eastAsia="Times New Roman" w:hAnsi="Times New Roman" w:cs="Times New Roman"/>
          <w:lang w:eastAsia="lv-LV"/>
        </w:rPr>
        <w:t>da, Siguldas novada Dome līdz 18</w:t>
      </w:r>
      <w:r>
        <w:rPr>
          <w:rFonts w:ascii="Times New Roman" w:eastAsia="Times New Roman" w:hAnsi="Times New Roman" w:cs="Times New Roman"/>
          <w:lang w:eastAsia="lv-LV"/>
        </w:rPr>
        <w:t>.</w:t>
      </w:r>
      <w:r w:rsidRPr="005C70DE">
        <w:rPr>
          <w:rFonts w:ascii="Times New Roman" w:eastAsia="Times New Roman" w:hAnsi="Times New Roman" w:cs="Times New Roman"/>
          <w:lang w:eastAsia="lv-LV"/>
        </w:rPr>
        <w:t>0</w:t>
      </w:r>
      <w:r w:rsidR="007A58AF">
        <w:rPr>
          <w:rFonts w:ascii="Times New Roman" w:eastAsia="Times New Roman" w:hAnsi="Times New Roman" w:cs="Times New Roman"/>
          <w:lang w:eastAsia="lv-LV"/>
        </w:rPr>
        <w:t>9</w:t>
      </w:r>
      <w:r w:rsidRPr="005C70DE">
        <w:rPr>
          <w:rFonts w:ascii="Times New Roman" w:eastAsia="Times New Roman" w:hAnsi="Times New Roman" w:cs="Times New Roman"/>
          <w:lang w:eastAsia="lv-LV"/>
        </w:rPr>
        <w:t>.2015. plkst. 10:00.</w:t>
      </w:r>
    </w:p>
    <w:p w:rsidR="00E8319C" w:rsidRPr="005C70DE" w:rsidRDefault="00E8319C" w:rsidP="00E8319C">
      <w:pPr>
        <w:numPr>
          <w:ilvl w:val="0"/>
          <w:numId w:val="1"/>
        </w:numPr>
        <w:spacing w:after="0" w:line="240" w:lineRule="auto"/>
        <w:jc w:val="both"/>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Iesniegtie pretendentu piedāvājumi, iesniegšanas datums un laiks, piedāvātā cena: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385"/>
        <w:gridCol w:w="4477"/>
        <w:gridCol w:w="2410"/>
      </w:tblGrid>
      <w:tr w:rsidR="00E8319C" w:rsidRPr="005C70DE" w:rsidTr="009C143C">
        <w:trPr>
          <w:trHeight w:val="1739"/>
        </w:trPr>
        <w:tc>
          <w:tcPr>
            <w:tcW w:w="512" w:type="dxa"/>
            <w:shd w:val="clear" w:color="auto" w:fill="auto"/>
          </w:tcPr>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Nr.</w:t>
            </w:r>
          </w:p>
        </w:tc>
        <w:tc>
          <w:tcPr>
            <w:tcW w:w="1385" w:type="dxa"/>
          </w:tcPr>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Piedāvājuma iesniegšanas datums un laiks</w:t>
            </w:r>
          </w:p>
        </w:tc>
        <w:tc>
          <w:tcPr>
            <w:tcW w:w="4477" w:type="dxa"/>
            <w:shd w:val="clear" w:color="auto" w:fill="auto"/>
          </w:tcPr>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p>
          <w:p w:rsidR="00E8319C" w:rsidRPr="003F0BF4" w:rsidRDefault="00E8319C" w:rsidP="009C143C">
            <w:pPr>
              <w:spacing w:after="0" w:line="240" w:lineRule="auto"/>
              <w:jc w:val="center"/>
              <w:rPr>
                <w:rFonts w:ascii="Times New Roman" w:eastAsia="Times New Roman" w:hAnsi="Times New Roman" w:cs="Times New Roman"/>
                <w:b/>
                <w:sz w:val="20"/>
                <w:szCs w:val="20"/>
                <w:lang w:eastAsia="lv-LV"/>
              </w:rPr>
            </w:pPr>
            <w:r w:rsidRPr="003F0BF4">
              <w:rPr>
                <w:rFonts w:ascii="Times New Roman" w:eastAsia="Times New Roman" w:hAnsi="Times New Roman" w:cs="Times New Roman"/>
                <w:b/>
                <w:sz w:val="20"/>
                <w:szCs w:val="20"/>
                <w:lang w:eastAsia="lv-LV"/>
              </w:rPr>
              <w:t>Pretendents</w:t>
            </w:r>
          </w:p>
        </w:tc>
        <w:tc>
          <w:tcPr>
            <w:tcW w:w="2410" w:type="dxa"/>
          </w:tcPr>
          <w:p w:rsidR="00E8319C" w:rsidRDefault="00E8319C" w:rsidP="009C143C">
            <w:pPr>
              <w:rPr>
                <w:rFonts w:ascii="Times New Roman" w:hAnsi="Times New Roman" w:cs="Times New Roman"/>
                <w:b/>
              </w:rPr>
            </w:pPr>
          </w:p>
          <w:p w:rsidR="00E8319C" w:rsidRDefault="00E8319C" w:rsidP="009C143C">
            <w:pPr>
              <w:rPr>
                <w:rFonts w:ascii="Times New Roman" w:hAnsi="Times New Roman" w:cs="Times New Roman"/>
                <w:b/>
              </w:rPr>
            </w:pPr>
          </w:p>
          <w:p w:rsidR="00E8319C" w:rsidRPr="003F0BF4" w:rsidRDefault="00E8319C" w:rsidP="009C143C">
            <w:pPr>
              <w:rPr>
                <w:rFonts w:ascii="Times New Roman" w:hAnsi="Times New Roman" w:cs="Times New Roman"/>
                <w:b/>
              </w:rPr>
            </w:pPr>
            <w:r w:rsidRPr="003F0BF4">
              <w:rPr>
                <w:rFonts w:ascii="Times New Roman" w:hAnsi="Times New Roman" w:cs="Times New Roman"/>
                <w:b/>
              </w:rPr>
              <w:t xml:space="preserve">Pretendenta piedāvātā cena </w:t>
            </w:r>
          </w:p>
          <w:p w:rsidR="00E8319C" w:rsidRPr="003F0BF4" w:rsidRDefault="00E8319C" w:rsidP="009C143C">
            <w:pPr>
              <w:rPr>
                <w:rFonts w:ascii="Times New Roman" w:hAnsi="Times New Roman" w:cs="Times New Roman"/>
                <w:b/>
              </w:rPr>
            </w:pPr>
            <w:r w:rsidRPr="003F0BF4">
              <w:rPr>
                <w:rFonts w:ascii="Times New Roman" w:hAnsi="Times New Roman" w:cs="Times New Roman"/>
                <w:b/>
              </w:rPr>
              <w:t>EUR bez PVN 21%</w:t>
            </w:r>
          </w:p>
        </w:tc>
      </w:tr>
      <w:tr w:rsidR="00E8319C" w:rsidRPr="005C70DE" w:rsidTr="009C143C">
        <w:trPr>
          <w:trHeight w:val="451"/>
        </w:trPr>
        <w:tc>
          <w:tcPr>
            <w:tcW w:w="512" w:type="dxa"/>
            <w:shd w:val="clear" w:color="auto" w:fill="auto"/>
          </w:tcPr>
          <w:p w:rsidR="00E8319C" w:rsidRPr="00785E3C" w:rsidRDefault="00E8319C" w:rsidP="009C143C">
            <w:pPr>
              <w:spacing w:after="0" w:line="240" w:lineRule="auto"/>
              <w:jc w:val="center"/>
              <w:rPr>
                <w:rFonts w:ascii="Times New Roman" w:eastAsia="Times New Roman" w:hAnsi="Times New Roman" w:cs="Times New Roman"/>
                <w:sz w:val="20"/>
                <w:szCs w:val="20"/>
                <w:lang w:val="en-GB" w:eastAsia="lv-LV"/>
              </w:rPr>
            </w:pPr>
            <w:r w:rsidRPr="00785E3C">
              <w:rPr>
                <w:rFonts w:ascii="Times New Roman" w:eastAsia="Times New Roman" w:hAnsi="Times New Roman" w:cs="Times New Roman"/>
                <w:sz w:val="20"/>
                <w:szCs w:val="20"/>
                <w:lang w:val="en-GB" w:eastAsia="lv-LV"/>
              </w:rPr>
              <w:t>1.</w:t>
            </w:r>
          </w:p>
        </w:tc>
        <w:tc>
          <w:tcPr>
            <w:tcW w:w="1385" w:type="dxa"/>
          </w:tcPr>
          <w:p w:rsidR="00E8319C" w:rsidRPr="00785E3C" w:rsidRDefault="007A58AF" w:rsidP="009C14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r w:rsidR="00E8319C" w:rsidRPr="00785E3C">
              <w:rPr>
                <w:rFonts w:ascii="Times New Roman" w:eastAsia="Times New Roman" w:hAnsi="Times New Roman" w:cs="Times New Roman"/>
                <w:lang w:eastAsia="lv-LV"/>
              </w:rPr>
              <w:t>.0</w:t>
            </w:r>
            <w:r>
              <w:rPr>
                <w:rFonts w:ascii="Times New Roman" w:eastAsia="Times New Roman" w:hAnsi="Times New Roman" w:cs="Times New Roman"/>
                <w:lang w:eastAsia="lv-LV"/>
              </w:rPr>
              <w:t>9</w:t>
            </w:r>
            <w:r w:rsidR="00E8319C" w:rsidRPr="00785E3C">
              <w:rPr>
                <w:rFonts w:ascii="Times New Roman" w:eastAsia="Times New Roman" w:hAnsi="Times New Roman" w:cs="Times New Roman"/>
                <w:lang w:eastAsia="lv-LV"/>
              </w:rPr>
              <w:t>.2015.</w:t>
            </w:r>
          </w:p>
          <w:p w:rsidR="00E8319C" w:rsidRPr="00785E3C" w:rsidRDefault="00E8319C" w:rsidP="007A58AF">
            <w:pPr>
              <w:tabs>
                <w:tab w:val="left" w:pos="300"/>
              </w:tabs>
              <w:spacing w:after="0" w:line="240" w:lineRule="auto"/>
              <w:jc w:val="center"/>
              <w:rPr>
                <w:rFonts w:ascii="Times New Roman" w:eastAsia="Times New Roman" w:hAnsi="Times New Roman" w:cs="Times New Roman"/>
                <w:sz w:val="20"/>
                <w:szCs w:val="20"/>
                <w:lang w:val="en-GB" w:eastAsia="lv-LV"/>
              </w:rPr>
            </w:pPr>
            <w:r w:rsidRPr="00785E3C">
              <w:rPr>
                <w:rFonts w:ascii="Times New Roman" w:eastAsia="Times New Roman" w:hAnsi="Times New Roman" w:cs="Times New Roman"/>
                <w:lang w:eastAsia="lv-LV"/>
              </w:rPr>
              <w:t>Plkst.1</w:t>
            </w:r>
            <w:r w:rsidR="007A58AF">
              <w:rPr>
                <w:rFonts w:ascii="Times New Roman" w:eastAsia="Times New Roman" w:hAnsi="Times New Roman" w:cs="Times New Roman"/>
                <w:lang w:eastAsia="lv-LV"/>
              </w:rPr>
              <w:t>7:30</w:t>
            </w:r>
          </w:p>
        </w:tc>
        <w:tc>
          <w:tcPr>
            <w:tcW w:w="4477" w:type="dxa"/>
            <w:shd w:val="clear" w:color="auto" w:fill="auto"/>
          </w:tcPr>
          <w:p w:rsidR="00E8319C" w:rsidRPr="007A58AF" w:rsidRDefault="007A58AF" w:rsidP="009C143C">
            <w:pPr>
              <w:tabs>
                <w:tab w:val="left" w:pos="300"/>
              </w:tabs>
              <w:spacing w:after="0" w:line="240" w:lineRule="auto"/>
              <w:jc w:val="center"/>
              <w:rPr>
                <w:rFonts w:ascii="Times New Roman" w:eastAsia="Times New Roman" w:hAnsi="Times New Roman" w:cs="Times New Roman"/>
                <w:sz w:val="20"/>
                <w:szCs w:val="20"/>
                <w:lang w:eastAsia="lv-LV"/>
              </w:rPr>
            </w:pPr>
            <w:r w:rsidRPr="007A58AF">
              <w:rPr>
                <w:rFonts w:ascii="Times New Roman" w:eastAsia="Times New Roman" w:hAnsi="Times New Roman" w:cs="Times New Roman"/>
                <w:sz w:val="20"/>
                <w:szCs w:val="20"/>
                <w:lang w:eastAsia="lv-LV"/>
              </w:rPr>
              <w:t>SIA “Projektēšanas birojs “Austrumi””</w:t>
            </w:r>
          </w:p>
        </w:tc>
        <w:tc>
          <w:tcPr>
            <w:tcW w:w="2410" w:type="dxa"/>
          </w:tcPr>
          <w:p w:rsidR="00E8319C" w:rsidRPr="00785E3C" w:rsidRDefault="007A58AF" w:rsidP="009C143C">
            <w:pPr>
              <w:spacing w:after="0"/>
              <w:jc w:val="center"/>
              <w:rPr>
                <w:rFonts w:ascii="Times New Roman" w:hAnsi="Times New Roman" w:cs="Times New Roman"/>
              </w:rPr>
            </w:pPr>
            <w:r>
              <w:rPr>
                <w:rFonts w:ascii="Times New Roman" w:hAnsi="Times New Roman" w:cs="Times New Roman"/>
              </w:rPr>
              <w:t>33 550,00</w:t>
            </w:r>
          </w:p>
        </w:tc>
      </w:tr>
      <w:tr w:rsidR="00E8319C" w:rsidRPr="005C70DE" w:rsidTr="009C143C">
        <w:trPr>
          <w:trHeight w:val="451"/>
        </w:trPr>
        <w:tc>
          <w:tcPr>
            <w:tcW w:w="512" w:type="dxa"/>
            <w:shd w:val="clear" w:color="auto" w:fill="auto"/>
          </w:tcPr>
          <w:p w:rsidR="00E8319C" w:rsidRPr="005C70DE" w:rsidRDefault="00E8319C" w:rsidP="009C143C">
            <w:pPr>
              <w:spacing w:after="0" w:line="240" w:lineRule="auto"/>
              <w:jc w:val="center"/>
              <w:rPr>
                <w:rFonts w:ascii="Times New Roman" w:eastAsia="Times New Roman" w:hAnsi="Times New Roman" w:cs="Times New Roman"/>
                <w:b/>
                <w:sz w:val="20"/>
                <w:szCs w:val="20"/>
                <w:lang w:val="en-GB" w:eastAsia="lv-LV"/>
              </w:rPr>
            </w:pPr>
            <w:r>
              <w:rPr>
                <w:rFonts w:ascii="Times New Roman" w:eastAsia="Times New Roman" w:hAnsi="Times New Roman" w:cs="Times New Roman"/>
                <w:b/>
                <w:sz w:val="20"/>
                <w:szCs w:val="20"/>
                <w:lang w:val="en-GB" w:eastAsia="lv-LV"/>
              </w:rPr>
              <w:t>2.</w:t>
            </w:r>
          </w:p>
        </w:tc>
        <w:tc>
          <w:tcPr>
            <w:tcW w:w="1385" w:type="dxa"/>
          </w:tcPr>
          <w:p w:rsidR="00E8319C" w:rsidRDefault="007A58AF" w:rsidP="009C14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18.09</w:t>
            </w:r>
            <w:r w:rsidR="00E8319C">
              <w:rPr>
                <w:rFonts w:ascii="Times New Roman" w:eastAsia="Times New Roman" w:hAnsi="Times New Roman" w:cs="Times New Roman"/>
                <w:lang w:eastAsia="lv-LV"/>
              </w:rPr>
              <w:t>.2015.</w:t>
            </w:r>
          </w:p>
          <w:p w:rsidR="00E8319C" w:rsidRDefault="007A58AF" w:rsidP="009C14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Plkst. 9:20</w:t>
            </w:r>
          </w:p>
        </w:tc>
        <w:tc>
          <w:tcPr>
            <w:tcW w:w="4477" w:type="dxa"/>
            <w:shd w:val="clear" w:color="auto" w:fill="auto"/>
          </w:tcPr>
          <w:p w:rsidR="00E8319C" w:rsidRPr="007A58AF" w:rsidRDefault="007A58AF" w:rsidP="009C143C">
            <w:pPr>
              <w:tabs>
                <w:tab w:val="left" w:pos="300"/>
              </w:tabs>
              <w:spacing w:after="0" w:line="240" w:lineRule="auto"/>
              <w:jc w:val="center"/>
              <w:rPr>
                <w:rFonts w:ascii="Times New Roman" w:eastAsia="Times New Roman" w:hAnsi="Times New Roman" w:cs="Times New Roman"/>
                <w:sz w:val="20"/>
                <w:szCs w:val="20"/>
                <w:lang w:eastAsia="lv-LV"/>
              </w:rPr>
            </w:pPr>
            <w:r w:rsidRPr="007A58AF">
              <w:rPr>
                <w:rFonts w:ascii="Times New Roman" w:eastAsia="Times New Roman" w:hAnsi="Times New Roman" w:cs="Times New Roman"/>
                <w:sz w:val="20"/>
                <w:szCs w:val="20"/>
                <w:lang w:eastAsia="lv-LV"/>
              </w:rPr>
              <w:t>SIA “Lūsis V”</w:t>
            </w:r>
          </w:p>
        </w:tc>
        <w:tc>
          <w:tcPr>
            <w:tcW w:w="2410" w:type="dxa"/>
          </w:tcPr>
          <w:p w:rsidR="00E8319C" w:rsidRPr="00993913" w:rsidRDefault="007A58AF" w:rsidP="009C143C">
            <w:pPr>
              <w:spacing w:after="0"/>
              <w:jc w:val="center"/>
              <w:rPr>
                <w:rFonts w:ascii="Times New Roman" w:hAnsi="Times New Roman" w:cs="Times New Roman"/>
              </w:rPr>
            </w:pPr>
            <w:r>
              <w:rPr>
                <w:rFonts w:ascii="Times New Roman" w:hAnsi="Times New Roman" w:cs="Times New Roman"/>
              </w:rPr>
              <w:t>23 595,00</w:t>
            </w:r>
          </w:p>
        </w:tc>
      </w:tr>
    </w:tbl>
    <w:p w:rsidR="00E8319C" w:rsidRPr="005C70DE" w:rsidRDefault="00E8319C" w:rsidP="00E8319C">
      <w:pPr>
        <w:spacing w:after="0" w:line="240" w:lineRule="auto"/>
        <w:jc w:val="both"/>
        <w:rPr>
          <w:rFonts w:ascii="Times New Roman" w:eastAsia="Times New Roman" w:hAnsi="Times New Roman" w:cs="Times New Roman"/>
          <w:b/>
          <w:lang w:eastAsia="lv-LV"/>
        </w:rPr>
      </w:pPr>
    </w:p>
    <w:p w:rsidR="00E8319C" w:rsidRPr="005C70DE" w:rsidRDefault="00CC5D9B" w:rsidP="00E8319C">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w:t>
      </w:r>
      <w:r w:rsidR="00E8319C" w:rsidRPr="005C70DE">
        <w:rPr>
          <w:rFonts w:ascii="Times New Roman" w:eastAsia="Times New Roman" w:hAnsi="Times New Roman" w:cs="Times New Roman"/>
          <w:b/>
          <w:lang w:eastAsia="lv-LV"/>
        </w:rPr>
        <w:t xml:space="preserve">. Iepirkumu komisijas kopējais piedāvājumu salīdzināšanas un vērtēšanas pārskats. </w:t>
      </w:r>
    </w:p>
    <w:p w:rsidR="00F8641C" w:rsidRPr="00CC5D9B" w:rsidRDefault="00F8641C" w:rsidP="00CC5D9B">
      <w:pPr>
        <w:pStyle w:val="ListParagraph"/>
        <w:numPr>
          <w:ilvl w:val="1"/>
          <w:numId w:val="8"/>
        </w:numPr>
        <w:spacing w:after="0" w:line="240" w:lineRule="auto"/>
        <w:jc w:val="both"/>
        <w:rPr>
          <w:rFonts w:ascii="Times New Roman" w:eastAsia="Times New Roman" w:hAnsi="Times New Roman" w:cs="Times New Roman"/>
          <w:b/>
          <w:lang w:eastAsia="lv-LV"/>
        </w:rPr>
      </w:pPr>
      <w:r w:rsidRPr="00CC5D9B">
        <w:rPr>
          <w:rFonts w:ascii="Times New Roman" w:eastAsia="Times New Roman" w:hAnsi="Times New Roman" w:cs="Times New Roman"/>
          <w:b/>
          <w:lang w:eastAsia="lv-LV"/>
        </w:rPr>
        <w:t xml:space="preserve"> PIL 8². panta piektās daļas 1. un 2.punktā minēto apstākļu pārbaude:</w:t>
      </w:r>
    </w:p>
    <w:p w:rsidR="00F8641C" w:rsidRPr="00F8641C" w:rsidRDefault="00F8641C" w:rsidP="00F8641C">
      <w:pPr>
        <w:spacing w:after="0" w:line="240" w:lineRule="auto"/>
        <w:ind w:left="284"/>
        <w:jc w:val="both"/>
        <w:rPr>
          <w:rFonts w:ascii="Times New Roman" w:eastAsia="Times New Roman" w:hAnsi="Times New Roman" w:cs="Times New Roman"/>
          <w:lang w:eastAsia="lv-LV"/>
        </w:rPr>
      </w:pPr>
      <w:r w:rsidRPr="00F8641C">
        <w:rPr>
          <w:rFonts w:ascii="Times New Roman" w:eastAsia="Times New Roman" w:hAnsi="Times New Roman" w:cs="Times New Roman"/>
          <w:lang w:eastAsia="lv-LV"/>
        </w:rPr>
        <w:t>Pasūtītājs nekonstatēja PIL 8². panta piektās daļas 1. un 2.punktā minētos apstākļus, jo saskaņā ar PIL 8². panta septīto daļu Iepirkuma komisija pārbaudīja pretendentu (SIA “Projektēšanas birojs AUSTRUMI”, SIA “Lūsis V”), datus, izmantojot Ministru kabineta noteikto informācijas sistēmu, Ministru kabineta noteiktajā kārtīgā iegūstot informāciju:</w:t>
      </w:r>
    </w:p>
    <w:p w:rsidR="00F8641C" w:rsidRPr="00F8641C" w:rsidRDefault="00F8641C" w:rsidP="00F8641C">
      <w:pPr>
        <w:spacing w:after="0" w:line="240" w:lineRule="auto"/>
        <w:ind w:left="284"/>
        <w:jc w:val="both"/>
        <w:rPr>
          <w:rFonts w:ascii="Times New Roman" w:eastAsia="Times New Roman" w:hAnsi="Times New Roman" w:cs="Times New Roman"/>
          <w:lang w:eastAsia="lv-LV"/>
        </w:rPr>
      </w:pPr>
      <w:r w:rsidRPr="00F8641C">
        <w:rPr>
          <w:rFonts w:ascii="Times New Roman" w:eastAsia="Times New Roman" w:hAnsi="Times New Roman" w:cs="Times New Roman"/>
          <w:lang w:eastAsia="lv-LV"/>
        </w:rPr>
        <w:t>1)</w:t>
      </w:r>
      <w:r w:rsidRPr="00F8641C">
        <w:rPr>
          <w:rFonts w:ascii="Times New Roman" w:eastAsia="Times New Roman" w:hAnsi="Times New Roman" w:cs="Times New Roman"/>
          <w:lang w:eastAsia="lv-LV"/>
        </w:rPr>
        <w:tab/>
        <w:t>par PIL 8². panta piektās daļas 1. punktā minētajiem faktiem – no Uzņēmumu reģistra;</w:t>
      </w:r>
    </w:p>
    <w:p w:rsidR="00F8641C" w:rsidRPr="00F8641C" w:rsidRDefault="00F8641C" w:rsidP="00F8641C">
      <w:pPr>
        <w:spacing w:after="0" w:line="240" w:lineRule="auto"/>
        <w:ind w:left="284"/>
        <w:jc w:val="both"/>
        <w:rPr>
          <w:rFonts w:ascii="Times New Roman" w:eastAsia="Times New Roman" w:hAnsi="Times New Roman" w:cs="Times New Roman"/>
          <w:lang w:eastAsia="lv-LV"/>
        </w:rPr>
      </w:pPr>
      <w:r w:rsidRPr="00F8641C">
        <w:rPr>
          <w:rFonts w:ascii="Times New Roman" w:eastAsia="Times New Roman" w:hAnsi="Times New Roman" w:cs="Times New Roman"/>
          <w:lang w:eastAsia="lv-LV"/>
        </w:rPr>
        <w:t>2)</w:t>
      </w:r>
      <w:r w:rsidRPr="00F8641C">
        <w:rPr>
          <w:rFonts w:ascii="Times New Roman" w:eastAsia="Times New Roman" w:hAnsi="Times New Roman" w:cs="Times New Roman"/>
          <w:lang w:eastAsia="lv-LV"/>
        </w:rPr>
        <w:tab/>
        <w:t xml:space="preserve">par PIL 8². panta piektās daļas 2. punktā minēto faktu </w:t>
      </w:r>
      <w:r>
        <w:rPr>
          <w:rFonts w:ascii="Times New Roman" w:eastAsia="Times New Roman" w:hAnsi="Times New Roman" w:cs="Times New Roman"/>
          <w:lang w:eastAsia="lv-LV"/>
        </w:rPr>
        <w:t xml:space="preserve">– no Valsts ieņēmumu dienesta. </w:t>
      </w:r>
    </w:p>
    <w:p w:rsidR="00F8641C" w:rsidRPr="00CC5D9B" w:rsidRDefault="00F8641C" w:rsidP="00CC5D9B">
      <w:pPr>
        <w:pStyle w:val="ListParagraph"/>
        <w:numPr>
          <w:ilvl w:val="1"/>
          <w:numId w:val="8"/>
        </w:numPr>
        <w:spacing w:after="0" w:line="240" w:lineRule="auto"/>
        <w:jc w:val="both"/>
        <w:rPr>
          <w:rFonts w:ascii="Times New Roman" w:hAnsi="Times New Roman" w:cs="Times New Roman"/>
          <w:b/>
        </w:rPr>
      </w:pPr>
      <w:r w:rsidRPr="00CC5D9B">
        <w:rPr>
          <w:rFonts w:ascii="Times New Roman" w:hAnsi="Times New Roman" w:cs="Times New Roman"/>
          <w:b/>
        </w:rPr>
        <w:t>Piedāvājuma nodrošinājums.</w:t>
      </w:r>
    </w:p>
    <w:p w:rsidR="00F8641C" w:rsidRPr="00F8641C" w:rsidRDefault="00F8641C" w:rsidP="00F8641C">
      <w:pPr>
        <w:spacing w:after="0"/>
        <w:jc w:val="both"/>
        <w:rPr>
          <w:rFonts w:ascii="Times New Roman" w:hAnsi="Times New Roman" w:cs="Times New Roman"/>
        </w:rPr>
      </w:pPr>
      <w:r w:rsidRPr="00F8641C">
        <w:rPr>
          <w:rFonts w:ascii="Times New Roman" w:hAnsi="Times New Roman" w:cs="Times New Roman"/>
        </w:rPr>
        <w:t>Piedāvājuma nodrošinājums pretendentiem ir iesniegts atbilstoši iepirkuma Nolikuma 1.7.punktā noteiktajām prasībām.</w:t>
      </w:r>
    </w:p>
    <w:p w:rsidR="00F8641C" w:rsidRPr="00F8641C" w:rsidRDefault="00F8641C" w:rsidP="00CC5D9B">
      <w:pPr>
        <w:numPr>
          <w:ilvl w:val="1"/>
          <w:numId w:val="8"/>
        </w:numPr>
        <w:spacing w:after="0" w:line="240" w:lineRule="auto"/>
        <w:jc w:val="both"/>
        <w:rPr>
          <w:rFonts w:ascii="Times New Roman" w:hAnsi="Times New Roman" w:cs="Times New Roman"/>
          <w:b/>
        </w:rPr>
      </w:pPr>
      <w:r w:rsidRPr="00F8641C">
        <w:rPr>
          <w:rFonts w:ascii="Times New Roman" w:hAnsi="Times New Roman" w:cs="Times New Roman"/>
          <w:b/>
        </w:rPr>
        <w:t xml:space="preserve">Atlases dokumenti. </w:t>
      </w:r>
    </w:p>
    <w:p w:rsidR="00F8641C" w:rsidRDefault="00F8641C" w:rsidP="00F8641C">
      <w:pPr>
        <w:spacing w:after="0"/>
        <w:jc w:val="both"/>
        <w:rPr>
          <w:rFonts w:ascii="Times New Roman" w:hAnsi="Times New Roman" w:cs="Times New Roman"/>
        </w:rPr>
      </w:pPr>
      <w:r w:rsidRPr="00F8641C">
        <w:rPr>
          <w:rFonts w:ascii="Times New Roman" w:hAnsi="Times New Roman" w:cs="Times New Roman"/>
        </w:rPr>
        <w:t>Atlases dokumenti pretendentiem ir iesniegti atbilstoši iepirkuma Nolikuma 4.1.punktā noteiktajām prasībām.</w:t>
      </w:r>
    </w:p>
    <w:p w:rsidR="00E8319C" w:rsidRPr="00CC5D9B" w:rsidRDefault="00E8319C" w:rsidP="00CC5D9B">
      <w:pPr>
        <w:pStyle w:val="ListParagraph"/>
        <w:numPr>
          <w:ilvl w:val="1"/>
          <w:numId w:val="8"/>
        </w:numPr>
        <w:spacing w:after="0" w:line="240" w:lineRule="auto"/>
        <w:jc w:val="both"/>
        <w:rPr>
          <w:rFonts w:ascii="Times New Roman" w:eastAsia="Times New Roman" w:hAnsi="Times New Roman" w:cs="Times New Roman"/>
          <w:b/>
          <w:lang w:eastAsia="lv-LV"/>
        </w:rPr>
      </w:pPr>
      <w:r w:rsidRPr="00CC5D9B">
        <w:rPr>
          <w:rFonts w:ascii="Times New Roman" w:eastAsia="Times New Roman" w:hAnsi="Times New Roman" w:cs="Times New Roman"/>
          <w:b/>
          <w:lang w:eastAsia="lv-LV"/>
        </w:rPr>
        <w:lastRenderedPageBreak/>
        <w:t>Finanšu piedāvājums:</w:t>
      </w:r>
    </w:p>
    <w:p w:rsidR="00B8624D" w:rsidRPr="00EA2239" w:rsidRDefault="00E8319C" w:rsidP="00EA2239">
      <w:pPr>
        <w:jc w:val="both"/>
        <w:rPr>
          <w:rFonts w:ascii="Times New Roman" w:eastAsia="Times New Roman" w:hAnsi="Times New Roman" w:cs="Times New Roman"/>
          <w:lang w:val="de-DE" w:eastAsia="lv-LV"/>
        </w:rPr>
      </w:pPr>
      <w:r w:rsidRPr="005C70DE">
        <w:rPr>
          <w:rFonts w:ascii="Times New Roman" w:eastAsia="Times New Roman" w:hAnsi="Times New Roman" w:cs="Times New Roman"/>
          <w:lang w:eastAsia="lv-LV"/>
        </w:rPr>
        <w:t xml:space="preserve">Finanšu piedāvājums </w:t>
      </w:r>
      <w:r w:rsidR="00EA2239" w:rsidRPr="00EA2239">
        <w:rPr>
          <w:rFonts w:ascii="Times New Roman" w:eastAsia="Times New Roman" w:hAnsi="Times New Roman" w:cs="Times New Roman"/>
          <w:lang w:val="de-DE" w:eastAsia="lv-LV"/>
        </w:rPr>
        <w:t>pretendentiem ir iesniegts u</w:t>
      </w:r>
      <w:r w:rsidR="00B8624D">
        <w:rPr>
          <w:rFonts w:ascii="Times New Roman" w:eastAsia="Times New Roman" w:hAnsi="Times New Roman" w:cs="Times New Roman"/>
          <w:lang w:val="de-DE" w:eastAsia="lv-LV"/>
        </w:rPr>
        <w:t>n atbilst iepirkuma Nolikuma 4.2</w:t>
      </w:r>
      <w:r w:rsidR="00EA2239" w:rsidRPr="00EA2239">
        <w:rPr>
          <w:rFonts w:ascii="Times New Roman" w:eastAsia="Times New Roman" w:hAnsi="Times New Roman" w:cs="Times New Roman"/>
          <w:lang w:val="de-DE" w:eastAsia="lv-LV"/>
        </w:rPr>
        <w:t>.punktā minētajām prasībām.</w:t>
      </w:r>
    </w:p>
    <w:tbl>
      <w:tblPr>
        <w:tblStyle w:val="TableGrid"/>
        <w:tblW w:w="0" w:type="auto"/>
        <w:tblLook w:val="04A0" w:firstRow="1" w:lastRow="0" w:firstColumn="1" w:lastColumn="0" w:noHBand="0" w:noVBand="1"/>
      </w:tblPr>
      <w:tblGrid>
        <w:gridCol w:w="704"/>
        <w:gridCol w:w="3119"/>
        <w:gridCol w:w="4999"/>
      </w:tblGrid>
      <w:tr w:rsidR="00E8319C" w:rsidRPr="005C70DE" w:rsidTr="009C143C">
        <w:tc>
          <w:tcPr>
            <w:tcW w:w="704" w:type="dxa"/>
          </w:tcPr>
          <w:p w:rsidR="00E8319C" w:rsidRPr="005C70DE" w:rsidRDefault="00E8319C" w:rsidP="009C143C">
            <w:pPr>
              <w:jc w:val="center"/>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Nr.</w:t>
            </w:r>
          </w:p>
        </w:tc>
        <w:tc>
          <w:tcPr>
            <w:tcW w:w="3119" w:type="dxa"/>
          </w:tcPr>
          <w:p w:rsidR="00E8319C" w:rsidRPr="005C70DE" w:rsidRDefault="00E8319C" w:rsidP="009C143C">
            <w:pPr>
              <w:jc w:val="center"/>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Pretendents</w:t>
            </w:r>
          </w:p>
        </w:tc>
        <w:tc>
          <w:tcPr>
            <w:tcW w:w="4999" w:type="dxa"/>
          </w:tcPr>
          <w:p w:rsidR="00E8319C" w:rsidRPr="005C70DE" w:rsidRDefault="00E8319C" w:rsidP="009C143C">
            <w:pPr>
              <w:jc w:val="center"/>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Piedāvātā cena EUR</w:t>
            </w:r>
          </w:p>
          <w:p w:rsidR="00E8319C" w:rsidRPr="005C70DE" w:rsidRDefault="00E8319C" w:rsidP="009C143C">
            <w:pPr>
              <w:jc w:val="center"/>
              <w:rPr>
                <w:rFonts w:ascii="Times New Roman" w:eastAsia="Times New Roman" w:hAnsi="Times New Roman" w:cs="Times New Roman"/>
                <w:b/>
                <w:lang w:eastAsia="lv-LV"/>
              </w:rPr>
            </w:pPr>
            <w:r w:rsidRPr="005C70DE">
              <w:rPr>
                <w:rFonts w:ascii="Times New Roman" w:eastAsia="Times New Roman" w:hAnsi="Times New Roman" w:cs="Times New Roman"/>
                <w:b/>
                <w:lang w:eastAsia="lv-LV"/>
              </w:rPr>
              <w:t>Bez PVN 21%</w:t>
            </w:r>
          </w:p>
        </w:tc>
      </w:tr>
      <w:tr w:rsidR="00B8624D" w:rsidRPr="005C70DE" w:rsidTr="009C143C">
        <w:trPr>
          <w:trHeight w:val="319"/>
        </w:trPr>
        <w:tc>
          <w:tcPr>
            <w:tcW w:w="704" w:type="dxa"/>
          </w:tcPr>
          <w:p w:rsidR="00B8624D" w:rsidRPr="00785E3C" w:rsidRDefault="00B8624D" w:rsidP="00B8624D">
            <w:pPr>
              <w:rPr>
                <w:rFonts w:ascii="Times New Roman" w:eastAsia="Times New Roman" w:hAnsi="Times New Roman" w:cs="Times New Roman"/>
                <w:b/>
                <w:lang w:eastAsia="lv-LV"/>
              </w:rPr>
            </w:pPr>
            <w:r w:rsidRPr="00785E3C">
              <w:rPr>
                <w:rFonts w:ascii="Times New Roman" w:eastAsia="Times New Roman" w:hAnsi="Times New Roman" w:cs="Times New Roman"/>
                <w:b/>
                <w:lang w:eastAsia="lv-LV"/>
              </w:rPr>
              <w:t>1.</w:t>
            </w:r>
          </w:p>
        </w:tc>
        <w:tc>
          <w:tcPr>
            <w:tcW w:w="3119" w:type="dxa"/>
            <w:shd w:val="clear" w:color="auto" w:fill="auto"/>
          </w:tcPr>
          <w:p w:rsidR="00B8624D" w:rsidRPr="007A58AF" w:rsidRDefault="00B8624D" w:rsidP="00B8624D">
            <w:pPr>
              <w:tabs>
                <w:tab w:val="left" w:pos="300"/>
              </w:tabs>
              <w:jc w:val="center"/>
              <w:rPr>
                <w:rFonts w:ascii="Times New Roman" w:eastAsia="Times New Roman" w:hAnsi="Times New Roman" w:cs="Times New Roman"/>
                <w:sz w:val="20"/>
                <w:szCs w:val="20"/>
                <w:lang w:eastAsia="lv-LV"/>
              </w:rPr>
            </w:pPr>
            <w:r w:rsidRPr="007A58AF">
              <w:rPr>
                <w:rFonts w:ascii="Times New Roman" w:eastAsia="Times New Roman" w:hAnsi="Times New Roman" w:cs="Times New Roman"/>
                <w:sz w:val="20"/>
                <w:szCs w:val="20"/>
                <w:lang w:eastAsia="lv-LV"/>
              </w:rPr>
              <w:t>SIA “Projektēšanas birojs “Austrumi””</w:t>
            </w:r>
          </w:p>
        </w:tc>
        <w:tc>
          <w:tcPr>
            <w:tcW w:w="4999" w:type="dxa"/>
          </w:tcPr>
          <w:p w:rsidR="00B8624D" w:rsidRPr="00785E3C" w:rsidRDefault="00B8624D" w:rsidP="00B8624D">
            <w:pPr>
              <w:jc w:val="center"/>
              <w:rPr>
                <w:rFonts w:ascii="Times New Roman" w:hAnsi="Times New Roman" w:cs="Times New Roman"/>
              </w:rPr>
            </w:pPr>
            <w:r>
              <w:rPr>
                <w:rFonts w:ascii="Times New Roman" w:hAnsi="Times New Roman" w:cs="Times New Roman"/>
              </w:rPr>
              <w:t>33 550,00</w:t>
            </w:r>
          </w:p>
        </w:tc>
      </w:tr>
      <w:tr w:rsidR="00B8624D" w:rsidRPr="005C70DE" w:rsidTr="009C143C">
        <w:trPr>
          <w:trHeight w:val="319"/>
        </w:trPr>
        <w:tc>
          <w:tcPr>
            <w:tcW w:w="704" w:type="dxa"/>
          </w:tcPr>
          <w:p w:rsidR="00B8624D" w:rsidRPr="00785E3C" w:rsidRDefault="00B8624D" w:rsidP="00B8624D">
            <w:pPr>
              <w:rPr>
                <w:rFonts w:ascii="Times New Roman" w:eastAsia="Times New Roman" w:hAnsi="Times New Roman" w:cs="Times New Roman"/>
                <w:b/>
                <w:lang w:eastAsia="lv-LV"/>
              </w:rPr>
            </w:pPr>
            <w:r>
              <w:rPr>
                <w:rFonts w:ascii="Times New Roman" w:eastAsia="Times New Roman" w:hAnsi="Times New Roman" w:cs="Times New Roman"/>
                <w:b/>
                <w:lang w:eastAsia="lv-LV"/>
              </w:rPr>
              <w:t>2.</w:t>
            </w:r>
          </w:p>
        </w:tc>
        <w:tc>
          <w:tcPr>
            <w:tcW w:w="3119" w:type="dxa"/>
            <w:shd w:val="clear" w:color="auto" w:fill="auto"/>
          </w:tcPr>
          <w:p w:rsidR="00B8624D" w:rsidRPr="00B8624D" w:rsidRDefault="00B8624D" w:rsidP="00B8624D">
            <w:pPr>
              <w:tabs>
                <w:tab w:val="left" w:pos="300"/>
              </w:tabs>
              <w:jc w:val="center"/>
              <w:rPr>
                <w:rFonts w:ascii="Times New Roman" w:eastAsia="Times New Roman" w:hAnsi="Times New Roman" w:cs="Times New Roman"/>
                <w:b/>
                <w:sz w:val="20"/>
                <w:szCs w:val="20"/>
                <w:lang w:eastAsia="lv-LV"/>
              </w:rPr>
            </w:pPr>
            <w:r w:rsidRPr="00B8624D">
              <w:rPr>
                <w:rFonts w:ascii="Times New Roman" w:eastAsia="Times New Roman" w:hAnsi="Times New Roman" w:cs="Times New Roman"/>
                <w:b/>
                <w:sz w:val="20"/>
                <w:szCs w:val="20"/>
                <w:lang w:eastAsia="lv-LV"/>
              </w:rPr>
              <w:t>SIA “Lūsis V”</w:t>
            </w:r>
          </w:p>
        </w:tc>
        <w:tc>
          <w:tcPr>
            <w:tcW w:w="4999" w:type="dxa"/>
          </w:tcPr>
          <w:p w:rsidR="00B8624D" w:rsidRPr="00CC5D9B" w:rsidRDefault="00B8624D" w:rsidP="00CC5D9B">
            <w:pPr>
              <w:pStyle w:val="ListParagraph"/>
              <w:numPr>
                <w:ilvl w:val="0"/>
                <w:numId w:val="9"/>
              </w:numPr>
              <w:jc w:val="center"/>
              <w:rPr>
                <w:rFonts w:ascii="Times New Roman" w:hAnsi="Times New Roman" w:cs="Times New Roman"/>
                <w:b/>
              </w:rPr>
            </w:pPr>
            <w:r w:rsidRPr="00CC5D9B">
              <w:rPr>
                <w:rFonts w:ascii="Times New Roman" w:hAnsi="Times New Roman" w:cs="Times New Roman"/>
                <w:b/>
              </w:rPr>
              <w:t>595,00</w:t>
            </w:r>
          </w:p>
        </w:tc>
      </w:tr>
    </w:tbl>
    <w:p w:rsidR="00B8624D" w:rsidRPr="00B8624D" w:rsidRDefault="00B8624D" w:rsidP="00B8624D">
      <w:pPr>
        <w:spacing w:after="0" w:line="240" w:lineRule="auto"/>
        <w:jc w:val="both"/>
        <w:rPr>
          <w:rFonts w:ascii="Times New Roman" w:eastAsia="Times New Roman" w:hAnsi="Times New Roman" w:cs="Times New Roman"/>
          <w:lang w:eastAsia="lv-LV"/>
        </w:rPr>
      </w:pPr>
    </w:p>
    <w:p w:rsidR="00B8624D" w:rsidRPr="00CC5D9B" w:rsidRDefault="00B8624D" w:rsidP="00CC5D9B">
      <w:pPr>
        <w:pStyle w:val="ListParagraph"/>
        <w:numPr>
          <w:ilvl w:val="1"/>
          <w:numId w:val="8"/>
        </w:numPr>
        <w:spacing w:after="0" w:line="240" w:lineRule="auto"/>
        <w:jc w:val="both"/>
        <w:rPr>
          <w:rFonts w:ascii="Times New Roman" w:eastAsia="Times New Roman" w:hAnsi="Times New Roman" w:cs="Times New Roman"/>
          <w:b/>
          <w:lang w:eastAsia="lv-LV"/>
        </w:rPr>
      </w:pPr>
      <w:r w:rsidRPr="00CC5D9B">
        <w:rPr>
          <w:rFonts w:ascii="Times New Roman" w:eastAsia="Times New Roman" w:hAnsi="Times New Roman" w:cs="Times New Roman"/>
          <w:b/>
          <w:lang w:eastAsia="lv-LV"/>
        </w:rPr>
        <w:t xml:space="preserve">Lēmuma pieņemšana: </w:t>
      </w:r>
    </w:p>
    <w:p w:rsidR="00B8624D" w:rsidRPr="00B8624D" w:rsidRDefault="001E6E48" w:rsidP="001E6E48">
      <w:pPr>
        <w:spacing w:after="0"/>
        <w:ind w:firstLine="60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Pamatojoties uz iepriekš </w:t>
      </w:r>
      <w:r w:rsidR="00B8624D" w:rsidRPr="00B8624D">
        <w:rPr>
          <w:rFonts w:ascii="Times New Roman" w:eastAsia="Times New Roman" w:hAnsi="Times New Roman" w:cs="Times New Roman"/>
          <w:lang w:eastAsia="lv-LV"/>
        </w:rPr>
        <w:t>minēto, Siguldas</w:t>
      </w:r>
      <w:r w:rsidR="00B8624D" w:rsidRPr="00B8624D">
        <w:rPr>
          <w:rFonts w:ascii="Times New Roman" w:eastAsia="Times New Roman" w:hAnsi="Times New Roman" w:cs="Times New Roman"/>
          <w:b/>
          <w:lang w:eastAsia="lv-LV"/>
        </w:rPr>
        <w:t xml:space="preserve"> </w:t>
      </w:r>
      <w:r w:rsidR="00B8624D" w:rsidRPr="00B8624D">
        <w:rPr>
          <w:rFonts w:ascii="Times New Roman" w:eastAsia="Times New Roman" w:hAnsi="Times New Roman" w:cs="Times New Roman"/>
          <w:lang w:eastAsia="lv-LV"/>
        </w:rPr>
        <w:t>novada Domes Iepirkuma komisija (</w:t>
      </w:r>
      <w:proofErr w:type="spellStart"/>
      <w:r w:rsidR="00B8624D" w:rsidRPr="00B8624D">
        <w:rPr>
          <w:rFonts w:ascii="Times New Roman" w:eastAsia="Times New Roman" w:hAnsi="Times New Roman" w:cs="Times New Roman"/>
          <w:lang w:eastAsia="lv-LV"/>
        </w:rPr>
        <w:t>J.Zarandija</w:t>
      </w:r>
      <w:proofErr w:type="spellEnd"/>
      <w:r w:rsidR="00B8624D" w:rsidRPr="00B8624D">
        <w:rPr>
          <w:rFonts w:ascii="Times New Roman" w:eastAsia="Times New Roman" w:hAnsi="Times New Roman" w:cs="Times New Roman"/>
          <w:lang w:eastAsia="lv-LV"/>
        </w:rPr>
        <w:t xml:space="preserve">, </w:t>
      </w:r>
      <w:proofErr w:type="spellStart"/>
      <w:r w:rsidR="00B8624D" w:rsidRPr="00B8624D">
        <w:rPr>
          <w:rFonts w:ascii="Times New Roman" w:eastAsia="Times New Roman" w:hAnsi="Times New Roman" w:cs="Times New Roman"/>
          <w:lang w:eastAsia="lv-LV"/>
        </w:rPr>
        <w:t>I.Zālīte</w:t>
      </w:r>
      <w:proofErr w:type="spellEnd"/>
      <w:r w:rsidR="00B8624D" w:rsidRPr="00B8624D">
        <w:rPr>
          <w:rFonts w:ascii="Times New Roman" w:eastAsia="Times New Roman" w:hAnsi="Times New Roman" w:cs="Times New Roman"/>
          <w:lang w:eastAsia="lv-LV"/>
        </w:rPr>
        <w:t xml:space="preserve">, </w:t>
      </w:r>
      <w:proofErr w:type="spellStart"/>
      <w:r w:rsidR="00B8624D" w:rsidRPr="00B8624D">
        <w:rPr>
          <w:rFonts w:ascii="Times New Roman" w:eastAsia="Times New Roman" w:hAnsi="Times New Roman" w:cs="Times New Roman"/>
          <w:lang w:eastAsia="lv-LV"/>
        </w:rPr>
        <w:t>A.Strautmane</w:t>
      </w:r>
      <w:proofErr w:type="spellEnd"/>
      <w:r w:rsidR="00B8624D" w:rsidRPr="00B8624D">
        <w:rPr>
          <w:rFonts w:ascii="Times New Roman" w:eastAsia="Times New Roman" w:hAnsi="Times New Roman" w:cs="Times New Roman"/>
          <w:lang w:eastAsia="lv-LV"/>
        </w:rPr>
        <w:t xml:space="preserve">, </w:t>
      </w:r>
      <w:proofErr w:type="spellStart"/>
      <w:r w:rsidR="00B8624D" w:rsidRPr="00B8624D">
        <w:rPr>
          <w:rFonts w:ascii="Times New Roman" w:eastAsia="Times New Roman" w:hAnsi="Times New Roman" w:cs="Times New Roman"/>
          <w:lang w:eastAsia="lv-LV"/>
        </w:rPr>
        <w:t>D.Matuseviča</w:t>
      </w:r>
      <w:proofErr w:type="spellEnd"/>
      <w:r w:rsidR="00B8624D" w:rsidRPr="00B8624D">
        <w:rPr>
          <w:rFonts w:ascii="Times New Roman" w:eastAsia="Times New Roman" w:hAnsi="Times New Roman" w:cs="Times New Roman"/>
          <w:lang w:eastAsia="lv-LV"/>
        </w:rPr>
        <w:t>) un pieaicinātā</w:t>
      </w:r>
      <w:r>
        <w:rPr>
          <w:rFonts w:ascii="Times New Roman" w:eastAsia="Times New Roman" w:hAnsi="Times New Roman" w:cs="Times New Roman"/>
          <w:lang w:eastAsia="lv-LV"/>
        </w:rPr>
        <w:t>s</w:t>
      </w:r>
      <w:r w:rsidR="00B8624D" w:rsidRPr="00B8624D">
        <w:rPr>
          <w:rFonts w:ascii="Times New Roman" w:eastAsia="Times New Roman" w:hAnsi="Times New Roman" w:cs="Times New Roman"/>
          <w:lang w:eastAsia="lv-LV"/>
        </w:rPr>
        <w:t xml:space="preserve"> persona</w:t>
      </w:r>
      <w:r>
        <w:rPr>
          <w:rFonts w:ascii="Times New Roman" w:eastAsia="Times New Roman" w:hAnsi="Times New Roman" w:cs="Times New Roman"/>
          <w:lang w:eastAsia="lv-LV"/>
        </w:rPr>
        <w:t>s</w:t>
      </w:r>
      <w:r w:rsidR="00B8624D" w:rsidRPr="00B8624D">
        <w:rPr>
          <w:rFonts w:ascii="Times New Roman" w:eastAsia="Times New Roman" w:hAnsi="Times New Roman" w:cs="Times New Roman"/>
          <w:lang w:eastAsia="lv-LV"/>
        </w:rPr>
        <w:t xml:space="preserve">: </w:t>
      </w:r>
      <w:r w:rsidRPr="001E6E48">
        <w:rPr>
          <w:rFonts w:ascii="Times New Roman" w:eastAsia="Times New Roman" w:hAnsi="Times New Roman" w:cs="Times New Roman"/>
          <w:lang w:eastAsia="lv-LV"/>
        </w:rPr>
        <w:t xml:space="preserve">Īpašumu, būvniecības un investīciju pārvaldes </w:t>
      </w:r>
      <w:r>
        <w:rPr>
          <w:rFonts w:ascii="Times New Roman" w:eastAsia="Times New Roman" w:hAnsi="Times New Roman" w:cs="Times New Roman"/>
          <w:lang w:eastAsia="lv-LV"/>
        </w:rPr>
        <w:t xml:space="preserve">Īpašumu nodaļas būvinženieris </w:t>
      </w:r>
      <w:proofErr w:type="spellStart"/>
      <w:r w:rsidRPr="001E6E48">
        <w:rPr>
          <w:rFonts w:ascii="Times New Roman" w:eastAsia="Times New Roman" w:hAnsi="Times New Roman" w:cs="Times New Roman"/>
          <w:lang w:eastAsia="lv-LV"/>
        </w:rPr>
        <w:t>L</w:t>
      </w:r>
      <w:r w:rsidR="000B5A17">
        <w:rPr>
          <w:rFonts w:ascii="Times New Roman" w:eastAsia="Times New Roman" w:hAnsi="Times New Roman" w:cs="Times New Roman"/>
          <w:lang w:eastAsia="lv-LV"/>
        </w:rPr>
        <w:t>.</w:t>
      </w:r>
      <w:r w:rsidRPr="001E6E48">
        <w:rPr>
          <w:rFonts w:ascii="Times New Roman" w:eastAsia="Times New Roman" w:hAnsi="Times New Roman" w:cs="Times New Roman"/>
          <w:lang w:eastAsia="lv-LV"/>
        </w:rPr>
        <w:t>Ermansons</w:t>
      </w:r>
      <w:proofErr w:type="spellEnd"/>
      <w:r>
        <w:rPr>
          <w:rFonts w:ascii="Times New Roman" w:eastAsia="Times New Roman" w:hAnsi="Times New Roman" w:cs="Times New Roman"/>
          <w:lang w:eastAsia="lv-LV"/>
        </w:rPr>
        <w:t xml:space="preserve">, </w:t>
      </w:r>
      <w:r w:rsidRPr="001E6E48">
        <w:rPr>
          <w:rFonts w:ascii="Times New Roman" w:eastAsia="Times New Roman" w:hAnsi="Times New Roman" w:cs="Times New Roman"/>
          <w:lang w:eastAsia="lv-LV"/>
        </w:rPr>
        <w:t>Īpašumu, būvniecības un investīciju pārvaldes</w:t>
      </w:r>
      <w:r>
        <w:rPr>
          <w:rFonts w:ascii="Times New Roman" w:eastAsia="Times New Roman" w:hAnsi="Times New Roman" w:cs="Times New Roman"/>
          <w:lang w:eastAsia="lv-LV"/>
        </w:rPr>
        <w:t>,</w:t>
      </w:r>
      <w:r w:rsidRPr="001E6E48">
        <w:rPr>
          <w:rFonts w:ascii="Times New Roman" w:eastAsia="Times New Roman" w:hAnsi="Times New Roman" w:cs="Times New Roman"/>
          <w:lang w:eastAsia="lv-LV"/>
        </w:rPr>
        <w:t xml:space="preserve"> Būvvaldes vadītājas vietniece, galvenā arhitekte</w:t>
      </w: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M.</w:t>
      </w:r>
      <w:r w:rsidRPr="001E6E48">
        <w:rPr>
          <w:rFonts w:ascii="Times New Roman" w:eastAsia="Times New Roman" w:hAnsi="Times New Roman" w:cs="Times New Roman"/>
          <w:lang w:eastAsia="lv-LV"/>
        </w:rPr>
        <w:t>Geidāne</w:t>
      </w:r>
      <w:proofErr w:type="spellEnd"/>
      <w:r>
        <w:rPr>
          <w:rFonts w:ascii="Times New Roman" w:eastAsia="Times New Roman" w:hAnsi="Times New Roman" w:cs="Times New Roman"/>
          <w:lang w:eastAsia="lv-LV"/>
        </w:rPr>
        <w:t xml:space="preserve"> </w:t>
      </w:r>
      <w:proofErr w:type="spellStart"/>
      <w:r w:rsidRPr="001E6E48">
        <w:rPr>
          <w:rFonts w:ascii="Times New Roman" w:eastAsia="Times New Roman" w:hAnsi="Times New Roman" w:cs="Times New Roman"/>
          <w:lang w:eastAsia="lv-LV"/>
        </w:rPr>
        <w:t>L</w:t>
      </w:r>
      <w:r>
        <w:rPr>
          <w:rFonts w:ascii="Times New Roman" w:eastAsia="Times New Roman" w:hAnsi="Times New Roman" w:cs="Times New Roman"/>
          <w:lang w:eastAsia="lv-LV"/>
        </w:rPr>
        <w:t>aurenču</w:t>
      </w:r>
      <w:proofErr w:type="spellEnd"/>
      <w:r>
        <w:rPr>
          <w:rFonts w:ascii="Times New Roman" w:eastAsia="Times New Roman" w:hAnsi="Times New Roman" w:cs="Times New Roman"/>
          <w:lang w:eastAsia="lv-LV"/>
        </w:rPr>
        <w:t xml:space="preserve"> sākumskolas </w:t>
      </w:r>
      <w:r w:rsidRPr="001E6E48">
        <w:rPr>
          <w:rFonts w:ascii="Times New Roman" w:eastAsia="Times New Roman" w:hAnsi="Times New Roman" w:cs="Times New Roman"/>
          <w:lang w:eastAsia="lv-LV"/>
        </w:rPr>
        <w:t xml:space="preserve">direktore </w:t>
      </w:r>
      <w:proofErr w:type="spellStart"/>
      <w:r w:rsidRPr="001E6E48">
        <w:rPr>
          <w:rFonts w:ascii="Times New Roman" w:eastAsia="Times New Roman" w:hAnsi="Times New Roman" w:cs="Times New Roman"/>
          <w:lang w:eastAsia="lv-LV"/>
        </w:rPr>
        <w:t>S.Ungura</w:t>
      </w:r>
      <w:proofErr w:type="spellEnd"/>
      <w:r w:rsidRPr="001E6E48">
        <w:rPr>
          <w:rFonts w:ascii="Times New Roman" w:eastAsia="Times New Roman" w:hAnsi="Times New Roman" w:cs="Times New Roman"/>
          <w:lang w:eastAsia="lv-LV"/>
        </w:rPr>
        <w:t xml:space="preserve"> </w:t>
      </w:r>
      <w:r w:rsidR="005A5EE9">
        <w:rPr>
          <w:rFonts w:ascii="Times New Roman" w:eastAsia="Times New Roman" w:hAnsi="Times New Roman" w:cs="Times New Roman"/>
          <w:lang w:eastAsia="lv-LV"/>
        </w:rPr>
        <w:t>atklāti balsojot, ar 7</w:t>
      </w:r>
      <w:r w:rsidR="00B8624D" w:rsidRPr="00B8624D">
        <w:rPr>
          <w:rFonts w:ascii="Times New Roman" w:eastAsia="Times New Roman" w:hAnsi="Times New Roman" w:cs="Times New Roman"/>
          <w:lang w:eastAsia="lv-LV"/>
        </w:rPr>
        <w:t xml:space="preserve"> balsīm „par”, „pret” – nav, „atturas” – nav, nolemj, ka:</w:t>
      </w:r>
    </w:p>
    <w:p w:rsidR="00B8624D" w:rsidRPr="00DF5199" w:rsidRDefault="001E6E48" w:rsidP="00DF5199">
      <w:pPr>
        <w:spacing w:after="0"/>
        <w:jc w:val="both"/>
        <w:rPr>
          <w:rFonts w:ascii="Times New Roman" w:eastAsia="Times New Roman" w:hAnsi="Times New Roman" w:cs="Times New Roman"/>
          <w:bCs/>
          <w:lang w:eastAsia="lv-LV"/>
        </w:rPr>
      </w:pPr>
      <w:r w:rsidRPr="001E6E48">
        <w:rPr>
          <w:rFonts w:ascii="Times New Roman" w:eastAsia="Times New Roman" w:hAnsi="Times New Roman" w:cs="Times New Roman"/>
          <w:bCs/>
          <w:lang w:eastAsia="lv-LV"/>
        </w:rPr>
        <w:t>Būvprojekta izstrād</w:t>
      </w:r>
      <w:r w:rsidR="00DF5199">
        <w:rPr>
          <w:rFonts w:ascii="Times New Roman" w:eastAsia="Times New Roman" w:hAnsi="Times New Roman" w:cs="Times New Roman"/>
          <w:bCs/>
          <w:lang w:eastAsia="lv-LV"/>
        </w:rPr>
        <w:t>i</w:t>
      </w:r>
      <w:r w:rsidRPr="001E6E48">
        <w:rPr>
          <w:rFonts w:ascii="Times New Roman" w:eastAsia="Times New Roman" w:hAnsi="Times New Roman" w:cs="Times New Roman"/>
          <w:bCs/>
          <w:lang w:eastAsia="lv-LV"/>
        </w:rPr>
        <w:t>, autoruzraudzīb</w:t>
      </w:r>
      <w:r w:rsidR="00DF5199">
        <w:rPr>
          <w:rFonts w:ascii="Times New Roman" w:eastAsia="Times New Roman" w:hAnsi="Times New Roman" w:cs="Times New Roman"/>
          <w:bCs/>
          <w:lang w:eastAsia="lv-LV"/>
        </w:rPr>
        <w:t>u</w:t>
      </w:r>
      <w:r w:rsidRPr="001E6E48">
        <w:rPr>
          <w:rFonts w:ascii="Times New Roman" w:eastAsia="Times New Roman" w:hAnsi="Times New Roman" w:cs="Times New Roman"/>
          <w:bCs/>
          <w:lang w:eastAsia="lv-LV"/>
        </w:rPr>
        <w:t xml:space="preserve"> ēkas Puķu ielā 2, Siguldā,</w:t>
      </w:r>
      <w:r w:rsidR="00DF5199">
        <w:rPr>
          <w:rFonts w:ascii="Times New Roman" w:eastAsia="Times New Roman" w:hAnsi="Times New Roman" w:cs="Times New Roman"/>
          <w:bCs/>
          <w:lang w:eastAsia="lv-LV"/>
        </w:rPr>
        <w:t xml:space="preserve"> </w:t>
      </w:r>
      <w:r w:rsidRPr="001E6E48">
        <w:rPr>
          <w:rFonts w:ascii="Times New Roman" w:eastAsia="Times New Roman" w:hAnsi="Times New Roman" w:cs="Times New Roman"/>
          <w:bCs/>
          <w:lang w:eastAsia="lv-LV"/>
        </w:rPr>
        <w:t xml:space="preserve">pārbūvei par </w:t>
      </w:r>
      <w:proofErr w:type="spellStart"/>
      <w:r w:rsidRPr="001E6E48">
        <w:rPr>
          <w:rFonts w:ascii="Times New Roman" w:eastAsia="Times New Roman" w:hAnsi="Times New Roman" w:cs="Times New Roman"/>
          <w:bCs/>
          <w:lang w:eastAsia="lv-LV"/>
        </w:rPr>
        <w:t>Laurenču</w:t>
      </w:r>
      <w:proofErr w:type="spellEnd"/>
      <w:r w:rsidRPr="001E6E48">
        <w:rPr>
          <w:rFonts w:ascii="Times New Roman" w:eastAsia="Times New Roman" w:hAnsi="Times New Roman" w:cs="Times New Roman"/>
          <w:bCs/>
          <w:lang w:eastAsia="lv-LV"/>
        </w:rPr>
        <w:t xml:space="preserve"> sākumskolas mācību korpusu</w:t>
      </w:r>
      <w:r w:rsidR="00DF5199">
        <w:rPr>
          <w:rFonts w:ascii="Times New Roman" w:eastAsia="Times New Roman" w:hAnsi="Times New Roman" w:cs="Times New Roman"/>
          <w:bCs/>
          <w:lang w:eastAsia="lv-LV"/>
        </w:rPr>
        <w:t xml:space="preserve"> </w:t>
      </w:r>
      <w:r w:rsidR="00B8624D" w:rsidRPr="00B8624D">
        <w:rPr>
          <w:rFonts w:ascii="Times New Roman" w:eastAsia="Times New Roman" w:hAnsi="Times New Roman" w:cs="Times New Roman"/>
          <w:lang w:eastAsia="lv-LV"/>
        </w:rPr>
        <w:t xml:space="preserve">– </w:t>
      </w:r>
      <w:r w:rsidR="00DF5199" w:rsidRPr="00DF5199">
        <w:rPr>
          <w:rFonts w:ascii="Times New Roman" w:eastAsia="Times New Roman" w:hAnsi="Times New Roman" w:cs="Times New Roman"/>
          <w:b/>
          <w:lang w:eastAsia="lv-LV"/>
        </w:rPr>
        <w:t xml:space="preserve">SIA </w:t>
      </w:r>
      <w:r w:rsidR="00B8624D" w:rsidRPr="00B8624D">
        <w:rPr>
          <w:rFonts w:ascii="Times New Roman" w:eastAsia="Times New Roman" w:hAnsi="Times New Roman" w:cs="Times New Roman"/>
          <w:b/>
          <w:lang w:eastAsia="lv-LV"/>
        </w:rPr>
        <w:t>„</w:t>
      </w:r>
      <w:r w:rsidR="00DF5199" w:rsidRPr="00DF5199">
        <w:rPr>
          <w:rFonts w:ascii="Times New Roman" w:eastAsia="Times New Roman" w:hAnsi="Times New Roman" w:cs="Times New Roman"/>
          <w:b/>
          <w:lang w:eastAsia="lv-LV"/>
        </w:rPr>
        <w:t>Lūsis V</w:t>
      </w:r>
      <w:r w:rsidR="00B8624D" w:rsidRPr="00B8624D">
        <w:rPr>
          <w:rFonts w:ascii="Times New Roman" w:eastAsia="Times New Roman" w:hAnsi="Times New Roman" w:cs="Times New Roman"/>
          <w:b/>
          <w:lang w:eastAsia="lv-LV"/>
        </w:rPr>
        <w:t>”,</w:t>
      </w:r>
      <w:r w:rsidR="00B8624D" w:rsidRPr="00B8624D">
        <w:rPr>
          <w:rFonts w:ascii="Times New Roman" w:eastAsia="Times New Roman" w:hAnsi="Times New Roman" w:cs="Times New Roman"/>
          <w:lang w:eastAsia="lv-LV"/>
        </w:rPr>
        <w:t xml:space="preserve"> kuras iesniegtais piedāvājums atbilst iepirkuma Nolikuma prasībām un piedāvātā cena ir viszemākā no vērtējamiem piedāvājumiem. </w:t>
      </w:r>
    </w:p>
    <w:p w:rsidR="00E8319C" w:rsidRPr="005C70DE" w:rsidRDefault="00CC5D9B" w:rsidP="005A5EE9">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8.6</w:t>
      </w:r>
      <w:r w:rsidR="00E8319C" w:rsidRPr="005C70DE">
        <w:rPr>
          <w:rFonts w:ascii="Times New Roman" w:eastAsia="Times New Roman" w:hAnsi="Times New Roman" w:cs="Times New Roman"/>
          <w:b/>
          <w:lang w:eastAsia="lv-LV"/>
        </w:rPr>
        <w:t>.</w:t>
      </w:r>
      <w:r w:rsidR="00E8319C" w:rsidRPr="005C70DE">
        <w:rPr>
          <w:rFonts w:ascii="Times New Roman" w:eastAsia="Times New Roman" w:hAnsi="Times New Roman" w:cs="Times New Roman"/>
          <w:b/>
          <w:lang w:eastAsia="lv-LV"/>
        </w:rPr>
        <w:tab/>
        <w:t>PIL 8².panta piektās daļas izslēgšanas nosacījumu pārbaude:</w:t>
      </w:r>
    </w:p>
    <w:p w:rsidR="00DF5199" w:rsidRPr="00DF5199" w:rsidRDefault="00DF5199" w:rsidP="005A5EE9">
      <w:pPr>
        <w:spacing w:after="0" w:line="240" w:lineRule="auto"/>
        <w:ind w:firstLine="720"/>
        <w:jc w:val="both"/>
        <w:rPr>
          <w:rFonts w:ascii="Times New Roman" w:eastAsia="Times New Roman" w:hAnsi="Times New Roman" w:cs="Times New Roman"/>
          <w:lang w:eastAsia="lv-LV"/>
        </w:rPr>
      </w:pPr>
      <w:r w:rsidRPr="00DF5199">
        <w:rPr>
          <w:rFonts w:ascii="Times New Roman" w:eastAsia="Times New Roman" w:hAnsi="Times New Roman" w:cs="Times New Roman"/>
          <w:lang w:eastAsia="lv-LV"/>
        </w:rPr>
        <w:t>Pasūtītājs nekonstatēja PIL 8². panta piektās daļas 2.punktā minētos apstākļus, jo saskaņā ar PIL 8². panta septīto daļu Iepirkuma komisija pārbaudīja pretendentu, kuram būtu piešķiramas līguma slēgšanas tiesības (SIA “Lūsis V” un piesaistītos speciālistus uz kura iespējām pretendents balstās), datus, izmantojot Ministru kabineta noteikto informācijas sistēmu, Min</w:t>
      </w:r>
      <w:r>
        <w:rPr>
          <w:rFonts w:ascii="Times New Roman" w:eastAsia="Times New Roman" w:hAnsi="Times New Roman" w:cs="Times New Roman"/>
          <w:lang w:eastAsia="lv-LV"/>
        </w:rPr>
        <w:t>istru kabineta noteiktajā kārtīb</w:t>
      </w:r>
      <w:r w:rsidRPr="00DF5199">
        <w:rPr>
          <w:rFonts w:ascii="Times New Roman" w:eastAsia="Times New Roman" w:hAnsi="Times New Roman" w:cs="Times New Roman"/>
          <w:lang w:eastAsia="lv-LV"/>
        </w:rPr>
        <w:t>ā iegūstot informāciju:</w:t>
      </w:r>
    </w:p>
    <w:p w:rsidR="00DF5199" w:rsidRPr="00CC5D9B" w:rsidRDefault="00DF5199" w:rsidP="00CC5D9B">
      <w:pPr>
        <w:numPr>
          <w:ilvl w:val="0"/>
          <w:numId w:val="7"/>
        </w:numPr>
        <w:spacing w:after="0" w:line="240" w:lineRule="auto"/>
        <w:ind w:left="0" w:firstLine="0"/>
        <w:jc w:val="both"/>
        <w:rPr>
          <w:rFonts w:ascii="Times New Roman" w:eastAsia="Times New Roman" w:hAnsi="Times New Roman" w:cs="Times New Roman"/>
          <w:lang w:eastAsia="lv-LV"/>
        </w:rPr>
      </w:pPr>
      <w:r w:rsidRPr="00DF5199">
        <w:rPr>
          <w:rFonts w:ascii="Times New Roman" w:eastAsia="Times New Roman" w:hAnsi="Times New Roman" w:cs="Times New Roman"/>
          <w:lang w:eastAsia="lv-LV"/>
        </w:rPr>
        <w:t xml:space="preserve">par PIL 8². panta piektās daļas 2. punktā minēto faktu – no Valsts ieņēmumu dienesta. </w:t>
      </w:r>
    </w:p>
    <w:p w:rsidR="00E8319C" w:rsidRDefault="00CC5D9B" w:rsidP="005A5EE9">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8.7</w:t>
      </w:r>
      <w:r w:rsidR="00E8319C" w:rsidRPr="005C70DE">
        <w:rPr>
          <w:rFonts w:ascii="Times New Roman" w:eastAsia="Times New Roman" w:hAnsi="Times New Roman" w:cs="Times New Roman"/>
          <w:b/>
          <w:lang w:eastAsia="lv-LV"/>
        </w:rPr>
        <w:t>. Lēmuma pieņemšana:</w:t>
      </w:r>
    </w:p>
    <w:p w:rsidR="003059C1" w:rsidRPr="003059C1" w:rsidRDefault="003059C1" w:rsidP="005A5EE9">
      <w:pPr>
        <w:spacing w:after="0" w:line="240" w:lineRule="auto"/>
        <w:ind w:firstLine="607"/>
        <w:jc w:val="both"/>
        <w:rPr>
          <w:rFonts w:ascii="Times New Roman" w:eastAsia="Times New Roman" w:hAnsi="Times New Roman" w:cs="Times New Roman"/>
          <w:lang w:eastAsia="lv-LV"/>
        </w:rPr>
      </w:pPr>
      <w:r w:rsidRPr="003059C1">
        <w:rPr>
          <w:rFonts w:ascii="Times New Roman" w:eastAsia="Times New Roman" w:hAnsi="Times New Roman" w:cs="Times New Roman"/>
          <w:lang w:eastAsia="lv-LV"/>
        </w:rPr>
        <w:t>Siguldas</w:t>
      </w:r>
      <w:r w:rsidRPr="003059C1">
        <w:rPr>
          <w:rFonts w:ascii="Times New Roman" w:eastAsia="Times New Roman" w:hAnsi="Times New Roman" w:cs="Times New Roman"/>
          <w:b/>
          <w:lang w:eastAsia="lv-LV"/>
        </w:rPr>
        <w:t xml:space="preserve"> </w:t>
      </w:r>
      <w:r w:rsidRPr="003059C1">
        <w:rPr>
          <w:rFonts w:ascii="Times New Roman" w:eastAsia="Times New Roman" w:hAnsi="Times New Roman" w:cs="Times New Roman"/>
          <w:lang w:eastAsia="lv-LV"/>
        </w:rPr>
        <w:t>novada Domes Iepirkuma komisija (</w:t>
      </w:r>
      <w:proofErr w:type="spellStart"/>
      <w:r w:rsidRPr="003059C1">
        <w:rPr>
          <w:rFonts w:ascii="Times New Roman" w:eastAsia="Times New Roman" w:hAnsi="Times New Roman" w:cs="Times New Roman"/>
          <w:lang w:eastAsia="lv-LV"/>
        </w:rPr>
        <w:t>J.Zarandija</w:t>
      </w:r>
      <w:proofErr w:type="spellEnd"/>
      <w:r w:rsidRPr="003059C1">
        <w:rPr>
          <w:rFonts w:ascii="Times New Roman" w:eastAsia="Times New Roman" w:hAnsi="Times New Roman" w:cs="Times New Roman"/>
          <w:lang w:eastAsia="lv-LV"/>
        </w:rPr>
        <w:t xml:space="preserve">, </w:t>
      </w:r>
      <w:proofErr w:type="spellStart"/>
      <w:r w:rsidRPr="003059C1">
        <w:rPr>
          <w:rFonts w:ascii="Times New Roman" w:eastAsia="Times New Roman" w:hAnsi="Times New Roman" w:cs="Times New Roman"/>
          <w:lang w:eastAsia="lv-LV"/>
        </w:rPr>
        <w:t>I.Zālīte</w:t>
      </w:r>
      <w:proofErr w:type="spellEnd"/>
      <w:r w:rsidRPr="003059C1">
        <w:rPr>
          <w:rFonts w:ascii="Times New Roman" w:eastAsia="Times New Roman" w:hAnsi="Times New Roman" w:cs="Times New Roman"/>
          <w:lang w:eastAsia="lv-LV"/>
        </w:rPr>
        <w:t xml:space="preserve">, </w:t>
      </w:r>
      <w:proofErr w:type="spellStart"/>
      <w:r w:rsidRPr="003059C1">
        <w:rPr>
          <w:rFonts w:ascii="Times New Roman" w:eastAsia="Times New Roman" w:hAnsi="Times New Roman" w:cs="Times New Roman"/>
          <w:lang w:eastAsia="lv-LV"/>
        </w:rPr>
        <w:t>A.Strautmane</w:t>
      </w:r>
      <w:proofErr w:type="spellEnd"/>
      <w:r w:rsidRPr="003059C1">
        <w:rPr>
          <w:rFonts w:ascii="Times New Roman" w:eastAsia="Times New Roman" w:hAnsi="Times New Roman" w:cs="Times New Roman"/>
          <w:lang w:eastAsia="lv-LV"/>
        </w:rPr>
        <w:t xml:space="preserve">, </w:t>
      </w:r>
      <w:proofErr w:type="spellStart"/>
      <w:r w:rsidRPr="003059C1">
        <w:rPr>
          <w:rFonts w:ascii="Times New Roman" w:eastAsia="Times New Roman" w:hAnsi="Times New Roman" w:cs="Times New Roman"/>
          <w:lang w:eastAsia="lv-LV"/>
        </w:rPr>
        <w:t>D.Matuseviča</w:t>
      </w:r>
      <w:proofErr w:type="spellEnd"/>
      <w:r w:rsidRPr="003059C1">
        <w:rPr>
          <w:rFonts w:ascii="Times New Roman" w:eastAsia="Times New Roman" w:hAnsi="Times New Roman" w:cs="Times New Roman"/>
          <w:lang w:eastAsia="lv-LV"/>
        </w:rPr>
        <w:t>) un pieaicinātās personas:</w:t>
      </w:r>
      <w:r w:rsidRPr="003059C1">
        <w:rPr>
          <w:rFonts w:ascii="Times New Roman" w:eastAsia="Times New Roman" w:hAnsi="Times New Roman" w:cs="Times New Roman"/>
          <w:sz w:val="24"/>
          <w:szCs w:val="24"/>
          <w:lang w:eastAsia="lv-LV"/>
        </w:rPr>
        <w:t xml:space="preserve"> </w:t>
      </w:r>
      <w:r w:rsidRPr="003059C1">
        <w:rPr>
          <w:rFonts w:ascii="Times New Roman" w:eastAsia="Times New Roman" w:hAnsi="Times New Roman" w:cs="Times New Roman"/>
          <w:lang w:eastAsia="lv-LV"/>
        </w:rPr>
        <w:t xml:space="preserve">Īpašumu, būvniecības un investīciju pārvaldes Īpašumu nodaļas būvinženieris Leonīds </w:t>
      </w:r>
      <w:proofErr w:type="spellStart"/>
      <w:r w:rsidRPr="003059C1">
        <w:rPr>
          <w:rFonts w:ascii="Times New Roman" w:eastAsia="Times New Roman" w:hAnsi="Times New Roman" w:cs="Times New Roman"/>
          <w:lang w:eastAsia="lv-LV"/>
        </w:rPr>
        <w:t>Ermansons</w:t>
      </w:r>
      <w:proofErr w:type="spellEnd"/>
      <w:r w:rsidRPr="003059C1">
        <w:rPr>
          <w:rFonts w:ascii="Times New Roman" w:eastAsia="Times New Roman" w:hAnsi="Times New Roman" w:cs="Times New Roman"/>
          <w:lang w:eastAsia="lv-LV"/>
        </w:rPr>
        <w:t xml:space="preserve">, Īpašumu, būvniecības un investīciju pārvaldes Būvvaldes vadītājas vietniece, galvenā arhitekte Maija </w:t>
      </w:r>
      <w:proofErr w:type="spellStart"/>
      <w:r w:rsidRPr="003059C1">
        <w:rPr>
          <w:rFonts w:ascii="Times New Roman" w:eastAsia="Times New Roman" w:hAnsi="Times New Roman" w:cs="Times New Roman"/>
          <w:lang w:eastAsia="lv-LV"/>
        </w:rPr>
        <w:t>Geidāne</w:t>
      </w:r>
      <w:proofErr w:type="spellEnd"/>
      <w:r w:rsidRPr="003059C1">
        <w:rPr>
          <w:rFonts w:ascii="Times New Roman" w:eastAsia="Times New Roman" w:hAnsi="Times New Roman" w:cs="Times New Roman"/>
          <w:lang w:eastAsia="lv-LV"/>
        </w:rPr>
        <w:t xml:space="preserve"> un </w:t>
      </w:r>
      <w:proofErr w:type="spellStart"/>
      <w:r w:rsidRPr="003059C1">
        <w:rPr>
          <w:rFonts w:ascii="Times New Roman" w:eastAsia="Times New Roman" w:hAnsi="Times New Roman" w:cs="Times New Roman"/>
          <w:lang w:eastAsia="lv-LV"/>
        </w:rPr>
        <w:t>Laurenču</w:t>
      </w:r>
      <w:proofErr w:type="spellEnd"/>
      <w:r w:rsidRPr="003059C1">
        <w:rPr>
          <w:rFonts w:ascii="Times New Roman" w:eastAsia="Times New Roman" w:hAnsi="Times New Roman" w:cs="Times New Roman"/>
          <w:lang w:eastAsia="lv-LV"/>
        </w:rPr>
        <w:t xml:space="preserve"> sākumskolas direktore Sanita Ungura atklāti balsojot, ar 7 balsīm „par”, „pret” – nav, „atturas” – nav, nolemj, ka:</w:t>
      </w:r>
    </w:p>
    <w:p w:rsidR="00E8319C" w:rsidRPr="00B65DD3" w:rsidRDefault="003059C1" w:rsidP="005A5EE9">
      <w:pPr>
        <w:spacing w:after="0" w:line="240" w:lineRule="auto"/>
        <w:ind w:firstLine="720"/>
        <w:jc w:val="both"/>
        <w:rPr>
          <w:rFonts w:ascii="Times New Roman" w:eastAsia="Times New Roman" w:hAnsi="Times New Roman" w:cs="Times New Roman"/>
          <w:lang w:eastAsia="lv-LV"/>
        </w:rPr>
      </w:pPr>
      <w:r w:rsidRPr="003059C1">
        <w:rPr>
          <w:rFonts w:ascii="Times New Roman" w:eastAsia="Times New Roman" w:hAnsi="Times New Roman" w:cs="Times New Roman"/>
          <w:lang w:eastAsia="lv-LV"/>
        </w:rPr>
        <w:t xml:space="preserve">Būvprojekta izstrādi, autoruzraudzību ēkas Puķu ielā 2, Siguldā, pārbūvei par </w:t>
      </w:r>
      <w:proofErr w:type="spellStart"/>
      <w:r w:rsidRPr="003059C1">
        <w:rPr>
          <w:rFonts w:ascii="Times New Roman" w:eastAsia="Times New Roman" w:hAnsi="Times New Roman" w:cs="Times New Roman"/>
          <w:lang w:eastAsia="lv-LV"/>
        </w:rPr>
        <w:t>Laurenču</w:t>
      </w:r>
      <w:proofErr w:type="spellEnd"/>
      <w:r w:rsidRPr="003059C1">
        <w:rPr>
          <w:rFonts w:ascii="Times New Roman" w:eastAsia="Times New Roman" w:hAnsi="Times New Roman" w:cs="Times New Roman"/>
          <w:lang w:eastAsia="lv-LV"/>
        </w:rPr>
        <w:t xml:space="preserve"> sākumskolas mācību korpusu veiks pretendents – </w:t>
      </w:r>
      <w:r w:rsidRPr="003059C1">
        <w:rPr>
          <w:rFonts w:ascii="Times New Roman" w:eastAsia="Times New Roman" w:hAnsi="Times New Roman" w:cs="Times New Roman"/>
          <w:b/>
          <w:lang w:eastAsia="lv-LV"/>
        </w:rPr>
        <w:t>sabiedrība ar ierobežotu atbildību „Lūsis V”,</w:t>
      </w:r>
      <w:r w:rsidRPr="003059C1">
        <w:rPr>
          <w:rFonts w:ascii="Times New Roman" w:eastAsia="Times New Roman" w:hAnsi="Times New Roman" w:cs="Times New Roman"/>
          <w:lang w:eastAsia="lv-LV"/>
        </w:rPr>
        <w:t xml:space="preserve"> kuras iesniegtais piedāvājums atbilst iepirkuma Nolikuma prasībām un piedāvātā cena ir viszemākā no vērtējamiem piedāvājumiem. </w:t>
      </w:r>
    </w:p>
    <w:p w:rsidR="007606BB" w:rsidRPr="007565C4" w:rsidRDefault="007606BB" w:rsidP="007565C4">
      <w:pPr>
        <w:pStyle w:val="ListParagraph"/>
        <w:numPr>
          <w:ilvl w:val="0"/>
          <w:numId w:val="8"/>
        </w:numPr>
        <w:spacing w:after="0" w:line="240" w:lineRule="auto"/>
        <w:ind w:left="0" w:firstLine="0"/>
        <w:jc w:val="both"/>
        <w:rPr>
          <w:rFonts w:ascii="Times New Roman" w:eastAsia="Times New Roman" w:hAnsi="Times New Roman" w:cs="Times New Roman"/>
          <w:lang w:eastAsia="lv-LV"/>
        </w:rPr>
      </w:pPr>
      <w:r w:rsidRPr="007606BB">
        <w:rPr>
          <w:rFonts w:ascii="Times New Roman" w:eastAsia="Times New Roman" w:hAnsi="Times New Roman" w:cs="Times New Roman"/>
          <w:b/>
          <w:lang w:eastAsia="lv-LV"/>
        </w:rPr>
        <w:t>Pretendenta nosaukums, ar kuru nolemts slēgt iepirkuma līgumu -</w:t>
      </w:r>
      <w:r w:rsidRPr="007606BB">
        <w:rPr>
          <w:rFonts w:ascii="Times New Roman" w:eastAsia="Times New Roman" w:hAnsi="Times New Roman" w:cs="Times New Roman"/>
          <w:lang w:eastAsia="lv-LV"/>
        </w:rPr>
        <w:t xml:space="preserve"> Siguldas novada Domes Iepirkumu komisija nolemj slēgt iepirkuma līgumu: </w:t>
      </w:r>
      <w:r w:rsidR="005A5EE9">
        <w:rPr>
          <w:rFonts w:ascii="Times New Roman" w:eastAsia="Times New Roman" w:hAnsi="Times New Roman" w:cs="Times New Roman"/>
          <w:lang w:eastAsia="lv-LV"/>
        </w:rPr>
        <w:t xml:space="preserve"> </w:t>
      </w:r>
      <w:r w:rsidRPr="003059C1">
        <w:rPr>
          <w:rFonts w:ascii="Times New Roman" w:eastAsia="Times New Roman" w:hAnsi="Times New Roman" w:cs="Times New Roman"/>
          <w:lang w:eastAsia="lv-LV"/>
        </w:rPr>
        <w:t>Būvprojekta izstrād</w:t>
      </w:r>
      <w:r w:rsidR="005A5EE9">
        <w:rPr>
          <w:rFonts w:ascii="Times New Roman" w:eastAsia="Times New Roman" w:hAnsi="Times New Roman" w:cs="Times New Roman"/>
          <w:lang w:eastAsia="lv-LV"/>
        </w:rPr>
        <w:t>e, autoruzraudzība</w:t>
      </w:r>
      <w:r w:rsidRPr="003059C1">
        <w:rPr>
          <w:rFonts w:ascii="Times New Roman" w:eastAsia="Times New Roman" w:hAnsi="Times New Roman" w:cs="Times New Roman"/>
          <w:lang w:eastAsia="lv-LV"/>
        </w:rPr>
        <w:t xml:space="preserve"> ēkas Puķu ielā 2, Siguldā, pārbūvei par </w:t>
      </w:r>
      <w:proofErr w:type="spellStart"/>
      <w:r w:rsidRPr="003059C1">
        <w:rPr>
          <w:rFonts w:ascii="Times New Roman" w:eastAsia="Times New Roman" w:hAnsi="Times New Roman" w:cs="Times New Roman"/>
          <w:lang w:eastAsia="lv-LV"/>
        </w:rPr>
        <w:t>Laurenču</w:t>
      </w:r>
      <w:proofErr w:type="spellEnd"/>
      <w:r w:rsidRPr="003059C1">
        <w:rPr>
          <w:rFonts w:ascii="Times New Roman" w:eastAsia="Times New Roman" w:hAnsi="Times New Roman" w:cs="Times New Roman"/>
          <w:lang w:eastAsia="lv-LV"/>
        </w:rPr>
        <w:t xml:space="preserve"> sākumskolas mācību korpusu</w:t>
      </w:r>
      <w:r w:rsidR="005A5EE9">
        <w:rPr>
          <w:rFonts w:ascii="Times New Roman" w:eastAsia="Times New Roman" w:hAnsi="Times New Roman" w:cs="Times New Roman"/>
          <w:lang w:eastAsia="lv-LV"/>
        </w:rPr>
        <w:t xml:space="preserve"> ar</w:t>
      </w:r>
      <w:r w:rsidRPr="003059C1">
        <w:rPr>
          <w:rFonts w:ascii="Times New Roman" w:eastAsia="Times New Roman" w:hAnsi="Times New Roman" w:cs="Times New Roman"/>
          <w:lang w:eastAsia="lv-LV"/>
        </w:rPr>
        <w:t xml:space="preserve"> </w:t>
      </w:r>
      <w:r w:rsidRPr="003059C1">
        <w:rPr>
          <w:rFonts w:ascii="Times New Roman" w:eastAsia="Times New Roman" w:hAnsi="Times New Roman" w:cs="Times New Roman"/>
          <w:b/>
          <w:lang w:eastAsia="lv-LV"/>
        </w:rPr>
        <w:t>sabiedrība ar ierobežotu atbildību „Lūsis V”</w:t>
      </w:r>
      <w:r w:rsidR="007565C4">
        <w:rPr>
          <w:rFonts w:ascii="Times New Roman" w:eastAsia="Times New Roman" w:hAnsi="Times New Roman" w:cs="Times New Roman"/>
          <w:lang w:eastAsia="lv-LV"/>
        </w:rPr>
        <w:t>.</w:t>
      </w:r>
    </w:p>
    <w:p w:rsidR="00E8319C" w:rsidRPr="007606BB" w:rsidRDefault="00E8319C" w:rsidP="007606BB">
      <w:pPr>
        <w:spacing w:after="0" w:line="240" w:lineRule="auto"/>
        <w:jc w:val="both"/>
        <w:rPr>
          <w:rFonts w:ascii="Times New Roman" w:eastAsia="Times New Roman" w:hAnsi="Times New Roman" w:cs="Times New Roman"/>
          <w:lang w:eastAsia="lv-LV"/>
        </w:rPr>
      </w:pPr>
    </w:p>
    <w:p w:rsidR="00E8319C" w:rsidRDefault="00E8319C" w:rsidP="00E8319C">
      <w:pPr>
        <w:spacing w:after="0" w:line="240" w:lineRule="auto"/>
        <w:jc w:val="both"/>
        <w:rPr>
          <w:rFonts w:ascii="Times New Roman" w:eastAsia="Times New Roman" w:hAnsi="Times New Roman" w:cs="Times New Roman"/>
          <w:lang w:eastAsia="lv-LV"/>
        </w:rPr>
      </w:pPr>
    </w:p>
    <w:p w:rsidR="00E8319C" w:rsidRDefault="00E8319C" w:rsidP="00E8319C">
      <w:pPr>
        <w:spacing w:after="0" w:line="240" w:lineRule="auto"/>
        <w:jc w:val="both"/>
      </w:pPr>
      <w:r w:rsidRPr="005C70DE">
        <w:rPr>
          <w:rFonts w:ascii="Times New Roman" w:eastAsia="Times New Roman" w:hAnsi="Times New Roman" w:cs="Times New Roman"/>
          <w:lang w:eastAsia="lv-LV"/>
        </w:rPr>
        <w:t>Iepirkuma komisijas priekšsēdētāja</w:t>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r w:rsidRPr="005C70DE">
        <w:rPr>
          <w:rFonts w:ascii="Times New Roman" w:eastAsia="Times New Roman" w:hAnsi="Times New Roman" w:cs="Times New Roman"/>
          <w:lang w:eastAsia="lv-LV"/>
        </w:rPr>
        <w:tab/>
      </w:r>
      <w:proofErr w:type="spellStart"/>
      <w:r w:rsidRPr="005C70DE">
        <w:rPr>
          <w:rFonts w:ascii="Times New Roman" w:eastAsia="Times New Roman" w:hAnsi="Times New Roman" w:cs="Times New Roman"/>
          <w:lang w:eastAsia="lv-LV"/>
        </w:rPr>
        <w:t>J.Zarandija</w:t>
      </w:r>
      <w:proofErr w:type="spellEnd"/>
    </w:p>
    <w:p w:rsidR="00E8319C" w:rsidRDefault="00E8319C" w:rsidP="00E8319C"/>
    <w:p w:rsidR="005F004A" w:rsidRDefault="005F004A">
      <w:bookmarkStart w:id="0" w:name="_GoBack"/>
      <w:bookmarkEnd w:id="0"/>
    </w:p>
    <w:sectPr w:rsidR="005F004A" w:rsidSect="00A45A75">
      <w:headerReference w:type="even" r:id="rId9"/>
      <w:headerReference w:type="default" r:id="rId10"/>
      <w:footerReference w:type="default" r:id="rId11"/>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367" w:rsidRDefault="005B3367">
      <w:pPr>
        <w:spacing w:after="0" w:line="240" w:lineRule="auto"/>
      </w:pPr>
      <w:r>
        <w:separator/>
      </w:r>
    </w:p>
  </w:endnote>
  <w:endnote w:type="continuationSeparator" w:id="0">
    <w:p w:rsidR="005B3367" w:rsidRDefault="005B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5B3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367" w:rsidRDefault="005B3367">
      <w:pPr>
        <w:spacing w:after="0" w:line="240" w:lineRule="auto"/>
      </w:pPr>
      <w:r>
        <w:separator/>
      </w:r>
    </w:p>
  </w:footnote>
  <w:footnote w:type="continuationSeparator" w:id="0">
    <w:p w:rsidR="005B3367" w:rsidRDefault="005B3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F85EE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5B3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F85EE4"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65C4">
      <w:rPr>
        <w:rStyle w:val="PageNumber"/>
        <w:noProof/>
      </w:rPr>
      <w:t>2</w:t>
    </w:r>
    <w:r>
      <w:rPr>
        <w:rStyle w:val="PageNumber"/>
      </w:rPr>
      <w:fldChar w:fldCharType="end"/>
    </w:r>
  </w:p>
  <w:p w:rsidR="005466C2" w:rsidRDefault="005B3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1" w15:restartNumberingAfterBreak="0">
    <w:nsid w:val="3BF43383"/>
    <w:multiLevelType w:val="multilevel"/>
    <w:tmpl w:val="4940B46A"/>
    <w:lvl w:ilvl="0">
      <w:start w:val="8"/>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41E4085E"/>
    <w:multiLevelType w:val="multilevel"/>
    <w:tmpl w:val="A5A407D2"/>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5110133E"/>
    <w:multiLevelType w:val="multilevel"/>
    <w:tmpl w:val="D1FC2B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6" w15:restartNumberingAfterBreak="0">
    <w:nsid w:val="66CF5CE0"/>
    <w:multiLevelType w:val="multilevel"/>
    <w:tmpl w:val="A5A407D2"/>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67393AEA"/>
    <w:multiLevelType w:val="multilevel"/>
    <w:tmpl w:val="47B444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A75891"/>
    <w:multiLevelType w:val="multilevel"/>
    <w:tmpl w:val="13EA605C"/>
    <w:lvl w:ilvl="0">
      <w:start w:val="8"/>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15:restartNumberingAfterBreak="0">
    <w:nsid w:val="7BA00F94"/>
    <w:multiLevelType w:val="hybridMultilevel"/>
    <w:tmpl w:val="64E2C95E"/>
    <w:lvl w:ilvl="0" w:tplc="04BA9D06">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6"/>
  </w:num>
  <w:num w:numId="6">
    <w:abstractNumId w:val="2"/>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9C"/>
    <w:rsid w:val="000B5A17"/>
    <w:rsid w:val="001E6E48"/>
    <w:rsid w:val="0026173C"/>
    <w:rsid w:val="003059C1"/>
    <w:rsid w:val="005A5EE9"/>
    <w:rsid w:val="005B3367"/>
    <w:rsid w:val="005F004A"/>
    <w:rsid w:val="00604532"/>
    <w:rsid w:val="007565C4"/>
    <w:rsid w:val="007606BB"/>
    <w:rsid w:val="007A58AF"/>
    <w:rsid w:val="008C01DA"/>
    <w:rsid w:val="008C35F0"/>
    <w:rsid w:val="00AF087A"/>
    <w:rsid w:val="00AF751B"/>
    <w:rsid w:val="00B23324"/>
    <w:rsid w:val="00B8624D"/>
    <w:rsid w:val="00CC5D9B"/>
    <w:rsid w:val="00DB75E6"/>
    <w:rsid w:val="00DF5199"/>
    <w:rsid w:val="00E8319C"/>
    <w:rsid w:val="00EA2239"/>
    <w:rsid w:val="00F85EE4"/>
    <w:rsid w:val="00F864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D1A1B-FB6E-4516-A939-9FB70395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319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8319C"/>
  </w:style>
  <w:style w:type="character" w:styleId="PageNumber">
    <w:name w:val="page number"/>
    <w:basedOn w:val="DefaultParagraphFont"/>
    <w:rsid w:val="00E8319C"/>
  </w:style>
  <w:style w:type="table" w:styleId="TableGrid">
    <w:name w:val="Table Grid"/>
    <w:basedOn w:val="TableNormal"/>
    <w:uiPriority w:val="39"/>
    <w:rsid w:val="00E83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831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19C"/>
  </w:style>
  <w:style w:type="paragraph" w:styleId="ListParagraph">
    <w:name w:val="List Paragraph"/>
    <w:basedOn w:val="Normal"/>
    <w:uiPriority w:val="34"/>
    <w:qFormat/>
    <w:rsid w:val="00E8319C"/>
    <w:pPr>
      <w:ind w:left="720"/>
      <w:contextualSpacing/>
    </w:pPr>
  </w:style>
  <w:style w:type="paragraph" w:styleId="BalloonText">
    <w:name w:val="Balloon Text"/>
    <w:basedOn w:val="Normal"/>
    <w:link w:val="BalloonTextChar"/>
    <w:uiPriority w:val="99"/>
    <w:semiHidden/>
    <w:unhideWhenUsed/>
    <w:rsid w:val="00AF7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3210</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8</cp:revision>
  <cp:lastPrinted>2015-10-01T06:40:00Z</cp:lastPrinted>
  <dcterms:created xsi:type="dcterms:W3CDTF">2015-09-30T11:43:00Z</dcterms:created>
  <dcterms:modified xsi:type="dcterms:W3CDTF">2015-10-05T11:34:00Z</dcterms:modified>
</cp:coreProperties>
</file>