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A" w:rsidRPr="005C70DE" w:rsidRDefault="007754AA" w:rsidP="007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754AA" w:rsidRPr="007D2F93" w:rsidRDefault="007754AA" w:rsidP="00775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7754AA" w:rsidRPr="005C70DE" w:rsidRDefault="007754AA" w:rsidP="00775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754AA" w:rsidRPr="005C70DE" w:rsidRDefault="007754AA" w:rsidP="007754AA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Pretvīrusu programmatūras licenču pagarinājums un iegāde</w:t>
      </w:r>
    </w:p>
    <w:p w:rsidR="007754AA" w:rsidRPr="00FD1846" w:rsidRDefault="007754AA" w:rsidP="007754AA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novada pašvaldības un izglītības iestāžu vajadzībām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7754AA" w:rsidRPr="005C70DE" w:rsidRDefault="007754AA" w:rsidP="007754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2015/53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7754AA" w:rsidRPr="005C70DE" w:rsidRDefault="007754AA" w:rsidP="00775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754AA" w:rsidRPr="005C70DE" w:rsidRDefault="00B45577" w:rsidP="007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7754AA" w:rsidRPr="005C70DE" w:rsidRDefault="007754AA" w:rsidP="007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754AA" w:rsidRPr="005C70DE" w:rsidRDefault="007754AA" w:rsidP="0077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7754AA" w:rsidRPr="005C70DE" w:rsidRDefault="007754AA" w:rsidP="00775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754AA" w:rsidRPr="005C70DE" w:rsidRDefault="007754AA" w:rsidP="0077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9.novembrī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7754AA" w:rsidRPr="005C70DE" w:rsidRDefault="007754AA" w:rsidP="0077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754AA" w:rsidRPr="007C05C7" w:rsidRDefault="007754AA" w:rsidP="00775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2015/53</w:t>
      </w:r>
    </w:p>
    <w:p w:rsidR="007754AA" w:rsidRPr="007606BB" w:rsidRDefault="007754AA" w:rsidP="00775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 w:rsidR="00CE25BC">
        <w:rPr>
          <w:rFonts w:ascii="Times New Roman" w:eastAsia="Times New Roman" w:hAnsi="Times New Roman" w:cs="Times New Roman"/>
          <w:lang w:eastAsia="lv-LV"/>
        </w:rPr>
        <w:t xml:space="preserve"> 22</w:t>
      </w:r>
      <w:r>
        <w:rPr>
          <w:rFonts w:ascii="Times New Roman" w:eastAsia="Times New Roman" w:hAnsi="Times New Roman" w:cs="Times New Roman"/>
          <w:lang w:eastAsia="lv-LV"/>
        </w:rPr>
        <w:t>.10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7754AA" w:rsidRPr="005C70DE" w:rsidRDefault="007754AA" w:rsidP="00775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r w:rsidR="00CE25BC">
        <w:rPr>
          <w:rFonts w:ascii="Times New Roman" w:eastAsia="Times New Roman" w:hAnsi="Times New Roman" w:cs="Times New Roman"/>
          <w:lang w:eastAsia="lv-LV"/>
        </w:rPr>
        <w:t>22</w:t>
      </w:r>
      <w:r>
        <w:rPr>
          <w:rFonts w:ascii="Times New Roman" w:eastAsia="Times New Roman" w:hAnsi="Times New Roman" w:cs="Times New Roman"/>
          <w:lang w:eastAsia="lv-LV"/>
        </w:rPr>
        <w:t>.10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7754AA" w:rsidRPr="005C70DE" w:rsidRDefault="007754AA" w:rsidP="00775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7754AA" w:rsidRPr="007754AA" w:rsidRDefault="007754AA" w:rsidP="00775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</w:t>
      </w:r>
      <w:r>
        <w:rPr>
          <w:rFonts w:ascii="Times New Roman" w:eastAsia="Times New Roman" w:hAnsi="Times New Roman" w:cs="Times New Roman"/>
          <w:b/>
          <w:lang w:eastAsia="lv-LV"/>
        </w:rPr>
        <w:t>raksturojums:</w:t>
      </w:r>
      <w:r w:rsidRPr="007754AA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p</w:t>
      </w:r>
      <w:r w:rsidRPr="007754AA">
        <w:rPr>
          <w:rFonts w:ascii="Times New Roman" w:eastAsia="Times New Roman" w:hAnsi="Times New Roman" w:cs="Times New Roman"/>
          <w:bCs/>
          <w:lang w:eastAsia="lv-LV"/>
        </w:rPr>
        <w:t>retvīrusu programmat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ūras </w:t>
      </w:r>
      <w:r w:rsidRPr="007754AA">
        <w:rPr>
          <w:rFonts w:ascii="Times New Roman" w:eastAsia="Times New Roman" w:hAnsi="Times New Roman" w:cs="Times New Roman"/>
          <w:bCs/>
          <w:lang w:eastAsia="lv-LV"/>
        </w:rPr>
        <w:t>licenču pagarinājums un iegāde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754AA">
        <w:rPr>
          <w:rFonts w:ascii="Times New Roman" w:eastAsia="Times New Roman" w:hAnsi="Times New Roman" w:cs="Times New Roman"/>
          <w:lang w:eastAsia="lv-LV"/>
        </w:rPr>
        <w:t>Siguldas novada pašvaldības un izglītības iestāžu vajadzībām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7754AA" w:rsidRPr="005C70DE" w:rsidRDefault="00B45577" w:rsidP="007754AA">
      <w:pPr>
        <w:pStyle w:val="ListParagraph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B45577">
        <w:rPr>
          <w:rFonts w:ascii="Times New Roman" w:eastAsia="Times New Roman" w:hAnsi="Times New Roman" w:cs="Arial"/>
          <w:b/>
        </w:rPr>
        <w:t>5</w:t>
      </w:r>
      <w:r w:rsidR="00CE25BC" w:rsidRPr="00B45577">
        <w:rPr>
          <w:rFonts w:ascii="Times New Roman" w:eastAsia="Times New Roman" w:hAnsi="Times New Roman" w:cs="Arial"/>
          <w:b/>
        </w:rPr>
        <w:t>.</w:t>
      </w:r>
      <w:r w:rsidR="00CE25BC">
        <w:rPr>
          <w:rFonts w:ascii="Times New Roman" w:eastAsia="Times New Roman" w:hAnsi="Times New Roman" w:cs="Arial"/>
        </w:rPr>
        <w:t xml:space="preserve"> </w:t>
      </w:r>
      <w:r w:rsidR="007754AA"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="007754AA"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754AA" w:rsidRPr="005C70DE" w:rsidRDefault="007754AA" w:rsidP="007754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</w:t>
      </w:r>
      <w:r>
        <w:rPr>
          <w:rFonts w:ascii="Times New Roman" w:eastAsia="Times New Roman" w:hAnsi="Times New Roman" w:cs="Times New Roman"/>
          <w:lang w:eastAsia="lv-LV"/>
        </w:rPr>
        <w:t>a Nolikumam (Atlases dokumenti, Tehniskais piedāvājums, Finanšu piedāvājums)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un piedāvājums ar viszemāko cenu.</w:t>
      </w:r>
    </w:p>
    <w:p w:rsidR="007754AA" w:rsidRPr="00B45577" w:rsidRDefault="007754AA" w:rsidP="00B45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lv-LV"/>
        </w:rPr>
      </w:pPr>
      <w:r w:rsidRPr="00B45577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B4557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754AA" w:rsidRPr="005C70DE" w:rsidRDefault="007754AA" w:rsidP="00775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</w:t>
      </w:r>
      <w:r w:rsidR="00CE25BC">
        <w:rPr>
          <w:rFonts w:ascii="Times New Roman" w:eastAsia="Times New Roman" w:hAnsi="Times New Roman" w:cs="Times New Roman"/>
          <w:lang w:eastAsia="lv-LV"/>
        </w:rPr>
        <w:t>da, Siguldas novada Dome līdz 3</w:t>
      </w:r>
      <w:r w:rsidRPr="009C1910">
        <w:rPr>
          <w:rFonts w:ascii="Times New Roman" w:eastAsia="Times New Roman" w:hAnsi="Times New Roman" w:cs="Times New Roman"/>
          <w:lang w:eastAsia="lv-LV"/>
        </w:rPr>
        <w:t>.</w:t>
      </w:r>
      <w:r w:rsidR="00CE25BC">
        <w:rPr>
          <w:rFonts w:ascii="Times New Roman" w:eastAsia="Times New Roman" w:hAnsi="Times New Roman" w:cs="Times New Roman"/>
          <w:lang w:eastAsia="lv-LV"/>
        </w:rPr>
        <w:t>11</w:t>
      </w:r>
      <w:r w:rsidRPr="009C1910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7754AA" w:rsidRPr="005C70DE" w:rsidRDefault="007754AA" w:rsidP="00B4557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885"/>
        <w:gridCol w:w="5387"/>
      </w:tblGrid>
      <w:tr w:rsidR="007754AA" w:rsidRPr="005C70DE" w:rsidTr="00B24662">
        <w:trPr>
          <w:trHeight w:val="990"/>
        </w:trPr>
        <w:tc>
          <w:tcPr>
            <w:tcW w:w="512" w:type="dxa"/>
            <w:shd w:val="clear" w:color="auto" w:fill="auto"/>
          </w:tcPr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754AA" w:rsidRPr="003F0BF4" w:rsidRDefault="007754AA" w:rsidP="00FF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885" w:type="dxa"/>
          </w:tcPr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754AA" w:rsidRPr="003F0BF4" w:rsidRDefault="007754AA" w:rsidP="00FF1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387" w:type="dxa"/>
            <w:shd w:val="clear" w:color="auto" w:fill="auto"/>
          </w:tcPr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754AA" w:rsidRPr="003F0BF4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7754AA" w:rsidRPr="005C70DE" w:rsidTr="00B24662">
        <w:trPr>
          <w:trHeight w:val="451"/>
        </w:trPr>
        <w:tc>
          <w:tcPr>
            <w:tcW w:w="512" w:type="dxa"/>
            <w:shd w:val="clear" w:color="auto" w:fill="auto"/>
          </w:tcPr>
          <w:p w:rsidR="007754AA" w:rsidRPr="00785E3C" w:rsidRDefault="007754AA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885" w:type="dxa"/>
          </w:tcPr>
          <w:p w:rsidR="007754AA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02.11.2015.</w:t>
            </w:r>
          </w:p>
          <w:p w:rsidR="00CE25BC" w:rsidRPr="00785E3C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Plkst.10;50</w:t>
            </w:r>
          </w:p>
        </w:tc>
        <w:tc>
          <w:tcPr>
            <w:tcW w:w="5387" w:type="dxa"/>
            <w:shd w:val="clear" w:color="auto" w:fill="auto"/>
          </w:tcPr>
          <w:p w:rsidR="007754AA" w:rsidRPr="007A58AF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“ATEA”</w:t>
            </w:r>
          </w:p>
        </w:tc>
      </w:tr>
      <w:tr w:rsidR="00CE25BC" w:rsidRPr="005C70DE" w:rsidTr="00B24662">
        <w:trPr>
          <w:trHeight w:val="451"/>
        </w:trPr>
        <w:tc>
          <w:tcPr>
            <w:tcW w:w="512" w:type="dxa"/>
            <w:shd w:val="clear" w:color="auto" w:fill="auto"/>
          </w:tcPr>
          <w:p w:rsidR="00CE25BC" w:rsidRPr="00CE25BC" w:rsidRDefault="00CE25BC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CE25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885" w:type="dxa"/>
          </w:tcPr>
          <w:p w:rsidR="00CE25BC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02.11.2015.</w:t>
            </w:r>
          </w:p>
          <w:p w:rsidR="00CE25BC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Plkst.16:42</w:t>
            </w:r>
          </w:p>
        </w:tc>
        <w:tc>
          <w:tcPr>
            <w:tcW w:w="5387" w:type="dxa"/>
            <w:shd w:val="clear" w:color="auto" w:fill="auto"/>
          </w:tcPr>
          <w:p w:rsidR="00CE25BC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“Lattelecom”</w:t>
            </w:r>
          </w:p>
        </w:tc>
      </w:tr>
      <w:tr w:rsidR="007754AA" w:rsidRPr="005C70DE" w:rsidTr="00B24662">
        <w:trPr>
          <w:trHeight w:val="451"/>
        </w:trPr>
        <w:tc>
          <w:tcPr>
            <w:tcW w:w="512" w:type="dxa"/>
            <w:shd w:val="clear" w:color="auto" w:fill="auto"/>
          </w:tcPr>
          <w:p w:rsidR="007754AA" w:rsidRPr="00CE25BC" w:rsidRDefault="00CE25BC" w:rsidP="00F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CE25B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2885" w:type="dxa"/>
          </w:tcPr>
          <w:p w:rsidR="007754AA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03.11.2015.</w:t>
            </w:r>
          </w:p>
          <w:p w:rsidR="00CE25BC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 9:31</w:t>
            </w:r>
          </w:p>
        </w:tc>
        <w:tc>
          <w:tcPr>
            <w:tcW w:w="5387" w:type="dxa"/>
            <w:shd w:val="clear" w:color="auto" w:fill="auto"/>
          </w:tcPr>
          <w:p w:rsidR="007754AA" w:rsidRPr="007A58AF" w:rsidRDefault="00CE25BC" w:rsidP="00FF1CA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</w:tbl>
    <w:p w:rsidR="007754AA" w:rsidRPr="005C70DE" w:rsidRDefault="00B45577" w:rsidP="0077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754AA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7754AA" w:rsidRPr="00B45577" w:rsidRDefault="007754AA" w:rsidP="00B45577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45577">
        <w:rPr>
          <w:rFonts w:ascii="Times New Roman" w:eastAsia="Times New Roman" w:hAnsi="Times New Roman" w:cs="Times New Roman"/>
          <w:b/>
          <w:lang w:eastAsia="lv-LV"/>
        </w:rPr>
        <w:t xml:space="preserve"> PIL 8². panta piektās daļas 1. un 2.punktā minēto apstākļu pārbaude:</w:t>
      </w:r>
    </w:p>
    <w:p w:rsidR="007754AA" w:rsidRPr="00161D44" w:rsidRDefault="007754AA" w:rsidP="007754AA">
      <w:pPr>
        <w:ind w:firstLine="720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Pasūtītājs nekonstatēja PIL 8². panta piektās daļas 1. un 2.punktā minētos apstākļus, jo saskaņā ar PIL 8². panta septīto daļu Iepirkuma komisija pārbaudīja pretendentu (</w:t>
      </w:r>
      <w:r w:rsidR="00CE25BC">
        <w:rPr>
          <w:rFonts w:ascii="Times New Roman" w:hAnsi="Times New Roman" w:cs="Times New Roman"/>
        </w:rPr>
        <w:t>SIA “ATEA”, SIA “Lattelecom”, SIA “</w:t>
      </w:r>
      <w:proofErr w:type="spellStart"/>
      <w:r w:rsidR="00CE25BC">
        <w:rPr>
          <w:rFonts w:ascii="Times New Roman" w:hAnsi="Times New Roman" w:cs="Times New Roman"/>
        </w:rPr>
        <w:t>OptiCom</w:t>
      </w:r>
      <w:proofErr w:type="spellEnd"/>
      <w:r w:rsidR="00CE25BC">
        <w:rPr>
          <w:rFonts w:ascii="Times New Roman" w:hAnsi="Times New Roman" w:cs="Times New Roman"/>
        </w:rPr>
        <w:t>”</w:t>
      </w:r>
      <w:r w:rsidRPr="00161D44">
        <w:rPr>
          <w:rFonts w:ascii="Times New Roman" w:hAnsi="Times New Roman" w:cs="Times New Roman"/>
        </w:rPr>
        <w:t>), datus, izmantojot Ministru kabineta noteikto informācijas sistēmu, Ministru kabineta noteiktajā kārtīgā iegūstot informāciju:</w:t>
      </w:r>
    </w:p>
    <w:p w:rsidR="007754AA" w:rsidRPr="00161D44" w:rsidRDefault="007754AA" w:rsidP="007754AA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par PIL 8². panta piektās daļas 1. punktā minētajiem faktiem – no Uzņēmumu reģistra;</w:t>
      </w:r>
    </w:p>
    <w:p w:rsidR="00CE25BC" w:rsidRPr="00F741A2" w:rsidRDefault="007754AA" w:rsidP="00CE25BC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 xml:space="preserve">par PIL 8². panta piektās daļas 2. punktā minēto faktu – no Valsts ieņēmumu dienesta. </w:t>
      </w:r>
    </w:p>
    <w:p w:rsidR="007754AA" w:rsidRPr="00F741A2" w:rsidRDefault="007754AA" w:rsidP="00F741A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1A2">
        <w:rPr>
          <w:rFonts w:ascii="Times New Roman" w:hAnsi="Times New Roman" w:cs="Times New Roman"/>
          <w:b/>
        </w:rPr>
        <w:t xml:space="preserve">Atlases dokumenti </w:t>
      </w:r>
    </w:p>
    <w:p w:rsidR="007754AA" w:rsidRPr="00682FFA" w:rsidRDefault="00CE25BC" w:rsidP="00CE25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Atlases dokumenti pretendentiem SIA</w:t>
      </w:r>
      <w:r w:rsidRPr="00CE2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“ATEA”, SIA “Lattelecom”, SIA “</w:t>
      </w:r>
      <w:proofErr w:type="spellStart"/>
      <w:r>
        <w:rPr>
          <w:rFonts w:ascii="Times New Roman" w:hAnsi="Times New Roman" w:cs="Times New Roman"/>
        </w:rPr>
        <w:t>OptiCom</w:t>
      </w:r>
      <w:proofErr w:type="spellEnd"/>
      <w:r>
        <w:rPr>
          <w:rFonts w:ascii="Times New Roman" w:hAnsi="Times New Roman" w:cs="Times New Roman"/>
        </w:rPr>
        <w:t>”</w:t>
      </w:r>
      <w:r w:rsidR="007754AA" w:rsidRPr="00682FFA">
        <w:rPr>
          <w:rFonts w:ascii="Times New Roman" w:hAnsi="Times New Roman" w:cs="Times New Roman"/>
        </w:rPr>
        <w:t xml:space="preserve"> ir iesniegti atbilstoši iepirkuma Nolikuma 4.1.punktā noteiktajām prasībām.</w:t>
      </w:r>
    </w:p>
    <w:p w:rsidR="007754AA" w:rsidRPr="00682FFA" w:rsidRDefault="007754AA" w:rsidP="00F741A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80200C" w:rsidRDefault="007754AA" w:rsidP="0080200C">
      <w:pPr>
        <w:ind w:right="326"/>
        <w:jc w:val="both"/>
        <w:rPr>
          <w:rFonts w:ascii="Times New Roman" w:eastAsia="Times New Roman" w:hAnsi="Times New Roman" w:cs="Times New Roman"/>
          <w:lang w:eastAsia="lv-LV"/>
        </w:rPr>
      </w:pPr>
      <w:r w:rsidRPr="0080200C">
        <w:rPr>
          <w:rFonts w:ascii="Times New Roman" w:eastAsia="Times New Roman" w:hAnsi="Times New Roman" w:cs="Times New Roman"/>
        </w:rPr>
        <w:t>Tehniskais piedāvājums SIA „</w:t>
      </w:r>
      <w:r w:rsidR="0080200C">
        <w:rPr>
          <w:rFonts w:ascii="Times New Roman" w:eastAsia="Times New Roman" w:hAnsi="Times New Roman" w:cs="Times New Roman"/>
        </w:rPr>
        <w:t>Lattelecom</w:t>
      </w:r>
      <w:r w:rsidRPr="0080200C">
        <w:rPr>
          <w:rFonts w:ascii="Times New Roman" w:eastAsia="Times New Roman" w:hAnsi="Times New Roman" w:cs="Times New Roman"/>
        </w:rPr>
        <w:t>”</w:t>
      </w:r>
      <w:r w:rsidR="0080200C">
        <w:rPr>
          <w:rFonts w:ascii="Times New Roman" w:eastAsia="Times New Roman" w:hAnsi="Times New Roman" w:cs="Times New Roman"/>
        </w:rPr>
        <w:t xml:space="preserve"> un SIA “</w:t>
      </w:r>
      <w:proofErr w:type="spellStart"/>
      <w:r w:rsidR="0080200C">
        <w:rPr>
          <w:rFonts w:ascii="Times New Roman" w:eastAsia="Times New Roman" w:hAnsi="Times New Roman" w:cs="Times New Roman"/>
        </w:rPr>
        <w:t>OptiCom</w:t>
      </w:r>
      <w:proofErr w:type="spellEnd"/>
      <w:r w:rsidR="0080200C">
        <w:rPr>
          <w:rFonts w:ascii="Times New Roman" w:eastAsia="Times New Roman" w:hAnsi="Times New Roman" w:cs="Times New Roman"/>
        </w:rPr>
        <w:t>” ir</w:t>
      </w:r>
      <w:r w:rsidRPr="0080200C">
        <w:rPr>
          <w:rFonts w:ascii="Times New Roman" w:eastAsia="Times New Roman" w:hAnsi="Times New Roman" w:cs="Times New Roman"/>
        </w:rPr>
        <w:t xml:space="preserve"> iesniegts atbilstoši iepirkuma nolikuma 4.2.punktā noteiktajām prasībām.</w:t>
      </w:r>
      <w:r w:rsidR="00CE25BC" w:rsidRPr="0080200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754AA" w:rsidRDefault="0080200C" w:rsidP="0080200C">
      <w:pPr>
        <w:ind w:right="3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SIA “ATEA” iesniegtais t</w:t>
      </w:r>
      <w:r w:rsidRPr="005A6B20">
        <w:rPr>
          <w:rFonts w:ascii="Times New Roman" w:eastAsia="Times New Roman" w:hAnsi="Times New Roman" w:cs="Times New Roman"/>
          <w:lang w:eastAsia="lv-LV"/>
        </w:rPr>
        <w:t xml:space="preserve">ehniskais piedāvājums neatbilst Nolikuma 4.2.1.punkta prasībām, jo tehniskajā piedāvājumā sniegtais apraksts satur tikai Tehniskās specifikācijā norādīto </w:t>
      </w:r>
      <w:r w:rsidRPr="005A6B20">
        <w:rPr>
          <w:rFonts w:ascii="Times New Roman" w:eastAsia="Times New Roman" w:hAnsi="Times New Roman" w:cs="Times New Roman"/>
          <w:lang w:eastAsia="zh-CN"/>
        </w:rPr>
        <w:t xml:space="preserve">prasību </w:t>
      </w:r>
      <w:r w:rsidRPr="005A6B20">
        <w:rPr>
          <w:rFonts w:ascii="Times New Roman" w:eastAsia="Times New Roman" w:hAnsi="Times New Roman" w:cs="Times New Roman"/>
          <w:lang w:eastAsia="zh-CN"/>
        </w:rPr>
        <w:lastRenderedPageBreak/>
        <w:t>kopiju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lv-LV"/>
        </w:rPr>
        <w:t>SIA “ATEA”</w:t>
      </w:r>
      <w:r w:rsidRPr="005A6B20">
        <w:rPr>
          <w:rFonts w:ascii="Times New Roman" w:eastAsia="Times New Roman" w:hAnsi="Times New Roman" w:cs="Times New Roman"/>
          <w:lang w:eastAsia="zh-CN"/>
        </w:rPr>
        <w:t xml:space="preserve"> piedāvātais risinājums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eScan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Corporate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Edition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 neatbilst AVG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AntiVirus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Business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Edition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, jo neietver funkcijas –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Firewall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, Online </w:t>
      </w:r>
      <w:proofErr w:type="spellStart"/>
      <w:r w:rsidRPr="005A6B20">
        <w:rPr>
          <w:rFonts w:ascii="Times New Roman" w:eastAsia="Times New Roman" w:hAnsi="Times New Roman" w:cs="Times New Roman"/>
          <w:lang w:eastAsia="zh-CN"/>
        </w:rPr>
        <w:t>protection</w:t>
      </w:r>
      <w:proofErr w:type="spellEnd"/>
      <w:r w:rsidRPr="005A6B20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5A6B20">
        <w:rPr>
          <w:rFonts w:ascii="Times New Roman" w:eastAsia="Calibri" w:hAnsi="Times New Roman" w:cs="Times New Roman"/>
        </w:rPr>
        <w:t>Saskaņā ar nolikuma 7.1.4.punktu</w:t>
      </w:r>
      <w:r>
        <w:rPr>
          <w:rFonts w:ascii="Times New Roman" w:eastAsia="Calibri" w:hAnsi="Times New Roman" w:cs="Times New Roman"/>
        </w:rPr>
        <w:t xml:space="preserve"> Iepirkumu komisija</w:t>
      </w:r>
      <w:r w:rsidRPr="005A6B20">
        <w:rPr>
          <w:rFonts w:ascii="Times New Roman" w:eastAsia="Calibri" w:hAnsi="Times New Roman" w:cs="Times New Roman"/>
        </w:rPr>
        <w:t xml:space="preserve"> </w:t>
      </w:r>
      <w:r w:rsidRPr="005A6B20">
        <w:rPr>
          <w:rFonts w:ascii="Times New Roman" w:eastAsia="Times New Roman" w:hAnsi="Times New Roman" w:cs="Times New Roman"/>
          <w:lang w:eastAsia="lv-LV"/>
        </w:rPr>
        <w:t>SIA</w:t>
      </w:r>
      <w:r w:rsidRPr="005A6B20">
        <w:rPr>
          <w:rFonts w:ascii="Times New Roman" w:eastAsia="Calibri" w:hAnsi="Times New Roman" w:cs="Times New Roman"/>
        </w:rPr>
        <w:t xml:space="preserve"> “ATEA” iesnieg</w:t>
      </w:r>
      <w:r>
        <w:rPr>
          <w:rFonts w:ascii="Times New Roman" w:eastAsia="Calibri" w:hAnsi="Times New Roman" w:cs="Times New Roman"/>
        </w:rPr>
        <w:t>to Piedāvājumu tālāk neizskata un nevērtē</w:t>
      </w:r>
      <w:r w:rsidRPr="005A6B20">
        <w:rPr>
          <w:rFonts w:ascii="Times New Roman" w:eastAsia="Calibri" w:hAnsi="Times New Roman" w:cs="Times New Roman"/>
        </w:rPr>
        <w:t>.</w:t>
      </w:r>
    </w:p>
    <w:p w:rsidR="00D43A90" w:rsidRPr="0080200C" w:rsidRDefault="00D43A90" w:rsidP="0080200C">
      <w:pPr>
        <w:ind w:right="3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Tālākā vērtēšanā piedalās: SIA “Lattelecom” un SIA “</w:t>
      </w:r>
      <w:proofErr w:type="spellStart"/>
      <w:r>
        <w:rPr>
          <w:rFonts w:ascii="Times New Roman" w:eastAsia="Calibri" w:hAnsi="Times New Roman" w:cs="Times New Roman"/>
        </w:rPr>
        <w:t>OptiCom</w:t>
      </w:r>
      <w:proofErr w:type="spellEnd"/>
      <w:r>
        <w:rPr>
          <w:rFonts w:ascii="Times New Roman" w:eastAsia="Calibri" w:hAnsi="Times New Roman" w:cs="Times New Roman"/>
        </w:rPr>
        <w:t>”.</w:t>
      </w:r>
    </w:p>
    <w:p w:rsidR="007754AA" w:rsidRPr="00682FFA" w:rsidRDefault="007754AA" w:rsidP="00F741A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7754AA" w:rsidRDefault="007754AA" w:rsidP="007754AA">
      <w:pPr>
        <w:jc w:val="both"/>
        <w:rPr>
          <w:rFonts w:ascii="Times New Roman" w:eastAsia="Times New Roman" w:hAnsi="Times New Roman" w:cs="Times New Roman"/>
          <w:lang w:val="de-DE" w:eastAsia="lv-LV"/>
        </w:rPr>
      </w:pPr>
      <w:r w:rsidRPr="00682FFA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 w:rsidR="0080200C">
        <w:rPr>
          <w:rFonts w:ascii="Times New Roman" w:eastAsia="Times New Roman" w:hAnsi="Times New Roman" w:cs="Times New Roman"/>
          <w:lang w:val="de-DE" w:eastAsia="lv-LV"/>
        </w:rPr>
        <w:t>pretendentie</w:t>
      </w:r>
      <w:r w:rsidRPr="00682FFA">
        <w:rPr>
          <w:rFonts w:ascii="Times New Roman" w:eastAsia="Times New Roman" w:hAnsi="Times New Roman" w:cs="Times New Roman"/>
          <w:lang w:val="de-DE" w:eastAsia="lv-LV"/>
        </w:rPr>
        <w:t>m</w:t>
      </w:r>
      <w:r w:rsidR="0080200C" w:rsidRPr="0080200C">
        <w:rPr>
          <w:rFonts w:ascii="Times New Roman" w:eastAsia="Times New Roman" w:hAnsi="Times New Roman" w:cs="Times New Roman"/>
        </w:rPr>
        <w:t xml:space="preserve"> SIA „</w:t>
      </w:r>
      <w:r w:rsidR="0080200C">
        <w:rPr>
          <w:rFonts w:ascii="Times New Roman" w:eastAsia="Times New Roman" w:hAnsi="Times New Roman" w:cs="Times New Roman"/>
        </w:rPr>
        <w:t>Lattelecom</w:t>
      </w:r>
      <w:r w:rsidR="0080200C" w:rsidRPr="0080200C">
        <w:rPr>
          <w:rFonts w:ascii="Times New Roman" w:eastAsia="Times New Roman" w:hAnsi="Times New Roman" w:cs="Times New Roman"/>
        </w:rPr>
        <w:t>”</w:t>
      </w:r>
      <w:r w:rsidR="0080200C">
        <w:rPr>
          <w:rFonts w:ascii="Times New Roman" w:eastAsia="Times New Roman" w:hAnsi="Times New Roman" w:cs="Times New Roman"/>
        </w:rPr>
        <w:t xml:space="preserve"> un SIA “</w:t>
      </w:r>
      <w:proofErr w:type="spellStart"/>
      <w:r w:rsidR="0080200C">
        <w:rPr>
          <w:rFonts w:ascii="Times New Roman" w:eastAsia="Times New Roman" w:hAnsi="Times New Roman" w:cs="Times New Roman"/>
        </w:rPr>
        <w:t>OptiCom</w:t>
      </w:r>
      <w:proofErr w:type="spellEnd"/>
      <w:r w:rsidR="0080200C">
        <w:rPr>
          <w:rFonts w:ascii="Times New Roman" w:eastAsia="Times New Roman" w:hAnsi="Times New Roman" w:cs="Times New Roman"/>
        </w:rPr>
        <w:t>”</w:t>
      </w:r>
      <w:r w:rsidRPr="00682FFA">
        <w:rPr>
          <w:rFonts w:ascii="Times New Roman" w:eastAsia="Times New Roman" w:hAnsi="Times New Roman" w:cs="Times New Roman"/>
          <w:lang w:val="de-DE" w:eastAsia="lv-LV"/>
        </w:rPr>
        <w:t xml:space="preserve"> ir iesniegts u</w:t>
      </w:r>
      <w:r>
        <w:rPr>
          <w:rFonts w:ascii="Times New Roman" w:eastAsia="Times New Roman" w:hAnsi="Times New Roman" w:cs="Times New Roman"/>
          <w:lang w:val="de-DE" w:eastAsia="lv-LV"/>
        </w:rPr>
        <w:t>n atbilst iepirkuma Nolikuma 4.3</w:t>
      </w:r>
      <w:r w:rsidRPr="00682FFA">
        <w:rPr>
          <w:rFonts w:ascii="Times New Roman" w:eastAsia="Times New Roman" w:hAnsi="Times New Roman" w:cs="Times New Roman"/>
          <w:lang w:val="de-DE" w:eastAsia="lv-LV"/>
        </w:rPr>
        <w:t>.punktā minētajām prasībām.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3134"/>
      </w:tblGrid>
      <w:tr w:rsidR="00CE1C4B" w:rsidRPr="00532A78" w:rsidTr="00B24662">
        <w:trPr>
          <w:trHeight w:val="514"/>
        </w:trPr>
        <w:tc>
          <w:tcPr>
            <w:tcW w:w="5655" w:type="dxa"/>
          </w:tcPr>
          <w:p w:rsidR="00CE1C4B" w:rsidRPr="00532A78" w:rsidRDefault="00CE1C4B" w:rsidP="00FF1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134" w:type="dxa"/>
          </w:tcPr>
          <w:p w:rsidR="00CE1C4B" w:rsidRPr="00532A78" w:rsidRDefault="00CE1C4B" w:rsidP="00FF1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CE1C4B" w:rsidRPr="00B24662" w:rsidRDefault="00CE1C4B" w:rsidP="00B24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</w:t>
            </w:r>
            <w:r w:rsidR="00B24662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532A78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="00B24662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CE1C4B" w:rsidRPr="00532A78" w:rsidTr="00FF1CAF">
        <w:trPr>
          <w:trHeight w:val="345"/>
        </w:trPr>
        <w:tc>
          <w:tcPr>
            <w:tcW w:w="5655" w:type="dxa"/>
            <w:shd w:val="clear" w:color="auto" w:fill="auto"/>
          </w:tcPr>
          <w:p w:rsidR="00CE1C4B" w:rsidRPr="00030979" w:rsidRDefault="00CE1C4B" w:rsidP="00FF1CAF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30979">
              <w:rPr>
                <w:rFonts w:ascii="Times New Roman" w:eastAsia="Times New Roman" w:hAnsi="Times New Roman" w:cs="Times New Roman"/>
                <w:b/>
              </w:rPr>
              <w:t>SIA “Lattelecom”</w:t>
            </w:r>
          </w:p>
        </w:tc>
        <w:tc>
          <w:tcPr>
            <w:tcW w:w="3134" w:type="dxa"/>
            <w:shd w:val="clear" w:color="auto" w:fill="auto"/>
          </w:tcPr>
          <w:p w:rsidR="00CE1C4B" w:rsidRPr="00532A78" w:rsidRDefault="00CE1C4B" w:rsidP="00FF1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4555,00</w:t>
            </w:r>
          </w:p>
        </w:tc>
      </w:tr>
      <w:tr w:rsidR="00CE1C4B" w:rsidRPr="00532A78" w:rsidTr="00FF1CAF">
        <w:trPr>
          <w:trHeight w:val="345"/>
        </w:trPr>
        <w:tc>
          <w:tcPr>
            <w:tcW w:w="5655" w:type="dxa"/>
            <w:shd w:val="clear" w:color="auto" w:fill="auto"/>
          </w:tcPr>
          <w:p w:rsidR="00CE1C4B" w:rsidRPr="00771000" w:rsidRDefault="00CE1C4B" w:rsidP="00FF1CAF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OptiCom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134" w:type="dxa"/>
            <w:shd w:val="clear" w:color="auto" w:fill="auto"/>
          </w:tcPr>
          <w:p w:rsidR="00CE1C4B" w:rsidRPr="00EE01D4" w:rsidRDefault="00CE1C4B" w:rsidP="00FF1C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E01D4">
              <w:rPr>
                <w:rFonts w:ascii="Times New Roman" w:eastAsia="Times New Roman" w:hAnsi="Times New Roman" w:cs="Times New Roman"/>
                <w:lang w:eastAsia="lv-LV"/>
              </w:rPr>
              <w:t>8900,00</w:t>
            </w:r>
          </w:p>
        </w:tc>
      </w:tr>
    </w:tbl>
    <w:p w:rsidR="007754AA" w:rsidRDefault="007754AA" w:rsidP="00F741A2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lv-LV"/>
        </w:rPr>
      </w:pPr>
      <w:bookmarkStart w:id="0" w:name="_GoBack"/>
      <w:bookmarkEnd w:id="0"/>
      <w:r w:rsidRPr="0081430A">
        <w:rPr>
          <w:rFonts w:ascii="Times New Roman" w:eastAsia="Times New Roman" w:hAnsi="Times New Roman" w:cs="Times New Roman"/>
          <w:b/>
          <w:lang w:eastAsia="lv-LV"/>
        </w:rPr>
        <w:t xml:space="preserve">Lēmuma pieņemšana: </w:t>
      </w:r>
    </w:p>
    <w:p w:rsidR="00CE1C4B" w:rsidRDefault="00CE1C4B" w:rsidP="00CE1C4B">
      <w:pPr>
        <w:spacing w:after="0"/>
        <w:jc w:val="both"/>
        <w:rPr>
          <w:rFonts w:ascii="Times New Roman" w:hAnsi="Times New Roman" w:cs="Times New Roman"/>
        </w:rPr>
      </w:pPr>
      <w:r w:rsidRPr="00771000">
        <w:rPr>
          <w:rFonts w:ascii="Times New Roman" w:hAnsi="Times New Roman" w:cs="Times New Roman"/>
        </w:rPr>
        <w:t xml:space="preserve">Pamatojoties uz </w:t>
      </w:r>
      <w:r>
        <w:rPr>
          <w:rFonts w:ascii="Times New Roman" w:hAnsi="Times New Roman" w:cs="Times New Roman"/>
        </w:rPr>
        <w:t xml:space="preserve">iepriekš </w:t>
      </w:r>
      <w:r w:rsidRPr="00771000">
        <w:rPr>
          <w:rFonts w:ascii="Times New Roman" w:hAnsi="Times New Roman" w:cs="Times New Roman"/>
        </w:rPr>
        <w:t>minēto, Iepirkum</w:t>
      </w:r>
      <w:r>
        <w:rPr>
          <w:rFonts w:ascii="Times New Roman" w:hAnsi="Times New Roman" w:cs="Times New Roman"/>
        </w:rPr>
        <w:t>u</w:t>
      </w:r>
      <w:r w:rsidRPr="00771000">
        <w:rPr>
          <w:rFonts w:ascii="Times New Roman" w:hAnsi="Times New Roman" w:cs="Times New Roman"/>
        </w:rPr>
        <w:t xml:space="preserve"> komisija (</w:t>
      </w:r>
      <w:proofErr w:type="spellStart"/>
      <w:r w:rsidRPr="00771000">
        <w:rPr>
          <w:rFonts w:ascii="Times New Roman" w:hAnsi="Times New Roman" w:cs="Times New Roman"/>
        </w:rPr>
        <w:t>J.Zarandija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I.Zālīte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A.Strautmane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D.Matuseviča</w:t>
      </w:r>
      <w:proofErr w:type="spellEnd"/>
      <w:r w:rsidRPr="007710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un pieaicinātā persona/eksperts Informācijas Tehnoloģiju nodaļas vadītājs </w:t>
      </w:r>
      <w:proofErr w:type="spellStart"/>
      <w:r>
        <w:rPr>
          <w:rFonts w:ascii="Times New Roman" w:hAnsi="Times New Roman" w:cs="Times New Roman"/>
        </w:rPr>
        <w:t>E.Kursītis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hAnsi="Times New Roman" w:cs="Times New Roman"/>
        </w:rPr>
        <w:t xml:space="preserve"> atklāti bals</w:t>
      </w:r>
      <w:r>
        <w:rPr>
          <w:rFonts w:ascii="Times New Roman" w:hAnsi="Times New Roman" w:cs="Times New Roman"/>
        </w:rPr>
        <w:t>ojot, ar 5</w:t>
      </w:r>
      <w:r w:rsidRPr="00771000">
        <w:rPr>
          <w:rFonts w:ascii="Times New Roman" w:hAnsi="Times New Roman" w:cs="Times New Roman"/>
        </w:rPr>
        <w:t xml:space="preserve"> balsīm „par”, „pret” – n</w:t>
      </w:r>
      <w:r>
        <w:rPr>
          <w:rFonts w:ascii="Times New Roman" w:hAnsi="Times New Roman" w:cs="Times New Roman"/>
        </w:rPr>
        <w:t xml:space="preserve">av, „atturas” – nav, nolemj, ka pretvīrusu programmatūras licenču pagarinājumu un piegādi Siguldas novada pašvaldības un izglītības iestāžu vajadzībām nodrošinās </w:t>
      </w:r>
      <w:r w:rsidRPr="007710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eastAsia="Times New Roman" w:hAnsi="Times New Roman" w:cs="Times New Roman"/>
          <w:b/>
        </w:rPr>
        <w:t>SIA „</w:t>
      </w:r>
      <w:r>
        <w:rPr>
          <w:rFonts w:ascii="Times New Roman" w:eastAsia="Times New Roman" w:hAnsi="Times New Roman" w:cs="Times New Roman"/>
          <w:b/>
        </w:rPr>
        <w:t>Lattelecom</w:t>
      </w:r>
      <w:r w:rsidRPr="00771000">
        <w:rPr>
          <w:rFonts w:ascii="Times New Roman" w:eastAsia="Times New Roman" w:hAnsi="Times New Roman" w:cs="Times New Roman"/>
          <w:b/>
        </w:rPr>
        <w:t>”</w:t>
      </w:r>
      <w:r w:rsidRPr="00771000">
        <w:rPr>
          <w:rFonts w:ascii="Times New Roman" w:hAnsi="Times New Roman" w:cs="Times New Roman"/>
          <w:b/>
        </w:rPr>
        <w:t>,</w:t>
      </w:r>
      <w:r w:rsidRPr="00771000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piedāvājumiem. </w:t>
      </w:r>
    </w:p>
    <w:p w:rsidR="00CE1C4B" w:rsidRPr="00CE1C4B" w:rsidRDefault="00CE1C4B" w:rsidP="00F741A2">
      <w:pPr>
        <w:pStyle w:val="ListParagraph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CE1C4B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CE1C4B" w:rsidRPr="00A820CC" w:rsidRDefault="00CE1C4B" w:rsidP="00A8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771000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“Lattelecom</w:t>
      </w:r>
      <w:r w:rsidRPr="00771000">
        <w:rPr>
          <w:rFonts w:ascii="Times New Roman" w:eastAsia="Times New Roman" w:hAnsi="Times New Roman" w:cs="Times New Roman"/>
          <w:lang w:eastAsia="lv-LV"/>
        </w:rPr>
        <w:t>”), datus, izmantojot Ministru kabineta noteikto informācijas sistēmu, Ministru kabineta noteikta</w:t>
      </w:r>
      <w:r w:rsidR="00A820CC">
        <w:rPr>
          <w:rFonts w:ascii="Times New Roman" w:eastAsia="Times New Roman" w:hAnsi="Times New Roman" w:cs="Times New Roman"/>
          <w:lang w:eastAsia="lv-LV"/>
        </w:rPr>
        <w:t xml:space="preserve">jā kārtīgā iegūstot informāciju </w:t>
      </w:r>
      <w:r w:rsidRPr="00771000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</w:t>
      </w:r>
      <w:r w:rsidRPr="00A820CC">
        <w:rPr>
          <w:rFonts w:ascii="Times New Roman" w:eastAsia="Times New Roman" w:hAnsi="Times New Roman" w:cs="Times New Roman"/>
          <w:lang w:eastAsia="lv-LV"/>
        </w:rPr>
        <w:t>.</w:t>
      </w:r>
    </w:p>
    <w:p w:rsidR="00CE1C4B" w:rsidRPr="00F741A2" w:rsidRDefault="00CE1C4B" w:rsidP="00F741A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741A2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CE1C4B" w:rsidRPr="00CE1C4B" w:rsidRDefault="00CE1C4B" w:rsidP="00CE1C4B">
      <w:pPr>
        <w:spacing w:after="0" w:line="240" w:lineRule="auto"/>
        <w:ind w:firstLine="607"/>
        <w:jc w:val="both"/>
        <w:rPr>
          <w:rFonts w:ascii="Times New Roman" w:hAnsi="Times New Roman" w:cs="Times New Roman"/>
        </w:rPr>
      </w:pPr>
      <w:r w:rsidRPr="00185BC6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 xml:space="preserve">amatojoties uz iepriekš </w:t>
      </w:r>
      <w:r w:rsidRPr="00185BC6">
        <w:rPr>
          <w:rFonts w:ascii="Times New Roman" w:eastAsia="Times New Roman" w:hAnsi="Times New Roman" w:cs="Times New Roman"/>
          <w:lang w:eastAsia="lv-LV"/>
        </w:rPr>
        <w:t>minēto, Siguldas</w:t>
      </w:r>
      <w:r w:rsidRPr="00185BC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185BC6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>)</w:t>
      </w:r>
      <w:r w:rsidRPr="00B46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pieaicinātā persona/eksperts Informācijas Tehnoloģiju nodaļas vadītājs </w:t>
      </w:r>
      <w:proofErr w:type="spellStart"/>
      <w:r>
        <w:rPr>
          <w:rFonts w:ascii="Times New Roman" w:hAnsi="Times New Roman" w:cs="Times New Roman"/>
        </w:rPr>
        <w:t>E.Kursītis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hAnsi="Times New Roman" w:cs="Times New Roman"/>
        </w:rPr>
        <w:t xml:space="preserve"> atklāti bals</w:t>
      </w:r>
      <w:r>
        <w:rPr>
          <w:rFonts w:ascii="Times New Roman" w:hAnsi="Times New Roman" w:cs="Times New Roman"/>
        </w:rPr>
        <w:t>ojot, ar 5</w:t>
      </w:r>
      <w:r w:rsidRPr="00771000">
        <w:rPr>
          <w:rFonts w:ascii="Times New Roman" w:hAnsi="Times New Roman" w:cs="Times New Roman"/>
        </w:rPr>
        <w:t xml:space="preserve"> balsīm „par”, „pret” – n</w:t>
      </w:r>
      <w:r>
        <w:rPr>
          <w:rFonts w:ascii="Times New Roman" w:hAnsi="Times New Roman" w:cs="Times New Roman"/>
        </w:rPr>
        <w:t xml:space="preserve">av, „atturas” – nav, nolemj, ka pretvīrusu programmatūras licenču pagarinājumu un piegādi Siguldas novada pašvaldības un izglītības iestāžu vajadzībām nodrošinās </w:t>
      </w:r>
      <w:r w:rsidRPr="007710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eastAsia="Times New Roman" w:hAnsi="Times New Roman" w:cs="Times New Roman"/>
          <w:b/>
        </w:rPr>
        <w:t>SIA „</w:t>
      </w:r>
      <w:r>
        <w:rPr>
          <w:rFonts w:ascii="Times New Roman" w:eastAsia="Times New Roman" w:hAnsi="Times New Roman" w:cs="Times New Roman"/>
          <w:b/>
        </w:rPr>
        <w:t>Lattelecom</w:t>
      </w:r>
      <w:r w:rsidRPr="00771000">
        <w:rPr>
          <w:rFonts w:ascii="Times New Roman" w:eastAsia="Times New Roman" w:hAnsi="Times New Roman" w:cs="Times New Roman"/>
          <w:b/>
        </w:rPr>
        <w:t>”</w:t>
      </w:r>
      <w:r w:rsidRPr="00771000">
        <w:rPr>
          <w:rFonts w:ascii="Times New Roman" w:hAnsi="Times New Roman" w:cs="Times New Roman"/>
          <w:b/>
        </w:rPr>
        <w:t>,</w:t>
      </w:r>
      <w:r w:rsidRPr="00771000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</w:t>
      </w:r>
      <w:r>
        <w:rPr>
          <w:rFonts w:ascii="Times New Roman" w:hAnsi="Times New Roman" w:cs="Times New Roman"/>
        </w:rPr>
        <w:t>.</w:t>
      </w:r>
    </w:p>
    <w:p w:rsidR="00CE1C4B" w:rsidRPr="00CE1C4B" w:rsidRDefault="007754AA" w:rsidP="00F741A2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CE1C4B">
        <w:rPr>
          <w:rFonts w:ascii="Times New Roman" w:eastAsia="Times New Roman" w:hAnsi="Times New Roman" w:cs="Times New Roman"/>
          <w:b/>
          <w:lang w:eastAsia="lv-LV"/>
        </w:rPr>
        <w:t>Pretendenta nosaukums, ar kuru nolemts slēgt iepirkuma līgumu -</w:t>
      </w:r>
      <w:r w:rsidR="00CE1C4B" w:rsidRPr="00CE1C4B">
        <w:rPr>
          <w:rFonts w:ascii="Times New Roman" w:hAnsi="Times New Roman" w:cs="Times New Roman"/>
        </w:rPr>
        <w:t xml:space="preserve"> </w:t>
      </w:r>
      <w:r w:rsidR="00CE1C4B">
        <w:rPr>
          <w:rFonts w:ascii="Times New Roman" w:hAnsi="Times New Roman" w:cs="Times New Roman"/>
        </w:rPr>
        <w:t xml:space="preserve">pretvīrusu programmatūras licenču pagarinājumu un piegādi Siguldas novada pašvaldības un izglītības iestāžu vajadzībām nodrošinās </w:t>
      </w:r>
      <w:r w:rsidR="00CE1C4B" w:rsidRPr="00771000">
        <w:rPr>
          <w:rFonts w:ascii="Times New Roman" w:hAnsi="Times New Roman" w:cs="Times New Roman"/>
        </w:rPr>
        <w:t>–</w:t>
      </w:r>
      <w:r w:rsidR="00CE1C4B">
        <w:rPr>
          <w:rFonts w:ascii="Times New Roman" w:hAnsi="Times New Roman" w:cs="Times New Roman"/>
        </w:rPr>
        <w:t xml:space="preserve"> </w:t>
      </w:r>
      <w:r w:rsidR="00CE1C4B" w:rsidRPr="00771000">
        <w:rPr>
          <w:rFonts w:ascii="Times New Roman" w:eastAsia="Times New Roman" w:hAnsi="Times New Roman" w:cs="Times New Roman"/>
          <w:b/>
        </w:rPr>
        <w:t>SIA „</w:t>
      </w:r>
      <w:r w:rsidR="00CE1C4B">
        <w:rPr>
          <w:rFonts w:ascii="Times New Roman" w:eastAsia="Times New Roman" w:hAnsi="Times New Roman" w:cs="Times New Roman"/>
          <w:b/>
        </w:rPr>
        <w:t>Lattelecom</w:t>
      </w:r>
      <w:r w:rsidR="00CE1C4B" w:rsidRPr="00771000">
        <w:rPr>
          <w:rFonts w:ascii="Times New Roman" w:eastAsia="Times New Roman" w:hAnsi="Times New Roman" w:cs="Times New Roman"/>
          <w:b/>
        </w:rPr>
        <w:t>”</w:t>
      </w:r>
    </w:p>
    <w:p w:rsidR="007754AA" w:rsidRDefault="007754AA" w:rsidP="007754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B0B83" w:rsidRDefault="009B0B83" w:rsidP="007754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754AA" w:rsidRDefault="007754AA" w:rsidP="00CE1C4B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5F004A" w:rsidRDefault="005F004A"/>
    <w:sectPr w:rsidR="005F004A" w:rsidSect="00D43A90">
      <w:headerReference w:type="even" r:id="rId9"/>
      <w:headerReference w:type="default" r:id="rId10"/>
      <w:footerReference w:type="default" r:id="rId11"/>
      <w:pgSz w:w="11906" w:h="16838"/>
      <w:pgMar w:top="851" w:right="1558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65" w:rsidRDefault="00691E65">
      <w:pPr>
        <w:spacing w:after="0" w:line="240" w:lineRule="auto"/>
      </w:pPr>
      <w:r>
        <w:separator/>
      </w:r>
    </w:p>
  </w:endnote>
  <w:endnote w:type="continuationSeparator" w:id="0">
    <w:p w:rsidR="00691E65" w:rsidRDefault="006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69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65" w:rsidRDefault="00691E65">
      <w:pPr>
        <w:spacing w:after="0" w:line="240" w:lineRule="auto"/>
      </w:pPr>
      <w:r>
        <w:separator/>
      </w:r>
    </w:p>
  </w:footnote>
  <w:footnote w:type="continuationSeparator" w:id="0">
    <w:p w:rsidR="00691E65" w:rsidRDefault="006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CE1C4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69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CE1C4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691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66CF5CE0"/>
    <w:multiLevelType w:val="multilevel"/>
    <w:tmpl w:val="B6AEA5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F956AC9"/>
    <w:multiLevelType w:val="multilevel"/>
    <w:tmpl w:val="C1AA40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B6E6D86"/>
    <w:multiLevelType w:val="hybridMultilevel"/>
    <w:tmpl w:val="228E19BC"/>
    <w:lvl w:ilvl="0" w:tplc="C38AFE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AA"/>
    <w:rsid w:val="000F4A70"/>
    <w:rsid w:val="005B1E5C"/>
    <w:rsid w:val="005F004A"/>
    <w:rsid w:val="00691E65"/>
    <w:rsid w:val="007754AA"/>
    <w:rsid w:val="0080200C"/>
    <w:rsid w:val="008A4D75"/>
    <w:rsid w:val="009B0B83"/>
    <w:rsid w:val="00A820CC"/>
    <w:rsid w:val="00B23324"/>
    <w:rsid w:val="00B24662"/>
    <w:rsid w:val="00B45577"/>
    <w:rsid w:val="00C627D6"/>
    <w:rsid w:val="00CE1C4B"/>
    <w:rsid w:val="00CE25BC"/>
    <w:rsid w:val="00D43A90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FC1D-0324-465E-A444-9A33E67B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4AA"/>
  </w:style>
  <w:style w:type="character" w:styleId="PageNumber">
    <w:name w:val="page number"/>
    <w:basedOn w:val="DefaultParagraphFont"/>
    <w:rsid w:val="007754AA"/>
  </w:style>
  <w:style w:type="paragraph" w:styleId="Footer">
    <w:name w:val="footer"/>
    <w:basedOn w:val="Normal"/>
    <w:link w:val="FooterChar"/>
    <w:uiPriority w:val="99"/>
    <w:unhideWhenUsed/>
    <w:rsid w:val="0077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AA"/>
  </w:style>
  <w:style w:type="paragraph" w:styleId="ListParagraph">
    <w:name w:val="List Paragraph"/>
    <w:basedOn w:val="Normal"/>
    <w:uiPriority w:val="34"/>
    <w:qFormat/>
    <w:rsid w:val="0077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12</cp:revision>
  <dcterms:created xsi:type="dcterms:W3CDTF">2015-11-09T16:17:00Z</dcterms:created>
  <dcterms:modified xsi:type="dcterms:W3CDTF">2015-11-11T09:09:00Z</dcterms:modified>
</cp:coreProperties>
</file>