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0B278" w14:textId="120D925E" w:rsidR="00012495" w:rsidRDefault="00317E81" w:rsidP="008970EF">
      <w:pPr>
        <w:spacing w:after="0" w:line="240" w:lineRule="auto"/>
        <w:jc w:val="both"/>
        <w:rPr>
          <w:rFonts w:ascii="Times New Roman" w:hAnsi="Times New Roman" w:cs="Times New Roman"/>
          <w:sz w:val="24"/>
          <w:szCs w:val="24"/>
        </w:rPr>
      </w:pPr>
      <w:r w:rsidRPr="00C2161C">
        <w:rPr>
          <w:rFonts w:ascii="Times New Roman" w:hAnsi="Times New Roman" w:cs="Times New Roman"/>
          <w:sz w:val="24"/>
          <w:szCs w:val="24"/>
        </w:rPr>
        <w:t>Atbilstoši Siguldas novada pašvaldības domes 2020.gada 20.februāra sēdes lēmumam “Par Siguldas novada pašvaldības nekustamā īpašuma – Depo iela 6A, Sigulda, Siguldas novads − nodošanu atsavināšanai un izsoles noteikumu apstiprināšanu” (prot.Nr.3, 45.§), 2020.gada 8.maijā notika nekustamā īpašuma Depo iela 6A, Sigulda, Siguldas novads, kadastra Nr.8015 003 0035, sastāv no zemes vienības 0,0487 ha platībā, (kadastra apzīmējums 8015 003 1867</w:t>
      </w:r>
      <w:r w:rsidR="006E53E9">
        <w:rPr>
          <w:rFonts w:ascii="Times New Roman" w:hAnsi="Times New Roman" w:cs="Times New Roman"/>
          <w:sz w:val="24"/>
          <w:szCs w:val="24"/>
        </w:rPr>
        <w:t>)</w:t>
      </w:r>
      <w:r w:rsidR="004E3AC8">
        <w:rPr>
          <w:rFonts w:ascii="Times New Roman" w:hAnsi="Times New Roman" w:cs="Times New Roman"/>
          <w:sz w:val="24"/>
          <w:szCs w:val="24"/>
        </w:rPr>
        <w:t xml:space="preserve"> izsole.</w:t>
      </w:r>
    </w:p>
    <w:p w14:paraId="6F9AC836" w14:textId="0D991A21" w:rsidR="004A390D" w:rsidRPr="00146FF6" w:rsidRDefault="00300421" w:rsidP="008970E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lv-LV"/>
        </w:rPr>
        <w:t xml:space="preserve">Augstāko maksu </w:t>
      </w:r>
      <w:r w:rsidR="00317E81" w:rsidRPr="00C2161C">
        <w:rPr>
          <w:rFonts w:ascii="Times New Roman" w:hAnsi="Times New Roman" w:cs="Times New Roman"/>
          <w:sz w:val="24"/>
          <w:szCs w:val="24"/>
        </w:rPr>
        <w:t>4000,00 EUR (četri tūkstoši</w:t>
      </w:r>
      <w:r w:rsidR="00317E81" w:rsidRPr="00241CF1">
        <w:rPr>
          <w:rFonts w:ascii="Times New Roman" w:hAnsi="Times New Roman" w:cs="Times New Roman"/>
          <w:i/>
          <w:iCs/>
          <w:sz w:val="24"/>
          <w:szCs w:val="24"/>
        </w:rPr>
        <w:t xml:space="preserve"> </w:t>
      </w:r>
      <w:proofErr w:type="spellStart"/>
      <w:r w:rsidR="00317E81" w:rsidRPr="00241CF1">
        <w:rPr>
          <w:rFonts w:ascii="Times New Roman" w:hAnsi="Times New Roman" w:cs="Times New Roman"/>
          <w:i/>
          <w:iCs/>
          <w:sz w:val="24"/>
          <w:szCs w:val="24"/>
        </w:rPr>
        <w:t>euro</w:t>
      </w:r>
      <w:proofErr w:type="spellEnd"/>
      <w:r w:rsidR="00317E81" w:rsidRPr="00241CF1">
        <w:rPr>
          <w:rFonts w:ascii="Times New Roman" w:hAnsi="Times New Roman" w:cs="Times New Roman"/>
          <w:sz w:val="24"/>
          <w:szCs w:val="24"/>
        </w:rPr>
        <w:t xml:space="preserve"> </w:t>
      </w:r>
      <w:r w:rsidR="00317E81">
        <w:rPr>
          <w:rFonts w:ascii="Times New Roman" w:hAnsi="Times New Roman" w:cs="Times New Roman"/>
          <w:sz w:val="24"/>
          <w:szCs w:val="24"/>
        </w:rPr>
        <w:t>00 centi</w:t>
      </w:r>
      <w:r w:rsidR="006E53E9">
        <w:rPr>
          <w:rFonts w:ascii="Times New Roman" w:hAnsi="Times New Roman" w:cs="Times New Roman"/>
          <w:sz w:val="24"/>
          <w:szCs w:val="24"/>
        </w:rPr>
        <w:t>)</w:t>
      </w:r>
      <w:r w:rsidR="00F3216B">
        <w:rPr>
          <w:rFonts w:ascii="Times New Roman" w:eastAsia="Times New Roman" w:hAnsi="Times New Roman" w:cs="Times New Roman"/>
          <w:sz w:val="24"/>
          <w:szCs w:val="24"/>
        </w:rPr>
        <w:t xml:space="preserve"> nosolīja</w:t>
      </w:r>
      <w:r w:rsidR="009C3161">
        <w:rPr>
          <w:rFonts w:ascii="Times New Roman" w:eastAsia="Calibri" w:hAnsi="Times New Roman" w:cs="Times New Roman"/>
          <w:sz w:val="24"/>
          <w:szCs w:val="24"/>
        </w:rPr>
        <w:t xml:space="preserve"> </w:t>
      </w:r>
      <w:r w:rsidR="00F3216B">
        <w:rPr>
          <w:rFonts w:ascii="Times New Roman" w:eastAsia="Calibri" w:hAnsi="Times New Roman" w:cs="Times New Roman"/>
          <w:sz w:val="24"/>
          <w:szCs w:val="24"/>
        </w:rPr>
        <w:t>fiziska persona</w:t>
      </w:r>
      <w:r w:rsidR="00C43734" w:rsidRPr="00146FF6">
        <w:rPr>
          <w:rFonts w:ascii="Times New Roman" w:eastAsia="Times New Roman" w:hAnsi="Times New Roman" w:cs="Times New Roman"/>
          <w:bCs/>
          <w:sz w:val="24"/>
          <w:szCs w:val="24"/>
        </w:rPr>
        <w:t>.</w:t>
      </w:r>
    </w:p>
    <w:sectPr w:rsidR="004A390D" w:rsidRPr="00146FF6" w:rsidSect="00E969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0BCF"/>
    <w:multiLevelType w:val="multilevel"/>
    <w:tmpl w:val="FFFAB9BE"/>
    <w:lvl w:ilvl="0">
      <w:start w:val="1"/>
      <w:numFmt w:val="decimal"/>
      <w:lvlText w:val="%1."/>
      <w:lvlJc w:val="left"/>
      <w:pPr>
        <w:tabs>
          <w:tab w:val="num" w:pos="1680"/>
        </w:tabs>
        <w:ind w:left="1680" w:hanging="960"/>
      </w:pPr>
      <w:rPr>
        <w:rFonts w:ascii="Times New Roman" w:eastAsia="Times New Roman" w:hAnsi="Times New Roman" w:cs="Times New Roman"/>
      </w:rPr>
    </w:lvl>
    <w:lvl w:ilvl="1">
      <w:start w:val="1"/>
      <w:numFmt w:val="decimal"/>
      <w:isLgl/>
      <w:lvlText w:val="%1.%2"/>
      <w:lvlJc w:val="left"/>
      <w:pPr>
        <w:ind w:left="1260" w:hanging="540"/>
      </w:pPr>
    </w:lvl>
    <w:lvl w:ilvl="2">
      <w:start w:val="4"/>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35C16588"/>
    <w:multiLevelType w:val="hybridMultilevel"/>
    <w:tmpl w:val="E5163060"/>
    <w:lvl w:ilvl="0" w:tplc="4C943240">
      <w:start w:val="1"/>
      <w:numFmt w:val="decimal"/>
      <w:lvlText w:val="%1."/>
      <w:lvlJc w:val="left"/>
      <w:pPr>
        <w:tabs>
          <w:tab w:val="num" w:pos="720"/>
        </w:tabs>
        <w:ind w:left="720" w:hanging="36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0D"/>
    <w:rsid w:val="00012495"/>
    <w:rsid w:val="00032294"/>
    <w:rsid w:val="00071D69"/>
    <w:rsid w:val="0008609A"/>
    <w:rsid w:val="000A7730"/>
    <w:rsid w:val="000B28D9"/>
    <w:rsid w:val="000F7FB6"/>
    <w:rsid w:val="00146FF6"/>
    <w:rsid w:val="0017394E"/>
    <w:rsid w:val="001A3410"/>
    <w:rsid w:val="0022630D"/>
    <w:rsid w:val="00240B41"/>
    <w:rsid w:val="00250D7B"/>
    <w:rsid w:val="00251C04"/>
    <w:rsid w:val="00255B96"/>
    <w:rsid w:val="002614C4"/>
    <w:rsid w:val="002C5267"/>
    <w:rsid w:val="002F464B"/>
    <w:rsid w:val="00300421"/>
    <w:rsid w:val="00302063"/>
    <w:rsid w:val="00302C7C"/>
    <w:rsid w:val="00317E81"/>
    <w:rsid w:val="003573DA"/>
    <w:rsid w:val="003B1C86"/>
    <w:rsid w:val="00446D0F"/>
    <w:rsid w:val="00465CFB"/>
    <w:rsid w:val="00480B7D"/>
    <w:rsid w:val="004961B7"/>
    <w:rsid w:val="004A390D"/>
    <w:rsid w:val="004C6FC6"/>
    <w:rsid w:val="004E3AC8"/>
    <w:rsid w:val="00512D06"/>
    <w:rsid w:val="00552C2A"/>
    <w:rsid w:val="005974C8"/>
    <w:rsid w:val="00597CC5"/>
    <w:rsid w:val="00614BF7"/>
    <w:rsid w:val="00633CA3"/>
    <w:rsid w:val="0067550A"/>
    <w:rsid w:val="006B390E"/>
    <w:rsid w:val="006E53E9"/>
    <w:rsid w:val="006F07BD"/>
    <w:rsid w:val="00764AEC"/>
    <w:rsid w:val="007A3557"/>
    <w:rsid w:val="007A6602"/>
    <w:rsid w:val="007C0C26"/>
    <w:rsid w:val="007C4221"/>
    <w:rsid w:val="00814519"/>
    <w:rsid w:val="008207C1"/>
    <w:rsid w:val="00821A61"/>
    <w:rsid w:val="008425D2"/>
    <w:rsid w:val="00862596"/>
    <w:rsid w:val="00874315"/>
    <w:rsid w:val="00893BC0"/>
    <w:rsid w:val="008970EF"/>
    <w:rsid w:val="008C5DE5"/>
    <w:rsid w:val="008E2B98"/>
    <w:rsid w:val="008E6DBA"/>
    <w:rsid w:val="009327B8"/>
    <w:rsid w:val="00950C0B"/>
    <w:rsid w:val="00976F68"/>
    <w:rsid w:val="009A548A"/>
    <w:rsid w:val="009B0164"/>
    <w:rsid w:val="009C3161"/>
    <w:rsid w:val="009C581C"/>
    <w:rsid w:val="009C6484"/>
    <w:rsid w:val="009D46D0"/>
    <w:rsid w:val="009F0C94"/>
    <w:rsid w:val="00A270F3"/>
    <w:rsid w:val="00A5295C"/>
    <w:rsid w:val="00A71A5F"/>
    <w:rsid w:val="00A725D7"/>
    <w:rsid w:val="00AD0E82"/>
    <w:rsid w:val="00AF026C"/>
    <w:rsid w:val="00B349FA"/>
    <w:rsid w:val="00B57FB8"/>
    <w:rsid w:val="00B91C2E"/>
    <w:rsid w:val="00BC7166"/>
    <w:rsid w:val="00C323AE"/>
    <w:rsid w:val="00C43734"/>
    <w:rsid w:val="00C47286"/>
    <w:rsid w:val="00C717E6"/>
    <w:rsid w:val="00CC43E3"/>
    <w:rsid w:val="00CF1186"/>
    <w:rsid w:val="00CF151D"/>
    <w:rsid w:val="00D02106"/>
    <w:rsid w:val="00D06980"/>
    <w:rsid w:val="00D40F6A"/>
    <w:rsid w:val="00D91B31"/>
    <w:rsid w:val="00D9281D"/>
    <w:rsid w:val="00D92C89"/>
    <w:rsid w:val="00DD6EA5"/>
    <w:rsid w:val="00E43356"/>
    <w:rsid w:val="00E969E9"/>
    <w:rsid w:val="00EA1E6B"/>
    <w:rsid w:val="00EC7941"/>
    <w:rsid w:val="00F3216B"/>
    <w:rsid w:val="00F63F2D"/>
    <w:rsid w:val="00F816AD"/>
    <w:rsid w:val="00F903E6"/>
    <w:rsid w:val="00F93EDA"/>
    <w:rsid w:val="00FE29DC"/>
    <w:rsid w:val="00FF57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CECA"/>
  <w15:chartTrackingRefBased/>
  <w15:docId w15:val="{D4B7B414-BDFF-4FD2-B046-5899B980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57"/>
    <w:pPr>
      <w:ind w:left="720"/>
      <w:contextualSpacing/>
    </w:pPr>
  </w:style>
  <w:style w:type="paragraph" w:styleId="BalloonText">
    <w:name w:val="Balloon Text"/>
    <w:basedOn w:val="Normal"/>
    <w:link w:val="BalloonTextChar"/>
    <w:uiPriority w:val="99"/>
    <w:semiHidden/>
    <w:unhideWhenUsed/>
    <w:rsid w:val="008C5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E5"/>
    <w:rPr>
      <w:rFonts w:ascii="Segoe UI" w:hAnsi="Segoe UI" w:cs="Segoe UI"/>
      <w:sz w:val="18"/>
      <w:szCs w:val="18"/>
    </w:rPr>
  </w:style>
  <w:style w:type="character" w:styleId="CommentReference">
    <w:name w:val="annotation reference"/>
    <w:basedOn w:val="DefaultParagraphFont"/>
    <w:uiPriority w:val="99"/>
    <w:semiHidden/>
    <w:unhideWhenUsed/>
    <w:rsid w:val="006F07BD"/>
    <w:rPr>
      <w:sz w:val="16"/>
      <w:szCs w:val="16"/>
    </w:rPr>
  </w:style>
  <w:style w:type="paragraph" w:styleId="CommentText">
    <w:name w:val="annotation text"/>
    <w:basedOn w:val="Normal"/>
    <w:link w:val="CommentTextChar"/>
    <w:uiPriority w:val="99"/>
    <w:semiHidden/>
    <w:unhideWhenUsed/>
    <w:rsid w:val="006F07BD"/>
    <w:pPr>
      <w:spacing w:line="240" w:lineRule="auto"/>
    </w:pPr>
    <w:rPr>
      <w:sz w:val="20"/>
      <w:szCs w:val="20"/>
    </w:rPr>
  </w:style>
  <w:style w:type="character" w:customStyle="1" w:styleId="CommentTextChar">
    <w:name w:val="Comment Text Char"/>
    <w:basedOn w:val="DefaultParagraphFont"/>
    <w:link w:val="CommentText"/>
    <w:uiPriority w:val="99"/>
    <w:semiHidden/>
    <w:rsid w:val="006F07BD"/>
    <w:rPr>
      <w:sz w:val="20"/>
      <w:szCs w:val="20"/>
    </w:rPr>
  </w:style>
  <w:style w:type="paragraph" w:styleId="CommentSubject">
    <w:name w:val="annotation subject"/>
    <w:basedOn w:val="CommentText"/>
    <w:next w:val="CommentText"/>
    <w:link w:val="CommentSubjectChar"/>
    <w:uiPriority w:val="99"/>
    <w:semiHidden/>
    <w:unhideWhenUsed/>
    <w:rsid w:val="006F07BD"/>
    <w:rPr>
      <w:b/>
      <w:bCs/>
    </w:rPr>
  </w:style>
  <w:style w:type="character" w:customStyle="1" w:styleId="CommentSubjectChar">
    <w:name w:val="Comment Subject Char"/>
    <w:basedOn w:val="CommentTextChar"/>
    <w:link w:val="CommentSubject"/>
    <w:uiPriority w:val="99"/>
    <w:semiHidden/>
    <w:rsid w:val="006F07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195</Characters>
  <Application>Microsoft Office Word</Application>
  <DocSecurity>0</DocSecurity>
  <Lines>1</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Liga Landsberga</cp:lastModifiedBy>
  <cp:revision>2</cp:revision>
  <dcterms:created xsi:type="dcterms:W3CDTF">2020-06-02T12:43:00Z</dcterms:created>
  <dcterms:modified xsi:type="dcterms:W3CDTF">2020-06-02T12:43:00Z</dcterms:modified>
</cp:coreProperties>
</file>