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CCB8" w14:textId="1D57FAD7" w:rsidR="008B05E9" w:rsidRDefault="003F04B3" w:rsidP="008B05E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p</w:t>
      </w:r>
      <w:r w:rsidR="008B05E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ar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nekustamā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īpašuma</w:t>
      </w:r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(</w:t>
      </w:r>
      <w:proofErr w:type="spellStart"/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starpgabala</w:t>
      </w:r>
      <w:proofErr w:type="spellEnd"/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</w:p>
    <w:p w14:paraId="53E49D6E" w14:textId="1CA96019" w:rsidR="008B05E9" w:rsidRPr="003F04B3" w:rsidRDefault="008B05E9" w:rsidP="008B05E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Vidzemes šosej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ā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  <w:r w:rsidR="00433AD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, Siguld</w:t>
      </w:r>
      <w:r w:rsidR="00433AD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, Siguldas novad</w:t>
      </w:r>
      <w:r w:rsidR="00433AD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04785A3C" w14:textId="47485B17" w:rsidR="003F04B3" w:rsidRDefault="00AE0A1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3F04B3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zsoli</w:t>
      </w:r>
      <w:r w:rsidR="00433A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starp pirmpirkuma tiesīgajām personām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030A1D8" w14:textId="5BB29547" w:rsidR="004B1EF1" w:rsidRPr="007C4FDB" w:rsidRDefault="003F04B3" w:rsidP="004B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nekustamo īpašumu (</w:t>
      </w:r>
      <w:proofErr w:type="spellStart"/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starpgabalu</w:t>
      </w:r>
      <w:proofErr w:type="spellEnd"/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) Vidzemes šoseja 49, Sigulda, Siguldas novads, kadastra Nr.</w:t>
      </w:r>
      <w:r w:rsidR="00BB24A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</w:t>
      </w:r>
      <w:bookmarkStart w:id="2" w:name="_Hlk48638027"/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80150030031, kas sastāv no zemes vienības 854 m</w:t>
      </w:r>
      <w:r w:rsidR="00433AD3" w:rsidRPr="00F273A9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 w:bidi="lo-LA"/>
        </w:rPr>
        <w:t>2</w:t>
      </w:r>
      <w:r w:rsidR="00433AD3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platībā (kadastra apzīmējums 80150031845)</w:t>
      </w:r>
      <w:bookmarkEnd w:id="2"/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 zemes īpašniek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iem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zemei pieguļ 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n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ekustamais īpašums, ir pirmpirkuma tiesības</w:t>
      </w:r>
      <w:r w:rsidR="004B1EF1" w:rsidRPr="007C4F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801981" w14:textId="61805354" w:rsidR="003F04B3" w:rsidRPr="00433AD3" w:rsidRDefault="003F04B3" w:rsidP="00433A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6C5F213C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7F4CA33C" w14:textId="78C7CB03" w:rsidR="000572F5" w:rsidRPr="00540F3D" w:rsidRDefault="00540F3D" w:rsidP="00540F3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lv-LV" w:bidi="lo-LA"/>
        </w:rPr>
      </w:pPr>
      <w:bookmarkStart w:id="3" w:name="_Hlk522552100"/>
      <w:bookmarkStart w:id="4" w:name="_Ref528341277"/>
      <w:r w:rsidRPr="00014EE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Nekustamā īpašuma apskati pretendents (ieinteresētais) veic patstāvīgi</w:t>
      </w:r>
      <w:r w:rsidRPr="005B042D">
        <w:rPr>
          <w:rFonts w:ascii="Times New Roman" w:eastAsia="Times New Roman" w:hAnsi="Times New Roman"/>
          <w:bCs/>
          <w:color w:val="FF0000"/>
          <w:sz w:val="24"/>
          <w:szCs w:val="24"/>
          <w:lang w:eastAsia="lv-LV" w:bidi="lo-LA"/>
        </w:rPr>
        <w:t xml:space="preserve">. </w:t>
      </w:r>
      <w:r w:rsidR="00512009" w:rsidRPr="00337070">
        <w:rPr>
          <w:rFonts w:ascii="Times New Roman" w:hAnsi="Times New Roman" w:cs="Times New Roman"/>
          <w:sz w:val="24"/>
          <w:szCs w:val="24"/>
        </w:rPr>
        <w:t xml:space="preserve">Dalībnieku pieteikumi jāiesniedz laikā no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2020.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17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augusta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2020.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11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septembrim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elektroniski, </w:t>
      </w:r>
      <w:bookmarkStart w:id="5" w:name="_Hlk48638275"/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aizpildot pieteikumu pakalpojumu portālā e.sigulda.lv vai pa pastu.</w:t>
      </w:r>
      <w:bookmarkEnd w:id="3"/>
      <w:bookmarkEnd w:id="4"/>
      <w:r w:rsidR="000572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0572F5" w:rsidRPr="0025042F">
        <w:rPr>
          <w:rFonts w:ascii="Times New Roman" w:hAnsi="Times New Roman"/>
          <w:sz w:val="24"/>
          <w:szCs w:val="24"/>
        </w:rPr>
        <w:t xml:space="preserve">Pieteikumus klātienē var iesniegt Siguldas novada </w:t>
      </w:r>
      <w:r w:rsidR="000572F5">
        <w:rPr>
          <w:rFonts w:ascii="Times New Roman" w:hAnsi="Times New Roman"/>
          <w:sz w:val="24"/>
          <w:szCs w:val="24"/>
        </w:rPr>
        <w:t xml:space="preserve">pašvaldības Pakalpojumu centrā. </w:t>
      </w:r>
      <w:bookmarkEnd w:id="5"/>
    </w:p>
    <w:p w14:paraId="45CC85F2" w14:textId="3A1F2D6F" w:rsidR="00512009" w:rsidRPr="00337070" w:rsidRDefault="00BC001F" w:rsidP="000572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Papildu informāciju par izsoļu norisi vai citus papildjautājumus iespējams uzdot, rakstot uz e-pasta adresi ipasumi@sigulda.lv.</w:t>
      </w:r>
    </w:p>
    <w:p w14:paraId="226253A6" w14:textId="54907B06" w:rsidR="003F04B3" w:rsidRPr="00337070" w:rsidRDefault="003F04B3" w:rsidP="000572F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331344E9" w:rsidR="003F04B3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51393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4</w:t>
      </w:r>
      <w:r w:rsidR="00BC001F"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70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6" w:name="_Hlk36458832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6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77777777" w:rsidR="00D00F59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73450CD4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2020.</w:t>
      </w:r>
      <w:r w:rsidR="009A06DA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gada </w:t>
      </w:r>
      <w:r w:rsidR="00513936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3936">
        <w:rPr>
          <w:rFonts w:ascii="Times New Roman" w:hAnsi="Times New Roman" w:cs="Times New Roman"/>
          <w:bCs/>
          <w:iCs/>
          <w:sz w:val="24"/>
          <w:szCs w:val="24"/>
        </w:rPr>
        <w:t>septembrī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plkst.</w:t>
      </w:r>
      <w:r w:rsidR="00A14EE4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1393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200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00F5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37070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37070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37070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37070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712E57">
        <w:rPr>
          <w:rFonts w:ascii="Times New Roman" w:hAnsi="Times New Roman" w:cs="Times New Roman"/>
          <w:sz w:val="24"/>
          <w:szCs w:val="24"/>
        </w:rPr>
        <w:t>4</w:t>
      </w:r>
      <w:r w:rsidR="00F1348C" w:rsidRPr="00337070">
        <w:rPr>
          <w:rFonts w:ascii="Times New Roman" w:hAnsi="Times New Roman" w:cs="Times New Roman"/>
          <w:sz w:val="24"/>
          <w:szCs w:val="24"/>
        </w:rPr>
        <w:t>7</w:t>
      </w:r>
      <w:r w:rsidR="00512009" w:rsidRPr="00337070">
        <w:rPr>
          <w:rFonts w:ascii="Times New Roman" w:hAnsi="Times New Roman" w:cs="Times New Roman"/>
          <w:sz w:val="24"/>
          <w:szCs w:val="24"/>
        </w:rPr>
        <w:t>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,00 EUR</w:t>
      </w:r>
      <w:r w:rsidRPr="00337070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712E57">
        <w:rPr>
          <w:rFonts w:ascii="Times New Roman" w:hAnsi="Times New Roman" w:cs="Times New Roman"/>
          <w:sz w:val="24"/>
          <w:szCs w:val="24"/>
        </w:rPr>
        <w:t>1</w:t>
      </w:r>
      <w:r w:rsidRPr="00337070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10CB2576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D4668" w:rsidRPr="00337070">
        <w:rPr>
          <w:rFonts w:ascii="Times New Roman" w:hAnsi="Times New Roman" w:cs="Times New Roman"/>
          <w:sz w:val="24"/>
          <w:szCs w:val="24"/>
        </w:rPr>
        <w:t>30</w:t>
      </w:r>
      <w:r w:rsidRPr="00337070">
        <w:rPr>
          <w:rFonts w:ascii="Times New Roman" w:hAnsi="Times New Roman" w:cs="Times New Roman"/>
          <w:sz w:val="24"/>
          <w:szCs w:val="24"/>
        </w:rPr>
        <w:t xml:space="preserve"> (</w:t>
      </w:r>
      <w:r w:rsidR="006D4668" w:rsidRPr="00337070">
        <w:rPr>
          <w:rFonts w:ascii="Times New Roman" w:hAnsi="Times New Roman" w:cs="Times New Roman"/>
          <w:sz w:val="24"/>
          <w:szCs w:val="24"/>
        </w:rPr>
        <w:t>trīsdesmit</w:t>
      </w:r>
      <w:r w:rsidRPr="00337070">
        <w:rPr>
          <w:rFonts w:ascii="Times New Roman" w:hAnsi="Times New Roman" w:cs="Times New Roman"/>
          <w:sz w:val="24"/>
          <w:szCs w:val="24"/>
        </w:rPr>
        <w:t xml:space="preserve">) </w:t>
      </w:r>
      <w:r w:rsidR="00712E57">
        <w:rPr>
          <w:rFonts w:ascii="Times New Roman" w:hAnsi="Times New Roman" w:cs="Times New Roman"/>
          <w:sz w:val="24"/>
          <w:szCs w:val="24"/>
        </w:rPr>
        <w:t>kalendāro</w:t>
      </w:r>
      <w:r w:rsidRPr="00337070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337070" w:rsidRDefault="003F04B3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Pr="00337070" w:rsidRDefault="003211F9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337070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83B77"/>
    <w:rsid w:val="000D3141"/>
    <w:rsid w:val="001837C2"/>
    <w:rsid w:val="001E0B8C"/>
    <w:rsid w:val="0022200F"/>
    <w:rsid w:val="003211F9"/>
    <w:rsid w:val="00336A30"/>
    <w:rsid w:val="00337070"/>
    <w:rsid w:val="003A3D61"/>
    <w:rsid w:val="003D69EA"/>
    <w:rsid w:val="003F04B3"/>
    <w:rsid w:val="004112F6"/>
    <w:rsid w:val="00433AD3"/>
    <w:rsid w:val="004B1EF1"/>
    <w:rsid w:val="00512009"/>
    <w:rsid w:val="00513936"/>
    <w:rsid w:val="00540F3D"/>
    <w:rsid w:val="005A2EA5"/>
    <w:rsid w:val="006D4668"/>
    <w:rsid w:val="00712E57"/>
    <w:rsid w:val="00810F13"/>
    <w:rsid w:val="008B05E9"/>
    <w:rsid w:val="009169C6"/>
    <w:rsid w:val="00934A69"/>
    <w:rsid w:val="0095715C"/>
    <w:rsid w:val="009A06DA"/>
    <w:rsid w:val="00A14EE4"/>
    <w:rsid w:val="00A16DA5"/>
    <w:rsid w:val="00AE0A13"/>
    <w:rsid w:val="00BB24AC"/>
    <w:rsid w:val="00BC001F"/>
    <w:rsid w:val="00C3609E"/>
    <w:rsid w:val="00CA628B"/>
    <w:rsid w:val="00D00F59"/>
    <w:rsid w:val="00D31EEB"/>
    <w:rsid w:val="00DB61CB"/>
    <w:rsid w:val="00DE288A"/>
    <w:rsid w:val="00EE6475"/>
    <w:rsid w:val="00F1348C"/>
    <w:rsid w:val="00F44BB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Akmentina</cp:lastModifiedBy>
  <cp:revision>16</cp:revision>
  <dcterms:created xsi:type="dcterms:W3CDTF">2020-08-17T06:48:00Z</dcterms:created>
  <dcterms:modified xsi:type="dcterms:W3CDTF">2020-08-18T07:30:00Z</dcterms:modified>
</cp:coreProperties>
</file>