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F7E32FE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5C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Allažu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4E8E4E6" w14:textId="77777777" w:rsidR="00785CC5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85CC5" w:rsidRPr="00785CC5">
        <w:rPr>
          <w:rFonts w:ascii="Times New Roman" w:eastAsia="Calibri" w:hAnsi="Times New Roman" w:cs="Times New Roman"/>
          <w:sz w:val="24"/>
          <w:szCs w:val="24"/>
        </w:rPr>
        <w:t>Zaļkalna iela 9-20, Allaži, Allažu pagasts, Siguldas novads, kadastra Nr. 8042 900 0223, kas sastāv no dzīvokļa Nr. 20 ar kopējo platību 56m</w:t>
      </w:r>
      <w:r w:rsidR="00785CC5" w:rsidRPr="00785C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85CC5" w:rsidRPr="00785CC5">
        <w:rPr>
          <w:rFonts w:ascii="Times New Roman" w:eastAsia="Calibri" w:hAnsi="Times New Roman" w:cs="Times New Roman"/>
          <w:sz w:val="24"/>
          <w:szCs w:val="24"/>
        </w:rPr>
        <w:t xml:space="preserve"> un kopīpašuma 5600/151240 no būves (kadastra apzīmējums 80420040209001) un zemes (kadastra apzīmējums 80420040209)</w:t>
      </w:r>
      <w:r w:rsidR="00232BB5" w:rsidRPr="00232BB5">
        <w:rPr>
          <w:rFonts w:ascii="Times New Roman" w:eastAsia="Calibri" w:hAnsi="Times New Roman" w:cs="Times New Roman"/>
          <w:sz w:val="24"/>
          <w:szCs w:val="24"/>
        </w:rPr>
        <w:t>.</w:t>
      </w:r>
      <w:r w:rsidR="00232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D1F09" w14:textId="44B6D3D1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5DC0D402" w:rsidR="00BE0CA2" w:rsidRDefault="00785CC5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85CC5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785CC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785CC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785CC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785CC5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785CC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 Dzīvokļu apskates laiki: 2023.gada 27.marts plkst.10.00; 3.aprīlis plkst.15.00 un 11.aprīlis plkst.10.00.</w:t>
      </w:r>
    </w:p>
    <w:p w14:paraId="0ED46870" w14:textId="3041ECC4" w:rsidR="006B5290" w:rsidRPr="001048C9" w:rsidRDefault="00785CC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78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 gada 22. marta plkst. 13.00 līdz 2023. gada 11. aprīlim plkst. 23.59</w:t>
      </w:r>
      <w:r w:rsidRPr="00785CC5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6" w:history="1">
        <w:r w:rsidRPr="00785C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785CC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EFF3C22" w:rsidR="00614425" w:rsidRDefault="00785CC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0D7F5488" w14:textId="3D0C2F3D" w:rsidR="005376A9" w:rsidRPr="005376A9" w:rsidRDefault="00785CC5" w:rsidP="005376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785CC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85CC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1 380 EUR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trīs simti astoņdesmit </w:t>
      </w:r>
      <w:proofErr w:type="spellStart"/>
      <w:r w:rsidRPr="00785CC5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785CC5">
        <w:rPr>
          <w:rFonts w:ascii="Times New Roman" w:eastAsia="Calibri" w:hAnsi="Times New Roman" w:cs="Times New Roman"/>
          <w:sz w:val="24"/>
          <w:szCs w:val="24"/>
        </w:rPr>
        <w:t>Zaļkalna 9-20</w:t>
      </w:r>
      <w:r w:rsidRPr="00785C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3ED005BE" w14:textId="3D2D4A11" w:rsidR="00E920B4" w:rsidRPr="00E920B4" w:rsidRDefault="00E920B4" w:rsidP="00232BB5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14:paraId="289F4C83" w14:textId="04895705" w:rsidR="003F04B3" w:rsidRPr="0039258F" w:rsidRDefault="00785CC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1433521"/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785C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85CC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12.aprīlī  plkst. 13.00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785CC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21.aprīlī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5376A9" w:rsidRPr="005376A9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5376A9" w:rsidRPr="005376A9">
        <w:rPr>
          <w:rFonts w:ascii="Times New Roman" w:eastAsia="Calibri" w:hAnsi="Times New Roman" w:cs="Times New Roman"/>
          <w:b/>
          <w:bCs/>
          <w:sz w:val="24"/>
          <w:szCs w:val="24"/>
        </w:rPr>
        <w:t> 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="005376A9" w:rsidRPr="005376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="005376A9" w:rsidRPr="005376A9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5376A9" w:rsidRPr="005376A9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="005376A9" w:rsidRPr="005376A9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5111A4FE" w:rsidR="003F04B3" w:rsidRPr="00614425" w:rsidRDefault="00785CC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85CC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85CC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785CC5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6" w:name="_GoBack"/>
      <w:bookmarkEnd w:id="1"/>
      <w:bookmarkEnd w:id="6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785CC5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2023-03-22T10:01:00Z</dcterms:created>
  <dcterms:modified xsi:type="dcterms:W3CDTF">2023-03-22T10:01:00Z</dcterms:modified>
</cp:coreProperties>
</file>